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0754" w:rsidRPr="008D0DA0" w:rsidRDefault="009D3EF1" w:rsidP="009D3EF1">
      <w:pPr>
        <w:spacing w:after="0" w:line="360" w:lineRule="auto"/>
        <w:rPr>
          <w:rFonts w:asciiTheme="majorBidi" w:eastAsia="Times New Roman" w:hAnsiTheme="majorBidi" w:cstheme="majorBidi"/>
          <w:b/>
          <w:noProof/>
          <w:sz w:val="52"/>
          <w:szCs w:val="24"/>
          <w:lang w:bidi="en-US"/>
        </w:rPr>
      </w:pPr>
      <w:r w:rsidRPr="006B1E7B">
        <w:rPr>
          <w:noProof/>
        </w:rPr>
        <w:drawing>
          <wp:anchor distT="0" distB="0" distL="114300" distR="114300" simplePos="0" relativeHeight="252115968" behindDoc="0" locked="0" layoutInCell="1" allowOverlap="1">
            <wp:simplePos x="0" y="0"/>
            <wp:positionH relativeFrom="margin">
              <wp:align>center</wp:align>
            </wp:positionH>
            <wp:positionV relativeFrom="paragraph">
              <wp:posOffset>222794</wp:posOffset>
            </wp:positionV>
            <wp:extent cx="1742802" cy="685800"/>
            <wp:effectExtent l="0" t="0" r="0" b="0"/>
            <wp:wrapThrough wrapText="bothSides">
              <wp:wrapPolygon edited="0">
                <wp:start x="0" y="0"/>
                <wp:lineTo x="0" y="21000"/>
                <wp:lineTo x="21254" y="21000"/>
                <wp:lineTo x="21254" y="0"/>
                <wp:lineTo x="0" y="0"/>
              </wp:wrapPolygon>
            </wp:wrapThrough>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2802"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3EF1" w:rsidRDefault="009D3EF1" w:rsidP="009D3EF1">
      <w:pPr>
        <w:tabs>
          <w:tab w:val="left" w:pos="1830"/>
        </w:tabs>
        <w:spacing w:before="20" w:after="20" w:line="300" w:lineRule="auto"/>
        <w:jc w:val="center"/>
        <w:rPr>
          <w:rFonts w:asciiTheme="majorBidi" w:hAnsiTheme="majorBidi" w:cstheme="majorBidi"/>
          <w:b/>
          <w:bCs/>
          <w:sz w:val="56"/>
          <w:szCs w:val="56"/>
          <w:lang w:val="en-GB"/>
        </w:rPr>
      </w:pPr>
    </w:p>
    <w:p w:rsidR="008D6C81" w:rsidRPr="008D0DA0" w:rsidRDefault="008D6C81" w:rsidP="009D3EF1">
      <w:pPr>
        <w:tabs>
          <w:tab w:val="left" w:pos="1830"/>
        </w:tabs>
        <w:spacing w:before="20" w:after="20" w:line="300" w:lineRule="auto"/>
        <w:jc w:val="center"/>
        <w:rPr>
          <w:rFonts w:asciiTheme="majorBidi" w:hAnsiTheme="majorBidi" w:cstheme="majorBidi"/>
          <w:b/>
          <w:sz w:val="56"/>
          <w:szCs w:val="56"/>
        </w:rPr>
      </w:pPr>
      <w:r w:rsidRPr="008D0DA0">
        <w:rPr>
          <w:rFonts w:asciiTheme="majorBidi" w:hAnsiTheme="majorBidi" w:cstheme="majorBidi"/>
          <w:b/>
          <w:bCs/>
          <w:sz w:val="56"/>
          <w:szCs w:val="56"/>
          <w:lang w:val="en-GB"/>
        </w:rPr>
        <w:t>Automotive Electrical &amp; Electronics</w:t>
      </w:r>
    </w:p>
    <w:p w:rsidR="008D6C81" w:rsidRPr="008D0DA0" w:rsidRDefault="008D6C81" w:rsidP="008D6C81">
      <w:pPr>
        <w:spacing w:after="0" w:line="360" w:lineRule="auto"/>
        <w:jc w:val="center"/>
        <w:rPr>
          <w:rFonts w:asciiTheme="majorBidi" w:hAnsiTheme="majorBidi" w:cstheme="majorBidi"/>
          <w:b/>
          <w:noProof/>
          <w:sz w:val="56"/>
          <w:szCs w:val="56"/>
        </w:rPr>
      </w:pPr>
      <w:r w:rsidRPr="008D0DA0">
        <w:rPr>
          <w:rFonts w:asciiTheme="majorBidi" w:hAnsiTheme="majorBidi" w:cstheme="majorBidi"/>
          <w:b/>
          <w:noProof/>
          <w:sz w:val="56"/>
          <w:szCs w:val="56"/>
        </w:rPr>
        <w:t>Level-II</w:t>
      </w:r>
    </w:p>
    <w:p w:rsidR="008D6C81" w:rsidRPr="008D0DA0" w:rsidRDefault="008D6C81" w:rsidP="00B61A70">
      <w:pPr>
        <w:spacing w:after="0" w:line="360" w:lineRule="auto"/>
        <w:jc w:val="center"/>
        <w:rPr>
          <w:rFonts w:asciiTheme="majorBidi" w:hAnsiTheme="majorBidi" w:cstheme="majorBidi"/>
          <w:b/>
          <w:bCs/>
          <w:sz w:val="40"/>
          <w:szCs w:val="40"/>
        </w:rPr>
      </w:pPr>
      <w:r w:rsidRPr="008D0DA0">
        <w:rPr>
          <w:rFonts w:asciiTheme="majorBidi" w:hAnsiTheme="majorBidi" w:cstheme="majorBidi"/>
          <w:b/>
          <w:bCs/>
          <w:sz w:val="40"/>
          <w:szCs w:val="40"/>
        </w:rPr>
        <w:t xml:space="preserve">Based on </w:t>
      </w:r>
      <w:r w:rsidR="00B61A70">
        <w:rPr>
          <w:rFonts w:asciiTheme="majorBidi" w:hAnsiTheme="majorBidi" w:cstheme="majorBidi"/>
          <w:b/>
          <w:bCs/>
          <w:sz w:val="40"/>
          <w:szCs w:val="40"/>
        </w:rPr>
        <w:t>March 2022</w:t>
      </w:r>
      <w:r w:rsidRPr="008D0DA0">
        <w:rPr>
          <w:rFonts w:asciiTheme="majorBidi" w:hAnsiTheme="majorBidi" w:cstheme="majorBidi"/>
          <w:b/>
          <w:bCs/>
          <w:sz w:val="40"/>
          <w:szCs w:val="40"/>
        </w:rPr>
        <w:t>, Curriculum Version 1</w:t>
      </w:r>
    </w:p>
    <w:p w:rsidR="008D6C81" w:rsidRPr="008D0DA0" w:rsidRDefault="008D6C81" w:rsidP="008D6C81">
      <w:pPr>
        <w:spacing w:after="0" w:line="360" w:lineRule="auto"/>
        <w:jc w:val="center"/>
        <w:rPr>
          <w:rFonts w:asciiTheme="majorBidi" w:hAnsiTheme="majorBidi" w:cstheme="majorBidi"/>
          <w:b/>
          <w:bCs/>
          <w:sz w:val="40"/>
          <w:szCs w:val="40"/>
        </w:rPr>
      </w:pPr>
      <w:r w:rsidRPr="008D0DA0">
        <w:rPr>
          <w:rFonts w:asciiTheme="majorBidi" w:hAnsiTheme="majorBidi" w:cstheme="majorBidi"/>
          <w:b/>
          <w:bCs/>
          <w:noProof/>
          <w:sz w:val="40"/>
          <w:szCs w:val="40"/>
        </w:rPr>
        <w:drawing>
          <wp:inline distT="0" distB="0" distL="0" distR="0">
            <wp:extent cx="5587663" cy="3254375"/>
            <wp:effectExtent l="0" t="0" r="0" b="3175"/>
            <wp:docPr id="1155" name="Picture 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2917" cy="3257435"/>
                    </a:xfrm>
                    <a:prstGeom prst="rect">
                      <a:avLst/>
                    </a:prstGeom>
                    <a:noFill/>
                    <a:ln>
                      <a:noFill/>
                    </a:ln>
                  </pic:spPr>
                </pic:pic>
              </a:graphicData>
            </a:graphic>
          </wp:inline>
        </w:drawing>
      </w:r>
    </w:p>
    <w:p w:rsidR="008D6C81" w:rsidRPr="008D0DA0" w:rsidRDefault="008D6C81" w:rsidP="008D6C81">
      <w:pPr>
        <w:spacing w:after="0" w:line="360" w:lineRule="auto"/>
        <w:ind w:left="720"/>
        <w:jc w:val="center"/>
        <w:rPr>
          <w:rFonts w:asciiTheme="majorBidi" w:hAnsiTheme="majorBidi" w:cstheme="majorBidi"/>
          <w:b/>
          <w:sz w:val="32"/>
          <w:szCs w:val="32"/>
        </w:rPr>
      </w:pPr>
      <w:r w:rsidRPr="008D0DA0">
        <w:rPr>
          <w:rFonts w:asciiTheme="majorBidi" w:hAnsiTheme="majorBidi" w:cstheme="majorBidi"/>
          <w:b/>
          <w:sz w:val="32"/>
          <w:szCs w:val="32"/>
        </w:rPr>
        <w:t>Module Title: - Repair and Install lighting and windshield wiper system</w:t>
      </w:r>
    </w:p>
    <w:p w:rsidR="008D6C81" w:rsidRPr="008D0DA0" w:rsidRDefault="008D6C81" w:rsidP="008D6C81">
      <w:pPr>
        <w:tabs>
          <w:tab w:val="left" w:pos="90"/>
        </w:tabs>
        <w:spacing w:after="0"/>
        <w:jc w:val="center"/>
        <w:rPr>
          <w:rFonts w:asciiTheme="majorBidi" w:hAnsiTheme="majorBidi" w:cstheme="majorBidi"/>
          <w:b/>
          <w:color w:val="000000"/>
          <w:sz w:val="32"/>
          <w:szCs w:val="32"/>
        </w:rPr>
      </w:pPr>
      <w:r w:rsidRPr="008D0DA0">
        <w:rPr>
          <w:rFonts w:asciiTheme="majorBidi" w:hAnsiTheme="majorBidi" w:cstheme="majorBidi"/>
          <w:b/>
          <w:sz w:val="32"/>
          <w:szCs w:val="32"/>
        </w:rPr>
        <w:t>Module code:</w:t>
      </w:r>
      <w:r w:rsidRPr="008D0DA0">
        <w:rPr>
          <w:rFonts w:asciiTheme="majorBidi" w:hAnsiTheme="majorBidi" w:cstheme="majorBidi"/>
          <w:b/>
          <w:color w:val="000000"/>
          <w:sz w:val="32"/>
          <w:szCs w:val="32"/>
        </w:rPr>
        <w:t xml:space="preserve"> </w:t>
      </w:r>
      <w:hyperlink w:anchor="EIS_AEE2_07_1221" w:history="1">
        <w:r w:rsidRPr="008D0DA0">
          <w:rPr>
            <w:rFonts w:asciiTheme="majorBidi" w:hAnsiTheme="majorBidi" w:cstheme="majorBidi"/>
            <w:b/>
            <w:color w:val="000000"/>
            <w:sz w:val="32"/>
            <w:szCs w:val="32"/>
            <w:lang w:val="en-GB"/>
          </w:rPr>
          <w:t>EIS AEE2 M07 0322</w:t>
        </w:r>
      </w:hyperlink>
    </w:p>
    <w:p w:rsidR="008D6C81" w:rsidRPr="008D0DA0" w:rsidRDefault="008D6C81" w:rsidP="008D6C81">
      <w:pPr>
        <w:tabs>
          <w:tab w:val="left" w:pos="90"/>
        </w:tabs>
        <w:spacing w:after="0"/>
        <w:jc w:val="center"/>
        <w:rPr>
          <w:rFonts w:asciiTheme="majorBidi" w:hAnsiTheme="majorBidi" w:cstheme="majorBidi"/>
          <w:b/>
          <w:sz w:val="32"/>
          <w:szCs w:val="32"/>
        </w:rPr>
      </w:pPr>
    </w:p>
    <w:p w:rsidR="008D6C81" w:rsidRPr="008D0DA0" w:rsidRDefault="008D6C81" w:rsidP="008D6C81">
      <w:pPr>
        <w:tabs>
          <w:tab w:val="left" w:pos="90"/>
        </w:tabs>
        <w:spacing w:after="0"/>
        <w:jc w:val="center"/>
        <w:rPr>
          <w:rFonts w:asciiTheme="majorBidi" w:hAnsiTheme="majorBidi" w:cstheme="majorBidi"/>
          <w:b/>
          <w:sz w:val="32"/>
          <w:szCs w:val="32"/>
        </w:rPr>
      </w:pPr>
      <w:r w:rsidRPr="008D0DA0">
        <w:rPr>
          <w:rFonts w:asciiTheme="majorBidi" w:hAnsiTheme="majorBidi" w:cstheme="majorBidi"/>
          <w:b/>
          <w:sz w:val="32"/>
          <w:szCs w:val="32"/>
        </w:rPr>
        <w:t>Nominal duration: 60Hours</w:t>
      </w:r>
    </w:p>
    <w:p w:rsidR="008D6C81" w:rsidRPr="008D0DA0" w:rsidRDefault="008D6C81" w:rsidP="008D6C81">
      <w:pPr>
        <w:tabs>
          <w:tab w:val="left" w:pos="90"/>
        </w:tabs>
        <w:spacing w:after="0" w:line="276" w:lineRule="auto"/>
        <w:jc w:val="center"/>
        <w:rPr>
          <w:rFonts w:asciiTheme="majorBidi" w:hAnsiTheme="majorBidi" w:cstheme="majorBidi"/>
          <w:b/>
          <w:color w:val="1F497D"/>
          <w:sz w:val="32"/>
          <w:szCs w:val="32"/>
          <w:lang w:val="en-GB"/>
        </w:rPr>
      </w:pPr>
    </w:p>
    <w:p w:rsidR="008D6C81" w:rsidRPr="008D0DA0" w:rsidRDefault="008D6C81" w:rsidP="004363C5">
      <w:pPr>
        <w:tabs>
          <w:tab w:val="left" w:pos="2880"/>
        </w:tabs>
        <w:spacing w:line="360" w:lineRule="auto"/>
        <w:jc w:val="center"/>
        <w:rPr>
          <w:rFonts w:asciiTheme="majorBidi" w:hAnsiTheme="majorBidi" w:cstheme="majorBidi"/>
          <w:b/>
          <w:sz w:val="28"/>
          <w:szCs w:val="28"/>
        </w:rPr>
      </w:pPr>
      <w:r w:rsidRPr="008D0DA0">
        <w:rPr>
          <w:rFonts w:asciiTheme="majorBidi" w:hAnsiTheme="majorBidi" w:cstheme="majorBidi"/>
          <w:b/>
          <w:sz w:val="28"/>
          <w:szCs w:val="28"/>
        </w:rPr>
        <w:t xml:space="preserve">Prepared </w:t>
      </w:r>
      <w:r w:rsidR="001B3E51">
        <w:rPr>
          <w:rFonts w:asciiTheme="majorBidi" w:hAnsiTheme="majorBidi" w:cstheme="majorBidi"/>
          <w:b/>
          <w:sz w:val="28"/>
          <w:szCs w:val="28"/>
        </w:rPr>
        <w:t>by: Ministry of Labor and Skill</w:t>
      </w:r>
    </w:p>
    <w:p w:rsidR="008D6C81" w:rsidRPr="008D0DA0" w:rsidRDefault="008D6C81" w:rsidP="006E2D26">
      <w:pPr>
        <w:tabs>
          <w:tab w:val="left" w:pos="2880"/>
        </w:tabs>
        <w:spacing w:after="0" w:line="360" w:lineRule="auto"/>
        <w:jc w:val="center"/>
        <w:rPr>
          <w:rFonts w:asciiTheme="majorBidi" w:hAnsiTheme="majorBidi" w:cstheme="majorBidi"/>
          <w:b/>
          <w:sz w:val="28"/>
          <w:szCs w:val="28"/>
        </w:rPr>
      </w:pPr>
      <w:r w:rsidRPr="008D0DA0">
        <w:rPr>
          <w:rFonts w:asciiTheme="majorBidi" w:hAnsiTheme="majorBidi" w:cstheme="majorBidi"/>
          <w:b/>
          <w:sz w:val="28"/>
          <w:szCs w:val="28"/>
        </w:rPr>
        <w:t>September, 2022</w:t>
      </w:r>
    </w:p>
    <w:p w:rsidR="0016717A" w:rsidRDefault="0016717A" w:rsidP="006E2D26">
      <w:pPr>
        <w:tabs>
          <w:tab w:val="left" w:pos="3600"/>
        </w:tabs>
        <w:spacing w:after="0" w:line="360" w:lineRule="auto"/>
        <w:jc w:val="center"/>
        <w:rPr>
          <w:rFonts w:asciiTheme="majorBidi" w:hAnsiTheme="majorBidi" w:cstheme="majorBidi"/>
          <w:b/>
          <w:sz w:val="28"/>
          <w:szCs w:val="28"/>
        </w:rPr>
        <w:sectPr w:rsidR="0016717A" w:rsidSect="00FE5712">
          <w:headerReference w:type="default" r:id="rId10"/>
          <w:footerReference w:type="default" r:id="rId11"/>
          <w:headerReference w:type="first" r:id="rId12"/>
          <w:pgSz w:w="12240" w:h="15840"/>
          <w:pgMar w:top="900" w:right="1440" w:bottom="720" w:left="1440" w:header="360" w:footer="0" w:gutter="0"/>
          <w:cols w:space="720"/>
          <w:titlePg/>
          <w:docGrid w:linePitch="360"/>
        </w:sectPr>
      </w:pPr>
      <w:r>
        <w:rPr>
          <w:rFonts w:asciiTheme="majorBidi" w:hAnsiTheme="majorBidi" w:cstheme="majorBidi"/>
          <w:b/>
          <w:sz w:val="28"/>
          <w:szCs w:val="28"/>
        </w:rPr>
        <w:t>Addis Ababa, Ethiopi</w:t>
      </w:r>
      <w:r w:rsidR="009D3EF1">
        <w:rPr>
          <w:rFonts w:asciiTheme="majorBidi" w:hAnsiTheme="majorBidi" w:cstheme="majorBidi"/>
          <w:b/>
          <w:sz w:val="28"/>
          <w:szCs w:val="28"/>
        </w:rPr>
        <w:t>a</w:t>
      </w:r>
    </w:p>
    <w:p w:rsidR="006A7781" w:rsidRPr="004E18BA" w:rsidRDefault="0016717A" w:rsidP="0016717A">
      <w:pPr>
        <w:tabs>
          <w:tab w:val="left" w:pos="4149"/>
        </w:tabs>
        <w:jc w:val="center"/>
        <w:rPr>
          <w:rFonts w:asciiTheme="majorBidi" w:hAnsiTheme="majorBidi" w:cstheme="majorBidi"/>
        </w:rPr>
      </w:pPr>
      <w:r w:rsidRPr="006B1E7B">
        <w:rPr>
          <w:noProof/>
        </w:rPr>
        <w:lastRenderedPageBreak/>
        <w:drawing>
          <wp:inline distT="0" distB="0" distL="0" distR="0" wp14:anchorId="71548BD2" wp14:editId="5384E788">
            <wp:extent cx="1762125" cy="46672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2125" cy="466725"/>
                    </a:xfrm>
                    <a:prstGeom prst="rect">
                      <a:avLst/>
                    </a:prstGeom>
                    <a:noFill/>
                    <a:ln>
                      <a:noFill/>
                    </a:ln>
                  </pic:spPr>
                </pic:pic>
              </a:graphicData>
            </a:graphic>
          </wp:inline>
        </w:drawing>
      </w:r>
    </w:p>
    <w:sdt>
      <w:sdtPr>
        <w:rPr>
          <w:rFonts w:asciiTheme="majorBidi" w:eastAsiaTheme="minorHAnsi" w:hAnsiTheme="majorBidi" w:cstheme="minorBidi"/>
          <w:b w:val="0"/>
          <w:i/>
          <w:iCs/>
          <w:sz w:val="22"/>
          <w:szCs w:val="24"/>
        </w:rPr>
        <w:id w:val="-315956342"/>
        <w:docPartObj>
          <w:docPartGallery w:val="Table of Contents"/>
          <w:docPartUnique/>
        </w:docPartObj>
      </w:sdtPr>
      <w:sdtEndPr>
        <w:rPr>
          <w:rFonts w:cstheme="majorBidi"/>
          <w:bCs/>
          <w:noProof/>
          <w:sz w:val="24"/>
        </w:rPr>
      </w:sdtEndPr>
      <w:sdtContent>
        <w:p w:rsidR="00924C30" w:rsidRPr="004E18BA" w:rsidRDefault="00924C30" w:rsidP="004E18BA">
          <w:pPr>
            <w:pStyle w:val="TOCHeading"/>
            <w:spacing w:before="0" w:line="276" w:lineRule="auto"/>
            <w:jc w:val="center"/>
            <w:rPr>
              <w:rFonts w:asciiTheme="majorBidi" w:hAnsiTheme="majorBidi"/>
              <w:i/>
              <w:iCs/>
              <w:szCs w:val="24"/>
            </w:rPr>
          </w:pPr>
          <w:r w:rsidRPr="004E18BA">
            <w:rPr>
              <w:rFonts w:asciiTheme="majorBidi" w:hAnsiTheme="majorBidi"/>
              <w:i/>
              <w:iCs/>
              <w:szCs w:val="24"/>
            </w:rPr>
            <w:t>Table of Contents</w:t>
          </w:r>
        </w:p>
        <w:p w:rsidR="00996BB5" w:rsidRPr="00996BB5" w:rsidRDefault="00924C30">
          <w:pPr>
            <w:pStyle w:val="TOC1"/>
            <w:tabs>
              <w:tab w:val="right" w:leader="dot" w:pos="9350"/>
            </w:tabs>
            <w:rPr>
              <w:rFonts w:asciiTheme="majorBidi" w:eastAsiaTheme="minorEastAsia" w:hAnsiTheme="majorBidi" w:cstheme="majorBidi"/>
              <w:i/>
              <w:iCs/>
              <w:noProof/>
              <w:sz w:val="24"/>
              <w:szCs w:val="24"/>
            </w:rPr>
          </w:pPr>
          <w:r w:rsidRPr="00996BB5">
            <w:rPr>
              <w:rFonts w:asciiTheme="majorBidi" w:hAnsiTheme="majorBidi" w:cstheme="majorBidi"/>
              <w:b/>
              <w:bCs/>
              <w:i/>
              <w:iCs/>
              <w:noProof/>
              <w:sz w:val="24"/>
              <w:szCs w:val="24"/>
            </w:rPr>
            <w:fldChar w:fldCharType="begin"/>
          </w:r>
          <w:r w:rsidRPr="00996BB5">
            <w:rPr>
              <w:rFonts w:asciiTheme="majorBidi" w:hAnsiTheme="majorBidi" w:cstheme="majorBidi"/>
              <w:b/>
              <w:bCs/>
              <w:i/>
              <w:iCs/>
              <w:noProof/>
              <w:sz w:val="24"/>
              <w:szCs w:val="24"/>
            </w:rPr>
            <w:instrText xml:space="preserve"> TOC \o "1-3" \h \z \u </w:instrText>
          </w:r>
          <w:r w:rsidRPr="00996BB5">
            <w:rPr>
              <w:rFonts w:asciiTheme="majorBidi" w:hAnsiTheme="majorBidi" w:cstheme="majorBidi"/>
              <w:b/>
              <w:bCs/>
              <w:i/>
              <w:iCs/>
              <w:noProof/>
              <w:sz w:val="24"/>
              <w:szCs w:val="24"/>
            </w:rPr>
            <w:fldChar w:fldCharType="separate"/>
          </w:r>
          <w:hyperlink w:anchor="_Toc113254536" w:history="1">
            <w:r w:rsidR="00996BB5" w:rsidRPr="00996BB5">
              <w:rPr>
                <w:rStyle w:val="Hyperlink"/>
                <w:rFonts w:asciiTheme="majorBidi" w:hAnsiTheme="majorBidi" w:cstheme="majorBidi"/>
                <w:i/>
                <w:iCs/>
                <w:noProof/>
                <w:sz w:val="24"/>
                <w:szCs w:val="24"/>
              </w:rPr>
              <w:t>Acknowledgment</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_Toc113254536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4</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37" w:history="1">
            <w:r w:rsidR="00996BB5" w:rsidRPr="00996BB5">
              <w:rPr>
                <w:rStyle w:val="Hyperlink"/>
                <w:rFonts w:asciiTheme="majorBidi" w:hAnsiTheme="majorBidi" w:cstheme="majorBidi"/>
                <w:i/>
                <w:iCs/>
                <w:noProof/>
                <w:sz w:val="24"/>
                <w:szCs w:val="24"/>
                <w:lang w:bidi="en-US"/>
              </w:rPr>
              <w:t>Acronym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_Toc113254537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38" w:history="1">
            <w:r w:rsidR="00996BB5" w:rsidRPr="00996BB5">
              <w:rPr>
                <w:rStyle w:val="Hyperlink"/>
                <w:rFonts w:asciiTheme="majorBidi" w:hAnsiTheme="majorBidi" w:cstheme="majorBidi"/>
                <w:i/>
                <w:iCs/>
                <w:noProof/>
                <w:sz w:val="24"/>
                <w:szCs w:val="24"/>
              </w:rPr>
              <w:t>Unit one: Overview of lighting system and windshield wiper and washer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_Toc113254538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39" w:history="1">
            <w:r w:rsidR="00996BB5" w:rsidRPr="00996BB5">
              <w:rPr>
                <w:rStyle w:val="Hyperlink"/>
                <w:rFonts w:asciiTheme="majorBidi" w:hAnsiTheme="majorBidi" w:cstheme="majorBidi"/>
                <w:i/>
                <w:iCs/>
                <w:noProof/>
                <w:sz w:val="24"/>
                <w:szCs w:val="24"/>
              </w:rPr>
              <w:t>1.1   Purpose of   lighting and windshield wiper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_Toc113254539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8</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40" w:history="1">
            <w:r w:rsidR="00996BB5" w:rsidRPr="00996BB5">
              <w:rPr>
                <w:rStyle w:val="Hyperlink"/>
                <w:rFonts w:asciiTheme="majorBidi" w:hAnsiTheme="majorBidi" w:cstheme="majorBidi"/>
                <w:i/>
                <w:iCs/>
                <w:noProof/>
                <w:sz w:val="24"/>
                <w:szCs w:val="24"/>
              </w:rPr>
              <w:t>1.2   Lamps (or) Light Bulbs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_Toc113254540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8</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right" w:leader="dot" w:pos="9350"/>
            </w:tabs>
            <w:rPr>
              <w:rFonts w:asciiTheme="majorBidi" w:eastAsiaTheme="minorEastAsia" w:hAnsiTheme="majorBidi" w:cstheme="majorBidi"/>
              <w:i/>
              <w:iCs/>
              <w:noProof/>
              <w:sz w:val="24"/>
              <w:szCs w:val="24"/>
            </w:rPr>
          </w:pPr>
          <w:hyperlink w:anchor="_Toc113254541" w:history="1">
            <w:r w:rsidR="00996BB5" w:rsidRPr="00996BB5">
              <w:rPr>
                <w:rStyle w:val="Hyperlink"/>
                <w:rFonts w:asciiTheme="majorBidi" w:eastAsia="Calibri" w:hAnsiTheme="majorBidi" w:cstheme="majorBidi"/>
                <w:i/>
                <w:iCs/>
                <w:noProof/>
                <w:sz w:val="24"/>
                <w:szCs w:val="24"/>
              </w:rPr>
              <w:t>1.2.1 Types of lamps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_Toc113254541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8</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42" w:history="1">
            <w:r w:rsidR="00996BB5" w:rsidRPr="00996BB5">
              <w:rPr>
                <w:rStyle w:val="Hyperlink"/>
                <w:rFonts w:asciiTheme="majorBidi" w:hAnsiTheme="majorBidi" w:cstheme="majorBidi"/>
                <w:i/>
                <w:iCs/>
                <w:noProof/>
                <w:sz w:val="24"/>
                <w:szCs w:val="24"/>
              </w:rPr>
              <w:t>1.3 Installation and testing procedures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_Toc113254542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12</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right" w:leader="dot" w:pos="9350"/>
            </w:tabs>
            <w:rPr>
              <w:rFonts w:asciiTheme="majorBidi" w:eastAsiaTheme="minorEastAsia" w:hAnsiTheme="majorBidi" w:cstheme="majorBidi"/>
              <w:i/>
              <w:iCs/>
              <w:noProof/>
              <w:sz w:val="24"/>
              <w:szCs w:val="24"/>
            </w:rPr>
          </w:pPr>
          <w:hyperlink w:anchor="_Toc113254543" w:history="1">
            <w:r w:rsidR="00996BB5" w:rsidRPr="00996BB5">
              <w:rPr>
                <w:rStyle w:val="Hyperlink"/>
                <w:rFonts w:asciiTheme="majorBidi" w:hAnsiTheme="majorBidi" w:cstheme="majorBidi"/>
                <w:i/>
                <w:iCs/>
                <w:noProof/>
                <w:sz w:val="24"/>
                <w:szCs w:val="24"/>
              </w:rPr>
              <w:t>1.3.1 Electrical Installation, Test/Commissioning and Maintenance</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_Toc113254543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12</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44" w:history="1">
            <w:r w:rsidR="00996BB5" w:rsidRPr="00996BB5">
              <w:rPr>
                <w:rStyle w:val="Hyperlink"/>
                <w:rFonts w:asciiTheme="majorBidi" w:hAnsiTheme="majorBidi" w:cstheme="majorBidi"/>
                <w:i/>
                <w:iCs/>
                <w:noProof/>
                <w:sz w:val="24"/>
                <w:szCs w:val="24"/>
                <w:lang w:val="x-none"/>
              </w:rPr>
              <w:t>1.4</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Identifying materials, tools and equipment</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_Toc113254544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13</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45" w:history="1">
            <w:r w:rsidR="00996BB5" w:rsidRPr="00996BB5">
              <w:rPr>
                <w:rStyle w:val="Hyperlink"/>
                <w:rFonts w:asciiTheme="majorBidi" w:hAnsiTheme="majorBidi" w:cstheme="majorBidi"/>
                <w:i/>
                <w:iCs/>
                <w:noProof/>
                <w:sz w:val="24"/>
                <w:szCs w:val="24"/>
              </w:rPr>
              <w:t>1.5</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Safety precautions associated with lighting and windshield wiper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_Toc113254545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18</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46" w:history="1">
            <w:r w:rsidR="00996BB5" w:rsidRPr="00996BB5">
              <w:rPr>
                <w:rStyle w:val="Hyperlink"/>
                <w:rFonts w:asciiTheme="majorBidi" w:hAnsiTheme="majorBidi" w:cstheme="majorBidi"/>
                <w:i/>
                <w:iCs/>
                <w:noProof/>
                <w:sz w:val="24"/>
                <w:szCs w:val="24"/>
              </w:rPr>
              <w:t>Self-check-1</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_Toc113254546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20</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47" w:history="1">
            <w:r w:rsidR="00996BB5" w:rsidRPr="00996BB5">
              <w:rPr>
                <w:rStyle w:val="Hyperlink"/>
                <w:rFonts w:asciiTheme="majorBidi" w:hAnsiTheme="majorBidi" w:cstheme="majorBidi"/>
                <w:i/>
                <w:iCs/>
                <w:noProof/>
                <w:sz w:val="24"/>
                <w:szCs w:val="24"/>
              </w:rPr>
              <w:t>Operation sheet 1: Greeting with DMM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_Toc113254547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21</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48" w:history="1">
            <w:r w:rsidR="00996BB5" w:rsidRPr="00996BB5">
              <w:rPr>
                <w:rStyle w:val="Hyperlink"/>
                <w:rFonts w:asciiTheme="majorBidi" w:hAnsiTheme="majorBidi" w:cstheme="majorBidi"/>
                <w:i/>
                <w:iCs/>
                <w:noProof/>
                <w:sz w:val="24"/>
                <w:szCs w:val="24"/>
              </w:rPr>
              <w:t>Lap test 1</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_Toc113254548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22</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49" w:history="1">
            <w:r w:rsidR="00996BB5" w:rsidRPr="00996BB5">
              <w:rPr>
                <w:rStyle w:val="Hyperlink"/>
                <w:rFonts w:asciiTheme="majorBidi" w:hAnsiTheme="majorBidi" w:cstheme="majorBidi"/>
                <w:i/>
                <w:iCs/>
                <w:noProof/>
                <w:sz w:val="24"/>
                <w:szCs w:val="24"/>
              </w:rPr>
              <w:t>Unit two:  lighting wiring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_Toc113254549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23</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50" w:history="1">
            <w:r w:rsidR="009755FA">
              <w:rPr>
                <w:rStyle w:val="Hyperlink"/>
                <w:rFonts w:asciiTheme="majorBidi" w:hAnsiTheme="majorBidi" w:cstheme="majorBidi"/>
                <w:i/>
                <w:iCs/>
                <w:noProof/>
                <w:sz w:val="24"/>
                <w:szCs w:val="24"/>
              </w:rPr>
              <w:t>2.1      C</w:t>
            </w:r>
            <w:r w:rsidR="00996BB5" w:rsidRPr="00996BB5">
              <w:rPr>
                <w:rStyle w:val="Hyperlink"/>
                <w:rFonts w:asciiTheme="majorBidi" w:hAnsiTheme="majorBidi" w:cstheme="majorBidi"/>
                <w:i/>
                <w:iCs/>
                <w:noProof/>
                <w:sz w:val="24"/>
                <w:szCs w:val="24"/>
              </w:rPr>
              <w:t>omponent of lighting system with their function</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_Toc113254550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24</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right" w:leader="dot" w:pos="9350"/>
            </w:tabs>
            <w:rPr>
              <w:rFonts w:asciiTheme="majorBidi" w:eastAsiaTheme="minorEastAsia" w:hAnsiTheme="majorBidi" w:cstheme="majorBidi"/>
              <w:i/>
              <w:iCs/>
              <w:noProof/>
              <w:sz w:val="24"/>
              <w:szCs w:val="24"/>
            </w:rPr>
          </w:pPr>
          <w:hyperlink w:anchor="_Toc113254551" w:history="1">
            <w:r w:rsidR="00996BB5" w:rsidRPr="00996BB5">
              <w:rPr>
                <w:rStyle w:val="Hyperlink"/>
                <w:rFonts w:asciiTheme="majorBidi" w:eastAsia="Calibri" w:hAnsiTheme="majorBidi" w:cstheme="majorBidi"/>
                <w:i/>
                <w:iCs/>
                <w:noProof/>
                <w:sz w:val="24"/>
                <w:szCs w:val="24"/>
              </w:rPr>
              <w:t>2.1.1 Exterior Lights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_Toc113254551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24</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right" w:leader="dot" w:pos="9350"/>
            </w:tabs>
            <w:rPr>
              <w:rFonts w:asciiTheme="majorBidi" w:eastAsiaTheme="minorEastAsia" w:hAnsiTheme="majorBidi" w:cstheme="majorBidi"/>
              <w:i/>
              <w:iCs/>
              <w:noProof/>
              <w:sz w:val="24"/>
              <w:szCs w:val="24"/>
            </w:rPr>
          </w:pPr>
          <w:hyperlink w:anchor="_Toc113254552" w:history="1">
            <w:r w:rsidR="00996BB5" w:rsidRPr="00996BB5">
              <w:rPr>
                <w:rStyle w:val="Hyperlink"/>
                <w:rFonts w:asciiTheme="majorBidi" w:eastAsia="Calibri" w:hAnsiTheme="majorBidi" w:cstheme="majorBidi"/>
                <w:i/>
                <w:iCs/>
                <w:noProof/>
                <w:sz w:val="24"/>
                <w:szCs w:val="24"/>
              </w:rPr>
              <w:t>2.1.2 Interior Light Assemblies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_Toc113254552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38</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right" w:leader="dot" w:pos="9350"/>
            </w:tabs>
            <w:rPr>
              <w:rFonts w:asciiTheme="majorBidi" w:eastAsiaTheme="minorEastAsia" w:hAnsiTheme="majorBidi" w:cstheme="majorBidi"/>
              <w:i/>
              <w:iCs/>
              <w:noProof/>
              <w:sz w:val="24"/>
              <w:szCs w:val="24"/>
            </w:rPr>
          </w:pPr>
          <w:hyperlink w:anchor="_Toc113254553" w:history="1">
            <w:r w:rsidR="00996BB5" w:rsidRPr="00996BB5">
              <w:rPr>
                <w:rStyle w:val="Hyperlink"/>
                <w:rFonts w:asciiTheme="majorBidi" w:eastAsia="Calibri" w:hAnsiTheme="majorBidi" w:cstheme="majorBidi"/>
                <w:i/>
                <w:iCs/>
                <w:noProof/>
                <w:sz w:val="24"/>
                <w:szCs w:val="24"/>
              </w:rPr>
              <w:t>2.1. 3 Horn</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_Toc113254553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40</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54" w:history="1">
            <w:r w:rsidR="00996BB5" w:rsidRPr="00996BB5">
              <w:rPr>
                <w:rStyle w:val="Hyperlink"/>
                <w:rFonts w:asciiTheme="majorBidi" w:hAnsiTheme="majorBidi" w:cstheme="majorBidi"/>
                <w:i/>
                <w:iCs/>
                <w:noProof/>
                <w:sz w:val="24"/>
                <w:szCs w:val="24"/>
              </w:rPr>
              <w:t>2.2</w:t>
            </w:r>
            <w:r w:rsidR="009755FA">
              <w:rPr>
                <w:rFonts w:asciiTheme="majorBidi" w:eastAsiaTheme="minorEastAsia" w:hAnsiTheme="majorBidi" w:cstheme="majorBidi"/>
                <w:i/>
                <w:iCs/>
                <w:noProof/>
                <w:sz w:val="24"/>
                <w:szCs w:val="24"/>
              </w:rPr>
              <w:t xml:space="preserve">    </w:t>
            </w:r>
            <w:r w:rsidR="00996BB5" w:rsidRPr="00996BB5">
              <w:rPr>
                <w:rStyle w:val="Hyperlink"/>
                <w:rFonts w:asciiTheme="majorBidi" w:hAnsiTheme="majorBidi" w:cstheme="majorBidi"/>
                <w:i/>
                <w:iCs/>
                <w:noProof/>
                <w:sz w:val="24"/>
                <w:szCs w:val="24"/>
              </w:rPr>
              <w:t>Interpreting wiring diagram of lighting systems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_Toc113254554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41</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55" w:history="1">
            <w:r w:rsidR="00996BB5" w:rsidRPr="00996BB5">
              <w:rPr>
                <w:rStyle w:val="Hyperlink"/>
                <w:rFonts w:asciiTheme="majorBidi" w:hAnsiTheme="majorBidi" w:cstheme="majorBidi"/>
                <w:i/>
                <w:iCs/>
                <w:noProof/>
                <w:sz w:val="24"/>
                <w:szCs w:val="24"/>
              </w:rPr>
              <w:t>2.3</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Inspect and service interior and exterior lighting components.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_Toc113254555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46</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56" w:history="1">
            <w:r w:rsidR="00996BB5" w:rsidRPr="00996BB5">
              <w:rPr>
                <w:rStyle w:val="Hyperlink"/>
                <w:rFonts w:asciiTheme="majorBidi" w:hAnsiTheme="majorBidi" w:cstheme="majorBidi"/>
                <w:i/>
                <w:iCs/>
                <w:noProof/>
                <w:sz w:val="24"/>
                <w:szCs w:val="24"/>
              </w:rPr>
              <w:t xml:space="preserve">2.4 </w:t>
            </w:r>
            <w:r w:rsidR="00996BB5">
              <w:rPr>
                <w:rStyle w:val="Hyperlink"/>
                <w:rFonts w:asciiTheme="majorBidi" w:hAnsiTheme="majorBidi" w:cstheme="majorBidi"/>
                <w:i/>
                <w:iCs/>
                <w:noProof/>
                <w:sz w:val="24"/>
                <w:szCs w:val="24"/>
              </w:rPr>
              <w:t xml:space="preserve">    </w:t>
            </w:r>
            <w:r w:rsidR="00996BB5" w:rsidRPr="00996BB5">
              <w:rPr>
                <w:rStyle w:val="Hyperlink"/>
                <w:rFonts w:asciiTheme="majorBidi" w:hAnsiTheme="majorBidi" w:cstheme="majorBidi"/>
                <w:i/>
                <w:iCs/>
                <w:noProof/>
                <w:sz w:val="24"/>
                <w:szCs w:val="24"/>
              </w:rPr>
              <w:t>Head Light Aiming</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_Toc113254556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50</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57" w:history="1">
            <w:r w:rsidR="00996BB5" w:rsidRPr="00996BB5">
              <w:rPr>
                <w:rStyle w:val="Hyperlink"/>
                <w:rFonts w:asciiTheme="majorBidi" w:hAnsiTheme="majorBidi" w:cstheme="majorBidi"/>
                <w:i/>
                <w:iCs/>
                <w:noProof/>
                <w:sz w:val="24"/>
                <w:szCs w:val="24"/>
              </w:rPr>
              <w:t>2.5</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Post-Repair Testing</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_Toc113254557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52</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58" w:history="1">
            <w:r w:rsidR="00996BB5" w:rsidRPr="00996BB5">
              <w:rPr>
                <w:rStyle w:val="Hyperlink"/>
                <w:rFonts w:asciiTheme="majorBidi" w:hAnsiTheme="majorBidi" w:cstheme="majorBidi"/>
                <w:i/>
                <w:iCs/>
                <w:noProof/>
                <w:sz w:val="24"/>
                <w:szCs w:val="24"/>
              </w:rPr>
              <w:t>2.6</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Troubleshooting electrical wiring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_Toc113254558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52</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59" w:history="1">
            <w:r w:rsidR="00996BB5" w:rsidRPr="00996BB5">
              <w:rPr>
                <w:rStyle w:val="Hyperlink"/>
                <w:rFonts w:asciiTheme="majorBidi" w:hAnsiTheme="majorBidi" w:cstheme="majorBidi"/>
                <w:i/>
                <w:iCs/>
                <w:noProof/>
                <w:sz w:val="24"/>
                <w:szCs w:val="24"/>
              </w:rPr>
              <w:t>Self-check 2</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_Toc113254559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54</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60" w:history="1">
            <w:r w:rsidR="00996BB5" w:rsidRPr="00996BB5">
              <w:rPr>
                <w:rStyle w:val="Hyperlink"/>
                <w:rFonts w:asciiTheme="majorBidi" w:hAnsiTheme="majorBidi" w:cstheme="majorBidi"/>
                <w:i/>
                <w:iCs/>
                <w:noProof/>
                <w:sz w:val="24"/>
                <w:szCs w:val="24"/>
              </w:rPr>
              <w:t>Operation sheet 2.1: Identify headlight switch   terminals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_Toc113254560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56</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61" w:history="1">
            <w:r w:rsidR="00996BB5" w:rsidRPr="00996BB5">
              <w:rPr>
                <w:rStyle w:val="Hyperlink"/>
                <w:rFonts w:asciiTheme="majorBidi" w:hAnsiTheme="majorBidi" w:cstheme="majorBidi"/>
                <w:i/>
                <w:iCs/>
                <w:noProof/>
                <w:sz w:val="24"/>
                <w:szCs w:val="24"/>
              </w:rPr>
              <w:t>Operation sheet 2.2: Identify light control switch   terminals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_Toc113254561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57</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62" w:history="1">
            <w:r w:rsidR="00996BB5" w:rsidRPr="00996BB5">
              <w:rPr>
                <w:rStyle w:val="Hyperlink"/>
                <w:rFonts w:asciiTheme="majorBidi" w:hAnsiTheme="majorBidi" w:cstheme="majorBidi"/>
                <w:i/>
                <w:iCs/>
                <w:noProof/>
                <w:sz w:val="24"/>
                <w:szCs w:val="24"/>
              </w:rPr>
              <w:t>Operation sheet 2.3: Identify turn signal and hazard switch terminals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_Toc113254562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58</w:t>
            </w:r>
            <w:r w:rsidR="00996BB5" w:rsidRPr="00996BB5">
              <w:rPr>
                <w:rFonts w:asciiTheme="majorBidi" w:hAnsiTheme="majorBidi" w:cstheme="majorBidi"/>
                <w:i/>
                <w:iCs/>
                <w:noProof/>
                <w:webHidden/>
                <w:sz w:val="24"/>
                <w:szCs w:val="24"/>
              </w:rPr>
              <w:fldChar w:fldCharType="end"/>
            </w:r>
          </w:hyperlink>
        </w:p>
        <w:p w:rsidR="00996BB5" w:rsidRPr="00996BB5" w:rsidRDefault="009755FA">
          <w:pPr>
            <w:pStyle w:val="TOC1"/>
            <w:tabs>
              <w:tab w:val="right" w:leader="dot" w:pos="9350"/>
            </w:tabs>
            <w:rPr>
              <w:rFonts w:asciiTheme="majorBidi" w:eastAsiaTheme="minorEastAsia" w:hAnsiTheme="majorBidi" w:cstheme="majorBidi"/>
              <w:i/>
              <w:iCs/>
              <w:noProof/>
              <w:sz w:val="24"/>
              <w:szCs w:val="24"/>
            </w:rPr>
          </w:pPr>
          <w:r w:rsidRPr="009755FA">
            <w:rPr>
              <w:rStyle w:val="Hyperlink"/>
              <w:rFonts w:asciiTheme="majorBidi" w:hAnsiTheme="majorBidi" w:cstheme="majorBidi"/>
              <w:i/>
              <w:iCs/>
              <w:noProof/>
              <w:sz w:val="24"/>
              <w:szCs w:val="24"/>
              <w:u w:val="none"/>
            </w:rPr>
            <w:t xml:space="preserve">    </w:t>
          </w:r>
          <w:hyperlink w:anchor="_Toc113254563" w:history="1">
            <w:r w:rsidR="00996BB5" w:rsidRPr="00996BB5">
              <w:rPr>
                <w:rStyle w:val="Hyperlink"/>
                <w:rFonts w:asciiTheme="majorBidi" w:hAnsiTheme="majorBidi" w:cstheme="majorBidi"/>
                <w:bCs/>
                <w:i/>
                <w:iCs/>
                <w:noProof/>
                <w:sz w:val="24"/>
                <w:szCs w:val="24"/>
              </w:rPr>
              <w:t>Operation sheet 2.4:</w:t>
            </w:r>
            <w:r w:rsidR="00996BB5" w:rsidRPr="00996BB5">
              <w:rPr>
                <w:rStyle w:val="Hyperlink"/>
                <w:rFonts w:asciiTheme="majorBidi" w:hAnsiTheme="majorBidi" w:cstheme="majorBidi"/>
                <w:i/>
                <w:iCs/>
                <w:noProof/>
                <w:sz w:val="24"/>
                <w:szCs w:val="24"/>
              </w:rPr>
              <w:t xml:space="preserve"> draw and interpret lighting system circuit</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_Toc113254563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59</w:t>
            </w:r>
            <w:r w:rsidR="00996BB5" w:rsidRPr="00996BB5">
              <w:rPr>
                <w:rFonts w:asciiTheme="majorBidi" w:hAnsiTheme="majorBidi" w:cstheme="majorBidi"/>
                <w:i/>
                <w:iCs/>
                <w:noProof/>
                <w:webHidden/>
                <w:sz w:val="24"/>
                <w:szCs w:val="24"/>
              </w:rPr>
              <w:fldChar w:fldCharType="end"/>
            </w:r>
          </w:hyperlink>
        </w:p>
        <w:p w:rsidR="00996BB5" w:rsidRPr="00996BB5" w:rsidRDefault="009755FA">
          <w:pPr>
            <w:pStyle w:val="TOC1"/>
            <w:tabs>
              <w:tab w:val="right" w:leader="dot" w:pos="9350"/>
            </w:tabs>
            <w:rPr>
              <w:rFonts w:asciiTheme="majorBidi" w:eastAsiaTheme="minorEastAsia" w:hAnsiTheme="majorBidi" w:cstheme="majorBidi"/>
              <w:i/>
              <w:iCs/>
              <w:noProof/>
              <w:sz w:val="24"/>
              <w:szCs w:val="24"/>
            </w:rPr>
          </w:pPr>
          <w:r w:rsidRPr="009755FA">
            <w:rPr>
              <w:rStyle w:val="Hyperlink"/>
              <w:rFonts w:asciiTheme="majorBidi" w:hAnsiTheme="majorBidi" w:cstheme="majorBidi"/>
              <w:i/>
              <w:iCs/>
              <w:noProof/>
              <w:sz w:val="24"/>
              <w:szCs w:val="24"/>
              <w:u w:val="none"/>
            </w:rPr>
            <w:t xml:space="preserve">    </w:t>
          </w:r>
          <w:hyperlink w:anchor="_Toc113254564" w:history="1">
            <w:r w:rsidR="00996BB5" w:rsidRPr="00996BB5">
              <w:rPr>
                <w:rStyle w:val="Hyperlink"/>
                <w:rFonts w:asciiTheme="majorBidi" w:hAnsiTheme="majorBidi" w:cstheme="majorBidi"/>
                <w:bCs/>
                <w:i/>
                <w:iCs/>
                <w:noProof/>
                <w:sz w:val="24"/>
                <w:szCs w:val="24"/>
              </w:rPr>
              <w:t>Operation sheet 2.5:</w:t>
            </w:r>
            <w:r w:rsidR="00996BB5" w:rsidRPr="00996BB5">
              <w:rPr>
                <w:rStyle w:val="Hyperlink"/>
                <w:rFonts w:asciiTheme="majorBidi" w:hAnsiTheme="majorBidi" w:cstheme="majorBidi"/>
                <w:i/>
                <w:iCs/>
                <w:noProof/>
                <w:sz w:val="24"/>
                <w:szCs w:val="24"/>
              </w:rPr>
              <w:t xml:space="preserve"> Install lighting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_Toc113254564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60</w:t>
            </w:r>
            <w:r w:rsidR="00996BB5" w:rsidRPr="00996BB5">
              <w:rPr>
                <w:rFonts w:asciiTheme="majorBidi" w:hAnsiTheme="majorBidi" w:cstheme="majorBidi"/>
                <w:i/>
                <w:iCs/>
                <w:noProof/>
                <w:webHidden/>
                <w:sz w:val="24"/>
                <w:szCs w:val="24"/>
              </w:rPr>
              <w:fldChar w:fldCharType="end"/>
            </w:r>
          </w:hyperlink>
        </w:p>
        <w:p w:rsidR="00996BB5" w:rsidRDefault="00DA755C">
          <w:pPr>
            <w:pStyle w:val="TOC1"/>
            <w:tabs>
              <w:tab w:val="right" w:leader="dot" w:pos="9350"/>
            </w:tabs>
            <w:rPr>
              <w:rStyle w:val="Hyperlink"/>
              <w:rFonts w:asciiTheme="majorBidi" w:hAnsiTheme="majorBidi" w:cstheme="majorBidi"/>
              <w:i/>
              <w:iCs/>
              <w:noProof/>
              <w:sz w:val="24"/>
              <w:szCs w:val="24"/>
            </w:rPr>
          </w:pPr>
          <w:hyperlink w:anchor="_Toc113254565" w:history="1">
            <w:r w:rsidR="00996BB5" w:rsidRPr="00996BB5">
              <w:rPr>
                <w:rStyle w:val="Hyperlink"/>
                <w:rFonts w:asciiTheme="majorBidi" w:hAnsiTheme="majorBidi" w:cstheme="majorBidi"/>
                <w:i/>
                <w:iCs/>
                <w:noProof/>
                <w:sz w:val="24"/>
                <w:szCs w:val="24"/>
              </w:rPr>
              <w:t>Lap test: 2</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_Toc113254565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62</w:t>
            </w:r>
            <w:r w:rsidR="00996BB5" w:rsidRPr="00996BB5">
              <w:rPr>
                <w:rFonts w:asciiTheme="majorBidi" w:hAnsiTheme="majorBidi" w:cstheme="majorBidi"/>
                <w:i/>
                <w:iCs/>
                <w:noProof/>
                <w:webHidden/>
                <w:sz w:val="24"/>
                <w:szCs w:val="24"/>
              </w:rPr>
              <w:fldChar w:fldCharType="end"/>
            </w:r>
          </w:hyperlink>
        </w:p>
        <w:p w:rsidR="00996BB5" w:rsidRDefault="00996BB5" w:rsidP="00996BB5"/>
        <w:p w:rsidR="00996BB5" w:rsidRPr="00996BB5" w:rsidRDefault="00996BB5" w:rsidP="00996BB5"/>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66" w:history="1">
            <w:r w:rsidR="00996BB5" w:rsidRPr="00996BB5">
              <w:rPr>
                <w:rStyle w:val="Hyperlink"/>
                <w:rFonts w:asciiTheme="majorBidi" w:hAnsiTheme="majorBidi" w:cstheme="majorBidi"/>
                <w:i/>
                <w:iCs/>
                <w:noProof/>
                <w:sz w:val="24"/>
                <w:szCs w:val="24"/>
              </w:rPr>
              <w:t>Unit three: Windshield wiper and washer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_Toc113254566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63</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right" w:leader="dot" w:pos="9350"/>
            </w:tabs>
            <w:rPr>
              <w:rFonts w:asciiTheme="majorBidi" w:eastAsiaTheme="minorEastAsia" w:hAnsiTheme="majorBidi" w:cstheme="majorBidi"/>
              <w:i/>
              <w:iCs/>
              <w:noProof/>
              <w:sz w:val="24"/>
              <w:szCs w:val="24"/>
            </w:rPr>
          </w:pPr>
          <w:hyperlink w:anchor="_Toc113254567" w:history="1">
            <w:r w:rsidR="00996BB5" w:rsidRPr="00996BB5">
              <w:rPr>
                <w:rStyle w:val="Hyperlink"/>
                <w:rFonts w:asciiTheme="majorBidi" w:hAnsiTheme="majorBidi" w:cstheme="majorBidi"/>
                <w:bCs/>
                <w:i/>
                <w:iCs/>
                <w:noProof/>
                <w:sz w:val="24"/>
                <w:szCs w:val="24"/>
                <w:lang w:val="en-GB"/>
              </w:rPr>
              <w:t>3</w:t>
            </w:r>
            <w:r w:rsidR="00996BB5" w:rsidRPr="00996BB5">
              <w:rPr>
                <w:rStyle w:val="Hyperlink"/>
                <w:rFonts w:asciiTheme="majorBidi" w:hAnsiTheme="majorBidi" w:cstheme="majorBidi"/>
                <w:bCs/>
                <w:i/>
                <w:iCs/>
                <w:noProof/>
                <w:sz w:val="24"/>
                <w:szCs w:val="24"/>
              </w:rPr>
              <w:t>.1 identify component of windshield wiper and washer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_Toc113254567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63</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left" w:pos="1320"/>
              <w:tab w:val="right" w:leader="dot" w:pos="9350"/>
            </w:tabs>
            <w:rPr>
              <w:rFonts w:asciiTheme="majorBidi" w:eastAsiaTheme="minorEastAsia" w:hAnsiTheme="majorBidi" w:cstheme="majorBidi"/>
              <w:i/>
              <w:iCs/>
              <w:noProof/>
              <w:sz w:val="24"/>
              <w:szCs w:val="24"/>
            </w:rPr>
          </w:pPr>
          <w:hyperlink w:anchor="_Toc113254568" w:history="1">
            <w:r w:rsidR="00996BB5" w:rsidRPr="00996BB5">
              <w:rPr>
                <w:rStyle w:val="Hyperlink"/>
                <w:rFonts w:asciiTheme="majorBidi" w:hAnsiTheme="majorBidi" w:cstheme="majorBidi"/>
                <w:i/>
                <w:iCs/>
                <w:noProof/>
                <w:sz w:val="24"/>
                <w:szCs w:val="24"/>
              </w:rPr>
              <w:t>3.1.1</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Windshield wiper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_Toc113254568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64</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right" w:leader="dot" w:pos="9350"/>
            </w:tabs>
            <w:rPr>
              <w:rFonts w:asciiTheme="majorBidi" w:eastAsiaTheme="minorEastAsia" w:hAnsiTheme="majorBidi" w:cstheme="majorBidi"/>
              <w:i/>
              <w:iCs/>
              <w:noProof/>
              <w:sz w:val="24"/>
              <w:szCs w:val="24"/>
            </w:rPr>
          </w:pPr>
          <w:hyperlink w:anchor="_Toc113254569" w:history="1">
            <w:r w:rsidR="00996BB5" w:rsidRPr="00996BB5">
              <w:rPr>
                <w:rStyle w:val="Hyperlink"/>
                <w:rFonts w:asciiTheme="majorBidi" w:eastAsia="LiberationSans" w:hAnsiTheme="majorBidi" w:cstheme="majorBidi"/>
                <w:i/>
                <w:iCs/>
                <w:noProof/>
                <w:sz w:val="24"/>
                <w:szCs w:val="24"/>
              </w:rPr>
              <w:t xml:space="preserve">3.1.2 </w:t>
            </w:r>
            <w:r w:rsidR="00996BB5" w:rsidRPr="00996BB5">
              <w:rPr>
                <w:rStyle w:val="Hyperlink"/>
                <w:rFonts w:asciiTheme="majorBidi" w:hAnsiTheme="majorBidi" w:cstheme="majorBidi"/>
                <w:i/>
                <w:iCs/>
                <w:noProof/>
                <w:sz w:val="24"/>
                <w:szCs w:val="24"/>
              </w:rPr>
              <w:t>washer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_Toc113254569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67</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70" w:history="1">
            <w:r w:rsidR="00996BB5" w:rsidRPr="00996BB5">
              <w:rPr>
                <w:rStyle w:val="Hyperlink"/>
                <w:rFonts w:asciiTheme="majorBidi" w:hAnsiTheme="majorBidi" w:cstheme="majorBidi"/>
                <w:i/>
                <w:iCs/>
                <w:noProof/>
                <w:sz w:val="24"/>
                <w:szCs w:val="24"/>
              </w:rPr>
              <w:t>3.2</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interpret windshield wiper and washer system</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_Toc113254570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68</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71" w:history="1">
            <w:r w:rsidR="00996BB5" w:rsidRPr="00996BB5">
              <w:rPr>
                <w:rStyle w:val="Hyperlink"/>
                <w:rFonts w:asciiTheme="majorBidi" w:hAnsiTheme="majorBidi" w:cstheme="majorBidi"/>
                <w:i/>
                <w:iCs/>
                <w:noProof/>
                <w:sz w:val="24"/>
                <w:szCs w:val="24"/>
              </w:rPr>
              <w:t>3.3</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Testing and Repairing</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_Toc113254571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69</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left" w:pos="1320"/>
              <w:tab w:val="right" w:leader="dot" w:pos="9350"/>
            </w:tabs>
            <w:rPr>
              <w:rFonts w:asciiTheme="majorBidi" w:eastAsiaTheme="minorEastAsia" w:hAnsiTheme="majorBidi" w:cstheme="majorBidi"/>
              <w:i/>
              <w:iCs/>
              <w:noProof/>
              <w:sz w:val="24"/>
              <w:szCs w:val="24"/>
            </w:rPr>
          </w:pPr>
          <w:hyperlink w:anchor="_Toc113254572" w:history="1">
            <w:r w:rsidR="00996BB5" w:rsidRPr="00996BB5">
              <w:rPr>
                <w:rStyle w:val="Hyperlink"/>
                <w:rFonts w:asciiTheme="majorBidi" w:hAnsiTheme="majorBidi" w:cstheme="majorBidi"/>
                <w:i/>
                <w:iCs/>
                <w:noProof/>
                <w:sz w:val="24"/>
                <w:szCs w:val="24"/>
              </w:rPr>
              <w:t>3.3.1</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Testing wiper motor</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_Toc113254572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69</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3"/>
            <w:tabs>
              <w:tab w:val="right" w:leader="dot" w:pos="9350"/>
            </w:tabs>
            <w:rPr>
              <w:rFonts w:asciiTheme="majorBidi" w:eastAsiaTheme="minorEastAsia" w:hAnsiTheme="majorBidi" w:cstheme="majorBidi"/>
              <w:i/>
              <w:iCs/>
              <w:noProof/>
              <w:sz w:val="24"/>
              <w:szCs w:val="24"/>
            </w:rPr>
          </w:pPr>
          <w:hyperlink w:anchor="_Toc113254573" w:history="1">
            <w:r w:rsidR="00996BB5" w:rsidRPr="00996BB5">
              <w:rPr>
                <w:rStyle w:val="Hyperlink"/>
                <w:rFonts w:asciiTheme="majorBidi" w:hAnsiTheme="majorBidi" w:cstheme="majorBidi"/>
                <w:i/>
                <w:iCs/>
                <w:noProof/>
                <w:sz w:val="24"/>
                <w:szCs w:val="24"/>
              </w:rPr>
              <w:t>3.3.2 Testing Washer motor</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_Toc113254573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71</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74" w:history="1">
            <w:r w:rsidR="00996BB5" w:rsidRPr="00996BB5">
              <w:rPr>
                <w:rStyle w:val="Hyperlink"/>
                <w:rFonts w:asciiTheme="majorBidi" w:hAnsiTheme="majorBidi" w:cstheme="majorBidi"/>
                <w:i/>
                <w:iCs/>
                <w:noProof/>
                <w:sz w:val="24"/>
                <w:szCs w:val="24"/>
              </w:rPr>
              <w:t>Self-check-3</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_Toc113254574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73</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75" w:history="1">
            <w:r w:rsidR="00996BB5" w:rsidRPr="00996BB5">
              <w:rPr>
                <w:rStyle w:val="Hyperlink"/>
                <w:rFonts w:asciiTheme="majorBidi" w:hAnsiTheme="majorBidi" w:cstheme="majorBidi"/>
                <w:i/>
                <w:iCs/>
                <w:noProof/>
                <w:sz w:val="24"/>
                <w:szCs w:val="24"/>
              </w:rPr>
              <w:t>Operation sheet 3.1: Identify windshield wiper system switch terminal</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_Toc113254575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74</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76" w:history="1">
            <w:r w:rsidR="00996BB5" w:rsidRPr="00996BB5">
              <w:rPr>
                <w:rStyle w:val="Hyperlink"/>
                <w:rFonts w:asciiTheme="majorBidi" w:hAnsiTheme="majorBidi" w:cstheme="majorBidi"/>
                <w:i/>
                <w:iCs/>
                <w:noProof/>
                <w:sz w:val="24"/>
                <w:szCs w:val="24"/>
              </w:rPr>
              <w:t>Operation sheet 3.2: Identify windshield wiper Motor terminals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_Toc113254576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75</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77" w:history="1">
            <w:r w:rsidR="00996BB5" w:rsidRPr="00996BB5">
              <w:rPr>
                <w:rStyle w:val="Hyperlink"/>
                <w:rFonts w:asciiTheme="majorBidi" w:hAnsiTheme="majorBidi" w:cstheme="majorBidi"/>
                <w:bCs/>
                <w:i/>
                <w:iCs/>
                <w:noProof/>
                <w:sz w:val="24"/>
                <w:szCs w:val="24"/>
              </w:rPr>
              <w:t>Lap test: 3</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_Toc113254577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76</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78" w:history="1">
            <w:r w:rsidR="00996BB5" w:rsidRPr="00996BB5">
              <w:rPr>
                <w:rStyle w:val="Hyperlink"/>
                <w:rFonts w:asciiTheme="majorBidi" w:hAnsiTheme="majorBidi" w:cstheme="majorBidi"/>
                <w:i/>
                <w:iCs/>
                <w:noProof/>
                <w:sz w:val="24"/>
                <w:szCs w:val="24"/>
              </w:rPr>
              <w:t>Unit four: Install lighting and windshield wiper wiring systems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_Toc113254578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77</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79" w:history="1">
            <w:r w:rsidR="00996BB5" w:rsidRPr="00996BB5">
              <w:rPr>
                <w:rStyle w:val="Hyperlink"/>
                <w:rFonts w:asciiTheme="majorBidi" w:hAnsiTheme="majorBidi" w:cstheme="majorBidi"/>
                <w:i/>
                <w:iCs/>
                <w:noProof/>
                <w:sz w:val="24"/>
                <w:szCs w:val="24"/>
              </w:rPr>
              <w:t>4.1</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Removing and Installing procedure of lamp</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_Toc113254579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77</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80" w:history="1">
            <w:r w:rsidR="00996BB5" w:rsidRPr="00996BB5">
              <w:rPr>
                <w:rStyle w:val="Hyperlink"/>
                <w:rFonts w:asciiTheme="majorBidi" w:hAnsiTheme="majorBidi" w:cstheme="majorBidi"/>
                <w:i/>
                <w:iCs/>
                <w:noProof/>
                <w:sz w:val="24"/>
                <w:szCs w:val="24"/>
              </w:rPr>
              <w:t>4.2</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Installing lighting system components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_Toc113254580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78</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2"/>
            <w:tabs>
              <w:tab w:val="left" w:pos="880"/>
              <w:tab w:val="right" w:leader="dot" w:pos="9350"/>
            </w:tabs>
            <w:rPr>
              <w:rFonts w:asciiTheme="majorBidi" w:eastAsiaTheme="minorEastAsia" w:hAnsiTheme="majorBidi" w:cstheme="majorBidi"/>
              <w:i/>
              <w:iCs/>
              <w:noProof/>
              <w:sz w:val="24"/>
              <w:szCs w:val="24"/>
            </w:rPr>
          </w:pPr>
          <w:hyperlink w:anchor="_Toc113254581" w:history="1">
            <w:r w:rsidR="00996BB5" w:rsidRPr="00996BB5">
              <w:rPr>
                <w:rStyle w:val="Hyperlink"/>
                <w:rFonts w:asciiTheme="majorBidi" w:hAnsiTheme="majorBidi" w:cstheme="majorBidi"/>
                <w:i/>
                <w:iCs/>
                <w:noProof/>
                <w:sz w:val="24"/>
                <w:szCs w:val="24"/>
              </w:rPr>
              <w:t>4.3</w:t>
            </w:r>
            <w:r w:rsidR="00996BB5" w:rsidRPr="00996BB5">
              <w:rPr>
                <w:rFonts w:asciiTheme="majorBidi" w:eastAsiaTheme="minorEastAsia" w:hAnsiTheme="majorBidi" w:cstheme="majorBidi"/>
                <w:i/>
                <w:iCs/>
                <w:noProof/>
                <w:sz w:val="24"/>
                <w:szCs w:val="24"/>
              </w:rPr>
              <w:tab/>
            </w:r>
            <w:r w:rsidR="00996BB5" w:rsidRPr="00996BB5">
              <w:rPr>
                <w:rStyle w:val="Hyperlink"/>
                <w:rFonts w:asciiTheme="majorBidi" w:hAnsiTheme="majorBidi" w:cstheme="majorBidi"/>
                <w:i/>
                <w:iCs/>
                <w:noProof/>
                <w:sz w:val="24"/>
                <w:szCs w:val="24"/>
              </w:rPr>
              <w:t>Installing wind shield wiper system components</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_Toc113254581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80</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82" w:history="1">
            <w:r w:rsidR="00996BB5" w:rsidRPr="00996BB5">
              <w:rPr>
                <w:rStyle w:val="Hyperlink"/>
                <w:rFonts w:asciiTheme="majorBidi" w:hAnsiTheme="majorBidi" w:cstheme="majorBidi"/>
                <w:i/>
                <w:iCs/>
                <w:noProof/>
                <w:sz w:val="24"/>
                <w:szCs w:val="24"/>
              </w:rPr>
              <w:t>Self-check-4</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_Toc113254582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82</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83" w:history="1">
            <w:r w:rsidR="00996BB5" w:rsidRPr="00996BB5">
              <w:rPr>
                <w:rStyle w:val="Hyperlink"/>
                <w:rFonts w:asciiTheme="majorBidi" w:hAnsiTheme="majorBidi" w:cstheme="majorBidi"/>
                <w:i/>
                <w:iCs/>
                <w:noProof/>
                <w:sz w:val="24"/>
                <w:szCs w:val="24"/>
              </w:rPr>
              <w:t>Lap test: 4</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_Toc113254583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83</w:t>
            </w:r>
            <w:r w:rsidR="00996BB5" w:rsidRPr="00996BB5">
              <w:rPr>
                <w:rFonts w:asciiTheme="majorBidi" w:hAnsiTheme="majorBidi" w:cstheme="majorBidi"/>
                <w:i/>
                <w:iCs/>
                <w:noProof/>
                <w:webHidden/>
                <w:sz w:val="24"/>
                <w:szCs w:val="24"/>
              </w:rPr>
              <w:fldChar w:fldCharType="end"/>
            </w:r>
          </w:hyperlink>
        </w:p>
        <w:p w:rsidR="00996BB5" w:rsidRPr="00996BB5" w:rsidRDefault="00DA755C">
          <w:pPr>
            <w:pStyle w:val="TOC1"/>
            <w:tabs>
              <w:tab w:val="right" w:leader="dot" w:pos="9350"/>
            </w:tabs>
            <w:rPr>
              <w:rFonts w:asciiTheme="majorBidi" w:eastAsiaTheme="minorEastAsia" w:hAnsiTheme="majorBidi" w:cstheme="majorBidi"/>
              <w:i/>
              <w:iCs/>
              <w:noProof/>
              <w:sz w:val="24"/>
              <w:szCs w:val="24"/>
            </w:rPr>
          </w:pPr>
          <w:hyperlink w:anchor="_Toc113254584" w:history="1">
            <w:r w:rsidR="00996BB5" w:rsidRPr="00996BB5">
              <w:rPr>
                <w:rStyle w:val="Hyperlink"/>
                <w:rFonts w:asciiTheme="majorBidi" w:hAnsiTheme="majorBidi" w:cstheme="majorBidi"/>
                <w:i/>
                <w:iCs/>
                <w:noProof/>
                <w:sz w:val="24"/>
                <w:szCs w:val="24"/>
              </w:rPr>
              <w:t>Reference</w:t>
            </w:r>
            <w:r w:rsidR="00996BB5" w:rsidRPr="00996BB5">
              <w:rPr>
                <w:rFonts w:asciiTheme="majorBidi" w:hAnsiTheme="majorBidi" w:cstheme="majorBidi"/>
                <w:i/>
                <w:iCs/>
                <w:noProof/>
                <w:webHidden/>
                <w:sz w:val="24"/>
                <w:szCs w:val="24"/>
              </w:rPr>
              <w:tab/>
            </w:r>
            <w:r w:rsidR="00996BB5" w:rsidRPr="00996BB5">
              <w:rPr>
                <w:rFonts w:asciiTheme="majorBidi" w:hAnsiTheme="majorBidi" w:cstheme="majorBidi"/>
                <w:i/>
                <w:iCs/>
                <w:noProof/>
                <w:webHidden/>
                <w:sz w:val="24"/>
                <w:szCs w:val="24"/>
              </w:rPr>
              <w:fldChar w:fldCharType="begin"/>
            </w:r>
            <w:r w:rsidR="00996BB5" w:rsidRPr="00996BB5">
              <w:rPr>
                <w:rFonts w:asciiTheme="majorBidi" w:hAnsiTheme="majorBidi" w:cstheme="majorBidi"/>
                <w:i/>
                <w:iCs/>
                <w:noProof/>
                <w:webHidden/>
                <w:sz w:val="24"/>
                <w:szCs w:val="24"/>
              </w:rPr>
              <w:instrText xml:space="preserve"> PAGEREF _Toc113254584 \h </w:instrText>
            </w:r>
            <w:r w:rsidR="00996BB5" w:rsidRPr="00996BB5">
              <w:rPr>
                <w:rFonts w:asciiTheme="majorBidi" w:hAnsiTheme="majorBidi" w:cstheme="majorBidi"/>
                <w:i/>
                <w:iCs/>
                <w:noProof/>
                <w:webHidden/>
                <w:sz w:val="24"/>
                <w:szCs w:val="24"/>
              </w:rPr>
            </w:r>
            <w:r w:rsidR="00996BB5" w:rsidRPr="00996BB5">
              <w:rPr>
                <w:rFonts w:asciiTheme="majorBidi" w:hAnsiTheme="majorBidi" w:cstheme="majorBidi"/>
                <w:i/>
                <w:iCs/>
                <w:noProof/>
                <w:webHidden/>
                <w:sz w:val="24"/>
                <w:szCs w:val="24"/>
              </w:rPr>
              <w:fldChar w:fldCharType="separate"/>
            </w:r>
            <w:r w:rsidR="0075125D">
              <w:rPr>
                <w:rFonts w:asciiTheme="majorBidi" w:hAnsiTheme="majorBidi" w:cstheme="majorBidi"/>
                <w:i/>
                <w:iCs/>
                <w:noProof/>
                <w:webHidden/>
                <w:sz w:val="24"/>
                <w:szCs w:val="24"/>
              </w:rPr>
              <w:t>84</w:t>
            </w:r>
            <w:r w:rsidR="00996BB5" w:rsidRPr="00996BB5">
              <w:rPr>
                <w:rFonts w:asciiTheme="majorBidi" w:hAnsiTheme="majorBidi" w:cstheme="majorBidi"/>
                <w:i/>
                <w:iCs/>
                <w:noProof/>
                <w:webHidden/>
                <w:sz w:val="24"/>
                <w:szCs w:val="24"/>
              </w:rPr>
              <w:fldChar w:fldCharType="end"/>
            </w:r>
          </w:hyperlink>
        </w:p>
        <w:p w:rsidR="00924C30" w:rsidRPr="00996BB5" w:rsidRDefault="00924C30" w:rsidP="000F0B47">
          <w:pPr>
            <w:spacing w:after="0" w:line="276" w:lineRule="auto"/>
            <w:rPr>
              <w:rFonts w:asciiTheme="majorBidi" w:hAnsiTheme="majorBidi" w:cstheme="majorBidi"/>
              <w:i/>
              <w:iCs/>
              <w:sz w:val="24"/>
              <w:szCs w:val="24"/>
            </w:rPr>
          </w:pPr>
          <w:r w:rsidRPr="00996BB5">
            <w:rPr>
              <w:rFonts w:asciiTheme="majorBidi" w:hAnsiTheme="majorBidi" w:cstheme="majorBidi"/>
              <w:b/>
              <w:bCs/>
              <w:i/>
              <w:iCs/>
              <w:noProof/>
              <w:sz w:val="24"/>
              <w:szCs w:val="24"/>
            </w:rPr>
            <w:fldChar w:fldCharType="end"/>
          </w:r>
        </w:p>
      </w:sdtContent>
    </w:sdt>
    <w:p w:rsidR="00860754" w:rsidRPr="000F0B47" w:rsidRDefault="00860754" w:rsidP="000F0B47">
      <w:pPr>
        <w:spacing w:after="0" w:line="276" w:lineRule="auto"/>
        <w:rPr>
          <w:rFonts w:asciiTheme="majorBidi" w:hAnsiTheme="majorBidi" w:cstheme="majorBidi"/>
          <w:i/>
          <w:iCs/>
          <w:sz w:val="24"/>
          <w:szCs w:val="24"/>
        </w:rPr>
      </w:pPr>
    </w:p>
    <w:p w:rsidR="00D8008E" w:rsidRPr="004E18BA" w:rsidRDefault="00D8008E" w:rsidP="0049560E">
      <w:pPr>
        <w:spacing w:after="0" w:line="360" w:lineRule="auto"/>
        <w:rPr>
          <w:rFonts w:asciiTheme="majorBidi" w:hAnsiTheme="majorBidi" w:cstheme="majorBidi"/>
          <w:i/>
          <w:iCs/>
          <w:sz w:val="24"/>
          <w:szCs w:val="24"/>
        </w:rPr>
      </w:pPr>
    </w:p>
    <w:p w:rsidR="00D8008E" w:rsidRPr="004E18BA" w:rsidRDefault="00D8008E" w:rsidP="0049560E">
      <w:pPr>
        <w:spacing w:after="0" w:line="360" w:lineRule="auto"/>
        <w:rPr>
          <w:rFonts w:asciiTheme="majorBidi" w:hAnsiTheme="majorBidi" w:cstheme="majorBidi"/>
          <w:i/>
          <w:iCs/>
          <w:sz w:val="24"/>
          <w:szCs w:val="24"/>
        </w:rPr>
      </w:pPr>
    </w:p>
    <w:p w:rsidR="00D8008E" w:rsidRPr="004E18BA" w:rsidRDefault="00D8008E" w:rsidP="0049560E">
      <w:pPr>
        <w:spacing w:after="0" w:line="360" w:lineRule="auto"/>
        <w:rPr>
          <w:rFonts w:asciiTheme="majorBidi" w:hAnsiTheme="majorBidi" w:cstheme="majorBidi"/>
          <w:i/>
          <w:iCs/>
          <w:sz w:val="24"/>
          <w:szCs w:val="24"/>
        </w:rPr>
      </w:pPr>
    </w:p>
    <w:p w:rsidR="00D8008E" w:rsidRPr="004E18BA" w:rsidRDefault="00D8008E" w:rsidP="00CC1208">
      <w:pPr>
        <w:spacing w:after="0"/>
        <w:rPr>
          <w:rFonts w:asciiTheme="majorBidi" w:hAnsiTheme="majorBidi" w:cstheme="majorBidi"/>
          <w:i/>
          <w:iCs/>
          <w:sz w:val="24"/>
          <w:szCs w:val="24"/>
        </w:rPr>
      </w:pPr>
    </w:p>
    <w:p w:rsidR="00D8008E" w:rsidRPr="004E18BA" w:rsidRDefault="00D8008E" w:rsidP="00CC1208">
      <w:pPr>
        <w:spacing w:after="0"/>
        <w:rPr>
          <w:rFonts w:asciiTheme="majorBidi" w:hAnsiTheme="majorBidi" w:cstheme="majorBidi"/>
          <w:i/>
          <w:iCs/>
          <w:sz w:val="24"/>
          <w:szCs w:val="24"/>
        </w:rPr>
      </w:pPr>
    </w:p>
    <w:p w:rsidR="00D8008E" w:rsidRPr="004E18BA" w:rsidRDefault="00D8008E" w:rsidP="00CC1208">
      <w:pPr>
        <w:spacing w:after="0"/>
        <w:rPr>
          <w:rFonts w:asciiTheme="majorBidi" w:hAnsiTheme="majorBidi" w:cstheme="majorBidi"/>
          <w:i/>
          <w:iCs/>
          <w:sz w:val="24"/>
          <w:szCs w:val="24"/>
        </w:rPr>
      </w:pPr>
    </w:p>
    <w:p w:rsidR="00D8008E" w:rsidRDefault="00D8008E" w:rsidP="00CC1208">
      <w:pPr>
        <w:spacing w:after="0"/>
        <w:rPr>
          <w:rFonts w:asciiTheme="majorBidi" w:hAnsiTheme="majorBidi" w:cstheme="majorBidi"/>
          <w:i/>
          <w:iCs/>
          <w:sz w:val="24"/>
          <w:szCs w:val="24"/>
        </w:rPr>
      </w:pPr>
    </w:p>
    <w:p w:rsidR="003C498C" w:rsidRDefault="003C498C" w:rsidP="00CC1208">
      <w:pPr>
        <w:spacing w:after="0"/>
        <w:rPr>
          <w:rFonts w:asciiTheme="majorBidi" w:hAnsiTheme="majorBidi" w:cstheme="majorBidi"/>
          <w:i/>
          <w:iCs/>
          <w:sz w:val="24"/>
          <w:szCs w:val="24"/>
        </w:rPr>
      </w:pPr>
    </w:p>
    <w:p w:rsidR="003C498C" w:rsidRDefault="003C498C" w:rsidP="00CC1208">
      <w:pPr>
        <w:spacing w:after="0"/>
        <w:rPr>
          <w:rFonts w:asciiTheme="majorBidi" w:hAnsiTheme="majorBidi" w:cstheme="majorBidi"/>
          <w:i/>
          <w:iCs/>
          <w:sz w:val="24"/>
          <w:szCs w:val="24"/>
        </w:rPr>
      </w:pPr>
    </w:p>
    <w:p w:rsidR="003C498C" w:rsidRDefault="003C498C" w:rsidP="00CC1208">
      <w:pPr>
        <w:spacing w:after="0"/>
        <w:rPr>
          <w:rFonts w:asciiTheme="majorBidi" w:hAnsiTheme="majorBidi" w:cstheme="majorBidi"/>
          <w:i/>
          <w:iCs/>
          <w:sz w:val="24"/>
          <w:szCs w:val="24"/>
        </w:rPr>
      </w:pPr>
    </w:p>
    <w:p w:rsidR="003C498C" w:rsidRPr="004E18BA" w:rsidRDefault="003C498C" w:rsidP="00CC1208">
      <w:pPr>
        <w:spacing w:after="0"/>
        <w:rPr>
          <w:rFonts w:asciiTheme="majorBidi" w:hAnsiTheme="majorBidi" w:cstheme="majorBidi"/>
          <w:i/>
          <w:iCs/>
          <w:sz w:val="24"/>
          <w:szCs w:val="24"/>
        </w:rPr>
      </w:pPr>
    </w:p>
    <w:p w:rsidR="00D8008E" w:rsidRDefault="00D8008E" w:rsidP="00CC1208">
      <w:pPr>
        <w:spacing w:after="0"/>
        <w:rPr>
          <w:rFonts w:asciiTheme="majorBidi" w:hAnsiTheme="majorBidi" w:cstheme="majorBidi"/>
          <w:i/>
          <w:iCs/>
          <w:sz w:val="24"/>
          <w:szCs w:val="24"/>
        </w:rPr>
      </w:pPr>
    </w:p>
    <w:p w:rsidR="00C35317" w:rsidRDefault="00C35317" w:rsidP="00CC1208">
      <w:pPr>
        <w:spacing w:after="0"/>
        <w:rPr>
          <w:rFonts w:asciiTheme="majorBidi" w:hAnsiTheme="majorBidi" w:cstheme="majorBidi"/>
          <w:i/>
          <w:iCs/>
          <w:sz w:val="24"/>
          <w:szCs w:val="24"/>
        </w:rPr>
      </w:pPr>
    </w:p>
    <w:p w:rsidR="00C35317" w:rsidRDefault="00C35317" w:rsidP="00CC1208">
      <w:pPr>
        <w:spacing w:after="0"/>
        <w:rPr>
          <w:rFonts w:asciiTheme="majorBidi" w:hAnsiTheme="majorBidi" w:cstheme="majorBidi"/>
          <w:i/>
          <w:iCs/>
          <w:sz w:val="24"/>
          <w:szCs w:val="24"/>
        </w:rPr>
      </w:pPr>
    </w:p>
    <w:p w:rsidR="00F413B0" w:rsidRDefault="00F413B0" w:rsidP="00CC1208">
      <w:pPr>
        <w:spacing w:after="0"/>
        <w:rPr>
          <w:rFonts w:asciiTheme="majorBidi" w:hAnsiTheme="majorBidi" w:cstheme="majorBidi"/>
          <w:i/>
          <w:iCs/>
          <w:sz w:val="24"/>
          <w:szCs w:val="24"/>
        </w:rPr>
      </w:pPr>
    </w:p>
    <w:p w:rsidR="00F413B0" w:rsidRDefault="00F413B0" w:rsidP="00CC1208">
      <w:pPr>
        <w:spacing w:after="0"/>
        <w:rPr>
          <w:rFonts w:asciiTheme="majorBidi" w:hAnsiTheme="majorBidi" w:cstheme="majorBidi"/>
          <w:i/>
          <w:iCs/>
          <w:sz w:val="24"/>
          <w:szCs w:val="24"/>
        </w:rPr>
      </w:pPr>
    </w:p>
    <w:p w:rsidR="00F413B0" w:rsidRDefault="00F413B0" w:rsidP="00CC1208">
      <w:pPr>
        <w:spacing w:after="0"/>
        <w:rPr>
          <w:rFonts w:asciiTheme="majorBidi" w:hAnsiTheme="majorBidi" w:cstheme="majorBidi"/>
          <w:i/>
          <w:iCs/>
          <w:sz w:val="24"/>
          <w:szCs w:val="24"/>
        </w:rPr>
      </w:pPr>
    </w:p>
    <w:p w:rsidR="00F413B0" w:rsidRDefault="00F413B0" w:rsidP="00CC1208">
      <w:pPr>
        <w:spacing w:after="0"/>
        <w:rPr>
          <w:rFonts w:asciiTheme="majorBidi" w:hAnsiTheme="majorBidi" w:cstheme="majorBidi"/>
          <w:i/>
          <w:iCs/>
          <w:sz w:val="24"/>
          <w:szCs w:val="24"/>
        </w:rPr>
      </w:pPr>
    </w:p>
    <w:p w:rsidR="00C35317" w:rsidRDefault="00C35317" w:rsidP="00CC1208">
      <w:pPr>
        <w:spacing w:after="0"/>
        <w:rPr>
          <w:rFonts w:asciiTheme="majorBidi" w:hAnsiTheme="majorBidi" w:cstheme="majorBidi"/>
          <w:i/>
          <w:iCs/>
          <w:sz w:val="24"/>
          <w:szCs w:val="24"/>
        </w:rPr>
      </w:pPr>
    </w:p>
    <w:p w:rsidR="00C35317" w:rsidRPr="004E18BA" w:rsidRDefault="00C35317" w:rsidP="00CC1208">
      <w:pPr>
        <w:spacing w:after="0"/>
        <w:rPr>
          <w:rFonts w:asciiTheme="majorBidi" w:hAnsiTheme="majorBidi" w:cstheme="majorBidi"/>
          <w:i/>
          <w:iCs/>
          <w:sz w:val="24"/>
          <w:szCs w:val="24"/>
        </w:rPr>
      </w:pPr>
    </w:p>
    <w:p w:rsidR="00D8008E" w:rsidRPr="004E18BA" w:rsidRDefault="00D8008E" w:rsidP="00CC1208">
      <w:pPr>
        <w:spacing w:after="0"/>
        <w:rPr>
          <w:rFonts w:asciiTheme="majorBidi" w:hAnsiTheme="majorBidi" w:cstheme="majorBidi"/>
          <w:i/>
          <w:iCs/>
          <w:sz w:val="24"/>
          <w:szCs w:val="24"/>
        </w:rPr>
      </w:pPr>
    </w:p>
    <w:p w:rsidR="00102F9B" w:rsidRPr="00F413B0" w:rsidRDefault="00102F9B">
      <w:pPr>
        <w:rPr>
          <w:rFonts w:asciiTheme="majorBidi" w:hAnsiTheme="majorBidi" w:cstheme="majorBidi"/>
          <w:sz w:val="14"/>
          <w:szCs w:val="14"/>
        </w:rPr>
      </w:pPr>
    </w:p>
    <w:p w:rsidR="00860754" w:rsidRPr="008D0DA0" w:rsidRDefault="003E112F" w:rsidP="003E112F">
      <w:pPr>
        <w:pStyle w:val="Heading1"/>
        <w:ind w:left="2160" w:firstLine="720"/>
        <w:rPr>
          <w:rFonts w:asciiTheme="majorBidi" w:hAnsiTheme="majorBidi"/>
        </w:rPr>
      </w:pPr>
      <w:bookmarkStart w:id="0" w:name="_Toc112623017"/>
      <w:bookmarkStart w:id="1" w:name="_Toc113254536"/>
      <w:r>
        <w:rPr>
          <w:rFonts w:asciiTheme="majorBidi" w:hAnsiTheme="majorBidi"/>
        </w:rPr>
        <w:t>A</w:t>
      </w:r>
      <w:r w:rsidR="00860754" w:rsidRPr="008D0DA0">
        <w:rPr>
          <w:rFonts w:asciiTheme="majorBidi" w:hAnsiTheme="majorBidi"/>
        </w:rPr>
        <w:t>cknowledgment</w:t>
      </w:r>
      <w:bookmarkEnd w:id="0"/>
      <w:bookmarkEnd w:id="1"/>
    </w:p>
    <w:p w:rsidR="00860754" w:rsidRPr="008D0DA0" w:rsidRDefault="00860754" w:rsidP="00860754">
      <w:pPr>
        <w:rPr>
          <w:rFonts w:asciiTheme="majorBidi" w:hAnsiTheme="majorBidi" w:cstheme="majorBidi"/>
          <w:sz w:val="24"/>
          <w:szCs w:val="24"/>
        </w:rPr>
      </w:pPr>
    </w:p>
    <w:p w:rsidR="00860754" w:rsidRPr="008D0DA0" w:rsidRDefault="00860754" w:rsidP="00860754">
      <w:pPr>
        <w:spacing w:line="360" w:lineRule="auto"/>
        <w:jc w:val="both"/>
        <w:rPr>
          <w:rFonts w:asciiTheme="majorBidi" w:hAnsiTheme="majorBidi" w:cstheme="majorBidi"/>
          <w:sz w:val="24"/>
          <w:szCs w:val="24"/>
        </w:rPr>
      </w:pPr>
      <w:r w:rsidRPr="008D0DA0">
        <w:rPr>
          <w:rFonts w:asciiTheme="majorBidi" w:hAnsiTheme="majorBidi" w:cstheme="majorBidi"/>
          <w:sz w:val="24"/>
          <w:szCs w:val="24"/>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860754" w:rsidRPr="008D0DA0" w:rsidRDefault="00860754">
      <w:pPr>
        <w:rPr>
          <w:rFonts w:asciiTheme="majorBidi" w:hAnsiTheme="majorBidi" w:cstheme="majorBidi"/>
        </w:rPr>
      </w:pPr>
    </w:p>
    <w:p w:rsidR="002C7353" w:rsidRPr="008D0DA0" w:rsidRDefault="002C7353">
      <w:pPr>
        <w:rPr>
          <w:rFonts w:asciiTheme="majorBidi" w:hAnsiTheme="majorBidi" w:cstheme="majorBidi"/>
        </w:rPr>
      </w:pPr>
    </w:p>
    <w:p w:rsidR="00860754" w:rsidRDefault="00860754">
      <w:pPr>
        <w:rPr>
          <w:rFonts w:asciiTheme="majorBidi" w:hAnsiTheme="majorBidi" w:cstheme="majorBidi"/>
        </w:rPr>
      </w:pPr>
    </w:p>
    <w:p w:rsidR="00C35317" w:rsidRPr="008D0DA0" w:rsidRDefault="00C35317">
      <w:pPr>
        <w:rPr>
          <w:rFonts w:asciiTheme="majorBidi" w:hAnsiTheme="majorBidi" w:cstheme="majorBidi"/>
        </w:rPr>
      </w:pPr>
    </w:p>
    <w:p w:rsidR="00C93D5E" w:rsidRDefault="00C93D5E">
      <w:pPr>
        <w:rPr>
          <w:rFonts w:asciiTheme="majorBidi" w:hAnsiTheme="majorBidi" w:cstheme="majorBidi"/>
        </w:rPr>
      </w:pPr>
    </w:p>
    <w:p w:rsidR="007D28D6" w:rsidRPr="008D0DA0" w:rsidRDefault="007D28D6">
      <w:pPr>
        <w:rPr>
          <w:rFonts w:asciiTheme="majorBidi" w:hAnsiTheme="majorBidi" w:cstheme="majorBidi"/>
        </w:rPr>
      </w:pPr>
    </w:p>
    <w:p w:rsidR="00DA03AC" w:rsidRPr="008D0DA0" w:rsidRDefault="00DA03AC">
      <w:pPr>
        <w:rPr>
          <w:rFonts w:asciiTheme="majorBidi" w:hAnsiTheme="majorBidi" w:cstheme="majorBidi"/>
        </w:rPr>
      </w:pPr>
    </w:p>
    <w:p w:rsidR="00C93D5E" w:rsidRPr="008D0DA0" w:rsidRDefault="00C93D5E">
      <w:pPr>
        <w:rPr>
          <w:rFonts w:asciiTheme="majorBidi" w:hAnsiTheme="majorBidi" w:cstheme="majorBidi"/>
        </w:rPr>
      </w:pPr>
    </w:p>
    <w:p w:rsidR="007D28D6" w:rsidRDefault="007D28D6">
      <w:pPr>
        <w:rPr>
          <w:rFonts w:asciiTheme="majorBidi" w:hAnsiTheme="majorBidi" w:cstheme="majorBidi"/>
        </w:rPr>
      </w:pPr>
    </w:p>
    <w:p w:rsidR="00102F9B" w:rsidRDefault="00102F9B">
      <w:pPr>
        <w:rPr>
          <w:rFonts w:asciiTheme="majorBidi" w:hAnsiTheme="majorBidi" w:cstheme="majorBidi"/>
        </w:rPr>
      </w:pPr>
    </w:p>
    <w:p w:rsidR="00102F9B" w:rsidRDefault="00102F9B">
      <w:pPr>
        <w:rPr>
          <w:rFonts w:asciiTheme="majorBidi" w:hAnsiTheme="majorBidi" w:cstheme="majorBidi"/>
        </w:rPr>
      </w:pPr>
    </w:p>
    <w:p w:rsidR="00F413B0" w:rsidRDefault="00F413B0">
      <w:pPr>
        <w:rPr>
          <w:rFonts w:asciiTheme="majorBidi" w:hAnsiTheme="majorBidi" w:cstheme="majorBidi"/>
        </w:rPr>
      </w:pPr>
    </w:p>
    <w:p w:rsidR="00102F9B" w:rsidRPr="008D0DA0" w:rsidRDefault="00102F9B">
      <w:pPr>
        <w:rPr>
          <w:rFonts w:asciiTheme="majorBidi" w:hAnsiTheme="majorBidi" w:cstheme="majorBidi"/>
        </w:rPr>
      </w:pPr>
    </w:p>
    <w:p w:rsidR="002C7353" w:rsidRPr="009B2E34" w:rsidRDefault="00F413B0" w:rsidP="009B2E34">
      <w:pPr>
        <w:pStyle w:val="Heading1"/>
        <w:spacing w:line="360" w:lineRule="auto"/>
        <w:rPr>
          <w:rFonts w:asciiTheme="majorBidi" w:hAnsiTheme="majorBidi"/>
          <w:sz w:val="26"/>
          <w:szCs w:val="26"/>
          <w:lang w:bidi="en-US"/>
        </w:rPr>
      </w:pPr>
      <w:bookmarkStart w:id="2" w:name="_Toc112623018"/>
      <w:bookmarkStart w:id="3" w:name="_Toc113254537"/>
      <w:r>
        <w:rPr>
          <w:rFonts w:asciiTheme="majorBidi" w:hAnsiTheme="majorBidi"/>
          <w:sz w:val="26"/>
          <w:szCs w:val="26"/>
          <w:lang w:bidi="en-US"/>
        </w:rPr>
        <w:t xml:space="preserve">  </w:t>
      </w:r>
      <w:r w:rsidR="002C7353" w:rsidRPr="009B2E34">
        <w:rPr>
          <w:rFonts w:asciiTheme="majorBidi" w:hAnsiTheme="majorBidi"/>
          <w:sz w:val="26"/>
          <w:szCs w:val="26"/>
          <w:lang w:bidi="en-US"/>
        </w:rPr>
        <w:t>Acronym</w:t>
      </w:r>
      <w:bookmarkEnd w:id="2"/>
      <w:bookmarkEnd w:id="3"/>
      <w:r>
        <w:rPr>
          <w:rFonts w:asciiTheme="majorBidi" w:hAnsiTheme="majorBidi"/>
          <w:sz w:val="26"/>
          <w:szCs w:val="26"/>
          <w:lang w:bidi="en-US"/>
        </w:rPr>
        <w:t>s</w:t>
      </w:r>
    </w:p>
    <w:tbl>
      <w:tblPr>
        <w:tblStyle w:val="TableGrid"/>
        <w:tblpPr w:leftFromText="180" w:rightFromText="180" w:vertAnchor="text" w:horzAnchor="margin" w:tblpY="112"/>
        <w:tblW w:w="76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15"/>
        <w:gridCol w:w="5130"/>
      </w:tblGrid>
      <w:tr w:rsidR="009B2E34" w:rsidRPr="008D0DA0" w:rsidTr="002A2B67">
        <w:trPr>
          <w:trHeight w:val="435"/>
        </w:trPr>
        <w:tc>
          <w:tcPr>
            <w:tcW w:w="2515" w:type="dxa"/>
          </w:tcPr>
          <w:p w:rsidR="009B2E34" w:rsidRPr="008D0DA0" w:rsidRDefault="009B2E34" w:rsidP="003B183D">
            <w:pPr>
              <w:spacing w:line="360" w:lineRule="auto"/>
              <w:rPr>
                <w:rFonts w:asciiTheme="majorBidi" w:hAnsiTheme="majorBidi" w:cstheme="majorBidi"/>
              </w:rPr>
            </w:pPr>
            <w:r w:rsidRPr="008D0DA0">
              <w:rPr>
                <w:rFonts w:asciiTheme="majorBidi" w:hAnsiTheme="majorBidi" w:cstheme="majorBidi"/>
                <w:sz w:val="24"/>
              </w:rPr>
              <w:t>LAP Test</w:t>
            </w:r>
          </w:p>
        </w:tc>
        <w:tc>
          <w:tcPr>
            <w:tcW w:w="5130" w:type="dxa"/>
          </w:tcPr>
          <w:p w:rsidR="009B2E34" w:rsidRDefault="009B2E34" w:rsidP="003B183D">
            <w:pPr>
              <w:spacing w:line="360" w:lineRule="auto"/>
              <w:rPr>
                <w:rFonts w:asciiTheme="majorBidi" w:hAnsiTheme="majorBidi" w:cstheme="majorBidi"/>
                <w:sz w:val="24"/>
              </w:rPr>
            </w:pPr>
            <w:r w:rsidRPr="008D0DA0">
              <w:rPr>
                <w:rFonts w:asciiTheme="majorBidi" w:hAnsiTheme="majorBidi" w:cstheme="majorBidi"/>
                <w:sz w:val="24"/>
              </w:rPr>
              <w:t>Learning Activity Performance Test</w:t>
            </w:r>
          </w:p>
        </w:tc>
      </w:tr>
      <w:tr w:rsidR="009B2E34" w:rsidRPr="008D0DA0" w:rsidTr="002A2B67">
        <w:tc>
          <w:tcPr>
            <w:tcW w:w="2515" w:type="dxa"/>
          </w:tcPr>
          <w:p w:rsidR="009B2E34" w:rsidRPr="008D0DA0" w:rsidRDefault="009B2E34" w:rsidP="003B183D">
            <w:pPr>
              <w:spacing w:line="360" w:lineRule="auto"/>
              <w:rPr>
                <w:rFonts w:asciiTheme="majorBidi" w:hAnsiTheme="majorBidi" w:cstheme="majorBidi"/>
                <w:sz w:val="24"/>
              </w:rPr>
            </w:pPr>
            <w:r w:rsidRPr="008D0DA0">
              <w:rPr>
                <w:rFonts w:asciiTheme="majorBidi" w:hAnsiTheme="majorBidi" w:cstheme="majorBidi"/>
                <w:sz w:val="24"/>
              </w:rPr>
              <w:t>TTLM</w:t>
            </w:r>
          </w:p>
        </w:tc>
        <w:tc>
          <w:tcPr>
            <w:tcW w:w="5130" w:type="dxa"/>
          </w:tcPr>
          <w:p w:rsidR="009B2E34" w:rsidRPr="008D0DA0" w:rsidRDefault="009B2E34" w:rsidP="003B183D">
            <w:pPr>
              <w:spacing w:line="360" w:lineRule="auto"/>
              <w:rPr>
                <w:rFonts w:asciiTheme="majorBidi" w:hAnsiTheme="majorBidi" w:cstheme="majorBidi"/>
                <w:sz w:val="24"/>
              </w:rPr>
            </w:pPr>
            <w:r w:rsidRPr="008D0DA0">
              <w:rPr>
                <w:rFonts w:asciiTheme="majorBidi" w:hAnsiTheme="majorBidi" w:cstheme="majorBidi"/>
                <w:sz w:val="24"/>
              </w:rPr>
              <w:t xml:space="preserve">Teaching, Training and Learning Materials </w:t>
            </w:r>
          </w:p>
        </w:tc>
      </w:tr>
      <w:tr w:rsidR="003B183D" w:rsidRPr="008D0DA0" w:rsidTr="002A2B67">
        <w:trPr>
          <w:trHeight w:val="326"/>
        </w:trPr>
        <w:tc>
          <w:tcPr>
            <w:tcW w:w="2515" w:type="dxa"/>
          </w:tcPr>
          <w:p w:rsidR="003B183D" w:rsidRPr="008D0DA0" w:rsidRDefault="003B183D" w:rsidP="003B183D">
            <w:pPr>
              <w:spacing w:line="360" w:lineRule="auto"/>
              <w:rPr>
                <w:rFonts w:asciiTheme="majorBidi" w:hAnsiTheme="majorBidi" w:cstheme="majorBidi"/>
                <w:sz w:val="24"/>
              </w:rPr>
            </w:pPr>
            <w:r>
              <w:rPr>
                <w:rFonts w:asciiTheme="majorBidi" w:hAnsiTheme="majorBidi" w:cstheme="majorBidi"/>
                <w:sz w:val="24"/>
              </w:rPr>
              <w:t>B</w:t>
            </w:r>
          </w:p>
        </w:tc>
        <w:tc>
          <w:tcPr>
            <w:tcW w:w="5130"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 xml:space="preserve">Battery </w:t>
            </w:r>
          </w:p>
        </w:tc>
      </w:tr>
      <w:tr w:rsidR="003B183D" w:rsidRPr="008D0DA0" w:rsidTr="002A2B67">
        <w:trPr>
          <w:trHeight w:val="308"/>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E</w:t>
            </w:r>
          </w:p>
        </w:tc>
        <w:tc>
          <w:tcPr>
            <w:tcW w:w="5130"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Earth (ground)</w:t>
            </w:r>
          </w:p>
        </w:tc>
      </w:tr>
      <w:tr w:rsidR="003B183D" w:rsidRPr="008D0DA0" w:rsidTr="002A2B67">
        <w:trPr>
          <w:trHeight w:val="346"/>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HL</w:t>
            </w:r>
          </w:p>
        </w:tc>
        <w:tc>
          <w:tcPr>
            <w:tcW w:w="5130" w:type="dxa"/>
          </w:tcPr>
          <w:p w:rsidR="003B183D" w:rsidRDefault="00FC5E2F" w:rsidP="003B183D">
            <w:pPr>
              <w:spacing w:line="360" w:lineRule="auto"/>
              <w:rPr>
                <w:rFonts w:asciiTheme="majorBidi" w:hAnsiTheme="majorBidi" w:cstheme="majorBidi"/>
                <w:sz w:val="24"/>
              </w:rPr>
            </w:pPr>
            <w:r>
              <w:rPr>
                <w:rFonts w:asciiTheme="majorBidi" w:hAnsiTheme="majorBidi" w:cstheme="majorBidi"/>
                <w:sz w:val="24"/>
              </w:rPr>
              <w:t xml:space="preserve">Head low </w:t>
            </w:r>
          </w:p>
        </w:tc>
      </w:tr>
      <w:tr w:rsidR="003B183D" w:rsidRPr="008D0DA0" w:rsidTr="002A2B67">
        <w:trPr>
          <w:trHeight w:val="346"/>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HU</w:t>
            </w:r>
          </w:p>
        </w:tc>
        <w:tc>
          <w:tcPr>
            <w:tcW w:w="5130" w:type="dxa"/>
          </w:tcPr>
          <w:p w:rsidR="003B183D" w:rsidRDefault="00FC5E2F" w:rsidP="003B183D">
            <w:pPr>
              <w:spacing w:line="360" w:lineRule="auto"/>
              <w:rPr>
                <w:rFonts w:asciiTheme="majorBidi" w:hAnsiTheme="majorBidi" w:cstheme="majorBidi"/>
                <w:sz w:val="24"/>
              </w:rPr>
            </w:pPr>
            <w:r>
              <w:rPr>
                <w:rFonts w:asciiTheme="majorBidi" w:hAnsiTheme="majorBidi" w:cstheme="majorBidi"/>
                <w:sz w:val="24"/>
              </w:rPr>
              <w:t>Head high</w:t>
            </w:r>
          </w:p>
        </w:tc>
      </w:tr>
      <w:tr w:rsidR="003B183D" w:rsidRPr="008D0DA0" w:rsidTr="002A2B67">
        <w:trPr>
          <w:trHeight w:val="464"/>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ED</w:t>
            </w:r>
          </w:p>
        </w:tc>
        <w:tc>
          <w:tcPr>
            <w:tcW w:w="5130" w:type="dxa"/>
          </w:tcPr>
          <w:p w:rsidR="003B183D" w:rsidRDefault="00FC5E2F" w:rsidP="003B183D">
            <w:pPr>
              <w:spacing w:line="360" w:lineRule="auto"/>
              <w:rPr>
                <w:rFonts w:asciiTheme="majorBidi" w:hAnsiTheme="majorBidi" w:cstheme="majorBidi"/>
                <w:sz w:val="24"/>
              </w:rPr>
            </w:pPr>
            <w:r>
              <w:rPr>
                <w:rFonts w:asciiTheme="majorBidi" w:hAnsiTheme="majorBidi" w:cstheme="majorBidi"/>
                <w:sz w:val="24"/>
              </w:rPr>
              <w:t xml:space="preserve">Earth dimmer </w:t>
            </w:r>
          </w:p>
        </w:tc>
      </w:tr>
      <w:tr w:rsidR="003B183D" w:rsidRPr="008D0DA0" w:rsidTr="002A2B67">
        <w:trPr>
          <w:trHeight w:val="291"/>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TB</w:t>
            </w:r>
          </w:p>
        </w:tc>
        <w:tc>
          <w:tcPr>
            <w:tcW w:w="5130" w:type="dxa"/>
          </w:tcPr>
          <w:p w:rsidR="003B183D" w:rsidRDefault="00FC5E2F" w:rsidP="003B183D">
            <w:pPr>
              <w:spacing w:line="360" w:lineRule="auto"/>
              <w:rPr>
                <w:rFonts w:asciiTheme="majorBidi" w:hAnsiTheme="majorBidi" w:cstheme="majorBidi"/>
                <w:sz w:val="24"/>
              </w:rPr>
            </w:pPr>
            <w:r>
              <w:rPr>
                <w:rFonts w:asciiTheme="majorBidi" w:hAnsiTheme="majorBidi" w:cstheme="majorBidi"/>
                <w:sz w:val="24"/>
              </w:rPr>
              <w:t xml:space="preserve">Turn battery </w:t>
            </w:r>
          </w:p>
        </w:tc>
      </w:tr>
      <w:tr w:rsidR="003B183D" w:rsidRPr="008D0DA0" w:rsidTr="002A2B67">
        <w:trPr>
          <w:trHeight w:val="518"/>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TL</w:t>
            </w:r>
          </w:p>
        </w:tc>
        <w:tc>
          <w:tcPr>
            <w:tcW w:w="5130" w:type="dxa"/>
          </w:tcPr>
          <w:p w:rsidR="003B183D" w:rsidRDefault="00FC5E2F" w:rsidP="003B183D">
            <w:pPr>
              <w:spacing w:line="360" w:lineRule="auto"/>
              <w:rPr>
                <w:rFonts w:asciiTheme="majorBidi" w:hAnsiTheme="majorBidi" w:cstheme="majorBidi"/>
                <w:sz w:val="24"/>
              </w:rPr>
            </w:pPr>
            <w:r>
              <w:rPr>
                <w:rFonts w:asciiTheme="majorBidi" w:hAnsiTheme="majorBidi" w:cstheme="majorBidi"/>
                <w:sz w:val="24"/>
              </w:rPr>
              <w:t xml:space="preserve">Turn left </w:t>
            </w:r>
          </w:p>
        </w:tc>
      </w:tr>
      <w:tr w:rsidR="003B183D" w:rsidRPr="008D0DA0" w:rsidTr="002A2B67">
        <w:trPr>
          <w:trHeight w:val="345"/>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TR</w:t>
            </w:r>
          </w:p>
        </w:tc>
        <w:tc>
          <w:tcPr>
            <w:tcW w:w="5130" w:type="dxa"/>
          </w:tcPr>
          <w:p w:rsidR="003B183D" w:rsidRDefault="00FC5E2F" w:rsidP="003B183D">
            <w:pPr>
              <w:spacing w:line="360" w:lineRule="auto"/>
              <w:rPr>
                <w:rFonts w:asciiTheme="majorBidi" w:hAnsiTheme="majorBidi" w:cstheme="majorBidi"/>
                <w:sz w:val="24"/>
              </w:rPr>
            </w:pPr>
            <w:r>
              <w:rPr>
                <w:rFonts w:asciiTheme="majorBidi" w:hAnsiTheme="majorBidi" w:cstheme="majorBidi"/>
                <w:sz w:val="24"/>
              </w:rPr>
              <w:t xml:space="preserve">Turn right </w:t>
            </w:r>
          </w:p>
        </w:tc>
      </w:tr>
      <w:tr w:rsidR="003B183D" w:rsidRPr="008D0DA0" w:rsidTr="002A2B67">
        <w:trPr>
          <w:trHeight w:val="250"/>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T</w:t>
            </w:r>
          </w:p>
        </w:tc>
        <w:tc>
          <w:tcPr>
            <w:tcW w:w="5130" w:type="dxa"/>
          </w:tcPr>
          <w:p w:rsidR="003B183D" w:rsidRDefault="00FC5E2F" w:rsidP="003B183D">
            <w:pPr>
              <w:spacing w:line="360" w:lineRule="auto"/>
              <w:rPr>
                <w:rFonts w:asciiTheme="majorBidi" w:hAnsiTheme="majorBidi" w:cstheme="majorBidi"/>
                <w:sz w:val="24"/>
              </w:rPr>
            </w:pPr>
            <w:r>
              <w:rPr>
                <w:rFonts w:asciiTheme="majorBidi" w:hAnsiTheme="majorBidi" w:cstheme="majorBidi"/>
                <w:sz w:val="24"/>
              </w:rPr>
              <w:t xml:space="preserve">Tail </w:t>
            </w:r>
          </w:p>
        </w:tc>
      </w:tr>
      <w:tr w:rsidR="003B183D" w:rsidRPr="008D0DA0" w:rsidTr="002A2B67">
        <w:trPr>
          <w:trHeight w:val="348"/>
        </w:trPr>
        <w:tc>
          <w:tcPr>
            <w:tcW w:w="2515" w:type="dxa"/>
          </w:tcPr>
          <w:p w:rsidR="003B183D" w:rsidRDefault="003B183D" w:rsidP="003B183D">
            <w:pPr>
              <w:spacing w:line="360" w:lineRule="auto"/>
              <w:rPr>
                <w:rFonts w:asciiTheme="majorBidi" w:hAnsiTheme="majorBidi" w:cstheme="majorBidi"/>
                <w:sz w:val="24"/>
              </w:rPr>
            </w:pPr>
            <w:r>
              <w:rPr>
                <w:rFonts w:asciiTheme="majorBidi" w:hAnsiTheme="majorBidi" w:cstheme="majorBidi"/>
                <w:sz w:val="24"/>
              </w:rPr>
              <w:t>H</w:t>
            </w:r>
          </w:p>
          <w:p w:rsidR="00135373" w:rsidRDefault="00135373" w:rsidP="003B183D">
            <w:pPr>
              <w:spacing w:line="360" w:lineRule="auto"/>
              <w:rPr>
                <w:rFonts w:asciiTheme="majorBidi" w:hAnsiTheme="majorBidi" w:cstheme="majorBidi"/>
                <w:sz w:val="24"/>
              </w:rPr>
            </w:pPr>
            <w:r>
              <w:rPr>
                <w:rFonts w:asciiTheme="majorBidi" w:hAnsiTheme="majorBidi" w:cstheme="majorBidi"/>
                <w:sz w:val="24"/>
              </w:rPr>
              <w:t>LED</w:t>
            </w:r>
          </w:p>
          <w:p w:rsidR="00CF0C64" w:rsidRDefault="00CF0C64" w:rsidP="003B183D">
            <w:pPr>
              <w:spacing w:line="360" w:lineRule="auto"/>
              <w:rPr>
                <w:rFonts w:asciiTheme="majorBidi" w:hAnsiTheme="majorBidi" w:cstheme="majorBidi"/>
                <w:sz w:val="24"/>
              </w:rPr>
            </w:pPr>
            <w:r>
              <w:rPr>
                <w:rFonts w:asciiTheme="majorBidi" w:hAnsiTheme="majorBidi" w:cstheme="majorBidi"/>
                <w:sz w:val="24"/>
              </w:rPr>
              <w:t>HID</w:t>
            </w:r>
          </w:p>
          <w:p w:rsidR="003C498C" w:rsidRDefault="003C498C" w:rsidP="003B183D">
            <w:pPr>
              <w:spacing w:line="360" w:lineRule="auto"/>
              <w:rPr>
                <w:rFonts w:asciiTheme="majorBidi" w:hAnsiTheme="majorBidi" w:cstheme="majorBidi"/>
                <w:sz w:val="24"/>
              </w:rPr>
            </w:pPr>
            <w:r>
              <w:rPr>
                <w:rFonts w:asciiTheme="majorBidi" w:hAnsiTheme="majorBidi" w:cstheme="majorBidi"/>
                <w:sz w:val="24"/>
              </w:rPr>
              <w:t>DMM</w:t>
            </w:r>
          </w:p>
          <w:p w:rsidR="00996BB5" w:rsidRDefault="00996BB5" w:rsidP="003B183D">
            <w:pPr>
              <w:spacing w:line="360" w:lineRule="auto"/>
              <w:rPr>
                <w:rFonts w:asciiTheme="majorBidi" w:hAnsiTheme="majorBidi" w:cstheme="majorBidi"/>
                <w:sz w:val="24"/>
              </w:rPr>
            </w:pPr>
            <w:r w:rsidRPr="008D0DA0">
              <w:rPr>
                <w:rFonts w:asciiTheme="majorBidi" w:hAnsiTheme="majorBidi" w:cstheme="majorBidi"/>
                <w:sz w:val="24"/>
                <w:szCs w:val="24"/>
                <w:lang w:val="en-GB"/>
              </w:rPr>
              <w:t>HV</w:t>
            </w:r>
          </w:p>
        </w:tc>
        <w:tc>
          <w:tcPr>
            <w:tcW w:w="5130" w:type="dxa"/>
          </w:tcPr>
          <w:p w:rsidR="00135373" w:rsidRDefault="00FC5E2F" w:rsidP="00135373">
            <w:pPr>
              <w:spacing w:line="360" w:lineRule="auto"/>
              <w:rPr>
                <w:rFonts w:asciiTheme="majorBidi" w:hAnsiTheme="majorBidi" w:cstheme="majorBidi"/>
                <w:sz w:val="24"/>
              </w:rPr>
            </w:pPr>
            <w:r>
              <w:rPr>
                <w:rFonts w:asciiTheme="majorBidi" w:hAnsiTheme="majorBidi" w:cstheme="majorBidi"/>
                <w:sz w:val="24"/>
              </w:rPr>
              <w:t xml:space="preserve">Head </w:t>
            </w:r>
          </w:p>
          <w:p w:rsidR="00135373" w:rsidRDefault="00135373" w:rsidP="00135373">
            <w:pPr>
              <w:spacing w:line="360" w:lineRule="auto"/>
              <w:rPr>
                <w:rFonts w:asciiTheme="majorBidi" w:hAnsiTheme="majorBidi" w:cstheme="majorBidi"/>
                <w:sz w:val="24"/>
              </w:rPr>
            </w:pPr>
            <w:r>
              <w:rPr>
                <w:rFonts w:asciiTheme="majorBidi" w:hAnsiTheme="majorBidi" w:cstheme="majorBidi"/>
                <w:sz w:val="24"/>
              </w:rPr>
              <w:t xml:space="preserve">Light emitting Diode </w:t>
            </w:r>
          </w:p>
          <w:p w:rsidR="00CF0C64" w:rsidRDefault="00CF0C64" w:rsidP="00135373">
            <w:pPr>
              <w:spacing w:line="360" w:lineRule="auto"/>
              <w:rPr>
                <w:rFonts w:asciiTheme="majorBidi" w:hAnsiTheme="majorBidi" w:cstheme="majorBidi"/>
                <w:sz w:val="24"/>
              </w:rPr>
            </w:pPr>
            <w:r>
              <w:rPr>
                <w:rFonts w:asciiTheme="majorBidi" w:hAnsiTheme="majorBidi" w:cstheme="majorBidi"/>
                <w:sz w:val="24"/>
              </w:rPr>
              <w:t xml:space="preserve">High intensity discharge </w:t>
            </w:r>
          </w:p>
          <w:p w:rsidR="003C498C" w:rsidRDefault="003C498C" w:rsidP="00135373">
            <w:pPr>
              <w:spacing w:line="360" w:lineRule="auto"/>
              <w:rPr>
                <w:rFonts w:asciiTheme="majorBidi" w:hAnsiTheme="majorBidi" w:cstheme="majorBidi"/>
                <w:sz w:val="24"/>
              </w:rPr>
            </w:pPr>
            <w:r>
              <w:rPr>
                <w:rFonts w:asciiTheme="majorBidi" w:hAnsiTheme="majorBidi" w:cstheme="majorBidi"/>
                <w:sz w:val="24"/>
              </w:rPr>
              <w:t>Digital Multi</w:t>
            </w:r>
            <w:r w:rsidR="00C35317">
              <w:rPr>
                <w:rFonts w:asciiTheme="majorBidi" w:hAnsiTheme="majorBidi" w:cstheme="majorBidi"/>
                <w:sz w:val="24"/>
              </w:rPr>
              <w:t xml:space="preserve"> </w:t>
            </w:r>
            <w:r>
              <w:rPr>
                <w:rFonts w:asciiTheme="majorBidi" w:hAnsiTheme="majorBidi" w:cstheme="majorBidi"/>
                <w:sz w:val="24"/>
              </w:rPr>
              <w:t xml:space="preserve">meter </w:t>
            </w:r>
          </w:p>
          <w:p w:rsidR="00996BB5" w:rsidRDefault="00996BB5" w:rsidP="00135373">
            <w:pPr>
              <w:spacing w:line="360" w:lineRule="auto"/>
              <w:rPr>
                <w:rFonts w:asciiTheme="majorBidi" w:hAnsiTheme="majorBidi" w:cstheme="majorBidi"/>
                <w:sz w:val="24"/>
              </w:rPr>
            </w:pPr>
            <w:r>
              <w:rPr>
                <w:rFonts w:asciiTheme="majorBidi" w:hAnsiTheme="majorBidi" w:cstheme="majorBidi"/>
                <w:sz w:val="24"/>
              </w:rPr>
              <w:t xml:space="preserve">High voltage </w:t>
            </w:r>
          </w:p>
          <w:p w:rsidR="00135373" w:rsidRDefault="00135373" w:rsidP="003B183D">
            <w:pPr>
              <w:spacing w:line="360" w:lineRule="auto"/>
              <w:rPr>
                <w:rFonts w:asciiTheme="majorBidi" w:hAnsiTheme="majorBidi" w:cstheme="majorBidi"/>
                <w:sz w:val="24"/>
              </w:rPr>
            </w:pPr>
          </w:p>
        </w:tc>
      </w:tr>
    </w:tbl>
    <w:p w:rsidR="00860754" w:rsidRPr="008D0DA0" w:rsidRDefault="00860754" w:rsidP="009B2E34">
      <w:pPr>
        <w:spacing w:line="360" w:lineRule="auto"/>
        <w:rPr>
          <w:rFonts w:asciiTheme="majorBidi" w:hAnsiTheme="majorBidi" w:cstheme="majorBidi"/>
        </w:rPr>
      </w:pPr>
    </w:p>
    <w:p w:rsidR="008F489B" w:rsidRPr="008D0DA0" w:rsidRDefault="008F489B">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2C7353" w:rsidRPr="008D0DA0" w:rsidRDefault="002C7353">
      <w:pPr>
        <w:rPr>
          <w:rFonts w:asciiTheme="majorBidi" w:hAnsiTheme="majorBidi" w:cstheme="majorBidi"/>
        </w:rPr>
      </w:pPr>
    </w:p>
    <w:p w:rsidR="00AD5CA0" w:rsidRDefault="00AD5CA0">
      <w:pPr>
        <w:rPr>
          <w:rFonts w:asciiTheme="majorBidi" w:hAnsiTheme="majorBidi" w:cstheme="majorBidi"/>
        </w:rPr>
      </w:pPr>
    </w:p>
    <w:p w:rsidR="00CC1208" w:rsidRDefault="00CC1208">
      <w:pPr>
        <w:rPr>
          <w:rFonts w:asciiTheme="majorBidi" w:hAnsiTheme="majorBidi" w:cstheme="majorBidi"/>
        </w:rPr>
      </w:pPr>
    </w:p>
    <w:p w:rsidR="00CC1208" w:rsidRDefault="00CC1208">
      <w:pPr>
        <w:rPr>
          <w:rFonts w:asciiTheme="majorBidi" w:hAnsiTheme="majorBidi" w:cstheme="majorBidi"/>
        </w:rPr>
      </w:pPr>
    </w:p>
    <w:p w:rsidR="003E112F" w:rsidRDefault="003E112F">
      <w:pPr>
        <w:rPr>
          <w:rFonts w:asciiTheme="majorBidi" w:hAnsiTheme="majorBidi" w:cstheme="majorBidi"/>
        </w:rPr>
      </w:pPr>
    </w:p>
    <w:p w:rsidR="000E64BC" w:rsidRDefault="000E64BC">
      <w:pPr>
        <w:rPr>
          <w:rFonts w:asciiTheme="majorBidi" w:hAnsiTheme="majorBidi" w:cstheme="majorBidi"/>
        </w:rPr>
      </w:pPr>
    </w:p>
    <w:p w:rsidR="000E64BC" w:rsidRDefault="000E64BC">
      <w:pPr>
        <w:rPr>
          <w:rFonts w:asciiTheme="majorBidi" w:hAnsiTheme="majorBidi" w:cstheme="majorBidi"/>
        </w:rPr>
      </w:pPr>
    </w:p>
    <w:p w:rsidR="00A27147" w:rsidRDefault="00A27147">
      <w:pPr>
        <w:rPr>
          <w:rFonts w:asciiTheme="majorBidi" w:hAnsiTheme="majorBidi" w:cstheme="majorBidi"/>
        </w:rPr>
      </w:pPr>
    </w:p>
    <w:p w:rsidR="004113D6" w:rsidRDefault="004113D6" w:rsidP="00790E67">
      <w:pPr>
        <w:rPr>
          <w:rFonts w:asciiTheme="majorBidi" w:hAnsiTheme="majorBidi" w:cstheme="majorBidi"/>
        </w:rPr>
      </w:pPr>
      <w:bookmarkStart w:id="4" w:name="_Toc112623019"/>
    </w:p>
    <w:p w:rsidR="000F0B47" w:rsidRDefault="000F0B47" w:rsidP="00F413B0">
      <w:pPr>
        <w:rPr>
          <w:rFonts w:asciiTheme="majorBidi" w:hAnsiTheme="majorBidi" w:cstheme="majorBidi"/>
          <w:b/>
          <w:bCs/>
          <w:sz w:val="24"/>
          <w:szCs w:val="24"/>
          <w:lang w:bidi="en-US"/>
        </w:rPr>
      </w:pPr>
    </w:p>
    <w:p w:rsidR="002C7353" w:rsidRPr="008D0DA0" w:rsidRDefault="002C7353" w:rsidP="00790E67">
      <w:pPr>
        <w:rPr>
          <w:rFonts w:asciiTheme="majorBidi" w:hAnsiTheme="majorBidi" w:cstheme="majorBidi"/>
          <w:b/>
          <w:bCs/>
          <w:sz w:val="24"/>
          <w:szCs w:val="24"/>
          <w:lang w:bidi="en-US"/>
        </w:rPr>
      </w:pPr>
      <w:r w:rsidRPr="008D0DA0">
        <w:rPr>
          <w:rFonts w:asciiTheme="majorBidi" w:hAnsiTheme="majorBidi" w:cstheme="majorBidi"/>
          <w:b/>
          <w:bCs/>
          <w:sz w:val="24"/>
          <w:szCs w:val="24"/>
          <w:lang w:bidi="en-US"/>
        </w:rPr>
        <w:t>Introduction to module</w:t>
      </w:r>
      <w:bookmarkEnd w:id="4"/>
    </w:p>
    <w:p w:rsidR="0056239E" w:rsidRPr="008D0DA0" w:rsidRDefault="0056239E" w:rsidP="0056239E">
      <w:pPr>
        <w:spacing w:after="0" w:line="360" w:lineRule="auto"/>
        <w:contextualSpacing/>
        <w:jc w:val="both"/>
        <w:rPr>
          <w:rFonts w:asciiTheme="majorBidi" w:hAnsiTheme="majorBidi" w:cstheme="majorBidi"/>
          <w:bCs/>
          <w:sz w:val="24"/>
          <w:szCs w:val="24"/>
          <w:lang w:eastAsia="de-DE"/>
        </w:rPr>
      </w:pPr>
      <w:r w:rsidRPr="008D0DA0">
        <w:rPr>
          <w:rFonts w:asciiTheme="majorBidi" w:hAnsiTheme="majorBidi" w:cstheme="majorBidi"/>
          <w:sz w:val="24"/>
          <w:szCs w:val="24"/>
          <w:lang w:val="en-GB"/>
        </w:rPr>
        <w:t>In Automotive Electrical &amp; Electronics</w:t>
      </w:r>
      <w:r w:rsidRPr="008D0DA0">
        <w:rPr>
          <w:rFonts w:asciiTheme="majorBidi" w:hAnsiTheme="majorBidi" w:cstheme="majorBidi"/>
          <w:sz w:val="24"/>
          <w:szCs w:val="24"/>
        </w:rPr>
        <w:t xml:space="preserve"> field study Repair and Install lighting and windshield wiper system</w:t>
      </w:r>
      <w:r w:rsidRPr="008D0DA0">
        <w:rPr>
          <w:rFonts w:asciiTheme="majorBidi" w:hAnsiTheme="majorBidi" w:cstheme="majorBidi"/>
          <w:sz w:val="24"/>
          <w:szCs w:val="24"/>
          <w:lang w:eastAsia="de-DE"/>
        </w:rPr>
        <w:t xml:space="preserve"> </w:t>
      </w:r>
      <w:r w:rsidRPr="008D0DA0">
        <w:rPr>
          <w:rFonts w:asciiTheme="majorBidi" w:hAnsiTheme="majorBidi" w:cstheme="majorBidi"/>
          <w:sz w:val="24"/>
          <w:szCs w:val="24"/>
        </w:rPr>
        <w:t>covers Information and practices in testing repairing and installing</w:t>
      </w:r>
      <w:r w:rsidRPr="008D0DA0">
        <w:rPr>
          <w:rFonts w:asciiTheme="majorBidi" w:hAnsiTheme="majorBidi" w:cstheme="majorBidi"/>
        </w:rPr>
        <w:t xml:space="preserve"> </w:t>
      </w:r>
      <w:r w:rsidRPr="008D0DA0">
        <w:rPr>
          <w:rFonts w:asciiTheme="majorBidi" w:hAnsiTheme="majorBidi" w:cstheme="majorBidi"/>
          <w:sz w:val="24"/>
          <w:szCs w:val="24"/>
        </w:rPr>
        <w:t xml:space="preserve">lighting and windshield wiper system. </w:t>
      </w:r>
      <w:r w:rsidRPr="008D0DA0">
        <w:rPr>
          <w:rFonts w:asciiTheme="majorBidi" w:hAnsiTheme="majorBidi" w:cstheme="majorBidi"/>
        </w:rPr>
        <w:t xml:space="preserve"> </w:t>
      </w:r>
      <w:r w:rsidRPr="008D0DA0">
        <w:rPr>
          <w:rFonts w:asciiTheme="majorBidi" w:hAnsiTheme="majorBidi" w:cstheme="majorBidi"/>
          <w:sz w:val="24"/>
          <w:szCs w:val="24"/>
        </w:rPr>
        <w:t>Includes definite instruction on how to install lighting and windshield wiper system components perform testing of possible defects and carry out repairs clear instructions and technique required on how to install wiring connection of lighting and windshield wiper system is also embedded.</w:t>
      </w:r>
      <w:r w:rsidRPr="008D0DA0">
        <w:rPr>
          <w:rFonts w:asciiTheme="majorBidi" w:hAnsiTheme="majorBidi" w:cstheme="majorBidi"/>
          <w:bCs/>
          <w:sz w:val="24"/>
          <w:szCs w:val="24"/>
          <w:lang w:eastAsia="de-DE"/>
        </w:rPr>
        <w:t xml:space="preserve"> </w:t>
      </w:r>
    </w:p>
    <w:p w:rsidR="0056239E" w:rsidRPr="008D0DA0" w:rsidRDefault="0056239E" w:rsidP="0056239E">
      <w:pPr>
        <w:spacing w:after="0" w:line="360" w:lineRule="auto"/>
        <w:contextualSpacing/>
        <w:jc w:val="both"/>
        <w:rPr>
          <w:rFonts w:asciiTheme="majorBidi" w:hAnsiTheme="majorBidi" w:cstheme="majorBidi"/>
          <w:bCs/>
          <w:sz w:val="24"/>
          <w:szCs w:val="24"/>
          <w:lang w:eastAsia="de-DE"/>
        </w:rPr>
      </w:pPr>
      <w:r w:rsidRPr="008D0DA0">
        <w:rPr>
          <w:rFonts w:asciiTheme="majorBidi" w:hAnsiTheme="majorBidi" w:cstheme="majorBidi"/>
          <w:bCs/>
          <w:sz w:val="24"/>
          <w:szCs w:val="24"/>
          <w:lang w:eastAsia="de-DE"/>
        </w:rPr>
        <w:t xml:space="preserve">You need to complete this module by learning the theories and principles required closely coupled with practical activities to master the skills required in this module desirable values and altitude must also be taken into consideration. </w:t>
      </w:r>
    </w:p>
    <w:p w:rsidR="0056239E" w:rsidRPr="008D0DA0" w:rsidRDefault="0056239E" w:rsidP="0056239E">
      <w:pPr>
        <w:spacing w:after="0" w:line="360" w:lineRule="auto"/>
        <w:contextualSpacing/>
        <w:jc w:val="both"/>
        <w:rPr>
          <w:rFonts w:asciiTheme="majorBidi" w:hAnsiTheme="majorBidi" w:cstheme="majorBidi"/>
          <w:bCs/>
          <w:sz w:val="24"/>
          <w:szCs w:val="24"/>
          <w:lang w:eastAsia="de-DE"/>
        </w:rPr>
      </w:pPr>
      <w:r w:rsidRPr="008D0DA0">
        <w:rPr>
          <w:rFonts w:asciiTheme="majorBidi" w:hAnsiTheme="majorBidi" w:cstheme="majorBidi"/>
          <w:sz w:val="24"/>
          <w:szCs w:val="24"/>
        </w:rPr>
        <w:t xml:space="preserve">This module is designed to meet the industry requirement under the </w:t>
      </w:r>
      <w:r w:rsidRPr="008D0DA0">
        <w:rPr>
          <w:rFonts w:asciiTheme="majorBidi" w:hAnsiTheme="majorBidi" w:cstheme="majorBidi"/>
          <w:sz w:val="24"/>
          <w:szCs w:val="24"/>
          <w:lang w:val="en-GB"/>
        </w:rPr>
        <w:t>Automotive Electrical &amp; Electronics</w:t>
      </w:r>
      <w:r w:rsidRPr="008D0DA0">
        <w:rPr>
          <w:rFonts w:asciiTheme="majorBidi" w:hAnsiTheme="majorBidi" w:cstheme="majorBidi"/>
          <w:sz w:val="24"/>
          <w:szCs w:val="24"/>
        </w:rPr>
        <w:t xml:space="preserve"> occupational standard, particularly for the unit of competency: Repair and Install lighting and windshield wiper system</w:t>
      </w:r>
      <w:r w:rsidRPr="008D0DA0">
        <w:rPr>
          <w:rFonts w:asciiTheme="majorBidi" w:hAnsiTheme="majorBidi" w:cstheme="majorBidi"/>
          <w:bCs/>
          <w:sz w:val="24"/>
          <w:szCs w:val="24"/>
          <w:lang w:eastAsia="de-DE"/>
        </w:rPr>
        <w:t xml:space="preserve"> </w:t>
      </w:r>
    </w:p>
    <w:p w:rsidR="0056239E" w:rsidRPr="008D0DA0" w:rsidRDefault="0056239E" w:rsidP="0056239E">
      <w:pPr>
        <w:spacing w:after="0" w:line="360" w:lineRule="auto"/>
        <w:contextualSpacing/>
        <w:jc w:val="both"/>
        <w:rPr>
          <w:rFonts w:asciiTheme="majorBidi" w:hAnsiTheme="majorBidi" w:cstheme="majorBidi"/>
          <w:sz w:val="24"/>
          <w:szCs w:val="24"/>
        </w:rPr>
      </w:pPr>
      <w:r w:rsidRPr="008D0DA0">
        <w:rPr>
          <w:rFonts w:asciiTheme="majorBidi" w:hAnsiTheme="majorBidi" w:cstheme="majorBidi"/>
          <w:b/>
          <w:sz w:val="24"/>
          <w:szCs w:val="24"/>
        </w:rPr>
        <w:t>This module covers the units</w:t>
      </w:r>
      <w:r w:rsidRPr="008D0DA0">
        <w:rPr>
          <w:rFonts w:asciiTheme="majorBidi" w:hAnsiTheme="majorBidi" w:cstheme="majorBidi"/>
          <w:sz w:val="24"/>
          <w:szCs w:val="24"/>
        </w:rPr>
        <w:t>:</w:t>
      </w:r>
    </w:p>
    <w:p w:rsidR="0056239E" w:rsidRPr="008D0DA0" w:rsidRDefault="0056239E" w:rsidP="00425C57">
      <w:pPr>
        <w:numPr>
          <w:ilvl w:val="0"/>
          <w:numId w:val="2"/>
        </w:numPr>
        <w:spacing w:after="0" w:line="360" w:lineRule="auto"/>
        <w:contextualSpacing/>
        <w:rPr>
          <w:rFonts w:asciiTheme="majorBidi" w:hAnsiTheme="majorBidi" w:cstheme="majorBidi"/>
          <w:sz w:val="24"/>
          <w:szCs w:val="24"/>
        </w:rPr>
      </w:pPr>
      <w:r w:rsidRPr="008D0DA0">
        <w:rPr>
          <w:rFonts w:asciiTheme="majorBidi" w:hAnsiTheme="majorBidi" w:cstheme="majorBidi"/>
          <w:sz w:val="24"/>
          <w:szCs w:val="24"/>
        </w:rPr>
        <w:t xml:space="preserve">Overview of lighting system and windshield wiper and washer system </w:t>
      </w:r>
    </w:p>
    <w:p w:rsidR="0056239E" w:rsidRPr="008D0DA0" w:rsidRDefault="0056239E" w:rsidP="00425C57">
      <w:pPr>
        <w:numPr>
          <w:ilvl w:val="0"/>
          <w:numId w:val="2"/>
        </w:numPr>
        <w:spacing w:after="0" w:line="360" w:lineRule="auto"/>
        <w:contextualSpacing/>
        <w:rPr>
          <w:rFonts w:asciiTheme="majorBidi" w:hAnsiTheme="majorBidi" w:cstheme="majorBidi"/>
          <w:sz w:val="24"/>
          <w:szCs w:val="24"/>
        </w:rPr>
      </w:pPr>
      <w:r w:rsidRPr="008D0DA0">
        <w:rPr>
          <w:rFonts w:asciiTheme="majorBidi" w:hAnsiTheme="majorBidi" w:cstheme="majorBidi"/>
          <w:sz w:val="24"/>
          <w:szCs w:val="24"/>
        </w:rPr>
        <w:t>Lighting wiring systems</w:t>
      </w:r>
    </w:p>
    <w:p w:rsidR="0056239E" w:rsidRPr="008D0DA0" w:rsidRDefault="0056239E" w:rsidP="00425C57">
      <w:pPr>
        <w:numPr>
          <w:ilvl w:val="0"/>
          <w:numId w:val="2"/>
        </w:numPr>
        <w:spacing w:after="0" w:line="360" w:lineRule="auto"/>
        <w:contextualSpacing/>
        <w:rPr>
          <w:rFonts w:asciiTheme="majorBidi" w:hAnsiTheme="majorBidi" w:cstheme="majorBidi"/>
          <w:sz w:val="24"/>
          <w:szCs w:val="24"/>
        </w:rPr>
      </w:pPr>
      <w:r w:rsidRPr="008D0DA0">
        <w:rPr>
          <w:rFonts w:asciiTheme="majorBidi" w:hAnsiTheme="majorBidi" w:cstheme="majorBidi"/>
          <w:sz w:val="24"/>
          <w:szCs w:val="24"/>
        </w:rPr>
        <w:t>Windshield wiper and washer system</w:t>
      </w:r>
    </w:p>
    <w:p w:rsidR="0056239E" w:rsidRPr="008D0DA0" w:rsidRDefault="0056239E" w:rsidP="00425C57">
      <w:pPr>
        <w:numPr>
          <w:ilvl w:val="0"/>
          <w:numId w:val="2"/>
        </w:numPr>
        <w:spacing w:after="0" w:line="360" w:lineRule="auto"/>
        <w:contextualSpacing/>
        <w:rPr>
          <w:rFonts w:asciiTheme="majorBidi" w:hAnsiTheme="majorBidi" w:cstheme="majorBidi"/>
          <w:sz w:val="24"/>
          <w:szCs w:val="24"/>
        </w:rPr>
      </w:pPr>
      <w:r w:rsidRPr="008D0DA0">
        <w:rPr>
          <w:rFonts w:asciiTheme="majorBidi" w:hAnsiTheme="majorBidi" w:cstheme="majorBidi"/>
          <w:sz w:val="24"/>
          <w:szCs w:val="24"/>
        </w:rPr>
        <w:t>Install lighting and windshield wiper wiring systems</w:t>
      </w:r>
    </w:p>
    <w:p w:rsidR="0056239E" w:rsidRPr="008D0DA0" w:rsidRDefault="0056239E" w:rsidP="0056239E">
      <w:pPr>
        <w:tabs>
          <w:tab w:val="left" w:pos="3901"/>
        </w:tabs>
        <w:spacing w:after="0" w:line="360" w:lineRule="auto"/>
        <w:contextualSpacing/>
        <w:jc w:val="both"/>
        <w:rPr>
          <w:rFonts w:asciiTheme="majorBidi" w:hAnsiTheme="majorBidi" w:cstheme="majorBidi"/>
          <w:b/>
          <w:sz w:val="24"/>
          <w:szCs w:val="24"/>
        </w:rPr>
      </w:pPr>
      <w:r w:rsidRPr="008D0DA0">
        <w:rPr>
          <w:rFonts w:asciiTheme="majorBidi" w:hAnsiTheme="majorBidi" w:cstheme="majorBidi"/>
          <w:b/>
          <w:sz w:val="24"/>
          <w:szCs w:val="24"/>
        </w:rPr>
        <w:t>Learning Objective of the Module</w:t>
      </w:r>
      <w:r w:rsidRPr="008D0DA0">
        <w:rPr>
          <w:rFonts w:asciiTheme="majorBidi" w:hAnsiTheme="majorBidi" w:cstheme="majorBidi"/>
          <w:b/>
          <w:sz w:val="24"/>
          <w:szCs w:val="24"/>
        </w:rPr>
        <w:tab/>
      </w:r>
    </w:p>
    <w:p w:rsidR="0056239E" w:rsidRPr="008D0DA0" w:rsidRDefault="00A66E6B" w:rsidP="00F24248">
      <w:pPr>
        <w:numPr>
          <w:ilvl w:val="0"/>
          <w:numId w:val="2"/>
        </w:numPr>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Understand </w:t>
      </w:r>
      <w:r w:rsidRPr="008D0DA0">
        <w:rPr>
          <w:rFonts w:asciiTheme="majorBidi" w:hAnsiTheme="majorBidi" w:cstheme="majorBidi"/>
          <w:sz w:val="24"/>
          <w:szCs w:val="24"/>
        </w:rPr>
        <w:t>lighting</w:t>
      </w:r>
      <w:r w:rsidR="0056239E" w:rsidRPr="008D0DA0">
        <w:rPr>
          <w:rFonts w:asciiTheme="majorBidi" w:hAnsiTheme="majorBidi" w:cstheme="majorBidi"/>
          <w:sz w:val="24"/>
          <w:szCs w:val="24"/>
        </w:rPr>
        <w:t xml:space="preserve"> system and windshield wiper and washer system </w:t>
      </w:r>
    </w:p>
    <w:p w:rsidR="0056239E" w:rsidRPr="008D0DA0" w:rsidRDefault="00A66E6B" w:rsidP="00F24248">
      <w:pPr>
        <w:numPr>
          <w:ilvl w:val="0"/>
          <w:numId w:val="2"/>
        </w:numPr>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585E99">
        <w:rPr>
          <w:rFonts w:asciiTheme="majorBidi" w:hAnsiTheme="majorBidi" w:cstheme="majorBidi"/>
          <w:sz w:val="24"/>
          <w:szCs w:val="24"/>
        </w:rPr>
        <w:t xml:space="preserve">Explain </w:t>
      </w:r>
      <w:r w:rsidR="0056239E" w:rsidRPr="008D0DA0">
        <w:rPr>
          <w:rFonts w:asciiTheme="majorBidi" w:hAnsiTheme="majorBidi" w:cstheme="majorBidi"/>
          <w:sz w:val="24"/>
          <w:szCs w:val="24"/>
        </w:rPr>
        <w:t>Lighting wiring systems</w:t>
      </w:r>
    </w:p>
    <w:p w:rsidR="0056239E" w:rsidRPr="008D0DA0" w:rsidRDefault="00F24248" w:rsidP="00F24248">
      <w:pPr>
        <w:numPr>
          <w:ilvl w:val="0"/>
          <w:numId w:val="2"/>
        </w:numPr>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585E99">
        <w:rPr>
          <w:rFonts w:asciiTheme="majorBidi" w:hAnsiTheme="majorBidi" w:cstheme="majorBidi"/>
          <w:sz w:val="24"/>
          <w:szCs w:val="24"/>
        </w:rPr>
        <w:t xml:space="preserve">Explain </w:t>
      </w:r>
      <w:r w:rsidR="0056239E" w:rsidRPr="008D0DA0">
        <w:rPr>
          <w:rFonts w:asciiTheme="majorBidi" w:hAnsiTheme="majorBidi" w:cstheme="majorBidi"/>
          <w:sz w:val="24"/>
          <w:szCs w:val="24"/>
        </w:rPr>
        <w:t>Windshield wiper and washer system</w:t>
      </w:r>
    </w:p>
    <w:p w:rsidR="0056239E" w:rsidRPr="008D0DA0" w:rsidRDefault="00F24248" w:rsidP="00F24248">
      <w:pPr>
        <w:numPr>
          <w:ilvl w:val="0"/>
          <w:numId w:val="2"/>
        </w:numPr>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 </w:t>
      </w:r>
      <w:r w:rsidR="0056239E" w:rsidRPr="008D0DA0">
        <w:rPr>
          <w:rFonts w:asciiTheme="majorBidi" w:hAnsiTheme="majorBidi" w:cstheme="majorBidi"/>
          <w:sz w:val="24"/>
          <w:szCs w:val="24"/>
        </w:rPr>
        <w:t>Install lighting and windshield wiper wiring systems</w:t>
      </w:r>
    </w:p>
    <w:p w:rsidR="002C7353" w:rsidRPr="008D0DA0" w:rsidRDefault="002C7353" w:rsidP="002C7353">
      <w:pPr>
        <w:spacing w:after="200" w:line="360" w:lineRule="auto"/>
        <w:rPr>
          <w:rFonts w:asciiTheme="majorBidi" w:eastAsia="Times New Roman" w:hAnsiTheme="majorBidi" w:cstheme="majorBidi"/>
          <w:b/>
          <w:sz w:val="24"/>
          <w:szCs w:val="24"/>
          <w:lang w:bidi="en-US"/>
        </w:rPr>
      </w:pPr>
      <w:r w:rsidRPr="008D0DA0">
        <w:rPr>
          <w:rFonts w:asciiTheme="majorBidi" w:eastAsia="Times New Roman" w:hAnsiTheme="majorBidi" w:cstheme="majorBidi"/>
          <w:b/>
          <w:sz w:val="24"/>
          <w:szCs w:val="24"/>
          <w:lang w:bidi="en-US"/>
        </w:rPr>
        <w:t>Module Instruction</w:t>
      </w:r>
    </w:p>
    <w:p w:rsidR="002C7353" w:rsidRPr="008D0DA0" w:rsidRDefault="002C7353" w:rsidP="00576777">
      <w:pPr>
        <w:spacing w:after="0" w:line="360" w:lineRule="auto"/>
        <w:rPr>
          <w:rFonts w:asciiTheme="majorBidi" w:eastAsia="Times New Roman" w:hAnsiTheme="majorBidi" w:cstheme="majorBidi"/>
          <w:sz w:val="24"/>
          <w:szCs w:val="24"/>
          <w:lang w:bidi="en-US"/>
        </w:rPr>
      </w:pPr>
      <w:r w:rsidRPr="008D0DA0">
        <w:rPr>
          <w:rFonts w:asciiTheme="majorBidi" w:eastAsia="Times New Roman" w:hAnsiTheme="majorBidi" w:cstheme="majorBidi"/>
          <w:sz w:val="24"/>
          <w:szCs w:val="24"/>
          <w:lang w:bidi="en-US"/>
        </w:rPr>
        <w:t>For effective use this modules trainees are expected to follow the following module instruction:</w:t>
      </w:r>
    </w:p>
    <w:p w:rsidR="002C7353" w:rsidRPr="008D0DA0" w:rsidRDefault="002C7353" w:rsidP="0052017F">
      <w:pPr>
        <w:numPr>
          <w:ilvl w:val="0"/>
          <w:numId w:val="1"/>
        </w:numPr>
        <w:spacing w:after="0" w:line="360" w:lineRule="auto"/>
        <w:contextualSpacing/>
        <w:rPr>
          <w:rFonts w:asciiTheme="majorBidi" w:eastAsia="Times New Roman" w:hAnsiTheme="majorBidi" w:cstheme="majorBidi"/>
          <w:sz w:val="24"/>
          <w:szCs w:val="24"/>
          <w:lang w:bidi="en-US"/>
        </w:rPr>
      </w:pPr>
      <w:r w:rsidRPr="008D0DA0">
        <w:rPr>
          <w:rFonts w:asciiTheme="majorBidi" w:eastAsia="Times New Roman" w:hAnsiTheme="majorBidi" w:cstheme="majorBidi"/>
          <w:sz w:val="24"/>
          <w:szCs w:val="24"/>
          <w:lang w:bidi="en-US"/>
        </w:rPr>
        <w:t>Read the information written in each unit</w:t>
      </w:r>
    </w:p>
    <w:p w:rsidR="002C7353" w:rsidRPr="008D0DA0" w:rsidRDefault="002C7353" w:rsidP="0052017F">
      <w:pPr>
        <w:numPr>
          <w:ilvl w:val="0"/>
          <w:numId w:val="1"/>
        </w:numPr>
        <w:spacing w:after="0" w:line="360" w:lineRule="auto"/>
        <w:contextualSpacing/>
        <w:rPr>
          <w:rFonts w:asciiTheme="majorBidi" w:eastAsia="Times New Roman" w:hAnsiTheme="majorBidi" w:cstheme="majorBidi"/>
          <w:sz w:val="24"/>
          <w:szCs w:val="24"/>
          <w:lang w:bidi="en-US"/>
        </w:rPr>
      </w:pPr>
      <w:r w:rsidRPr="008D0DA0">
        <w:rPr>
          <w:rFonts w:asciiTheme="majorBidi" w:eastAsia="Times New Roman" w:hAnsiTheme="majorBidi" w:cstheme="majorBidi"/>
          <w:sz w:val="24"/>
          <w:szCs w:val="24"/>
          <w:lang w:bidi="en-US"/>
        </w:rPr>
        <w:t>Accomplish the Self-checks at the end of each unit</w:t>
      </w:r>
    </w:p>
    <w:p w:rsidR="002C7353" w:rsidRPr="008D0DA0" w:rsidRDefault="002C7353" w:rsidP="0052017F">
      <w:pPr>
        <w:numPr>
          <w:ilvl w:val="0"/>
          <w:numId w:val="1"/>
        </w:numPr>
        <w:spacing w:after="0" w:line="360" w:lineRule="auto"/>
        <w:contextualSpacing/>
        <w:rPr>
          <w:rFonts w:asciiTheme="majorBidi" w:eastAsia="Times New Roman" w:hAnsiTheme="majorBidi" w:cstheme="majorBidi"/>
          <w:sz w:val="24"/>
          <w:szCs w:val="24"/>
          <w:lang w:bidi="en-US"/>
        </w:rPr>
      </w:pPr>
      <w:r w:rsidRPr="008D0DA0">
        <w:rPr>
          <w:rFonts w:asciiTheme="majorBidi" w:eastAsia="Times New Roman" w:hAnsiTheme="majorBidi" w:cstheme="majorBidi"/>
          <w:sz w:val="24"/>
          <w:szCs w:val="24"/>
          <w:lang w:bidi="en-US"/>
        </w:rPr>
        <w:t xml:space="preserve">Perform Operation Sheets which were provided at the end of units </w:t>
      </w:r>
    </w:p>
    <w:p w:rsidR="002C7353" w:rsidRPr="008D0DA0" w:rsidRDefault="002C7353" w:rsidP="0052017F">
      <w:pPr>
        <w:numPr>
          <w:ilvl w:val="0"/>
          <w:numId w:val="1"/>
        </w:numPr>
        <w:spacing w:after="0" w:line="360" w:lineRule="auto"/>
        <w:contextualSpacing/>
        <w:rPr>
          <w:rFonts w:asciiTheme="majorBidi" w:eastAsia="Times New Roman" w:hAnsiTheme="majorBidi" w:cstheme="majorBidi"/>
          <w:sz w:val="24"/>
          <w:szCs w:val="24"/>
          <w:lang w:bidi="en-US"/>
        </w:rPr>
      </w:pPr>
      <w:r w:rsidRPr="008D0DA0">
        <w:rPr>
          <w:rFonts w:asciiTheme="majorBidi" w:eastAsia="Times New Roman" w:hAnsiTheme="majorBidi" w:cstheme="majorBidi"/>
          <w:sz w:val="24"/>
          <w:szCs w:val="24"/>
          <w:lang w:bidi="en-US"/>
        </w:rPr>
        <w:t>Do the “LAP test” giver at the end of each unit and</w:t>
      </w:r>
    </w:p>
    <w:p w:rsidR="0044382B" w:rsidRDefault="002C7353" w:rsidP="00553711">
      <w:pPr>
        <w:numPr>
          <w:ilvl w:val="0"/>
          <w:numId w:val="1"/>
        </w:numPr>
        <w:spacing w:after="0" w:line="360" w:lineRule="auto"/>
        <w:contextualSpacing/>
        <w:rPr>
          <w:rFonts w:asciiTheme="majorBidi" w:eastAsia="Times New Roman" w:hAnsiTheme="majorBidi" w:cstheme="majorBidi"/>
          <w:sz w:val="24"/>
          <w:szCs w:val="24"/>
          <w:lang w:bidi="en-US"/>
        </w:rPr>
      </w:pPr>
      <w:r w:rsidRPr="008D0DA0">
        <w:rPr>
          <w:rFonts w:asciiTheme="majorBidi" w:eastAsia="Times New Roman" w:hAnsiTheme="majorBidi" w:cstheme="majorBidi"/>
          <w:sz w:val="24"/>
          <w:szCs w:val="24"/>
          <w:lang w:bidi="en-US"/>
        </w:rPr>
        <w:t>Read the identified reference book for Examples and exercise</w:t>
      </w:r>
    </w:p>
    <w:p w:rsidR="000E64BC" w:rsidRDefault="000E64BC" w:rsidP="000E64BC">
      <w:pPr>
        <w:spacing w:after="0" w:line="360" w:lineRule="auto"/>
        <w:ind w:left="1080"/>
        <w:contextualSpacing/>
        <w:rPr>
          <w:rFonts w:asciiTheme="majorBidi" w:eastAsia="Times New Roman" w:hAnsiTheme="majorBidi" w:cstheme="majorBidi"/>
          <w:sz w:val="24"/>
          <w:szCs w:val="24"/>
          <w:lang w:bidi="en-US"/>
        </w:rPr>
      </w:pPr>
    </w:p>
    <w:p w:rsidR="009D3EF1" w:rsidRPr="000E64BC" w:rsidRDefault="009D3EF1" w:rsidP="009D3EF1">
      <w:pPr>
        <w:spacing w:after="0" w:line="360" w:lineRule="auto"/>
        <w:ind w:left="1080"/>
        <w:contextualSpacing/>
        <w:rPr>
          <w:rFonts w:asciiTheme="majorBidi" w:eastAsia="Times New Roman" w:hAnsiTheme="majorBidi" w:cstheme="majorBidi"/>
          <w:sz w:val="16"/>
          <w:szCs w:val="16"/>
          <w:lang w:bidi="en-US"/>
        </w:rPr>
      </w:pPr>
    </w:p>
    <w:p w:rsidR="000E64BC" w:rsidRPr="000E64BC" w:rsidRDefault="000E64BC" w:rsidP="000E64BC">
      <w:pPr>
        <w:spacing w:after="0" w:line="360" w:lineRule="auto"/>
        <w:contextualSpacing/>
        <w:rPr>
          <w:rFonts w:asciiTheme="majorBidi" w:eastAsia="Times New Roman" w:hAnsiTheme="majorBidi" w:cstheme="majorBidi"/>
          <w:sz w:val="2"/>
          <w:szCs w:val="2"/>
          <w:lang w:bidi="en-US"/>
        </w:rPr>
      </w:pPr>
    </w:p>
    <w:p w:rsidR="002C7353" w:rsidRPr="003E112F" w:rsidRDefault="00CC1208" w:rsidP="00C77AD9">
      <w:pPr>
        <w:pStyle w:val="Heading1"/>
        <w:spacing w:after="240"/>
        <w:rPr>
          <w:rFonts w:asciiTheme="majorBidi" w:eastAsia="Times New Roman" w:hAnsiTheme="majorBidi"/>
          <w:sz w:val="26"/>
          <w:szCs w:val="26"/>
          <w:lang w:bidi="en-US"/>
        </w:rPr>
      </w:pPr>
      <w:bookmarkStart w:id="5" w:name="_Toc113254538"/>
      <w:r>
        <w:rPr>
          <w:rFonts w:asciiTheme="majorBidi" w:hAnsiTheme="majorBidi"/>
          <w:sz w:val="28"/>
          <w:szCs w:val="28"/>
        </w:rPr>
        <w:t xml:space="preserve">Unit one: </w:t>
      </w:r>
      <w:r w:rsidR="00CF2E47" w:rsidRPr="003E112F">
        <w:rPr>
          <w:rFonts w:asciiTheme="majorBidi" w:hAnsiTheme="majorBidi"/>
          <w:sz w:val="28"/>
          <w:szCs w:val="28"/>
        </w:rPr>
        <w:t xml:space="preserve">Overview </w:t>
      </w:r>
      <w:r w:rsidR="00CF2E47" w:rsidRPr="003E112F">
        <w:rPr>
          <w:rFonts w:asciiTheme="majorBidi" w:hAnsiTheme="majorBidi"/>
          <w:sz w:val="26"/>
          <w:szCs w:val="26"/>
        </w:rPr>
        <w:t>of lighting system and windshield wiper and washer system</w:t>
      </w:r>
      <w:bookmarkEnd w:id="5"/>
    </w:p>
    <w:tbl>
      <w:tblPr>
        <w:tblpPr w:leftFromText="180" w:rightFromText="180" w:vertAnchor="text" w:horzAnchor="margin" w:tblpY="95"/>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007E45" w:rsidRPr="008D0DA0" w:rsidTr="00007E45">
        <w:trPr>
          <w:trHeight w:val="6490"/>
        </w:trPr>
        <w:tc>
          <w:tcPr>
            <w:tcW w:w="9648" w:type="dxa"/>
            <w:tcBorders>
              <w:top w:val="single" w:sz="4" w:space="0" w:color="auto"/>
              <w:left w:val="single" w:sz="4" w:space="0" w:color="auto"/>
              <w:bottom w:val="single" w:sz="4" w:space="0" w:color="auto"/>
              <w:right w:val="single" w:sz="4" w:space="0" w:color="auto"/>
            </w:tcBorders>
            <w:shd w:val="clear" w:color="auto" w:fill="auto"/>
            <w:hideMark/>
          </w:tcPr>
          <w:p w:rsidR="00007E45" w:rsidRPr="008D0DA0" w:rsidRDefault="00007E45" w:rsidP="00F906AD">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8D0DA0">
              <w:rPr>
                <w:rFonts w:asciiTheme="majorBidi" w:eastAsia="Times New Roman" w:hAnsiTheme="majorBidi" w:cstheme="majorBidi"/>
                <w:bCs/>
                <w:sz w:val="24"/>
                <w:szCs w:val="24"/>
                <w:lang w:bidi="en-US"/>
              </w:rPr>
              <w:t xml:space="preserve">This unit is developed to provide you the necessary information regarding the following </w:t>
            </w:r>
            <w:r w:rsidRPr="008D0DA0">
              <w:rPr>
                <w:rFonts w:asciiTheme="majorBidi" w:eastAsia="Times New Roman" w:hAnsiTheme="majorBidi" w:cstheme="majorBidi"/>
                <w:sz w:val="24"/>
                <w:szCs w:val="24"/>
                <w:lang w:bidi="en-US"/>
              </w:rPr>
              <w:t xml:space="preserve">content </w:t>
            </w:r>
            <w:r w:rsidRPr="008D0DA0">
              <w:rPr>
                <w:rFonts w:asciiTheme="majorBidi" w:eastAsia="Times New Roman" w:hAnsiTheme="majorBidi" w:cstheme="majorBidi"/>
                <w:bCs/>
                <w:sz w:val="24"/>
                <w:szCs w:val="24"/>
                <w:lang w:bidi="en-US"/>
              </w:rPr>
              <w:t>coverage and topics:</w:t>
            </w:r>
          </w:p>
          <w:p w:rsidR="00007E45" w:rsidRPr="008D0DA0" w:rsidRDefault="00DA755C" w:rsidP="00F906AD">
            <w:pPr>
              <w:pStyle w:val="ListParagraph"/>
              <w:numPr>
                <w:ilvl w:val="0"/>
                <w:numId w:val="4"/>
              </w:numPr>
              <w:spacing w:after="0" w:line="360" w:lineRule="auto"/>
              <w:rPr>
                <w:rFonts w:asciiTheme="majorBidi" w:hAnsiTheme="majorBidi" w:cstheme="majorBidi"/>
                <w:sz w:val="24"/>
                <w:szCs w:val="24"/>
              </w:rPr>
            </w:pPr>
            <w:hyperlink w:anchor="_Toc112357006" w:history="1">
              <w:r w:rsidR="00007E45" w:rsidRPr="008D0DA0">
                <w:rPr>
                  <w:rStyle w:val="Hyperlink"/>
                  <w:rFonts w:asciiTheme="majorBidi" w:hAnsiTheme="majorBidi" w:cstheme="majorBidi"/>
                  <w:color w:val="auto"/>
                  <w:sz w:val="24"/>
                  <w:szCs w:val="24"/>
                  <w:u w:val="none"/>
                </w:rPr>
                <w:t xml:space="preserve"> </w:t>
              </w:r>
              <w:r w:rsidR="004631DB" w:rsidRPr="008D0DA0">
                <w:rPr>
                  <w:rStyle w:val="Hyperlink"/>
                  <w:rFonts w:asciiTheme="majorBidi" w:hAnsiTheme="majorBidi" w:cstheme="majorBidi"/>
                  <w:color w:val="auto"/>
                  <w:sz w:val="24"/>
                  <w:szCs w:val="24"/>
                  <w:u w:val="none"/>
                </w:rPr>
                <w:t xml:space="preserve">Introduction to </w:t>
              </w:r>
              <w:r w:rsidR="00007E45" w:rsidRPr="008D0DA0">
                <w:rPr>
                  <w:rStyle w:val="Hyperlink"/>
                  <w:rFonts w:asciiTheme="majorBidi" w:hAnsiTheme="majorBidi" w:cstheme="majorBidi"/>
                  <w:color w:val="auto"/>
                  <w:sz w:val="24"/>
                  <w:szCs w:val="24"/>
                  <w:u w:val="none"/>
                </w:rPr>
                <w:t xml:space="preserve">lighting and windshield wiper system </w:t>
              </w:r>
              <w:r w:rsidR="00007E45" w:rsidRPr="008D0DA0">
                <w:rPr>
                  <w:rFonts w:asciiTheme="majorBidi" w:hAnsiTheme="majorBidi" w:cstheme="majorBidi"/>
                  <w:webHidden/>
                  <w:sz w:val="24"/>
                  <w:szCs w:val="24"/>
                </w:rPr>
                <w:tab/>
              </w:r>
            </w:hyperlink>
          </w:p>
          <w:p w:rsidR="00007E45" w:rsidRPr="008D0DA0" w:rsidRDefault="00DA755C" w:rsidP="00F906AD">
            <w:pPr>
              <w:pStyle w:val="ListParagraph"/>
              <w:numPr>
                <w:ilvl w:val="0"/>
                <w:numId w:val="4"/>
              </w:numPr>
              <w:spacing w:after="0" w:line="360" w:lineRule="auto"/>
              <w:rPr>
                <w:rFonts w:asciiTheme="majorBidi" w:hAnsiTheme="majorBidi" w:cstheme="majorBidi"/>
                <w:sz w:val="24"/>
                <w:szCs w:val="24"/>
              </w:rPr>
            </w:pPr>
            <w:hyperlink w:anchor="_Toc112357007" w:history="1">
              <w:r w:rsidR="00007E45" w:rsidRPr="008D0DA0">
                <w:rPr>
                  <w:rStyle w:val="Hyperlink"/>
                  <w:rFonts w:asciiTheme="majorBidi" w:hAnsiTheme="majorBidi" w:cstheme="majorBidi"/>
                  <w:color w:val="auto"/>
                  <w:sz w:val="24"/>
                  <w:szCs w:val="24"/>
                  <w:u w:val="none"/>
                </w:rPr>
                <w:t xml:space="preserve"> Lamps</w:t>
              </w:r>
              <w:r w:rsidR="00007E45" w:rsidRPr="008D0DA0">
                <w:rPr>
                  <w:rFonts w:asciiTheme="majorBidi" w:hAnsiTheme="majorBidi" w:cstheme="majorBidi"/>
                  <w:webHidden/>
                  <w:sz w:val="24"/>
                  <w:szCs w:val="24"/>
                </w:rPr>
                <w:tab/>
              </w:r>
            </w:hyperlink>
          </w:p>
          <w:p w:rsidR="00007E45" w:rsidRPr="008D0DA0" w:rsidRDefault="00DA755C" w:rsidP="00F906AD">
            <w:pPr>
              <w:pStyle w:val="ListParagraph"/>
              <w:numPr>
                <w:ilvl w:val="0"/>
                <w:numId w:val="4"/>
              </w:numPr>
              <w:spacing w:after="0" w:line="360" w:lineRule="auto"/>
              <w:rPr>
                <w:rFonts w:asciiTheme="majorBidi" w:hAnsiTheme="majorBidi" w:cstheme="majorBidi"/>
                <w:sz w:val="24"/>
                <w:szCs w:val="24"/>
              </w:rPr>
            </w:pPr>
            <w:hyperlink w:anchor="_Toc112357008" w:history="1">
              <w:r w:rsidR="00007E45" w:rsidRPr="008D0DA0">
                <w:rPr>
                  <w:rStyle w:val="Hyperlink"/>
                  <w:rFonts w:asciiTheme="majorBidi" w:hAnsiTheme="majorBidi" w:cstheme="majorBidi"/>
                  <w:color w:val="auto"/>
                  <w:sz w:val="24"/>
                  <w:szCs w:val="24"/>
                  <w:u w:val="none"/>
                </w:rPr>
                <w:t xml:space="preserve"> Installation and testing procedures</w:t>
              </w:r>
              <w:r w:rsidR="00007E45" w:rsidRPr="008D0DA0">
                <w:rPr>
                  <w:rFonts w:asciiTheme="majorBidi" w:hAnsiTheme="majorBidi" w:cstheme="majorBidi"/>
                  <w:webHidden/>
                  <w:sz w:val="24"/>
                  <w:szCs w:val="24"/>
                </w:rPr>
                <w:tab/>
              </w:r>
            </w:hyperlink>
          </w:p>
          <w:p w:rsidR="00007E45" w:rsidRPr="008D0DA0" w:rsidRDefault="00DA755C" w:rsidP="00F906AD">
            <w:pPr>
              <w:pStyle w:val="ListParagraph"/>
              <w:numPr>
                <w:ilvl w:val="0"/>
                <w:numId w:val="4"/>
              </w:numPr>
              <w:spacing w:after="0" w:line="360" w:lineRule="auto"/>
              <w:rPr>
                <w:rStyle w:val="Hyperlink"/>
                <w:rFonts w:asciiTheme="majorBidi" w:hAnsiTheme="majorBidi" w:cstheme="majorBidi"/>
                <w:color w:val="auto"/>
                <w:sz w:val="24"/>
                <w:szCs w:val="24"/>
                <w:u w:val="none"/>
              </w:rPr>
            </w:pPr>
            <w:hyperlink w:anchor="_Toc112357009" w:history="1">
              <w:r w:rsidR="00007E45" w:rsidRPr="008D0DA0">
                <w:rPr>
                  <w:rFonts w:asciiTheme="majorBidi" w:hAnsiTheme="majorBidi" w:cstheme="majorBidi"/>
                  <w:sz w:val="24"/>
                  <w:szCs w:val="24"/>
                </w:rPr>
                <w:t xml:space="preserve">  </w:t>
              </w:r>
              <w:r w:rsidR="00007E45" w:rsidRPr="008D0DA0">
                <w:rPr>
                  <w:rStyle w:val="Hyperlink"/>
                  <w:rFonts w:asciiTheme="majorBidi" w:hAnsiTheme="majorBidi" w:cstheme="majorBidi"/>
                  <w:color w:val="auto"/>
                  <w:sz w:val="24"/>
                  <w:szCs w:val="24"/>
                  <w:u w:val="none"/>
                </w:rPr>
                <w:t>Identifying materials, tools and equipment</w:t>
              </w:r>
              <w:r w:rsidR="00007E45" w:rsidRPr="008D0DA0">
                <w:rPr>
                  <w:rFonts w:asciiTheme="majorBidi" w:hAnsiTheme="majorBidi" w:cstheme="majorBidi"/>
                  <w:webHidden/>
                  <w:sz w:val="24"/>
                  <w:szCs w:val="24"/>
                </w:rPr>
                <w:tab/>
              </w:r>
            </w:hyperlink>
          </w:p>
          <w:p w:rsidR="00007E45" w:rsidRPr="008D0DA0" w:rsidRDefault="00D4095B" w:rsidP="00F906AD">
            <w:pPr>
              <w:pStyle w:val="ListParagraph"/>
              <w:numPr>
                <w:ilvl w:val="0"/>
                <w:numId w:val="4"/>
              </w:numPr>
              <w:spacing w:after="0" w:line="360" w:lineRule="auto"/>
              <w:rPr>
                <w:rFonts w:asciiTheme="majorBidi" w:hAnsiTheme="majorBidi" w:cstheme="majorBidi"/>
                <w:sz w:val="24"/>
                <w:szCs w:val="24"/>
              </w:rPr>
            </w:pPr>
            <w:r>
              <w:rPr>
                <w:rStyle w:val="Hyperlink"/>
                <w:rFonts w:asciiTheme="majorBidi" w:hAnsiTheme="majorBidi" w:cstheme="majorBidi"/>
                <w:color w:val="auto"/>
                <w:sz w:val="24"/>
                <w:szCs w:val="24"/>
                <w:u w:val="none"/>
              </w:rPr>
              <w:t xml:space="preserve">  </w:t>
            </w:r>
            <w:r w:rsidR="00007E45" w:rsidRPr="008D0DA0">
              <w:rPr>
                <w:rStyle w:val="Hyperlink"/>
                <w:rFonts w:asciiTheme="majorBidi" w:hAnsiTheme="majorBidi" w:cstheme="majorBidi"/>
                <w:color w:val="auto"/>
                <w:sz w:val="24"/>
                <w:szCs w:val="24"/>
                <w:u w:val="none"/>
              </w:rPr>
              <w:t xml:space="preserve">Safety requirements </w:t>
            </w:r>
          </w:p>
          <w:p w:rsidR="00007E45" w:rsidRPr="00F906AD" w:rsidRDefault="00007E45" w:rsidP="00F906A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eastAsia="Times New Roman" w:hAnsiTheme="majorBidi" w:cstheme="majorBidi"/>
                <w:bCs/>
                <w:sz w:val="24"/>
                <w:szCs w:val="24"/>
                <w:lang w:bidi="en-US"/>
              </w:rPr>
              <w:t>This unit will also assist you to attai</w:t>
            </w:r>
            <w:r w:rsidR="00F906AD">
              <w:rPr>
                <w:rFonts w:asciiTheme="majorBidi" w:eastAsia="Times New Roman" w:hAnsiTheme="majorBidi" w:cstheme="majorBidi"/>
                <w:bCs/>
                <w:sz w:val="24"/>
                <w:szCs w:val="24"/>
                <w:lang w:bidi="en-US"/>
              </w:rPr>
              <w:t>n the learning outcomes stated o</w:t>
            </w:r>
            <w:r w:rsidRPr="008D0DA0">
              <w:rPr>
                <w:rFonts w:asciiTheme="majorBidi" w:eastAsia="Times New Roman" w:hAnsiTheme="majorBidi" w:cstheme="majorBidi"/>
                <w:bCs/>
                <w:sz w:val="24"/>
                <w:szCs w:val="24"/>
                <w:lang w:bidi="en-US"/>
              </w:rPr>
              <w:t xml:space="preserve">n the cover page. Specifically, upon </w:t>
            </w:r>
            <w:r w:rsidRPr="00F906AD">
              <w:rPr>
                <w:rFonts w:asciiTheme="majorBidi" w:eastAsia="Times New Roman" w:hAnsiTheme="majorBidi" w:cstheme="majorBidi"/>
                <w:bCs/>
                <w:sz w:val="24"/>
                <w:szCs w:val="24"/>
                <w:lang w:bidi="en-US"/>
              </w:rPr>
              <w:t>completion of this learning guide, you will be able to:</w:t>
            </w:r>
            <w:r w:rsidR="006F55DC" w:rsidRPr="00F906AD">
              <w:rPr>
                <w:rFonts w:asciiTheme="majorBidi" w:hAnsiTheme="majorBidi" w:cstheme="majorBidi"/>
                <w:sz w:val="24"/>
                <w:szCs w:val="24"/>
              </w:rPr>
              <w:t xml:space="preserve"> </w:t>
            </w:r>
          </w:p>
          <w:p w:rsidR="006F55DC" w:rsidRPr="00CE0556" w:rsidRDefault="006F55DC" w:rsidP="00F21FF3">
            <w:pPr>
              <w:pStyle w:val="ListParagraph"/>
              <w:numPr>
                <w:ilvl w:val="0"/>
                <w:numId w:val="79"/>
              </w:numPr>
              <w:spacing w:after="0" w:line="360" w:lineRule="auto"/>
              <w:jc w:val="both"/>
              <w:rPr>
                <w:rFonts w:asciiTheme="majorBidi" w:hAnsiTheme="majorBidi" w:cstheme="majorBidi"/>
                <w:color w:val="000000" w:themeColor="text1"/>
                <w:sz w:val="24"/>
                <w:szCs w:val="24"/>
              </w:rPr>
            </w:pPr>
            <w:r w:rsidRPr="00CE0556">
              <w:rPr>
                <w:rFonts w:asciiTheme="majorBidi" w:hAnsiTheme="majorBidi" w:cstheme="majorBidi"/>
                <w:color w:val="000000" w:themeColor="text1"/>
                <w:sz w:val="24"/>
                <w:szCs w:val="24"/>
              </w:rPr>
              <w:t>Understand the</w:t>
            </w:r>
            <w:hyperlink w:anchor="_Toc112357006" w:history="1">
              <w:r w:rsidRPr="00CE0556">
                <w:rPr>
                  <w:rStyle w:val="Hyperlink"/>
                  <w:rFonts w:asciiTheme="majorBidi" w:hAnsiTheme="majorBidi" w:cstheme="majorBidi"/>
                  <w:color w:val="000000" w:themeColor="text1"/>
                  <w:sz w:val="24"/>
                  <w:szCs w:val="24"/>
                  <w:u w:val="none"/>
                </w:rPr>
                <w:t xml:space="preserve"> lighting and windshield wiper systems.</w:t>
              </w:r>
            </w:hyperlink>
          </w:p>
          <w:p w:rsidR="00CE0556" w:rsidRPr="00CE0556" w:rsidRDefault="00CE0556" w:rsidP="00F21FF3">
            <w:pPr>
              <w:pStyle w:val="ListParagraph"/>
              <w:numPr>
                <w:ilvl w:val="0"/>
                <w:numId w:val="79"/>
              </w:numPr>
              <w:spacing w:after="0" w:line="360" w:lineRule="auto"/>
              <w:jc w:val="both"/>
              <w:rPr>
                <w:rFonts w:asciiTheme="majorBidi" w:hAnsiTheme="majorBidi" w:cstheme="majorBidi"/>
                <w:sz w:val="24"/>
                <w:szCs w:val="24"/>
              </w:rPr>
            </w:pPr>
            <w:r>
              <w:rPr>
                <w:rFonts w:asciiTheme="majorBidi" w:hAnsiTheme="majorBidi" w:cstheme="majorBidi"/>
                <w:sz w:val="24"/>
                <w:szCs w:val="24"/>
              </w:rPr>
              <w:t>C</w:t>
            </w:r>
            <w:r w:rsidR="00F906AD" w:rsidRPr="00CE0556">
              <w:rPr>
                <w:rFonts w:asciiTheme="majorBidi" w:hAnsiTheme="majorBidi" w:cstheme="majorBidi"/>
                <w:sz w:val="24"/>
                <w:szCs w:val="24"/>
              </w:rPr>
              <w:t xml:space="preserve">omprehend Lamps </w:t>
            </w:r>
          </w:p>
          <w:p w:rsidR="00CE0556" w:rsidRPr="00C73E0E" w:rsidRDefault="00CE0556" w:rsidP="00F21FF3">
            <w:pPr>
              <w:pStyle w:val="ListParagraph"/>
              <w:numPr>
                <w:ilvl w:val="0"/>
                <w:numId w:val="79"/>
              </w:numPr>
              <w:spacing w:after="0" w:line="360" w:lineRule="auto"/>
              <w:jc w:val="both"/>
              <w:rPr>
                <w:rFonts w:asciiTheme="majorBidi" w:hAnsiTheme="majorBidi" w:cstheme="majorBidi"/>
                <w:color w:val="000000" w:themeColor="text1"/>
                <w:sz w:val="24"/>
                <w:szCs w:val="24"/>
              </w:rPr>
            </w:pPr>
            <w:r w:rsidRPr="00C73E0E">
              <w:rPr>
                <w:rFonts w:asciiTheme="majorBidi" w:hAnsiTheme="majorBidi" w:cstheme="majorBidi"/>
                <w:color w:val="000000" w:themeColor="text1"/>
                <w:sz w:val="24"/>
                <w:szCs w:val="24"/>
              </w:rPr>
              <w:t>Identify the procedures for testing and installing</w:t>
            </w:r>
          </w:p>
          <w:p w:rsidR="00007E45" w:rsidRPr="00CE0556" w:rsidRDefault="00DA755C" w:rsidP="00F21FF3">
            <w:pPr>
              <w:pStyle w:val="ListParagraph"/>
              <w:numPr>
                <w:ilvl w:val="0"/>
                <w:numId w:val="79"/>
              </w:numPr>
              <w:spacing w:after="0" w:line="360" w:lineRule="auto"/>
              <w:jc w:val="both"/>
              <w:rPr>
                <w:rStyle w:val="Hyperlink"/>
                <w:rFonts w:asciiTheme="majorBidi" w:hAnsiTheme="majorBidi" w:cstheme="majorBidi"/>
                <w:color w:val="000000" w:themeColor="text1"/>
                <w:sz w:val="24"/>
                <w:szCs w:val="24"/>
                <w:u w:val="none"/>
              </w:rPr>
            </w:pPr>
            <w:hyperlink w:anchor="_Toc112357009" w:history="1">
              <w:r w:rsidR="00A95D92">
                <w:rPr>
                  <w:rFonts w:asciiTheme="majorBidi" w:hAnsiTheme="majorBidi" w:cstheme="majorBidi"/>
                  <w:color w:val="000000" w:themeColor="text1"/>
                  <w:sz w:val="24"/>
                  <w:szCs w:val="24"/>
                </w:rPr>
                <w:t xml:space="preserve"> </w:t>
              </w:r>
              <w:r w:rsidR="00F906AD" w:rsidRPr="00CE0556">
                <w:rPr>
                  <w:rStyle w:val="Hyperlink"/>
                  <w:rFonts w:asciiTheme="majorBidi" w:hAnsiTheme="majorBidi" w:cstheme="majorBidi"/>
                  <w:color w:val="000000" w:themeColor="text1"/>
                  <w:sz w:val="24"/>
                  <w:szCs w:val="24"/>
                  <w:u w:val="none"/>
                </w:rPr>
                <w:t xml:space="preserve">Determine the  </w:t>
              </w:r>
              <w:r w:rsidR="00007E45" w:rsidRPr="00CE0556">
                <w:rPr>
                  <w:rStyle w:val="Hyperlink"/>
                  <w:rFonts w:asciiTheme="majorBidi" w:hAnsiTheme="majorBidi" w:cstheme="majorBidi"/>
                  <w:color w:val="000000" w:themeColor="text1"/>
                  <w:sz w:val="24"/>
                  <w:szCs w:val="24"/>
                  <w:u w:val="none"/>
                </w:rPr>
                <w:t>materials, tools and equipment</w:t>
              </w:r>
              <w:r w:rsidR="00007E45" w:rsidRPr="00CE0556">
                <w:rPr>
                  <w:rFonts w:asciiTheme="majorBidi" w:hAnsiTheme="majorBidi" w:cstheme="majorBidi"/>
                  <w:webHidden/>
                  <w:color w:val="000000" w:themeColor="text1"/>
                  <w:sz w:val="24"/>
                  <w:szCs w:val="24"/>
                </w:rPr>
                <w:tab/>
              </w:r>
            </w:hyperlink>
          </w:p>
          <w:p w:rsidR="00007E45" w:rsidRPr="00CE0556" w:rsidRDefault="00A95D92" w:rsidP="00F21FF3">
            <w:pPr>
              <w:pStyle w:val="ListParagraph"/>
              <w:numPr>
                <w:ilvl w:val="0"/>
                <w:numId w:val="79"/>
              </w:numPr>
              <w:spacing w:after="0" w:line="360" w:lineRule="auto"/>
              <w:jc w:val="both"/>
              <w:rPr>
                <w:rFonts w:asciiTheme="majorBidi" w:hAnsiTheme="majorBidi" w:cstheme="majorBidi"/>
                <w:sz w:val="24"/>
                <w:szCs w:val="24"/>
              </w:rPr>
            </w:pPr>
            <w:r>
              <w:rPr>
                <w:rStyle w:val="Hyperlink"/>
                <w:rFonts w:asciiTheme="majorBidi" w:hAnsiTheme="majorBidi" w:cstheme="majorBidi"/>
                <w:color w:val="auto"/>
                <w:sz w:val="24"/>
                <w:szCs w:val="24"/>
                <w:u w:val="none"/>
              </w:rPr>
              <w:t xml:space="preserve"> </w:t>
            </w:r>
            <w:r w:rsidR="00865838" w:rsidRPr="00CE0556">
              <w:rPr>
                <w:rStyle w:val="Hyperlink"/>
                <w:rFonts w:asciiTheme="majorBidi" w:hAnsiTheme="majorBidi" w:cstheme="majorBidi"/>
                <w:color w:val="auto"/>
                <w:sz w:val="24"/>
                <w:szCs w:val="24"/>
                <w:u w:val="none"/>
              </w:rPr>
              <w:t xml:space="preserve">Apply </w:t>
            </w:r>
            <w:r w:rsidR="00007E45" w:rsidRPr="00CE0556">
              <w:rPr>
                <w:rStyle w:val="Hyperlink"/>
                <w:rFonts w:asciiTheme="majorBidi" w:hAnsiTheme="majorBidi" w:cstheme="majorBidi"/>
                <w:color w:val="auto"/>
                <w:sz w:val="24"/>
                <w:szCs w:val="24"/>
                <w:u w:val="none"/>
              </w:rPr>
              <w:t xml:space="preserve">Safety requirements </w:t>
            </w:r>
          </w:p>
          <w:p w:rsidR="00007E45" w:rsidRPr="008D0DA0" w:rsidRDefault="00007E45" w:rsidP="00007E45">
            <w:pPr>
              <w:spacing w:after="0" w:line="360" w:lineRule="auto"/>
              <w:ind w:left="1417"/>
              <w:jc w:val="both"/>
              <w:rPr>
                <w:rFonts w:asciiTheme="majorBidi" w:hAnsiTheme="majorBidi" w:cstheme="majorBidi"/>
                <w:sz w:val="24"/>
                <w:szCs w:val="24"/>
                <w:lang w:val="en-ZA" w:bidi="en-US"/>
              </w:rPr>
            </w:pPr>
          </w:p>
        </w:tc>
      </w:tr>
    </w:tbl>
    <w:p w:rsidR="00007E45" w:rsidRPr="008D0DA0" w:rsidRDefault="00007E45" w:rsidP="00007E45">
      <w:pPr>
        <w:rPr>
          <w:rFonts w:asciiTheme="majorBidi" w:hAnsiTheme="majorBidi" w:cstheme="majorBidi"/>
        </w:rPr>
        <w:sectPr w:rsidR="00007E45" w:rsidRPr="008D0DA0" w:rsidSect="00FE5712">
          <w:footerReference w:type="first" r:id="rId13"/>
          <w:pgSz w:w="12240" w:h="15840"/>
          <w:pgMar w:top="900" w:right="1440" w:bottom="720" w:left="1440" w:header="360" w:footer="0" w:gutter="0"/>
          <w:cols w:space="720"/>
          <w:titlePg/>
          <w:docGrid w:linePitch="360"/>
        </w:sectPr>
      </w:pPr>
    </w:p>
    <w:p w:rsidR="00007E45" w:rsidRPr="008D0DA0" w:rsidRDefault="00007E45" w:rsidP="006E5091">
      <w:pPr>
        <w:pStyle w:val="Heading2"/>
        <w:spacing w:after="240"/>
        <w:rPr>
          <w:rFonts w:asciiTheme="majorBidi" w:hAnsiTheme="majorBidi"/>
          <w:sz w:val="26"/>
        </w:rPr>
      </w:pPr>
      <w:bookmarkStart w:id="6" w:name="_Toc113254539"/>
      <w:r w:rsidRPr="008D0DA0">
        <w:rPr>
          <w:rStyle w:val="Hyperlink"/>
          <w:rFonts w:asciiTheme="majorBidi" w:hAnsiTheme="majorBidi"/>
          <w:color w:val="auto"/>
          <w:sz w:val="26"/>
          <w:u w:val="none"/>
        </w:rPr>
        <w:lastRenderedPageBreak/>
        <w:t xml:space="preserve">1.1  </w:t>
      </w:r>
      <w:hyperlink w:anchor="_Toc112357006" w:history="1">
        <w:r w:rsidRPr="008D0DA0">
          <w:rPr>
            <w:rStyle w:val="Hyperlink"/>
            <w:rFonts w:asciiTheme="majorBidi" w:hAnsiTheme="majorBidi"/>
            <w:color w:val="auto"/>
            <w:sz w:val="26"/>
            <w:u w:val="none"/>
          </w:rPr>
          <w:t xml:space="preserve"> </w:t>
        </w:r>
        <w:r w:rsidR="006E5091" w:rsidRPr="008D0DA0">
          <w:rPr>
            <w:rStyle w:val="Hyperlink"/>
            <w:rFonts w:asciiTheme="majorBidi" w:hAnsiTheme="majorBidi"/>
            <w:color w:val="auto"/>
            <w:sz w:val="26"/>
            <w:u w:val="none"/>
          </w:rPr>
          <w:t xml:space="preserve">Purpose of </w:t>
        </w:r>
        <w:r w:rsidR="009479C5" w:rsidRPr="008D0DA0">
          <w:rPr>
            <w:rStyle w:val="Hyperlink"/>
            <w:rFonts w:asciiTheme="majorBidi" w:hAnsiTheme="majorBidi"/>
            <w:color w:val="auto"/>
            <w:sz w:val="26"/>
            <w:u w:val="none"/>
          </w:rPr>
          <w:t xml:space="preserve"> </w:t>
        </w:r>
        <w:r w:rsidRPr="008D0DA0">
          <w:rPr>
            <w:rStyle w:val="Hyperlink"/>
            <w:rFonts w:asciiTheme="majorBidi" w:hAnsiTheme="majorBidi"/>
            <w:color w:val="auto"/>
            <w:sz w:val="26"/>
            <w:u w:val="none"/>
          </w:rPr>
          <w:t xml:space="preserve"> lighting and windshield wiper system</w:t>
        </w:r>
        <w:bookmarkEnd w:id="6"/>
        <w:r w:rsidRPr="008D0DA0">
          <w:rPr>
            <w:rStyle w:val="Hyperlink"/>
            <w:rFonts w:asciiTheme="majorBidi" w:hAnsiTheme="majorBidi"/>
            <w:color w:val="auto"/>
            <w:sz w:val="26"/>
            <w:u w:val="none"/>
          </w:rPr>
          <w:t xml:space="preserve"> </w:t>
        </w:r>
        <w:r w:rsidRPr="008D0DA0">
          <w:rPr>
            <w:rFonts w:asciiTheme="majorBidi" w:hAnsiTheme="majorBidi"/>
            <w:webHidden/>
            <w:sz w:val="26"/>
          </w:rPr>
          <w:tab/>
        </w:r>
      </w:hyperlink>
    </w:p>
    <w:p w:rsidR="00007E45" w:rsidRPr="008D0DA0" w:rsidRDefault="00A417B0" w:rsidP="00EB7E8E">
      <w:pPr>
        <w:tabs>
          <w:tab w:val="left" w:pos="923"/>
        </w:tabs>
        <w:autoSpaceDE w:val="0"/>
        <w:autoSpaceDN w:val="0"/>
        <w:adjustRightInd w:val="0"/>
        <w:spacing w:after="240" w:line="360" w:lineRule="auto"/>
        <w:jc w:val="lowKashida"/>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52128" behindDoc="0" locked="0" layoutInCell="1" allowOverlap="1" wp14:anchorId="283656BB" wp14:editId="47AA1C93">
                <wp:simplePos x="0" y="0"/>
                <wp:positionH relativeFrom="margin">
                  <wp:posOffset>3771900</wp:posOffset>
                </wp:positionH>
                <wp:positionV relativeFrom="paragraph">
                  <wp:posOffset>2507615</wp:posOffset>
                </wp:positionV>
                <wp:extent cx="2105025" cy="635"/>
                <wp:effectExtent l="0" t="0" r="9525" b="0"/>
                <wp:wrapThrough wrapText="bothSides">
                  <wp:wrapPolygon edited="0">
                    <wp:start x="0" y="0"/>
                    <wp:lineTo x="0" y="19591"/>
                    <wp:lineTo x="21502" y="19591"/>
                    <wp:lineTo x="21502" y="0"/>
                    <wp:lineTo x="0" y="0"/>
                  </wp:wrapPolygon>
                </wp:wrapThrough>
                <wp:docPr id="1" name="Text Box 1"/>
                <wp:cNvGraphicFramePr/>
                <a:graphic xmlns:a="http://schemas.openxmlformats.org/drawingml/2006/main">
                  <a:graphicData uri="http://schemas.microsoft.com/office/word/2010/wordprocessingShape">
                    <wps:wsp>
                      <wps:cNvSpPr txBox="1"/>
                      <wps:spPr>
                        <a:xfrm>
                          <a:off x="0" y="0"/>
                          <a:ext cx="2105025" cy="635"/>
                        </a:xfrm>
                        <a:prstGeom prst="rect">
                          <a:avLst/>
                        </a:prstGeom>
                        <a:solidFill>
                          <a:prstClr val="white"/>
                        </a:solidFill>
                        <a:ln>
                          <a:noFill/>
                        </a:ln>
                      </wps:spPr>
                      <wps:txbx>
                        <w:txbxContent>
                          <w:p w:rsidR="003A472A" w:rsidRPr="00A417B0" w:rsidRDefault="003A472A" w:rsidP="00A417B0">
                            <w:pPr>
                              <w:pStyle w:val="Caption"/>
                              <w:rPr>
                                <w:rFonts w:asciiTheme="majorBidi" w:hAnsiTheme="majorBidi" w:cstheme="majorBidi"/>
                                <w:b/>
                                <w:bCs/>
                                <w:i w:val="0"/>
                                <w:iCs w:val="0"/>
                                <w:sz w:val="20"/>
                                <w:szCs w:val="20"/>
                              </w:rPr>
                            </w:pPr>
                            <w:r w:rsidRPr="00A417B0">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w:t>
                            </w:r>
                            <w:r>
                              <w:rPr>
                                <w:rFonts w:asciiTheme="majorBidi" w:hAnsiTheme="majorBidi" w:cstheme="majorBidi"/>
                                <w:b/>
                                <w:bCs/>
                                <w:i w:val="0"/>
                                <w:iCs w:val="0"/>
                                <w:sz w:val="20"/>
                                <w:szCs w:val="20"/>
                              </w:rPr>
                              <w:fldChar w:fldCharType="end"/>
                            </w:r>
                            <w:r>
                              <w:rPr>
                                <w:rFonts w:asciiTheme="majorBidi" w:hAnsiTheme="majorBidi" w:cstheme="majorBidi"/>
                                <w:b/>
                                <w:bCs/>
                                <w:i w:val="0"/>
                                <w:iCs w:val="0"/>
                                <w:sz w:val="20"/>
                                <w:szCs w:val="20"/>
                              </w:rPr>
                              <w:t>-1</w:t>
                            </w:r>
                            <w:r w:rsidRPr="00A417B0">
                              <w:rPr>
                                <w:rFonts w:asciiTheme="majorBidi" w:hAnsiTheme="majorBidi" w:cstheme="majorBidi"/>
                                <w:b/>
                                <w:bCs/>
                                <w:i w:val="0"/>
                                <w:iCs w:val="0"/>
                                <w:sz w:val="20"/>
                                <w:szCs w:val="20"/>
                              </w:rPr>
                              <w:t xml:space="preserve"> automobile lighting system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83656BB" id="_x0000_t202" coordsize="21600,21600" o:spt="202" path="m,l,21600r21600,l21600,xe">
                <v:stroke joinstyle="miter"/>
                <v:path gradientshapeok="t" o:connecttype="rect"/>
              </v:shapetype>
              <v:shape id="Text Box 1" o:spid="_x0000_s1026" type="#_x0000_t202" style="position:absolute;left:0;text-align:left;margin-left:297pt;margin-top:197.45pt;width:165.75pt;height:.05pt;z-index:25195212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" stroked="f">
                <v:textbox style="mso-fit-shape-to-text:t" inset="0,0,0,0">
                  <w:txbxContent>
                    <w:p w:rsidR="003A472A" w:rsidRPr="00A417B0" w:rsidRDefault="003A472A" w:rsidP="00A417B0">
                      <w:pPr>
                        <w:pStyle w:val="Caption"/>
                        <w:rPr>
                          <w:rFonts w:asciiTheme="majorBidi" w:hAnsiTheme="majorBidi" w:cstheme="majorBidi"/>
                          <w:b/>
                          <w:bCs/>
                          <w:i w:val="0"/>
                          <w:iCs w:val="0"/>
                          <w:sz w:val="20"/>
                          <w:szCs w:val="20"/>
                        </w:rPr>
                      </w:pPr>
                      <w:r w:rsidRPr="00A417B0">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w:t>
                      </w:r>
                      <w:r>
                        <w:rPr>
                          <w:rFonts w:asciiTheme="majorBidi" w:hAnsiTheme="majorBidi" w:cstheme="majorBidi"/>
                          <w:b/>
                          <w:bCs/>
                          <w:i w:val="0"/>
                          <w:iCs w:val="0"/>
                          <w:sz w:val="20"/>
                          <w:szCs w:val="20"/>
                        </w:rPr>
                        <w:fldChar w:fldCharType="end"/>
                      </w:r>
                      <w:r>
                        <w:rPr>
                          <w:rFonts w:asciiTheme="majorBidi" w:hAnsiTheme="majorBidi" w:cstheme="majorBidi"/>
                          <w:b/>
                          <w:bCs/>
                          <w:i w:val="0"/>
                          <w:iCs w:val="0"/>
                          <w:sz w:val="20"/>
                          <w:szCs w:val="20"/>
                        </w:rPr>
                        <w:t>-1</w:t>
                      </w:r>
                      <w:r w:rsidRPr="00A417B0">
                        <w:rPr>
                          <w:rFonts w:asciiTheme="majorBidi" w:hAnsiTheme="majorBidi" w:cstheme="majorBidi"/>
                          <w:b/>
                          <w:bCs/>
                          <w:i w:val="0"/>
                          <w:iCs w:val="0"/>
                          <w:sz w:val="20"/>
                          <w:szCs w:val="20"/>
                        </w:rPr>
                        <w:t xml:space="preserve"> automobile lighting system </w:t>
                      </w:r>
                    </w:p>
                  </w:txbxContent>
                </v:textbox>
                <w10:wrap type="through" anchorx="margin"/>
              </v:shape>
            </w:pict>
          </mc:Fallback>
        </mc:AlternateContent>
      </w:r>
      <w:r w:rsidRPr="008D0DA0">
        <w:rPr>
          <w:rStyle w:val="Hyperlink"/>
          <w:rFonts w:asciiTheme="majorBidi" w:hAnsiTheme="majorBidi" w:cstheme="majorBidi"/>
          <w:noProof/>
          <w:color w:val="auto"/>
          <w:szCs w:val="24"/>
          <w:u w:val="none"/>
        </w:rPr>
        <w:drawing>
          <wp:anchor distT="0" distB="0" distL="114300" distR="114300" simplePos="0" relativeHeight="251832320" behindDoc="0" locked="0" layoutInCell="1" allowOverlap="1" wp14:anchorId="641708AB" wp14:editId="62B47D15">
            <wp:simplePos x="0" y="0"/>
            <wp:positionH relativeFrom="column">
              <wp:posOffset>3314700</wp:posOffset>
            </wp:positionH>
            <wp:positionV relativeFrom="paragraph">
              <wp:posOffset>163195</wp:posOffset>
            </wp:positionV>
            <wp:extent cx="3009265" cy="2419350"/>
            <wp:effectExtent l="0" t="0" r="635" b="0"/>
            <wp:wrapThrough wrapText="bothSides">
              <wp:wrapPolygon edited="0">
                <wp:start x="137" y="0"/>
                <wp:lineTo x="0" y="510"/>
                <wp:lineTo x="0" y="20750"/>
                <wp:lineTo x="137" y="21430"/>
                <wp:lineTo x="547" y="21430"/>
                <wp:lineTo x="20921" y="21430"/>
                <wp:lineTo x="21468" y="21260"/>
                <wp:lineTo x="21468" y="680"/>
                <wp:lineTo x="21331" y="0"/>
                <wp:lineTo x="137"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09265" cy="241935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007E45" w:rsidRPr="008D0DA0">
        <w:rPr>
          <w:rFonts w:asciiTheme="majorBidi" w:hAnsiTheme="majorBidi" w:cstheme="majorBidi"/>
          <w:noProof/>
        </w:rPr>
        <mc:AlternateContent>
          <mc:Choice Requires="wps">
            <w:drawing>
              <wp:anchor distT="0" distB="0" distL="114300" distR="114300" simplePos="0" relativeHeight="251831296" behindDoc="0" locked="0" layoutInCell="1" allowOverlap="1" wp14:anchorId="412F7D39" wp14:editId="55E3D171">
                <wp:simplePos x="0" y="0"/>
                <wp:positionH relativeFrom="column">
                  <wp:posOffset>3744595</wp:posOffset>
                </wp:positionH>
                <wp:positionV relativeFrom="paragraph">
                  <wp:posOffset>2164080</wp:posOffset>
                </wp:positionV>
                <wp:extent cx="2513330" cy="199390"/>
                <wp:effectExtent l="1270" t="3810" r="0" b="0"/>
                <wp:wrapThrough wrapText="bothSides">
                  <wp:wrapPolygon edited="0">
                    <wp:start x="-71" y="0"/>
                    <wp:lineTo x="-71" y="20843"/>
                    <wp:lineTo x="21600" y="20843"/>
                    <wp:lineTo x="21600" y="0"/>
                    <wp:lineTo x="-71" y="0"/>
                  </wp:wrapPolygon>
                </wp:wrapThrough>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3330" cy="199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C17A66" w:rsidRDefault="003A472A" w:rsidP="00007E45">
                            <w:pPr>
                              <w:pStyle w:val="Caption"/>
                              <w:rPr>
                                <w:rFonts w:ascii="Times New Roman" w:hAnsi="Times New Roman"/>
                                <w:sz w:val="20"/>
                                <w:szCs w:val="20"/>
                              </w:rPr>
                            </w:pPr>
                            <w:r w:rsidRPr="00C17A66">
                              <w:rPr>
                                <w:rFonts w:ascii="Times New Roman" w:hAnsi="Times New Roman"/>
                                <w:sz w:val="20"/>
                                <w:szCs w:val="20"/>
                              </w:rPr>
                              <w:t xml:space="preserve">Figure 1 </w:t>
                            </w:r>
                            <w:r w:rsidRPr="00C17A66">
                              <w:rPr>
                                <w:rFonts w:ascii="Times New Roman" w:hAnsi="Times New Roman"/>
                                <w:sz w:val="20"/>
                                <w:szCs w:val="20"/>
                              </w:rPr>
                              <w:fldChar w:fldCharType="begin"/>
                            </w:r>
                            <w:r w:rsidRPr="00C17A66">
                              <w:rPr>
                                <w:rFonts w:ascii="Times New Roman" w:hAnsi="Times New Roman"/>
                                <w:sz w:val="20"/>
                                <w:szCs w:val="20"/>
                              </w:rPr>
                              <w:instrText xml:space="preserve"> SEQ figure_1 \* ARABIC </w:instrText>
                            </w:r>
                            <w:r w:rsidRPr="00C17A66">
                              <w:rPr>
                                <w:rFonts w:ascii="Times New Roman" w:hAnsi="Times New Roman"/>
                                <w:sz w:val="20"/>
                                <w:szCs w:val="20"/>
                              </w:rPr>
                              <w:fldChar w:fldCharType="separate"/>
                            </w:r>
                            <w:r w:rsidR="0075125D">
                              <w:rPr>
                                <w:rFonts w:ascii="Times New Roman" w:hAnsi="Times New Roman"/>
                                <w:noProof/>
                                <w:sz w:val="20"/>
                                <w:szCs w:val="20"/>
                              </w:rPr>
                              <w:t>1</w:t>
                            </w:r>
                            <w:r w:rsidRPr="00C17A66">
                              <w:rPr>
                                <w:rFonts w:ascii="Times New Roman" w:hAnsi="Times New Roman"/>
                                <w:sz w:val="20"/>
                                <w:szCs w:val="20"/>
                              </w:rPr>
                              <w:fldChar w:fldCharType="end"/>
                            </w:r>
                            <w:r w:rsidRPr="00C17A66">
                              <w:rPr>
                                <w:rFonts w:ascii="Times New Roman" w:hAnsi="Times New Roman"/>
                                <w:sz w:val="20"/>
                                <w:szCs w:val="20"/>
                              </w:rPr>
                              <w:t xml:space="preserve"> automobile lighting system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2F7D39" id="Text Box 15" o:spid="_x0000_s1027" type="#_x0000_t202" style="position:absolute;left:0;text-align:left;margin-left:294.85pt;margin-top:170.4pt;width:197.9pt;height:15.7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" stroked="f">
                <v:textbox inset="0,0,0,0">
                  <w:txbxContent>
                    <w:p w:rsidR="003A472A" w:rsidRPr="00C17A66" w:rsidRDefault="003A472A" w:rsidP="00007E45">
                      <w:pPr>
                        <w:pStyle w:val="Caption"/>
                        <w:rPr>
                          <w:rFonts w:ascii="Times New Roman" w:hAnsi="Times New Roman"/>
                          <w:sz w:val="20"/>
                          <w:szCs w:val="20"/>
                        </w:rPr>
                      </w:pPr>
                      <w:r w:rsidRPr="00C17A66">
                        <w:rPr>
                          <w:rFonts w:ascii="Times New Roman" w:hAnsi="Times New Roman"/>
                          <w:sz w:val="20"/>
                          <w:szCs w:val="20"/>
                        </w:rPr>
                        <w:t xml:space="preserve">Figure 1 </w:t>
                      </w:r>
                      <w:r w:rsidRPr="00C17A66">
                        <w:rPr>
                          <w:rFonts w:ascii="Times New Roman" w:hAnsi="Times New Roman"/>
                          <w:sz w:val="20"/>
                          <w:szCs w:val="20"/>
                        </w:rPr>
                        <w:fldChar w:fldCharType="begin"/>
                      </w:r>
                      <w:r w:rsidRPr="00C17A66">
                        <w:rPr>
                          <w:rFonts w:ascii="Times New Roman" w:hAnsi="Times New Roman"/>
                          <w:sz w:val="20"/>
                          <w:szCs w:val="20"/>
                        </w:rPr>
                        <w:instrText xml:space="preserve"> SEQ figure_1 \* ARABIC </w:instrText>
                      </w:r>
                      <w:r w:rsidRPr="00C17A66">
                        <w:rPr>
                          <w:rFonts w:ascii="Times New Roman" w:hAnsi="Times New Roman"/>
                          <w:sz w:val="20"/>
                          <w:szCs w:val="20"/>
                        </w:rPr>
                        <w:fldChar w:fldCharType="separate"/>
                      </w:r>
                      <w:r w:rsidR="0075125D">
                        <w:rPr>
                          <w:rFonts w:ascii="Times New Roman" w:hAnsi="Times New Roman"/>
                          <w:noProof/>
                          <w:sz w:val="20"/>
                          <w:szCs w:val="20"/>
                        </w:rPr>
                        <w:t>1</w:t>
                      </w:r>
                      <w:r w:rsidRPr="00C17A66">
                        <w:rPr>
                          <w:rFonts w:ascii="Times New Roman" w:hAnsi="Times New Roman"/>
                          <w:sz w:val="20"/>
                          <w:szCs w:val="20"/>
                        </w:rPr>
                        <w:fldChar w:fldCharType="end"/>
                      </w:r>
                      <w:r w:rsidRPr="00C17A66">
                        <w:rPr>
                          <w:rFonts w:ascii="Times New Roman" w:hAnsi="Times New Roman"/>
                          <w:sz w:val="20"/>
                          <w:szCs w:val="20"/>
                        </w:rPr>
                        <w:t xml:space="preserve"> automobile lighting system </w:t>
                      </w:r>
                    </w:p>
                  </w:txbxContent>
                </v:textbox>
                <w10:wrap type="through"/>
              </v:shape>
            </w:pict>
          </mc:Fallback>
        </mc:AlternateContent>
      </w:r>
      <w:r w:rsidR="00007E45" w:rsidRPr="008D0DA0">
        <w:rPr>
          <w:rFonts w:asciiTheme="majorBidi" w:hAnsiTheme="majorBidi" w:cstheme="majorBidi"/>
          <w:sz w:val="24"/>
          <w:szCs w:val="24"/>
        </w:rPr>
        <w:t xml:space="preserve">The lighting and wiper systems are responsible for maintaining optimal visibility both in and out of the vehicle. </w:t>
      </w:r>
      <w:r w:rsidR="00007E45" w:rsidRPr="008D0DA0">
        <w:rPr>
          <w:rFonts w:asciiTheme="majorBidi" w:eastAsia="LiberationSans" w:hAnsiTheme="majorBidi" w:cstheme="majorBidi"/>
          <w:sz w:val="24"/>
          <w:szCs w:val="24"/>
        </w:rPr>
        <w:t>well-designed vehicle lighting systems enhance vehicle safety</w:t>
      </w:r>
      <w:r w:rsidR="00007E45" w:rsidRPr="008D0DA0">
        <w:rPr>
          <w:rFonts w:asciiTheme="majorBidi" w:eastAsia="LiberationSans" w:hAnsiTheme="majorBidi" w:cstheme="majorBidi"/>
          <w:sz w:val="29"/>
          <w:szCs w:val="29"/>
        </w:rPr>
        <w:t>.</w:t>
      </w:r>
      <w:r w:rsidR="00007E45" w:rsidRPr="008D0DA0">
        <w:rPr>
          <w:rFonts w:asciiTheme="majorBidi" w:hAnsiTheme="majorBidi" w:cstheme="majorBidi"/>
          <w:sz w:val="24"/>
          <w:szCs w:val="24"/>
        </w:rPr>
        <w:t xml:space="preserve"> The lighting system provides nighttime visibility, signals and alerts other drivers of your intentions, and supplies light for viewing instruments and the vehicle’s interior.   The wiper system keeps excessive dirt, water, or snow from building up on the windshield. It removes these things and other debris from the windshield to increase visibility.  The chances for accidents increase if you cannot see or be seen, so your vehicle’s lighting and wipers play an important role in safe driving.</w:t>
      </w:r>
    </w:p>
    <w:p w:rsidR="00FF2FDC" w:rsidRPr="008D0DA0" w:rsidRDefault="00FF2FDC" w:rsidP="00391564">
      <w:pPr>
        <w:pStyle w:val="Heading2"/>
        <w:spacing w:before="0" w:line="360" w:lineRule="auto"/>
        <w:jc w:val="both"/>
        <w:rPr>
          <w:rFonts w:asciiTheme="majorBidi" w:hAnsiTheme="majorBidi"/>
          <w:sz w:val="26"/>
        </w:rPr>
      </w:pPr>
      <w:bookmarkStart w:id="7" w:name="_Toc112357007"/>
      <w:bookmarkStart w:id="8" w:name="_Toc113254540"/>
      <w:r w:rsidRPr="008D0DA0">
        <w:rPr>
          <w:rFonts w:asciiTheme="majorBidi" w:hAnsiTheme="majorBidi"/>
          <w:sz w:val="26"/>
        </w:rPr>
        <w:t>1.2   Lamps</w:t>
      </w:r>
      <w:bookmarkEnd w:id="7"/>
      <w:r w:rsidRPr="008D0DA0">
        <w:rPr>
          <w:rFonts w:asciiTheme="majorBidi" w:hAnsiTheme="majorBidi"/>
          <w:sz w:val="26"/>
        </w:rPr>
        <w:t xml:space="preserve"> (or) Light Bulbs</w:t>
      </w:r>
      <w:bookmarkEnd w:id="8"/>
    </w:p>
    <w:p w:rsidR="00FF2FDC" w:rsidRPr="008D0DA0" w:rsidRDefault="00FF2FDC" w:rsidP="00391564">
      <w:pPr>
        <w:spacing w:line="360" w:lineRule="auto"/>
        <w:jc w:val="both"/>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A lamp generates light as current flows through the filament. This causes it to get very hot. The changing of electrical energy to heat energy in the resistive wire filament is so intense that the filament starts to glow and emits light. </w:t>
      </w:r>
    </w:p>
    <w:p w:rsidR="00FF2FDC" w:rsidRPr="008D0DA0" w:rsidRDefault="00FF2FDC" w:rsidP="00391564">
      <w:pPr>
        <w:spacing w:line="360" w:lineRule="auto"/>
        <w:jc w:val="both"/>
        <w:rPr>
          <w:rFonts w:asciiTheme="majorBidi" w:eastAsia="Calibri" w:hAnsiTheme="majorBidi" w:cstheme="majorBidi"/>
          <w:sz w:val="24"/>
          <w:szCs w:val="24"/>
        </w:rPr>
      </w:pPr>
      <w:r w:rsidRPr="008D0DA0">
        <w:rPr>
          <w:rFonts w:asciiTheme="majorBidi" w:eastAsia="Calibri" w:hAnsiTheme="majorBidi" w:cstheme="majorBidi"/>
          <w:sz w:val="24"/>
          <w:szCs w:val="24"/>
        </w:rPr>
        <w:t>The glass enveloped that encloses the filament is evacuated so that the filament “burns” in a vacuum. If air enters the envelope, the oxygen would cause the filament to oxidize and burn up.</w:t>
      </w:r>
    </w:p>
    <w:p w:rsidR="00FF2FDC" w:rsidRPr="008D0DA0" w:rsidRDefault="00FF2FDC" w:rsidP="001D6920">
      <w:pPr>
        <w:pStyle w:val="Heading3"/>
        <w:spacing w:after="240"/>
        <w:ind w:firstLine="720"/>
        <w:rPr>
          <w:rFonts w:asciiTheme="majorBidi" w:eastAsia="Calibri" w:hAnsiTheme="majorBidi"/>
        </w:rPr>
      </w:pPr>
      <w:bookmarkStart w:id="9" w:name="_Toc113254541"/>
      <w:r w:rsidRPr="008D0DA0">
        <w:rPr>
          <w:rFonts w:asciiTheme="majorBidi" w:eastAsia="Calibri" w:hAnsiTheme="majorBidi"/>
        </w:rPr>
        <w:t>1.2.1 Types of lamps</w:t>
      </w:r>
      <w:bookmarkEnd w:id="9"/>
      <w:r w:rsidRPr="008D0DA0">
        <w:rPr>
          <w:rFonts w:asciiTheme="majorBidi" w:eastAsia="Calibri" w:hAnsiTheme="majorBidi"/>
        </w:rPr>
        <w:t xml:space="preserve"> </w:t>
      </w:r>
    </w:p>
    <w:p w:rsidR="00FF2FDC" w:rsidRPr="008D0DA0" w:rsidRDefault="00FF2FDC" w:rsidP="001D6920">
      <w:pPr>
        <w:autoSpaceDE w:val="0"/>
        <w:autoSpaceDN w:val="0"/>
        <w:adjustRightInd w:val="0"/>
        <w:spacing w:after="24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Modern vehicles use many different kinds and sizes of lamps. These are known in some places as lightbulbs or light globes. There are several lamp types available.</w:t>
      </w:r>
    </w:p>
    <w:p w:rsidR="00FF2FDC" w:rsidRPr="008D0DA0" w:rsidRDefault="00FF2FDC" w:rsidP="007D2CB4">
      <w:p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These include:</w:t>
      </w:r>
    </w:p>
    <w:p w:rsidR="00FF2FDC" w:rsidRPr="008D0DA0" w:rsidRDefault="00FF2FDC" w:rsidP="007D2CB4">
      <w:pPr>
        <w:numPr>
          <w:ilvl w:val="0"/>
          <w:numId w:val="5"/>
        </w:num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standard incandescent lamps,</w:t>
      </w:r>
    </w:p>
    <w:p w:rsidR="00FF2FDC" w:rsidRPr="008D0DA0" w:rsidRDefault="00FF2FDC" w:rsidP="00425C57">
      <w:pPr>
        <w:numPr>
          <w:ilvl w:val="0"/>
          <w:numId w:val="5"/>
        </w:num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halogen lamps,</w:t>
      </w:r>
    </w:p>
    <w:p w:rsidR="00FF2FDC" w:rsidRPr="008D0DA0" w:rsidRDefault="00FF2FDC" w:rsidP="00425C57">
      <w:pPr>
        <w:numPr>
          <w:ilvl w:val="0"/>
          <w:numId w:val="5"/>
        </w:num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vacuum tube fluorescent (VTF) lighting,</w:t>
      </w:r>
    </w:p>
    <w:p w:rsidR="00FF2FDC" w:rsidRPr="008D0DA0" w:rsidRDefault="00FF2FDC" w:rsidP="00425C57">
      <w:pPr>
        <w:numPr>
          <w:ilvl w:val="0"/>
          <w:numId w:val="5"/>
        </w:num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HID xenon gas systems,</w:t>
      </w:r>
    </w:p>
    <w:p w:rsidR="00375DB3" w:rsidRPr="001D6920" w:rsidRDefault="00FF2FDC" w:rsidP="001D6920">
      <w:pPr>
        <w:numPr>
          <w:ilvl w:val="0"/>
          <w:numId w:val="5"/>
        </w:numPr>
        <w:spacing w:line="360" w:lineRule="auto"/>
        <w:jc w:val="both"/>
        <w:rPr>
          <w:rFonts w:asciiTheme="majorBidi" w:eastAsia="Calibri" w:hAnsiTheme="majorBidi" w:cstheme="majorBidi"/>
          <w:b/>
          <w:bCs/>
          <w:sz w:val="24"/>
          <w:szCs w:val="24"/>
        </w:rPr>
      </w:pPr>
      <w:r w:rsidRPr="008D0DA0">
        <w:rPr>
          <w:rFonts w:asciiTheme="majorBidi" w:eastAsia="LiberationSans" w:hAnsiTheme="majorBidi" w:cstheme="majorBidi"/>
          <w:sz w:val="24"/>
          <w:szCs w:val="24"/>
        </w:rPr>
        <w:t>LEDs, and more.</w:t>
      </w:r>
    </w:p>
    <w:p w:rsidR="00E276A4" w:rsidRPr="008D0DA0" w:rsidRDefault="00A04DC3" w:rsidP="00B24676">
      <w:pPr>
        <w:spacing w:line="360" w:lineRule="auto"/>
        <w:jc w:val="both"/>
        <w:rPr>
          <w:rFonts w:asciiTheme="majorBidi" w:hAnsiTheme="majorBidi" w:cstheme="majorBidi"/>
          <w:sz w:val="24"/>
          <w:szCs w:val="24"/>
        </w:rPr>
      </w:pPr>
      <w:r w:rsidRPr="008D0DA0">
        <w:rPr>
          <w:rFonts w:asciiTheme="majorBidi" w:hAnsiTheme="majorBidi" w:cstheme="majorBidi"/>
          <w:noProof/>
        </w:rPr>
        <w:lastRenderedPageBreak/>
        <mc:AlternateContent>
          <mc:Choice Requires="wps">
            <w:drawing>
              <wp:anchor distT="0" distB="0" distL="114300" distR="114300" simplePos="0" relativeHeight="251954176" behindDoc="0" locked="0" layoutInCell="1" allowOverlap="1" wp14:anchorId="1FE6BECF" wp14:editId="7232CE1C">
                <wp:simplePos x="0" y="0"/>
                <wp:positionH relativeFrom="margin">
                  <wp:align>right</wp:align>
                </wp:positionH>
                <wp:positionV relativeFrom="paragraph">
                  <wp:posOffset>2035810</wp:posOffset>
                </wp:positionV>
                <wp:extent cx="2200275" cy="635"/>
                <wp:effectExtent l="0" t="0" r="9525" b="0"/>
                <wp:wrapThrough wrapText="bothSides">
                  <wp:wrapPolygon edited="0">
                    <wp:start x="0" y="0"/>
                    <wp:lineTo x="0" y="19591"/>
                    <wp:lineTo x="21506" y="19591"/>
                    <wp:lineTo x="21506" y="0"/>
                    <wp:lineTo x="0" y="0"/>
                  </wp:wrapPolygon>
                </wp:wrapThrough>
                <wp:docPr id="2" name="Text Box 2"/>
                <wp:cNvGraphicFramePr/>
                <a:graphic xmlns:a="http://schemas.openxmlformats.org/drawingml/2006/main">
                  <a:graphicData uri="http://schemas.microsoft.com/office/word/2010/wordprocessingShape">
                    <wps:wsp>
                      <wps:cNvSpPr txBox="1"/>
                      <wps:spPr>
                        <a:xfrm>
                          <a:off x="0" y="0"/>
                          <a:ext cx="2200275" cy="635"/>
                        </a:xfrm>
                        <a:prstGeom prst="rect">
                          <a:avLst/>
                        </a:prstGeom>
                        <a:solidFill>
                          <a:prstClr val="white"/>
                        </a:solidFill>
                        <a:ln>
                          <a:noFill/>
                        </a:ln>
                      </wps:spPr>
                      <wps:txbx>
                        <w:txbxContent>
                          <w:p w:rsidR="003A472A" w:rsidRPr="00A04DC3" w:rsidRDefault="003A472A" w:rsidP="00A04DC3">
                            <w:pPr>
                              <w:pStyle w:val="Caption"/>
                              <w:rPr>
                                <w:rFonts w:asciiTheme="majorBidi" w:hAnsiTheme="majorBidi" w:cstheme="majorBidi"/>
                                <w:b/>
                                <w:bCs/>
                                <w:i w:val="0"/>
                                <w:iCs w:val="0"/>
                                <w:noProof/>
                                <w:sz w:val="20"/>
                                <w:szCs w:val="20"/>
                              </w:rPr>
                            </w:pPr>
                            <w:r w:rsidRPr="00A04DC3">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2</w:t>
                            </w:r>
                            <w:r>
                              <w:rPr>
                                <w:rFonts w:asciiTheme="majorBidi" w:hAnsiTheme="majorBidi" w:cstheme="majorBidi"/>
                                <w:b/>
                                <w:bCs/>
                                <w:i w:val="0"/>
                                <w:iCs w:val="0"/>
                                <w:sz w:val="20"/>
                                <w:szCs w:val="20"/>
                              </w:rPr>
                              <w:fldChar w:fldCharType="end"/>
                            </w:r>
                            <w:r w:rsidRPr="00A04DC3">
                              <w:rPr>
                                <w:rFonts w:asciiTheme="majorBidi" w:hAnsiTheme="majorBidi" w:cstheme="majorBidi"/>
                                <w:b/>
                                <w:bCs/>
                                <w:i w:val="0"/>
                                <w:iCs w:val="0"/>
                                <w:sz w:val="20"/>
                                <w:szCs w:val="20"/>
                              </w:rPr>
                              <w:t xml:space="preserve"> </w:t>
                            </w:r>
                            <w:r w:rsidRPr="00A04DC3">
                              <w:rPr>
                                <w:rFonts w:asciiTheme="majorBidi" w:eastAsia="LiberationSans-Bold" w:hAnsiTheme="majorBidi" w:cstheme="majorBidi"/>
                                <w:b/>
                                <w:bCs/>
                                <w:i w:val="0"/>
                                <w:iCs w:val="0"/>
                                <w:sz w:val="20"/>
                                <w:szCs w:val="20"/>
                              </w:rPr>
                              <w:t>Incandescent lamp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FE6BECF" id="Text Box 2" o:spid="_x0000_s1028" type="#_x0000_t202" style="position:absolute;left:0;text-align:left;margin-left:122.05pt;margin-top:160.3pt;width:173.25pt;height:.05pt;z-index:25195417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" stroked="f">
                <v:textbox style="mso-fit-shape-to-text:t" inset="0,0,0,0">
                  <w:txbxContent>
                    <w:p w:rsidR="003A472A" w:rsidRPr="00A04DC3" w:rsidRDefault="003A472A" w:rsidP="00A04DC3">
                      <w:pPr>
                        <w:pStyle w:val="Caption"/>
                        <w:rPr>
                          <w:rFonts w:asciiTheme="majorBidi" w:hAnsiTheme="majorBidi" w:cstheme="majorBidi"/>
                          <w:b/>
                          <w:bCs/>
                          <w:i w:val="0"/>
                          <w:iCs w:val="0"/>
                          <w:noProof/>
                          <w:sz w:val="20"/>
                          <w:szCs w:val="20"/>
                        </w:rPr>
                      </w:pPr>
                      <w:r w:rsidRPr="00A04DC3">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2</w:t>
                      </w:r>
                      <w:r>
                        <w:rPr>
                          <w:rFonts w:asciiTheme="majorBidi" w:hAnsiTheme="majorBidi" w:cstheme="majorBidi"/>
                          <w:b/>
                          <w:bCs/>
                          <w:i w:val="0"/>
                          <w:iCs w:val="0"/>
                          <w:sz w:val="20"/>
                          <w:szCs w:val="20"/>
                        </w:rPr>
                        <w:fldChar w:fldCharType="end"/>
                      </w:r>
                      <w:r w:rsidRPr="00A04DC3">
                        <w:rPr>
                          <w:rFonts w:asciiTheme="majorBidi" w:hAnsiTheme="majorBidi" w:cstheme="majorBidi"/>
                          <w:b/>
                          <w:bCs/>
                          <w:i w:val="0"/>
                          <w:iCs w:val="0"/>
                          <w:sz w:val="20"/>
                          <w:szCs w:val="20"/>
                        </w:rPr>
                        <w:t xml:space="preserve"> </w:t>
                      </w:r>
                      <w:r w:rsidRPr="00A04DC3">
                        <w:rPr>
                          <w:rFonts w:asciiTheme="majorBidi" w:eastAsia="LiberationSans-Bold" w:hAnsiTheme="majorBidi" w:cstheme="majorBidi"/>
                          <w:b/>
                          <w:bCs/>
                          <w:i w:val="0"/>
                          <w:iCs w:val="0"/>
                          <w:sz w:val="20"/>
                          <w:szCs w:val="20"/>
                        </w:rPr>
                        <w:t>Incandescent lamp</w:t>
                      </w:r>
                    </w:p>
                  </w:txbxContent>
                </v:textbox>
                <w10:wrap type="through" anchorx="margin"/>
              </v:shape>
            </w:pict>
          </mc:Fallback>
        </mc:AlternateContent>
      </w:r>
      <w:r w:rsidR="00181896" w:rsidRPr="008D0DA0">
        <w:rPr>
          <w:rFonts w:asciiTheme="majorBidi" w:hAnsiTheme="majorBidi" w:cstheme="majorBidi"/>
          <w:noProof/>
          <w:sz w:val="24"/>
          <w:szCs w:val="24"/>
        </w:rPr>
        <w:drawing>
          <wp:anchor distT="0" distB="0" distL="114300" distR="114300" simplePos="0" relativeHeight="251842560" behindDoc="0" locked="0" layoutInCell="1" allowOverlap="1" wp14:anchorId="2219E9E1" wp14:editId="572E312E">
            <wp:simplePos x="0" y="0"/>
            <wp:positionH relativeFrom="margin">
              <wp:posOffset>3699938</wp:posOffset>
            </wp:positionH>
            <wp:positionV relativeFrom="paragraph">
              <wp:posOffset>115659</wp:posOffset>
            </wp:positionV>
            <wp:extent cx="2200275" cy="1891665"/>
            <wp:effectExtent l="0" t="0" r="9525" b="0"/>
            <wp:wrapThrough wrapText="bothSides">
              <wp:wrapPolygon edited="0">
                <wp:start x="0" y="0"/>
                <wp:lineTo x="0" y="21317"/>
                <wp:lineTo x="21506" y="21317"/>
                <wp:lineTo x="21506"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200275" cy="1891665"/>
                    </a:xfrm>
                    <a:prstGeom prst="rect">
                      <a:avLst/>
                    </a:prstGeom>
                    <a:noFill/>
                    <a:ln>
                      <a:noFill/>
                    </a:ln>
                  </pic:spPr>
                </pic:pic>
              </a:graphicData>
            </a:graphic>
            <wp14:sizeRelH relativeFrom="page">
              <wp14:pctWidth>0</wp14:pctWidth>
            </wp14:sizeRelH>
            <wp14:sizeRelV relativeFrom="page">
              <wp14:pctHeight>0</wp14:pctHeight>
            </wp14:sizeRelV>
          </wp:anchor>
        </w:drawing>
      </w:r>
      <w:r w:rsidR="00A417B0" w:rsidRPr="008D0DA0">
        <w:rPr>
          <w:rFonts w:asciiTheme="majorBidi" w:eastAsia="LiberationSans-Bold" w:hAnsiTheme="majorBidi" w:cstheme="majorBidi"/>
          <w:b/>
          <w:bCs/>
          <w:sz w:val="24"/>
          <w:szCs w:val="24"/>
        </w:rPr>
        <w:t>I</w:t>
      </w:r>
      <w:r w:rsidR="0053344A" w:rsidRPr="008D0DA0">
        <w:rPr>
          <w:rFonts w:asciiTheme="majorBidi" w:eastAsia="LiberationSans-Bold" w:hAnsiTheme="majorBidi" w:cstheme="majorBidi"/>
          <w:b/>
          <w:bCs/>
          <w:sz w:val="24"/>
          <w:szCs w:val="24"/>
        </w:rPr>
        <w:t xml:space="preserve">ncandescent </w:t>
      </w:r>
      <w:r w:rsidR="00E276A4" w:rsidRPr="008D0DA0">
        <w:rPr>
          <w:rFonts w:asciiTheme="majorBidi" w:eastAsia="LiberationSans-Bold" w:hAnsiTheme="majorBidi" w:cstheme="majorBidi"/>
          <w:b/>
          <w:bCs/>
          <w:sz w:val="24"/>
          <w:szCs w:val="24"/>
        </w:rPr>
        <w:t>lamp:</w:t>
      </w:r>
      <w:r w:rsidR="00E276A4" w:rsidRPr="008D0DA0">
        <w:rPr>
          <w:rFonts w:asciiTheme="majorBidi" w:hAnsiTheme="majorBidi" w:cstheme="majorBidi"/>
          <w:sz w:val="24"/>
          <w:szCs w:val="24"/>
        </w:rPr>
        <w:t xml:space="preserve"> consist of one or more tungsten filaments. The filaments heat up</w:t>
      </w:r>
      <w:r w:rsidR="0007279D" w:rsidRPr="008D0DA0">
        <w:rPr>
          <w:rFonts w:asciiTheme="majorBidi" w:hAnsiTheme="majorBidi" w:cstheme="majorBidi"/>
          <w:sz w:val="24"/>
          <w:szCs w:val="24"/>
        </w:rPr>
        <w:t xml:space="preserve"> to </w:t>
      </w:r>
      <w:r w:rsidR="00E276A4" w:rsidRPr="008D0DA0">
        <w:rPr>
          <w:rFonts w:asciiTheme="majorBidi" w:hAnsiTheme="majorBidi" w:cstheme="majorBidi"/>
          <w:sz w:val="24"/>
          <w:szCs w:val="24"/>
        </w:rPr>
        <w:t>approximately 5000°F (2760°C) and glow white-hot The fi</w:t>
      </w:r>
      <w:r w:rsidR="00181896" w:rsidRPr="008D0DA0">
        <w:rPr>
          <w:rFonts w:asciiTheme="majorBidi" w:hAnsiTheme="majorBidi" w:cstheme="majorBidi"/>
          <w:sz w:val="24"/>
          <w:szCs w:val="24"/>
        </w:rPr>
        <w:t xml:space="preserve"> </w:t>
      </w:r>
      <w:r w:rsidR="00E276A4" w:rsidRPr="008D0DA0">
        <w:rPr>
          <w:rFonts w:asciiTheme="majorBidi" w:hAnsiTheme="majorBidi" w:cstheme="majorBidi"/>
          <w:sz w:val="24"/>
          <w:szCs w:val="24"/>
        </w:rPr>
        <w:t xml:space="preserve">lament </w:t>
      </w:r>
      <w:r w:rsidR="0007279D" w:rsidRPr="008D0DA0">
        <w:rPr>
          <w:rFonts w:asciiTheme="majorBidi" w:hAnsiTheme="majorBidi" w:cstheme="majorBidi"/>
          <w:sz w:val="24"/>
          <w:szCs w:val="24"/>
        </w:rPr>
        <w:t xml:space="preserve">material does not burn </w:t>
      </w:r>
      <w:r w:rsidR="00E276A4" w:rsidRPr="008D0DA0">
        <w:rPr>
          <w:rFonts w:asciiTheme="majorBidi" w:hAnsiTheme="majorBidi" w:cstheme="majorBidi"/>
          <w:sz w:val="24"/>
          <w:szCs w:val="24"/>
        </w:rPr>
        <w:t>because there is no oxygen in the bulb. Most of the oxygen has been replaced by inert gases that stop combustion from occurring. The power in watts consumed is often marked on the lamp. Wattage (work performed) is found by multiplying the voltage used by the lamp by the current flowing through it. The higher the wattage, the more light that can be created when compared with a similar type of bulb. Incandescent bulbs are inefficient, converting only about 10% of the electricity to visible light</w:t>
      </w:r>
    </w:p>
    <w:p w:rsidR="0007279D" w:rsidRPr="008D0DA0" w:rsidRDefault="00A04DC3" w:rsidP="00B24676">
      <w:pPr>
        <w:spacing w:line="360" w:lineRule="auto"/>
        <w:jc w:val="both"/>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56224" behindDoc="0" locked="0" layoutInCell="1" allowOverlap="1" wp14:anchorId="2221A6C0" wp14:editId="0006E2F4">
                <wp:simplePos x="0" y="0"/>
                <wp:positionH relativeFrom="margin">
                  <wp:posOffset>523875</wp:posOffset>
                </wp:positionH>
                <wp:positionV relativeFrom="paragraph">
                  <wp:posOffset>1847215</wp:posOffset>
                </wp:positionV>
                <wp:extent cx="1447800" cy="200025"/>
                <wp:effectExtent l="0" t="0" r="0" b="9525"/>
                <wp:wrapThrough wrapText="bothSides">
                  <wp:wrapPolygon edited="0">
                    <wp:start x="0" y="0"/>
                    <wp:lineTo x="0" y="20571"/>
                    <wp:lineTo x="21316" y="20571"/>
                    <wp:lineTo x="21316" y="0"/>
                    <wp:lineTo x="0" y="0"/>
                  </wp:wrapPolygon>
                </wp:wrapThrough>
                <wp:docPr id="3" name="Text Box 3"/>
                <wp:cNvGraphicFramePr/>
                <a:graphic xmlns:a="http://schemas.openxmlformats.org/drawingml/2006/main">
                  <a:graphicData uri="http://schemas.microsoft.com/office/word/2010/wordprocessingShape">
                    <wps:wsp>
                      <wps:cNvSpPr txBox="1"/>
                      <wps:spPr>
                        <a:xfrm>
                          <a:off x="0" y="0"/>
                          <a:ext cx="1447800" cy="200025"/>
                        </a:xfrm>
                        <a:prstGeom prst="rect">
                          <a:avLst/>
                        </a:prstGeom>
                        <a:solidFill>
                          <a:prstClr val="white"/>
                        </a:solidFill>
                        <a:ln>
                          <a:noFill/>
                        </a:ln>
                      </wps:spPr>
                      <wps:txbx>
                        <w:txbxContent>
                          <w:p w:rsidR="003A472A" w:rsidRPr="00A04DC3" w:rsidRDefault="003A472A" w:rsidP="00A04DC3">
                            <w:pPr>
                              <w:pStyle w:val="Caption"/>
                              <w:rPr>
                                <w:rFonts w:asciiTheme="majorBidi" w:hAnsiTheme="majorBidi" w:cstheme="majorBidi"/>
                                <w:b/>
                                <w:bCs/>
                                <w:i w:val="0"/>
                                <w:iCs w:val="0"/>
                                <w:noProof/>
                                <w:sz w:val="20"/>
                                <w:szCs w:val="20"/>
                              </w:rPr>
                            </w:pPr>
                            <w:r w:rsidRPr="00A04DC3">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w:t>
                            </w:r>
                            <w:r>
                              <w:rPr>
                                <w:rFonts w:asciiTheme="majorBidi" w:hAnsiTheme="majorBidi" w:cstheme="majorBidi"/>
                                <w:b/>
                                <w:bCs/>
                                <w:i w:val="0"/>
                                <w:iCs w:val="0"/>
                                <w:sz w:val="20"/>
                                <w:szCs w:val="20"/>
                              </w:rPr>
                              <w:fldChar w:fldCharType="end"/>
                            </w:r>
                            <w:r w:rsidRPr="00A04DC3">
                              <w:rPr>
                                <w:rFonts w:asciiTheme="majorBidi" w:hAnsiTheme="majorBidi" w:cstheme="majorBidi"/>
                                <w:b/>
                                <w:bCs/>
                                <w:i w:val="0"/>
                                <w:iCs w:val="0"/>
                                <w:sz w:val="20"/>
                                <w:szCs w:val="20"/>
                              </w:rPr>
                              <w:t xml:space="preserve">  Halogen lamp</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21A6C0" id="Text Box 3" o:spid="_x0000_s1029" type="#_x0000_t202" style="position:absolute;left:0;text-align:left;margin-left:41.25pt;margin-top:145.45pt;width:114pt;height:15.75pt;z-index:251956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" stroked="f">
                <v:textbox inset="0,0,0,0">
                  <w:txbxContent>
                    <w:p w:rsidR="003A472A" w:rsidRPr="00A04DC3" w:rsidRDefault="003A472A" w:rsidP="00A04DC3">
                      <w:pPr>
                        <w:pStyle w:val="Caption"/>
                        <w:rPr>
                          <w:rFonts w:asciiTheme="majorBidi" w:hAnsiTheme="majorBidi" w:cstheme="majorBidi"/>
                          <w:b/>
                          <w:bCs/>
                          <w:i w:val="0"/>
                          <w:iCs w:val="0"/>
                          <w:noProof/>
                          <w:sz w:val="20"/>
                          <w:szCs w:val="20"/>
                        </w:rPr>
                      </w:pPr>
                      <w:r w:rsidRPr="00A04DC3">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w:t>
                      </w:r>
                      <w:r>
                        <w:rPr>
                          <w:rFonts w:asciiTheme="majorBidi" w:hAnsiTheme="majorBidi" w:cstheme="majorBidi"/>
                          <w:b/>
                          <w:bCs/>
                          <w:i w:val="0"/>
                          <w:iCs w:val="0"/>
                          <w:sz w:val="20"/>
                          <w:szCs w:val="20"/>
                        </w:rPr>
                        <w:fldChar w:fldCharType="end"/>
                      </w:r>
                      <w:r w:rsidRPr="00A04DC3">
                        <w:rPr>
                          <w:rFonts w:asciiTheme="majorBidi" w:hAnsiTheme="majorBidi" w:cstheme="majorBidi"/>
                          <w:b/>
                          <w:bCs/>
                          <w:i w:val="0"/>
                          <w:iCs w:val="0"/>
                          <w:sz w:val="20"/>
                          <w:szCs w:val="20"/>
                        </w:rPr>
                        <w:t xml:space="preserve">  Halogen lamp</w:t>
                      </w:r>
                    </w:p>
                  </w:txbxContent>
                </v:textbox>
                <w10:wrap type="through" anchorx="margin"/>
              </v:shape>
            </w:pict>
          </mc:Fallback>
        </mc:AlternateContent>
      </w:r>
      <w:r w:rsidR="00C21813" w:rsidRPr="008D0DA0">
        <w:rPr>
          <w:rFonts w:asciiTheme="majorBidi" w:hAnsiTheme="majorBidi" w:cstheme="majorBidi"/>
          <w:noProof/>
          <w:sz w:val="24"/>
          <w:szCs w:val="24"/>
        </w:rPr>
        <w:drawing>
          <wp:anchor distT="0" distB="0" distL="114300" distR="114300" simplePos="0" relativeHeight="251843584" behindDoc="0" locked="0" layoutInCell="1" allowOverlap="1" wp14:anchorId="233D5DE5" wp14:editId="0447D6F7">
            <wp:simplePos x="0" y="0"/>
            <wp:positionH relativeFrom="margin">
              <wp:align>left</wp:align>
            </wp:positionH>
            <wp:positionV relativeFrom="paragraph">
              <wp:posOffset>14605</wp:posOffset>
            </wp:positionV>
            <wp:extent cx="2562225" cy="1796415"/>
            <wp:effectExtent l="0" t="0" r="9525" b="0"/>
            <wp:wrapThrough wrapText="bothSides">
              <wp:wrapPolygon edited="0">
                <wp:start x="0" y="0"/>
                <wp:lineTo x="0" y="21302"/>
                <wp:lineTo x="21520" y="21302"/>
                <wp:lineTo x="21520"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62225" cy="1796415"/>
                    </a:xfrm>
                    <a:prstGeom prst="rect">
                      <a:avLst/>
                    </a:prstGeom>
                    <a:noFill/>
                    <a:ln>
                      <a:noFill/>
                    </a:ln>
                  </pic:spPr>
                </pic:pic>
              </a:graphicData>
            </a:graphic>
            <wp14:sizeRelH relativeFrom="page">
              <wp14:pctWidth>0</wp14:pctWidth>
            </wp14:sizeRelH>
            <wp14:sizeRelV relativeFrom="page">
              <wp14:pctHeight>0</wp14:pctHeight>
            </wp14:sizeRelV>
          </wp:anchor>
        </w:drawing>
      </w:r>
      <w:r w:rsidR="0007279D" w:rsidRPr="008D0DA0">
        <w:rPr>
          <w:rFonts w:asciiTheme="majorBidi" w:hAnsiTheme="majorBidi" w:cstheme="majorBidi"/>
          <w:b/>
          <w:bCs/>
          <w:sz w:val="24"/>
          <w:szCs w:val="24"/>
        </w:rPr>
        <w:t xml:space="preserve">Halogen </w:t>
      </w:r>
      <w:r w:rsidR="00B24676" w:rsidRPr="008D0DA0">
        <w:rPr>
          <w:rFonts w:asciiTheme="majorBidi" w:hAnsiTheme="majorBidi" w:cstheme="majorBidi"/>
          <w:b/>
          <w:bCs/>
          <w:sz w:val="24"/>
          <w:szCs w:val="24"/>
        </w:rPr>
        <w:t>lamps:</w:t>
      </w:r>
      <w:r w:rsidR="00B24676" w:rsidRPr="008D0DA0">
        <w:rPr>
          <w:rFonts w:asciiTheme="majorBidi" w:hAnsiTheme="majorBidi" w:cstheme="majorBidi"/>
          <w:sz w:val="24"/>
          <w:szCs w:val="24"/>
        </w:rPr>
        <w:t xml:space="preserve"> </w:t>
      </w:r>
      <w:r w:rsidR="0007279D" w:rsidRPr="008D0DA0">
        <w:rPr>
          <w:rFonts w:asciiTheme="majorBidi" w:hAnsiTheme="majorBidi" w:cstheme="majorBidi"/>
          <w:sz w:val="24"/>
          <w:szCs w:val="24"/>
        </w:rPr>
        <w:t>are another type of incandesce</w:t>
      </w:r>
      <w:r w:rsidR="00B24676" w:rsidRPr="008D0DA0">
        <w:rPr>
          <w:rFonts w:asciiTheme="majorBidi" w:hAnsiTheme="majorBidi" w:cstheme="majorBidi"/>
          <w:sz w:val="24"/>
          <w:szCs w:val="24"/>
        </w:rPr>
        <w:t xml:space="preserve">nt lamp. They are filled with a </w:t>
      </w:r>
      <w:r w:rsidR="0007279D" w:rsidRPr="008D0DA0">
        <w:rPr>
          <w:rFonts w:asciiTheme="majorBidi" w:hAnsiTheme="majorBidi" w:cstheme="majorBidi"/>
          <w:sz w:val="24"/>
          <w:szCs w:val="24"/>
        </w:rPr>
        <w:t>halogen gas such as bromine or</w:t>
      </w:r>
      <w:r w:rsidR="00B24676" w:rsidRPr="008D0DA0">
        <w:rPr>
          <w:rFonts w:asciiTheme="majorBidi" w:hAnsiTheme="majorBidi" w:cstheme="majorBidi"/>
          <w:sz w:val="24"/>
          <w:szCs w:val="24"/>
        </w:rPr>
        <w:t xml:space="preserve"> iodine These lamps have a much </w:t>
      </w:r>
      <w:r w:rsidR="0007279D" w:rsidRPr="008D0DA0">
        <w:rPr>
          <w:rFonts w:asciiTheme="majorBidi" w:hAnsiTheme="majorBidi" w:cstheme="majorBidi"/>
          <w:sz w:val="24"/>
          <w:szCs w:val="24"/>
        </w:rPr>
        <w:t>longer life and are generally brighter than standar</w:t>
      </w:r>
      <w:r w:rsidR="00B24676" w:rsidRPr="008D0DA0">
        <w:rPr>
          <w:rFonts w:asciiTheme="majorBidi" w:hAnsiTheme="majorBidi" w:cstheme="majorBidi"/>
          <w:sz w:val="24"/>
          <w:szCs w:val="24"/>
        </w:rPr>
        <w:t xml:space="preserve">d incandescent bulbs. They also </w:t>
      </w:r>
      <w:r w:rsidR="0007279D" w:rsidRPr="008D0DA0">
        <w:rPr>
          <w:rFonts w:asciiTheme="majorBidi" w:hAnsiTheme="majorBidi" w:cstheme="majorBidi"/>
          <w:sz w:val="24"/>
          <w:szCs w:val="24"/>
        </w:rPr>
        <w:t>produce more light per unit of power consumed. H</w:t>
      </w:r>
      <w:r w:rsidR="00B24676" w:rsidRPr="008D0DA0">
        <w:rPr>
          <w:rFonts w:asciiTheme="majorBidi" w:hAnsiTheme="majorBidi" w:cstheme="majorBidi"/>
          <w:sz w:val="24"/>
          <w:szCs w:val="24"/>
        </w:rPr>
        <w:t xml:space="preserve">owever, they become very hot in </w:t>
      </w:r>
      <w:r w:rsidR="0007279D" w:rsidRPr="008D0DA0">
        <w:rPr>
          <w:rFonts w:asciiTheme="majorBidi" w:hAnsiTheme="majorBidi" w:cstheme="majorBidi"/>
          <w:sz w:val="24"/>
          <w:szCs w:val="24"/>
        </w:rPr>
        <w:t>use. They are manufactured from highly heat-resista</w:t>
      </w:r>
      <w:r w:rsidR="00B24676" w:rsidRPr="008D0DA0">
        <w:rPr>
          <w:rFonts w:asciiTheme="majorBidi" w:hAnsiTheme="majorBidi" w:cstheme="majorBidi"/>
          <w:sz w:val="24"/>
          <w:szCs w:val="24"/>
        </w:rPr>
        <w:t xml:space="preserve">nt materials. The bulbs must be </w:t>
      </w:r>
      <w:r w:rsidR="0007279D" w:rsidRPr="008D0DA0">
        <w:rPr>
          <w:rFonts w:asciiTheme="majorBidi" w:hAnsiTheme="majorBidi" w:cstheme="majorBidi"/>
          <w:sz w:val="24"/>
          <w:szCs w:val="24"/>
        </w:rPr>
        <w:t>handled carefully because they can be damaged even by fingerprint residue.</w:t>
      </w:r>
    </w:p>
    <w:p w:rsidR="00974479" w:rsidRPr="008D0DA0" w:rsidRDefault="00974479" w:rsidP="00B24676">
      <w:pPr>
        <w:spacing w:line="360" w:lineRule="auto"/>
        <w:jc w:val="both"/>
        <w:rPr>
          <w:rFonts w:asciiTheme="majorBidi" w:hAnsiTheme="majorBidi" w:cstheme="majorBidi"/>
          <w:sz w:val="24"/>
          <w:szCs w:val="24"/>
        </w:rPr>
      </w:pPr>
      <w:r w:rsidRPr="008D0DA0">
        <w:rPr>
          <w:rFonts w:asciiTheme="majorBidi" w:hAnsiTheme="majorBidi" w:cstheme="majorBidi"/>
          <w:noProof/>
          <w:sz w:val="24"/>
          <w:szCs w:val="24"/>
        </w:rPr>
        <w:drawing>
          <wp:anchor distT="0" distB="0" distL="114300" distR="114300" simplePos="0" relativeHeight="251845632" behindDoc="0" locked="0" layoutInCell="1" allowOverlap="1" wp14:anchorId="530E6865" wp14:editId="6AC7BA0A">
            <wp:simplePos x="0" y="0"/>
            <wp:positionH relativeFrom="margin">
              <wp:posOffset>3169285</wp:posOffset>
            </wp:positionH>
            <wp:positionV relativeFrom="paragraph">
              <wp:posOffset>197485</wp:posOffset>
            </wp:positionV>
            <wp:extent cx="2955290" cy="2264410"/>
            <wp:effectExtent l="0" t="0" r="0" b="2540"/>
            <wp:wrapThrough wrapText="bothSides">
              <wp:wrapPolygon edited="0">
                <wp:start x="0" y="0"/>
                <wp:lineTo x="0" y="21443"/>
                <wp:lineTo x="21442" y="21443"/>
                <wp:lineTo x="21442"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55290" cy="2264410"/>
                    </a:xfrm>
                    <a:prstGeom prst="rect">
                      <a:avLst/>
                    </a:prstGeom>
                    <a:noFill/>
                    <a:ln>
                      <a:noFill/>
                    </a:ln>
                  </pic:spPr>
                </pic:pic>
              </a:graphicData>
            </a:graphic>
            <wp14:sizeRelH relativeFrom="page">
              <wp14:pctWidth>0</wp14:pctWidth>
            </wp14:sizeRelH>
            <wp14:sizeRelV relativeFrom="page">
              <wp14:pctHeight>0</wp14:pctHeight>
            </wp14:sizeRelV>
          </wp:anchor>
        </w:drawing>
      </w:r>
      <w:r w:rsidR="00B24676" w:rsidRPr="008D0DA0">
        <w:rPr>
          <w:rFonts w:asciiTheme="majorBidi" w:hAnsiTheme="majorBidi" w:cstheme="majorBidi"/>
          <w:b/>
          <w:bCs/>
          <w:sz w:val="24"/>
          <w:szCs w:val="24"/>
        </w:rPr>
        <w:t>Vacuum tube fluorescent (VTF)</w:t>
      </w:r>
      <w:r w:rsidR="00B24676" w:rsidRPr="008D0DA0">
        <w:rPr>
          <w:rFonts w:asciiTheme="majorBidi" w:hAnsiTheme="majorBidi" w:cstheme="majorBidi"/>
          <w:sz w:val="24"/>
          <w:szCs w:val="24"/>
        </w:rPr>
        <w:t xml:space="preserve"> lighting is also called a vacuum fluorescent display(VFD). They are used for instrumentation displays on instrument panel clusters. This type of lighting emits a very bright light with high contrast. </w:t>
      </w:r>
    </w:p>
    <w:p w:rsidR="00B24676" w:rsidRPr="008D0DA0" w:rsidRDefault="00B24676" w:rsidP="00974479">
      <w:p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They can display various colors VTFs usually </w:t>
      </w:r>
    </w:p>
    <w:p w:rsidR="00B24676" w:rsidRPr="008D0DA0" w:rsidRDefault="00B24676" w:rsidP="007E48BA">
      <w:pPr>
        <w:pStyle w:val="ListParagraph"/>
        <w:numPr>
          <w:ilvl w:val="0"/>
          <w:numId w:val="10"/>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display bar graphs,</w:t>
      </w:r>
    </w:p>
    <w:p w:rsidR="00B24676" w:rsidRPr="008D0DA0" w:rsidRDefault="00B24676" w:rsidP="007E48BA">
      <w:pPr>
        <w:pStyle w:val="ListParagraph"/>
        <w:numPr>
          <w:ilvl w:val="0"/>
          <w:numId w:val="9"/>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seven-segment numerals,</w:t>
      </w:r>
      <w:r w:rsidR="00974479" w:rsidRPr="008D0DA0">
        <w:rPr>
          <w:rFonts w:asciiTheme="majorBidi" w:hAnsiTheme="majorBidi" w:cstheme="majorBidi"/>
          <w:sz w:val="24"/>
          <w:szCs w:val="24"/>
        </w:rPr>
        <w:t xml:space="preserve"> </w:t>
      </w:r>
    </w:p>
    <w:p w:rsidR="00B24676" w:rsidRPr="008D0DA0" w:rsidRDefault="00974479" w:rsidP="007E48BA">
      <w:pPr>
        <w:pStyle w:val="ListParagraph"/>
        <w:numPr>
          <w:ilvl w:val="0"/>
          <w:numId w:val="9"/>
        </w:numPr>
        <w:spacing w:after="0" w:line="360" w:lineRule="auto"/>
        <w:rPr>
          <w:rFonts w:asciiTheme="majorBidi" w:hAnsiTheme="majorBidi" w:cstheme="majorBidi"/>
          <w:sz w:val="24"/>
          <w:szCs w:val="24"/>
        </w:rPr>
      </w:pPr>
      <w:r w:rsidRPr="008D0DA0">
        <w:rPr>
          <w:rFonts w:asciiTheme="majorBidi" w:hAnsiTheme="majorBidi" w:cstheme="majorBidi"/>
          <w:sz w:val="24"/>
          <w:szCs w:val="24"/>
        </w:rPr>
        <w:t xml:space="preserve">multi-segment </w:t>
      </w:r>
      <w:r w:rsidR="00B24676" w:rsidRPr="008D0DA0">
        <w:rPr>
          <w:rFonts w:asciiTheme="majorBidi" w:hAnsiTheme="majorBidi" w:cstheme="majorBidi"/>
          <w:sz w:val="24"/>
          <w:szCs w:val="24"/>
        </w:rPr>
        <w:t>alphanumeric characters,</w:t>
      </w:r>
    </w:p>
    <w:p w:rsidR="00B24676" w:rsidRPr="008D0DA0" w:rsidRDefault="00C45452" w:rsidP="007E48BA">
      <w:pPr>
        <w:pStyle w:val="ListParagraph"/>
        <w:numPr>
          <w:ilvl w:val="0"/>
          <w:numId w:val="9"/>
        </w:numPr>
        <w:spacing w:after="0" w:line="360" w:lineRule="auto"/>
        <w:jc w:val="both"/>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58272" behindDoc="0" locked="0" layoutInCell="1" allowOverlap="1" wp14:anchorId="0B38F930" wp14:editId="23BC5B1D">
                <wp:simplePos x="0" y="0"/>
                <wp:positionH relativeFrom="column">
                  <wp:posOffset>3218815</wp:posOffset>
                </wp:positionH>
                <wp:positionV relativeFrom="paragraph">
                  <wp:posOffset>182880</wp:posOffset>
                </wp:positionV>
                <wp:extent cx="2981325" cy="200025"/>
                <wp:effectExtent l="0" t="0" r="9525" b="9525"/>
                <wp:wrapThrough wrapText="bothSides">
                  <wp:wrapPolygon edited="0">
                    <wp:start x="0" y="0"/>
                    <wp:lineTo x="0" y="20571"/>
                    <wp:lineTo x="21531" y="20571"/>
                    <wp:lineTo x="21531" y="0"/>
                    <wp:lineTo x="0" y="0"/>
                  </wp:wrapPolygon>
                </wp:wrapThrough>
                <wp:docPr id="4" name="Text Box 4"/>
                <wp:cNvGraphicFramePr/>
                <a:graphic xmlns:a="http://schemas.openxmlformats.org/drawingml/2006/main">
                  <a:graphicData uri="http://schemas.microsoft.com/office/word/2010/wordprocessingShape">
                    <wps:wsp>
                      <wps:cNvSpPr txBox="1"/>
                      <wps:spPr>
                        <a:xfrm>
                          <a:off x="0" y="0"/>
                          <a:ext cx="2981325" cy="200025"/>
                        </a:xfrm>
                        <a:prstGeom prst="rect">
                          <a:avLst/>
                        </a:prstGeom>
                        <a:solidFill>
                          <a:prstClr val="white"/>
                        </a:solidFill>
                        <a:ln>
                          <a:noFill/>
                        </a:ln>
                      </wps:spPr>
                      <wps:txbx>
                        <w:txbxContent>
                          <w:p w:rsidR="003A472A" w:rsidRPr="00A04DC3" w:rsidRDefault="003A472A" w:rsidP="00A04DC3">
                            <w:pPr>
                              <w:pStyle w:val="Caption"/>
                              <w:rPr>
                                <w:rFonts w:asciiTheme="majorBidi" w:hAnsiTheme="majorBidi" w:cstheme="majorBidi"/>
                                <w:b/>
                                <w:bCs/>
                                <w:i w:val="0"/>
                                <w:iCs w:val="0"/>
                                <w:noProof/>
                                <w:sz w:val="20"/>
                                <w:szCs w:val="20"/>
                              </w:rPr>
                            </w:pPr>
                            <w:r w:rsidRPr="00A04DC3">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4</w:t>
                            </w:r>
                            <w:r>
                              <w:rPr>
                                <w:rFonts w:asciiTheme="majorBidi" w:hAnsiTheme="majorBidi" w:cstheme="majorBidi"/>
                                <w:b/>
                                <w:bCs/>
                                <w:i w:val="0"/>
                                <w:iCs w:val="0"/>
                                <w:sz w:val="20"/>
                                <w:szCs w:val="20"/>
                              </w:rPr>
                              <w:fldChar w:fldCharType="end"/>
                            </w:r>
                            <w:r w:rsidRPr="00A04DC3">
                              <w:rPr>
                                <w:rFonts w:asciiTheme="majorBidi" w:hAnsiTheme="majorBidi" w:cstheme="majorBidi"/>
                                <w:b/>
                                <w:bCs/>
                                <w:i w:val="0"/>
                                <w:iCs w:val="0"/>
                                <w:sz w:val="20"/>
                                <w:szCs w:val="20"/>
                              </w:rPr>
                              <w:t xml:space="preserve"> </w:t>
                            </w:r>
                            <w:r w:rsidRPr="00A04DC3">
                              <w:rPr>
                                <w:rFonts w:asciiTheme="majorBidi" w:eastAsia="LiberationSans" w:hAnsiTheme="majorBidi" w:cstheme="majorBidi"/>
                                <w:b/>
                                <w:bCs/>
                                <w:i w:val="0"/>
                                <w:iCs w:val="0"/>
                                <w:sz w:val="20"/>
                                <w:szCs w:val="20"/>
                              </w:rPr>
                              <w:t>Typical vacuum fluorescent display.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38F930" id="Text Box 4" o:spid="_x0000_s1030" type="#_x0000_t202" style="position:absolute;left:0;text-align:left;margin-left:253.45pt;margin-top:14.4pt;width:234.75pt;height:15.75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" stroked="f">
                <v:textbox inset="0,0,0,0">
                  <w:txbxContent>
                    <w:p w:rsidR="003A472A" w:rsidRPr="00A04DC3" w:rsidRDefault="003A472A" w:rsidP="00A04DC3">
                      <w:pPr>
                        <w:pStyle w:val="Caption"/>
                        <w:rPr>
                          <w:rFonts w:asciiTheme="majorBidi" w:hAnsiTheme="majorBidi" w:cstheme="majorBidi"/>
                          <w:b/>
                          <w:bCs/>
                          <w:i w:val="0"/>
                          <w:iCs w:val="0"/>
                          <w:noProof/>
                          <w:sz w:val="20"/>
                          <w:szCs w:val="20"/>
                        </w:rPr>
                      </w:pPr>
                      <w:r w:rsidRPr="00A04DC3">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4</w:t>
                      </w:r>
                      <w:r>
                        <w:rPr>
                          <w:rFonts w:asciiTheme="majorBidi" w:hAnsiTheme="majorBidi" w:cstheme="majorBidi"/>
                          <w:b/>
                          <w:bCs/>
                          <w:i w:val="0"/>
                          <w:iCs w:val="0"/>
                          <w:sz w:val="20"/>
                          <w:szCs w:val="20"/>
                        </w:rPr>
                        <w:fldChar w:fldCharType="end"/>
                      </w:r>
                      <w:r w:rsidRPr="00A04DC3">
                        <w:rPr>
                          <w:rFonts w:asciiTheme="majorBidi" w:hAnsiTheme="majorBidi" w:cstheme="majorBidi"/>
                          <w:b/>
                          <w:bCs/>
                          <w:i w:val="0"/>
                          <w:iCs w:val="0"/>
                          <w:sz w:val="20"/>
                          <w:szCs w:val="20"/>
                        </w:rPr>
                        <w:t xml:space="preserve"> </w:t>
                      </w:r>
                      <w:r w:rsidRPr="00A04DC3">
                        <w:rPr>
                          <w:rFonts w:asciiTheme="majorBidi" w:eastAsia="LiberationSans" w:hAnsiTheme="majorBidi" w:cstheme="majorBidi"/>
                          <w:b/>
                          <w:bCs/>
                          <w:i w:val="0"/>
                          <w:iCs w:val="0"/>
                          <w:sz w:val="20"/>
                          <w:szCs w:val="20"/>
                        </w:rPr>
                        <w:t>Typical vacuum fluorescent display.</w:t>
                      </w:r>
                    </w:p>
                  </w:txbxContent>
                </v:textbox>
                <w10:wrap type="through"/>
              </v:shape>
            </w:pict>
          </mc:Fallback>
        </mc:AlternateContent>
      </w:r>
      <w:r w:rsidR="00B24676" w:rsidRPr="008D0DA0">
        <w:rPr>
          <w:rFonts w:asciiTheme="majorBidi" w:hAnsiTheme="majorBidi" w:cstheme="majorBidi"/>
          <w:sz w:val="24"/>
          <w:szCs w:val="24"/>
        </w:rPr>
        <w:t>or a dot-matrix pattern</w:t>
      </w:r>
    </w:p>
    <w:p w:rsidR="00974479" w:rsidRPr="008D0DA0" w:rsidRDefault="00B24676" w:rsidP="00B96A95">
      <w:p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VTF displays include different kinds of alphanumeric characters and symbols to alert drivers of various conditions.</w:t>
      </w:r>
    </w:p>
    <w:p w:rsidR="00B24676" w:rsidRPr="008D0DA0" w:rsidRDefault="008B4EFA" w:rsidP="00807A5A">
      <w:pPr>
        <w:spacing w:after="0" w:line="360" w:lineRule="auto"/>
        <w:jc w:val="both"/>
        <w:rPr>
          <w:rFonts w:asciiTheme="majorBidi" w:hAnsiTheme="majorBidi" w:cstheme="majorBidi"/>
          <w:b/>
          <w:bCs/>
          <w:sz w:val="24"/>
          <w:szCs w:val="24"/>
        </w:rPr>
      </w:pPr>
      <w:r w:rsidRPr="008D0DA0">
        <w:rPr>
          <w:rFonts w:asciiTheme="majorBidi" w:hAnsiTheme="majorBidi" w:cstheme="majorBidi"/>
          <w:noProof/>
          <w:sz w:val="24"/>
          <w:szCs w:val="24"/>
        </w:rPr>
        <w:lastRenderedPageBreak/>
        <w:drawing>
          <wp:anchor distT="0" distB="0" distL="114300" distR="114300" simplePos="0" relativeHeight="251846656" behindDoc="0" locked="0" layoutInCell="1" allowOverlap="1" wp14:anchorId="0C00359D" wp14:editId="7F1585D9">
            <wp:simplePos x="0" y="0"/>
            <wp:positionH relativeFrom="margin">
              <wp:align>left</wp:align>
            </wp:positionH>
            <wp:positionV relativeFrom="paragraph">
              <wp:posOffset>275664</wp:posOffset>
            </wp:positionV>
            <wp:extent cx="2870200" cy="1818005"/>
            <wp:effectExtent l="0" t="0" r="6350" b="0"/>
            <wp:wrapThrough wrapText="bothSides">
              <wp:wrapPolygon edited="0">
                <wp:start x="0" y="0"/>
                <wp:lineTo x="0" y="21276"/>
                <wp:lineTo x="21504" y="21276"/>
                <wp:lineTo x="21504" y="0"/>
                <wp:lineTo x="0" y="0"/>
              </wp:wrapPolygon>
            </wp:wrapThrough>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70200" cy="1818005"/>
                    </a:xfrm>
                    <a:prstGeom prst="rect">
                      <a:avLst/>
                    </a:prstGeom>
                    <a:noFill/>
                    <a:ln>
                      <a:noFill/>
                    </a:ln>
                  </pic:spPr>
                </pic:pic>
              </a:graphicData>
            </a:graphic>
            <wp14:sizeRelH relativeFrom="page">
              <wp14:pctWidth>0</wp14:pctWidth>
            </wp14:sizeRelH>
            <wp14:sizeRelV relativeFrom="page">
              <wp14:pctHeight>0</wp14:pctHeight>
            </wp14:sizeRelV>
          </wp:anchor>
        </w:drawing>
      </w:r>
      <w:r w:rsidR="00B24676" w:rsidRPr="008D0DA0">
        <w:rPr>
          <w:rFonts w:asciiTheme="majorBidi" w:hAnsiTheme="majorBidi" w:cstheme="majorBidi"/>
          <w:b/>
          <w:bCs/>
          <w:sz w:val="24"/>
          <w:szCs w:val="24"/>
        </w:rPr>
        <w:t>High-Intensity Discharge</w:t>
      </w:r>
    </w:p>
    <w:p w:rsidR="00BE7490" w:rsidRPr="008D0DA0" w:rsidRDefault="00B96A95" w:rsidP="00807A5A">
      <w:pPr>
        <w:spacing w:after="0" w:line="360" w:lineRule="auto"/>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60320" behindDoc="0" locked="0" layoutInCell="1" allowOverlap="1" wp14:anchorId="77BCD069" wp14:editId="219452A5">
                <wp:simplePos x="0" y="0"/>
                <wp:positionH relativeFrom="margin">
                  <wp:posOffset>771525</wp:posOffset>
                </wp:positionH>
                <wp:positionV relativeFrom="paragraph">
                  <wp:posOffset>1780540</wp:posOffset>
                </wp:positionV>
                <wp:extent cx="1800225" cy="635"/>
                <wp:effectExtent l="0" t="0" r="9525" b="0"/>
                <wp:wrapThrough wrapText="bothSides">
                  <wp:wrapPolygon edited="0">
                    <wp:start x="0" y="0"/>
                    <wp:lineTo x="0" y="19591"/>
                    <wp:lineTo x="21486" y="19591"/>
                    <wp:lineTo x="21486" y="0"/>
                    <wp:lineTo x="0" y="0"/>
                  </wp:wrapPolygon>
                </wp:wrapThrough>
                <wp:docPr id="21" name="Text Box 21"/>
                <wp:cNvGraphicFramePr/>
                <a:graphic xmlns:a="http://schemas.openxmlformats.org/drawingml/2006/main">
                  <a:graphicData uri="http://schemas.microsoft.com/office/word/2010/wordprocessingShape">
                    <wps:wsp>
                      <wps:cNvSpPr txBox="1"/>
                      <wps:spPr>
                        <a:xfrm>
                          <a:off x="0" y="0"/>
                          <a:ext cx="1800225" cy="635"/>
                        </a:xfrm>
                        <a:prstGeom prst="rect">
                          <a:avLst/>
                        </a:prstGeom>
                        <a:solidFill>
                          <a:prstClr val="white"/>
                        </a:solidFill>
                        <a:ln>
                          <a:noFill/>
                        </a:ln>
                      </wps:spPr>
                      <wps:txbx>
                        <w:txbxContent>
                          <w:p w:rsidR="003A472A" w:rsidRPr="00B96A95" w:rsidRDefault="003A472A" w:rsidP="00B96A95">
                            <w:pPr>
                              <w:pStyle w:val="Caption"/>
                              <w:rPr>
                                <w:rFonts w:asciiTheme="majorBidi" w:hAnsiTheme="majorBidi" w:cstheme="majorBidi"/>
                                <w:b/>
                                <w:bCs/>
                                <w:i w:val="0"/>
                                <w:iCs w:val="0"/>
                                <w:noProof/>
                                <w:sz w:val="20"/>
                                <w:szCs w:val="20"/>
                              </w:rPr>
                            </w:pPr>
                            <w:r w:rsidRPr="00B96A95">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5</w:t>
                            </w:r>
                            <w:r>
                              <w:rPr>
                                <w:rFonts w:asciiTheme="majorBidi" w:hAnsiTheme="majorBidi" w:cstheme="majorBidi"/>
                                <w:b/>
                                <w:bCs/>
                                <w:i w:val="0"/>
                                <w:iCs w:val="0"/>
                                <w:sz w:val="20"/>
                                <w:szCs w:val="20"/>
                              </w:rPr>
                              <w:fldChar w:fldCharType="end"/>
                            </w:r>
                            <w:r w:rsidRPr="00B96A95">
                              <w:rPr>
                                <w:rFonts w:asciiTheme="majorBidi" w:hAnsiTheme="majorBidi" w:cstheme="majorBidi"/>
                                <w:b/>
                                <w:bCs/>
                                <w:i w:val="0"/>
                                <w:iCs w:val="0"/>
                                <w:sz w:val="20"/>
                                <w:szCs w:val="20"/>
                              </w:rPr>
                              <w:t xml:space="preserve"> HID lamp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7BCD069" id="Text Box 21" o:spid="_x0000_s1031" type="#_x0000_t202" style="position:absolute;margin-left:60.75pt;margin-top:140.2pt;width:141.75pt;height:.05pt;z-index:2519603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" stroked="f">
                <v:textbox style="mso-fit-shape-to-text:t" inset="0,0,0,0">
                  <w:txbxContent>
                    <w:p w:rsidR="003A472A" w:rsidRPr="00B96A95" w:rsidRDefault="003A472A" w:rsidP="00B96A95">
                      <w:pPr>
                        <w:pStyle w:val="Caption"/>
                        <w:rPr>
                          <w:rFonts w:asciiTheme="majorBidi" w:hAnsiTheme="majorBidi" w:cstheme="majorBidi"/>
                          <w:b/>
                          <w:bCs/>
                          <w:i w:val="0"/>
                          <w:iCs w:val="0"/>
                          <w:noProof/>
                          <w:sz w:val="20"/>
                          <w:szCs w:val="20"/>
                        </w:rPr>
                      </w:pPr>
                      <w:r w:rsidRPr="00B96A95">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5</w:t>
                      </w:r>
                      <w:r>
                        <w:rPr>
                          <w:rFonts w:asciiTheme="majorBidi" w:hAnsiTheme="majorBidi" w:cstheme="majorBidi"/>
                          <w:b/>
                          <w:bCs/>
                          <w:i w:val="0"/>
                          <w:iCs w:val="0"/>
                          <w:sz w:val="20"/>
                          <w:szCs w:val="20"/>
                        </w:rPr>
                        <w:fldChar w:fldCharType="end"/>
                      </w:r>
                      <w:r w:rsidRPr="00B96A95">
                        <w:rPr>
                          <w:rFonts w:asciiTheme="majorBidi" w:hAnsiTheme="majorBidi" w:cstheme="majorBidi"/>
                          <w:b/>
                          <w:bCs/>
                          <w:i w:val="0"/>
                          <w:iCs w:val="0"/>
                          <w:sz w:val="20"/>
                          <w:szCs w:val="20"/>
                        </w:rPr>
                        <w:t xml:space="preserve"> HID lamp</w:t>
                      </w:r>
                    </w:p>
                  </w:txbxContent>
                </v:textbox>
                <w10:wrap type="through" anchorx="margin"/>
              </v:shape>
            </w:pict>
          </mc:Fallback>
        </mc:AlternateContent>
      </w:r>
      <w:r w:rsidR="00B24676" w:rsidRPr="008D0DA0">
        <w:rPr>
          <w:rFonts w:asciiTheme="majorBidi" w:hAnsiTheme="majorBidi" w:cstheme="majorBidi"/>
          <w:sz w:val="24"/>
          <w:szCs w:val="24"/>
        </w:rPr>
        <w:t xml:space="preserve">High-intensity discharge (HID) headlamps produce light with an electric arc. This is instead of a glowing filament. The high intensity of the arc comes from metallic salts that are vaporized within an arc chamber. HIDs produce more light fora given level of power consumption than ordinary tungsten or halogen bulbs. </w:t>
      </w:r>
    </w:p>
    <w:p w:rsidR="00B24676" w:rsidRPr="008D0DA0" w:rsidRDefault="00B24676" w:rsidP="00807A5A">
      <w:pPr>
        <w:spacing w:after="0" w:line="360" w:lineRule="auto"/>
        <w:rPr>
          <w:rFonts w:asciiTheme="majorBidi" w:hAnsiTheme="majorBidi" w:cstheme="majorBidi"/>
          <w:sz w:val="24"/>
          <w:szCs w:val="24"/>
        </w:rPr>
      </w:pPr>
      <w:r w:rsidRPr="008D0DA0">
        <w:rPr>
          <w:rFonts w:asciiTheme="majorBidi" w:hAnsiTheme="majorBidi" w:cstheme="majorBidi"/>
          <w:sz w:val="24"/>
          <w:szCs w:val="24"/>
        </w:rPr>
        <w:t xml:space="preserve">Automotive </w:t>
      </w:r>
      <w:r w:rsidR="00B96A95" w:rsidRPr="008D0DA0">
        <w:rPr>
          <w:rFonts w:asciiTheme="majorBidi" w:hAnsiTheme="majorBidi" w:cstheme="majorBidi"/>
          <w:sz w:val="24"/>
          <w:szCs w:val="24"/>
        </w:rPr>
        <w:t xml:space="preserve">   </w:t>
      </w:r>
      <w:r w:rsidRPr="008D0DA0">
        <w:rPr>
          <w:rFonts w:asciiTheme="majorBidi" w:hAnsiTheme="majorBidi" w:cstheme="majorBidi"/>
          <w:sz w:val="24"/>
          <w:szCs w:val="24"/>
        </w:rPr>
        <w:t>HID lamps are commonly called xen</w:t>
      </w:r>
      <w:r w:rsidR="00560512" w:rsidRPr="008D0DA0">
        <w:rPr>
          <w:rFonts w:asciiTheme="majorBidi" w:hAnsiTheme="majorBidi" w:cstheme="majorBidi"/>
          <w:sz w:val="24"/>
          <w:szCs w:val="24"/>
        </w:rPr>
        <w:t xml:space="preserve">on headlamps. However, they are </w:t>
      </w:r>
      <w:r w:rsidR="00974479" w:rsidRPr="008D0DA0">
        <w:rPr>
          <w:rFonts w:asciiTheme="majorBidi" w:hAnsiTheme="majorBidi" w:cstheme="majorBidi"/>
          <w:sz w:val="24"/>
          <w:szCs w:val="24"/>
        </w:rPr>
        <w:t>actually</w:t>
      </w:r>
      <w:r w:rsidRPr="008D0DA0">
        <w:rPr>
          <w:rFonts w:asciiTheme="majorBidi" w:hAnsiTheme="majorBidi" w:cstheme="majorBidi"/>
          <w:sz w:val="24"/>
          <w:szCs w:val="24"/>
        </w:rPr>
        <w:t xml:space="preserve"> metal halide lamps that contain xenon gas. The light from HID headlamps exhibits a distinct bluish tint. This is compared with the yellow-white color of tungsten-filament head lamps. </w:t>
      </w:r>
    </w:p>
    <w:p w:rsidR="00BE7490" w:rsidRPr="008D0DA0" w:rsidRDefault="00C45452" w:rsidP="00807A5A">
      <w:pPr>
        <w:spacing w:after="0" w:line="360" w:lineRule="auto"/>
        <w:jc w:val="both"/>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62368" behindDoc="0" locked="0" layoutInCell="1" allowOverlap="1" wp14:anchorId="52333937" wp14:editId="1226D271">
                <wp:simplePos x="0" y="0"/>
                <wp:positionH relativeFrom="margin">
                  <wp:align>right</wp:align>
                </wp:positionH>
                <wp:positionV relativeFrom="paragraph">
                  <wp:posOffset>1828165</wp:posOffset>
                </wp:positionV>
                <wp:extent cx="2211070" cy="635"/>
                <wp:effectExtent l="0" t="0" r="0" b="0"/>
                <wp:wrapThrough wrapText="bothSides">
                  <wp:wrapPolygon edited="0">
                    <wp:start x="0" y="0"/>
                    <wp:lineTo x="0" y="19591"/>
                    <wp:lineTo x="21401" y="19591"/>
                    <wp:lineTo x="21401" y="0"/>
                    <wp:lineTo x="0" y="0"/>
                  </wp:wrapPolygon>
                </wp:wrapThrough>
                <wp:docPr id="23" name="Text Box 23"/>
                <wp:cNvGraphicFramePr/>
                <a:graphic xmlns:a="http://schemas.openxmlformats.org/drawingml/2006/main">
                  <a:graphicData uri="http://schemas.microsoft.com/office/word/2010/wordprocessingShape">
                    <wps:wsp>
                      <wps:cNvSpPr txBox="1"/>
                      <wps:spPr>
                        <a:xfrm>
                          <a:off x="0" y="0"/>
                          <a:ext cx="2211070" cy="635"/>
                        </a:xfrm>
                        <a:prstGeom prst="rect">
                          <a:avLst/>
                        </a:prstGeom>
                        <a:solidFill>
                          <a:prstClr val="white"/>
                        </a:solidFill>
                        <a:ln>
                          <a:noFill/>
                        </a:ln>
                      </wps:spPr>
                      <wps:txbx>
                        <w:txbxContent>
                          <w:p w:rsidR="003A472A" w:rsidRPr="00BE7490" w:rsidRDefault="003A472A" w:rsidP="00BE7490">
                            <w:pPr>
                              <w:pStyle w:val="Caption"/>
                              <w:rPr>
                                <w:rFonts w:asciiTheme="majorBidi" w:hAnsiTheme="majorBidi" w:cstheme="majorBidi"/>
                                <w:b/>
                                <w:bCs/>
                                <w:i w:val="0"/>
                                <w:iCs w:val="0"/>
                                <w:noProof/>
                                <w:sz w:val="20"/>
                                <w:szCs w:val="20"/>
                              </w:rPr>
                            </w:pPr>
                            <w:r w:rsidRPr="00BE7490">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6</w:t>
                            </w:r>
                            <w:r>
                              <w:rPr>
                                <w:rFonts w:asciiTheme="majorBidi" w:hAnsiTheme="majorBidi" w:cstheme="majorBidi"/>
                                <w:b/>
                                <w:bCs/>
                                <w:i w:val="0"/>
                                <w:iCs w:val="0"/>
                                <w:sz w:val="20"/>
                                <w:szCs w:val="20"/>
                              </w:rPr>
                              <w:fldChar w:fldCharType="end"/>
                            </w:r>
                            <w:r w:rsidRPr="00BE7490">
                              <w:rPr>
                                <w:rFonts w:asciiTheme="majorBidi" w:hAnsiTheme="majorBidi" w:cstheme="majorBidi"/>
                                <w:b/>
                                <w:bCs/>
                                <w:i w:val="0"/>
                                <w:iCs w:val="0"/>
                                <w:sz w:val="20"/>
                                <w:szCs w:val="20"/>
                              </w:rPr>
                              <w:t xml:space="preserve"> </w:t>
                            </w:r>
                            <w:r w:rsidRPr="00BE7490">
                              <w:rPr>
                                <w:rFonts w:asciiTheme="majorBidi" w:eastAsia="LiberationSans" w:hAnsiTheme="majorBidi" w:cstheme="majorBidi"/>
                                <w:b/>
                                <w:bCs/>
                                <w:i w:val="0"/>
                                <w:iCs w:val="0"/>
                                <w:sz w:val="20"/>
                                <w:szCs w:val="20"/>
                              </w:rPr>
                              <w:t>LED lights.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2333937" id="Text Box 23" o:spid="_x0000_s1032" type="#_x0000_t202" style="position:absolute;left:0;text-align:left;margin-left:122.9pt;margin-top:143.95pt;width:174.1pt;height:.05pt;z-index:25196236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" stroked="f">
                <v:textbox style="mso-fit-shape-to-text:t" inset="0,0,0,0">
                  <w:txbxContent>
                    <w:p w:rsidR="003A472A" w:rsidRPr="00BE7490" w:rsidRDefault="003A472A" w:rsidP="00BE7490">
                      <w:pPr>
                        <w:pStyle w:val="Caption"/>
                        <w:rPr>
                          <w:rFonts w:asciiTheme="majorBidi" w:hAnsiTheme="majorBidi" w:cstheme="majorBidi"/>
                          <w:b/>
                          <w:bCs/>
                          <w:i w:val="0"/>
                          <w:iCs w:val="0"/>
                          <w:noProof/>
                          <w:sz w:val="20"/>
                          <w:szCs w:val="20"/>
                        </w:rPr>
                      </w:pPr>
                      <w:r w:rsidRPr="00BE7490">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6</w:t>
                      </w:r>
                      <w:r>
                        <w:rPr>
                          <w:rFonts w:asciiTheme="majorBidi" w:hAnsiTheme="majorBidi" w:cstheme="majorBidi"/>
                          <w:b/>
                          <w:bCs/>
                          <w:i w:val="0"/>
                          <w:iCs w:val="0"/>
                          <w:sz w:val="20"/>
                          <w:szCs w:val="20"/>
                        </w:rPr>
                        <w:fldChar w:fldCharType="end"/>
                      </w:r>
                      <w:r w:rsidRPr="00BE7490">
                        <w:rPr>
                          <w:rFonts w:asciiTheme="majorBidi" w:hAnsiTheme="majorBidi" w:cstheme="majorBidi"/>
                          <w:b/>
                          <w:bCs/>
                          <w:i w:val="0"/>
                          <w:iCs w:val="0"/>
                          <w:sz w:val="20"/>
                          <w:szCs w:val="20"/>
                        </w:rPr>
                        <w:t xml:space="preserve"> </w:t>
                      </w:r>
                      <w:r w:rsidRPr="00BE7490">
                        <w:rPr>
                          <w:rFonts w:asciiTheme="majorBidi" w:eastAsia="LiberationSans" w:hAnsiTheme="majorBidi" w:cstheme="majorBidi"/>
                          <w:b/>
                          <w:bCs/>
                          <w:i w:val="0"/>
                          <w:iCs w:val="0"/>
                          <w:sz w:val="20"/>
                          <w:szCs w:val="20"/>
                        </w:rPr>
                        <w:t>LED lights.</w:t>
                      </w:r>
                    </w:p>
                  </w:txbxContent>
                </v:textbox>
                <w10:wrap type="through" anchorx="margin"/>
              </v:shape>
            </w:pict>
          </mc:Fallback>
        </mc:AlternateContent>
      </w:r>
      <w:r w:rsidRPr="008D0DA0">
        <w:rPr>
          <w:rFonts w:asciiTheme="majorBidi" w:hAnsiTheme="majorBidi" w:cstheme="majorBidi"/>
          <w:noProof/>
          <w:sz w:val="24"/>
          <w:szCs w:val="24"/>
        </w:rPr>
        <w:drawing>
          <wp:anchor distT="0" distB="0" distL="114300" distR="114300" simplePos="0" relativeHeight="251844608" behindDoc="0" locked="0" layoutInCell="1" allowOverlap="1" wp14:anchorId="7663FC42" wp14:editId="74D16D8E">
            <wp:simplePos x="0" y="0"/>
            <wp:positionH relativeFrom="column">
              <wp:posOffset>3629025</wp:posOffset>
            </wp:positionH>
            <wp:positionV relativeFrom="paragraph">
              <wp:posOffset>9525</wp:posOffset>
            </wp:positionV>
            <wp:extent cx="2211070" cy="1790700"/>
            <wp:effectExtent l="0" t="0" r="0" b="0"/>
            <wp:wrapThrough wrapText="bothSides">
              <wp:wrapPolygon edited="0">
                <wp:start x="0" y="0"/>
                <wp:lineTo x="0" y="21370"/>
                <wp:lineTo x="21401" y="21370"/>
                <wp:lineTo x="21401"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11070" cy="1790700"/>
                    </a:xfrm>
                    <a:prstGeom prst="rect">
                      <a:avLst/>
                    </a:prstGeom>
                    <a:noFill/>
                    <a:ln>
                      <a:noFill/>
                    </a:ln>
                  </pic:spPr>
                </pic:pic>
              </a:graphicData>
            </a:graphic>
            <wp14:sizeRelH relativeFrom="page">
              <wp14:pctWidth>0</wp14:pctWidth>
            </wp14:sizeRelH>
            <wp14:sizeRelV relativeFrom="page">
              <wp14:pctHeight>0</wp14:pctHeight>
            </wp14:sizeRelV>
          </wp:anchor>
        </w:drawing>
      </w:r>
      <w:r w:rsidR="00B24676" w:rsidRPr="008D0DA0">
        <w:rPr>
          <w:rFonts w:asciiTheme="majorBidi" w:hAnsiTheme="majorBidi" w:cstheme="majorBidi"/>
          <w:b/>
          <w:bCs/>
          <w:sz w:val="24"/>
          <w:szCs w:val="24"/>
        </w:rPr>
        <w:t>Light-emitting diodes (LEDs)</w:t>
      </w:r>
      <w:r w:rsidR="00BE7490" w:rsidRPr="008D0DA0">
        <w:rPr>
          <w:rFonts w:asciiTheme="majorBidi" w:hAnsiTheme="majorBidi" w:cstheme="majorBidi"/>
          <w:b/>
          <w:bCs/>
          <w:sz w:val="24"/>
          <w:szCs w:val="24"/>
        </w:rPr>
        <w:t xml:space="preserve">: </w:t>
      </w:r>
      <w:r w:rsidR="00BE7490" w:rsidRPr="008D0DA0">
        <w:rPr>
          <w:rFonts w:asciiTheme="majorBidi" w:hAnsiTheme="majorBidi" w:cstheme="majorBidi"/>
          <w:sz w:val="24"/>
          <w:szCs w:val="24"/>
        </w:rPr>
        <w:t>LEDS</w:t>
      </w:r>
      <w:r w:rsidR="00B24676" w:rsidRPr="008D0DA0">
        <w:rPr>
          <w:rFonts w:asciiTheme="majorBidi" w:hAnsiTheme="majorBidi" w:cstheme="majorBidi"/>
          <w:sz w:val="24"/>
          <w:szCs w:val="24"/>
        </w:rPr>
        <w:t xml:space="preserve"> are not new in automotive applications. Examples include warning indicators and alphanumeric displays. More recent developments have seen the production of a wider range of LED colors. They are also becoming much brighter than previous types. It is now possible to get LEDs that emit bright red, green, blue, yellow, and clear or white light. This has made it possible to use LEDs for many new applications, such as more general lighting applications.</w:t>
      </w:r>
    </w:p>
    <w:p w:rsidR="00B24676" w:rsidRPr="00C45452" w:rsidRDefault="00B24676" w:rsidP="00C45452">
      <w:p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 For example, LEDs are now often used for stop lights, turn signals, and interior lighting</w:t>
      </w:r>
      <w:r w:rsidRPr="008D0DA0">
        <w:rPr>
          <w:rFonts w:asciiTheme="majorBidi" w:eastAsia="LiberationSans" w:hAnsiTheme="majorBidi" w:cstheme="majorBidi"/>
          <w:sz w:val="24"/>
          <w:szCs w:val="24"/>
        </w:rPr>
        <w:t>.</w:t>
      </w:r>
    </w:p>
    <w:p w:rsidR="00BE7490" w:rsidRPr="008D0DA0" w:rsidRDefault="00BE7490" w:rsidP="00553711">
      <w:pPr>
        <w:spacing w:before="240" w:after="0"/>
        <w:rPr>
          <w:rFonts w:asciiTheme="majorBidi" w:hAnsiTheme="majorBidi" w:cstheme="majorBidi"/>
          <w:b/>
          <w:bCs/>
          <w:sz w:val="24"/>
          <w:szCs w:val="24"/>
        </w:rPr>
      </w:pPr>
      <w:r w:rsidRPr="008D0DA0">
        <w:rPr>
          <w:rFonts w:asciiTheme="majorBidi" w:hAnsiTheme="majorBidi" w:cstheme="majorBidi"/>
          <w:b/>
          <w:bCs/>
          <w:sz w:val="24"/>
          <w:szCs w:val="24"/>
        </w:rPr>
        <w:t>light bulb configurations.</w:t>
      </w:r>
    </w:p>
    <w:p w:rsidR="00B24676" w:rsidRPr="00C45452" w:rsidRDefault="00BE7490" w:rsidP="00553711">
      <w:pPr>
        <w:autoSpaceDE w:val="0"/>
        <w:autoSpaceDN w:val="0"/>
        <w:adjustRightInd w:val="0"/>
        <w:spacing w:before="240" w:after="0" w:line="360" w:lineRule="auto"/>
        <w:jc w:val="both"/>
        <w:rPr>
          <w:rFonts w:asciiTheme="majorBidi" w:eastAsia="LiberationSans" w:hAnsiTheme="majorBidi" w:cstheme="majorBidi"/>
          <w:sz w:val="24"/>
          <w:szCs w:val="24"/>
        </w:rPr>
      </w:pPr>
      <w:r w:rsidRPr="008D0DA0">
        <w:rPr>
          <w:rFonts w:asciiTheme="majorBidi" w:hAnsiTheme="majorBidi" w:cstheme="majorBidi"/>
          <w:sz w:val="24"/>
          <w:szCs w:val="24"/>
        </w:rPr>
        <w:t xml:space="preserve">All lamps or lightbulbs have letters and numbers on them </w:t>
      </w:r>
      <w:r w:rsidR="00C73267" w:rsidRPr="008D0DA0">
        <w:rPr>
          <w:rFonts w:asciiTheme="majorBidi" w:hAnsiTheme="majorBidi" w:cstheme="majorBidi"/>
          <w:sz w:val="24"/>
          <w:szCs w:val="24"/>
        </w:rPr>
        <w:t xml:space="preserve">They typically </w:t>
      </w:r>
      <w:r w:rsidRPr="008D0DA0">
        <w:rPr>
          <w:rFonts w:asciiTheme="majorBidi" w:hAnsiTheme="majorBidi" w:cstheme="majorBidi"/>
          <w:sz w:val="24"/>
          <w:szCs w:val="24"/>
        </w:rPr>
        <w:t xml:space="preserve">indicate the part number, operating voltage, and power </w:t>
      </w:r>
      <w:r w:rsidR="00C73267" w:rsidRPr="008D0DA0">
        <w:rPr>
          <w:rFonts w:asciiTheme="majorBidi" w:hAnsiTheme="majorBidi" w:cstheme="majorBidi"/>
          <w:sz w:val="24"/>
          <w:szCs w:val="24"/>
        </w:rPr>
        <w:t xml:space="preserve">consumed. For instance, in a </w:t>
      </w:r>
      <w:r w:rsidRPr="008D0DA0">
        <w:rPr>
          <w:rFonts w:asciiTheme="majorBidi" w:hAnsiTheme="majorBidi" w:cstheme="majorBidi"/>
          <w:sz w:val="24"/>
          <w:szCs w:val="24"/>
        </w:rPr>
        <w:t xml:space="preserve">bulb marked 12V/21W, the filament will consume 21 </w:t>
      </w:r>
      <w:r w:rsidR="00C73267" w:rsidRPr="008D0DA0">
        <w:rPr>
          <w:rFonts w:asciiTheme="majorBidi" w:hAnsiTheme="majorBidi" w:cstheme="majorBidi"/>
          <w:sz w:val="24"/>
          <w:szCs w:val="24"/>
        </w:rPr>
        <w:t xml:space="preserve">watts of power when 12 volts is </w:t>
      </w:r>
      <w:r w:rsidRPr="008D0DA0">
        <w:rPr>
          <w:rFonts w:asciiTheme="majorBidi" w:hAnsiTheme="majorBidi" w:cstheme="majorBidi"/>
          <w:sz w:val="24"/>
          <w:szCs w:val="24"/>
        </w:rPr>
        <w:t>applied across the filament.</w:t>
      </w:r>
      <w:r w:rsidR="00C73267" w:rsidRPr="008D0DA0">
        <w:rPr>
          <w:rFonts w:asciiTheme="majorBidi" w:hAnsiTheme="majorBidi" w:cstheme="majorBidi"/>
          <w:sz w:val="24"/>
          <w:szCs w:val="24"/>
        </w:rPr>
        <w:t xml:space="preserve"> </w:t>
      </w:r>
      <w:r w:rsidR="00C73267" w:rsidRPr="008D0DA0">
        <w:rPr>
          <w:rFonts w:asciiTheme="majorBidi" w:eastAsia="LiberationSans" w:hAnsiTheme="majorBidi" w:cstheme="majorBidi"/>
          <w:sz w:val="24"/>
          <w:szCs w:val="24"/>
        </w:rPr>
        <w:t>The wattage is not necessarily an indication of light output. But it can generally be assumed that the higher the wattage, the greater the</w:t>
      </w:r>
      <w:r w:rsidR="00807A5A" w:rsidRPr="008D0DA0">
        <w:rPr>
          <w:rFonts w:asciiTheme="majorBidi" w:eastAsia="LiberationSans" w:hAnsiTheme="majorBidi" w:cstheme="majorBidi"/>
          <w:sz w:val="24"/>
          <w:szCs w:val="24"/>
        </w:rPr>
        <w:t xml:space="preserve"> </w:t>
      </w:r>
      <w:r w:rsidR="00C73267" w:rsidRPr="008D0DA0">
        <w:rPr>
          <w:rFonts w:asciiTheme="majorBidi" w:eastAsia="LiberationSans" w:hAnsiTheme="majorBidi" w:cstheme="majorBidi"/>
          <w:sz w:val="24"/>
          <w:szCs w:val="24"/>
        </w:rPr>
        <w:t xml:space="preserve">light output. </w:t>
      </w:r>
      <w:r w:rsidR="00807A5A" w:rsidRPr="008D0DA0">
        <w:rPr>
          <w:rFonts w:asciiTheme="majorBidi" w:eastAsia="LiberationSans" w:hAnsiTheme="majorBidi" w:cstheme="majorBidi"/>
          <w:sz w:val="24"/>
          <w:szCs w:val="24"/>
        </w:rPr>
        <w:t xml:space="preserve"> </w:t>
      </w:r>
      <w:r w:rsidR="00C73267" w:rsidRPr="008D0DA0">
        <w:rPr>
          <w:rFonts w:asciiTheme="majorBidi" w:eastAsia="LiberationSans" w:hAnsiTheme="majorBidi" w:cstheme="majorBidi"/>
          <w:sz w:val="24"/>
          <w:szCs w:val="24"/>
        </w:rPr>
        <w:t>This is at least true when comparing the</w:t>
      </w:r>
      <w:r w:rsidR="00807A5A" w:rsidRPr="008D0DA0">
        <w:rPr>
          <w:rFonts w:asciiTheme="majorBidi" w:eastAsia="LiberationSans" w:hAnsiTheme="majorBidi" w:cstheme="majorBidi"/>
          <w:sz w:val="24"/>
          <w:szCs w:val="24"/>
        </w:rPr>
        <w:t xml:space="preserve"> same types of lights with each </w:t>
      </w:r>
      <w:r w:rsidR="00C73267" w:rsidRPr="008D0DA0">
        <w:rPr>
          <w:rFonts w:asciiTheme="majorBidi" w:eastAsia="LiberationSans" w:hAnsiTheme="majorBidi" w:cstheme="majorBidi"/>
          <w:sz w:val="24"/>
          <w:szCs w:val="24"/>
        </w:rPr>
        <w:t>other.</w:t>
      </w:r>
    </w:p>
    <w:p w:rsidR="00497A1F" w:rsidRPr="008D0DA0" w:rsidRDefault="00375DB3" w:rsidP="00425C57">
      <w:pPr>
        <w:pStyle w:val="ListParagraph"/>
        <w:numPr>
          <w:ilvl w:val="0"/>
          <w:numId w:val="7"/>
        </w:numPr>
        <w:autoSpaceDE w:val="0"/>
        <w:autoSpaceDN w:val="0"/>
        <w:adjustRightInd w:val="0"/>
        <w:spacing w:after="0" w:line="360" w:lineRule="auto"/>
        <w:jc w:val="both"/>
        <w:rPr>
          <w:rFonts w:asciiTheme="majorBidi" w:eastAsia="LiberationSans" w:hAnsiTheme="majorBidi" w:cstheme="majorBidi"/>
          <w:sz w:val="10"/>
          <w:szCs w:val="10"/>
        </w:rPr>
      </w:pPr>
      <w:r w:rsidRPr="008D0DA0">
        <w:rPr>
          <w:rFonts w:asciiTheme="majorBidi" w:hAnsiTheme="majorBidi" w:cstheme="majorBidi"/>
          <w:noProof/>
        </w:rPr>
        <w:lastRenderedPageBreak/>
        <w:drawing>
          <wp:anchor distT="0" distB="0" distL="114300" distR="114300" simplePos="0" relativeHeight="251841536" behindDoc="0" locked="0" layoutInCell="1" allowOverlap="1" wp14:anchorId="2164CAE9" wp14:editId="32C91CE5">
            <wp:simplePos x="0" y="0"/>
            <wp:positionH relativeFrom="margin">
              <wp:posOffset>3209925</wp:posOffset>
            </wp:positionH>
            <wp:positionV relativeFrom="paragraph">
              <wp:posOffset>230505</wp:posOffset>
            </wp:positionV>
            <wp:extent cx="2447925" cy="2143125"/>
            <wp:effectExtent l="0" t="0" r="9525" b="9525"/>
            <wp:wrapThrough wrapText="bothSides">
              <wp:wrapPolygon edited="0">
                <wp:start x="0" y="0"/>
                <wp:lineTo x="0" y="21504"/>
                <wp:lineTo x="21516" y="21504"/>
                <wp:lineTo x="21516" y="0"/>
                <wp:lineTo x="0" y="0"/>
              </wp:wrapPolygon>
            </wp:wrapThrough>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47925" cy="2143125"/>
                    </a:xfrm>
                    <a:prstGeom prst="rect">
                      <a:avLst/>
                    </a:prstGeom>
                    <a:noFill/>
                  </pic:spPr>
                </pic:pic>
              </a:graphicData>
            </a:graphic>
            <wp14:sizeRelH relativeFrom="page">
              <wp14:pctWidth>0</wp14:pctWidth>
            </wp14:sizeRelH>
            <wp14:sizeRelV relativeFrom="page">
              <wp14:pctHeight>0</wp14:pctHeight>
            </wp14:sizeRelV>
          </wp:anchor>
        </w:drawing>
      </w:r>
      <w:r w:rsidR="00D50234" w:rsidRPr="008D0DA0">
        <w:rPr>
          <w:rFonts w:asciiTheme="majorBidi" w:eastAsia="Calibri" w:hAnsiTheme="majorBidi" w:cstheme="majorBidi"/>
          <w:b/>
          <w:bCs/>
          <w:sz w:val="24"/>
          <w:szCs w:val="24"/>
        </w:rPr>
        <w:t xml:space="preserve">Design of </w:t>
      </w:r>
      <w:r w:rsidR="000D7D71" w:rsidRPr="008D0DA0">
        <w:rPr>
          <w:rFonts w:asciiTheme="majorBidi" w:eastAsia="Calibri" w:hAnsiTheme="majorBidi" w:cstheme="majorBidi"/>
          <w:b/>
          <w:bCs/>
          <w:sz w:val="24"/>
          <w:szCs w:val="24"/>
        </w:rPr>
        <w:t xml:space="preserve">lamps </w:t>
      </w:r>
      <w:r w:rsidR="00D50234" w:rsidRPr="008D0DA0">
        <w:rPr>
          <w:rFonts w:asciiTheme="majorBidi" w:eastAsia="Calibri" w:hAnsiTheme="majorBidi" w:cstheme="majorBidi"/>
          <w:b/>
          <w:bCs/>
          <w:sz w:val="24"/>
          <w:szCs w:val="24"/>
        </w:rPr>
        <w:t>bulbs</w:t>
      </w:r>
    </w:p>
    <w:p w:rsidR="008E7AE8" w:rsidRPr="003E112F" w:rsidRDefault="00497A1F" w:rsidP="003E112F">
      <w:pPr>
        <w:autoSpaceDE w:val="0"/>
        <w:autoSpaceDN w:val="0"/>
        <w:adjustRightInd w:val="0"/>
        <w:spacing w:after="0" w:line="360" w:lineRule="auto"/>
        <w:ind w:left="360"/>
        <w:rPr>
          <w:rFonts w:asciiTheme="majorBidi" w:eastAsia="LiberationSans" w:hAnsiTheme="majorBidi" w:cstheme="majorBidi"/>
          <w:color w:val="000000"/>
          <w:sz w:val="24"/>
          <w:szCs w:val="24"/>
        </w:rPr>
      </w:pPr>
      <w:r w:rsidRPr="003E112F">
        <w:rPr>
          <w:rFonts w:asciiTheme="majorBidi" w:eastAsia="LiberationSans" w:hAnsiTheme="majorBidi" w:cstheme="majorBidi"/>
          <w:sz w:val="24"/>
          <w:szCs w:val="24"/>
        </w:rPr>
        <w:t xml:space="preserve"> </w:t>
      </w:r>
      <w:r w:rsidR="00FF2FDC" w:rsidRPr="003E112F">
        <w:rPr>
          <w:rFonts w:asciiTheme="majorBidi" w:eastAsia="LiberationSans" w:hAnsiTheme="majorBidi" w:cstheme="majorBidi"/>
          <w:color w:val="000000"/>
          <w:sz w:val="24"/>
          <w:szCs w:val="24"/>
        </w:rPr>
        <w:t xml:space="preserve">Lamps and lightbulbs come in a variety of configurations to fit the various applications within a vehicle. </w:t>
      </w:r>
      <w:r w:rsidR="008E7AE8" w:rsidRPr="003E112F">
        <w:rPr>
          <w:rFonts w:asciiTheme="majorBidi" w:eastAsia="LiberationSans" w:hAnsiTheme="majorBidi" w:cstheme="majorBidi"/>
          <w:color w:val="000000"/>
          <w:sz w:val="24"/>
          <w:szCs w:val="24"/>
        </w:rPr>
        <w:t>One designation is how many filaments the bulb has.</w:t>
      </w:r>
    </w:p>
    <w:p w:rsidR="008E7AE8" w:rsidRPr="008D0DA0" w:rsidRDefault="00807A5A" w:rsidP="007E48BA">
      <w:pPr>
        <w:pStyle w:val="ListParagraph"/>
        <w:numPr>
          <w:ilvl w:val="0"/>
          <w:numId w:val="8"/>
        </w:numPr>
        <w:autoSpaceDE w:val="0"/>
        <w:autoSpaceDN w:val="0"/>
        <w:adjustRightInd w:val="0"/>
        <w:spacing w:after="0" w:line="360" w:lineRule="auto"/>
        <w:jc w:val="both"/>
        <w:rPr>
          <w:rFonts w:asciiTheme="majorBidi" w:eastAsia="LiberationSans" w:hAnsiTheme="majorBidi" w:cstheme="majorBidi"/>
          <w:color w:val="000000"/>
          <w:sz w:val="24"/>
          <w:szCs w:val="24"/>
        </w:rPr>
      </w:pPr>
      <w:r w:rsidRPr="008D0DA0">
        <w:rPr>
          <w:rFonts w:asciiTheme="majorBidi" w:hAnsiTheme="majorBidi" w:cstheme="majorBidi"/>
          <w:noProof/>
        </w:rPr>
        <mc:AlternateContent>
          <mc:Choice Requires="wps">
            <w:drawing>
              <wp:anchor distT="0" distB="0" distL="114300" distR="114300" simplePos="0" relativeHeight="251964416" behindDoc="0" locked="0" layoutInCell="1" allowOverlap="1" wp14:anchorId="68664545" wp14:editId="367C5E3B">
                <wp:simplePos x="0" y="0"/>
                <wp:positionH relativeFrom="margin">
                  <wp:align>right</wp:align>
                </wp:positionH>
                <wp:positionV relativeFrom="paragraph">
                  <wp:posOffset>834390</wp:posOffset>
                </wp:positionV>
                <wp:extent cx="2295525" cy="209550"/>
                <wp:effectExtent l="0" t="0" r="9525" b="0"/>
                <wp:wrapThrough wrapText="bothSides">
                  <wp:wrapPolygon edited="0">
                    <wp:start x="0" y="0"/>
                    <wp:lineTo x="0" y="19636"/>
                    <wp:lineTo x="21510" y="19636"/>
                    <wp:lineTo x="21510" y="0"/>
                    <wp:lineTo x="0" y="0"/>
                  </wp:wrapPolygon>
                </wp:wrapThrough>
                <wp:docPr id="25" name="Text Box 25"/>
                <wp:cNvGraphicFramePr/>
                <a:graphic xmlns:a="http://schemas.openxmlformats.org/drawingml/2006/main">
                  <a:graphicData uri="http://schemas.microsoft.com/office/word/2010/wordprocessingShape">
                    <wps:wsp>
                      <wps:cNvSpPr txBox="1"/>
                      <wps:spPr>
                        <a:xfrm>
                          <a:off x="0" y="0"/>
                          <a:ext cx="2295525" cy="209550"/>
                        </a:xfrm>
                        <a:prstGeom prst="rect">
                          <a:avLst/>
                        </a:prstGeom>
                        <a:solidFill>
                          <a:prstClr val="white"/>
                        </a:solidFill>
                        <a:ln>
                          <a:noFill/>
                        </a:ln>
                      </wps:spPr>
                      <wps:txbx>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7</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single -filament bulb.</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664545" id="Text Box 25" o:spid="_x0000_s1033" type="#_x0000_t202" style="position:absolute;left:0;text-align:left;margin-left:129.55pt;margin-top:65.7pt;width:180.75pt;height:16.5pt;z-index:2519644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" stroked="f">
                <v:textbox inset="0,0,0,0">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7</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single -filament bulb.</w:t>
                      </w:r>
                    </w:p>
                  </w:txbxContent>
                </v:textbox>
                <w10:wrap type="through" anchorx="margin"/>
              </v:shape>
            </w:pict>
          </mc:Fallback>
        </mc:AlternateContent>
      </w:r>
      <w:r w:rsidR="00375DB3" w:rsidRPr="008D0DA0">
        <w:rPr>
          <w:rFonts w:asciiTheme="majorBidi" w:eastAsia="LiberationSans" w:hAnsiTheme="majorBidi" w:cstheme="majorBidi"/>
          <w:b/>
          <w:bCs/>
          <w:color w:val="000000"/>
          <w:sz w:val="24"/>
          <w:szCs w:val="24"/>
        </w:rPr>
        <w:t xml:space="preserve"> </w:t>
      </w:r>
      <w:r w:rsidR="008E7AE8" w:rsidRPr="008D0DA0">
        <w:rPr>
          <w:rFonts w:asciiTheme="majorBidi" w:eastAsia="LiberationSans" w:hAnsiTheme="majorBidi" w:cstheme="majorBidi"/>
          <w:b/>
          <w:bCs/>
          <w:color w:val="000000"/>
          <w:sz w:val="24"/>
          <w:szCs w:val="24"/>
        </w:rPr>
        <w:t>Single-filament</w:t>
      </w:r>
      <w:r w:rsidR="008E7AE8" w:rsidRPr="008D0DA0">
        <w:rPr>
          <w:rFonts w:asciiTheme="majorBidi" w:eastAsia="LiberationSans" w:hAnsiTheme="majorBidi" w:cstheme="majorBidi"/>
          <w:color w:val="000000"/>
          <w:sz w:val="24"/>
          <w:szCs w:val="24"/>
        </w:rPr>
        <w:t xml:space="preserve"> bulbs are common for use as courtesy lights, dash lights, and warning lights,</w:t>
      </w:r>
      <w:r w:rsidR="008E7AE8" w:rsidRPr="008D0DA0">
        <w:rPr>
          <w:rFonts w:asciiTheme="majorBidi" w:eastAsia="Calibri" w:hAnsiTheme="majorBidi" w:cstheme="majorBidi"/>
          <w:sz w:val="24"/>
          <w:szCs w:val="24"/>
        </w:rPr>
        <w:t xml:space="preserve"> stop light, and the turn signal.</w:t>
      </w:r>
    </w:p>
    <w:p w:rsidR="00D50234" w:rsidRPr="008D0DA0" w:rsidRDefault="00807A5A" w:rsidP="00425C57">
      <w:pPr>
        <w:pStyle w:val="ListParagraph"/>
        <w:numPr>
          <w:ilvl w:val="0"/>
          <w:numId w:val="6"/>
        </w:numPr>
        <w:autoSpaceDE w:val="0"/>
        <w:autoSpaceDN w:val="0"/>
        <w:adjustRightInd w:val="0"/>
        <w:spacing w:after="0" w:line="360" w:lineRule="auto"/>
        <w:jc w:val="both"/>
        <w:rPr>
          <w:rFonts w:asciiTheme="majorBidi" w:eastAsia="LiberationSans" w:hAnsiTheme="majorBidi" w:cstheme="majorBidi"/>
          <w:color w:val="000000"/>
          <w:sz w:val="24"/>
          <w:szCs w:val="24"/>
        </w:rPr>
      </w:pPr>
      <w:r w:rsidRPr="008D0DA0">
        <w:rPr>
          <w:rFonts w:asciiTheme="majorBidi" w:hAnsiTheme="majorBidi" w:cstheme="majorBidi"/>
          <w:noProof/>
        </w:rPr>
        <w:drawing>
          <wp:anchor distT="0" distB="0" distL="114300" distR="114300" simplePos="0" relativeHeight="251836416" behindDoc="0" locked="0" layoutInCell="1" allowOverlap="1" wp14:anchorId="5C37C211" wp14:editId="621CEEB3">
            <wp:simplePos x="0" y="0"/>
            <wp:positionH relativeFrom="margin">
              <wp:posOffset>342900</wp:posOffset>
            </wp:positionH>
            <wp:positionV relativeFrom="paragraph">
              <wp:posOffset>248285</wp:posOffset>
            </wp:positionV>
            <wp:extent cx="2610485" cy="2400300"/>
            <wp:effectExtent l="0" t="0" r="0" b="0"/>
            <wp:wrapSquare wrapText="bothSides"/>
            <wp:docPr id="20" name="Picture 20" descr="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20-0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10485" cy="2400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E7AE8" w:rsidRPr="008D0DA0">
        <w:rPr>
          <w:rFonts w:asciiTheme="majorBidi" w:eastAsia="LiberationSans" w:hAnsiTheme="majorBidi" w:cstheme="majorBidi"/>
          <w:b/>
          <w:bCs/>
          <w:color w:val="000000"/>
          <w:sz w:val="24"/>
          <w:szCs w:val="24"/>
        </w:rPr>
        <w:t>Dual-filament</w:t>
      </w:r>
      <w:r w:rsidR="008E7AE8" w:rsidRPr="008D0DA0">
        <w:rPr>
          <w:rFonts w:asciiTheme="majorBidi" w:eastAsia="LiberationSans" w:hAnsiTheme="majorBidi" w:cstheme="majorBidi"/>
          <w:color w:val="000000"/>
          <w:sz w:val="24"/>
          <w:szCs w:val="24"/>
        </w:rPr>
        <w:t xml:space="preserve"> bulbs have two filaments of different wattage One filament emits a small amount of light. The second filament emits more light.</w:t>
      </w:r>
      <w:r w:rsidR="00845B08" w:rsidRPr="008D0DA0">
        <w:rPr>
          <w:rFonts w:asciiTheme="majorBidi" w:eastAsia="LiberationSans" w:hAnsiTheme="majorBidi" w:cstheme="majorBidi"/>
          <w:color w:val="000000"/>
          <w:sz w:val="24"/>
          <w:szCs w:val="24"/>
        </w:rPr>
        <w:t xml:space="preserve"> t</w:t>
      </w:r>
      <w:r w:rsidR="008E7AE8" w:rsidRPr="008D0DA0">
        <w:rPr>
          <w:rFonts w:asciiTheme="majorBidi" w:eastAsia="LiberationSans" w:hAnsiTheme="majorBidi" w:cstheme="majorBidi"/>
          <w:color w:val="000000"/>
          <w:sz w:val="24"/>
          <w:szCs w:val="24"/>
        </w:rPr>
        <w:t>hese bulbs work well as a combination taillight and brake light. The taillight emits</w:t>
      </w:r>
      <w:r w:rsidR="00845B08" w:rsidRPr="008D0DA0">
        <w:rPr>
          <w:rFonts w:asciiTheme="majorBidi" w:eastAsia="LiberationSans" w:hAnsiTheme="majorBidi" w:cstheme="majorBidi"/>
          <w:color w:val="000000"/>
          <w:sz w:val="24"/>
          <w:szCs w:val="24"/>
        </w:rPr>
        <w:t xml:space="preserve"> </w:t>
      </w:r>
      <w:r w:rsidR="008E7AE8" w:rsidRPr="008D0DA0">
        <w:rPr>
          <w:rFonts w:asciiTheme="majorBidi" w:eastAsia="LiberationSans" w:hAnsiTheme="majorBidi" w:cstheme="majorBidi"/>
          <w:color w:val="000000"/>
          <w:sz w:val="24"/>
          <w:szCs w:val="24"/>
        </w:rPr>
        <w:t>less light and the brake light emits more light. Dual-filament bulb. Headlights can also be dual-filament bulbs. In some cases, the low-beam filament is lower wattage than the high-beam filament,</w:t>
      </w:r>
    </w:p>
    <w:p w:rsidR="00807A5A" w:rsidRPr="008D0DA0" w:rsidRDefault="00807A5A" w:rsidP="00C2203D">
      <w:pPr>
        <w:spacing w:after="0" w:line="360" w:lineRule="auto"/>
        <w:rPr>
          <w:rFonts w:asciiTheme="majorBidi" w:eastAsia="Calibri" w:hAnsiTheme="majorBidi" w:cstheme="majorBidi"/>
          <w:sz w:val="24"/>
          <w:szCs w:val="24"/>
        </w:rPr>
      </w:pPr>
    </w:p>
    <w:p w:rsidR="00807A5A" w:rsidRPr="008D0DA0" w:rsidRDefault="00807A5A" w:rsidP="00C2203D">
      <w:pPr>
        <w:spacing w:after="0" w:line="360" w:lineRule="auto"/>
        <w:rPr>
          <w:rFonts w:asciiTheme="majorBidi" w:eastAsia="Calibr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66464" behindDoc="0" locked="0" layoutInCell="1" allowOverlap="1" wp14:anchorId="0AFE31C8" wp14:editId="54C87695">
                <wp:simplePos x="0" y="0"/>
                <wp:positionH relativeFrom="margin">
                  <wp:posOffset>552450</wp:posOffset>
                </wp:positionH>
                <wp:positionV relativeFrom="paragraph">
                  <wp:posOffset>174625</wp:posOffset>
                </wp:positionV>
                <wp:extent cx="2085975" cy="635"/>
                <wp:effectExtent l="0" t="0" r="9525" b="0"/>
                <wp:wrapSquare wrapText="bothSides"/>
                <wp:docPr id="27" name="Text Box 27"/>
                <wp:cNvGraphicFramePr/>
                <a:graphic xmlns:a="http://schemas.openxmlformats.org/drawingml/2006/main">
                  <a:graphicData uri="http://schemas.microsoft.com/office/word/2010/wordprocessingShape">
                    <wps:wsp>
                      <wps:cNvSpPr txBox="1"/>
                      <wps:spPr>
                        <a:xfrm>
                          <a:off x="0" y="0"/>
                          <a:ext cx="2085975" cy="635"/>
                        </a:xfrm>
                        <a:prstGeom prst="rect">
                          <a:avLst/>
                        </a:prstGeom>
                        <a:solidFill>
                          <a:prstClr val="white"/>
                        </a:solidFill>
                        <a:ln>
                          <a:noFill/>
                        </a:ln>
                      </wps:spPr>
                      <wps:txbx>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8</w:t>
                            </w:r>
                            <w:r>
                              <w:rPr>
                                <w:rFonts w:asciiTheme="majorBidi" w:hAnsiTheme="majorBidi" w:cstheme="majorBidi"/>
                                <w:b/>
                                <w:bCs/>
                                <w:i w:val="0"/>
                                <w:iCs w:val="0"/>
                                <w:sz w:val="20"/>
                                <w:szCs w:val="20"/>
                              </w:rPr>
                              <w:fldChar w:fldCharType="end"/>
                            </w:r>
                            <w:r>
                              <w:rPr>
                                <w:rFonts w:asciiTheme="majorBidi" w:hAnsiTheme="majorBidi" w:cstheme="majorBidi"/>
                                <w:b/>
                                <w:bCs/>
                                <w:i w:val="0"/>
                                <w:iCs w:val="0"/>
                                <w:sz w:val="20"/>
                                <w:szCs w:val="20"/>
                              </w:rPr>
                              <w:t xml:space="preserve"> </w:t>
                            </w:r>
                            <w:r w:rsidRPr="00807A5A">
                              <w:rPr>
                                <w:rFonts w:asciiTheme="majorBidi" w:hAnsiTheme="majorBidi" w:cstheme="majorBidi"/>
                                <w:b/>
                                <w:bCs/>
                                <w:i w:val="0"/>
                                <w:iCs w:val="0"/>
                                <w:sz w:val="20"/>
                                <w:szCs w:val="20"/>
                              </w:rPr>
                              <w:t>Dual-filament bulb.</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AFE31C8" id="Text Box 27" o:spid="_x0000_s1034" type="#_x0000_t202" style="position:absolute;margin-left:43.5pt;margin-top:13.75pt;width:164.25pt;height:.05pt;z-index:2519664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" stroked="f">
                <v:textbox style="mso-fit-shape-to-text:t" inset="0,0,0,0">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8</w:t>
                      </w:r>
                      <w:r>
                        <w:rPr>
                          <w:rFonts w:asciiTheme="majorBidi" w:hAnsiTheme="majorBidi" w:cstheme="majorBidi"/>
                          <w:b/>
                          <w:bCs/>
                          <w:i w:val="0"/>
                          <w:iCs w:val="0"/>
                          <w:sz w:val="20"/>
                          <w:szCs w:val="20"/>
                        </w:rPr>
                        <w:fldChar w:fldCharType="end"/>
                      </w:r>
                      <w:r>
                        <w:rPr>
                          <w:rFonts w:asciiTheme="majorBidi" w:hAnsiTheme="majorBidi" w:cstheme="majorBidi"/>
                          <w:b/>
                          <w:bCs/>
                          <w:i w:val="0"/>
                          <w:iCs w:val="0"/>
                          <w:sz w:val="20"/>
                          <w:szCs w:val="20"/>
                        </w:rPr>
                        <w:t xml:space="preserve"> </w:t>
                      </w:r>
                      <w:r w:rsidRPr="00807A5A">
                        <w:rPr>
                          <w:rFonts w:asciiTheme="majorBidi" w:hAnsiTheme="majorBidi" w:cstheme="majorBidi"/>
                          <w:b/>
                          <w:bCs/>
                          <w:i w:val="0"/>
                          <w:iCs w:val="0"/>
                          <w:sz w:val="20"/>
                          <w:szCs w:val="20"/>
                        </w:rPr>
                        <w:t>Dual-filament bulb.</w:t>
                      </w:r>
                    </w:p>
                  </w:txbxContent>
                </v:textbox>
                <w10:wrap type="square" anchorx="margin"/>
              </v:shape>
            </w:pict>
          </mc:Fallback>
        </mc:AlternateContent>
      </w:r>
    </w:p>
    <w:p w:rsidR="00807A5A" w:rsidRPr="008D0DA0" w:rsidRDefault="00807A5A" w:rsidP="00C2203D">
      <w:pPr>
        <w:spacing w:after="0" w:line="360" w:lineRule="auto"/>
        <w:rPr>
          <w:rFonts w:asciiTheme="majorBidi" w:eastAsia="Calibri" w:hAnsiTheme="majorBidi" w:cstheme="majorBidi"/>
          <w:sz w:val="24"/>
          <w:szCs w:val="24"/>
        </w:rPr>
      </w:pPr>
    </w:p>
    <w:p w:rsidR="00D50234" w:rsidRPr="008D0DA0" w:rsidRDefault="00D50234" w:rsidP="00C2203D">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Another</w:t>
      </w:r>
      <w:r w:rsidRPr="008D0DA0">
        <w:rPr>
          <w:rFonts w:asciiTheme="majorBidi" w:eastAsia="LiberationSans" w:hAnsiTheme="majorBidi" w:cstheme="majorBidi"/>
          <w:sz w:val="24"/>
          <w:szCs w:val="24"/>
        </w:rPr>
        <w:t xml:space="preserve"> feature that differs among lights is the type of base on the lamp</w:t>
      </w:r>
      <w:r w:rsidRPr="008D0DA0">
        <w:rPr>
          <w:rFonts w:asciiTheme="majorBidi" w:eastAsia="Calibri" w:hAnsiTheme="majorBidi" w:cstheme="majorBidi"/>
          <w:sz w:val="24"/>
          <w:szCs w:val="24"/>
        </w:rPr>
        <w:t xml:space="preserve"> There are several types of light bulbs used in today’s vehicles. Each design has a unique purpose and a unique way it fits into its socket. </w:t>
      </w:r>
      <w:r w:rsidR="00D454E2" w:rsidRPr="008D0DA0">
        <w:rPr>
          <w:rFonts w:asciiTheme="majorBidi" w:eastAsia="Calibri" w:hAnsiTheme="majorBidi" w:cstheme="majorBidi"/>
          <w:sz w:val="24"/>
          <w:szCs w:val="24"/>
        </w:rPr>
        <w:t xml:space="preserve"> </w:t>
      </w:r>
    </w:p>
    <w:p w:rsidR="00D50234" w:rsidRPr="008D0DA0" w:rsidRDefault="00807A5A" w:rsidP="00C45452">
      <w:pPr>
        <w:spacing w:line="360" w:lineRule="auto"/>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68512" behindDoc="0" locked="0" layoutInCell="1" allowOverlap="1" wp14:anchorId="297A236C" wp14:editId="4DADB249">
                <wp:simplePos x="0" y="0"/>
                <wp:positionH relativeFrom="column">
                  <wp:posOffset>4093845</wp:posOffset>
                </wp:positionH>
                <wp:positionV relativeFrom="paragraph">
                  <wp:posOffset>1474470</wp:posOffset>
                </wp:positionV>
                <wp:extent cx="1849755" cy="635"/>
                <wp:effectExtent l="0" t="0" r="0" b="0"/>
                <wp:wrapThrough wrapText="bothSides">
                  <wp:wrapPolygon edited="0">
                    <wp:start x="0" y="0"/>
                    <wp:lineTo x="0" y="21600"/>
                    <wp:lineTo x="21600" y="21600"/>
                    <wp:lineTo x="21600" y="0"/>
                  </wp:wrapPolygon>
                </wp:wrapThrough>
                <wp:docPr id="29" name="Text Box 29"/>
                <wp:cNvGraphicFramePr/>
                <a:graphic xmlns:a="http://schemas.openxmlformats.org/drawingml/2006/main">
                  <a:graphicData uri="http://schemas.microsoft.com/office/word/2010/wordprocessingShape">
                    <wps:wsp>
                      <wps:cNvSpPr txBox="1"/>
                      <wps:spPr>
                        <a:xfrm>
                          <a:off x="0" y="0"/>
                          <a:ext cx="1849755" cy="635"/>
                        </a:xfrm>
                        <a:prstGeom prst="rect">
                          <a:avLst/>
                        </a:prstGeom>
                        <a:solidFill>
                          <a:prstClr val="white"/>
                        </a:solidFill>
                        <a:ln>
                          <a:noFill/>
                        </a:ln>
                      </wps:spPr>
                      <wps:txbx>
                        <w:txbxContent>
                          <w:p w:rsidR="003A472A" w:rsidRPr="00807A5A" w:rsidRDefault="003A472A" w:rsidP="00807A5A">
                            <w:pPr>
                              <w:pStyle w:val="Caption"/>
                              <w:rPr>
                                <w:rFonts w:asciiTheme="majorBidi" w:hAnsiTheme="majorBidi" w:cstheme="majorBidi"/>
                                <w:b/>
                                <w:bCs/>
                                <w:i w:val="0"/>
                                <w:iCs w:val="0"/>
                                <w:noProof/>
                                <w:sz w:val="28"/>
                                <w:szCs w:val="20"/>
                              </w:rPr>
                            </w:pPr>
                            <w:r w:rsidRPr="00807A5A">
                              <w:rPr>
                                <w:rFonts w:asciiTheme="majorBidi" w:hAnsiTheme="majorBidi" w:cstheme="majorBidi"/>
                                <w:b/>
                                <w:bCs/>
                                <w:i w:val="0"/>
                                <w:iCs w:val="0"/>
                                <w:sz w:val="20"/>
                                <w:szCs w:val="20"/>
                              </w:rPr>
                              <w:t>Figure</w:t>
                            </w:r>
                            <w:r>
                              <w:rPr>
                                <w:rFonts w:asciiTheme="majorBidi" w:hAnsiTheme="majorBidi" w:cstheme="majorBidi"/>
                                <w:b/>
                                <w:bCs/>
                                <w:i w:val="0"/>
                                <w:iCs w:val="0"/>
                                <w:sz w:val="20"/>
                                <w:szCs w:val="20"/>
                              </w:rPr>
                              <w:t>1-</w:t>
                            </w:r>
                            <w:r w:rsidRPr="00807A5A">
                              <w:rPr>
                                <w:rFonts w:asciiTheme="majorBidi" w:hAnsiTheme="majorBidi" w:cstheme="majorBidi"/>
                                <w:b/>
                                <w:bCs/>
                                <w:i w:val="0"/>
                                <w:iCs w:val="0"/>
                                <w:sz w:val="20"/>
                                <w:szCs w:val="20"/>
                              </w:rPr>
                              <w:t xml:space="preserve"> </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9</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Bayonet-style bulbs.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97A236C" id="Text Box 29" o:spid="_x0000_s1035" type="#_x0000_t202" style="position:absolute;margin-left:322.35pt;margin-top:116.1pt;width:145.65pt;height:.05pt;z-index:251968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" stroked="f">
                <v:textbox style="mso-fit-shape-to-text:t" inset="0,0,0,0">
                  <w:txbxContent>
                    <w:p w:rsidR="003A472A" w:rsidRPr="00807A5A" w:rsidRDefault="003A472A" w:rsidP="00807A5A">
                      <w:pPr>
                        <w:pStyle w:val="Caption"/>
                        <w:rPr>
                          <w:rFonts w:asciiTheme="majorBidi" w:hAnsiTheme="majorBidi" w:cstheme="majorBidi"/>
                          <w:b/>
                          <w:bCs/>
                          <w:i w:val="0"/>
                          <w:iCs w:val="0"/>
                          <w:noProof/>
                          <w:sz w:val="28"/>
                          <w:szCs w:val="20"/>
                        </w:rPr>
                      </w:pPr>
                      <w:r w:rsidRPr="00807A5A">
                        <w:rPr>
                          <w:rFonts w:asciiTheme="majorBidi" w:hAnsiTheme="majorBidi" w:cstheme="majorBidi"/>
                          <w:b/>
                          <w:bCs/>
                          <w:i w:val="0"/>
                          <w:iCs w:val="0"/>
                          <w:sz w:val="20"/>
                          <w:szCs w:val="20"/>
                        </w:rPr>
                        <w:t>Figure</w:t>
                      </w:r>
                      <w:r>
                        <w:rPr>
                          <w:rFonts w:asciiTheme="majorBidi" w:hAnsiTheme="majorBidi" w:cstheme="majorBidi"/>
                          <w:b/>
                          <w:bCs/>
                          <w:i w:val="0"/>
                          <w:iCs w:val="0"/>
                          <w:sz w:val="20"/>
                          <w:szCs w:val="20"/>
                        </w:rPr>
                        <w:t>1-</w:t>
                      </w:r>
                      <w:r w:rsidRPr="00807A5A">
                        <w:rPr>
                          <w:rFonts w:asciiTheme="majorBidi" w:hAnsiTheme="majorBidi" w:cstheme="majorBidi"/>
                          <w:b/>
                          <w:bCs/>
                          <w:i w:val="0"/>
                          <w:iCs w:val="0"/>
                          <w:sz w:val="20"/>
                          <w:szCs w:val="20"/>
                        </w:rPr>
                        <w:t xml:space="preserve"> </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9</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Bayonet-style bulbs.</w:t>
                      </w:r>
                    </w:p>
                  </w:txbxContent>
                </v:textbox>
                <w10:wrap type="through"/>
              </v:shape>
            </w:pict>
          </mc:Fallback>
        </mc:AlternateContent>
      </w:r>
      <w:r w:rsidR="000D7D71" w:rsidRPr="008D0DA0">
        <w:rPr>
          <w:rFonts w:asciiTheme="majorBidi" w:hAnsiTheme="majorBidi" w:cstheme="majorBidi"/>
          <w:noProof/>
          <w:sz w:val="24"/>
        </w:rPr>
        <w:drawing>
          <wp:anchor distT="0" distB="0" distL="114300" distR="114300" simplePos="0" relativeHeight="251847680" behindDoc="0" locked="0" layoutInCell="1" allowOverlap="1" wp14:anchorId="1B9D825F" wp14:editId="049F46EA">
            <wp:simplePos x="0" y="0"/>
            <wp:positionH relativeFrom="margin">
              <wp:align>right</wp:align>
            </wp:positionH>
            <wp:positionV relativeFrom="paragraph">
              <wp:posOffset>-3175</wp:posOffset>
            </wp:positionV>
            <wp:extent cx="1849755" cy="1445895"/>
            <wp:effectExtent l="0" t="0" r="0" b="1905"/>
            <wp:wrapThrough wrapText="bothSides">
              <wp:wrapPolygon edited="0">
                <wp:start x="0" y="0"/>
                <wp:lineTo x="0" y="21344"/>
                <wp:lineTo x="21355" y="21344"/>
                <wp:lineTo x="21355"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49755" cy="1445895"/>
                    </a:xfrm>
                    <a:prstGeom prst="rect">
                      <a:avLst/>
                    </a:prstGeom>
                    <a:noFill/>
                    <a:ln>
                      <a:noFill/>
                    </a:ln>
                  </pic:spPr>
                </pic:pic>
              </a:graphicData>
            </a:graphic>
            <wp14:sizeRelH relativeFrom="page">
              <wp14:pctWidth>0</wp14:pctWidth>
            </wp14:sizeRelH>
            <wp14:sizeRelV relativeFrom="page">
              <wp14:pctHeight>0</wp14:pctHeight>
            </wp14:sizeRelV>
          </wp:anchor>
        </w:drawing>
      </w:r>
      <w:r w:rsidR="000D7D71" w:rsidRPr="008D0DA0">
        <w:rPr>
          <w:rFonts w:asciiTheme="majorBidi" w:hAnsiTheme="majorBidi" w:cstheme="majorBidi"/>
          <w:b/>
          <w:bCs/>
          <w:sz w:val="24"/>
          <w:szCs w:val="24"/>
        </w:rPr>
        <w:t>Bayonet</w:t>
      </w:r>
      <w:r w:rsidR="00D454E2" w:rsidRPr="008D0DA0">
        <w:rPr>
          <w:rFonts w:asciiTheme="majorBidi" w:hAnsiTheme="majorBidi" w:cstheme="majorBidi"/>
          <w:b/>
          <w:bCs/>
          <w:sz w:val="24"/>
          <w:szCs w:val="24"/>
        </w:rPr>
        <w:t xml:space="preserve">-style </w:t>
      </w:r>
      <w:r w:rsidR="000D7D71" w:rsidRPr="008D0DA0">
        <w:rPr>
          <w:rFonts w:asciiTheme="majorBidi" w:hAnsiTheme="majorBidi" w:cstheme="majorBidi"/>
          <w:b/>
          <w:bCs/>
          <w:sz w:val="24"/>
          <w:szCs w:val="24"/>
        </w:rPr>
        <w:t xml:space="preserve">bulbs </w:t>
      </w:r>
      <w:r w:rsidR="000D7D71" w:rsidRPr="008D0DA0">
        <w:rPr>
          <w:rFonts w:asciiTheme="majorBidi" w:hAnsiTheme="majorBidi" w:cstheme="majorBidi"/>
          <w:sz w:val="24"/>
          <w:szCs w:val="24"/>
        </w:rPr>
        <w:t xml:space="preserve">have been around </w:t>
      </w:r>
      <w:r w:rsidR="00D454E2" w:rsidRPr="008D0DA0">
        <w:rPr>
          <w:rFonts w:asciiTheme="majorBidi" w:hAnsiTheme="majorBidi" w:cstheme="majorBidi"/>
          <w:sz w:val="24"/>
          <w:szCs w:val="24"/>
        </w:rPr>
        <w:t>for a long time. They get their name from the two re</w:t>
      </w:r>
      <w:r w:rsidR="000D7D71" w:rsidRPr="008D0DA0">
        <w:rPr>
          <w:rFonts w:asciiTheme="majorBidi" w:hAnsiTheme="majorBidi" w:cstheme="majorBidi"/>
          <w:sz w:val="24"/>
          <w:szCs w:val="24"/>
        </w:rPr>
        <w:t xml:space="preserve">taining pins on the side of the </w:t>
      </w:r>
      <w:r w:rsidR="00D454E2" w:rsidRPr="008D0DA0">
        <w:rPr>
          <w:rFonts w:asciiTheme="majorBidi" w:hAnsiTheme="majorBidi" w:cstheme="majorBidi"/>
          <w:sz w:val="24"/>
          <w:szCs w:val="24"/>
        </w:rPr>
        <w:t>base (The pins follow slots in the side a</w:t>
      </w:r>
      <w:r w:rsidR="000D7D71" w:rsidRPr="008D0DA0">
        <w:rPr>
          <w:rFonts w:asciiTheme="majorBidi" w:hAnsiTheme="majorBidi" w:cstheme="majorBidi"/>
          <w:sz w:val="24"/>
          <w:szCs w:val="24"/>
        </w:rPr>
        <w:t xml:space="preserve">nd bottom of the socket. At the </w:t>
      </w:r>
      <w:r w:rsidR="00D454E2" w:rsidRPr="008D0DA0">
        <w:rPr>
          <w:rFonts w:asciiTheme="majorBidi" w:hAnsiTheme="majorBidi" w:cstheme="majorBidi"/>
          <w:sz w:val="24"/>
          <w:szCs w:val="24"/>
        </w:rPr>
        <w:t xml:space="preserve">bottom, the slots turn sideways into a small pocket. The pins are </w:t>
      </w:r>
      <w:r w:rsidR="000D7D71" w:rsidRPr="008D0DA0">
        <w:rPr>
          <w:rFonts w:asciiTheme="majorBidi" w:hAnsiTheme="majorBidi" w:cstheme="majorBidi"/>
          <w:sz w:val="24"/>
          <w:szCs w:val="24"/>
        </w:rPr>
        <w:t xml:space="preserve">retained in the </w:t>
      </w:r>
      <w:r w:rsidR="00D454E2" w:rsidRPr="008D0DA0">
        <w:rPr>
          <w:rFonts w:asciiTheme="majorBidi" w:hAnsiTheme="majorBidi" w:cstheme="majorBidi"/>
          <w:sz w:val="24"/>
          <w:szCs w:val="24"/>
        </w:rPr>
        <w:t>pocket by the spring-loaded base in the bottom of t</w:t>
      </w:r>
      <w:r w:rsidR="000D7D71" w:rsidRPr="008D0DA0">
        <w:rPr>
          <w:rFonts w:asciiTheme="majorBidi" w:hAnsiTheme="majorBidi" w:cstheme="majorBidi"/>
          <w:sz w:val="24"/>
          <w:szCs w:val="24"/>
        </w:rPr>
        <w:t xml:space="preserve">he socket. This pushes the bulb </w:t>
      </w:r>
      <w:r w:rsidR="00D454E2" w:rsidRPr="008D0DA0">
        <w:rPr>
          <w:rFonts w:asciiTheme="majorBidi" w:hAnsiTheme="majorBidi" w:cstheme="majorBidi"/>
          <w:sz w:val="24"/>
          <w:szCs w:val="24"/>
        </w:rPr>
        <w:t>up</w:t>
      </w:r>
      <w:r w:rsidR="000D7D71" w:rsidRPr="008D0DA0">
        <w:rPr>
          <w:rFonts w:asciiTheme="majorBidi" w:hAnsiTheme="majorBidi" w:cstheme="majorBidi"/>
          <w:sz w:val="24"/>
          <w:szCs w:val="24"/>
        </w:rPr>
        <w:t xml:space="preserve"> </w:t>
      </w:r>
      <w:r w:rsidR="00D454E2" w:rsidRPr="008D0DA0">
        <w:rPr>
          <w:rFonts w:asciiTheme="majorBidi" w:hAnsiTheme="majorBidi" w:cstheme="majorBidi"/>
          <w:sz w:val="24"/>
          <w:szCs w:val="24"/>
        </w:rPr>
        <w:t>ward and locks it in place. This design resists vibration very well.</w:t>
      </w:r>
      <w:r w:rsidR="000D7D71" w:rsidRPr="008D0DA0">
        <w:rPr>
          <w:rFonts w:asciiTheme="majorBidi" w:hAnsiTheme="majorBidi" w:cstheme="majorBidi"/>
          <w:noProof/>
          <w:sz w:val="24"/>
        </w:rPr>
        <w:t xml:space="preserve"> </w:t>
      </w:r>
    </w:p>
    <w:p w:rsidR="00C45452" w:rsidRPr="00C45452" w:rsidRDefault="00C45452" w:rsidP="004E3CC0">
      <w:pPr>
        <w:spacing w:after="0" w:line="360" w:lineRule="auto"/>
        <w:rPr>
          <w:rFonts w:asciiTheme="majorBidi" w:hAnsiTheme="majorBidi" w:cstheme="majorBidi"/>
          <w:b/>
          <w:bCs/>
          <w:sz w:val="2"/>
          <w:szCs w:val="2"/>
        </w:rPr>
      </w:pPr>
    </w:p>
    <w:p w:rsidR="004E3CC0" w:rsidRPr="008D0DA0" w:rsidRDefault="004E3CC0" w:rsidP="004E3CC0">
      <w:pPr>
        <w:spacing w:after="0" w:line="360" w:lineRule="auto"/>
        <w:rPr>
          <w:rFonts w:asciiTheme="majorBidi" w:hAnsiTheme="majorBidi" w:cstheme="majorBidi"/>
          <w:sz w:val="24"/>
          <w:szCs w:val="24"/>
        </w:rPr>
      </w:pPr>
      <w:r w:rsidRPr="008D0DA0">
        <w:rPr>
          <w:rFonts w:asciiTheme="majorBidi" w:hAnsiTheme="majorBidi" w:cstheme="majorBidi"/>
          <w:b/>
          <w:bCs/>
          <w:noProof/>
          <w:sz w:val="24"/>
          <w:szCs w:val="24"/>
        </w:rPr>
        <w:lastRenderedPageBreak/>
        <w:drawing>
          <wp:anchor distT="0" distB="0" distL="114300" distR="114300" simplePos="0" relativeHeight="251848704" behindDoc="0" locked="0" layoutInCell="1" allowOverlap="1" wp14:anchorId="6D702EA9" wp14:editId="03BAF751">
            <wp:simplePos x="0" y="0"/>
            <wp:positionH relativeFrom="margin">
              <wp:align>right</wp:align>
            </wp:positionH>
            <wp:positionV relativeFrom="paragraph">
              <wp:posOffset>12065</wp:posOffset>
            </wp:positionV>
            <wp:extent cx="2040890" cy="1838960"/>
            <wp:effectExtent l="0" t="0" r="0" b="8890"/>
            <wp:wrapThrough wrapText="bothSides">
              <wp:wrapPolygon edited="0">
                <wp:start x="0" y="0"/>
                <wp:lineTo x="0" y="21481"/>
                <wp:lineTo x="21371" y="21481"/>
                <wp:lineTo x="21371" y="0"/>
                <wp:lineTo x="0" y="0"/>
              </wp:wrapPolygon>
            </wp:wrapThrough>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40890" cy="1838960"/>
                    </a:xfrm>
                    <a:prstGeom prst="rect">
                      <a:avLst/>
                    </a:prstGeom>
                    <a:noFill/>
                    <a:ln>
                      <a:noFill/>
                    </a:ln>
                  </pic:spPr>
                </pic:pic>
              </a:graphicData>
            </a:graphic>
            <wp14:sizeRelH relativeFrom="page">
              <wp14:pctWidth>0</wp14:pctWidth>
            </wp14:sizeRelH>
            <wp14:sizeRelV relativeFrom="page">
              <wp14:pctHeight>0</wp14:pctHeight>
            </wp14:sizeRelV>
          </wp:anchor>
        </w:drawing>
      </w:r>
      <w:r w:rsidR="00C45452">
        <w:rPr>
          <w:rFonts w:asciiTheme="majorBidi" w:hAnsiTheme="majorBidi" w:cstheme="majorBidi"/>
          <w:b/>
          <w:bCs/>
          <w:sz w:val="24"/>
          <w:szCs w:val="24"/>
        </w:rPr>
        <w:t xml:space="preserve"> A</w:t>
      </w:r>
      <w:r w:rsidRPr="008D0DA0">
        <w:rPr>
          <w:rFonts w:asciiTheme="majorBidi" w:hAnsiTheme="majorBidi" w:cstheme="majorBidi"/>
          <w:b/>
          <w:bCs/>
          <w:sz w:val="24"/>
          <w:szCs w:val="24"/>
        </w:rPr>
        <w:t xml:space="preserve"> wedge base:</w:t>
      </w:r>
      <w:r w:rsidRPr="008D0DA0">
        <w:rPr>
          <w:rFonts w:asciiTheme="majorBidi" w:hAnsiTheme="majorBidi" w:cstheme="majorBidi"/>
          <w:sz w:val="24"/>
          <w:szCs w:val="24"/>
        </w:rPr>
        <w:t xml:space="preserve"> use either made from the glass bulb itself or with a built-in plastic base The bulbs are pushed straight into the socket, and tension from the socket retains the bulb. The electrical contact on the glass based bulbs is made by wires extending from the base of the bulb and bent over opposite sides of the wedge. Many newer bulbs a wedge type </w:t>
      </w:r>
    </w:p>
    <w:p w:rsidR="004E3CC0" w:rsidRPr="008D0DA0" w:rsidRDefault="004E3CC0" w:rsidP="004E3CC0">
      <w:pPr>
        <w:spacing w:after="0" w:line="360" w:lineRule="auto"/>
        <w:rPr>
          <w:rFonts w:asciiTheme="majorBidi" w:hAnsiTheme="majorBidi" w:cstheme="majorBidi"/>
          <w:sz w:val="24"/>
          <w:szCs w:val="24"/>
        </w:rPr>
      </w:pPr>
    </w:p>
    <w:p w:rsidR="00807A5A" w:rsidRPr="008D0DA0" w:rsidRDefault="00807A5A" w:rsidP="004E3CC0">
      <w:pPr>
        <w:spacing w:after="0" w:line="360" w:lineRule="auto"/>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70560" behindDoc="0" locked="0" layoutInCell="1" allowOverlap="1" wp14:anchorId="36AEA3E3" wp14:editId="64D1FD8D">
                <wp:simplePos x="0" y="0"/>
                <wp:positionH relativeFrom="margin">
                  <wp:align>right</wp:align>
                </wp:positionH>
                <wp:positionV relativeFrom="paragraph">
                  <wp:posOffset>70485</wp:posOffset>
                </wp:positionV>
                <wp:extent cx="2040890" cy="161925"/>
                <wp:effectExtent l="0" t="0" r="0" b="9525"/>
                <wp:wrapThrough wrapText="bothSides">
                  <wp:wrapPolygon edited="0">
                    <wp:start x="0" y="0"/>
                    <wp:lineTo x="0" y="20329"/>
                    <wp:lineTo x="21371" y="20329"/>
                    <wp:lineTo x="21371" y="0"/>
                    <wp:lineTo x="0" y="0"/>
                  </wp:wrapPolygon>
                </wp:wrapThrough>
                <wp:docPr id="31" name="Text Box 31"/>
                <wp:cNvGraphicFramePr/>
                <a:graphic xmlns:a="http://schemas.openxmlformats.org/drawingml/2006/main">
                  <a:graphicData uri="http://schemas.microsoft.com/office/word/2010/wordprocessingShape">
                    <wps:wsp>
                      <wps:cNvSpPr txBox="1"/>
                      <wps:spPr>
                        <a:xfrm>
                          <a:off x="0" y="0"/>
                          <a:ext cx="2040890" cy="161925"/>
                        </a:xfrm>
                        <a:prstGeom prst="rect">
                          <a:avLst/>
                        </a:prstGeom>
                        <a:solidFill>
                          <a:prstClr val="white"/>
                        </a:solidFill>
                        <a:ln>
                          <a:noFill/>
                        </a:ln>
                      </wps:spPr>
                      <wps:txbx>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10</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Wedge-style bulbs.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AEA3E3" id="Text Box 31" o:spid="_x0000_s1036" type="#_x0000_t202" style="position:absolute;margin-left:109.5pt;margin-top:5.55pt;width:160.7pt;height:12.75pt;z-index:25197056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" stroked="f">
                <v:textbox inset="0,0,0,0">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10</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Wedge-style bulbs.</w:t>
                      </w:r>
                    </w:p>
                  </w:txbxContent>
                </v:textbox>
                <w10:wrap type="through" anchorx="margin"/>
              </v:shape>
            </w:pict>
          </mc:Fallback>
        </mc:AlternateContent>
      </w:r>
    </w:p>
    <w:p w:rsidR="00375DB3" w:rsidRPr="008D0DA0" w:rsidRDefault="00807A5A" w:rsidP="00807A5A">
      <w:pPr>
        <w:spacing w:after="0" w:line="360" w:lineRule="auto"/>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72608" behindDoc="0" locked="0" layoutInCell="1" allowOverlap="1" wp14:anchorId="66F8EC01" wp14:editId="7682BDC6">
                <wp:simplePos x="0" y="0"/>
                <wp:positionH relativeFrom="column">
                  <wp:posOffset>0</wp:posOffset>
                </wp:positionH>
                <wp:positionV relativeFrom="paragraph">
                  <wp:posOffset>1450340</wp:posOffset>
                </wp:positionV>
                <wp:extent cx="1924050" cy="635"/>
                <wp:effectExtent l="0" t="0" r="0" b="0"/>
                <wp:wrapThrough wrapText="bothSides">
                  <wp:wrapPolygon edited="0">
                    <wp:start x="0" y="0"/>
                    <wp:lineTo x="0" y="21600"/>
                    <wp:lineTo x="21600" y="21600"/>
                    <wp:lineTo x="21600" y="0"/>
                  </wp:wrapPolygon>
                </wp:wrapThrough>
                <wp:docPr id="1158" name="Text Box 1158"/>
                <wp:cNvGraphicFramePr/>
                <a:graphic xmlns:a="http://schemas.openxmlformats.org/drawingml/2006/main">
                  <a:graphicData uri="http://schemas.microsoft.com/office/word/2010/wordprocessingShape">
                    <wps:wsp>
                      <wps:cNvSpPr txBox="1"/>
                      <wps:spPr>
                        <a:xfrm>
                          <a:off x="0" y="0"/>
                          <a:ext cx="1924050" cy="635"/>
                        </a:xfrm>
                        <a:prstGeom prst="rect">
                          <a:avLst/>
                        </a:prstGeom>
                        <a:solidFill>
                          <a:prstClr val="white"/>
                        </a:solidFill>
                        <a:ln>
                          <a:noFill/>
                        </a:ln>
                      </wps:spPr>
                      <wps:txbx>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11</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Festoon-style bulbs.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6F8EC01" id="Text Box 1158" o:spid="_x0000_s1037" type="#_x0000_t202" style="position:absolute;margin-left:0;margin-top:114.2pt;width:151.5pt;height:.05pt;z-index:251972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" stroked="f">
                <v:textbox style="mso-fit-shape-to-text:t" inset="0,0,0,0">
                  <w:txbxContent>
                    <w:p w:rsidR="003A472A" w:rsidRPr="00807A5A" w:rsidRDefault="003A472A" w:rsidP="00807A5A">
                      <w:pPr>
                        <w:pStyle w:val="Caption"/>
                        <w:rPr>
                          <w:rFonts w:asciiTheme="majorBidi" w:hAnsiTheme="majorBidi" w:cstheme="majorBidi"/>
                          <w:b/>
                          <w:bCs/>
                          <w:i w:val="0"/>
                          <w:iCs w:val="0"/>
                          <w:noProof/>
                          <w:sz w:val="20"/>
                          <w:szCs w:val="20"/>
                        </w:rPr>
                      </w:pPr>
                      <w:r w:rsidRPr="00807A5A">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1-</w:t>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 \* ARABIC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11</w:t>
                      </w:r>
                      <w:r>
                        <w:rPr>
                          <w:rFonts w:asciiTheme="majorBidi" w:hAnsiTheme="majorBidi" w:cstheme="majorBidi"/>
                          <w:b/>
                          <w:bCs/>
                          <w:i w:val="0"/>
                          <w:iCs w:val="0"/>
                          <w:sz w:val="20"/>
                          <w:szCs w:val="20"/>
                        </w:rPr>
                        <w:fldChar w:fldCharType="end"/>
                      </w:r>
                      <w:r w:rsidRPr="00807A5A">
                        <w:rPr>
                          <w:rFonts w:asciiTheme="majorBidi" w:hAnsiTheme="majorBidi" w:cstheme="majorBidi"/>
                          <w:b/>
                          <w:bCs/>
                          <w:i w:val="0"/>
                          <w:iCs w:val="0"/>
                          <w:sz w:val="20"/>
                          <w:szCs w:val="20"/>
                        </w:rPr>
                        <w:t xml:space="preserve"> Festoon-style bulbs.</w:t>
                      </w:r>
                    </w:p>
                  </w:txbxContent>
                </v:textbox>
                <w10:wrap type="through"/>
              </v:shape>
            </w:pict>
          </mc:Fallback>
        </mc:AlternateContent>
      </w:r>
      <w:r w:rsidR="004E3CC0" w:rsidRPr="008D0DA0">
        <w:rPr>
          <w:rFonts w:asciiTheme="majorBidi" w:hAnsiTheme="majorBidi" w:cstheme="majorBidi"/>
          <w:noProof/>
          <w:sz w:val="24"/>
        </w:rPr>
        <w:drawing>
          <wp:anchor distT="0" distB="0" distL="114300" distR="114300" simplePos="0" relativeHeight="251849728" behindDoc="0" locked="0" layoutInCell="1" allowOverlap="1" wp14:anchorId="10B745DA" wp14:editId="61FF657B">
            <wp:simplePos x="0" y="0"/>
            <wp:positionH relativeFrom="margin">
              <wp:align>left</wp:align>
            </wp:positionH>
            <wp:positionV relativeFrom="paragraph">
              <wp:posOffset>11430</wp:posOffset>
            </wp:positionV>
            <wp:extent cx="1924050" cy="1381760"/>
            <wp:effectExtent l="0" t="0" r="0" b="8890"/>
            <wp:wrapThrough wrapText="bothSides">
              <wp:wrapPolygon edited="0">
                <wp:start x="0" y="0"/>
                <wp:lineTo x="0" y="21441"/>
                <wp:lineTo x="21386" y="21441"/>
                <wp:lineTo x="21386" y="0"/>
                <wp:lineTo x="0" y="0"/>
              </wp:wrapPolygon>
            </wp:wrapThrough>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24050" cy="1381760"/>
                    </a:xfrm>
                    <a:prstGeom prst="rect">
                      <a:avLst/>
                    </a:prstGeom>
                    <a:noFill/>
                    <a:ln>
                      <a:noFill/>
                    </a:ln>
                  </pic:spPr>
                </pic:pic>
              </a:graphicData>
            </a:graphic>
            <wp14:sizeRelH relativeFrom="page">
              <wp14:pctWidth>0</wp14:pctWidth>
            </wp14:sizeRelH>
            <wp14:sizeRelV relativeFrom="page">
              <wp14:pctHeight>0</wp14:pctHeight>
            </wp14:sizeRelV>
          </wp:anchor>
        </w:drawing>
      </w:r>
      <w:r w:rsidR="004E3CC0" w:rsidRPr="008D0DA0">
        <w:rPr>
          <w:rFonts w:asciiTheme="majorBidi" w:hAnsiTheme="majorBidi" w:cstheme="majorBidi"/>
          <w:sz w:val="24"/>
          <w:szCs w:val="24"/>
        </w:rPr>
        <w:t xml:space="preserve"> </w:t>
      </w:r>
      <w:r w:rsidR="004E3CC0" w:rsidRPr="008D0DA0">
        <w:rPr>
          <w:rFonts w:asciiTheme="majorBidi" w:hAnsiTheme="majorBidi" w:cstheme="majorBidi"/>
          <w:b/>
          <w:bCs/>
          <w:sz w:val="24"/>
          <w:szCs w:val="24"/>
        </w:rPr>
        <w:t>festoon lights</w:t>
      </w:r>
      <w:r w:rsidR="004E3CC0" w:rsidRPr="008D0DA0">
        <w:rPr>
          <w:rFonts w:asciiTheme="majorBidi" w:hAnsiTheme="majorBidi" w:cstheme="majorBidi"/>
          <w:sz w:val="24"/>
          <w:szCs w:val="24"/>
        </w:rPr>
        <w:t>, whi</w:t>
      </w:r>
      <w:r w:rsidR="003069E7" w:rsidRPr="008D0DA0">
        <w:rPr>
          <w:rFonts w:asciiTheme="majorBidi" w:hAnsiTheme="majorBidi" w:cstheme="majorBidi"/>
          <w:sz w:val="24"/>
          <w:szCs w:val="24"/>
        </w:rPr>
        <w:t xml:space="preserve">ch have </w:t>
      </w:r>
      <w:r w:rsidR="004E3CC0" w:rsidRPr="008D0DA0">
        <w:rPr>
          <w:rFonts w:asciiTheme="majorBidi" w:hAnsiTheme="majorBidi" w:cstheme="majorBidi"/>
          <w:sz w:val="24"/>
          <w:szCs w:val="24"/>
        </w:rPr>
        <w:t>a base on each end of a cylindrical lightbulb Each end of the filament is connected to one of the bases. Generally, the bases fit in spring steel contacts, which hold the light bulb securely in place.</w:t>
      </w:r>
      <w:r w:rsidR="003069E7" w:rsidRPr="008D0DA0">
        <w:rPr>
          <w:rFonts w:asciiTheme="majorBidi" w:hAnsiTheme="majorBidi" w:cstheme="majorBidi"/>
          <w:sz w:val="24"/>
          <w:szCs w:val="24"/>
        </w:rPr>
        <w:t xml:space="preserve"> Use on Some dome lights.</w:t>
      </w:r>
    </w:p>
    <w:p w:rsidR="00C2203D" w:rsidRPr="008D0DA0" w:rsidRDefault="00C2203D" w:rsidP="00C2203D">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However, within a particular design, there may be different bulbs, each with its own power rating. Whenever replacing a bulb, make sure it is the exact replacement. Most bulbs fit into sockets and are held in place by spring tension or mechanical force.</w:t>
      </w:r>
    </w:p>
    <w:p w:rsidR="000C5F4B" w:rsidRPr="008D0DA0" w:rsidRDefault="000C5F4B" w:rsidP="000C5F4B">
      <w:pPr>
        <w:pStyle w:val="Heading2"/>
        <w:spacing w:line="360" w:lineRule="auto"/>
        <w:rPr>
          <w:rFonts w:asciiTheme="majorBidi" w:hAnsiTheme="majorBidi"/>
          <w:sz w:val="26"/>
        </w:rPr>
      </w:pPr>
      <w:bookmarkStart w:id="10" w:name="_Toc112357008"/>
      <w:bookmarkStart w:id="11" w:name="_Toc113254542"/>
      <w:r w:rsidRPr="008D0DA0">
        <w:rPr>
          <w:rFonts w:asciiTheme="majorBidi" w:hAnsiTheme="majorBidi"/>
          <w:sz w:val="26"/>
        </w:rPr>
        <w:t>1.3 Installation and testing procedures</w:t>
      </w:r>
      <w:bookmarkEnd w:id="10"/>
      <w:bookmarkEnd w:id="11"/>
    </w:p>
    <w:p w:rsidR="000C5F4B" w:rsidRPr="008D0DA0" w:rsidRDefault="000C5F4B" w:rsidP="007E48BA">
      <w:pPr>
        <w:pStyle w:val="ListParagraph"/>
        <w:numPr>
          <w:ilvl w:val="0"/>
          <w:numId w:val="11"/>
        </w:numPr>
        <w:tabs>
          <w:tab w:val="left" w:pos="360"/>
        </w:tabs>
        <w:autoSpaceDE w:val="0"/>
        <w:autoSpaceDN w:val="0"/>
        <w:adjustRightInd w:val="0"/>
        <w:spacing w:after="200" w:line="360" w:lineRule="auto"/>
        <w:rPr>
          <w:rFonts w:asciiTheme="majorBidi" w:hAnsiTheme="majorBidi" w:cstheme="majorBidi"/>
          <w:sz w:val="24"/>
          <w:szCs w:val="24"/>
        </w:rPr>
      </w:pPr>
      <w:r w:rsidRPr="008D0DA0">
        <w:rPr>
          <w:rFonts w:asciiTheme="majorBidi" w:hAnsiTheme="majorBidi" w:cstheme="majorBidi"/>
          <w:sz w:val="24"/>
          <w:szCs w:val="24"/>
        </w:rPr>
        <w:t xml:space="preserve">Products should only be fitted by competent persons. </w:t>
      </w:r>
    </w:p>
    <w:p w:rsidR="000C5F4B" w:rsidRPr="008D0DA0" w:rsidRDefault="000C5F4B" w:rsidP="007E48BA">
      <w:pPr>
        <w:pStyle w:val="ListParagraph"/>
        <w:numPr>
          <w:ilvl w:val="0"/>
          <w:numId w:val="11"/>
        </w:numPr>
        <w:tabs>
          <w:tab w:val="left" w:pos="360"/>
          <w:tab w:val="left" w:pos="2153"/>
        </w:tabs>
        <w:autoSpaceDE w:val="0"/>
        <w:autoSpaceDN w:val="0"/>
        <w:adjustRightInd w:val="0"/>
        <w:spacing w:after="200" w:line="360" w:lineRule="auto"/>
        <w:rPr>
          <w:rFonts w:asciiTheme="majorBidi" w:hAnsiTheme="majorBidi" w:cstheme="majorBidi"/>
          <w:sz w:val="24"/>
          <w:szCs w:val="24"/>
        </w:rPr>
      </w:pPr>
      <w:r w:rsidRPr="008D0DA0">
        <w:rPr>
          <w:rFonts w:asciiTheme="majorBidi" w:hAnsiTheme="majorBidi" w:cstheme="majorBidi"/>
          <w:sz w:val="24"/>
          <w:szCs w:val="24"/>
        </w:rPr>
        <w:t xml:space="preserve">Read the product fitting instructions carefully and check all components are included in the fitting kit before commencing installation. </w:t>
      </w:r>
    </w:p>
    <w:p w:rsidR="000C5F4B" w:rsidRPr="008D0DA0" w:rsidRDefault="000C5F4B" w:rsidP="007E48BA">
      <w:pPr>
        <w:pStyle w:val="ListParagraph"/>
        <w:numPr>
          <w:ilvl w:val="0"/>
          <w:numId w:val="11"/>
        </w:numPr>
        <w:autoSpaceDE w:val="0"/>
        <w:autoSpaceDN w:val="0"/>
        <w:adjustRightInd w:val="0"/>
        <w:spacing w:after="200" w:line="360" w:lineRule="auto"/>
        <w:rPr>
          <w:rFonts w:asciiTheme="majorBidi" w:hAnsiTheme="majorBidi" w:cstheme="majorBidi"/>
          <w:sz w:val="24"/>
          <w:szCs w:val="24"/>
        </w:rPr>
      </w:pPr>
      <w:r w:rsidRPr="008D0DA0">
        <w:rPr>
          <w:rFonts w:asciiTheme="majorBidi" w:hAnsiTheme="majorBidi" w:cstheme="majorBidi"/>
          <w:sz w:val="24"/>
          <w:szCs w:val="24"/>
        </w:rPr>
        <w:t>Clean off all road dirt, under seal and sound deadening mastic where parts are to fit to ensure correct seating of all components.</w:t>
      </w:r>
    </w:p>
    <w:p w:rsidR="000C5F4B" w:rsidRPr="008D0DA0" w:rsidRDefault="000C5F4B" w:rsidP="000C5F4B">
      <w:pPr>
        <w:pStyle w:val="Heading3"/>
        <w:spacing w:before="0" w:line="360" w:lineRule="auto"/>
        <w:jc w:val="both"/>
        <w:rPr>
          <w:rFonts w:asciiTheme="majorBidi" w:hAnsiTheme="majorBidi"/>
        </w:rPr>
      </w:pPr>
      <w:bookmarkStart w:id="12" w:name="_Toc113254543"/>
      <w:r w:rsidRPr="008D0DA0">
        <w:rPr>
          <w:rFonts w:asciiTheme="majorBidi" w:hAnsiTheme="majorBidi"/>
        </w:rPr>
        <w:t>1.3.1 Electrical Installation, Test/Commissioning and Maintenance</w:t>
      </w:r>
      <w:bookmarkEnd w:id="12"/>
      <w:r w:rsidRPr="008D0DA0">
        <w:rPr>
          <w:rFonts w:asciiTheme="majorBidi" w:hAnsiTheme="majorBidi"/>
        </w:rPr>
        <w:t xml:space="preserve"> </w:t>
      </w:r>
    </w:p>
    <w:p w:rsidR="000C5F4B" w:rsidRPr="008D0DA0" w:rsidRDefault="000C5F4B" w:rsidP="000C5F4B">
      <w:pPr>
        <w:tabs>
          <w:tab w:val="left" w:pos="2153"/>
        </w:tabs>
        <w:autoSpaceDE w:val="0"/>
        <w:autoSpaceDN w:val="0"/>
        <w:adjustRightInd w:val="0"/>
        <w:spacing w:line="360" w:lineRule="auto"/>
        <w:jc w:val="both"/>
        <w:rPr>
          <w:rFonts w:asciiTheme="majorBidi" w:hAnsiTheme="majorBidi" w:cstheme="majorBidi"/>
          <w:sz w:val="24"/>
          <w:szCs w:val="24"/>
        </w:rPr>
      </w:pPr>
      <w:r w:rsidRPr="008D0DA0">
        <w:rPr>
          <w:rFonts w:asciiTheme="majorBidi" w:hAnsiTheme="majorBidi" w:cstheme="majorBidi"/>
          <w:sz w:val="24"/>
          <w:szCs w:val="24"/>
        </w:rPr>
        <w:t>Failure to comply with the following instructions may cause damage to the towing vehicle’s wiring loom and/or drawing electrics installation. Where displacement tap connectors e.g. Scotch, are the preferred method of connection, always use the correct color coded tap connector for the size of cable to which it is to be connected. Automotive manufactured relays with integral cables should be connected using red tap</w:t>
      </w:r>
    </w:p>
    <w:p w:rsidR="000C5F4B" w:rsidRDefault="000C5F4B" w:rsidP="000C5F4B">
      <w:pPr>
        <w:tabs>
          <w:tab w:val="left" w:pos="2153"/>
        </w:tabs>
        <w:autoSpaceDE w:val="0"/>
        <w:autoSpaceDN w:val="0"/>
        <w:adjustRightInd w:val="0"/>
        <w:spacing w:line="360" w:lineRule="auto"/>
        <w:jc w:val="both"/>
        <w:rPr>
          <w:rFonts w:asciiTheme="majorBidi" w:hAnsiTheme="majorBidi" w:cstheme="majorBidi"/>
          <w:sz w:val="24"/>
          <w:szCs w:val="24"/>
        </w:rPr>
      </w:pPr>
    </w:p>
    <w:p w:rsidR="00C45452" w:rsidRPr="008D0DA0" w:rsidRDefault="00C45452" w:rsidP="000C5F4B">
      <w:pPr>
        <w:tabs>
          <w:tab w:val="left" w:pos="2153"/>
        </w:tabs>
        <w:autoSpaceDE w:val="0"/>
        <w:autoSpaceDN w:val="0"/>
        <w:adjustRightInd w:val="0"/>
        <w:spacing w:line="360" w:lineRule="auto"/>
        <w:jc w:val="both"/>
        <w:rPr>
          <w:rFonts w:asciiTheme="majorBidi" w:hAnsiTheme="majorBidi" w:cstheme="majorBidi"/>
          <w:sz w:val="24"/>
          <w:szCs w:val="24"/>
        </w:rPr>
      </w:pPr>
    </w:p>
    <w:p w:rsidR="000C5F4B" w:rsidRPr="008D0DA0" w:rsidRDefault="000C5F4B" w:rsidP="000C5F4B">
      <w:pPr>
        <w:tabs>
          <w:tab w:val="left" w:pos="2153"/>
        </w:tabs>
        <w:autoSpaceDE w:val="0"/>
        <w:autoSpaceDN w:val="0"/>
        <w:adjustRightInd w:val="0"/>
        <w:spacing w:line="360" w:lineRule="auto"/>
        <w:ind w:left="720"/>
        <w:contextualSpacing/>
        <w:jc w:val="both"/>
        <w:rPr>
          <w:rFonts w:asciiTheme="majorBidi" w:hAnsiTheme="majorBidi" w:cstheme="majorBidi"/>
          <w:b/>
          <w:sz w:val="24"/>
          <w:szCs w:val="24"/>
          <w:lang w:val="en-GB"/>
        </w:rPr>
      </w:pPr>
      <w:r w:rsidRPr="008D0DA0">
        <w:rPr>
          <w:rFonts w:asciiTheme="majorBidi" w:hAnsiTheme="majorBidi" w:cstheme="majorBidi"/>
          <w:b/>
          <w:sz w:val="24"/>
          <w:szCs w:val="24"/>
          <w:lang w:val="en-GB"/>
        </w:rPr>
        <w:lastRenderedPageBreak/>
        <w:t xml:space="preserve">Electrical maintenance jobs </w:t>
      </w:r>
      <w:r w:rsidRPr="008D0DA0">
        <w:rPr>
          <w:rFonts w:asciiTheme="majorBidi" w:hAnsiTheme="majorBidi" w:cstheme="majorBidi"/>
          <w:b/>
          <w:bCs/>
          <w:iCs/>
          <w:sz w:val="24"/>
          <w:szCs w:val="24"/>
        </w:rPr>
        <w:t>requirements</w:t>
      </w:r>
      <w:r w:rsidRPr="008D0DA0">
        <w:rPr>
          <w:rFonts w:asciiTheme="majorBidi" w:hAnsiTheme="majorBidi" w:cstheme="majorBidi"/>
          <w:b/>
          <w:sz w:val="24"/>
          <w:szCs w:val="24"/>
          <w:lang w:val="en-GB"/>
        </w:rPr>
        <w:t xml:space="preserve"> </w:t>
      </w:r>
    </w:p>
    <w:p w:rsidR="000C5F4B" w:rsidRPr="008D0DA0" w:rsidRDefault="000C5F4B" w:rsidP="007E48BA">
      <w:pPr>
        <w:pStyle w:val="ListParagraph"/>
        <w:numPr>
          <w:ilvl w:val="0"/>
          <w:numId w:val="12"/>
        </w:numPr>
        <w:tabs>
          <w:tab w:val="left" w:pos="923"/>
        </w:tabs>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Clean and tighten battery cables and connections.</w:t>
      </w:r>
    </w:p>
    <w:p w:rsidR="000C5F4B" w:rsidRPr="008D0DA0" w:rsidRDefault="000C5F4B" w:rsidP="007E48BA">
      <w:pPr>
        <w:pStyle w:val="ListParagraph"/>
        <w:numPr>
          <w:ilvl w:val="0"/>
          <w:numId w:val="12"/>
        </w:numPr>
        <w:tabs>
          <w:tab w:val="left" w:pos="923"/>
        </w:tabs>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Jump-start the car if your battery is low.</w:t>
      </w:r>
    </w:p>
    <w:p w:rsidR="000C5F4B" w:rsidRPr="008D0DA0" w:rsidRDefault="000C5F4B" w:rsidP="007E48BA">
      <w:pPr>
        <w:pStyle w:val="ListParagraph"/>
        <w:numPr>
          <w:ilvl w:val="0"/>
          <w:numId w:val="12"/>
        </w:numPr>
        <w:tabs>
          <w:tab w:val="left" w:pos="923"/>
        </w:tabs>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Check all lights and replace bulbs.</w:t>
      </w:r>
    </w:p>
    <w:p w:rsidR="000C5F4B" w:rsidRPr="008D0DA0" w:rsidRDefault="000C5F4B" w:rsidP="007E48BA">
      <w:pPr>
        <w:pStyle w:val="ListParagraph"/>
        <w:numPr>
          <w:ilvl w:val="0"/>
          <w:numId w:val="12"/>
        </w:numPr>
        <w:tabs>
          <w:tab w:val="left" w:pos="923"/>
        </w:tabs>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Remove and replace turn-signal flasher.</w:t>
      </w:r>
    </w:p>
    <w:p w:rsidR="00A87728" w:rsidRPr="008D0DA0" w:rsidRDefault="000C5F4B" w:rsidP="007E48BA">
      <w:pPr>
        <w:pStyle w:val="ListParagraph"/>
        <w:numPr>
          <w:ilvl w:val="0"/>
          <w:numId w:val="12"/>
        </w:numPr>
        <w:tabs>
          <w:tab w:val="left" w:pos="923"/>
        </w:tabs>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Replace blown fuses.</w:t>
      </w:r>
    </w:p>
    <w:p w:rsidR="00A87728" w:rsidRPr="008D0DA0" w:rsidRDefault="00A87728" w:rsidP="00425C57">
      <w:pPr>
        <w:pStyle w:val="Heading2"/>
        <w:keepNext w:val="0"/>
        <w:keepLines w:val="0"/>
        <w:numPr>
          <w:ilvl w:val="1"/>
          <w:numId w:val="3"/>
        </w:numPr>
        <w:spacing w:before="0" w:line="360" w:lineRule="auto"/>
        <w:ind w:left="270"/>
        <w:rPr>
          <w:rFonts w:asciiTheme="majorBidi" w:hAnsiTheme="majorBidi"/>
          <w:sz w:val="26"/>
          <w:lang w:val="x-none"/>
        </w:rPr>
      </w:pPr>
      <w:r w:rsidRPr="008D0DA0">
        <w:rPr>
          <w:rFonts w:asciiTheme="majorBidi" w:hAnsiTheme="majorBidi"/>
          <w:sz w:val="26"/>
        </w:rPr>
        <w:t xml:space="preserve">  </w:t>
      </w:r>
      <w:bookmarkStart w:id="13" w:name="_Toc112357009"/>
      <w:bookmarkStart w:id="14" w:name="_Toc113254544"/>
      <w:r w:rsidRPr="008D0DA0">
        <w:rPr>
          <w:rFonts w:asciiTheme="majorBidi" w:hAnsiTheme="majorBidi"/>
          <w:sz w:val="26"/>
        </w:rPr>
        <w:t>Identifying materials, tools and equipment</w:t>
      </w:r>
      <w:bookmarkEnd w:id="13"/>
      <w:bookmarkEnd w:id="14"/>
    </w:p>
    <w:p w:rsidR="00A87728" w:rsidRPr="008D0DA0" w:rsidRDefault="00A87728" w:rsidP="007E48BA">
      <w:pPr>
        <w:pStyle w:val="ListParagraph"/>
        <w:numPr>
          <w:ilvl w:val="0"/>
          <w:numId w:val="16"/>
        </w:numPr>
        <w:autoSpaceDE w:val="0"/>
        <w:autoSpaceDN w:val="0"/>
        <w:adjustRightInd w:val="0"/>
        <w:spacing w:after="200" w:line="276" w:lineRule="auto"/>
        <w:rPr>
          <w:rFonts w:asciiTheme="majorBidi" w:hAnsiTheme="majorBidi" w:cstheme="majorBidi"/>
          <w:color w:val="00B050"/>
          <w:sz w:val="24"/>
          <w:szCs w:val="24"/>
          <w:lang w:val="en-GB"/>
        </w:rPr>
      </w:pPr>
      <w:r w:rsidRPr="008D0DA0">
        <w:rPr>
          <w:rFonts w:asciiTheme="majorBidi" w:hAnsiTheme="majorBidi" w:cstheme="majorBidi"/>
          <w:b/>
          <w:sz w:val="24"/>
          <w:szCs w:val="24"/>
          <w:lang w:val="en-GB"/>
        </w:rPr>
        <w:t>Multi-meters</w:t>
      </w:r>
    </w:p>
    <w:p w:rsidR="00807A5A" w:rsidRPr="008D0DA0" w:rsidRDefault="00807A5A" w:rsidP="00807A5A">
      <w:pPr>
        <w:autoSpaceDE w:val="0"/>
        <w:autoSpaceDN w:val="0"/>
        <w:adjustRightInd w:val="0"/>
        <w:spacing w:line="360" w:lineRule="auto"/>
        <w:jc w:val="both"/>
        <w:rPr>
          <w:rFonts w:asciiTheme="majorBidi" w:hAnsiTheme="majorBidi" w:cstheme="majorBidi"/>
          <w:sz w:val="24"/>
          <w:szCs w:val="24"/>
          <w:lang w:val="en-GB"/>
        </w:rPr>
      </w:pPr>
      <w:r w:rsidRPr="008D0DA0">
        <w:rPr>
          <w:rFonts w:asciiTheme="majorBidi" w:hAnsiTheme="majorBidi" w:cstheme="majorBidi"/>
          <w:noProof/>
        </w:rPr>
        <mc:AlternateContent>
          <mc:Choice Requires="wps">
            <w:drawing>
              <wp:anchor distT="0" distB="0" distL="114300" distR="114300" simplePos="0" relativeHeight="251974656" behindDoc="0" locked="0" layoutInCell="1" allowOverlap="1" wp14:anchorId="1DE4FCBF" wp14:editId="74C0F5CA">
                <wp:simplePos x="0" y="0"/>
                <wp:positionH relativeFrom="margin">
                  <wp:align>right</wp:align>
                </wp:positionH>
                <wp:positionV relativeFrom="paragraph">
                  <wp:posOffset>2018665</wp:posOffset>
                </wp:positionV>
                <wp:extent cx="2219325" cy="635"/>
                <wp:effectExtent l="0" t="0" r="9525" b="0"/>
                <wp:wrapThrough wrapText="bothSides">
                  <wp:wrapPolygon edited="0">
                    <wp:start x="0" y="0"/>
                    <wp:lineTo x="0" y="20618"/>
                    <wp:lineTo x="21507" y="20618"/>
                    <wp:lineTo x="21507" y="0"/>
                    <wp:lineTo x="0" y="0"/>
                  </wp:wrapPolygon>
                </wp:wrapThrough>
                <wp:docPr id="1164" name="Text Box 1164"/>
                <wp:cNvGraphicFramePr/>
                <a:graphic xmlns:a="http://schemas.openxmlformats.org/drawingml/2006/main">
                  <a:graphicData uri="http://schemas.microsoft.com/office/word/2010/wordprocessingShape">
                    <wps:wsp>
                      <wps:cNvSpPr txBox="1"/>
                      <wps:spPr>
                        <a:xfrm>
                          <a:off x="0" y="0"/>
                          <a:ext cx="2219325" cy="635"/>
                        </a:xfrm>
                        <a:prstGeom prst="rect">
                          <a:avLst/>
                        </a:prstGeom>
                        <a:solidFill>
                          <a:prstClr val="white"/>
                        </a:solidFill>
                        <a:ln>
                          <a:noFill/>
                        </a:ln>
                      </wps:spPr>
                      <wps:txbx>
                        <w:txbxContent>
                          <w:p w:rsidR="003A472A" w:rsidRPr="00553711" w:rsidRDefault="003A472A" w:rsidP="00807A5A">
                            <w:pPr>
                              <w:pStyle w:val="Caption"/>
                              <w:rPr>
                                <w:rFonts w:asciiTheme="majorBidi" w:hAnsiTheme="majorBidi" w:cstheme="majorBidi"/>
                                <w:b/>
                                <w:bCs/>
                                <w:i w:val="0"/>
                                <w:iCs w:val="0"/>
                                <w:noProof/>
                                <w:color w:val="4472C4" w:themeColor="accent5"/>
                                <w:sz w:val="20"/>
                                <w:szCs w:val="20"/>
                              </w:rPr>
                            </w:pPr>
                            <w:r w:rsidRPr="00553711">
                              <w:rPr>
                                <w:rFonts w:asciiTheme="majorBidi" w:hAnsiTheme="majorBidi" w:cstheme="majorBidi"/>
                                <w:b/>
                                <w:bCs/>
                                <w:i w:val="0"/>
                                <w:iCs w:val="0"/>
                                <w:color w:val="4472C4" w:themeColor="accent5"/>
                                <w:sz w:val="20"/>
                                <w:szCs w:val="20"/>
                              </w:rPr>
                              <w:t>Figure 1-</w:t>
                            </w:r>
                            <w:r w:rsidRPr="00553711">
                              <w:rPr>
                                <w:rFonts w:asciiTheme="majorBidi" w:hAnsiTheme="majorBidi" w:cstheme="majorBidi"/>
                                <w:b/>
                                <w:bCs/>
                                <w:i w:val="0"/>
                                <w:iCs w:val="0"/>
                                <w:color w:val="4472C4" w:themeColor="accent5"/>
                                <w:sz w:val="20"/>
                                <w:szCs w:val="20"/>
                              </w:rPr>
                              <w:fldChar w:fldCharType="begin"/>
                            </w:r>
                            <w:r w:rsidRPr="00553711">
                              <w:rPr>
                                <w:rFonts w:asciiTheme="majorBidi" w:hAnsiTheme="majorBidi" w:cstheme="majorBidi"/>
                                <w:b/>
                                <w:bCs/>
                                <w:i w:val="0"/>
                                <w:iCs w:val="0"/>
                                <w:color w:val="4472C4" w:themeColor="accent5"/>
                                <w:sz w:val="20"/>
                                <w:szCs w:val="20"/>
                              </w:rPr>
                              <w:instrText xml:space="preserve"> SEQ Figure \* ARABIC </w:instrText>
                            </w:r>
                            <w:r w:rsidRPr="00553711">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12</w:t>
                            </w:r>
                            <w:r w:rsidRPr="00553711">
                              <w:rPr>
                                <w:rFonts w:asciiTheme="majorBidi" w:hAnsiTheme="majorBidi" w:cstheme="majorBidi"/>
                                <w:b/>
                                <w:bCs/>
                                <w:i w:val="0"/>
                                <w:iCs w:val="0"/>
                                <w:color w:val="4472C4" w:themeColor="accent5"/>
                                <w:sz w:val="20"/>
                                <w:szCs w:val="20"/>
                              </w:rPr>
                              <w:fldChar w:fldCharType="end"/>
                            </w:r>
                            <w:r w:rsidRPr="00553711">
                              <w:rPr>
                                <w:rFonts w:asciiTheme="majorBidi" w:hAnsiTheme="majorBidi" w:cstheme="majorBidi"/>
                                <w:b/>
                                <w:bCs/>
                                <w:i w:val="0"/>
                                <w:iCs w:val="0"/>
                                <w:color w:val="4472C4" w:themeColor="accent5"/>
                                <w:sz w:val="20"/>
                                <w:szCs w:val="20"/>
                              </w:rPr>
                              <w:t xml:space="preserve"> </w:t>
                            </w:r>
                            <w:r w:rsidRPr="00553711">
                              <w:rPr>
                                <w:rFonts w:asciiTheme="majorBidi" w:hAnsiTheme="majorBidi" w:cstheme="majorBidi"/>
                                <w:b/>
                                <w:bCs/>
                                <w:i w:val="0"/>
                                <w:iCs w:val="0"/>
                                <w:color w:val="4472C4" w:themeColor="accent5"/>
                                <w:sz w:val="20"/>
                                <w:szCs w:val="20"/>
                                <w:lang w:val="en-GB"/>
                              </w:rPr>
                              <w:t>Typical multifunctional, low-impedance multi meter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DE4FCBF" id="Text Box 1164" o:spid="_x0000_s1038" type="#_x0000_t202" style="position:absolute;left:0;text-align:left;margin-left:123.55pt;margin-top:158.95pt;width:174.75pt;height:.05pt;z-index:251974656;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" stroked="f">
                <v:textbox style="mso-fit-shape-to-text:t" inset="0,0,0,0">
                  <w:txbxContent>
                    <w:p w:rsidR="003A472A" w:rsidRPr="00553711" w:rsidRDefault="003A472A" w:rsidP="00807A5A">
                      <w:pPr>
                        <w:pStyle w:val="Caption"/>
                        <w:rPr>
                          <w:rFonts w:asciiTheme="majorBidi" w:hAnsiTheme="majorBidi" w:cstheme="majorBidi"/>
                          <w:b/>
                          <w:bCs/>
                          <w:i w:val="0"/>
                          <w:iCs w:val="0"/>
                          <w:noProof/>
                          <w:color w:val="4472C4" w:themeColor="accent5"/>
                          <w:sz w:val="20"/>
                          <w:szCs w:val="20"/>
                        </w:rPr>
                      </w:pPr>
                      <w:r w:rsidRPr="00553711">
                        <w:rPr>
                          <w:rFonts w:asciiTheme="majorBidi" w:hAnsiTheme="majorBidi" w:cstheme="majorBidi"/>
                          <w:b/>
                          <w:bCs/>
                          <w:i w:val="0"/>
                          <w:iCs w:val="0"/>
                          <w:color w:val="4472C4" w:themeColor="accent5"/>
                          <w:sz w:val="20"/>
                          <w:szCs w:val="20"/>
                        </w:rPr>
                        <w:t>Figure 1-</w:t>
                      </w:r>
                      <w:r w:rsidRPr="00553711">
                        <w:rPr>
                          <w:rFonts w:asciiTheme="majorBidi" w:hAnsiTheme="majorBidi" w:cstheme="majorBidi"/>
                          <w:b/>
                          <w:bCs/>
                          <w:i w:val="0"/>
                          <w:iCs w:val="0"/>
                          <w:color w:val="4472C4" w:themeColor="accent5"/>
                          <w:sz w:val="20"/>
                          <w:szCs w:val="20"/>
                        </w:rPr>
                        <w:fldChar w:fldCharType="begin"/>
                      </w:r>
                      <w:r w:rsidRPr="00553711">
                        <w:rPr>
                          <w:rFonts w:asciiTheme="majorBidi" w:hAnsiTheme="majorBidi" w:cstheme="majorBidi"/>
                          <w:b/>
                          <w:bCs/>
                          <w:i w:val="0"/>
                          <w:iCs w:val="0"/>
                          <w:color w:val="4472C4" w:themeColor="accent5"/>
                          <w:sz w:val="20"/>
                          <w:szCs w:val="20"/>
                        </w:rPr>
                        <w:instrText xml:space="preserve"> SEQ Figure \* ARABIC </w:instrText>
                      </w:r>
                      <w:r w:rsidRPr="00553711">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12</w:t>
                      </w:r>
                      <w:r w:rsidRPr="00553711">
                        <w:rPr>
                          <w:rFonts w:asciiTheme="majorBidi" w:hAnsiTheme="majorBidi" w:cstheme="majorBidi"/>
                          <w:b/>
                          <w:bCs/>
                          <w:i w:val="0"/>
                          <w:iCs w:val="0"/>
                          <w:color w:val="4472C4" w:themeColor="accent5"/>
                          <w:sz w:val="20"/>
                          <w:szCs w:val="20"/>
                        </w:rPr>
                        <w:fldChar w:fldCharType="end"/>
                      </w:r>
                      <w:r w:rsidRPr="00553711">
                        <w:rPr>
                          <w:rFonts w:asciiTheme="majorBidi" w:hAnsiTheme="majorBidi" w:cstheme="majorBidi"/>
                          <w:b/>
                          <w:bCs/>
                          <w:i w:val="0"/>
                          <w:iCs w:val="0"/>
                          <w:color w:val="4472C4" w:themeColor="accent5"/>
                          <w:sz w:val="20"/>
                          <w:szCs w:val="20"/>
                        </w:rPr>
                        <w:t xml:space="preserve"> </w:t>
                      </w:r>
                      <w:r w:rsidRPr="00553711">
                        <w:rPr>
                          <w:rFonts w:asciiTheme="majorBidi" w:hAnsiTheme="majorBidi" w:cstheme="majorBidi"/>
                          <w:b/>
                          <w:bCs/>
                          <w:i w:val="0"/>
                          <w:iCs w:val="0"/>
                          <w:color w:val="4472C4" w:themeColor="accent5"/>
                          <w:sz w:val="20"/>
                          <w:szCs w:val="20"/>
                          <w:lang w:val="en-GB"/>
                        </w:rPr>
                        <w:t>Typical multifunctional, low-impedance multi meter</w:t>
                      </w:r>
                    </w:p>
                  </w:txbxContent>
                </v:textbox>
                <w10:wrap type="through" anchorx="margin"/>
              </v:shape>
            </w:pict>
          </mc:Fallback>
        </mc:AlternateContent>
      </w:r>
      <w:r w:rsidRPr="008D0DA0">
        <w:rPr>
          <w:rFonts w:asciiTheme="majorBidi" w:hAnsiTheme="majorBidi" w:cstheme="majorBidi"/>
          <w:noProof/>
        </w:rPr>
        <w:drawing>
          <wp:anchor distT="0" distB="0" distL="114300" distR="114300" simplePos="0" relativeHeight="251857920" behindDoc="1" locked="0" layoutInCell="1" allowOverlap="1" wp14:anchorId="29A22E63" wp14:editId="4DDA43F0">
            <wp:simplePos x="0" y="0"/>
            <wp:positionH relativeFrom="margin">
              <wp:align>right</wp:align>
            </wp:positionH>
            <wp:positionV relativeFrom="paragraph">
              <wp:posOffset>18415</wp:posOffset>
            </wp:positionV>
            <wp:extent cx="2219325" cy="2000250"/>
            <wp:effectExtent l="0" t="0" r="9525" b="0"/>
            <wp:wrapThrough wrapText="bothSides">
              <wp:wrapPolygon edited="0">
                <wp:start x="0" y="0"/>
                <wp:lineTo x="0" y="21394"/>
                <wp:lineTo x="21507" y="21394"/>
                <wp:lineTo x="21507" y="0"/>
                <wp:lineTo x="0" y="0"/>
              </wp:wrapPolygon>
            </wp:wrapThrough>
            <wp:docPr id="1162" name="Picture 1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19325" cy="2000250"/>
                    </a:xfrm>
                    <a:prstGeom prst="rect">
                      <a:avLst/>
                    </a:prstGeom>
                    <a:noFill/>
                  </pic:spPr>
                </pic:pic>
              </a:graphicData>
            </a:graphic>
            <wp14:sizeRelH relativeFrom="page">
              <wp14:pctWidth>0</wp14:pctWidth>
            </wp14:sizeRelH>
            <wp14:sizeRelV relativeFrom="page">
              <wp14:pctHeight>0</wp14:pctHeight>
            </wp14:sizeRelV>
          </wp:anchor>
        </w:drawing>
      </w:r>
      <w:r w:rsidR="00A87728" w:rsidRPr="008D0DA0">
        <w:rPr>
          <w:rFonts w:asciiTheme="majorBidi" w:hAnsiTheme="majorBidi" w:cstheme="majorBidi"/>
          <w:sz w:val="24"/>
          <w:szCs w:val="24"/>
          <w:lang w:val="en-GB"/>
        </w:rPr>
        <w:t xml:space="preserve">A multi meter is a must for diagnosing the individual components of an electrical system. Multi meters have different names, depending on what they measure and how they function. A digital multi meter (DMM) can measure many more things than volts, ohms, and low current. Most multi meters </w:t>
      </w:r>
      <w:r w:rsidR="00A87728" w:rsidRPr="008D0DA0">
        <w:rPr>
          <w:rFonts w:asciiTheme="majorBidi" w:hAnsiTheme="majorBidi" w:cstheme="majorBidi"/>
          <w:b/>
          <w:sz w:val="24"/>
          <w:szCs w:val="24"/>
          <w:lang w:val="en-GB"/>
        </w:rPr>
        <w:t>(</w:t>
      </w:r>
      <w:r w:rsidR="00A87728" w:rsidRPr="008D0DA0">
        <w:rPr>
          <w:rFonts w:asciiTheme="majorBidi" w:hAnsiTheme="majorBidi" w:cstheme="majorBidi"/>
          <w:sz w:val="24"/>
          <w:szCs w:val="24"/>
          <w:lang w:val="en-GB"/>
        </w:rPr>
        <w:t>measure direct current (dc) and alternating current (ac) amperes, volts, and ohms. More advanced multi meters may also measure diode continuity, frequency, temperature, engine speed, and dwell, and/or duty cycle</w:t>
      </w:r>
      <w:r w:rsidRPr="008D0DA0">
        <w:rPr>
          <w:rFonts w:asciiTheme="majorBidi" w:hAnsiTheme="majorBidi" w:cstheme="majorBidi"/>
          <w:sz w:val="24"/>
          <w:szCs w:val="24"/>
          <w:lang w:val="en-GB"/>
        </w:rPr>
        <w:t>.</w:t>
      </w:r>
    </w:p>
    <w:p w:rsidR="00A87728" w:rsidRPr="008D0DA0" w:rsidRDefault="00A87728" w:rsidP="00A87728">
      <w:pPr>
        <w:autoSpaceDE w:val="0"/>
        <w:autoSpaceDN w:val="0"/>
        <w:adjustRightInd w:val="0"/>
        <w:spacing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 Multimeters are available with either digital or analog displays. DMMs provide great accuracy by measuring volts, ohms, or amperes in tenths, hundredths, or thousandths of a unit. Several test ranges are usually provided for each of these functions. Some meters have multiple test ranges that must be manually selected; others are auto ranging.</w:t>
      </w:r>
    </w:p>
    <w:p w:rsidR="00A87728" w:rsidRPr="008D0DA0" w:rsidRDefault="00A87728" w:rsidP="00A87728">
      <w:pPr>
        <w:autoSpaceDE w:val="0"/>
        <w:autoSpaceDN w:val="0"/>
        <w:adjustRightInd w:val="0"/>
        <w:spacing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A digital meter is a necessary tool for any electrical diagnosis and troubleshooting. A digital multimeter, abbreviated DMM, is usually capable of measuring the following units of electricity.     </w:t>
      </w:r>
    </w:p>
    <w:p w:rsidR="00A87728" w:rsidRPr="008D0DA0" w:rsidRDefault="00A87728" w:rsidP="007E48BA">
      <w:pPr>
        <w:pStyle w:val="ListParagraph"/>
        <w:numPr>
          <w:ilvl w:val="0"/>
          <w:numId w:val="17"/>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DC volts   </w:t>
      </w:r>
    </w:p>
    <w:p w:rsidR="00A87728" w:rsidRPr="008D0DA0" w:rsidRDefault="00A87728" w:rsidP="007E48BA">
      <w:pPr>
        <w:pStyle w:val="ListParagraph"/>
        <w:numPr>
          <w:ilvl w:val="0"/>
          <w:numId w:val="17"/>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AC volts    </w:t>
      </w:r>
    </w:p>
    <w:p w:rsidR="00A87728" w:rsidRPr="008D0DA0" w:rsidRDefault="00A87728" w:rsidP="007E48BA">
      <w:pPr>
        <w:pStyle w:val="ListParagraph"/>
        <w:numPr>
          <w:ilvl w:val="0"/>
          <w:numId w:val="17"/>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Ohms    </w:t>
      </w:r>
    </w:p>
    <w:p w:rsidR="00A87728" w:rsidRPr="008D0DA0" w:rsidRDefault="00A87728" w:rsidP="007E48BA">
      <w:pPr>
        <w:pStyle w:val="ListParagraph"/>
        <w:numPr>
          <w:ilvl w:val="0"/>
          <w:numId w:val="17"/>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DC Amperes</w:t>
      </w:r>
    </w:p>
    <w:p w:rsidR="00A87728" w:rsidRPr="008D0DA0" w:rsidRDefault="00A87728" w:rsidP="007E48BA">
      <w:pPr>
        <w:pStyle w:val="ListParagraph"/>
        <w:numPr>
          <w:ilvl w:val="0"/>
          <w:numId w:val="17"/>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AC Amperes          </w:t>
      </w:r>
    </w:p>
    <w:p w:rsidR="00A87728" w:rsidRPr="008D0DA0" w:rsidRDefault="00A87728" w:rsidP="007E48BA">
      <w:pPr>
        <w:pStyle w:val="ListParagraph"/>
        <w:numPr>
          <w:ilvl w:val="0"/>
          <w:numId w:val="16"/>
        </w:numPr>
        <w:autoSpaceDE w:val="0"/>
        <w:autoSpaceDN w:val="0"/>
        <w:adjustRightInd w:val="0"/>
        <w:spacing w:line="360" w:lineRule="auto"/>
        <w:jc w:val="both"/>
        <w:rPr>
          <w:rFonts w:asciiTheme="majorBidi" w:hAnsiTheme="majorBidi" w:cstheme="majorBidi"/>
          <w:b/>
          <w:sz w:val="24"/>
          <w:szCs w:val="24"/>
          <w:lang w:val="en-GB"/>
        </w:rPr>
      </w:pPr>
      <w:r w:rsidRPr="008D0DA0">
        <w:rPr>
          <w:rFonts w:asciiTheme="majorBidi" w:hAnsiTheme="majorBidi" w:cstheme="majorBidi"/>
          <w:noProof/>
        </w:rPr>
        <w:lastRenderedPageBreak/>
        <w:drawing>
          <wp:anchor distT="0" distB="0" distL="114300" distR="114300" simplePos="0" relativeHeight="251858944" behindDoc="1" locked="0" layoutInCell="1" allowOverlap="1" wp14:anchorId="496D1BF6" wp14:editId="79D69B08">
            <wp:simplePos x="0" y="0"/>
            <wp:positionH relativeFrom="column">
              <wp:posOffset>3495675</wp:posOffset>
            </wp:positionH>
            <wp:positionV relativeFrom="paragraph">
              <wp:posOffset>127000</wp:posOffset>
            </wp:positionV>
            <wp:extent cx="2914650" cy="2019300"/>
            <wp:effectExtent l="0" t="0" r="0" b="0"/>
            <wp:wrapThrough wrapText="bothSides">
              <wp:wrapPolygon edited="0">
                <wp:start x="0" y="0"/>
                <wp:lineTo x="0" y="21396"/>
                <wp:lineTo x="21459" y="21396"/>
                <wp:lineTo x="21459" y="0"/>
                <wp:lineTo x="0" y="0"/>
              </wp:wrapPolygon>
            </wp:wrapThrough>
            <wp:docPr id="1161" name="Picture 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914650" cy="201930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b/>
          <w:sz w:val="24"/>
          <w:szCs w:val="24"/>
          <w:lang w:val="en-GB"/>
        </w:rPr>
        <w:t xml:space="preserve">  Insulation testers</w:t>
      </w:r>
    </w:p>
    <w:p w:rsidR="00A87728" w:rsidRPr="008D0DA0" w:rsidRDefault="00A87728" w:rsidP="005C37B1">
      <w:pPr>
        <w:autoSpaceDE w:val="0"/>
        <w:autoSpaceDN w:val="0"/>
        <w:adjustRightInd w:val="0"/>
        <w:spacing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An insulation tester can be a stand-alone meter or a</w:t>
      </w:r>
      <w:r w:rsidR="005C37B1">
        <w:rPr>
          <w:rFonts w:asciiTheme="majorBidi" w:hAnsiTheme="majorBidi" w:cstheme="majorBidi"/>
          <w:sz w:val="24"/>
          <w:szCs w:val="24"/>
          <w:lang w:val="en-GB"/>
        </w:rPr>
        <w:t xml:space="preserve">n additional function of a DMM </w:t>
      </w:r>
      <w:r w:rsidRPr="008D0DA0">
        <w:rPr>
          <w:rFonts w:asciiTheme="majorBidi" w:hAnsiTheme="majorBidi" w:cstheme="majorBidi"/>
          <w:sz w:val="24"/>
          <w:szCs w:val="24"/>
          <w:lang w:val="en-GB"/>
        </w:rPr>
        <w:t>It is used to measure the insulation resistance on the powered down HV system when servicing a HEV. Isolation tests are only performed on systems that have the power removed.</w:t>
      </w:r>
    </w:p>
    <w:p w:rsidR="00FD12AE" w:rsidRPr="008D0DA0" w:rsidRDefault="00FD12AE" w:rsidP="00081400">
      <w:pPr>
        <w:autoSpaceDE w:val="0"/>
        <w:autoSpaceDN w:val="0"/>
        <w:adjustRightInd w:val="0"/>
        <w:spacing w:after="0" w:line="360" w:lineRule="auto"/>
        <w:jc w:val="both"/>
        <w:rPr>
          <w:rFonts w:asciiTheme="majorBidi" w:hAnsiTheme="majorBidi" w:cstheme="majorBidi"/>
          <w:sz w:val="24"/>
          <w:szCs w:val="24"/>
          <w:lang w:val="en-GB"/>
        </w:rPr>
      </w:pPr>
      <w:r w:rsidRPr="008D0DA0">
        <w:rPr>
          <w:rFonts w:asciiTheme="majorBidi" w:hAnsiTheme="majorBidi" w:cstheme="majorBidi"/>
          <w:noProof/>
        </w:rPr>
        <mc:AlternateContent>
          <mc:Choice Requires="wps">
            <w:drawing>
              <wp:anchor distT="0" distB="0" distL="114300" distR="114300" simplePos="0" relativeHeight="251976704" behindDoc="0" locked="0" layoutInCell="1" allowOverlap="1" wp14:anchorId="39068CF9" wp14:editId="4B5B0B17">
                <wp:simplePos x="0" y="0"/>
                <wp:positionH relativeFrom="column">
                  <wp:posOffset>4000500</wp:posOffset>
                </wp:positionH>
                <wp:positionV relativeFrom="paragraph">
                  <wp:posOffset>6350</wp:posOffset>
                </wp:positionV>
                <wp:extent cx="1885950" cy="635"/>
                <wp:effectExtent l="0" t="0" r="0" b="0"/>
                <wp:wrapThrough wrapText="bothSides">
                  <wp:wrapPolygon edited="0">
                    <wp:start x="0" y="0"/>
                    <wp:lineTo x="0" y="19591"/>
                    <wp:lineTo x="21382" y="19591"/>
                    <wp:lineTo x="21382" y="0"/>
                    <wp:lineTo x="0" y="0"/>
                  </wp:wrapPolygon>
                </wp:wrapThrough>
                <wp:docPr id="32" name="Text Box 32"/>
                <wp:cNvGraphicFramePr/>
                <a:graphic xmlns:a="http://schemas.openxmlformats.org/drawingml/2006/main">
                  <a:graphicData uri="http://schemas.microsoft.com/office/word/2010/wordprocessingShape">
                    <wps:wsp>
                      <wps:cNvSpPr txBox="1"/>
                      <wps:spPr>
                        <a:xfrm>
                          <a:off x="0" y="0"/>
                          <a:ext cx="1885950" cy="635"/>
                        </a:xfrm>
                        <a:prstGeom prst="rect">
                          <a:avLst/>
                        </a:prstGeom>
                        <a:solidFill>
                          <a:prstClr val="white"/>
                        </a:solidFill>
                        <a:ln>
                          <a:noFill/>
                        </a:ln>
                      </wps:spPr>
                      <wps:txbx>
                        <w:txbxContent>
                          <w:p w:rsidR="003A472A" w:rsidRPr="00FD12AE" w:rsidRDefault="003A472A" w:rsidP="00FD12AE">
                            <w:pPr>
                              <w:pStyle w:val="Caption"/>
                              <w:rPr>
                                <w:rFonts w:asciiTheme="majorBidi" w:hAnsiTheme="majorBidi" w:cstheme="majorBidi"/>
                                <w:b/>
                                <w:bCs/>
                                <w:i w:val="0"/>
                                <w:iCs w:val="0"/>
                                <w:noProof/>
                                <w:color w:val="4472C4" w:themeColor="accent5"/>
                                <w:sz w:val="20"/>
                                <w:szCs w:val="20"/>
                              </w:rPr>
                            </w:pPr>
                            <w:r w:rsidRPr="00FD12A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13</w:t>
                            </w:r>
                            <w:r>
                              <w:rPr>
                                <w:rFonts w:asciiTheme="majorBidi" w:hAnsiTheme="majorBidi" w:cstheme="majorBidi"/>
                                <w:b/>
                                <w:bCs/>
                                <w:i w:val="0"/>
                                <w:iCs w:val="0"/>
                                <w:color w:val="4472C4" w:themeColor="accent5"/>
                                <w:sz w:val="20"/>
                                <w:szCs w:val="20"/>
                              </w:rPr>
                              <w:fldChar w:fldCharType="end"/>
                            </w:r>
                            <w:r w:rsidRPr="00FD12AE">
                              <w:rPr>
                                <w:rFonts w:asciiTheme="majorBidi" w:hAnsiTheme="majorBidi" w:cstheme="majorBidi"/>
                                <w:b/>
                                <w:bCs/>
                                <w:i w:val="0"/>
                                <w:iCs w:val="0"/>
                                <w:color w:val="4472C4" w:themeColor="accent5"/>
                                <w:sz w:val="20"/>
                                <w:szCs w:val="20"/>
                              </w:rPr>
                              <w:t xml:space="preserve"> </w:t>
                            </w:r>
                            <w:r w:rsidRPr="00FD12AE">
                              <w:rPr>
                                <w:rFonts w:asciiTheme="majorBidi" w:hAnsiTheme="majorBidi" w:cstheme="majorBidi"/>
                                <w:b/>
                                <w:bCs/>
                                <w:i w:val="0"/>
                                <w:iCs w:val="0"/>
                                <w:color w:val="4472C4" w:themeColor="accent5"/>
                                <w:sz w:val="20"/>
                                <w:szCs w:val="20"/>
                                <w:lang w:val="en-GB"/>
                              </w:rPr>
                              <w:t>insulation meter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9068CF9" id="Text Box 32" o:spid="_x0000_s1039" type="#_x0000_t202" style="position:absolute;left:0;text-align:left;margin-left:315pt;margin-top:.5pt;width:148.5pt;height:.05pt;z-index:251976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" stroked="f">
                <v:textbox style="mso-fit-shape-to-text:t" inset="0,0,0,0">
                  <w:txbxContent>
                    <w:p w:rsidR="003A472A" w:rsidRPr="00FD12AE" w:rsidRDefault="003A472A" w:rsidP="00FD12AE">
                      <w:pPr>
                        <w:pStyle w:val="Caption"/>
                        <w:rPr>
                          <w:rFonts w:asciiTheme="majorBidi" w:hAnsiTheme="majorBidi" w:cstheme="majorBidi"/>
                          <w:b/>
                          <w:bCs/>
                          <w:i w:val="0"/>
                          <w:iCs w:val="0"/>
                          <w:noProof/>
                          <w:color w:val="4472C4" w:themeColor="accent5"/>
                          <w:sz w:val="20"/>
                          <w:szCs w:val="20"/>
                        </w:rPr>
                      </w:pPr>
                      <w:r w:rsidRPr="00FD12A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13</w:t>
                      </w:r>
                      <w:r>
                        <w:rPr>
                          <w:rFonts w:asciiTheme="majorBidi" w:hAnsiTheme="majorBidi" w:cstheme="majorBidi"/>
                          <w:b/>
                          <w:bCs/>
                          <w:i w:val="0"/>
                          <w:iCs w:val="0"/>
                          <w:color w:val="4472C4" w:themeColor="accent5"/>
                          <w:sz w:val="20"/>
                          <w:szCs w:val="20"/>
                        </w:rPr>
                        <w:fldChar w:fldCharType="end"/>
                      </w:r>
                      <w:r w:rsidRPr="00FD12AE">
                        <w:rPr>
                          <w:rFonts w:asciiTheme="majorBidi" w:hAnsiTheme="majorBidi" w:cstheme="majorBidi"/>
                          <w:b/>
                          <w:bCs/>
                          <w:i w:val="0"/>
                          <w:iCs w:val="0"/>
                          <w:color w:val="4472C4" w:themeColor="accent5"/>
                          <w:sz w:val="20"/>
                          <w:szCs w:val="20"/>
                        </w:rPr>
                        <w:t xml:space="preserve"> </w:t>
                      </w:r>
                      <w:r w:rsidRPr="00FD12AE">
                        <w:rPr>
                          <w:rFonts w:asciiTheme="majorBidi" w:hAnsiTheme="majorBidi" w:cstheme="majorBidi"/>
                          <w:b/>
                          <w:bCs/>
                          <w:i w:val="0"/>
                          <w:iCs w:val="0"/>
                          <w:color w:val="4472C4" w:themeColor="accent5"/>
                          <w:sz w:val="20"/>
                          <w:szCs w:val="20"/>
                          <w:lang w:val="en-GB"/>
                        </w:rPr>
                        <w:t>insulation meter</w:t>
                      </w:r>
                    </w:p>
                  </w:txbxContent>
                </v:textbox>
                <w10:wrap type="through"/>
              </v:shape>
            </w:pict>
          </mc:Fallback>
        </mc:AlternateContent>
      </w:r>
      <w:r w:rsidR="00A87728" w:rsidRPr="008D0DA0">
        <w:rPr>
          <w:rFonts w:asciiTheme="majorBidi" w:hAnsiTheme="majorBidi" w:cstheme="majorBidi"/>
          <w:sz w:val="24"/>
          <w:szCs w:val="24"/>
          <w:lang w:val="en-GB"/>
        </w:rPr>
        <w:t>To test for insulat</w:t>
      </w:r>
      <w:r w:rsidRPr="008D0DA0">
        <w:rPr>
          <w:rFonts w:asciiTheme="majorBidi" w:hAnsiTheme="majorBidi" w:cstheme="majorBidi"/>
          <w:sz w:val="24"/>
          <w:szCs w:val="24"/>
          <w:lang w:val="en-GB"/>
        </w:rPr>
        <w:t>ion leakage of the high-voltage</w:t>
      </w:r>
    </w:p>
    <w:p w:rsidR="00A87728" w:rsidRPr="008D0DA0" w:rsidRDefault="00A87728" w:rsidP="00081400">
      <w:pPr>
        <w:autoSpaceDE w:val="0"/>
        <w:autoSpaceDN w:val="0"/>
        <w:adjustRightInd w:val="0"/>
        <w:spacing w:after="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system, begin by inserting the insulation test probe into the + terminal and the ground lead into the – terminal. Do not connect the leads to the volt-ohm terminals. Turn the knob to the “INSULATION” position. In this position, a battery level check is performed. Conﬁrm that the battery level test has passed. Press the “RANGE” button to select the desired voltage range. If performing an isolation test on an HEV, this should be set to 500 volts. Next, connect the leads to the circuit you are testing. The meter will automatically detect if the circuit is powered. The meter display should indicate a series of dashed lines. If the meter displays &gt;30 V, then there is voltage greater than 30 volts in the circuit and the test meter will not perform the insulation test. Push and hold the “TEST” button on the red insulation test lead. While the test is in progress, the applied voltage will be displayed in the lower right corner on the screen and the resistance in M ohms or G ohms will be displayed in the centre of the screen. Leave the test leads attached to the circuit and release the “TEST” button. The meter will continue to display the resistance reading while the circuit is discharged through the meter.</w:t>
      </w:r>
    </w:p>
    <w:p w:rsidR="00A87728" w:rsidRPr="008D0DA0" w:rsidRDefault="00081400" w:rsidP="007E48BA">
      <w:pPr>
        <w:pStyle w:val="ListParagraph"/>
        <w:numPr>
          <w:ilvl w:val="0"/>
          <w:numId w:val="16"/>
        </w:numPr>
        <w:autoSpaceDE w:val="0"/>
        <w:autoSpaceDN w:val="0"/>
        <w:adjustRightInd w:val="0"/>
        <w:spacing w:line="360" w:lineRule="auto"/>
        <w:rPr>
          <w:rFonts w:asciiTheme="majorBidi" w:hAnsiTheme="majorBidi" w:cstheme="majorBidi"/>
          <w:sz w:val="24"/>
          <w:szCs w:val="24"/>
          <w:lang w:val="en-GB"/>
        </w:rPr>
      </w:pPr>
      <w:r w:rsidRPr="008D0DA0">
        <w:rPr>
          <w:rFonts w:asciiTheme="majorBidi" w:hAnsiTheme="majorBidi" w:cstheme="majorBidi"/>
          <w:noProof/>
        </w:rPr>
        <w:drawing>
          <wp:anchor distT="0" distB="0" distL="114300" distR="114300" simplePos="0" relativeHeight="251859968" behindDoc="1" locked="0" layoutInCell="1" allowOverlap="1" wp14:anchorId="7EC55B00" wp14:editId="7441138C">
            <wp:simplePos x="0" y="0"/>
            <wp:positionH relativeFrom="column">
              <wp:posOffset>2705100</wp:posOffset>
            </wp:positionH>
            <wp:positionV relativeFrom="paragraph">
              <wp:posOffset>86995</wp:posOffset>
            </wp:positionV>
            <wp:extent cx="3391535" cy="1466850"/>
            <wp:effectExtent l="0" t="0" r="0" b="0"/>
            <wp:wrapThrough wrapText="bothSides">
              <wp:wrapPolygon edited="0">
                <wp:start x="0" y="0"/>
                <wp:lineTo x="0" y="21319"/>
                <wp:lineTo x="21475" y="21319"/>
                <wp:lineTo x="21475" y="0"/>
                <wp:lineTo x="0" y="0"/>
              </wp:wrapPolygon>
            </wp:wrapThrough>
            <wp:docPr id="1159" name="Picture 1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l="2505" t="11566" r="1968" b="18481"/>
                    <a:stretch>
                      <a:fillRect/>
                    </a:stretch>
                  </pic:blipFill>
                  <pic:spPr bwMode="auto">
                    <a:xfrm>
                      <a:off x="0" y="0"/>
                      <a:ext cx="3391535" cy="1466850"/>
                    </a:xfrm>
                    <a:prstGeom prst="rect">
                      <a:avLst/>
                    </a:prstGeom>
                    <a:noFill/>
                  </pic:spPr>
                </pic:pic>
              </a:graphicData>
            </a:graphic>
            <wp14:sizeRelH relativeFrom="page">
              <wp14:pctWidth>0</wp14:pctWidth>
            </wp14:sizeRelH>
            <wp14:sizeRelV relativeFrom="page">
              <wp14:pctHeight>0</wp14:pctHeight>
            </wp14:sizeRelV>
          </wp:anchor>
        </w:drawing>
      </w:r>
      <w:r w:rsidR="00A87728" w:rsidRPr="008D0DA0">
        <w:rPr>
          <w:rFonts w:asciiTheme="majorBidi" w:hAnsiTheme="majorBidi" w:cstheme="majorBidi"/>
          <w:b/>
          <w:sz w:val="24"/>
          <w:szCs w:val="24"/>
          <w:lang w:val="en-GB"/>
        </w:rPr>
        <w:t>Crimping tools</w:t>
      </w:r>
    </w:p>
    <w:p w:rsidR="00C77AD9" w:rsidRDefault="00081400" w:rsidP="00C77AD9">
      <w:pPr>
        <w:shd w:val="clear" w:color="auto" w:fill="FFFFFF"/>
        <w:spacing w:line="360" w:lineRule="auto"/>
        <w:jc w:val="both"/>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78752" behindDoc="0" locked="0" layoutInCell="1" allowOverlap="1" wp14:anchorId="7F97C822" wp14:editId="7CE5BE4D">
                <wp:simplePos x="0" y="0"/>
                <wp:positionH relativeFrom="column">
                  <wp:posOffset>3752850</wp:posOffset>
                </wp:positionH>
                <wp:positionV relativeFrom="paragraph">
                  <wp:posOffset>1305560</wp:posOffset>
                </wp:positionV>
                <wp:extent cx="1828800" cy="635"/>
                <wp:effectExtent l="0" t="0" r="0" b="0"/>
                <wp:wrapThrough wrapText="bothSides">
                  <wp:wrapPolygon edited="0">
                    <wp:start x="0" y="0"/>
                    <wp:lineTo x="0" y="19591"/>
                    <wp:lineTo x="21375" y="19591"/>
                    <wp:lineTo x="21375" y="0"/>
                    <wp:lineTo x="0" y="0"/>
                  </wp:wrapPolygon>
                </wp:wrapThrough>
                <wp:docPr id="33" name="Text Box 33"/>
                <wp:cNvGraphicFramePr/>
                <a:graphic xmlns:a="http://schemas.openxmlformats.org/drawingml/2006/main">
                  <a:graphicData uri="http://schemas.microsoft.com/office/word/2010/wordprocessingShape">
                    <wps:wsp>
                      <wps:cNvSpPr txBox="1"/>
                      <wps:spPr>
                        <a:xfrm>
                          <a:off x="0" y="0"/>
                          <a:ext cx="1828800" cy="635"/>
                        </a:xfrm>
                        <a:prstGeom prst="rect">
                          <a:avLst/>
                        </a:prstGeom>
                        <a:solidFill>
                          <a:prstClr val="white"/>
                        </a:solidFill>
                        <a:ln>
                          <a:noFill/>
                        </a:ln>
                      </wps:spPr>
                      <wps:txbx>
                        <w:txbxContent>
                          <w:p w:rsidR="003A472A" w:rsidRPr="00081400" w:rsidRDefault="003A472A" w:rsidP="00081400">
                            <w:pPr>
                              <w:pStyle w:val="Caption"/>
                              <w:rPr>
                                <w:rFonts w:asciiTheme="majorBidi" w:hAnsiTheme="majorBidi" w:cstheme="majorBidi"/>
                                <w:b/>
                                <w:bCs/>
                                <w:i w:val="0"/>
                                <w:iCs w:val="0"/>
                                <w:noProof/>
                                <w:color w:val="4472C4" w:themeColor="accent5"/>
                                <w:sz w:val="20"/>
                                <w:szCs w:val="20"/>
                              </w:rPr>
                            </w:pPr>
                            <w:r w:rsidRPr="00081400">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14</w:t>
                            </w:r>
                            <w:r>
                              <w:rPr>
                                <w:rFonts w:asciiTheme="majorBidi" w:hAnsiTheme="majorBidi" w:cstheme="majorBidi"/>
                                <w:b/>
                                <w:bCs/>
                                <w:i w:val="0"/>
                                <w:iCs w:val="0"/>
                                <w:color w:val="4472C4" w:themeColor="accent5"/>
                                <w:sz w:val="20"/>
                                <w:szCs w:val="20"/>
                              </w:rPr>
                              <w:fldChar w:fldCharType="end"/>
                            </w:r>
                            <w:r w:rsidRPr="00081400">
                              <w:rPr>
                                <w:rFonts w:asciiTheme="majorBidi" w:hAnsiTheme="majorBidi" w:cstheme="majorBidi"/>
                                <w:b/>
                                <w:bCs/>
                                <w:i w:val="0"/>
                                <w:iCs w:val="0"/>
                                <w:color w:val="4472C4" w:themeColor="accent5"/>
                                <w:sz w:val="20"/>
                                <w:szCs w:val="20"/>
                              </w:rPr>
                              <w:t xml:space="preserve"> crimper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F97C822" id="Text Box 33" o:spid="_x0000_s1040" type="#_x0000_t202" style="position:absolute;left:0;text-align:left;margin-left:295.5pt;margin-top:102.8pt;width:2in;height:.05pt;z-index:2519787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" stroked="f">
                <v:textbox style="mso-fit-shape-to-text:t" inset="0,0,0,0">
                  <w:txbxContent>
                    <w:p w:rsidR="003A472A" w:rsidRPr="00081400" w:rsidRDefault="003A472A" w:rsidP="00081400">
                      <w:pPr>
                        <w:pStyle w:val="Caption"/>
                        <w:rPr>
                          <w:rFonts w:asciiTheme="majorBidi" w:hAnsiTheme="majorBidi" w:cstheme="majorBidi"/>
                          <w:b/>
                          <w:bCs/>
                          <w:i w:val="0"/>
                          <w:iCs w:val="0"/>
                          <w:noProof/>
                          <w:color w:val="4472C4" w:themeColor="accent5"/>
                          <w:sz w:val="20"/>
                          <w:szCs w:val="20"/>
                        </w:rPr>
                      </w:pPr>
                      <w:r w:rsidRPr="00081400">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14</w:t>
                      </w:r>
                      <w:r>
                        <w:rPr>
                          <w:rFonts w:asciiTheme="majorBidi" w:hAnsiTheme="majorBidi" w:cstheme="majorBidi"/>
                          <w:b/>
                          <w:bCs/>
                          <w:i w:val="0"/>
                          <w:iCs w:val="0"/>
                          <w:color w:val="4472C4" w:themeColor="accent5"/>
                          <w:sz w:val="20"/>
                          <w:szCs w:val="20"/>
                        </w:rPr>
                        <w:fldChar w:fldCharType="end"/>
                      </w:r>
                      <w:r w:rsidRPr="00081400">
                        <w:rPr>
                          <w:rFonts w:asciiTheme="majorBidi" w:hAnsiTheme="majorBidi" w:cstheme="majorBidi"/>
                          <w:b/>
                          <w:bCs/>
                          <w:i w:val="0"/>
                          <w:iCs w:val="0"/>
                          <w:color w:val="4472C4" w:themeColor="accent5"/>
                          <w:sz w:val="20"/>
                          <w:szCs w:val="20"/>
                        </w:rPr>
                        <w:t xml:space="preserve"> crimper </w:t>
                      </w:r>
                    </w:p>
                  </w:txbxContent>
                </v:textbox>
                <w10:wrap type="through"/>
              </v:shape>
            </w:pict>
          </mc:Fallback>
        </mc:AlternateContent>
      </w:r>
      <w:r w:rsidR="00A87728" w:rsidRPr="008D0DA0">
        <w:rPr>
          <w:rFonts w:asciiTheme="majorBidi" w:hAnsiTheme="majorBidi" w:cstheme="majorBidi"/>
          <w:sz w:val="24"/>
          <w:szCs w:val="24"/>
        </w:rPr>
        <w:t xml:space="preserve">Crimpers are tools used to make cold weld joints between two wires or a wire and a connector, such as lugs. Ideally, the electrical and mechanical properties of the weld joint are as strong as the parent materials. Crimping tools are sized according to the wire gauges (using AWG - American Wire Gauge) they can accept. Some come with interchangeable die heads that allow for a wider range of wire sizes and connectors. </w:t>
      </w:r>
    </w:p>
    <w:p w:rsidR="005C37B1" w:rsidRDefault="005C37B1" w:rsidP="00C77AD9">
      <w:pPr>
        <w:shd w:val="clear" w:color="auto" w:fill="FFFFFF"/>
        <w:spacing w:line="360" w:lineRule="auto"/>
        <w:jc w:val="both"/>
        <w:rPr>
          <w:rFonts w:asciiTheme="majorBidi" w:hAnsiTheme="majorBidi" w:cstheme="majorBidi"/>
          <w:sz w:val="24"/>
          <w:szCs w:val="24"/>
        </w:rPr>
      </w:pPr>
    </w:p>
    <w:p w:rsidR="003E112F" w:rsidRPr="00C77AD9" w:rsidRDefault="003E112F" w:rsidP="00A87728">
      <w:pPr>
        <w:spacing w:line="360" w:lineRule="auto"/>
        <w:rPr>
          <w:rFonts w:asciiTheme="majorBidi" w:hAnsiTheme="majorBidi" w:cstheme="majorBidi"/>
          <w:b/>
          <w:bCs/>
          <w:sz w:val="8"/>
          <w:szCs w:val="8"/>
        </w:rPr>
      </w:pPr>
    </w:p>
    <w:p w:rsidR="00A87728" w:rsidRPr="008D0DA0" w:rsidRDefault="00A87728" w:rsidP="00A87728">
      <w:pPr>
        <w:spacing w:line="360" w:lineRule="auto"/>
        <w:rPr>
          <w:rFonts w:asciiTheme="majorBidi" w:hAnsiTheme="majorBidi" w:cstheme="majorBidi"/>
          <w:b/>
          <w:bCs/>
          <w:sz w:val="24"/>
          <w:szCs w:val="24"/>
        </w:rPr>
      </w:pPr>
      <w:r w:rsidRPr="008D0DA0">
        <w:rPr>
          <w:rFonts w:asciiTheme="majorBidi" w:hAnsiTheme="majorBidi" w:cstheme="majorBidi"/>
          <w:b/>
          <w:bCs/>
          <w:sz w:val="24"/>
          <w:szCs w:val="24"/>
        </w:rPr>
        <w:lastRenderedPageBreak/>
        <w:t>How to Use a Crimping Tool?</w:t>
      </w:r>
    </w:p>
    <w:p w:rsidR="00A87728" w:rsidRPr="008D0DA0" w:rsidRDefault="00A87728" w:rsidP="00A87728">
      <w:pPr>
        <w:pStyle w:val="NormalWeb"/>
        <w:shd w:val="clear" w:color="auto" w:fill="FFFFFF"/>
        <w:spacing w:before="0" w:beforeAutospacing="0" w:after="200" w:afterAutospacing="0" w:line="360" w:lineRule="auto"/>
        <w:rPr>
          <w:rFonts w:asciiTheme="majorBidi" w:hAnsiTheme="majorBidi" w:cstheme="majorBidi"/>
          <w:sz w:val="24"/>
        </w:rPr>
      </w:pPr>
      <w:r w:rsidRPr="008D0DA0">
        <w:rPr>
          <w:rFonts w:asciiTheme="majorBidi" w:hAnsiTheme="majorBidi" w:cstheme="majorBidi"/>
          <w:sz w:val="24"/>
        </w:rPr>
        <w:t>First you will need to strip the length of wire that you want to crimp. Then, attach the connector. For crimping tools with interchangeable dies, you will need to select the right die head for the connector by matching wire gauge ratings. For die less crimpers, you will need to match to the proper groove. Finally, apply pressure, take out the newly crimped connector, and give a few tugs to make sure you have a solid and secure connection.</w:t>
      </w:r>
    </w:p>
    <w:p w:rsidR="00A87728" w:rsidRPr="008D0DA0" w:rsidRDefault="00A87728" w:rsidP="007E48BA">
      <w:pPr>
        <w:pStyle w:val="ListParagraph"/>
        <w:numPr>
          <w:ilvl w:val="0"/>
          <w:numId w:val="16"/>
        </w:numPr>
        <w:autoSpaceDE w:val="0"/>
        <w:autoSpaceDN w:val="0"/>
        <w:adjustRightInd w:val="0"/>
        <w:spacing w:after="200" w:line="360" w:lineRule="auto"/>
        <w:rPr>
          <w:rFonts w:asciiTheme="majorBidi" w:hAnsiTheme="majorBidi" w:cstheme="majorBidi"/>
          <w:b/>
          <w:sz w:val="24"/>
          <w:szCs w:val="24"/>
          <w:lang w:val="en-GB"/>
        </w:rPr>
      </w:pPr>
      <w:r w:rsidRPr="008D0DA0">
        <w:rPr>
          <w:rFonts w:asciiTheme="majorBidi" w:hAnsiTheme="majorBidi" w:cstheme="majorBidi"/>
          <w:noProof/>
        </w:rPr>
        <w:drawing>
          <wp:anchor distT="0" distB="0" distL="114300" distR="114300" simplePos="0" relativeHeight="251860992" behindDoc="1" locked="0" layoutInCell="1" allowOverlap="1" wp14:anchorId="14C29D37" wp14:editId="09160998">
            <wp:simplePos x="0" y="0"/>
            <wp:positionH relativeFrom="column">
              <wp:posOffset>2830195</wp:posOffset>
            </wp:positionH>
            <wp:positionV relativeFrom="paragraph">
              <wp:posOffset>352425</wp:posOffset>
            </wp:positionV>
            <wp:extent cx="3457575" cy="2457450"/>
            <wp:effectExtent l="0" t="0" r="9525" b="0"/>
            <wp:wrapThrough wrapText="bothSides">
              <wp:wrapPolygon edited="0">
                <wp:start x="0" y="0"/>
                <wp:lineTo x="0" y="21433"/>
                <wp:lineTo x="21540" y="21433"/>
                <wp:lineTo x="21540" y="0"/>
                <wp:lineTo x="0" y="0"/>
              </wp:wrapPolygon>
            </wp:wrapThrough>
            <wp:docPr id="1157" name="Picture 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457575" cy="245745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b/>
          <w:sz w:val="24"/>
          <w:szCs w:val="24"/>
          <w:lang w:val="en-GB"/>
        </w:rPr>
        <w:t xml:space="preserve"> Soldering equipment</w:t>
      </w:r>
      <w:r w:rsidR="00EE227A" w:rsidRPr="008D0DA0">
        <w:rPr>
          <w:rFonts w:asciiTheme="majorBidi" w:hAnsiTheme="majorBidi" w:cstheme="majorBidi"/>
          <w:b/>
          <w:sz w:val="24"/>
          <w:szCs w:val="24"/>
          <w:lang w:val="en-GB"/>
        </w:rPr>
        <w:t xml:space="preserve"> (soldering guns)</w:t>
      </w:r>
    </w:p>
    <w:p w:rsidR="00A87728" w:rsidRPr="008D0DA0" w:rsidRDefault="00A87728" w:rsidP="00A87728">
      <w:pPr>
        <w:autoSpaceDE w:val="0"/>
        <w:autoSpaceDN w:val="0"/>
        <w:adjustRightInd w:val="0"/>
        <w:spacing w:line="360" w:lineRule="auto"/>
        <w:rPr>
          <w:rFonts w:asciiTheme="majorBidi" w:hAnsiTheme="majorBidi" w:cstheme="majorBidi"/>
          <w:sz w:val="24"/>
          <w:szCs w:val="24"/>
          <w:lang w:val="en-GB"/>
        </w:rPr>
      </w:pPr>
      <w:r w:rsidRPr="008D0DA0">
        <w:rPr>
          <w:rFonts w:asciiTheme="majorBidi" w:hAnsiTheme="majorBidi" w:cstheme="majorBidi"/>
          <w:b/>
          <w:sz w:val="24"/>
          <w:szCs w:val="24"/>
          <w:lang w:val="en-GB"/>
        </w:rPr>
        <w:t xml:space="preserve">Electric soldering gun: - </w:t>
      </w:r>
      <w:r w:rsidRPr="008D0DA0">
        <w:rPr>
          <w:rFonts w:asciiTheme="majorBidi" w:hAnsiTheme="majorBidi" w:cstheme="majorBidi"/>
          <w:sz w:val="24"/>
          <w:szCs w:val="24"/>
          <w:lang w:val="en-GB"/>
        </w:rPr>
        <w:t xml:space="preserve"> This type of soldering gun is usually powered by 110-volt AC and often has two power settings   expressed in watts. A typical electric soldering gun will produce from 85 to 300 watts of heat at the tip, which is more than adequate for soldering.     </w:t>
      </w:r>
    </w:p>
    <w:p w:rsidR="0066338E" w:rsidRPr="008D0DA0" w:rsidRDefault="0066338E" w:rsidP="0066338E">
      <w:pPr>
        <w:keepNext/>
        <w:autoSpaceDE w:val="0"/>
        <w:autoSpaceDN w:val="0"/>
        <w:adjustRightInd w:val="0"/>
        <w:spacing w:line="360" w:lineRule="auto"/>
        <w:rPr>
          <w:rFonts w:asciiTheme="majorBidi" w:hAnsiTheme="majorBidi" w:cstheme="majorBidi"/>
          <w:sz w:val="24"/>
          <w:szCs w:val="24"/>
          <w:lang w:val="en-GB"/>
        </w:rPr>
      </w:pPr>
      <w:r w:rsidRPr="008D0DA0">
        <w:rPr>
          <w:rFonts w:asciiTheme="majorBidi" w:hAnsiTheme="majorBidi" w:cstheme="majorBidi"/>
          <w:noProof/>
        </w:rPr>
        <mc:AlternateContent>
          <mc:Choice Requires="wps">
            <w:drawing>
              <wp:anchor distT="0" distB="0" distL="114300" distR="114300" simplePos="0" relativeHeight="251980800" behindDoc="0" locked="0" layoutInCell="1" allowOverlap="1" wp14:anchorId="2D7AD20E" wp14:editId="5BD921A6">
                <wp:simplePos x="0" y="0"/>
                <wp:positionH relativeFrom="column">
                  <wp:posOffset>3362325</wp:posOffset>
                </wp:positionH>
                <wp:positionV relativeFrom="paragraph">
                  <wp:posOffset>252730</wp:posOffset>
                </wp:positionV>
                <wp:extent cx="2247900" cy="209550"/>
                <wp:effectExtent l="0" t="0" r="0" b="0"/>
                <wp:wrapThrough wrapText="bothSides">
                  <wp:wrapPolygon edited="0">
                    <wp:start x="0" y="0"/>
                    <wp:lineTo x="0" y="19636"/>
                    <wp:lineTo x="21417" y="19636"/>
                    <wp:lineTo x="21417" y="0"/>
                    <wp:lineTo x="0" y="0"/>
                  </wp:wrapPolygon>
                </wp:wrapThrough>
                <wp:docPr id="34" name="Text Box 34"/>
                <wp:cNvGraphicFramePr/>
                <a:graphic xmlns:a="http://schemas.openxmlformats.org/drawingml/2006/main">
                  <a:graphicData uri="http://schemas.microsoft.com/office/word/2010/wordprocessingShape">
                    <wps:wsp>
                      <wps:cNvSpPr txBox="1"/>
                      <wps:spPr>
                        <a:xfrm>
                          <a:off x="0" y="0"/>
                          <a:ext cx="2247900" cy="209550"/>
                        </a:xfrm>
                        <a:prstGeom prst="rect">
                          <a:avLst/>
                        </a:prstGeom>
                        <a:solidFill>
                          <a:prstClr val="white"/>
                        </a:solidFill>
                        <a:ln>
                          <a:noFill/>
                        </a:ln>
                      </wps:spPr>
                      <wps:txbx>
                        <w:txbxContent>
                          <w:p w:rsidR="003A472A" w:rsidRPr="0066338E" w:rsidRDefault="003A472A" w:rsidP="00DF0A55">
                            <w:pPr>
                              <w:pStyle w:val="Caption"/>
                              <w:rPr>
                                <w:rFonts w:asciiTheme="majorBidi" w:hAnsiTheme="majorBidi" w:cstheme="majorBidi"/>
                                <w:b/>
                                <w:bCs/>
                                <w:i w:val="0"/>
                                <w:iCs w:val="0"/>
                                <w:noProof/>
                                <w:color w:val="4472C4" w:themeColor="accent5"/>
                                <w:sz w:val="20"/>
                                <w:szCs w:val="20"/>
                              </w:rPr>
                            </w:pPr>
                            <w:r w:rsidRPr="0066338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15</w:t>
                            </w:r>
                            <w:r>
                              <w:rPr>
                                <w:rFonts w:asciiTheme="majorBidi" w:hAnsiTheme="majorBidi" w:cstheme="majorBidi"/>
                                <w:b/>
                                <w:bCs/>
                                <w:i w:val="0"/>
                                <w:iCs w:val="0"/>
                                <w:color w:val="4472C4" w:themeColor="accent5"/>
                                <w:sz w:val="20"/>
                                <w:szCs w:val="20"/>
                              </w:rPr>
                              <w:fldChar w:fldCharType="end"/>
                            </w:r>
                            <w:r w:rsidRPr="0066338E">
                              <w:rPr>
                                <w:rFonts w:asciiTheme="majorBidi" w:hAnsiTheme="majorBidi" w:cstheme="majorBidi"/>
                                <w:b/>
                                <w:bCs/>
                                <w:i w:val="0"/>
                                <w:iCs w:val="0"/>
                                <w:color w:val="4472C4" w:themeColor="accent5"/>
                                <w:sz w:val="20"/>
                                <w:szCs w:val="20"/>
                              </w:rPr>
                              <w:t xml:space="preserve"> </w:t>
                            </w:r>
                            <w:r w:rsidRPr="0066338E">
                              <w:rPr>
                                <w:rFonts w:asciiTheme="majorBidi" w:hAnsiTheme="majorBidi" w:cstheme="majorBidi"/>
                                <w:b/>
                                <w:bCs/>
                                <w:i w:val="0"/>
                                <w:iCs w:val="0"/>
                                <w:color w:val="4472C4" w:themeColor="accent5"/>
                                <w:sz w:val="20"/>
                                <w:szCs w:val="20"/>
                                <w:lang w:val="en-GB"/>
                              </w:rPr>
                              <w:t>soldering gun</w:t>
                            </w:r>
                          </w:p>
                          <w:p w:rsidR="003A472A" w:rsidRPr="00EC1379" w:rsidRDefault="003A472A" w:rsidP="0066338E">
                            <w:pPr>
                              <w:pStyle w:val="Caption"/>
                              <w:rPr>
                                <w:rFonts w:ascii="Calibri" w:hAnsi="Calibri"/>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7AD20E" id="Text Box 34" o:spid="_x0000_s1041" type="#_x0000_t202" style="position:absolute;margin-left:264.75pt;margin-top:19.9pt;width:177pt;height:16.5pt;z-index:25198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" stroked="f">
                <v:textbox inset="0,0,0,0">
                  <w:txbxContent>
                    <w:p w:rsidR="003A472A" w:rsidRPr="0066338E" w:rsidRDefault="003A472A" w:rsidP="00DF0A55">
                      <w:pPr>
                        <w:pStyle w:val="Caption"/>
                        <w:rPr>
                          <w:rFonts w:asciiTheme="majorBidi" w:hAnsiTheme="majorBidi" w:cstheme="majorBidi"/>
                          <w:b/>
                          <w:bCs/>
                          <w:i w:val="0"/>
                          <w:iCs w:val="0"/>
                          <w:noProof/>
                          <w:color w:val="4472C4" w:themeColor="accent5"/>
                          <w:sz w:val="20"/>
                          <w:szCs w:val="20"/>
                        </w:rPr>
                      </w:pPr>
                      <w:r w:rsidRPr="0066338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15</w:t>
                      </w:r>
                      <w:r>
                        <w:rPr>
                          <w:rFonts w:asciiTheme="majorBidi" w:hAnsiTheme="majorBidi" w:cstheme="majorBidi"/>
                          <w:b/>
                          <w:bCs/>
                          <w:i w:val="0"/>
                          <w:iCs w:val="0"/>
                          <w:color w:val="4472C4" w:themeColor="accent5"/>
                          <w:sz w:val="20"/>
                          <w:szCs w:val="20"/>
                        </w:rPr>
                        <w:fldChar w:fldCharType="end"/>
                      </w:r>
                      <w:r w:rsidRPr="0066338E">
                        <w:rPr>
                          <w:rFonts w:asciiTheme="majorBidi" w:hAnsiTheme="majorBidi" w:cstheme="majorBidi"/>
                          <w:b/>
                          <w:bCs/>
                          <w:i w:val="0"/>
                          <w:iCs w:val="0"/>
                          <w:color w:val="4472C4" w:themeColor="accent5"/>
                          <w:sz w:val="20"/>
                          <w:szCs w:val="20"/>
                        </w:rPr>
                        <w:t xml:space="preserve"> </w:t>
                      </w:r>
                      <w:r w:rsidRPr="0066338E">
                        <w:rPr>
                          <w:rFonts w:asciiTheme="majorBidi" w:hAnsiTheme="majorBidi" w:cstheme="majorBidi"/>
                          <w:b/>
                          <w:bCs/>
                          <w:i w:val="0"/>
                          <w:iCs w:val="0"/>
                          <w:color w:val="4472C4" w:themeColor="accent5"/>
                          <w:sz w:val="20"/>
                          <w:szCs w:val="20"/>
                          <w:lang w:val="en-GB"/>
                        </w:rPr>
                        <w:t>soldering gun</w:t>
                      </w:r>
                    </w:p>
                    <w:p w:rsidR="003A472A" w:rsidRPr="00EC1379" w:rsidRDefault="003A472A" w:rsidP="0066338E">
                      <w:pPr>
                        <w:pStyle w:val="Caption"/>
                        <w:rPr>
                          <w:rFonts w:ascii="Calibri" w:hAnsi="Calibri"/>
                          <w:noProof/>
                        </w:rPr>
                      </w:pPr>
                    </w:p>
                  </w:txbxContent>
                </v:textbox>
                <w10:wrap type="through"/>
              </v:shape>
            </w:pict>
          </mc:Fallback>
        </mc:AlternateContent>
      </w:r>
      <w:r w:rsidR="00A87728" w:rsidRPr="008D0DA0">
        <w:rPr>
          <w:rFonts w:asciiTheme="majorBidi" w:hAnsiTheme="majorBidi" w:cstheme="majorBidi"/>
          <w:bCs/>
          <w:sz w:val="24"/>
          <w:szCs w:val="24"/>
          <w:lang w:val="en-GB"/>
        </w:rPr>
        <w:t>An electric soldering gun used to make electrical repairs.</w:t>
      </w:r>
      <w:r w:rsidR="00A87728" w:rsidRPr="008D0DA0">
        <w:rPr>
          <w:rFonts w:asciiTheme="majorBidi" w:hAnsiTheme="majorBidi" w:cstheme="majorBidi"/>
          <w:lang w:val="en-GB"/>
        </w:rPr>
        <w:t xml:space="preserve"> </w:t>
      </w:r>
      <w:r w:rsidR="00A87728" w:rsidRPr="008D0DA0">
        <w:rPr>
          <w:rFonts w:asciiTheme="majorBidi" w:hAnsiTheme="majorBidi" w:cstheme="majorBidi"/>
          <w:sz w:val="24"/>
          <w:szCs w:val="24"/>
          <w:lang w:val="en-GB"/>
        </w:rPr>
        <w:t xml:space="preserve"> </w:t>
      </w:r>
    </w:p>
    <w:p w:rsidR="0066338E" w:rsidRPr="008D0DA0" w:rsidRDefault="00A87728" w:rsidP="00A87728">
      <w:pPr>
        <w:keepNext/>
        <w:autoSpaceDE w:val="0"/>
        <w:autoSpaceDN w:val="0"/>
        <w:adjustRightInd w:val="0"/>
        <w:spacing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In addition to a soldering iron, most service technicians who do electrical-related work </w:t>
      </w:r>
    </w:p>
    <w:p w:rsidR="00A87728" w:rsidRPr="008D0DA0" w:rsidRDefault="00A87728" w:rsidP="00A87728">
      <w:pPr>
        <w:keepNext/>
        <w:autoSpaceDE w:val="0"/>
        <w:autoSpaceDN w:val="0"/>
        <w:adjustRightInd w:val="0"/>
        <w:spacing w:line="360" w:lineRule="auto"/>
        <w:rPr>
          <w:rFonts w:asciiTheme="majorBidi" w:hAnsiTheme="majorBidi" w:cstheme="majorBidi"/>
        </w:rPr>
      </w:pPr>
      <w:r w:rsidRPr="008D0DA0">
        <w:rPr>
          <w:rFonts w:asciiTheme="majorBidi" w:hAnsiTheme="majorBidi" w:cstheme="majorBidi"/>
          <w:sz w:val="24"/>
          <w:szCs w:val="24"/>
          <w:lang w:val="en-GB"/>
        </w:rPr>
        <w:t xml:space="preserve">should have the following: </w:t>
      </w:r>
    </w:p>
    <w:p w:rsidR="00A87728" w:rsidRPr="008D0DA0" w:rsidRDefault="00C45452" w:rsidP="007E48BA">
      <w:pPr>
        <w:pStyle w:val="ListParagraph"/>
        <w:numPr>
          <w:ilvl w:val="0"/>
          <w:numId w:val="13"/>
        </w:numPr>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noProof/>
        </w:rPr>
        <w:drawing>
          <wp:anchor distT="0" distB="0" distL="114300" distR="114300" simplePos="0" relativeHeight="251852800" behindDoc="1" locked="0" layoutInCell="1" allowOverlap="1" wp14:anchorId="33ECD0D8" wp14:editId="1F14CBC2">
            <wp:simplePos x="0" y="0"/>
            <wp:positionH relativeFrom="column">
              <wp:posOffset>3667125</wp:posOffset>
            </wp:positionH>
            <wp:positionV relativeFrom="paragraph">
              <wp:posOffset>67310</wp:posOffset>
            </wp:positionV>
            <wp:extent cx="2600325" cy="2171700"/>
            <wp:effectExtent l="0" t="0" r="9525" b="0"/>
            <wp:wrapThrough wrapText="bothSides">
              <wp:wrapPolygon edited="0">
                <wp:start x="0" y="0"/>
                <wp:lineTo x="0" y="21411"/>
                <wp:lineTo x="21521" y="21411"/>
                <wp:lineTo x="21521" y="0"/>
                <wp:lineTo x="0" y="0"/>
              </wp:wrapPolygon>
            </wp:wrapThrough>
            <wp:docPr id="1154" name="Picture 1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l="5171" t="13287" b="3847"/>
                    <a:stretch>
                      <a:fillRect/>
                    </a:stretch>
                  </pic:blipFill>
                  <pic:spPr bwMode="auto">
                    <a:xfrm>
                      <a:off x="0" y="0"/>
                      <a:ext cx="2600325" cy="2171700"/>
                    </a:xfrm>
                    <a:prstGeom prst="rect">
                      <a:avLst/>
                    </a:prstGeom>
                    <a:noFill/>
                  </pic:spPr>
                </pic:pic>
              </a:graphicData>
            </a:graphic>
            <wp14:sizeRelH relativeFrom="page">
              <wp14:pctWidth>0</wp14:pctWidth>
            </wp14:sizeRelH>
            <wp14:sizeRelV relativeFrom="page">
              <wp14:pctHeight>0</wp14:pctHeight>
            </wp14:sizeRelV>
          </wp:anchor>
        </w:drawing>
      </w:r>
      <w:r w:rsidR="00A87728" w:rsidRPr="008D0DA0">
        <w:rPr>
          <w:rFonts w:asciiTheme="majorBidi" w:hAnsiTheme="majorBidi" w:cstheme="majorBidi"/>
          <w:sz w:val="24"/>
          <w:szCs w:val="24"/>
          <w:lang w:val="en-GB"/>
        </w:rPr>
        <w:t xml:space="preserve">Wire cutters   </w:t>
      </w:r>
    </w:p>
    <w:p w:rsidR="00A87728" w:rsidRPr="008D0DA0" w:rsidRDefault="00A87728" w:rsidP="007E48BA">
      <w:pPr>
        <w:pStyle w:val="ListParagraph"/>
        <w:numPr>
          <w:ilvl w:val="0"/>
          <w:numId w:val="13"/>
        </w:numPr>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Wire strippers   </w:t>
      </w:r>
    </w:p>
    <w:p w:rsidR="00A87728" w:rsidRPr="008D0DA0" w:rsidRDefault="00A87728" w:rsidP="007E48BA">
      <w:pPr>
        <w:pStyle w:val="ListParagraph"/>
        <w:numPr>
          <w:ilvl w:val="0"/>
          <w:numId w:val="13"/>
        </w:numPr>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Wire crimpers   </w:t>
      </w:r>
    </w:p>
    <w:p w:rsidR="00A87728" w:rsidRPr="008D0DA0" w:rsidRDefault="00A87728" w:rsidP="007E48BA">
      <w:pPr>
        <w:pStyle w:val="ListParagraph"/>
        <w:numPr>
          <w:ilvl w:val="0"/>
          <w:numId w:val="13"/>
        </w:numPr>
        <w:autoSpaceDE w:val="0"/>
        <w:autoSpaceDN w:val="0"/>
        <w:adjustRightInd w:val="0"/>
        <w:spacing w:after="20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Heat gun     </w:t>
      </w:r>
    </w:p>
    <w:p w:rsidR="00142C69" w:rsidRPr="002B20E9" w:rsidRDefault="0066338E" w:rsidP="007E48BA">
      <w:pPr>
        <w:pStyle w:val="ListParagraph"/>
        <w:numPr>
          <w:ilvl w:val="0"/>
          <w:numId w:val="16"/>
        </w:numPr>
        <w:autoSpaceDE w:val="0"/>
        <w:autoSpaceDN w:val="0"/>
        <w:adjustRightInd w:val="0"/>
        <w:spacing w:after="0" w:line="360" w:lineRule="auto"/>
        <w:rPr>
          <w:rFonts w:asciiTheme="majorBidi" w:hAnsiTheme="majorBidi" w:cstheme="majorBidi"/>
          <w:b/>
          <w:sz w:val="24"/>
          <w:szCs w:val="24"/>
          <w:lang w:val="en-GB"/>
        </w:rPr>
      </w:pPr>
      <w:r w:rsidRPr="008D0DA0">
        <w:rPr>
          <w:rFonts w:asciiTheme="majorBidi" w:hAnsiTheme="majorBidi" w:cstheme="majorBidi"/>
          <w:noProof/>
        </w:rPr>
        <mc:AlternateContent>
          <mc:Choice Requires="wps">
            <w:drawing>
              <wp:anchor distT="0" distB="0" distL="114300" distR="114300" simplePos="0" relativeHeight="251982848" behindDoc="0" locked="0" layoutInCell="1" allowOverlap="1" wp14:anchorId="7BD98A6B" wp14:editId="63A02CDF">
                <wp:simplePos x="0" y="0"/>
                <wp:positionH relativeFrom="column">
                  <wp:posOffset>3714750</wp:posOffset>
                </wp:positionH>
                <wp:positionV relativeFrom="paragraph">
                  <wp:posOffset>1240155</wp:posOffset>
                </wp:positionV>
                <wp:extent cx="2600325" cy="152400"/>
                <wp:effectExtent l="0" t="0" r="9525" b="0"/>
                <wp:wrapThrough wrapText="bothSides">
                  <wp:wrapPolygon edited="0">
                    <wp:start x="0" y="0"/>
                    <wp:lineTo x="0" y="18900"/>
                    <wp:lineTo x="21521" y="18900"/>
                    <wp:lineTo x="21521" y="0"/>
                    <wp:lineTo x="0" y="0"/>
                  </wp:wrapPolygon>
                </wp:wrapThrough>
                <wp:docPr id="35" name="Text Box 35"/>
                <wp:cNvGraphicFramePr/>
                <a:graphic xmlns:a="http://schemas.openxmlformats.org/drawingml/2006/main">
                  <a:graphicData uri="http://schemas.microsoft.com/office/word/2010/wordprocessingShape">
                    <wps:wsp>
                      <wps:cNvSpPr txBox="1"/>
                      <wps:spPr>
                        <a:xfrm>
                          <a:off x="0" y="0"/>
                          <a:ext cx="2600325" cy="152400"/>
                        </a:xfrm>
                        <a:prstGeom prst="rect">
                          <a:avLst/>
                        </a:prstGeom>
                        <a:solidFill>
                          <a:prstClr val="white"/>
                        </a:solidFill>
                        <a:ln>
                          <a:noFill/>
                        </a:ln>
                      </wps:spPr>
                      <wps:txbx>
                        <w:txbxContent>
                          <w:p w:rsidR="003A472A" w:rsidRPr="0066338E" w:rsidRDefault="003A472A" w:rsidP="0066338E">
                            <w:pPr>
                              <w:pStyle w:val="Caption"/>
                              <w:rPr>
                                <w:rFonts w:asciiTheme="majorBidi" w:hAnsiTheme="majorBidi" w:cstheme="majorBidi"/>
                                <w:b/>
                                <w:bCs/>
                                <w:i w:val="0"/>
                                <w:iCs w:val="0"/>
                                <w:noProof/>
                                <w:color w:val="4472C4" w:themeColor="accent5"/>
                                <w:sz w:val="20"/>
                                <w:szCs w:val="20"/>
                              </w:rPr>
                            </w:pPr>
                            <w:r w:rsidRPr="0066338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16</w:t>
                            </w:r>
                            <w:r>
                              <w:rPr>
                                <w:rFonts w:asciiTheme="majorBidi" w:hAnsiTheme="majorBidi" w:cstheme="majorBidi"/>
                                <w:b/>
                                <w:bCs/>
                                <w:i w:val="0"/>
                                <w:iCs w:val="0"/>
                                <w:color w:val="4472C4" w:themeColor="accent5"/>
                                <w:sz w:val="20"/>
                                <w:szCs w:val="20"/>
                              </w:rPr>
                              <w:fldChar w:fldCharType="end"/>
                            </w:r>
                            <w:r w:rsidRPr="0066338E">
                              <w:rPr>
                                <w:rFonts w:asciiTheme="majorBidi" w:hAnsiTheme="majorBidi" w:cstheme="majorBidi"/>
                                <w:b/>
                                <w:bCs/>
                                <w:i w:val="0"/>
                                <w:iCs w:val="0"/>
                                <w:color w:val="4472C4" w:themeColor="accent5"/>
                                <w:sz w:val="20"/>
                                <w:szCs w:val="20"/>
                              </w:rPr>
                              <w:t xml:space="preserve"> Heat-gun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D98A6B" id="Text Box 35" o:spid="_x0000_s1042" type="#_x0000_t202" style="position:absolute;left:0;text-align:left;margin-left:292.5pt;margin-top:97.65pt;width:204.75pt;height:12pt;z-index:251982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" stroked="f">
                <v:textbox inset="0,0,0,0">
                  <w:txbxContent>
                    <w:p w:rsidR="003A472A" w:rsidRPr="0066338E" w:rsidRDefault="003A472A" w:rsidP="0066338E">
                      <w:pPr>
                        <w:pStyle w:val="Caption"/>
                        <w:rPr>
                          <w:rFonts w:asciiTheme="majorBidi" w:hAnsiTheme="majorBidi" w:cstheme="majorBidi"/>
                          <w:b/>
                          <w:bCs/>
                          <w:i w:val="0"/>
                          <w:iCs w:val="0"/>
                          <w:noProof/>
                          <w:color w:val="4472C4" w:themeColor="accent5"/>
                          <w:sz w:val="20"/>
                          <w:szCs w:val="20"/>
                        </w:rPr>
                      </w:pPr>
                      <w:r w:rsidRPr="0066338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16</w:t>
                      </w:r>
                      <w:r>
                        <w:rPr>
                          <w:rFonts w:asciiTheme="majorBidi" w:hAnsiTheme="majorBidi" w:cstheme="majorBidi"/>
                          <w:b/>
                          <w:bCs/>
                          <w:i w:val="0"/>
                          <w:iCs w:val="0"/>
                          <w:color w:val="4472C4" w:themeColor="accent5"/>
                          <w:sz w:val="20"/>
                          <w:szCs w:val="20"/>
                        </w:rPr>
                        <w:fldChar w:fldCharType="end"/>
                      </w:r>
                      <w:r w:rsidRPr="0066338E">
                        <w:rPr>
                          <w:rFonts w:asciiTheme="majorBidi" w:hAnsiTheme="majorBidi" w:cstheme="majorBidi"/>
                          <w:b/>
                          <w:bCs/>
                          <w:i w:val="0"/>
                          <w:iCs w:val="0"/>
                          <w:color w:val="4472C4" w:themeColor="accent5"/>
                          <w:sz w:val="20"/>
                          <w:szCs w:val="20"/>
                        </w:rPr>
                        <w:t xml:space="preserve"> Heat-gun</w:t>
                      </w:r>
                    </w:p>
                  </w:txbxContent>
                </v:textbox>
                <w10:wrap type="through"/>
              </v:shape>
            </w:pict>
          </mc:Fallback>
        </mc:AlternateContent>
      </w:r>
      <w:r w:rsidR="00A87728" w:rsidRPr="008D0DA0">
        <w:rPr>
          <w:rFonts w:asciiTheme="majorBidi" w:hAnsiTheme="majorBidi" w:cstheme="majorBidi"/>
          <w:b/>
          <w:sz w:val="24"/>
          <w:szCs w:val="24"/>
          <w:lang w:val="en-GB"/>
        </w:rPr>
        <w:t xml:space="preserve">Heat-gun or </w:t>
      </w:r>
      <w:r w:rsidR="00C73E0E" w:rsidRPr="008D0DA0">
        <w:rPr>
          <w:rFonts w:asciiTheme="majorBidi" w:hAnsiTheme="majorBidi" w:cstheme="majorBidi"/>
          <w:b/>
          <w:sz w:val="24"/>
          <w:szCs w:val="24"/>
          <w:lang w:val="en-GB"/>
        </w:rPr>
        <w:t>blower:</w:t>
      </w:r>
      <w:r w:rsidR="00C45452">
        <w:rPr>
          <w:rFonts w:asciiTheme="majorBidi" w:hAnsiTheme="majorBidi" w:cstheme="majorBidi"/>
          <w:b/>
          <w:sz w:val="24"/>
          <w:szCs w:val="24"/>
          <w:lang w:val="en-GB"/>
        </w:rPr>
        <w:t xml:space="preserve"> </w:t>
      </w:r>
      <w:r w:rsidR="00A87728" w:rsidRPr="008D0DA0">
        <w:rPr>
          <w:rFonts w:asciiTheme="majorBidi" w:hAnsiTheme="majorBidi" w:cstheme="majorBidi"/>
          <w:sz w:val="24"/>
          <w:szCs w:val="24"/>
          <w:lang w:val="en-GB"/>
        </w:rPr>
        <w:t xml:space="preserve">Heat Guns (blower) are </w:t>
      </w:r>
      <w:r w:rsidRPr="008D0DA0">
        <w:rPr>
          <w:rFonts w:asciiTheme="majorBidi" w:hAnsiTheme="majorBidi" w:cstheme="majorBidi"/>
          <w:sz w:val="24"/>
          <w:szCs w:val="24"/>
          <w:lang w:val="en-GB"/>
        </w:rPr>
        <w:t xml:space="preserve">  </w:t>
      </w:r>
      <w:r w:rsidR="00A87728" w:rsidRPr="008D0DA0">
        <w:rPr>
          <w:rFonts w:asciiTheme="majorBidi" w:hAnsiTheme="majorBidi" w:cstheme="majorBidi"/>
          <w:sz w:val="24"/>
          <w:szCs w:val="24"/>
          <w:lang w:val="en-GB"/>
        </w:rPr>
        <w:t xml:space="preserve">powerful heat blowers with lightweight ergonomic design, a soft grip handle and quiet operation for convenient long-term use. Interchangeable temperature </w:t>
      </w:r>
      <w:r w:rsidR="00C45452">
        <w:rPr>
          <w:rFonts w:asciiTheme="majorBidi" w:hAnsiTheme="majorBidi" w:cstheme="majorBidi"/>
          <w:sz w:val="24"/>
          <w:szCs w:val="24"/>
          <w:lang w:val="en-GB"/>
        </w:rPr>
        <w:t xml:space="preserve"> </w:t>
      </w:r>
      <w:r w:rsidRPr="008D0DA0">
        <w:rPr>
          <w:rFonts w:asciiTheme="majorBidi" w:hAnsiTheme="majorBidi" w:cstheme="majorBidi"/>
          <w:sz w:val="24"/>
          <w:szCs w:val="24"/>
          <w:lang w:val="en-GB"/>
        </w:rPr>
        <w:t xml:space="preserve"> </w:t>
      </w:r>
      <w:r w:rsidR="00A87728" w:rsidRPr="008D0DA0">
        <w:rPr>
          <w:rFonts w:asciiTheme="majorBidi" w:hAnsiTheme="majorBidi" w:cstheme="majorBidi"/>
          <w:sz w:val="24"/>
          <w:szCs w:val="24"/>
          <w:lang w:val="en-GB"/>
        </w:rPr>
        <w:t>keys lock in specific output ranges.</w:t>
      </w:r>
    </w:p>
    <w:p w:rsidR="00C77AD9" w:rsidRDefault="00C77AD9" w:rsidP="002B20E9">
      <w:pPr>
        <w:autoSpaceDE w:val="0"/>
        <w:autoSpaceDN w:val="0"/>
        <w:adjustRightInd w:val="0"/>
        <w:spacing w:after="200" w:line="360" w:lineRule="auto"/>
        <w:jc w:val="both"/>
        <w:rPr>
          <w:rFonts w:asciiTheme="majorBidi" w:hAnsiTheme="majorBidi" w:cstheme="majorBidi"/>
          <w:b/>
          <w:sz w:val="24"/>
          <w:szCs w:val="24"/>
          <w:lang w:val="en-GB"/>
        </w:rPr>
      </w:pPr>
    </w:p>
    <w:p w:rsidR="00C77AD9" w:rsidRPr="00C77AD9" w:rsidRDefault="00C77AD9" w:rsidP="002B20E9">
      <w:pPr>
        <w:autoSpaceDE w:val="0"/>
        <w:autoSpaceDN w:val="0"/>
        <w:adjustRightInd w:val="0"/>
        <w:spacing w:after="200" w:line="360" w:lineRule="auto"/>
        <w:jc w:val="both"/>
        <w:rPr>
          <w:rFonts w:asciiTheme="majorBidi" w:hAnsiTheme="majorBidi" w:cstheme="majorBidi"/>
          <w:b/>
          <w:sz w:val="2"/>
          <w:szCs w:val="2"/>
          <w:lang w:val="en-GB"/>
        </w:rPr>
      </w:pPr>
    </w:p>
    <w:p w:rsidR="00A87728" w:rsidRPr="008D0DA0" w:rsidRDefault="00A87728" w:rsidP="007E48BA">
      <w:pPr>
        <w:pStyle w:val="ListParagraph"/>
        <w:numPr>
          <w:ilvl w:val="0"/>
          <w:numId w:val="16"/>
        </w:numPr>
        <w:rPr>
          <w:rFonts w:asciiTheme="majorBidi" w:hAnsiTheme="majorBidi" w:cstheme="majorBidi"/>
          <w:b/>
          <w:bCs/>
          <w:sz w:val="24"/>
          <w:szCs w:val="24"/>
        </w:rPr>
      </w:pPr>
      <w:r w:rsidRPr="008D0DA0">
        <w:rPr>
          <w:rFonts w:asciiTheme="majorBidi" w:hAnsiTheme="majorBidi" w:cstheme="majorBidi"/>
          <w:b/>
          <w:bCs/>
          <w:sz w:val="24"/>
          <w:szCs w:val="24"/>
          <w:lang w:val="en-GB"/>
        </w:rPr>
        <w:lastRenderedPageBreak/>
        <w:t xml:space="preserve">Wires and cable </w:t>
      </w:r>
    </w:p>
    <w:p w:rsidR="00A87728" w:rsidRPr="008D0DA0" w:rsidRDefault="00A87728" w:rsidP="004F1555">
      <w:pPr>
        <w:autoSpaceDE w:val="0"/>
        <w:autoSpaceDN w:val="0"/>
        <w:adjustRightInd w:val="0"/>
        <w:spacing w:after="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A wire in a wiring harness is made up of a conductor and an insulator. The metal core of the wire, typically made of copper, is the conductor.</w:t>
      </w:r>
      <w:r w:rsidR="004F1555" w:rsidRPr="008D0DA0">
        <w:rPr>
          <w:rFonts w:asciiTheme="majorBidi" w:hAnsiTheme="majorBidi" w:cstheme="majorBidi"/>
          <w:sz w:val="24"/>
          <w:szCs w:val="24"/>
          <w:lang w:val="en-GB"/>
        </w:rPr>
        <w:t xml:space="preserve"> </w:t>
      </w:r>
      <w:r w:rsidRPr="008D0DA0">
        <w:rPr>
          <w:rFonts w:asciiTheme="majorBidi" w:hAnsiTheme="majorBidi" w:cstheme="majorBidi"/>
          <w:sz w:val="24"/>
          <w:szCs w:val="24"/>
          <w:lang w:val="en-GB"/>
        </w:rPr>
        <w:t xml:space="preserve">The outer jacket (made of plastic or other material) coating the core is the insulator. Under normal circumstances, electrons move a few inches per second. Yet when an electrical potential is applied to one end of a wire, the effect is felt almost immediately at the other end of that wire. This is so because the electrons in the conductor affect one another, much like billiard balls in a line. </w:t>
      </w:r>
    </w:p>
    <w:p w:rsidR="00A87728" w:rsidRPr="008D0DA0" w:rsidRDefault="00A87728" w:rsidP="00662A21">
      <w:pPr>
        <w:pStyle w:val="ListParagraph"/>
        <w:autoSpaceDE w:val="0"/>
        <w:autoSpaceDN w:val="0"/>
        <w:adjustRightInd w:val="0"/>
        <w:spacing w:after="0" w:line="360" w:lineRule="auto"/>
        <w:ind w:left="900" w:firstLine="540"/>
        <w:jc w:val="both"/>
        <w:rPr>
          <w:rFonts w:asciiTheme="majorBidi" w:hAnsiTheme="majorBidi" w:cstheme="majorBidi"/>
          <w:b/>
          <w:sz w:val="24"/>
          <w:szCs w:val="24"/>
          <w:lang w:val="en-GB"/>
        </w:rPr>
      </w:pPr>
      <w:r w:rsidRPr="008D0DA0">
        <w:rPr>
          <w:rFonts w:asciiTheme="majorBidi" w:hAnsiTheme="majorBidi" w:cstheme="majorBidi"/>
          <w:b/>
          <w:sz w:val="24"/>
          <w:szCs w:val="24"/>
          <w:lang w:val="en-GB"/>
        </w:rPr>
        <w:t>Wire Types</w:t>
      </w:r>
    </w:p>
    <w:p w:rsidR="00A87728" w:rsidRPr="008D0DA0" w:rsidRDefault="00A87728" w:rsidP="00A87728">
      <w:pPr>
        <w:autoSpaceDE w:val="0"/>
        <w:autoSpaceDN w:val="0"/>
        <w:adjustRightInd w:val="0"/>
        <w:spacing w:after="0" w:line="360" w:lineRule="auto"/>
        <w:ind w:left="180"/>
        <w:contextualSpacing/>
        <w:rPr>
          <w:rFonts w:asciiTheme="majorBidi" w:hAnsiTheme="majorBidi" w:cstheme="majorBidi"/>
          <w:sz w:val="24"/>
          <w:szCs w:val="24"/>
          <w:lang w:val="en-GB"/>
        </w:rPr>
      </w:pPr>
      <w:r w:rsidRPr="008D0DA0">
        <w:rPr>
          <w:rFonts w:asciiTheme="majorBidi" w:hAnsiTheme="majorBidi" w:cstheme="majorBidi"/>
          <w:sz w:val="24"/>
          <w:szCs w:val="24"/>
          <w:lang w:val="en-GB"/>
        </w:rPr>
        <w:t>Automotive wiring or circuit conductors are used in one of three forms, as follows:</w:t>
      </w:r>
    </w:p>
    <w:p w:rsidR="00A87728" w:rsidRPr="008D0DA0" w:rsidRDefault="00A87728" w:rsidP="007E48BA">
      <w:pPr>
        <w:pStyle w:val="ListParagraph"/>
        <w:numPr>
          <w:ilvl w:val="0"/>
          <w:numId w:val="14"/>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Solid wires (single-strand)</w:t>
      </w:r>
    </w:p>
    <w:p w:rsidR="00A87728" w:rsidRPr="008D0DA0" w:rsidRDefault="00A87728" w:rsidP="007E48BA">
      <w:pPr>
        <w:pStyle w:val="ListParagraph"/>
        <w:numPr>
          <w:ilvl w:val="0"/>
          <w:numId w:val="14"/>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Stranded wires (multi strand)</w:t>
      </w:r>
    </w:p>
    <w:p w:rsidR="00A87728" w:rsidRPr="008D0DA0" w:rsidRDefault="00A87728" w:rsidP="007E48BA">
      <w:pPr>
        <w:pStyle w:val="ListParagraph"/>
        <w:numPr>
          <w:ilvl w:val="0"/>
          <w:numId w:val="14"/>
        </w:numPr>
        <w:autoSpaceDE w:val="0"/>
        <w:autoSpaceDN w:val="0"/>
        <w:adjustRightInd w:val="0"/>
        <w:spacing w:after="0" w:line="360" w:lineRule="auto"/>
        <w:rPr>
          <w:rFonts w:asciiTheme="majorBidi" w:hAnsiTheme="majorBidi" w:cstheme="majorBidi"/>
          <w:sz w:val="24"/>
          <w:szCs w:val="24"/>
          <w:lang w:val="en-GB"/>
        </w:rPr>
      </w:pPr>
      <w:r w:rsidRPr="008D0DA0">
        <w:rPr>
          <w:rFonts w:asciiTheme="majorBidi" w:hAnsiTheme="majorBidi" w:cstheme="majorBidi"/>
          <w:sz w:val="24"/>
          <w:szCs w:val="24"/>
          <w:lang w:val="en-GB"/>
        </w:rPr>
        <w:t xml:space="preserve">  Printed circuitry</w:t>
      </w:r>
    </w:p>
    <w:p w:rsidR="00A87728" w:rsidRPr="008D0DA0" w:rsidRDefault="00A87728" w:rsidP="007E48BA">
      <w:pPr>
        <w:pStyle w:val="ListParagraph"/>
        <w:numPr>
          <w:ilvl w:val="0"/>
          <w:numId w:val="15"/>
        </w:numPr>
        <w:autoSpaceDE w:val="0"/>
        <w:autoSpaceDN w:val="0"/>
        <w:adjustRightInd w:val="0"/>
        <w:spacing w:after="200" w:line="360" w:lineRule="auto"/>
        <w:jc w:val="both"/>
        <w:rPr>
          <w:rFonts w:asciiTheme="majorBidi" w:hAnsiTheme="majorBidi" w:cstheme="majorBidi"/>
          <w:sz w:val="24"/>
          <w:szCs w:val="24"/>
          <w:lang w:val="en-GB"/>
        </w:rPr>
      </w:pPr>
      <w:r w:rsidRPr="008D0DA0">
        <w:rPr>
          <w:rFonts w:asciiTheme="majorBidi" w:hAnsiTheme="majorBidi" w:cstheme="majorBidi"/>
          <w:b/>
          <w:sz w:val="24"/>
          <w:szCs w:val="24"/>
          <w:lang w:val="en-GB"/>
        </w:rPr>
        <w:t>Solid or single-strand wire</w:t>
      </w:r>
      <w:r w:rsidRPr="008D0DA0">
        <w:rPr>
          <w:rFonts w:asciiTheme="majorBidi" w:hAnsiTheme="majorBidi" w:cstheme="majorBidi"/>
          <w:sz w:val="24"/>
          <w:szCs w:val="24"/>
          <w:lang w:val="en-GB"/>
        </w:rPr>
        <w:t xml:space="preserve"> is used where current is low and flexibility is not required. In automotive electrical systems, it is used inside components such as alternators, motors, relays, and other devices with only a thin coat of enamel or shellac for insulation. </w:t>
      </w:r>
    </w:p>
    <w:p w:rsidR="00A87728" w:rsidRDefault="00A87728" w:rsidP="007E48BA">
      <w:pPr>
        <w:pStyle w:val="ListParagraph"/>
        <w:numPr>
          <w:ilvl w:val="0"/>
          <w:numId w:val="15"/>
        </w:numPr>
        <w:autoSpaceDE w:val="0"/>
        <w:autoSpaceDN w:val="0"/>
        <w:adjustRightInd w:val="0"/>
        <w:spacing w:after="200" w:line="360" w:lineRule="auto"/>
        <w:jc w:val="both"/>
        <w:rPr>
          <w:rFonts w:asciiTheme="majorBidi" w:hAnsiTheme="majorBidi" w:cstheme="majorBidi"/>
          <w:sz w:val="24"/>
          <w:szCs w:val="24"/>
          <w:lang w:val="en-GB"/>
        </w:rPr>
      </w:pPr>
      <w:r w:rsidRPr="008D0DA0">
        <w:rPr>
          <w:rFonts w:asciiTheme="majorBidi" w:hAnsiTheme="majorBidi" w:cstheme="majorBidi"/>
          <w:b/>
          <w:sz w:val="24"/>
          <w:szCs w:val="24"/>
          <w:lang w:val="en-GB"/>
        </w:rPr>
        <w:t>Stranded or multi strand</w:t>
      </w:r>
      <w:r w:rsidRPr="008D0DA0">
        <w:rPr>
          <w:rFonts w:asciiTheme="majorBidi" w:hAnsiTheme="majorBidi" w:cstheme="majorBidi"/>
          <w:sz w:val="24"/>
          <w:szCs w:val="24"/>
          <w:lang w:val="en-GB"/>
        </w:rPr>
        <w:t xml:space="preserve"> wire is made by braiding or twisting a number of solid wires together into a single conductor insulated with a covering of coloured plastic, as shown in Most automotive electrical system wiring uses stranded wire, either as single conductors or grouped together in harnesses or looms. </w:t>
      </w:r>
    </w:p>
    <w:p w:rsidR="00553711" w:rsidRDefault="00553711" w:rsidP="00553711">
      <w:pPr>
        <w:pStyle w:val="ListParagraph"/>
        <w:autoSpaceDE w:val="0"/>
        <w:autoSpaceDN w:val="0"/>
        <w:adjustRightInd w:val="0"/>
        <w:spacing w:after="200" w:line="360" w:lineRule="auto"/>
        <w:ind w:left="630"/>
        <w:jc w:val="both"/>
        <w:rPr>
          <w:rFonts w:asciiTheme="majorBidi" w:hAnsiTheme="majorBidi" w:cstheme="majorBidi"/>
          <w:sz w:val="24"/>
          <w:szCs w:val="24"/>
          <w:lang w:val="en-GB"/>
        </w:rPr>
      </w:pPr>
    </w:p>
    <w:p w:rsidR="00553711" w:rsidRDefault="00553711" w:rsidP="00553711">
      <w:pPr>
        <w:pStyle w:val="ListParagraph"/>
        <w:autoSpaceDE w:val="0"/>
        <w:autoSpaceDN w:val="0"/>
        <w:adjustRightInd w:val="0"/>
        <w:spacing w:after="200" w:line="360" w:lineRule="auto"/>
        <w:ind w:left="630"/>
        <w:jc w:val="both"/>
        <w:rPr>
          <w:rFonts w:asciiTheme="majorBidi" w:hAnsiTheme="majorBidi" w:cstheme="majorBidi"/>
          <w:sz w:val="24"/>
          <w:szCs w:val="24"/>
          <w:lang w:val="en-GB"/>
        </w:rPr>
      </w:pPr>
      <w:r w:rsidRPr="008D0DA0">
        <w:rPr>
          <w:rFonts w:asciiTheme="majorBidi" w:hAnsiTheme="majorBidi" w:cstheme="majorBidi"/>
          <w:noProof/>
        </w:rPr>
        <w:drawing>
          <wp:anchor distT="0" distB="0" distL="114300" distR="114300" simplePos="0" relativeHeight="251855872" behindDoc="1" locked="0" layoutInCell="1" allowOverlap="1" wp14:anchorId="12E6468C" wp14:editId="272D330A">
            <wp:simplePos x="0" y="0"/>
            <wp:positionH relativeFrom="column">
              <wp:posOffset>993883</wp:posOffset>
            </wp:positionH>
            <wp:positionV relativeFrom="paragraph">
              <wp:posOffset>41143</wp:posOffset>
            </wp:positionV>
            <wp:extent cx="3061970" cy="2066925"/>
            <wp:effectExtent l="0" t="0" r="5080" b="9525"/>
            <wp:wrapThrough wrapText="bothSides">
              <wp:wrapPolygon edited="0">
                <wp:start x="0" y="0"/>
                <wp:lineTo x="0" y="21500"/>
                <wp:lineTo x="21501" y="21500"/>
                <wp:lineTo x="21501" y="0"/>
                <wp:lineTo x="0" y="0"/>
              </wp:wrapPolygon>
            </wp:wrapThrough>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61970" cy="2066925"/>
                    </a:xfrm>
                    <a:prstGeom prst="rect">
                      <a:avLst/>
                    </a:prstGeom>
                    <a:noFill/>
                  </pic:spPr>
                </pic:pic>
              </a:graphicData>
            </a:graphic>
            <wp14:sizeRelH relativeFrom="page">
              <wp14:pctWidth>0</wp14:pctWidth>
            </wp14:sizeRelH>
            <wp14:sizeRelV relativeFrom="page">
              <wp14:pctHeight>0</wp14:pctHeight>
            </wp14:sizeRelV>
          </wp:anchor>
        </w:drawing>
      </w:r>
    </w:p>
    <w:p w:rsidR="00A65CB5" w:rsidRPr="00A65CB5" w:rsidRDefault="00553711" w:rsidP="00A65CB5">
      <w:pPr>
        <w:pStyle w:val="ListParagraph"/>
        <w:autoSpaceDE w:val="0"/>
        <w:autoSpaceDN w:val="0"/>
        <w:adjustRightInd w:val="0"/>
        <w:spacing w:after="200" w:line="360" w:lineRule="auto"/>
        <w:ind w:left="630"/>
        <w:jc w:val="both"/>
        <w:rPr>
          <w:rFonts w:asciiTheme="majorBidi" w:hAnsiTheme="majorBidi" w:cstheme="majorBidi"/>
          <w:sz w:val="24"/>
          <w:szCs w:val="24"/>
        </w:rPr>
      </w:pPr>
      <w:r w:rsidRPr="008D0DA0">
        <w:rPr>
          <w:rFonts w:asciiTheme="majorBidi" w:hAnsiTheme="majorBidi" w:cstheme="majorBidi"/>
          <w:noProof/>
        </w:rPr>
        <mc:AlternateContent>
          <mc:Choice Requires="wps">
            <w:drawing>
              <wp:anchor distT="0" distB="0" distL="114300" distR="114300" simplePos="0" relativeHeight="251984896" behindDoc="0" locked="0" layoutInCell="1" allowOverlap="1" wp14:anchorId="0C0BD9BB" wp14:editId="3DAC9F45">
                <wp:simplePos x="0" y="0"/>
                <wp:positionH relativeFrom="margin">
                  <wp:align>center</wp:align>
                </wp:positionH>
                <wp:positionV relativeFrom="paragraph">
                  <wp:posOffset>2031808</wp:posOffset>
                </wp:positionV>
                <wp:extent cx="3061970" cy="635"/>
                <wp:effectExtent l="0" t="0" r="5080" b="0"/>
                <wp:wrapThrough wrapText="bothSides">
                  <wp:wrapPolygon edited="0">
                    <wp:start x="0" y="0"/>
                    <wp:lineTo x="0" y="20618"/>
                    <wp:lineTo x="21501" y="20618"/>
                    <wp:lineTo x="21501" y="0"/>
                    <wp:lineTo x="0" y="0"/>
                  </wp:wrapPolygon>
                </wp:wrapThrough>
                <wp:docPr id="37" name="Text Box 37"/>
                <wp:cNvGraphicFramePr/>
                <a:graphic xmlns:a="http://schemas.openxmlformats.org/drawingml/2006/main">
                  <a:graphicData uri="http://schemas.microsoft.com/office/word/2010/wordprocessingShape">
                    <wps:wsp>
                      <wps:cNvSpPr txBox="1"/>
                      <wps:spPr>
                        <a:xfrm>
                          <a:off x="0" y="0"/>
                          <a:ext cx="3061970" cy="635"/>
                        </a:xfrm>
                        <a:prstGeom prst="rect">
                          <a:avLst/>
                        </a:prstGeom>
                        <a:solidFill>
                          <a:prstClr val="white"/>
                        </a:solidFill>
                        <a:ln>
                          <a:noFill/>
                        </a:ln>
                      </wps:spPr>
                      <wps:txbx>
                        <w:txbxContent>
                          <w:p w:rsidR="003A472A" w:rsidRPr="00D600B1" w:rsidRDefault="003A472A" w:rsidP="00D600B1">
                            <w:pPr>
                              <w:pStyle w:val="Caption"/>
                              <w:jc w:val="center"/>
                              <w:rPr>
                                <w:rFonts w:asciiTheme="majorBidi" w:hAnsiTheme="majorBidi" w:cstheme="majorBidi"/>
                                <w:b/>
                                <w:bCs/>
                                <w:i w:val="0"/>
                                <w:iCs w:val="0"/>
                                <w:noProof/>
                                <w:color w:val="4472C4" w:themeColor="accent5"/>
                                <w:sz w:val="20"/>
                                <w:szCs w:val="20"/>
                              </w:rPr>
                            </w:pPr>
                            <w:r w:rsidRPr="00D600B1">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17</w:t>
                            </w:r>
                            <w:r>
                              <w:rPr>
                                <w:rFonts w:asciiTheme="majorBidi" w:hAnsiTheme="majorBidi" w:cstheme="majorBidi"/>
                                <w:b/>
                                <w:bCs/>
                                <w:i w:val="0"/>
                                <w:iCs w:val="0"/>
                                <w:color w:val="4472C4" w:themeColor="accent5"/>
                                <w:sz w:val="20"/>
                                <w:szCs w:val="20"/>
                              </w:rPr>
                              <w:fldChar w:fldCharType="end"/>
                            </w:r>
                            <w:r w:rsidRPr="00D600B1">
                              <w:rPr>
                                <w:rFonts w:asciiTheme="majorBidi" w:hAnsiTheme="majorBidi" w:cstheme="majorBidi"/>
                                <w:b/>
                                <w:bCs/>
                                <w:i w:val="0"/>
                                <w:iCs w:val="0"/>
                                <w:noProof/>
                                <w:color w:val="4472C4" w:themeColor="accent5"/>
                                <w:sz w:val="20"/>
                                <w:szCs w:val="20"/>
                              </w:rPr>
                              <w:t xml:space="preserve"> </w:t>
                            </w:r>
                            <w:r w:rsidRPr="00D600B1">
                              <w:rPr>
                                <w:rFonts w:asciiTheme="majorBidi" w:hAnsiTheme="majorBidi" w:cstheme="majorBidi"/>
                                <w:b/>
                                <w:bCs/>
                                <w:i w:val="0"/>
                                <w:iCs w:val="0"/>
                                <w:color w:val="4472C4" w:themeColor="accent5"/>
                                <w:sz w:val="20"/>
                                <w:szCs w:val="20"/>
                                <w:lang w:val="en-GB"/>
                              </w:rPr>
                              <w:t>Comparison between solid and stranded primary wire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C0BD9BB" id="Text Box 37" o:spid="_x0000_s1043" type="#_x0000_t202" style="position:absolute;left:0;text-align:left;margin-left:0;margin-top:160pt;width:241.1pt;height:.05pt;z-index:25198489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" stroked="f">
                <v:textbox style="mso-fit-shape-to-text:t" inset="0,0,0,0">
                  <w:txbxContent>
                    <w:p w:rsidR="003A472A" w:rsidRPr="00D600B1" w:rsidRDefault="003A472A" w:rsidP="00D600B1">
                      <w:pPr>
                        <w:pStyle w:val="Caption"/>
                        <w:jc w:val="center"/>
                        <w:rPr>
                          <w:rFonts w:asciiTheme="majorBidi" w:hAnsiTheme="majorBidi" w:cstheme="majorBidi"/>
                          <w:b/>
                          <w:bCs/>
                          <w:i w:val="0"/>
                          <w:iCs w:val="0"/>
                          <w:noProof/>
                          <w:color w:val="4472C4" w:themeColor="accent5"/>
                          <w:sz w:val="20"/>
                          <w:szCs w:val="20"/>
                        </w:rPr>
                      </w:pPr>
                      <w:r w:rsidRPr="00D600B1">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17</w:t>
                      </w:r>
                      <w:r>
                        <w:rPr>
                          <w:rFonts w:asciiTheme="majorBidi" w:hAnsiTheme="majorBidi" w:cstheme="majorBidi"/>
                          <w:b/>
                          <w:bCs/>
                          <w:i w:val="0"/>
                          <w:iCs w:val="0"/>
                          <w:color w:val="4472C4" w:themeColor="accent5"/>
                          <w:sz w:val="20"/>
                          <w:szCs w:val="20"/>
                        </w:rPr>
                        <w:fldChar w:fldCharType="end"/>
                      </w:r>
                      <w:r w:rsidRPr="00D600B1">
                        <w:rPr>
                          <w:rFonts w:asciiTheme="majorBidi" w:hAnsiTheme="majorBidi" w:cstheme="majorBidi"/>
                          <w:b/>
                          <w:bCs/>
                          <w:i w:val="0"/>
                          <w:iCs w:val="0"/>
                          <w:noProof/>
                          <w:color w:val="4472C4" w:themeColor="accent5"/>
                          <w:sz w:val="20"/>
                          <w:szCs w:val="20"/>
                        </w:rPr>
                        <w:t xml:space="preserve"> </w:t>
                      </w:r>
                      <w:r w:rsidRPr="00D600B1">
                        <w:rPr>
                          <w:rFonts w:asciiTheme="majorBidi" w:hAnsiTheme="majorBidi" w:cstheme="majorBidi"/>
                          <w:b/>
                          <w:bCs/>
                          <w:i w:val="0"/>
                          <w:iCs w:val="0"/>
                          <w:color w:val="4472C4" w:themeColor="accent5"/>
                          <w:sz w:val="20"/>
                          <w:szCs w:val="20"/>
                          <w:lang w:val="en-GB"/>
                        </w:rPr>
                        <w:t>Comparison between solid and stranded primary wire</w:t>
                      </w:r>
                    </w:p>
                  </w:txbxContent>
                </v:textbox>
                <w10:wrap type="through" anchorx="margin"/>
              </v:shape>
            </w:pict>
          </mc:Fallback>
        </mc:AlternateContent>
      </w:r>
    </w:p>
    <w:p w:rsidR="00A87728" w:rsidRPr="008D0DA0" w:rsidRDefault="004A5E58" w:rsidP="00AE7055">
      <w:pPr>
        <w:pStyle w:val="ListParagraph"/>
        <w:numPr>
          <w:ilvl w:val="0"/>
          <w:numId w:val="15"/>
        </w:numPr>
        <w:autoSpaceDE w:val="0"/>
        <w:autoSpaceDN w:val="0"/>
        <w:adjustRightInd w:val="0"/>
        <w:spacing w:after="200" w:line="360" w:lineRule="auto"/>
        <w:jc w:val="both"/>
        <w:rPr>
          <w:rFonts w:asciiTheme="majorBidi" w:hAnsiTheme="majorBidi" w:cstheme="majorBidi"/>
          <w:sz w:val="24"/>
          <w:szCs w:val="24"/>
          <w:lang w:val="en-GB"/>
        </w:rPr>
      </w:pPr>
      <w:r w:rsidRPr="008D0DA0">
        <w:rPr>
          <w:rFonts w:asciiTheme="majorBidi" w:hAnsiTheme="majorBidi" w:cstheme="majorBidi"/>
          <w:noProof/>
        </w:rPr>
        <w:lastRenderedPageBreak/>
        <mc:AlternateContent>
          <mc:Choice Requires="wps">
            <w:drawing>
              <wp:anchor distT="0" distB="0" distL="114300" distR="114300" simplePos="0" relativeHeight="251986944" behindDoc="0" locked="0" layoutInCell="1" allowOverlap="1" wp14:anchorId="2266E6B8" wp14:editId="60ADF3B6">
                <wp:simplePos x="0" y="0"/>
                <wp:positionH relativeFrom="column">
                  <wp:posOffset>122555</wp:posOffset>
                </wp:positionH>
                <wp:positionV relativeFrom="paragraph">
                  <wp:posOffset>2008505</wp:posOffset>
                </wp:positionV>
                <wp:extent cx="4853305" cy="236855"/>
                <wp:effectExtent l="0" t="0" r="4445" b="0"/>
                <wp:wrapThrough wrapText="bothSides">
                  <wp:wrapPolygon edited="0">
                    <wp:start x="0" y="0"/>
                    <wp:lineTo x="0" y="19110"/>
                    <wp:lineTo x="21535" y="19110"/>
                    <wp:lineTo x="21535" y="0"/>
                    <wp:lineTo x="0" y="0"/>
                  </wp:wrapPolygon>
                </wp:wrapThrough>
                <wp:docPr id="38" name="Text Box 38"/>
                <wp:cNvGraphicFramePr/>
                <a:graphic xmlns:a="http://schemas.openxmlformats.org/drawingml/2006/main">
                  <a:graphicData uri="http://schemas.microsoft.com/office/word/2010/wordprocessingShape">
                    <wps:wsp>
                      <wps:cNvSpPr txBox="1"/>
                      <wps:spPr>
                        <a:xfrm>
                          <a:off x="0" y="0"/>
                          <a:ext cx="4853305" cy="236855"/>
                        </a:xfrm>
                        <a:prstGeom prst="rect">
                          <a:avLst/>
                        </a:prstGeom>
                        <a:solidFill>
                          <a:prstClr val="white"/>
                        </a:solidFill>
                        <a:ln>
                          <a:noFill/>
                        </a:ln>
                      </wps:spPr>
                      <wps:txbx>
                        <w:txbxContent>
                          <w:p w:rsidR="003A472A" w:rsidRPr="00402319" w:rsidRDefault="003A472A" w:rsidP="00402319">
                            <w:pPr>
                              <w:pStyle w:val="Caption"/>
                              <w:spacing w:line="276" w:lineRule="auto"/>
                              <w:rPr>
                                <w:rFonts w:asciiTheme="majorBidi" w:hAnsiTheme="majorBidi" w:cstheme="majorBidi"/>
                                <w:b/>
                                <w:bCs/>
                                <w:i w:val="0"/>
                                <w:iCs w:val="0"/>
                                <w:color w:val="4472C4" w:themeColor="accent5"/>
                                <w:sz w:val="20"/>
                                <w:szCs w:val="20"/>
                                <w:lang w:val="en-GB"/>
                              </w:rPr>
                            </w:pPr>
                            <w:r w:rsidRPr="00402319">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18</w:t>
                            </w:r>
                            <w:r>
                              <w:rPr>
                                <w:rFonts w:asciiTheme="majorBidi" w:hAnsiTheme="majorBidi" w:cstheme="majorBidi"/>
                                <w:b/>
                                <w:bCs/>
                                <w:i w:val="0"/>
                                <w:iCs w:val="0"/>
                                <w:color w:val="4472C4" w:themeColor="accent5"/>
                                <w:sz w:val="20"/>
                                <w:szCs w:val="20"/>
                              </w:rPr>
                              <w:fldChar w:fldCharType="end"/>
                            </w:r>
                            <w:r w:rsidRPr="00402319">
                              <w:rPr>
                                <w:rFonts w:asciiTheme="majorBidi" w:hAnsiTheme="majorBidi" w:cstheme="majorBidi"/>
                                <w:b/>
                                <w:bCs/>
                                <w:i w:val="0"/>
                                <w:iCs w:val="0"/>
                                <w:color w:val="4472C4" w:themeColor="accent5"/>
                                <w:sz w:val="20"/>
                                <w:szCs w:val="20"/>
                                <w:lang w:val="en-GB"/>
                              </w:rPr>
                              <w:t xml:space="preserve"> Printed circuits eliminate bulky wires behind the instrument panel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66E6B8" id="Text Box 38" o:spid="_x0000_s1044" type="#_x0000_t202" style="position:absolute;left:0;text-align:left;margin-left:9.65pt;margin-top:158.15pt;width:382.15pt;height:18.65pt;z-index:25198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" stroked="f">
                <v:textbox inset="0,0,0,0">
                  <w:txbxContent>
                    <w:p w:rsidR="003A472A" w:rsidRPr="00402319" w:rsidRDefault="003A472A" w:rsidP="00402319">
                      <w:pPr>
                        <w:pStyle w:val="Caption"/>
                        <w:spacing w:line="276" w:lineRule="auto"/>
                        <w:rPr>
                          <w:rFonts w:asciiTheme="majorBidi" w:hAnsiTheme="majorBidi" w:cstheme="majorBidi"/>
                          <w:b/>
                          <w:bCs/>
                          <w:i w:val="0"/>
                          <w:iCs w:val="0"/>
                          <w:color w:val="4472C4" w:themeColor="accent5"/>
                          <w:sz w:val="20"/>
                          <w:szCs w:val="20"/>
                          <w:lang w:val="en-GB"/>
                        </w:rPr>
                      </w:pPr>
                      <w:r w:rsidRPr="00402319">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18</w:t>
                      </w:r>
                      <w:r>
                        <w:rPr>
                          <w:rFonts w:asciiTheme="majorBidi" w:hAnsiTheme="majorBidi" w:cstheme="majorBidi"/>
                          <w:b/>
                          <w:bCs/>
                          <w:i w:val="0"/>
                          <w:iCs w:val="0"/>
                          <w:color w:val="4472C4" w:themeColor="accent5"/>
                          <w:sz w:val="20"/>
                          <w:szCs w:val="20"/>
                        </w:rPr>
                        <w:fldChar w:fldCharType="end"/>
                      </w:r>
                      <w:r w:rsidRPr="00402319">
                        <w:rPr>
                          <w:rFonts w:asciiTheme="majorBidi" w:hAnsiTheme="majorBidi" w:cstheme="majorBidi"/>
                          <w:b/>
                          <w:bCs/>
                          <w:i w:val="0"/>
                          <w:iCs w:val="0"/>
                          <w:color w:val="4472C4" w:themeColor="accent5"/>
                          <w:sz w:val="20"/>
                          <w:szCs w:val="20"/>
                          <w:lang w:val="en-GB"/>
                        </w:rPr>
                        <w:t xml:space="preserve"> Printed circuits eliminate bulky wires behind the instrument panel</w:t>
                      </w:r>
                    </w:p>
                  </w:txbxContent>
                </v:textbox>
                <w10:wrap type="through"/>
              </v:shape>
            </w:pict>
          </mc:Fallback>
        </mc:AlternateContent>
      </w:r>
      <w:r w:rsidRPr="008D0DA0">
        <w:rPr>
          <w:rFonts w:asciiTheme="majorBidi" w:hAnsiTheme="majorBidi" w:cstheme="majorBidi"/>
          <w:noProof/>
        </w:rPr>
        <w:drawing>
          <wp:anchor distT="0" distB="0" distL="114300" distR="114300" simplePos="0" relativeHeight="251854848" behindDoc="1" locked="0" layoutInCell="1" allowOverlap="1" wp14:anchorId="0C6B8947" wp14:editId="147E1B73">
            <wp:simplePos x="0" y="0"/>
            <wp:positionH relativeFrom="margin">
              <wp:posOffset>104775</wp:posOffset>
            </wp:positionH>
            <wp:positionV relativeFrom="paragraph">
              <wp:posOffset>1905</wp:posOffset>
            </wp:positionV>
            <wp:extent cx="5943600" cy="1990725"/>
            <wp:effectExtent l="0" t="0" r="0" b="9525"/>
            <wp:wrapThrough wrapText="bothSides">
              <wp:wrapPolygon edited="0">
                <wp:start x="0" y="0"/>
                <wp:lineTo x="0" y="21497"/>
                <wp:lineTo x="21531" y="21497"/>
                <wp:lineTo x="21531"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1990725"/>
                    </a:xfrm>
                    <a:prstGeom prst="rect">
                      <a:avLst/>
                    </a:prstGeom>
                    <a:noFill/>
                  </pic:spPr>
                </pic:pic>
              </a:graphicData>
            </a:graphic>
            <wp14:sizeRelH relativeFrom="page">
              <wp14:pctWidth>0</wp14:pctWidth>
            </wp14:sizeRelH>
            <wp14:sizeRelV relativeFrom="page">
              <wp14:pctHeight>0</wp14:pctHeight>
            </wp14:sizeRelV>
          </wp:anchor>
        </w:drawing>
      </w:r>
      <w:r w:rsidR="00A87728" w:rsidRPr="008D0DA0">
        <w:rPr>
          <w:rFonts w:asciiTheme="majorBidi" w:hAnsiTheme="majorBidi" w:cstheme="majorBidi"/>
          <w:b/>
          <w:sz w:val="24"/>
          <w:szCs w:val="24"/>
          <w:lang w:val="en-GB"/>
        </w:rPr>
        <w:t>Printed circuitry</w:t>
      </w:r>
      <w:r w:rsidR="00A87728" w:rsidRPr="008D0DA0">
        <w:rPr>
          <w:rFonts w:asciiTheme="majorBidi" w:hAnsiTheme="majorBidi" w:cstheme="majorBidi"/>
          <w:sz w:val="24"/>
          <w:szCs w:val="24"/>
          <w:lang w:val="en-GB"/>
        </w:rPr>
        <w:t xml:space="preserve"> is a thin film of copper or other conductor that has been etched or embedded on a flat insulating plate</w:t>
      </w:r>
      <w:r w:rsidR="004F1555" w:rsidRPr="008D0DA0">
        <w:rPr>
          <w:rFonts w:asciiTheme="majorBidi" w:hAnsiTheme="majorBidi" w:cstheme="majorBidi"/>
          <w:sz w:val="24"/>
          <w:szCs w:val="24"/>
          <w:lang w:val="en-GB"/>
        </w:rPr>
        <w:t>.</w:t>
      </w:r>
      <w:r w:rsidR="00A87728" w:rsidRPr="008D0DA0">
        <w:rPr>
          <w:rFonts w:asciiTheme="majorBidi" w:hAnsiTheme="majorBidi" w:cstheme="majorBidi"/>
          <w:sz w:val="24"/>
          <w:szCs w:val="24"/>
          <w:lang w:val="en-GB"/>
        </w:rPr>
        <w:t xml:space="preserve"> </w:t>
      </w:r>
      <w:r w:rsidR="004F1555" w:rsidRPr="008D0DA0">
        <w:rPr>
          <w:rFonts w:asciiTheme="majorBidi" w:hAnsiTheme="majorBidi" w:cstheme="majorBidi"/>
          <w:sz w:val="24"/>
          <w:szCs w:val="24"/>
          <w:lang w:val="en-GB"/>
        </w:rPr>
        <w:t xml:space="preserve">A </w:t>
      </w:r>
      <w:r w:rsidRPr="008D0DA0">
        <w:rPr>
          <w:rFonts w:asciiTheme="majorBidi" w:hAnsiTheme="majorBidi" w:cstheme="majorBidi"/>
          <w:sz w:val="24"/>
          <w:szCs w:val="24"/>
          <w:lang w:val="en-GB"/>
        </w:rPr>
        <w:t>complete printed</w:t>
      </w:r>
      <w:r w:rsidR="004F1555" w:rsidRPr="008D0DA0">
        <w:rPr>
          <w:rFonts w:asciiTheme="majorBidi" w:hAnsiTheme="majorBidi" w:cstheme="majorBidi"/>
          <w:sz w:val="24"/>
          <w:szCs w:val="24"/>
          <w:lang w:val="en-GB"/>
        </w:rPr>
        <w:t xml:space="preserve"> circuit consists of conductors, insulating material, and connectors for lamps and other components, and is called a printed circuit (PC) board. It is used in places where space for individual wires or harnesses is limited, such as behind instrument panels.</w:t>
      </w:r>
    </w:p>
    <w:p w:rsidR="00A87728" w:rsidRPr="008D0DA0" w:rsidRDefault="00A87728" w:rsidP="007E48BA">
      <w:pPr>
        <w:pStyle w:val="ListParagraph"/>
        <w:numPr>
          <w:ilvl w:val="0"/>
          <w:numId w:val="16"/>
        </w:numPr>
        <w:autoSpaceDE w:val="0"/>
        <w:autoSpaceDN w:val="0"/>
        <w:adjustRightInd w:val="0"/>
        <w:spacing w:after="200" w:line="360" w:lineRule="auto"/>
        <w:ind w:left="180"/>
        <w:rPr>
          <w:rFonts w:asciiTheme="majorBidi" w:hAnsiTheme="majorBidi" w:cstheme="majorBidi"/>
          <w:b/>
          <w:sz w:val="24"/>
          <w:szCs w:val="24"/>
          <w:lang w:val="en-GB"/>
        </w:rPr>
      </w:pPr>
      <w:r w:rsidRPr="008D0DA0">
        <w:rPr>
          <w:rFonts w:asciiTheme="majorBidi" w:hAnsiTheme="majorBidi" w:cstheme="majorBidi"/>
          <w:b/>
          <w:sz w:val="24"/>
          <w:szCs w:val="24"/>
          <w:lang w:val="en-GB"/>
        </w:rPr>
        <w:t>Heat shrink sleeve and flexible conduit</w:t>
      </w:r>
    </w:p>
    <w:p w:rsidR="00A87728" w:rsidRPr="008D0DA0" w:rsidRDefault="00A87728" w:rsidP="00A87728">
      <w:pPr>
        <w:autoSpaceDE w:val="0"/>
        <w:autoSpaceDN w:val="0"/>
        <w:adjustRightInd w:val="0"/>
        <w:spacing w:line="360" w:lineRule="auto"/>
        <w:rPr>
          <w:rFonts w:asciiTheme="majorBidi" w:hAnsiTheme="majorBidi" w:cstheme="majorBidi"/>
          <w:sz w:val="24"/>
          <w:szCs w:val="24"/>
        </w:rPr>
      </w:pPr>
      <w:r w:rsidRPr="008D0DA0">
        <w:rPr>
          <w:rFonts w:asciiTheme="majorBidi" w:hAnsiTheme="majorBidi" w:cstheme="majorBidi"/>
          <w:bCs/>
          <w:sz w:val="24"/>
          <w:szCs w:val="24"/>
        </w:rPr>
        <w:t>Heat-shrink tubing</w:t>
      </w:r>
      <w:r w:rsidRPr="008D0DA0">
        <w:rPr>
          <w:rFonts w:asciiTheme="majorBidi" w:hAnsiTheme="majorBidi" w:cstheme="majorBidi"/>
          <w:sz w:val="24"/>
          <w:szCs w:val="24"/>
        </w:rPr>
        <w:t> (or, commonly, </w:t>
      </w:r>
      <w:r w:rsidRPr="008D0DA0">
        <w:rPr>
          <w:rFonts w:asciiTheme="majorBidi" w:hAnsiTheme="majorBidi" w:cstheme="majorBidi"/>
          <w:i/>
          <w:iCs/>
          <w:sz w:val="24"/>
          <w:szCs w:val="24"/>
        </w:rPr>
        <w:t>heat shrink</w:t>
      </w:r>
      <w:r w:rsidRPr="008D0DA0">
        <w:rPr>
          <w:rFonts w:asciiTheme="majorBidi" w:hAnsiTheme="majorBidi" w:cstheme="majorBidi"/>
          <w:sz w:val="24"/>
          <w:szCs w:val="24"/>
        </w:rPr>
        <w:t> or </w:t>
      </w:r>
      <w:r w:rsidRPr="008D0DA0">
        <w:rPr>
          <w:rFonts w:asciiTheme="majorBidi" w:hAnsiTheme="majorBidi" w:cstheme="majorBidi"/>
          <w:i/>
          <w:iCs/>
          <w:sz w:val="24"/>
          <w:szCs w:val="24"/>
        </w:rPr>
        <w:t>heat shrink</w:t>
      </w:r>
      <w:r w:rsidRPr="008D0DA0">
        <w:rPr>
          <w:rFonts w:asciiTheme="majorBidi" w:hAnsiTheme="majorBidi" w:cstheme="majorBidi"/>
          <w:sz w:val="24"/>
          <w:szCs w:val="24"/>
        </w:rPr>
        <w:t>) is a shrinkable </w:t>
      </w:r>
      <w:hyperlink r:id="rId32" w:tooltip="Plastic" w:history="1">
        <w:r w:rsidRPr="008D0DA0">
          <w:rPr>
            <w:rStyle w:val="Hyperlink"/>
            <w:rFonts w:asciiTheme="majorBidi" w:hAnsiTheme="majorBidi" w:cstheme="majorBidi"/>
            <w:color w:val="auto"/>
            <w:sz w:val="24"/>
            <w:szCs w:val="24"/>
            <w:u w:val="none"/>
          </w:rPr>
          <w:t>plastic</w:t>
        </w:r>
      </w:hyperlink>
      <w:r w:rsidRPr="008D0DA0">
        <w:rPr>
          <w:rFonts w:asciiTheme="majorBidi" w:hAnsiTheme="majorBidi" w:cstheme="majorBidi"/>
          <w:sz w:val="24"/>
          <w:szCs w:val="24"/>
        </w:rPr>
        <w:t> tube used to insulate wires, providing abrasion resistance and environmental protection for stranded and solid wire conductors, connections, joints and terminals in </w:t>
      </w:r>
      <w:hyperlink r:id="rId33" w:tooltip="Electrical work" w:history="1">
        <w:r w:rsidRPr="008D0DA0">
          <w:rPr>
            <w:rStyle w:val="Hyperlink"/>
            <w:rFonts w:asciiTheme="majorBidi" w:hAnsiTheme="majorBidi" w:cstheme="majorBidi"/>
            <w:color w:val="auto"/>
            <w:sz w:val="24"/>
            <w:szCs w:val="24"/>
            <w:u w:val="none"/>
          </w:rPr>
          <w:t>electrical work</w:t>
        </w:r>
      </w:hyperlink>
      <w:r w:rsidRPr="008D0DA0">
        <w:rPr>
          <w:rFonts w:asciiTheme="majorBidi" w:hAnsiTheme="majorBidi" w:cstheme="majorBidi"/>
          <w:sz w:val="24"/>
          <w:szCs w:val="24"/>
        </w:rPr>
        <w:t>. It can also be used to repair the insulation on wires or to bundle them together, to protect wires or small parts from minor </w:t>
      </w:r>
      <w:hyperlink r:id="rId34" w:anchor="Abrasive_wear" w:tooltip="Wear" w:history="1">
        <w:r w:rsidRPr="008D0DA0">
          <w:rPr>
            <w:rStyle w:val="Hyperlink"/>
            <w:rFonts w:asciiTheme="majorBidi" w:hAnsiTheme="majorBidi" w:cstheme="majorBidi"/>
            <w:color w:val="auto"/>
            <w:sz w:val="24"/>
            <w:szCs w:val="24"/>
            <w:u w:val="none"/>
          </w:rPr>
          <w:t>abrasion</w:t>
        </w:r>
      </w:hyperlink>
      <w:r w:rsidRPr="008D0DA0">
        <w:rPr>
          <w:rFonts w:asciiTheme="majorBidi" w:hAnsiTheme="majorBidi" w:cstheme="majorBidi"/>
          <w:sz w:val="24"/>
          <w:szCs w:val="24"/>
        </w:rPr>
        <w:t>, and to create cable entry seals, offering environmental sealing protection. Heat-shrink tubing is ordinarily made of </w:t>
      </w:r>
      <w:hyperlink r:id="rId35" w:tooltip="Polyolefin" w:history="1">
        <w:r w:rsidRPr="008D0DA0">
          <w:rPr>
            <w:rStyle w:val="Hyperlink"/>
            <w:rFonts w:asciiTheme="majorBidi" w:hAnsiTheme="majorBidi" w:cstheme="majorBidi"/>
            <w:color w:val="auto"/>
            <w:sz w:val="24"/>
            <w:szCs w:val="24"/>
            <w:u w:val="none"/>
          </w:rPr>
          <w:t>polyolefin</w:t>
        </w:r>
      </w:hyperlink>
      <w:r w:rsidRPr="008D0DA0">
        <w:rPr>
          <w:rFonts w:asciiTheme="majorBidi" w:hAnsiTheme="majorBidi" w:cstheme="majorBidi"/>
          <w:sz w:val="24"/>
          <w:szCs w:val="24"/>
        </w:rPr>
        <w:t>, which shrinks radially (but not longitudinally) when heated, to between one-half and one-sixth of its diameter.</w:t>
      </w:r>
    </w:p>
    <w:p w:rsidR="00A87728" w:rsidRPr="008D0DA0" w:rsidRDefault="00A87728" w:rsidP="007E48BA">
      <w:pPr>
        <w:pStyle w:val="ListParagraph"/>
        <w:numPr>
          <w:ilvl w:val="0"/>
          <w:numId w:val="16"/>
        </w:numPr>
        <w:autoSpaceDE w:val="0"/>
        <w:autoSpaceDN w:val="0"/>
        <w:adjustRightInd w:val="0"/>
        <w:spacing w:after="200" w:line="360" w:lineRule="auto"/>
        <w:ind w:left="180"/>
        <w:rPr>
          <w:rFonts w:asciiTheme="majorBidi" w:hAnsiTheme="majorBidi" w:cstheme="majorBidi"/>
          <w:b/>
          <w:sz w:val="24"/>
          <w:szCs w:val="24"/>
          <w:lang w:val="en-GB"/>
        </w:rPr>
      </w:pPr>
      <w:r w:rsidRPr="008D0DA0">
        <w:rPr>
          <w:rFonts w:asciiTheme="majorBidi" w:hAnsiTheme="majorBidi" w:cstheme="majorBidi"/>
          <w:b/>
          <w:sz w:val="24"/>
          <w:szCs w:val="24"/>
          <w:lang w:val="en-GB"/>
        </w:rPr>
        <w:t>Terminals and connectors</w:t>
      </w:r>
      <w:r w:rsidR="004A5E58" w:rsidRPr="008D0DA0">
        <w:rPr>
          <w:rFonts w:asciiTheme="majorBidi" w:hAnsiTheme="majorBidi" w:cstheme="majorBidi"/>
          <w:b/>
          <w:sz w:val="24"/>
          <w:szCs w:val="24"/>
          <w:lang w:val="en-GB"/>
        </w:rPr>
        <w:t xml:space="preserve"> </w:t>
      </w:r>
    </w:p>
    <w:p w:rsidR="00501CDE" w:rsidRPr="008D0DA0" w:rsidRDefault="00A87728" w:rsidP="004A5E58">
      <w:pPr>
        <w:autoSpaceDE w:val="0"/>
        <w:autoSpaceDN w:val="0"/>
        <w:adjustRightInd w:val="0"/>
        <w:spacing w:line="360" w:lineRule="auto"/>
        <w:jc w:val="both"/>
        <w:rPr>
          <w:rFonts w:asciiTheme="majorBidi" w:hAnsiTheme="majorBidi" w:cstheme="majorBidi"/>
          <w:noProof/>
          <w:sz w:val="24"/>
          <w:szCs w:val="24"/>
          <w:lang w:val="en-GB"/>
        </w:rPr>
      </w:pPr>
      <w:r w:rsidRPr="008D0DA0">
        <w:rPr>
          <w:rFonts w:asciiTheme="majorBidi" w:hAnsiTheme="majorBidi" w:cstheme="majorBidi"/>
          <w:sz w:val="24"/>
          <w:szCs w:val="24"/>
          <w:lang w:val="en-GB"/>
        </w:rPr>
        <w:t xml:space="preserve">To perform the function of connecting the wires from the voltage source to the load component reliably, terminal connections are used. Today’s vehicles can have as many as 500 separate circuit connections. The terminals used to make these connections must be able to perform with very low voltage drop. Terminals are constructed of either brass or steel. Steel terminals usually have a tin or lead coating. A loose or corroded connection can cause an unwanted voltage drop those results in poor operation of the load component. </w:t>
      </w:r>
      <w:r w:rsidR="004A5E58" w:rsidRPr="008D0DA0">
        <w:rPr>
          <w:rFonts w:asciiTheme="majorBidi" w:hAnsiTheme="majorBidi" w:cstheme="majorBidi"/>
          <w:sz w:val="24"/>
          <w:szCs w:val="24"/>
          <w:lang w:val="en-GB"/>
        </w:rPr>
        <w:t xml:space="preserve"> </w:t>
      </w:r>
      <w:r w:rsidRPr="008D0DA0">
        <w:rPr>
          <w:rFonts w:asciiTheme="majorBidi" w:hAnsiTheme="majorBidi" w:cstheme="majorBidi"/>
          <w:sz w:val="24"/>
          <w:szCs w:val="24"/>
          <w:lang w:val="en-GB"/>
        </w:rPr>
        <w:t>For example, a connector used in a light circuit that has as little as 10% voltage drop (1.2 V) may result in a 30% loss of lighting eﬃciency.</w:t>
      </w:r>
      <w:r w:rsidRPr="008D0DA0">
        <w:rPr>
          <w:rFonts w:asciiTheme="majorBidi" w:hAnsiTheme="majorBidi" w:cstheme="majorBidi"/>
          <w:noProof/>
          <w:sz w:val="24"/>
          <w:szCs w:val="24"/>
          <w:lang w:val="en-GB"/>
        </w:rPr>
        <w:t xml:space="preserve"> </w:t>
      </w:r>
    </w:p>
    <w:p w:rsidR="00A87728" w:rsidRPr="008D0DA0" w:rsidRDefault="00501CDE" w:rsidP="00AE7055">
      <w:pPr>
        <w:autoSpaceDE w:val="0"/>
        <w:autoSpaceDN w:val="0"/>
        <w:adjustRightInd w:val="0"/>
        <w:spacing w:line="360" w:lineRule="auto"/>
        <w:rPr>
          <w:rFonts w:asciiTheme="majorBidi" w:hAnsiTheme="majorBidi" w:cstheme="majorBidi"/>
          <w:sz w:val="24"/>
          <w:szCs w:val="24"/>
          <w:lang w:val="en-GB"/>
        </w:rPr>
      </w:pPr>
      <w:r w:rsidRPr="008D0DA0">
        <w:rPr>
          <w:rFonts w:asciiTheme="majorBidi" w:hAnsiTheme="majorBidi" w:cstheme="majorBidi"/>
          <w:noProof/>
        </w:rPr>
        <w:lastRenderedPageBreak/>
        <w:drawing>
          <wp:anchor distT="0" distB="0" distL="114300" distR="114300" simplePos="0" relativeHeight="251853824" behindDoc="1" locked="0" layoutInCell="1" allowOverlap="1" wp14:anchorId="44EFB629" wp14:editId="3B2C2341">
            <wp:simplePos x="0" y="0"/>
            <wp:positionH relativeFrom="margin">
              <wp:align>right</wp:align>
            </wp:positionH>
            <wp:positionV relativeFrom="paragraph">
              <wp:posOffset>5080</wp:posOffset>
            </wp:positionV>
            <wp:extent cx="3536315" cy="2768600"/>
            <wp:effectExtent l="0" t="0" r="6985" b="0"/>
            <wp:wrapThrough wrapText="bothSides">
              <wp:wrapPolygon edited="0">
                <wp:start x="0" y="0"/>
                <wp:lineTo x="0" y="21402"/>
                <wp:lineTo x="21526" y="21402"/>
                <wp:lineTo x="21526"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536315" cy="2768600"/>
                    </a:xfrm>
                    <a:prstGeom prst="rect">
                      <a:avLst/>
                    </a:prstGeom>
                    <a:noFill/>
                  </pic:spPr>
                </pic:pic>
              </a:graphicData>
            </a:graphic>
            <wp14:sizeRelH relativeFrom="page">
              <wp14:pctWidth>0</wp14:pctWidth>
            </wp14:sizeRelH>
            <wp14:sizeRelV relativeFrom="page">
              <wp14:pctHeight>0</wp14:pctHeight>
            </wp14:sizeRelV>
          </wp:anchor>
        </w:drawing>
      </w:r>
      <w:r w:rsidR="004F1555" w:rsidRPr="008D0DA0">
        <w:rPr>
          <w:rFonts w:asciiTheme="majorBidi" w:hAnsiTheme="majorBidi" w:cstheme="majorBidi"/>
          <w:sz w:val="24"/>
          <w:szCs w:val="24"/>
          <w:lang w:val="en-GB"/>
        </w:rPr>
        <w:t xml:space="preserve"> </w:t>
      </w:r>
      <w:r w:rsidR="00A87728" w:rsidRPr="008D0DA0">
        <w:rPr>
          <w:rFonts w:asciiTheme="majorBidi" w:hAnsiTheme="majorBidi" w:cstheme="majorBidi"/>
          <w:sz w:val="24"/>
          <w:szCs w:val="24"/>
          <w:lang w:val="en-GB"/>
        </w:rPr>
        <w:t xml:space="preserve">Terminals can be either crimped or soldered to the conductor. the terminal makes the electrical connection, and it must be capable of withstanding the stress of normal vibration. </w:t>
      </w:r>
    </w:p>
    <w:p w:rsidR="00A87728" w:rsidRPr="008D0DA0" w:rsidRDefault="00A87728" w:rsidP="007E48BA">
      <w:pPr>
        <w:pStyle w:val="ListParagraph"/>
        <w:numPr>
          <w:ilvl w:val="0"/>
          <w:numId w:val="16"/>
        </w:numPr>
        <w:spacing w:after="0" w:line="360" w:lineRule="auto"/>
        <w:rPr>
          <w:rFonts w:asciiTheme="majorBidi" w:hAnsiTheme="majorBidi" w:cstheme="majorBidi"/>
          <w:b/>
          <w:bCs/>
          <w:sz w:val="24"/>
          <w:szCs w:val="24"/>
          <w:lang w:val="en-GB"/>
        </w:rPr>
      </w:pPr>
      <w:r w:rsidRPr="008D0DA0">
        <w:rPr>
          <w:rFonts w:asciiTheme="majorBidi" w:hAnsiTheme="majorBidi" w:cstheme="majorBidi"/>
          <w:b/>
          <w:bCs/>
          <w:sz w:val="24"/>
          <w:szCs w:val="24"/>
          <w:lang w:val="en-GB"/>
        </w:rPr>
        <w:t xml:space="preserve"> Electrical tape</w:t>
      </w:r>
    </w:p>
    <w:p w:rsidR="00783933" w:rsidRPr="008D0DA0" w:rsidRDefault="006E2D26" w:rsidP="00126B28">
      <w:pPr>
        <w:tabs>
          <w:tab w:val="left" w:pos="1630"/>
        </w:tabs>
        <w:spacing w:after="0" w:line="360" w:lineRule="auto"/>
        <w:rPr>
          <w:rFonts w:asciiTheme="majorBidi" w:hAnsiTheme="majorBidi" w:cstheme="majorBidi"/>
          <w:sz w:val="24"/>
          <w:szCs w:val="24"/>
          <w:shd w:val="clear" w:color="auto" w:fill="FFFFFF"/>
        </w:rPr>
      </w:pPr>
      <w:r w:rsidRPr="008D0DA0">
        <w:rPr>
          <w:rFonts w:asciiTheme="majorBidi" w:hAnsiTheme="majorBidi" w:cstheme="majorBidi"/>
          <w:noProof/>
        </w:rPr>
        <w:drawing>
          <wp:anchor distT="0" distB="0" distL="114300" distR="114300" simplePos="0" relativeHeight="251851776" behindDoc="0" locked="0" layoutInCell="1" allowOverlap="1" wp14:anchorId="27513EB8" wp14:editId="72DFE4F8">
            <wp:simplePos x="0" y="0"/>
            <wp:positionH relativeFrom="margin">
              <wp:posOffset>-203367</wp:posOffset>
            </wp:positionH>
            <wp:positionV relativeFrom="paragraph">
              <wp:posOffset>974305</wp:posOffset>
            </wp:positionV>
            <wp:extent cx="2430780" cy="1445260"/>
            <wp:effectExtent l="0" t="0" r="7620" b="254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7">
                      <a:extLst>
                        <a:ext uri="{28A0092B-C50C-407E-A947-70E740481C1C}">
                          <a14:useLocalDpi xmlns:a14="http://schemas.microsoft.com/office/drawing/2010/main" val="0"/>
                        </a:ext>
                      </a:extLst>
                    </a:blip>
                    <a:srcRect l="24348" t="35986" r="57210" b="40446"/>
                    <a:stretch>
                      <a:fillRect/>
                    </a:stretch>
                  </pic:blipFill>
                  <pic:spPr bwMode="auto">
                    <a:xfrm>
                      <a:off x="0" y="0"/>
                      <a:ext cx="2430780" cy="1445260"/>
                    </a:xfrm>
                    <a:prstGeom prst="rect">
                      <a:avLst/>
                    </a:prstGeom>
                    <a:noFill/>
                  </pic:spPr>
                </pic:pic>
              </a:graphicData>
            </a:graphic>
            <wp14:sizeRelH relativeFrom="page">
              <wp14:pctWidth>0</wp14:pctWidth>
            </wp14:sizeRelH>
            <wp14:sizeRelV relativeFrom="page">
              <wp14:pctHeight>0</wp14:pctHeight>
            </wp14:sizeRelV>
          </wp:anchor>
        </w:drawing>
      </w:r>
      <w:r w:rsidR="00330973" w:rsidRPr="008D0DA0">
        <w:rPr>
          <w:rFonts w:asciiTheme="majorBidi" w:hAnsiTheme="majorBidi" w:cstheme="majorBidi"/>
          <w:noProof/>
        </w:rPr>
        <mc:AlternateContent>
          <mc:Choice Requires="wps">
            <w:drawing>
              <wp:anchor distT="0" distB="0" distL="114300" distR="114300" simplePos="0" relativeHeight="251988992" behindDoc="0" locked="0" layoutInCell="1" allowOverlap="1" wp14:anchorId="125FECEA" wp14:editId="0510995D">
                <wp:simplePos x="0" y="0"/>
                <wp:positionH relativeFrom="margin">
                  <wp:posOffset>2614211</wp:posOffset>
                </wp:positionH>
                <wp:positionV relativeFrom="paragraph">
                  <wp:posOffset>876024</wp:posOffset>
                </wp:positionV>
                <wp:extent cx="3345180" cy="352425"/>
                <wp:effectExtent l="0" t="0" r="7620" b="9525"/>
                <wp:wrapThrough wrapText="bothSides">
                  <wp:wrapPolygon edited="0">
                    <wp:start x="0" y="0"/>
                    <wp:lineTo x="0" y="21016"/>
                    <wp:lineTo x="21526" y="21016"/>
                    <wp:lineTo x="21526" y="0"/>
                    <wp:lineTo x="0" y="0"/>
                  </wp:wrapPolygon>
                </wp:wrapThrough>
                <wp:docPr id="41" name="Text Box 41"/>
                <wp:cNvGraphicFramePr/>
                <a:graphic xmlns:a="http://schemas.openxmlformats.org/drawingml/2006/main">
                  <a:graphicData uri="http://schemas.microsoft.com/office/word/2010/wordprocessingShape">
                    <wps:wsp>
                      <wps:cNvSpPr txBox="1"/>
                      <wps:spPr>
                        <a:xfrm>
                          <a:off x="0" y="0"/>
                          <a:ext cx="3345180" cy="352425"/>
                        </a:xfrm>
                        <a:prstGeom prst="rect">
                          <a:avLst/>
                        </a:prstGeom>
                        <a:solidFill>
                          <a:prstClr val="white"/>
                        </a:solidFill>
                        <a:ln>
                          <a:noFill/>
                        </a:ln>
                      </wps:spPr>
                      <wps:txbx>
                        <w:txbxContent>
                          <w:p w:rsidR="003A472A" w:rsidRPr="00501CDE" w:rsidRDefault="003A472A" w:rsidP="00501CDE">
                            <w:pPr>
                              <w:pStyle w:val="Caption"/>
                              <w:rPr>
                                <w:rFonts w:asciiTheme="majorBidi" w:hAnsiTheme="majorBidi" w:cstheme="majorBidi"/>
                                <w:b/>
                                <w:bCs/>
                                <w:i w:val="0"/>
                                <w:iCs w:val="0"/>
                                <w:noProof/>
                                <w:color w:val="4472C4" w:themeColor="accent5"/>
                                <w:sz w:val="20"/>
                                <w:szCs w:val="20"/>
                              </w:rPr>
                            </w:pPr>
                            <w:r w:rsidRPr="00501CD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19</w:t>
                            </w:r>
                            <w:r>
                              <w:rPr>
                                <w:rFonts w:asciiTheme="majorBidi" w:hAnsiTheme="majorBidi" w:cstheme="majorBidi"/>
                                <w:b/>
                                <w:bCs/>
                                <w:i w:val="0"/>
                                <w:iCs w:val="0"/>
                                <w:color w:val="4472C4" w:themeColor="accent5"/>
                                <w:sz w:val="20"/>
                                <w:szCs w:val="20"/>
                              </w:rPr>
                              <w:fldChar w:fldCharType="end"/>
                            </w:r>
                            <w:r w:rsidRPr="00501CDE">
                              <w:rPr>
                                <w:rFonts w:asciiTheme="majorBidi" w:hAnsiTheme="majorBidi" w:cstheme="majorBidi"/>
                                <w:b/>
                                <w:bCs/>
                                <w:i w:val="0"/>
                                <w:iCs w:val="0"/>
                                <w:color w:val="4472C4" w:themeColor="accent5"/>
                                <w:sz w:val="20"/>
                                <w:szCs w:val="20"/>
                              </w:rPr>
                              <w:t xml:space="preserve"> </w:t>
                            </w:r>
                            <w:r w:rsidRPr="00501CDE">
                              <w:rPr>
                                <w:rFonts w:asciiTheme="majorBidi" w:hAnsiTheme="majorBidi" w:cstheme="majorBidi"/>
                                <w:b/>
                                <w:bCs/>
                                <w:i w:val="0"/>
                                <w:iCs w:val="0"/>
                                <w:color w:val="4472C4" w:themeColor="accent5"/>
                                <w:sz w:val="20"/>
                                <w:szCs w:val="20"/>
                                <w:lang w:val="en-GB"/>
                              </w:rPr>
                              <w:t>Examples of primary wire terminals and connectors used in automotive applications</w:t>
                            </w:r>
                          </w:p>
                          <w:p w:rsidR="003A472A" w:rsidRDefault="003A472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25FECEA" id="Text Box 41" o:spid="_x0000_s1045" type="#_x0000_t202" style="position:absolute;margin-left:205.85pt;margin-top:69pt;width:263.4pt;height:27.75pt;z-index:2519889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" stroked="f">
                <v:textbox inset="0,0,0,0">
                  <w:txbxContent>
                    <w:p w:rsidR="003A472A" w:rsidRPr="00501CDE" w:rsidRDefault="003A472A" w:rsidP="00501CDE">
                      <w:pPr>
                        <w:pStyle w:val="Caption"/>
                        <w:rPr>
                          <w:rFonts w:asciiTheme="majorBidi" w:hAnsiTheme="majorBidi" w:cstheme="majorBidi"/>
                          <w:b/>
                          <w:bCs/>
                          <w:i w:val="0"/>
                          <w:iCs w:val="0"/>
                          <w:noProof/>
                          <w:color w:val="4472C4" w:themeColor="accent5"/>
                          <w:sz w:val="20"/>
                          <w:szCs w:val="20"/>
                        </w:rPr>
                      </w:pPr>
                      <w:r w:rsidRPr="00501CDE">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19</w:t>
                      </w:r>
                      <w:r>
                        <w:rPr>
                          <w:rFonts w:asciiTheme="majorBidi" w:hAnsiTheme="majorBidi" w:cstheme="majorBidi"/>
                          <w:b/>
                          <w:bCs/>
                          <w:i w:val="0"/>
                          <w:iCs w:val="0"/>
                          <w:color w:val="4472C4" w:themeColor="accent5"/>
                          <w:sz w:val="20"/>
                          <w:szCs w:val="20"/>
                        </w:rPr>
                        <w:fldChar w:fldCharType="end"/>
                      </w:r>
                      <w:r w:rsidRPr="00501CDE">
                        <w:rPr>
                          <w:rFonts w:asciiTheme="majorBidi" w:hAnsiTheme="majorBidi" w:cstheme="majorBidi"/>
                          <w:b/>
                          <w:bCs/>
                          <w:i w:val="0"/>
                          <w:iCs w:val="0"/>
                          <w:color w:val="4472C4" w:themeColor="accent5"/>
                          <w:sz w:val="20"/>
                          <w:szCs w:val="20"/>
                        </w:rPr>
                        <w:t xml:space="preserve"> </w:t>
                      </w:r>
                      <w:r w:rsidRPr="00501CDE">
                        <w:rPr>
                          <w:rFonts w:asciiTheme="majorBidi" w:hAnsiTheme="majorBidi" w:cstheme="majorBidi"/>
                          <w:b/>
                          <w:bCs/>
                          <w:i w:val="0"/>
                          <w:iCs w:val="0"/>
                          <w:color w:val="4472C4" w:themeColor="accent5"/>
                          <w:sz w:val="20"/>
                          <w:szCs w:val="20"/>
                          <w:lang w:val="en-GB"/>
                        </w:rPr>
                        <w:t>Examples of primary wire terminals and connectors used in automotive applications</w:t>
                      </w:r>
                    </w:p>
                    <w:p w:rsidR="003A472A" w:rsidRDefault="003A472A"/>
                  </w:txbxContent>
                </v:textbox>
                <w10:wrap type="through" anchorx="margin"/>
              </v:shape>
            </w:pict>
          </mc:Fallback>
        </mc:AlternateContent>
      </w:r>
      <w:r w:rsidR="00A87728" w:rsidRPr="008D0DA0">
        <w:rPr>
          <w:rFonts w:asciiTheme="majorBidi" w:hAnsiTheme="majorBidi" w:cstheme="majorBidi"/>
          <w:bCs/>
          <w:sz w:val="24"/>
          <w:szCs w:val="24"/>
          <w:shd w:val="clear" w:color="auto" w:fill="FFFFFF"/>
        </w:rPr>
        <w:t>Electrical tape</w:t>
      </w:r>
      <w:r w:rsidR="00A87728" w:rsidRPr="008D0DA0">
        <w:rPr>
          <w:rFonts w:asciiTheme="majorBidi" w:hAnsiTheme="majorBidi" w:cstheme="majorBidi"/>
          <w:sz w:val="24"/>
          <w:szCs w:val="24"/>
          <w:shd w:val="clear" w:color="auto" w:fill="FFFFFF"/>
        </w:rPr>
        <w:t> (or </w:t>
      </w:r>
      <w:r w:rsidR="00A87728" w:rsidRPr="008D0DA0">
        <w:rPr>
          <w:rFonts w:asciiTheme="majorBidi" w:hAnsiTheme="majorBidi" w:cstheme="majorBidi"/>
          <w:bCs/>
          <w:sz w:val="24"/>
          <w:szCs w:val="24"/>
          <w:shd w:val="clear" w:color="auto" w:fill="FFFFFF"/>
        </w:rPr>
        <w:t>insulating tape</w:t>
      </w:r>
      <w:r w:rsidR="00A87728" w:rsidRPr="008D0DA0">
        <w:rPr>
          <w:rFonts w:asciiTheme="majorBidi" w:hAnsiTheme="majorBidi" w:cstheme="majorBidi"/>
          <w:sz w:val="24"/>
          <w:szCs w:val="24"/>
          <w:shd w:val="clear" w:color="auto" w:fill="FFFFFF"/>
        </w:rPr>
        <w:t>) is a type of </w:t>
      </w:r>
      <w:hyperlink r:id="rId38" w:tooltip="Pressure-sensitive tape" w:history="1">
        <w:r w:rsidR="00A87728" w:rsidRPr="008D0DA0">
          <w:rPr>
            <w:rStyle w:val="Hyperlink"/>
            <w:rFonts w:asciiTheme="majorBidi" w:hAnsiTheme="majorBidi" w:cstheme="majorBidi"/>
            <w:color w:val="auto"/>
            <w:sz w:val="24"/>
            <w:szCs w:val="24"/>
            <w:u w:val="none"/>
            <w:shd w:val="clear" w:color="auto" w:fill="FFFFFF"/>
          </w:rPr>
          <w:t>pressure-sensitive tape</w:t>
        </w:r>
      </w:hyperlink>
      <w:r w:rsidR="00A87728" w:rsidRPr="008D0DA0">
        <w:rPr>
          <w:rFonts w:asciiTheme="majorBidi" w:hAnsiTheme="majorBidi" w:cstheme="majorBidi"/>
          <w:sz w:val="24"/>
          <w:szCs w:val="24"/>
          <w:shd w:val="clear" w:color="auto" w:fill="FFFFFF"/>
        </w:rPr>
        <w:t> used to </w:t>
      </w:r>
      <w:hyperlink r:id="rId39" w:tooltip="Electrical insulation" w:history="1">
        <w:r w:rsidR="00A87728" w:rsidRPr="008D0DA0">
          <w:rPr>
            <w:rStyle w:val="Hyperlink"/>
            <w:rFonts w:asciiTheme="majorBidi" w:hAnsiTheme="majorBidi" w:cstheme="majorBidi"/>
            <w:color w:val="auto"/>
            <w:sz w:val="24"/>
            <w:szCs w:val="24"/>
            <w:u w:val="none"/>
            <w:shd w:val="clear" w:color="auto" w:fill="FFFFFF"/>
          </w:rPr>
          <w:t>insulate</w:t>
        </w:r>
      </w:hyperlink>
      <w:r w:rsidR="00A87728" w:rsidRPr="008D0DA0">
        <w:rPr>
          <w:rFonts w:asciiTheme="majorBidi" w:hAnsiTheme="majorBidi" w:cstheme="majorBidi"/>
          <w:sz w:val="24"/>
          <w:szCs w:val="24"/>
          <w:shd w:val="clear" w:color="auto" w:fill="FFFFFF"/>
        </w:rPr>
        <w:t> </w:t>
      </w:r>
      <w:hyperlink r:id="rId40" w:tooltip="Electrical wire" w:history="1">
        <w:r w:rsidR="00A87728" w:rsidRPr="008D0DA0">
          <w:rPr>
            <w:rStyle w:val="Hyperlink"/>
            <w:rFonts w:asciiTheme="majorBidi" w:hAnsiTheme="majorBidi" w:cstheme="majorBidi"/>
            <w:color w:val="auto"/>
            <w:sz w:val="24"/>
            <w:szCs w:val="24"/>
            <w:u w:val="none"/>
            <w:shd w:val="clear" w:color="auto" w:fill="FFFFFF"/>
          </w:rPr>
          <w:t>electrical wires</w:t>
        </w:r>
      </w:hyperlink>
      <w:r w:rsidR="00A87728" w:rsidRPr="008D0DA0">
        <w:rPr>
          <w:rFonts w:asciiTheme="majorBidi" w:hAnsiTheme="majorBidi" w:cstheme="majorBidi"/>
          <w:sz w:val="24"/>
          <w:szCs w:val="24"/>
          <w:shd w:val="clear" w:color="auto" w:fill="FFFFFF"/>
        </w:rPr>
        <w:t> and other materials that conduct </w:t>
      </w:r>
      <w:hyperlink r:id="rId41" w:tooltip="Electricity" w:history="1">
        <w:r w:rsidR="00A87728" w:rsidRPr="008D0DA0">
          <w:rPr>
            <w:rStyle w:val="Hyperlink"/>
            <w:rFonts w:asciiTheme="majorBidi" w:hAnsiTheme="majorBidi" w:cstheme="majorBidi"/>
            <w:color w:val="auto"/>
            <w:sz w:val="24"/>
            <w:szCs w:val="24"/>
            <w:u w:val="none"/>
            <w:shd w:val="clear" w:color="auto" w:fill="FFFFFF"/>
          </w:rPr>
          <w:t>electricity</w:t>
        </w:r>
      </w:hyperlink>
      <w:r w:rsidR="00A87728" w:rsidRPr="008D0DA0">
        <w:rPr>
          <w:rFonts w:asciiTheme="majorBidi" w:hAnsiTheme="majorBidi" w:cstheme="majorBidi"/>
          <w:sz w:val="24"/>
          <w:szCs w:val="24"/>
          <w:shd w:val="clear" w:color="auto" w:fill="FFFFFF"/>
        </w:rPr>
        <w:t>.</w:t>
      </w:r>
    </w:p>
    <w:p w:rsidR="006E2D26" w:rsidRDefault="00A87728" w:rsidP="006E2D26">
      <w:pPr>
        <w:tabs>
          <w:tab w:val="left" w:pos="1630"/>
        </w:tabs>
        <w:spacing w:after="0" w:line="360" w:lineRule="auto"/>
        <w:jc w:val="both"/>
        <w:rPr>
          <w:rFonts w:asciiTheme="majorBidi" w:hAnsiTheme="majorBidi" w:cstheme="majorBidi"/>
          <w:sz w:val="24"/>
          <w:szCs w:val="24"/>
        </w:rPr>
      </w:pPr>
      <w:r w:rsidRPr="008D0DA0">
        <w:rPr>
          <w:rFonts w:asciiTheme="majorBidi" w:hAnsiTheme="majorBidi" w:cstheme="majorBidi"/>
          <w:sz w:val="24"/>
          <w:szCs w:val="24"/>
          <w:shd w:val="clear" w:color="auto" w:fill="FFFFFF"/>
        </w:rPr>
        <w:t xml:space="preserve"> It can be made of many </w:t>
      </w:r>
      <w:hyperlink r:id="rId42" w:tooltip="Plastic" w:history="1">
        <w:r w:rsidRPr="008D0DA0">
          <w:rPr>
            <w:rStyle w:val="Hyperlink"/>
            <w:rFonts w:asciiTheme="majorBidi" w:hAnsiTheme="majorBidi" w:cstheme="majorBidi"/>
            <w:color w:val="auto"/>
            <w:sz w:val="24"/>
            <w:szCs w:val="24"/>
            <w:u w:val="none"/>
            <w:shd w:val="clear" w:color="auto" w:fill="FFFFFF"/>
          </w:rPr>
          <w:t>plastics</w:t>
        </w:r>
      </w:hyperlink>
      <w:r w:rsidRPr="008D0DA0">
        <w:rPr>
          <w:rFonts w:asciiTheme="majorBidi" w:hAnsiTheme="majorBidi" w:cstheme="majorBidi"/>
          <w:sz w:val="24"/>
          <w:szCs w:val="24"/>
          <w:shd w:val="clear" w:color="auto" w:fill="FFFFFF"/>
        </w:rPr>
        <w:t>, but vinyl is most popular, as it stretches well and gives an effective and long lasting insulation.</w:t>
      </w:r>
      <w:r w:rsidR="006E2D26">
        <w:rPr>
          <w:rFonts w:asciiTheme="majorBidi" w:hAnsiTheme="majorBidi" w:cstheme="majorBidi"/>
          <w:sz w:val="24"/>
          <w:szCs w:val="24"/>
          <w:shd w:val="clear" w:color="auto" w:fill="FFFFFF"/>
        </w:rPr>
        <w:t xml:space="preserve"> </w:t>
      </w:r>
      <w:r w:rsidRPr="008D0DA0">
        <w:rPr>
          <w:rFonts w:asciiTheme="majorBidi" w:hAnsiTheme="majorBidi" w:cstheme="majorBidi"/>
          <w:sz w:val="24"/>
          <w:szCs w:val="24"/>
          <w:shd w:val="clear" w:color="auto" w:fill="FFFFFF"/>
        </w:rPr>
        <w:t xml:space="preserve"> Electrical tape for </w:t>
      </w:r>
      <w:hyperlink r:id="rId43" w:tooltip="Insulation system" w:history="1">
        <w:r w:rsidRPr="008D0DA0">
          <w:rPr>
            <w:rStyle w:val="Hyperlink"/>
            <w:rFonts w:asciiTheme="majorBidi" w:hAnsiTheme="majorBidi" w:cstheme="majorBidi"/>
            <w:color w:val="auto"/>
            <w:sz w:val="24"/>
            <w:szCs w:val="24"/>
            <w:u w:val="none"/>
            <w:shd w:val="clear" w:color="auto" w:fill="FFFFFF"/>
          </w:rPr>
          <w:t>class H</w:t>
        </w:r>
      </w:hyperlink>
      <w:r w:rsidRPr="008D0DA0">
        <w:rPr>
          <w:rFonts w:asciiTheme="majorBidi" w:hAnsiTheme="majorBidi" w:cstheme="majorBidi"/>
          <w:sz w:val="24"/>
          <w:szCs w:val="24"/>
          <w:shd w:val="clear" w:color="auto" w:fill="FFFFFF"/>
        </w:rPr>
        <w:t> insulation is made of fiberglass cloth.</w:t>
      </w:r>
      <w:r w:rsidRPr="008D0DA0">
        <w:rPr>
          <w:rFonts w:asciiTheme="majorBidi" w:hAnsiTheme="majorBidi" w:cstheme="majorBidi"/>
          <w:sz w:val="24"/>
          <w:szCs w:val="24"/>
        </w:rPr>
        <w:t xml:space="preserve">  </w:t>
      </w:r>
      <w:r w:rsidR="00126B28" w:rsidRPr="008D0DA0">
        <w:rPr>
          <w:rFonts w:asciiTheme="majorBidi" w:hAnsiTheme="majorBidi" w:cstheme="majorBidi"/>
          <w:sz w:val="24"/>
          <w:szCs w:val="24"/>
        </w:rPr>
        <w:t xml:space="preserve"> </w:t>
      </w:r>
      <w:r w:rsidRPr="008D0DA0">
        <w:rPr>
          <w:rFonts w:asciiTheme="majorBidi" w:hAnsiTheme="majorBidi" w:cstheme="majorBidi"/>
          <w:sz w:val="24"/>
          <w:szCs w:val="24"/>
        </w:rPr>
        <w:t xml:space="preserve">  </w:t>
      </w:r>
    </w:p>
    <w:p w:rsidR="00A87728" w:rsidRDefault="00A87728" w:rsidP="006E2D26">
      <w:pPr>
        <w:tabs>
          <w:tab w:val="left" w:pos="1630"/>
        </w:tabs>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      </w:t>
      </w:r>
    </w:p>
    <w:p w:rsidR="006E2D26" w:rsidRPr="006E2D26" w:rsidRDefault="006E2D26" w:rsidP="006E2D26">
      <w:pPr>
        <w:tabs>
          <w:tab w:val="left" w:pos="1630"/>
        </w:tabs>
        <w:spacing w:after="0" w:line="360" w:lineRule="auto"/>
        <w:jc w:val="both"/>
        <w:rPr>
          <w:rFonts w:asciiTheme="majorBidi" w:hAnsiTheme="majorBidi" w:cstheme="majorBidi"/>
          <w:sz w:val="24"/>
          <w:szCs w:val="24"/>
          <w:shd w:val="clear" w:color="auto" w:fill="FFFFFF"/>
        </w:rPr>
      </w:pPr>
      <w:r w:rsidRPr="008D0DA0">
        <w:rPr>
          <w:rFonts w:asciiTheme="majorBidi" w:hAnsiTheme="majorBidi" w:cstheme="majorBidi"/>
          <w:noProof/>
        </w:rPr>
        <mc:AlternateContent>
          <mc:Choice Requires="wps">
            <w:drawing>
              <wp:anchor distT="0" distB="0" distL="114300" distR="114300" simplePos="0" relativeHeight="251991040" behindDoc="0" locked="0" layoutInCell="1" allowOverlap="1" wp14:anchorId="68D83BC8" wp14:editId="4A7A4DEF">
                <wp:simplePos x="0" y="0"/>
                <wp:positionH relativeFrom="column">
                  <wp:posOffset>457200</wp:posOffset>
                </wp:positionH>
                <wp:positionV relativeFrom="paragraph">
                  <wp:posOffset>8255</wp:posOffset>
                </wp:positionV>
                <wp:extent cx="2430780" cy="224155"/>
                <wp:effectExtent l="0" t="0" r="7620" b="4445"/>
                <wp:wrapSquare wrapText="bothSides"/>
                <wp:docPr id="42" name="Text Box 42"/>
                <wp:cNvGraphicFramePr/>
                <a:graphic xmlns:a="http://schemas.openxmlformats.org/drawingml/2006/main">
                  <a:graphicData uri="http://schemas.microsoft.com/office/word/2010/wordprocessingShape">
                    <wps:wsp>
                      <wps:cNvSpPr txBox="1"/>
                      <wps:spPr>
                        <a:xfrm>
                          <a:off x="0" y="0"/>
                          <a:ext cx="2430780" cy="224155"/>
                        </a:xfrm>
                        <a:prstGeom prst="rect">
                          <a:avLst/>
                        </a:prstGeom>
                        <a:solidFill>
                          <a:prstClr val="white"/>
                        </a:solidFill>
                        <a:ln>
                          <a:noFill/>
                        </a:ln>
                      </wps:spPr>
                      <wps:txbx>
                        <w:txbxContent>
                          <w:p w:rsidR="003A472A" w:rsidRPr="00C6670B" w:rsidRDefault="003A472A" w:rsidP="00C6670B">
                            <w:pPr>
                              <w:pStyle w:val="Caption"/>
                              <w:rPr>
                                <w:rFonts w:asciiTheme="majorBidi" w:hAnsiTheme="majorBidi" w:cstheme="majorBidi"/>
                                <w:b/>
                                <w:bCs/>
                                <w:i w:val="0"/>
                                <w:iCs w:val="0"/>
                                <w:noProof/>
                                <w:color w:val="4472C4" w:themeColor="accent5"/>
                                <w:sz w:val="20"/>
                                <w:szCs w:val="20"/>
                              </w:rPr>
                            </w:pPr>
                            <w:r w:rsidRPr="00C6670B">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20</w:t>
                            </w:r>
                            <w:r>
                              <w:rPr>
                                <w:rFonts w:asciiTheme="majorBidi" w:hAnsiTheme="majorBidi" w:cstheme="majorBidi"/>
                                <w:b/>
                                <w:bCs/>
                                <w:i w:val="0"/>
                                <w:iCs w:val="0"/>
                                <w:color w:val="4472C4" w:themeColor="accent5"/>
                                <w:sz w:val="20"/>
                                <w:szCs w:val="20"/>
                              </w:rPr>
                              <w:fldChar w:fldCharType="end"/>
                            </w:r>
                            <w:r w:rsidRPr="00C6670B">
                              <w:rPr>
                                <w:rFonts w:asciiTheme="majorBidi" w:hAnsiTheme="majorBidi" w:cstheme="majorBidi"/>
                                <w:b/>
                                <w:bCs/>
                                <w:i w:val="0"/>
                                <w:iCs w:val="0"/>
                                <w:color w:val="4472C4" w:themeColor="accent5"/>
                                <w:sz w:val="20"/>
                                <w:szCs w:val="20"/>
                              </w:rPr>
                              <w:t xml:space="preserve"> Electrical Tape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8D83BC8" id="Text Box 42" o:spid="_x0000_s1046" type="#_x0000_t202" style="position:absolute;left:0;text-align:left;margin-left:36pt;margin-top:.65pt;width:191.4pt;height:17.65pt;z-index:251991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" stroked="f">
                <v:textbox inset="0,0,0,0">
                  <w:txbxContent>
                    <w:p w:rsidR="003A472A" w:rsidRPr="00C6670B" w:rsidRDefault="003A472A" w:rsidP="00C6670B">
                      <w:pPr>
                        <w:pStyle w:val="Caption"/>
                        <w:rPr>
                          <w:rFonts w:asciiTheme="majorBidi" w:hAnsiTheme="majorBidi" w:cstheme="majorBidi"/>
                          <w:b/>
                          <w:bCs/>
                          <w:i w:val="0"/>
                          <w:iCs w:val="0"/>
                          <w:noProof/>
                          <w:color w:val="4472C4" w:themeColor="accent5"/>
                          <w:sz w:val="20"/>
                          <w:szCs w:val="20"/>
                        </w:rPr>
                      </w:pPr>
                      <w:r w:rsidRPr="00C6670B">
                        <w:rPr>
                          <w:rFonts w:asciiTheme="majorBidi" w:hAnsiTheme="majorBidi" w:cstheme="majorBidi"/>
                          <w:b/>
                          <w:bCs/>
                          <w:i w:val="0"/>
                          <w:iCs w:val="0"/>
                          <w:color w:val="4472C4" w:themeColor="accent5"/>
                          <w:sz w:val="20"/>
                          <w:szCs w:val="20"/>
                        </w:rPr>
                        <w:t xml:space="preserve">Figure </w:t>
                      </w:r>
                      <w:r>
                        <w:rPr>
                          <w:rFonts w:asciiTheme="majorBidi" w:hAnsiTheme="majorBidi" w:cstheme="majorBidi"/>
                          <w:b/>
                          <w:bCs/>
                          <w:i w:val="0"/>
                          <w:iCs w:val="0"/>
                          <w:color w:val="4472C4" w:themeColor="accent5"/>
                          <w:sz w:val="20"/>
                          <w:szCs w:val="20"/>
                        </w:rPr>
                        <w:t>1-</w:t>
                      </w:r>
                      <w:r>
                        <w:rPr>
                          <w:rFonts w:asciiTheme="majorBidi" w:hAnsiTheme="majorBidi" w:cstheme="majorBidi"/>
                          <w:b/>
                          <w:bCs/>
                          <w:i w:val="0"/>
                          <w:iCs w:val="0"/>
                          <w:color w:val="4472C4" w:themeColor="accent5"/>
                          <w:sz w:val="20"/>
                          <w:szCs w:val="20"/>
                        </w:rPr>
                        <w:fldChar w:fldCharType="begin"/>
                      </w:r>
                      <w:r>
                        <w:rPr>
                          <w:rFonts w:asciiTheme="majorBidi" w:hAnsiTheme="majorBidi" w:cstheme="majorBidi"/>
                          <w:b/>
                          <w:bCs/>
                          <w:i w:val="0"/>
                          <w:iCs w:val="0"/>
                          <w:color w:val="4472C4" w:themeColor="accent5"/>
                          <w:sz w:val="20"/>
                          <w:szCs w:val="20"/>
                        </w:rPr>
                        <w:instrText xml:space="preserve"> SEQ Figure \* ARABIC </w:instrText>
                      </w:r>
                      <w:r>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20</w:t>
                      </w:r>
                      <w:r>
                        <w:rPr>
                          <w:rFonts w:asciiTheme="majorBidi" w:hAnsiTheme="majorBidi" w:cstheme="majorBidi"/>
                          <w:b/>
                          <w:bCs/>
                          <w:i w:val="0"/>
                          <w:iCs w:val="0"/>
                          <w:color w:val="4472C4" w:themeColor="accent5"/>
                          <w:sz w:val="20"/>
                          <w:szCs w:val="20"/>
                        </w:rPr>
                        <w:fldChar w:fldCharType="end"/>
                      </w:r>
                      <w:r w:rsidRPr="00C6670B">
                        <w:rPr>
                          <w:rFonts w:asciiTheme="majorBidi" w:hAnsiTheme="majorBidi" w:cstheme="majorBidi"/>
                          <w:b/>
                          <w:bCs/>
                          <w:i w:val="0"/>
                          <w:iCs w:val="0"/>
                          <w:color w:val="4472C4" w:themeColor="accent5"/>
                          <w:sz w:val="20"/>
                          <w:szCs w:val="20"/>
                        </w:rPr>
                        <w:t xml:space="preserve"> Electrical Tape</w:t>
                      </w:r>
                    </w:p>
                  </w:txbxContent>
                </v:textbox>
                <w10:wrap type="square"/>
              </v:shape>
            </w:pict>
          </mc:Fallback>
        </mc:AlternateContent>
      </w:r>
    </w:p>
    <w:p w:rsidR="00A87728" w:rsidRPr="00BA7943" w:rsidRDefault="00A87728" w:rsidP="00330973">
      <w:pPr>
        <w:pStyle w:val="Heading2"/>
        <w:keepNext w:val="0"/>
        <w:keepLines w:val="0"/>
        <w:numPr>
          <w:ilvl w:val="1"/>
          <w:numId w:val="3"/>
        </w:numPr>
        <w:spacing w:before="0" w:line="360" w:lineRule="auto"/>
        <w:rPr>
          <w:rFonts w:asciiTheme="majorBidi" w:hAnsiTheme="majorBidi"/>
        </w:rPr>
      </w:pPr>
      <w:bookmarkStart w:id="15" w:name="_Toc113254545"/>
      <w:r w:rsidRPr="008D0DA0">
        <w:rPr>
          <w:rFonts w:asciiTheme="majorBidi" w:hAnsiTheme="majorBidi"/>
        </w:rPr>
        <w:t>Safety precautions associated</w:t>
      </w:r>
      <w:r w:rsidR="00BA7943">
        <w:rPr>
          <w:rFonts w:asciiTheme="majorBidi" w:hAnsiTheme="majorBidi"/>
        </w:rPr>
        <w:t xml:space="preserve"> with </w:t>
      </w:r>
      <w:r w:rsidR="00BA7943" w:rsidRPr="00BA7943">
        <w:rPr>
          <w:rFonts w:asciiTheme="majorBidi" w:hAnsiTheme="majorBidi"/>
        </w:rPr>
        <w:t>lighting and windshield wiper system</w:t>
      </w:r>
      <w:bookmarkEnd w:id="15"/>
    </w:p>
    <w:p w:rsidR="0005072E" w:rsidRPr="00BA7943" w:rsidRDefault="00A87728" w:rsidP="00F21FF3">
      <w:pPr>
        <w:pStyle w:val="ListParagraph"/>
        <w:numPr>
          <w:ilvl w:val="0"/>
          <w:numId w:val="52"/>
        </w:numPr>
        <w:autoSpaceDE w:val="0"/>
        <w:autoSpaceDN w:val="0"/>
        <w:adjustRightInd w:val="0"/>
        <w:spacing w:after="0" w:line="360" w:lineRule="auto"/>
        <w:jc w:val="both"/>
        <w:rPr>
          <w:rFonts w:asciiTheme="majorBidi" w:eastAsia="LiberationSans" w:hAnsiTheme="majorBidi" w:cstheme="majorBidi"/>
          <w:sz w:val="24"/>
          <w:szCs w:val="24"/>
        </w:rPr>
      </w:pPr>
      <w:r w:rsidRPr="00BA7943">
        <w:rPr>
          <w:rFonts w:asciiTheme="majorBidi" w:eastAsia="LiberationSans" w:hAnsiTheme="majorBidi" w:cstheme="majorBidi"/>
          <w:sz w:val="24"/>
          <w:szCs w:val="24"/>
        </w:rPr>
        <w:t>draw attention to specific safety concerns and how to avoid injury in the shop.</w:t>
      </w:r>
    </w:p>
    <w:p w:rsidR="00A87728" w:rsidRPr="00BA7943" w:rsidRDefault="00A87728" w:rsidP="00F21FF3">
      <w:pPr>
        <w:pStyle w:val="ListParagraph"/>
        <w:numPr>
          <w:ilvl w:val="0"/>
          <w:numId w:val="52"/>
        </w:numPr>
        <w:autoSpaceDE w:val="0"/>
        <w:autoSpaceDN w:val="0"/>
        <w:adjustRightInd w:val="0"/>
        <w:spacing w:after="0" w:line="360" w:lineRule="auto"/>
        <w:jc w:val="both"/>
        <w:rPr>
          <w:rFonts w:asciiTheme="majorBidi" w:eastAsia="LiberationSans" w:hAnsiTheme="majorBidi" w:cstheme="majorBidi"/>
          <w:sz w:val="24"/>
          <w:szCs w:val="24"/>
        </w:rPr>
      </w:pPr>
      <w:r w:rsidRPr="00BA7943">
        <w:rPr>
          <w:rFonts w:asciiTheme="majorBidi" w:eastAsia="LiberationSans" w:hAnsiTheme="majorBidi" w:cstheme="majorBidi"/>
          <w:sz w:val="24"/>
          <w:szCs w:val="24"/>
        </w:rPr>
        <w:t xml:space="preserve">Instructors know that reinforcement is key for many of these very important, but less exciting, practices. </w:t>
      </w:r>
    </w:p>
    <w:p w:rsidR="00A87728" w:rsidRPr="00BA7943" w:rsidRDefault="00A87728" w:rsidP="00F21FF3">
      <w:pPr>
        <w:pStyle w:val="ListParagraph"/>
        <w:numPr>
          <w:ilvl w:val="0"/>
          <w:numId w:val="52"/>
        </w:numPr>
        <w:autoSpaceDE w:val="0"/>
        <w:autoSpaceDN w:val="0"/>
        <w:adjustRightInd w:val="0"/>
        <w:spacing w:after="0" w:line="360" w:lineRule="auto"/>
        <w:jc w:val="both"/>
        <w:rPr>
          <w:rFonts w:asciiTheme="majorBidi" w:eastAsia="LiberationSans" w:hAnsiTheme="majorBidi" w:cstheme="majorBidi"/>
          <w:sz w:val="24"/>
          <w:szCs w:val="24"/>
        </w:rPr>
      </w:pPr>
      <w:r w:rsidRPr="00BA7943">
        <w:rPr>
          <w:rFonts w:asciiTheme="majorBidi" w:eastAsia="LiberationSans" w:hAnsiTheme="majorBidi" w:cstheme="majorBidi"/>
          <w:sz w:val="24"/>
          <w:szCs w:val="24"/>
        </w:rPr>
        <w:t xml:space="preserve">Safety Tips alert students to potential hazards and remind instructors to address the dangers in class ahead of exposure in the shop. </w:t>
      </w:r>
    </w:p>
    <w:p w:rsidR="00A87728" w:rsidRPr="008D0DA0" w:rsidRDefault="00A87728" w:rsidP="0005072E">
      <w:pPr>
        <w:spacing w:after="0" w:line="360" w:lineRule="auto"/>
        <w:rPr>
          <w:rFonts w:asciiTheme="majorBidi" w:hAnsiTheme="majorBidi" w:cstheme="majorBidi"/>
          <w:b/>
          <w:bCs/>
          <w:sz w:val="24"/>
          <w:szCs w:val="24"/>
        </w:rPr>
      </w:pPr>
      <w:r w:rsidRPr="008D0DA0">
        <w:rPr>
          <w:rFonts w:asciiTheme="majorBidi" w:hAnsiTheme="majorBidi" w:cstheme="majorBidi"/>
          <w:b/>
          <w:bCs/>
          <w:sz w:val="24"/>
          <w:szCs w:val="24"/>
        </w:rPr>
        <w:t>Before perform any electrical tasks on the vehicle, follow safety rules in order to prevent personal and material damage and injuries.</w:t>
      </w:r>
    </w:p>
    <w:p w:rsidR="00A87728" w:rsidRPr="008D0DA0" w:rsidRDefault="00A87728" w:rsidP="00F21FF3">
      <w:pPr>
        <w:numPr>
          <w:ilvl w:val="0"/>
          <w:numId w:val="53"/>
        </w:numPr>
        <w:spacing w:after="0" w:line="360" w:lineRule="auto"/>
        <w:rPr>
          <w:rFonts w:asciiTheme="majorBidi" w:hAnsiTheme="majorBidi" w:cstheme="majorBidi"/>
          <w:sz w:val="24"/>
          <w:szCs w:val="24"/>
          <w:lang w:eastAsia="x-none"/>
        </w:rPr>
      </w:pPr>
      <w:r w:rsidRPr="008D0DA0">
        <w:rPr>
          <w:rFonts w:asciiTheme="majorBidi" w:hAnsiTheme="majorBidi" w:cstheme="majorBidi"/>
          <w:sz w:val="24"/>
          <w:szCs w:val="24"/>
          <w:lang w:eastAsia="x-none"/>
        </w:rPr>
        <w:t xml:space="preserve"> wear proper personal safety clothes</w:t>
      </w:r>
    </w:p>
    <w:p w:rsidR="00A87728" w:rsidRPr="008D0DA0" w:rsidRDefault="00A87728" w:rsidP="00F21FF3">
      <w:pPr>
        <w:numPr>
          <w:ilvl w:val="0"/>
          <w:numId w:val="53"/>
        </w:numPr>
        <w:spacing w:after="0" w:line="360" w:lineRule="auto"/>
        <w:rPr>
          <w:rFonts w:asciiTheme="majorBidi" w:hAnsiTheme="majorBidi" w:cstheme="majorBidi"/>
          <w:sz w:val="24"/>
          <w:szCs w:val="24"/>
          <w:lang w:eastAsia="x-none"/>
        </w:rPr>
      </w:pPr>
      <w:r w:rsidRPr="008D0DA0">
        <w:rPr>
          <w:rFonts w:asciiTheme="majorBidi" w:hAnsiTheme="majorBidi" w:cstheme="majorBidi"/>
          <w:sz w:val="24"/>
          <w:szCs w:val="24"/>
          <w:lang w:eastAsia="x-none"/>
        </w:rPr>
        <w:t>always put a vehicle in park, turn ignition switch off if it is not necessary.</w:t>
      </w:r>
    </w:p>
    <w:p w:rsidR="00A87728" w:rsidRPr="008D0DA0" w:rsidRDefault="00A87728" w:rsidP="00F21FF3">
      <w:pPr>
        <w:numPr>
          <w:ilvl w:val="0"/>
          <w:numId w:val="53"/>
        </w:numPr>
        <w:spacing w:after="0" w:line="360" w:lineRule="auto"/>
        <w:rPr>
          <w:rFonts w:asciiTheme="majorBidi" w:hAnsiTheme="majorBidi" w:cstheme="majorBidi"/>
          <w:sz w:val="24"/>
          <w:szCs w:val="24"/>
          <w:lang w:eastAsia="x-none"/>
        </w:rPr>
      </w:pPr>
      <w:r w:rsidRPr="008D0DA0">
        <w:rPr>
          <w:rFonts w:asciiTheme="majorBidi" w:hAnsiTheme="majorBidi" w:cstheme="majorBidi"/>
          <w:sz w:val="24"/>
          <w:szCs w:val="24"/>
          <w:lang w:eastAsia="x-none"/>
        </w:rPr>
        <w:t xml:space="preserve">Never touch cut or open any electric conductor </w:t>
      </w:r>
    </w:p>
    <w:p w:rsidR="00A87728" w:rsidRPr="008D0DA0" w:rsidRDefault="00A87728" w:rsidP="00F21FF3">
      <w:pPr>
        <w:numPr>
          <w:ilvl w:val="0"/>
          <w:numId w:val="53"/>
        </w:numPr>
        <w:spacing w:after="0" w:line="360" w:lineRule="auto"/>
        <w:rPr>
          <w:rFonts w:asciiTheme="majorBidi" w:hAnsiTheme="majorBidi" w:cstheme="majorBidi"/>
          <w:sz w:val="24"/>
          <w:szCs w:val="24"/>
          <w:lang w:eastAsia="x-none"/>
        </w:rPr>
      </w:pPr>
      <w:r w:rsidRPr="008D0DA0">
        <w:rPr>
          <w:rFonts w:asciiTheme="majorBidi" w:hAnsiTheme="majorBidi" w:cstheme="majorBidi"/>
          <w:sz w:val="24"/>
          <w:szCs w:val="24"/>
          <w:lang w:eastAsia="x-none"/>
        </w:rPr>
        <w:t xml:space="preserve">Do not put any tools on the top of battery and electrical surfaces  </w:t>
      </w:r>
    </w:p>
    <w:p w:rsidR="00E80B8A" w:rsidRPr="00330973" w:rsidRDefault="00A87728" w:rsidP="00F21FF3">
      <w:pPr>
        <w:numPr>
          <w:ilvl w:val="0"/>
          <w:numId w:val="53"/>
        </w:numPr>
        <w:spacing w:after="200" w:line="360" w:lineRule="auto"/>
        <w:rPr>
          <w:rFonts w:asciiTheme="majorBidi" w:hAnsiTheme="majorBidi" w:cstheme="majorBidi"/>
          <w:sz w:val="24"/>
          <w:szCs w:val="24"/>
          <w:lang w:eastAsia="x-none"/>
        </w:rPr>
      </w:pPr>
      <w:r w:rsidRPr="008D0DA0">
        <w:rPr>
          <w:rFonts w:asciiTheme="majorBidi" w:hAnsiTheme="majorBidi" w:cstheme="majorBidi"/>
          <w:sz w:val="24"/>
          <w:szCs w:val="24"/>
          <w:lang w:eastAsia="x-none"/>
        </w:rPr>
        <w:t xml:space="preserve">Use right tools for right property  </w:t>
      </w:r>
    </w:p>
    <w:p w:rsidR="00E80B8A" w:rsidRPr="00E80B8A" w:rsidRDefault="00E80B8A" w:rsidP="00E80B8A">
      <w:pPr>
        <w:shd w:val="clear" w:color="auto" w:fill="FFFFFF" w:themeFill="background1"/>
        <w:tabs>
          <w:tab w:val="left" w:pos="1808"/>
          <w:tab w:val="left" w:pos="1988"/>
        </w:tabs>
        <w:autoSpaceDE w:val="0"/>
        <w:autoSpaceDN w:val="0"/>
        <w:adjustRightInd w:val="0"/>
        <w:spacing w:after="0" w:line="276" w:lineRule="auto"/>
        <w:jc w:val="both"/>
        <w:rPr>
          <w:rFonts w:asciiTheme="majorBidi" w:hAnsiTheme="majorBidi" w:cstheme="majorBidi"/>
          <w:sz w:val="24"/>
          <w:szCs w:val="24"/>
          <w:lang w:val="en-GB"/>
        </w:rPr>
      </w:pPr>
      <w:r>
        <w:rPr>
          <w:rFonts w:asciiTheme="majorBidi" w:hAnsiTheme="majorBidi" w:cstheme="majorBidi"/>
          <w:b/>
          <w:sz w:val="24"/>
          <w:szCs w:val="24"/>
          <w:lang w:val="en-GB"/>
        </w:rPr>
        <w:lastRenderedPageBreak/>
        <w:tab/>
      </w:r>
      <w:r w:rsidRPr="00E80B8A">
        <w:rPr>
          <w:rFonts w:asciiTheme="majorBidi" w:hAnsiTheme="majorBidi" w:cstheme="majorBidi"/>
          <w:b/>
          <w:sz w:val="24"/>
          <w:szCs w:val="24"/>
          <w:lang w:val="en-GB"/>
        </w:rPr>
        <w:t>Safe of material handling</w:t>
      </w:r>
    </w:p>
    <w:p w:rsidR="00E80B8A" w:rsidRPr="00E80B8A" w:rsidRDefault="00DA755C" w:rsidP="00E80B8A">
      <w:pPr>
        <w:shd w:val="clear" w:color="auto" w:fill="FFFFFF" w:themeFill="background1"/>
        <w:tabs>
          <w:tab w:val="left" w:pos="1808"/>
          <w:tab w:val="left" w:pos="1988"/>
        </w:tabs>
        <w:autoSpaceDE w:val="0"/>
        <w:autoSpaceDN w:val="0"/>
        <w:adjustRightInd w:val="0"/>
        <w:spacing w:after="0"/>
        <w:contextualSpacing/>
        <w:jc w:val="both"/>
        <w:rPr>
          <w:rFonts w:asciiTheme="majorBidi" w:hAnsiTheme="majorBidi" w:cstheme="majorBidi"/>
          <w:sz w:val="24"/>
          <w:szCs w:val="24"/>
        </w:rPr>
      </w:pPr>
      <w:hyperlink r:id="rId44" w:history="1">
        <w:r w:rsidR="00E80B8A" w:rsidRPr="00E80B8A">
          <w:rPr>
            <w:rStyle w:val="Hyperlink"/>
            <w:rFonts w:asciiTheme="majorBidi" w:hAnsiTheme="majorBidi" w:cstheme="majorBidi"/>
            <w:color w:val="auto"/>
            <w:sz w:val="24"/>
            <w:szCs w:val="24"/>
            <w:u w:val="none"/>
            <w:shd w:val="clear" w:color="auto" w:fill="FFFFFF" w:themeFill="background1"/>
          </w:rPr>
          <w:t>Material handling</w:t>
        </w:r>
      </w:hyperlink>
      <w:r w:rsidR="00E80B8A" w:rsidRPr="00E80B8A">
        <w:rPr>
          <w:rStyle w:val="Hyperlink"/>
          <w:rFonts w:asciiTheme="majorBidi" w:hAnsiTheme="majorBidi" w:cstheme="majorBidi"/>
          <w:color w:val="auto"/>
          <w:sz w:val="24"/>
          <w:szCs w:val="24"/>
          <w:u w:val="none"/>
          <w:shd w:val="clear" w:color="auto" w:fill="FFFFFF" w:themeFill="background1"/>
        </w:rPr>
        <w:t> is</w:t>
      </w:r>
      <w:r w:rsidR="00E80B8A" w:rsidRPr="00E80B8A">
        <w:rPr>
          <w:rStyle w:val="Hyperlink"/>
          <w:rFonts w:asciiTheme="majorBidi" w:hAnsiTheme="majorBidi" w:cstheme="majorBidi"/>
          <w:color w:val="auto"/>
          <w:sz w:val="24"/>
          <w:szCs w:val="24"/>
          <w:u w:val="none"/>
        </w:rPr>
        <w:t xml:space="preserve"> the movement, protection, storage and control of materials and products throughout manufacturing, warehousing, di</w:t>
      </w:r>
      <w:r w:rsidR="00E80B8A" w:rsidRPr="00E80B8A">
        <w:rPr>
          <w:rStyle w:val="Hyperlink"/>
          <w:rFonts w:asciiTheme="majorBidi" w:hAnsiTheme="majorBidi" w:cstheme="majorBidi"/>
          <w:color w:val="auto"/>
          <w:sz w:val="24"/>
          <w:szCs w:val="24"/>
          <w:u w:val="none"/>
          <w:shd w:val="clear" w:color="auto" w:fill="FFFFFF" w:themeFill="background1"/>
        </w:rPr>
        <w:t xml:space="preserve">stribution, </w:t>
      </w:r>
      <w:r w:rsidR="00E80B8A">
        <w:rPr>
          <w:rStyle w:val="Hyperlink"/>
          <w:rFonts w:asciiTheme="majorBidi" w:hAnsiTheme="majorBidi" w:cstheme="majorBidi"/>
          <w:color w:val="auto"/>
          <w:sz w:val="24"/>
          <w:szCs w:val="24"/>
          <w:u w:val="none"/>
          <w:shd w:val="clear" w:color="auto" w:fill="FFFFFF" w:themeFill="background1"/>
        </w:rPr>
        <w:t xml:space="preserve">consumption and disposal </w:t>
      </w:r>
      <w:r w:rsidR="00E80B8A" w:rsidRPr="00E80B8A">
        <w:rPr>
          <w:rStyle w:val="Hyperlink"/>
          <w:rFonts w:asciiTheme="majorBidi" w:hAnsiTheme="majorBidi" w:cstheme="majorBidi"/>
          <w:color w:val="auto"/>
          <w:sz w:val="24"/>
          <w:szCs w:val="24"/>
          <w:u w:val="none"/>
        </w:rPr>
        <w:t>Their application helps with</w:t>
      </w:r>
      <w:r w:rsidR="00E80B8A">
        <w:rPr>
          <w:rStyle w:val="Hyperlink"/>
          <w:rFonts w:asciiTheme="majorBidi" w:hAnsiTheme="majorBidi" w:cstheme="majorBidi"/>
          <w:color w:val="auto"/>
          <w:sz w:val="24"/>
          <w:szCs w:val="24"/>
          <w:u w:val="none"/>
        </w:rPr>
        <w:t xml:space="preserve"> </w:t>
      </w:r>
      <w:r w:rsidR="00E80B8A" w:rsidRPr="00E80B8A">
        <w:rPr>
          <w:rFonts w:asciiTheme="majorBidi" w:eastAsia="Times New Roman" w:hAnsiTheme="majorBidi" w:cstheme="majorBidi"/>
          <w:sz w:val="24"/>
          <w:szCs w:val="24"/>
        </w:rPr>
        <w:t>Forecasting</w:t>
      </w:r>
      <w:r w:rsidR="00E80B8A">
        <w:rPr>
          <w:rFonts w:asciiTheme="majorBidi" w:eastAsia="Times New Roman" w:hAnsiTheme="majorBidi" w:cstheme="majorBidi"/>
          <w:sz w:val="24"/>
          <w:szCs w:val="24"/>
        </w:rPr>
        <w:t xml:space="preserve">, </w:t>
      </w:r>
      <w:r w:rsidR="00E80B8A" w:rsidRPr="00E80B8A">
        <w:rPr>
          <w:rFonts w:asciiTheme="majorBidi" w:eastAsia="Times New Roman" w:hAnsiTheme="majorBidi" w:cstheme="majorBidi"/>
          <w:sz w:val="24"/>
          <w:szCs w:val="24"/>
        </w:rPr>
        <w:t>Resource allocation</w:t>
      </w:r>
      <w:r w:rsidR="00E80B8A">
        <w:rPr>
          <w:rFonts w:asciiTheme="majorBidi" w:eastAsia="Times New Roman" w:hAnsiTheme="majorBidi" w:cstheme="majorBidi"/>
          <w:sz w:val="24"/>
          <w:szCs w:val="24"/>
        </w:rPr>
        <w:t xml:space="preserve">, </w:t>
      </w:r>
      <w:r w:rsidR="00E80B8A" w:rsidRPr="00E80B8A">
        <w:rPr>
          <w:rFonts w:asciiTheme="majorBidi" w:eastAsia="Times New Roman" w:hAnsiTheme="majorBidi" w:cstheme="majorBidi"/>
          <w:sz w:val="24"/>
          <w:szCs w:val="24"/>
        </w:rPr>
        <w:t>Production planning</w:t>
      </w:r>
      <w:r w:rsidR="00E80B8A">
        <w:rPr>
          <w:rFonts w:asciiTheme="majorBidi" w:eastAsia="Times New Roman" w:hAnsiTheme="majorBidi" w:cstheme="majorBidi"/>
          <w:sz w:val="24"/>
          <w:szCs w:val="24"/>
        </w:rPr>
        <w:t>, Flow</w:t>
      </w:r>
      <w:r w:rsidR="00E80B8A" w:rsidRPr="00E80B8A">
        <w:rPr>
          <w:rFonts w:asciiTheme="majorBidi" w:eastAsia="Times New Roman" w:hAnsiTheme="majorBidi" w:cstheme="majorBidi"/>
          <w:sz w:val="24"/>
          <w:szCs w:val="24"/>
        </w:rPr>
        <w:t xml:space="preserve"> and process management</w:t>
      </w:r>
      <w:r w:rsidR="00E80B8A">
        <w:rPr>
          <w:rFonts w:asciiTheme="majorBidi" w:eastAsia="Times New Roman" w:hAnsiTheme="majorBidi" w:cstheme="majorBidi"/>
          <w:sz w:val="24"/>
          <w:szCs w:val="24"/>
        </w:rPr>
        <w:t>, Customer</w:t>
      </w:r>
      <w:r w:rsidR="00E80B8A" w:rsidRPr="00E80B8A">
        <w:rPr>
          <w:rFonts w:asciiTheme="majorBidi" w:eastAsia="Times New Roman" w:hAnsiTheme="majorBidi" w:cstheme="majorBidi"/>
          <w:sz w:val="24"/>
          <w:szCs w:val="24"/>
        </w:rPr>
        <w:t xml:space="preserve"> delivery</w:t>
      </w:r>
    </w:p>
    <w:p w:rsidR="00E80B8A" w:rsidRPr="00E80B8A" w:rsidRDefault="00DA755C" w:rsidP="00E80B8A">
      <w:pPr>
        <w:shd w:val="clear" w:color="auto" w:fill="FFFFFF" w:themeFill="background1"/>
        <w:spacing w:after="0"/>
        <w:jc w:val="both"/>
        <w:rPr>
          <w:rFonts w:asciiTheme="majorBidi" w:hAnsiTheme="majorBidi" w:cstheme="majorBidi"/>
          <w:b/>
          <w:sz w:val="24"/>
          <w:szCs w:val="24"/>
        </w:rPr>
      </w:pPr>
      <w:hyperlink r:id="rId45" w:anchor="collapseFour" w:history="1">
        <w:r w:rsidR="00E80B8A" w:rsidRPr="00E80B8A">
          <w:rPr>
            <w:rStyle w:val="Hyperlink"/>
            <w:rFonts w:asciiTheme="majorBidi" w:hAnsiTheme="majorBidi" w:cstheme="majorBidi"/>
            <w:b/>
            <w:bCs/>
            <w:color w:val="auto"/>
            <w:sz w:val="24"/>
            <w:szCs w:val="24"/>
            <w:u w:val="none"/>
          </w:rPr>
          <w:t>What Are the Principles of Material Handling?</w:t>
        </w:r>
      </w:hyperlink>
    </w:p>
    <w:p w:rsidR="00E80B8A" w:rsidRPr="00E80B8A" w:rsidRDefault="00E80B8A" w:rsidP="00E80B8A">
      <w:pPr>
        <w:pStyle w:val="NormalWeb"/>
        <w:shd w:val="clear" w:color="auto" w:fill="FFFFFF" w:themeFill="background1"/>
        <w:spacing w:before="0" w:beforeAutospacing="0" w:after="0" w:afterAutospacing="0" w:line="276" w:lineRule="auto"/>
        <w:jc w:val="both"/>
        <w:rPr>
          <w:rFonts w:asciiTheme="majorBidi" w:hAnsiTheme="majorBidi" w:cstheme="majorBidi"/>
          <w:sz w:val="24"/>
        </w:rPr>
      </w:pPr>
      <w:r w:rsidRPr="00E80B8A">
        <w:rPr>
          <w:rFonts w:asciiTheme="majorBidi" w:hAnsiTheme="majorBidi" w:cstheme="majorBidi"/>
          <w:sz w:val="24"/>
        </w:rPr>
        <w:t>When designing a material handling system, it is important to refer to best practices to ensure that all the equipment and processes—including manual, semi-automated and automated—in a facility work together as a unified, </w:t>
      </w:r>
      <w:hyperlink r:id="rId46" w:history="1">
        <w:r w:rsidRPr="00E80B8A">
          <w:rPr>
            <w:rStyle w:val="Hyperlink"/>
            <w:rFonts w:asciiTheme="majorBidi" w:hAnsiTheme="majorBidi" w:cstheme="majorBidi"/>
            <w:color w:val="auto"/>
            <w:sz w:val="24"/>
            <w:u w:val="none"/>
          </w:rPr>
          <w:t>system</w:t>
        </w:r>
      </w:hyperlink>
      <w:r w:rsidRPr="00E80B8A">
        <w:rPr>
          <w:rFonts w:asciiTheme="majorBidi" w:hAnsiTheme="majorBidi" w:cstheme="majorBidi"/>
          <w:sz w:val="24"/>
        </w:rPr>
        <w:t>. By analyzing the goals of the material handling process and aligning them to guidelines, such as the </w:t>
      </w:r>
      <w:hyperlink r:id="rId47" w:history="1">
        <w:r w:rsidRPr="00E80B8A">
          <w:rPr>
            <w:rStyle w:val="Hyperlink"/>
            <w:rFonts w:asciiTheme="majorBidi" w:hAnsiTheme="majorBidi" w:cstheme="majorBidi"/>
            <w:color w:val="auto"/>
            <w:sz w:val="24"/>
            <w:u w:val="none"/>
          </w:rPr>
          <w:t>10 Principles of Material Handling</w:t>
        </w:r>
      </w:hyperlink>
      <w:r w:rsidRPr="00E80B8A">
        <w:rPr>
          <w:rFonts w:asciiTheme="majorBidi" w:hAnsiTheme="majorBidi" w:cstheme="majorBidi"/>
          <w:sz w:val="24"/>
        </w:rPr>
        <w:t>, a properly designed system will improve customer service, reduce inventory, shorten delivery time, and lower overall handling costs in manufacturing, distribution and transportation. These principles include:</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Planning:</w:t>
      </w:r>
      <w:r w:rsidRPr="00E80B8A">
        <w:rPr>
          <w:rFonts w:asciiTheme="majorBidi" w:hAnsiTheme="majorBidi" w:cstheme="majorBidi"/>
          <w:sz w:val="24"/>
          <w:szCs w:val="24"/>
        </w:rPr>
        <w:t> Define the needs, strategic performance objectives and functional specification of the proposed system and supporting technologies at the outset of the design.</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Standardization:</w:t>
      </w:r>
      <w:r w:rsidRPr="00E80B8A">
        <w:rPr>
          <w:rFonts w:asciiTheme="majorBidi" w:hAnsiTheme="majorBidi" w:cstheme="majorBidi"/>
          <w:sz w:val="24"/>
          <w:szCs w:val="24"/>
        </w:rPr>
        <w:t> All material handling methods, equipment, controls and software should be standardized and able to perform a range of tasks in a variety of operating conditions.</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Work:</w:t>
      </w:r>
      <w:r w:rsidRPr="00E80B8A">
        <w:rPr>
          <w:rFonts w:asciiTheme="majorBidi" w:hAnsiTheme="majorBidi" w:cstheme="majorBidi"/>
          <w:sz w:val="24"/>
          <w:szCs w:val="24"/>
        </w:rPr>
        <w:t> Material handling processes should be simplified by reducing, combining, shortening or eliminating unnecessary movement that will impede productivity. Examples include using gravity to assist in material movement, and employing straight-line movement as much as possible.</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Ergonomics:</w:t>
      </w:r>
      <w:r w:rsidRPr="00E80B8A">
        <w:rPr>
          <w:rFonts w:asciiTheme="majorBidi" w:hAnsiTheme="majorBidi" w:cstheme="majorBidi"/>
          <w:sz w:val="24"/>
          <w:szCs w:val="24"/>
        </w:rPr>
        <w:t> Work and working conditions should be adapted to support the abilities of a worker, reduce repetitive and strenuous manual labor, and emphasize safety.</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Unit load:</w:t>
      </w:r>
      <w:r w:rsidRPr="00E80B8A">
        <w:rPr>
          <w:rFonts w:asciiTheme="majorBidi" w:hAnsiTheme="majorBidi" w:cstheme="majorBidi"/>
          <w:sz w:val="24"/>
          <w:szCs w:val="24"/>
        </w:rPr>
        <w:t> Because less effort and work is required to move several individual items together as a single load (as opposed to moving many items one at a time), unit loads—such as pallets, containers or totes of items—should be used.</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Space utilization:</w:t>
      </w:r>
      <w:r w:rsidRPr="00E80B8A">
        <w:rPr>
          <w:rFonts w:asciiTheme="majorBidi" w:hAnsiTheme="majorBidi" w:cstheme="majorBidi"/>
          <w:sz w:val="24"/>
          <w:szCs w:val="24"/>
        </w:rPr>
        <w:t> To maximize efficient use of space within a facility, it is important to keep work areas organized and free of clutter, to maximize density in storage areas (without compromising accessibility and flexibility), and to utilize overhead space.</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System:</w:t>
      </w:r>
      <w:r w:rsidRPr="00E80B8A">
        <w:rPr>
          <w:rFonts w:asciiTheme="majorBidi" w:hAnsiTheme="majorBidi" w:cstheme="majorBidi"/>
          <w:sz w:val="24"/>
          <w:szCs w:val="24"/>
        </w:rPr>
        <w:t> Material movement and storage should be coordinated throughout all processes, from receiving, inspection, storage, production, assembly, packaging, unitizing and order selection, to shipping, transportation and the handling of returns.</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Environment:</w:t>
      </w:r>
      <w:r w:rsidRPr="00E80B8A">
        <w:rPr>
          <w:rFonts w:asciiTheme="majorBidi" w:hAnsiTheme="majorBidi" w:cstheme="majorBidi"/>
          <w:sz w:val="24"/>
          <w:szCs w:val="24"/>
        </w:rPr>
        <w:t> Energy use and potential environmental impact should be considered when designing the system, with reusability and recycling processes implemented when possible, as well as safe practices established for handling hazardous materials.</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Automation:</w:t>
      </w:r>
      <w:r w:rsidRPr="00E80B8A">
        <w:rPr>
          <w:rFonts w:asciiTheme="majorBidi" w:hAnsiTheme="majorBidi" w:cstheme="majorBidi"/>
          <w:sz w:val="24"/>
          <w:szCs w:val="24"/>
        </w:rPr>
        <w:t> To improve operational efficiency, responsiveness, consistency and predictability, automated material handling technologies should be deployed when possible and where they make sense to do so.</w:t>
      </w:r>
    </w:p>
    <w:p w:rsidR="00E80B8A" w:rsidRPr="00E80B8A" w:rsidRDefault="00E80B8A" w:rsidP="00F21FF3">
      <w:pPr>
        <w:numPr>
          <w:ilvl w:val="0"/>
          <w:numId w:val="68"/>
        </w:numPr>
        <w:shd w:val="clear" w:color="auto" w:fill="FFFFFF" w:themeFill="background1"/>
        <w:spacing w:after="0" w:line="276" w:lineRule="auto"/>
        <w:ind w:left="375"/>
        <w:jc w:val="both"/>
        <w:rPr>
          <w:rFonts w:asciiTheme="majorBidi" w:hAnsiTheme="majorBidi" w:cstheme="majorBidi"/>
          <w:sz w:val="24"/>
          <w:szCs w:val="24"/>
        </w:rPr>
      </w:pPr>
      <w:r w:rsidRPr="00E80B8A">
        <w:rPr>
          <w:rStyle w:val="Strong"/>
          <w:rFonts w:asciiTheme="majorBidi" w:hAnsiTheme="majorBidi" w:cstheme="majorBidi"/>
          <w:sz w:val="24"/>
          <w:szCs w:val="24"/>
        </w:rPr>
        <w:t>Life cycle cost:</w:t>
      </w:r>
      <w:r w:rsidRPr="00E80B8A">
        <w:rPr>
          <w:rFonts w:asciiTheme="majorBidi" w:hAnsiTheme="majorBidi" w:cstheme="majorBidi"/>
          <w:sz w:val="24"/>
          <w:szCs w:val="24"/>
        </w:rPr>
        <w:t> For all equipment specified for the system, an analysis of life cycle costs should be conducted. Areas of consideration should include capital investment, installation, setup, programming, training, system testing, operation, maintenance and repair, reuse value and ultimate disposal.</w:t>
      </w:r>
    </w:p>
    <w:p w:rsidR="003E112F" w:rsidRPr="001B3E51" w:rsidRDefault="003E112F" w:rsidP="00E80B8A">
      <w:pPr>
        <w:spacing w:after="0"/>
        <w:rPr>
          <w:rFonts w:asciiTheme="majorBidi" w:eastAsia="Calibri" w:hAnsiTheme="majorBidi" w:cstheme="majorBidi"/>
          <w:sz w:val="10"/>
          <w:szCs w:val="10"/>
        </w:rPr>
      </w:pPr>
    </w:p>
    <w:p w:rsidR="00960275" w:rsidRPr="008D0DA0" w:rsidRDefault="00960275" w:rsidP="00D17C7B">
      <w:pPr>
        <w:pStyle w:val="Heading1"/>
        <w:rPr>
          <w:rFonts w:asciiTheme="majorBidi" w:hAnsiTheme="majorBidi"/>
        </w:rPr>
      </w:pPr>
      <w:bookmarkStart w:id="16" w:name="_Toc39268805"/>
      <w:bookmarkStart w:id="17" w:name="_Toc112763734"/>
      <w:bookmarkStart w:id="18" w:name="_Toc113254546"/>
      <w:r w:rsidRPr="008D0DA0">
        <w:rPr>
          <w:rFonts w:asciiTheme="majorBidi" w:hAnsiTheme="majorBidi"/>
        </w:rPr>
        <w:lastRenderedPageBreak/>
        <w:t>Self-check-</w:t>
      </w:r>
      <w:bookmarkEnd w:id="16"/>
      <w:r w:rsidRPr="008D0DA0">
        <w:rPr>
          <w:rFonts w:asciiTheme="majorBidi" w:hAnsiTheme="majorBidi"/>
        </w:rPr>
        <w:t>1</w:t>
      </w:r>
      <w:bookmarkEnd w:id="17"/>
      <w:bookmarkEnd w:id="18"/>
    </w:p>
    <w:p w:rsidR="00A417B0" w:rsidRPr="008D0DA0" w:rsidRDefault="00102F9B" w:rsidP="003B0FF6">
      <w:pPr>
        <w:rPr>
          <w:rFonts w:asciiTheme="majorBidi" w:hAnsiTheme="majorBidi" w:cstheme="majorBidi"/>
          <w:b/>
          <w:bCs/>
          <w:sz w:val="24"/>
          <w:szCs w:val="24"/>
        </w:rPr>
      </w:pPr>
      <w:r>
        <w:rPr>
          <w:rFonts w:asciiTheme="majorBidi" w:hAnsiTheme="majorBidi" w:cstheme="majorBidi"/>
          <w:b/>
          <w:bCs/>
          <w:sz w:val="24"/>
          <w:szCs w:val="24"/>
        </w:rPr>
        <w:t xml:space="preserve">Part: </w:t>
      </w:r>
      <w:r w:rsidR="007F4350" w:rsidRPr="008D0DA0">
        <w:rPr>
          <w:rFonts w:asciiTheme="majorBidi" w:hAnsiTheme="majorBidi" w:cstheme="majorBidi"/>
          <w:b/>
          <w:bCs/>
          <w:sz w:val="24"/>
          <w:szCs w:val="24"/>
        </w:rPr>
        <w:t xml:space="preserve">I    </w:t>
      </w:r>
      <w:r w:rsidR="00A417B0" w:rsidRPr="008D0DA0">
        <w:rPr>
          <w:rFonts w:asciiTheme="majorBidi" w:hAnsiTheme="majorBidi" w:cstheme="majorBidi"/>
          <w:b/>
          <w:bCs/>
          <w:sz w:val="24"/>
          <w:szCs w:val="24"/>
        </w:rPr>
        <w:t>Multiple Choice</w:t>
      </w:r>
    </w:p>
    <w:p w:rsidR="00127961" w:rsidRPr="008D0DA0" w:rsidRDefault="003B0FF6" w:rsidP="00CE00C7">
      <w:p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 xml:space="preserve">1. </w:t>
      </w:r>
      <w:r w:rsidR="00127961" w:rsidRPr="008D0DA0">
        <w:rPr>
          <w:rFonts w:asciiTheme="majorBidi" w:eastAsia="LiberationSans" w:hAnsiTheme="majorBidi" w:cstheme="majorBidi"/>
          <w:sz w:val="24"/>
          <w:szCs w:val="24"/>
        </w:rPr>
        <w:t>Many vehicles use halogen light bulbs. What must you avoid when handling? halogen bulbs?</w:t>
      </w:r>
    </w:p>
    <w:p w:rsidR="00127961" w:rsidRPr="008D0DA0" w:rsidRDefault="0012796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a. </w:t>
      </w:r>
      <w:r w:rsidRPr="008D0DA0">
        <w:rPr>
          <w:rFonts w:asciiTheme="majorBidi" w:eastAsia="LiberationSans" w:hAnsiTheme="majorBidi" w:cstheme="majorBidi"/>
          <w:sz w:val="24"/>
          <w:szCs w:val="24"/>
        </w:rPr>
        <w:t>Touching the glass.</w:t>
      </w:r>
    </w:p>
    <w:p w:rsidR="00127961" w:rsidRPr="008D0DA0" w:rsidRDefault="0012796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b. </w:t>
      </w:r>
      <w:r w:rsidRPr="008D0DA0">
        <w:rPr>
          <w:rFonts w:asciiTheme="majorBidi" w:eastAsia="LiberationSans" w:hAnsiTheme="majorBidi" w:cstheme="majorBidi"/>
          <w:sz w:val="24"/>
          <w:szCs w:val="24"/>
        </w:rPr>
        <w:t>Touching the metal.</w:t>
      </w:r>
    </w:p>
    <w:p w:rsidR="00127961" w:rsidRPr="008D0DA0" w:rsidRDefault="0012796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c. </w:t>
      </w:r>
      <w:r w:rsidRPr="008D0DA0">
        <w:rPr>
          <w:rFonts w:asciiTheme="majorBidi" w:eastAsia="LiberationSans" w:hAnsiTheme="majorBidi" w:cstheme="majorBidi"/>
          <w:sz w:val="24"/>
          <w:szCs w:val="24"/>
        </w:rPr>
        <w:t>Touching the halogen gas.</w:t>
      </w:r>
    </w:p>
    <w:p w:rsidR="00127961" w:rsidRPr="008D0DA0" w:rsidRDefault="00127961" w:rsidP="00CE00C7">
      <w:pPr>
        <w:spacing w:line="360" w:lineRule="auto"/>
        <w:ind w:firstLine="720"/>
        <w:jc w:val="both"/>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d. </w:t>
      </w:r>
      <w:r w:rsidRPr="008D0DA0">
        <w:rPr>
          <w:rFonts w:asciiTheme="majorBidi" w:eastAsia="LiberationSans" w:hAnsiTheme="majorBidi" w:cstheme="majorBidi"/>
          <w:sz w:val="24"/>
          <w:szCs w:val="24"/>
        </w:rPr>
        <w:t>Touching the terminal.</w:t>
      </w:r>
    </w:p>
    <w:p w:rsidR="00490851" w:rsidRPr="008D0DA0" w:rsidRDefault="003B0FF6" w:rsidP="00CE00C7">
      <w:p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 xml:space="preserve">2. </w:t>
      </w:r>
      <w:r w:rsidR="00490851" w:rsidRPr="008D0DA0">
        <w:rPr>
          <w:rFonts w:asciiTheme="majorBidi" w:eastAsia="LiberationSans" w:hAnsiTheme="majorBidi" w:cstheme="majorBidi"/>
          <w:sz w:val="24"/>
          <w:szCs w:val="24"/>
        </w:rPr>
        <w:t>Which of the following lamps produce more lumens with a bluish tinge for the</w:t>
      </w:r>
    </w:p>
    <w:p w:rsidR="00490851" w:rsidRPr="008D0DA0" w:rsidRDefault="00490851" w:rsidP="00CE00C7">
      <w:p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given wattage when compared with all other lamps?</w:t>
      </w:r>
    </w:p>
    <w:p w:rsidR="00490851" w:rsidRPr="008D0DA0" w:rsidRDefault="0049085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a. </w:t>
      </w:r>
      <w:r w:rsidRPr="008D0DA0">
        <w:rPr>
          <w:rFonts w:asciiTheme="majorBidi" w:eastAsia="LiberationSans" w:hAnsiTheme="majorBidi" w:cstheme="majorBidi"/>
          <w:sz w:val="24"/>
          <w:szCs w:val="24"/>
        </w:rPr>
        <w:t>Incandescent lamps</w:t>
      </w:r>
    </w:p>
    <w:p w:rsidR="00490851" w:rsidRPr="008D0DA0" w:rsidRDefault="0049085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b. </w:t>
      </w:r>
      <w:r w:rsidRPr="008D0DA0">
        <w:rPr>
          <w:rFonts w:asciiTheme="majorBidi" w:eastAsia="LiberationSans" w:hAnsiTheme="majorBidi" w:cstheme="majorBidi"/>
          <w:sz w:val="24"/>
          <w:szCs w:val="24"/>
        </w:rPr>
        <w:t>Halogen lamps</w:t>
      </w:r>
    </w:p>
    <w:p w:rsidR="00490851" w:rsidRPr="008D0DA0" w:rsidRDefault="0049085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c. </w:t>
      </w:r>
      <w:r w:rsidRPr="008D0DA0">
        <w:rPr>
          <w:rFonts w:asciiTheme="majorBidi" w:eastAsia="LiberationSans" w:hAnsiTheme="majorBidi" w:cstheme="majorBidi"/>
          <w:sz w:val="24"/>
          <w:szCs w:val="24"/>
        </w:rPr>
        <w:t>High-intensity discharge lamps</w:t>
      </w:r>
    </w:p>
    <w:p w:rsidR="00490851" w:rsidRPr="008D0DA0" w:rsidRDefault="0049085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d. </w:t>
      </w:r>
      <w:r w:rsidRPr="008D0DA0">
        <w:rPr>
          <w:rFonts w:asciiTheme="majorBidi" w:eastAsia="LiberationSans" w:hAnsiTheme="majorBidi" w:cstheme="majorBidi"/>
          <w:sz w:val="24"/>
          <w:szCs w:val="24"/>
        </w:rPr>
        <w:t>VTF lamps</w:t>
      </w:r>
    </w:p>
    <w:p w:rsidR="00490851" w:rsidRPr="008D0DA0" w:rsidRDefault="003B0FF6" w:rsidP="00CE00C7">
      <w:p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3. </w:t>
      </w:r>
      <w:r w:rsidR="00490851" w:rsidRPr="008D0DA0">
        <w:rPr>
          <w:rFonts w:asciiTheme="majorBidi" w:eastAsia="LiberationSans-Bold" w:hAnsiTheme="majorBidi" w:cstheme="majorBidi"/>
          <w:b/>
          <w:bCs/>
          <w:sz w:val="24"/>
          <w:szCs w:val="24"/>
        </w:rPr>
        <w:t xml:space="preserve"> </w:t>
      </w:r>
      <w:r w:rsidR="00490851" w:rsidRPr="008D0DA0">
        <w:rPr>
          <w:rFonts w:asciiTheme="majorBidi" w:eastAsia="LiberationSans" w:hAnsiTheme="majorBidi" w:cstheme="majorBidi"/>
          <w:sz w:val="24"/>
          <w:szCs w:val="24"/>
        </w:rPr>
        <w:t>Which type of light bulb have a base on each end of a cylindrical bulb?</w:t>
      </w:r>
    </w:p>
    <w:p w:rsidR="00490851" w:rsidRPr="008D0DA0" w:rsidRDefault="0049085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a. </w:t>
      </w:r>
      <w:r w:rsidRPr="008D0DA0">
        <w:rPr>
          <w:rFonts w:asciiTheme="majorBidi" w:eastAsia="LiberationSans" w:hAnsiTheme="majorBidi" w:cstheme="majorBidi"/>
          <w:sz w:val="24"/>
          <w:szCs w:val="24"/>
        </w:rPr>
        <w:t>Bayonets style</w:t>
      </w:r>
    </w:p>
    <w:p w:rsidR="00490851" w:rsidRPr="008D0DA0" w:rsidRDefault="0049085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b. </w:t>
      </w:r>
      <w:r w:rsidRPr="008D0DA0">
        <w:rPr>
          <w:rFonts w:asciiTheme="majorBidi" w:eastAsia="LiberationSans" w:hAnsiTheme="majorBidi" w:cstheme="majorBidi"/>
          <w:sz w:val="24"/>
          <w:szCs w:val="24"/>
        </w:rPr>
        <w:t>Festoon style</w:t>
      </w:r>
    </w:p>
    <w:p w:rsidR="00490851" w:rsidRPr="008D0DA0" w:rsidRDefault="00490851" w:rsidP="00CE00C7">
      <w:pPr>
        <w:autoSpaceDE w:val="0"/>
        <w:autoSpaceDN w:val="0"/>
        <w:adjustRightInd w:val="0"/>
        <w:spacing w:after="0" w:line="360" w:lineRule="auto"/>
        <w:ind w:firstLine="720"/>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c. </w:t>
      </w:r>
      <w:r w:rsidRPr="008D0DA0">
        <w:rPr>
          <w:rFonts w:asciiTheme="majorBidi" w:eastAsia="LiberationSans" w:hAnsiTheme="majorBidi" w:cstheme="majorBidi"/>
          <w:sz w:val="24"/>
          <w:szCs w:val="24"/>
        </w:rPr>
        <w:t>Wedge style</w:t>
      </w:r>
    </w:p>
    <w:p w:rsidR="00490851" w:rsidRPr="008D0DA0" w:rsidRDefault="00490851" w:rsidP="00CE00C7">
      <w:pPr>
        <w:spacing w:line="360" w:lineRule="auto"/>
        <w:ind w:firstLine="720"/>
        <w:jc w:val="both"/>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d. </w:t>
      </w:r>
      <w:r w:rsidRPr="008D0DA0">
        <w:rPr>
          <w:rFonts w:asciiTheme="majorBidi" w:eastAsia="LiberationSans" w:hAnsiTheme="majorBidi" w:cstheme="majorBidi"/>
          <w:sz w:val="24"/>
          <w:szCs w:val="24"/>
        </w:rPr>
        <w:t>Dual-filament style</w:t>
      </w:r>
    </w:p>
    <w:p w:rsidR="001B1373" w:rsidRPr="008D0DA0" w:rsidRDefault="00A866E4" w:rsidP="00CE00C7">
      <w:pPr>
        <w:spacing w:line="360" w:lineRule="auto"/>
        <w:rPr>
          <w:rFonts w:asciiTheme="majorBidi" w:eastAsia="LiberationSans" w:hAnsiTheme="majorBidi" w:cstheme="majorBidi"/>
          <w:b/>
          <w:bCs/>
          <w:color w:val="000000"/>
          <w:sz w:val="24"/>
          <w:szCs w:val="24"/>
        </w:rPr>
      </w:pPr>
      <w:r w:rsidRPr="008D0DA0">
        <w:rPr>
          <w:rFonts w:asciiTheme="majorBidi" w:eastAsia="LiberationSans" w:hAnsiTheme="majorBidi" w:cstheme="majorBidi"/>
          <w:b/>
          <w:bCs/>
          <w:color w:val="000000"/>
          <w:sz w:val="24"/>
          <w:szCs w:val="24"/>
        </w:rPr>
        <w:t>Part</w:t>
      </w:r>
      <w:r w:rsidR="00102F9B">
        <w:rPr>
          <w:rFonts w:asciiTheme="majorBidi" w:eastAsia="LiberationSans" w:hAnsiTheme="majorBidi" w:cstheme="majorBidi"/>
          <w:b/>
          <w:bCs/>
          <w:color w:val="000000"/>
          <w:sz w:val="24"/>
          <w:szCs w:val="24"/>
        </w:rPr>
        <w:t>:</w:t>
      </w:r>
      <w:r w:rsidRPr="008D0DA0">
        <w:rPr>
          <w:rFonts w:asciiTheme="majorBidi" w:eastAsia="LiberationSans" w:hAnsiTheme="majorBidi" w:cstheme="majorBidi"/>
          <w:b/>
          <w:bCs/>
          <w:color w:val="000000"/>
          <w:sz w:val="24"/>
          <w:szCs w:val="24"/>
        </w:rPr>
        <w:t xml:space="preserve"> II </w:t>
      </w:r>
      <w:r w:rsidR="001B1373" w:rsidRPr="008D0DA0">
        <w:rPr>
          <w:rFonts w:asciiTheme="majorBidi" w:eastAsia="LiberationSans" w:hAnsiTheme="majorBidi" w:cstheme="majorBidi"/>
          <w:b/>
          <w:bCs/>
          <w:color w:val="000000"/>
          <w:sz w:val="24"/>
          <w:szCs w:val="24"/>
        </w:rPr>
        <w:t>short answer</w:t>
      </w:r>
    </w:p>
    <w:p w:rsidR="00CE00C7" w:rsidRPr="00CE00C7" w:rsidRDefault="00CE00C7" w:rsidP="00CE00C7">
      <w:pPr>
        <w:pStyle w:val="ListParagraph"/>
        <w:numPr>
          <w:ilvl w:val="3"/>
          <w:numId w:val="15"/>
        </w:numPr>
        <w:spacing w:after="0" w:line="360" w:lineRule="auto"/>
        <w:rPr>
          <w:rFonts w:ascii="Times New Roman" w:eastAsia="Times New Roman" w:hAnsi="Times New Roman" w:cs="Times New Roman"/>
          <w:sz w:val="24"/>
          <w:szCs w:val="24"/>
        </w:rPr>
      </w:pPr>
      <w:r w:rsidRPr="00CE00C7">
        <w:rPr>
          <w:rFonts w:ascii="Times New Roman" w:eastAsia="Times New Roman" w:hAnsi="Times New Roman" w:cs="Times New Roman"/>
          <w:sz w:val="24"/>
          <w:szCs w:val="24"/>
        </w:rPr>
        <w:t>What is the purpose of lighting and wind shield wipers?</w:t>
      </w:r>
    </w:p>
    <w:p w:rsidR="00CE00C7" w:rsidRPr="00CE00C7" w:rsidRDefault="00CE00C7" w:rsidP="00CE00C7">
      <w:pPr>
        <w:pStyle w:val="ListParagraph"/>
        <w:numPr>
          <w:ilvl w:val="3"/>
          <w:numId w:val="15"/>
        </w:numPr>
        <w:spacing w:after="0" w:line="360" w:lineRule="auto"/>
        <w:rPr>
          <w:rFonts w:asciiTheme="majorBidi" w:hAnsiTheme="majorBidi" w:cstheme="majorBidi"/>
          <w:sz w:val="24"/>
          <w:szCs w:val="24"/>
        </w:rPr>
      </w:pPr>
      <w:r w:rsidRPr="00CE00C7">
        <w:rPr>
          <w:rFonts w:ascii="Times New Roman" w:eastAsia="Times New Roman" w:hAnsi="Times New Roman" w:cs="Times New Roman"/>
          <w:sz w:val="24"/>
          <w:szCs w:val="24"/>
        </w:rPr>
        <w:t>Describe the types, operation, and construction of the various automotive lamps.</w:t>
      </w:r>
    </w:p>
    <w:p w:rsidR="00CE00C7" w:rsidRPr="00CE00C7" w:rsidRDefault="00CE00C7" w:rsidP="00CE00C7">
      <w:pPr>
        <w:pStyle w:val="ListParagraph"/>
        <w:numPr>
          <w:ilvl w:val="3"/>
          <w:numId w:val="15"/>
        </w:numPr>
        <w:spacing w:after="0" w:line="360" w:lineRule="auto"/>
        <w:rPr>
          <w:rFonts w:asciiTheme="majorBidi" w:hAnsiTheme="majorBidi" w:cstheme="majorBidi"/>
          <w:sz w:val="24"/>
          <w:szCs w:val="24"/>
        </w:rPr>
      </w:pPr>
      <w:r w:rsidRPr="00CE00C7">
        <w:rPr>
          <w:rFonts w:ascii="Times New Roman" w:eastAsia="Times New Roman" w:hAnsi="Times New Roman" w:cs="Times New Roman"/>
          <w:sz w:val="24"/>
          <w:szCs w:val="24"/>
        </w:rPr>
        <w:t>identify tools and equipment needed for service lighting systems.</w:t>
      </w:r>
    </w:p>
    <w:p w:rsidR="00CE00C7" w:rsidRPr="006D32C9" w:rsidRDefault="006D32C9" w:rsidP="006D32C9">
      <w:pPr>
        <w:pStyle w:val="ListParagraph"/>
        <w:numPr>
          <w:ilvl w:val="3"/>
          <w:numId w:val="15"/>
        </w:numPr>
        <w:spacing w:after="0" w:line="360" w:lineRule="auto"/>
        <w:rPr>
          <w:rFonts w:asciiTheme="majorBidi" w:hAnsiTheme="majorBidi" w:cstheme="majorBidi"/>
          <w:sz w:val="24"/>
          <w:szCs w:val="24"/>
        </w:rPr>
      </w:pPr>
      <w:r w:rsidRPr="006D32C9">
        <w:rPr>
          <w:rFonts w:asciiTheme="majorBidi" w:hAnsiTheme="majorBidi" w:cstheme="majorBidi"/>
          <w:sz w:val="24"/>
          <w:szCs w:val="24"/>
        </w:rPr>
        <w:t xml:space="preserve">Enumerate safety practices </w:t>
      </w:r>
      <w:r w:rsidR="00CE00C7" w:rsidRPr="006D32C9">
        <w:rPr>
          <w:rFonts w:asciiTheme="majorBidi" w:eastAsia="Times New Roman" w:hAnsiTheme="majorBidi" w:cstheme="majorBidi"/>
          <w:sz w:val="24"/>
          <w:szCs w:val="24"/>
        </w:rPr>
        <w:t>associated with lighting and wind shield wipers?</w:t>
      </w:r>
    </w:p>
    <w:p w:rsidR="00960275" w:rsidRPr="008D0DA0" w:rsidRDefault="00960275" w:rsidP="00960275">
      <w:pPr>
        <w:spacing w:after="0" w:line="360" w:lineRule="auto"/>
        <w:rPr>
          <w:rFonts w:asciiTheme="majorBidi" w:hAnsiTheme="majorBidi" w:cstheme="majorBidi"/>
        </w:rPr>
      </w:pPr>
      <w:r w:rsidRPr="008D0DA0">
        <w:rPr>
          <w:rFonts w:asciiTheme="majorBidi" w:hAnsiTheme="majorBidi" w:cstheme="majorBidi"/>
          <w:sz w:val="24"/>
          <w:szCs w:val="24"/>
        </w:rPr>
        <w:br/>
      </w:r>
    </w:p>
    <w:p w:rsidR="00960275" w:rsidRPr="008D0DA0" w:rsidRDefault="00960275" w:rsidP="00C62E01">
      <w:pPr>
        <w:spacing w:after="0" w:line="360" w:lineRule="auto"/>
        <w:contextualSpacing/>
        <w:jc w:val="center"/>
        <w:rPr>
          <w:rFonts w:asciiTheme="majorBidi" w:hAnsiTheme="majorBidi" w:cstheme="majorBidi"/>
          <w:sz w:val="24"/>
          <w:szCs w:val="24"/>
          <w:lang w:bidi="en-US"/>
        </w:rPr>
      </w:pPr>
      <w:r w:rsidRPr="008D0DA0">
        <w:rPr>
          <w:rFonts w:asciiTheme="majorBidi" w:hAnsiTheme="majorBidi" w:cstheme="majorBidi"/>
          <w:sz w:val="24"/>
          <w:szCs w:val="24"/>
        </w:rPr>
        <w:t>Note: Satisfactory rating – above 60%           Unsatisfactory - below 60%</w:t>
      </w:r>
    </w:p>
    <w:p w:rsidR="00960275" w:rsidRDefault="00960275" w:rsidP="00C62E01">
      <w:pPr>
        <w:spacing w:after="0" w:line="360" w:lineRule="auto"/>
        <w:contextualSpacing/>
        <w:jc w:val="center"/>
        <w:rPr>
          <w:rFonts w:asciiTheme="majorBidi" w:hAnsiTheme="majorBidi" w:cstheme="majorBidi"/>
          <w:sz w:val="24"/>
          <w:szCs w:val="24"/>
        </w:rPr>
      </w:pPr>
      <w:r w:rsidRPr="008D0DA0">
        <w:rPr>
          <w:rFonts w:asciiTheme="majorBidi" w:hAnsiTheme="majorBidi" w:cstheme="majorBidi"/>
          <w:sz w:val="24"/>
          <w:szCs w:val="24"/>
        </w:rPr>
        <w:t>You can ask you teacher for the copy of the correct answers</w:t>
      </w:r>
    </w:p>
    <w:p w:rsidR="00E80B8A" w:rsidRDefault="00E80B8A" w:rsidP="00C62E01">
      <w:pPr>
        <w:spacing w:after="0" w:line="360" w:lineRule="auto"/>
        <w:contextualSpacing/>
        <w:jc w:val="center"/>
        <w:rPr>
          <w:rFonts w:asciiTheme="majorBidi" w:hAnsiTheme="majorBidi" w:cstheme="majorBidi"/>
          <w:sz w:val="24"/>
          <w:szCs w:val="24"/>
        </w:rPr>
      </w:pPr>
    </w:p>
    <w:p w:rsidR="00E80B8A" w:rsidRDefault="00E80B8A" w:rsidP="00C62E01">
      <w:pPr>
        <w:spacing w:after="0" w:line="360" w:lineRule="auto"/>
        <w:contextualSpacing/>
        <w:jc w:val="center"/>
        <w:rPr>
          <w:rFonts w:asciiTheme="majorBidi" w:hAnsiTheme="majorBidi" w:cstheme="majorBidi"/>
          <w:sz w:val="24"/>
          <w:szCs w:val="24"/>
        </w:rPr>
      </w:pPr>
    </w:p>
    <w:p w:rsidR="00102F9B" w:rsidRPr="008D0DA0" w:rsidRDefault="00102F9B" w:rsidP="00C62E01">
      <w:pPr>
        <w:spacing w:after="0" w:line="360" w:lineRule="auto"/>
        <w:contextualSpacing/>
        <w:jc w:val="center"/>
        <w:rPr>
          <w:rFonts w:asciiTheme="majorBidi" w:hAnsiTheme="majorBidi" w:cstheme="majorBidi"/>
          <w:sz w:val="24"/>
          <w:szCs w:val="24"/>
        </w:rPr>
      </w:pPr>
    </w:p>
    <w:p w:rsidR="00984E16" w:rsidRPr="00984E16" w:rsidRDefault="00984E16" w:rsidP="001D1A86">
      <w:pPr>
        <w:spacing w:after="0" w:line="360" w:lineRule="auto"/>
        <w:contextualSpacing/>
        <w:rPr>
          <w:rFonts w:asciiTheme="majorBidi" w:hAnsiTheme="majorBidi" w:cstheme="majorBidi"/>
          <w:sz w:val="16"/>
          <w:szCs w:val="16"/>
        </w:rPr>
      </w:pPr>
    </w:p>
    <w:p w:rsidR="002B20E9" w:rsidRPr="008D0DA0" w:rsidRDefault="002B20E9" w:rsidP="00984E16">
      <w:pPr>
        <w:pStyle w:val="Heading1"/>
        <w:framePr w:h="391" w:hRule="exact" w:wrap="auto" w:vAnchor="text" w:hAnchor="page" w:x="1231" w:y="34"/>
        <w:spacing w:before="0" w:line="360" w:lineRule="auto"/>
        <w:rPr>
          <w:rFonts w:asciiTheme="majorBidi" w:hAnsiTheme="majorBidi"/>
        </w:rPr>
      </w:pPr>
      <w:bookmarkStart w:id="19" w:name="_Toc113254547"/>
      <w:r w:rsidRPr="008D0DA0">
        <w:rPr>
          <w:rFonts w:asciiTheme="majorBidi" w:hAnsiTheme="majorBidi"/>
        </w:rPr>
        <w:lastRenderedPageBreak/>
        <w:t>Operation sheet 1: Greeting with DMM</w:t>
      </w:r>
      <w:bookmarkEnd w:id="19"/>
      <w:r w:rsidRPr="008D0DA0">
        <w:rPr>
          <w:rFonts w:asciiTheme="majorBidi" w:hAnsiTheme="majorBidi"/>
        </w:rPr>
        <w:t xml:space="preserve"> </w:t>
      </w:r>
    </w:p>
    <w:p w:rsidR="006E7503" w:rsidRPr="008D0DA0" w:rsidRDefault="006E7503" w:rsidP="00984E16">
      <w:pPr>
        <w:spacing w:after="0" w:line="360" w:lineRule="auto"/>
        <w:rPr>
          <w:rFonts w:asciiTheme="majorBidi" w:hAnsiTheme="majorBidi" w:cstheme="majorBidi"/>
          <w:b/>
          <w:sz w:val="24"/>
          <w:szCs w:val="24"/>
        </w:rPr>
      </w:pPr>
    </w:p>
    <w:p w:rsidR="006E7503" w:rsidRPr="008D0DA0" w:rsidRDefault="006E7503" w:rsidP="00984E16">
      <w:pPr>
        <w:tabs>
          <w:tab w:val="left" w:pos="2145"/>
        </w:tabs>
        <w:spacing w:after="0" w:line="360" w:lineRule="auto"/>
        <w:rPr>
          <w:rFonts w:asciiTheme="majorBidi" w:hAnsiTheme="majorBidi" w:cstheme="majorBidi"/>
          <w:b/>
          <w:sz w:val="2"/>
          <w:szCs w:val="2"/>
        </w:rPr>
      </w:pPr>
      <w:r w:rsidRPr="008D0DA0">
        <w:rPr>
          <w:rFonts w:asciiTheme="majorBidi" w:hAnsiTheme="majorBidi" w:cstheme="majorBidi"/>
          <w:b/>
          <w:sz w:val="24"/>
          <w:szCs w:val="24"/>
        </w:rPr>
        <w:tab/>
      </w:r>
    </w:p>
    <w:p w:rsidR="00654008" w:rsidRPr="008D0DA0" w:rsidRDefault="006E7503" w:rsidP="00984E16">
      <w:pPr>
        <w:spacing w:after="0" w:line="360" w:lineRule="auto"/>
        <w:rPr>
          <w:rFonts w:asciiTheme="majorBidi" w:hAnsiTheme="majorBidi" w:cstheme="majorBidi"/>
          <w:sz w:val="24"/>
          <w:szCs w:val="24"/>
        </w:rPr>
      </w:pPr>
      <w:r w:rsidRPr="008D0DA0">
        <w:rPr>
          <w:rFonts w:asciiTheme="majorBidi" w:hAnsiTheme="majorBidi" w:cstheme="majorBidi"/>
          <w:b/>
          <w:sz w:val="24"/>
          <w:szCs w:val="24"/>
        </w:rPr>
        <w:t xml:space="preserve">Operation title: </w:t>
      </w:r>
      <w:r w:rsidR="00654008" w:rsidRPr="008D0DA0">
        <w:rPr>
          <w:rFonts w:asciiTheme="majorBidi" w:hAnsiTheme="majorBidi" w:cstheme="majorBidi"/>
          <w:b/>
          <w:sz w:val="24"/>
          <w:szCs w:val="24"/>
        </w:rPr>
        <w:t xml:space="preserve">measure three electrical terms </w:t>
      </w:r>
    </w:p>
    <w:p w:rsidR="006E7503" w:rsidRPr="008D0DA0" w:rsidRDefault="006E7503" w:rsidP="007830D0">
      <w:pPr>
        <w:spacing w:after="0" w:line="360" w:lineRule="auto"/>
        <w:rPr>
          <w:rFonts w:asciiTheme="majorBidi" w:hAnsiTheme="majorBidi" w:cstheme="majorBidi"/>
          <w:sz w:val="24"/>
          <w:szCs w:val="24"/>
          <w:lang w:bidi="en-US"/>
        </w:rPr>
      </w:pPr>
      <w:r w:rsidRPr="008D0DA0">
        <w:rPr>
          <w:rFonts w:asciiTheme="majorBidi" w:hAnsiTheme="majorBidi" w:cstheme="majorBidi"/>
          <w:b/>
          <w:sz w:val="24"/>
          <w:szCs w:val="24"/>
        </w:rPr>
        <w:t>Purpose:</w:t>
      </w:r>
      <w:r w:rsidRPr="008D0DA0">
        <w:rPr>
          <w:rFonts w:asciiTheme="majorBidi" w:hAnsiTheme="majorBidi" w:cstheme="majorBidi"/>
          <w:sz w:val="24"/>
          <w:szCs w:val="24"/>
        </w:rPr>
        <w:t xml:space="preserve"> </w:t>
      </w:r>
      <w:r w:rsidR="00AE7055">
        <w:rPr>
          <w:rFonts w:asciiTheme="majorBidi" w:hAnsiTheme="majorBidi" w:cstheme="majorBidi"/>
          <w:sz w:val="24"/>
          <w:szCs w:val="24"/>
        </w:rPr>
        <w:t>T</w:t>
      </w:r>
      <w:r w:rsidR="00AE7055" w:rsidRPr="008D0DA0">
        <w:rPr>
          <w:rFonts w:asciiTheme="majorBidi" w:hAnsiTheme="majorBidi" w:cstheme="majorBidi"/>
          <w:sz w:val="24"/>
          <w:szCs w:val="24"/>
        </w:rPr>
        <w:t xml:space="preserve">o </w:t>
      </w:r>
      <w:r w:rsidR="00AE7055">
        <w:rPr>
          <w:rFonts w:asciiTheme="majorBidi" w:hAnsiTheme="majorBidi" w:cstheme="majorBidi"/>
          <w:sz w:val="24"/>
          <w:szCs w:val="24"/>
        </w:rPr>
        <w:t>know</w:t>
      </w:r>
      <w:r w:rsidR="007830D0">
        <w:rPr>
          <w:rFonts w:asciiTheme="majorBidi" w:hAnsiTheme="majorBidi" w:cstheme="majorBidi"/>
          <w:sz w:val="24"/>
          <w:szCs w:val="24"/>
        </w:rPr>
        <w:t xml:space="preserve"> how to </w:t>
      </w:r>
      <w:r w:rsidRPr="008D0DA0">
        <w:rPr>
          <w:rFonts w:asciiTheme="majorBidi" w:hAnsiTheme="majorBidi" w:cstheme="majorBidi"/>
          <w:sz w:val="24"/>
          <w:szCs w:val="24"/>
        </w:rPr>
        <w:t>measure the three electrical terms:</w:t>
      </w:r>
    </w:p>
    <w:p w:rsidR="006E7503" w:rsidRPr="008D0DA0" w:rsidRDefault="006E7503" w:rsidP="007E48BA">
      <w:pPr>
        <w:numPr>
          <w:ilvl w:val="0"/>
          <w:numId w:val="19"/>
        </w:numPr>
        <w:shd w:val="clear" w:color="auto" w:fill="FFFFFF"/>
        <w:spacing w:after="0" w:line="360" w:lineRule="auto"/>
        <w:contextualSpacing/>
        <w:jc w:val="both"/>
        <w:rPr>
          <w:rFonts w:asciiTheme="majorBidi" w:hAnsiTheme="majorBidi" w:cstheme="majorBidi"/>
          <w:b/>
          <w:sz w:val="24"/>
          <w:szCs w:val="24"/>
        </w:rPr>
      </w:pPr>
      <w:r w:rsidRPr="008D0DA0">
        <w:rPr>
          <w:rFonts w:asciiTheme="majorBidi" w:hAnsiTheme="majorBidi" w:cstheme="majorBidi"/>
          <w:b/>
          <w:sz w:val="24"/>
          <w:szCs w:val="24"/>
        </w:rPr>
        <w:t>Instruction:</w:t>
      </w:r>
      <w:r w:rsidRPr="008D0DA0">
        <w:rPr>
          <w:rFonts w:asciiTheme="majorBidi" w:hAnsiTheme="majorBidi" w:cstheme="majorBidi"/>
          <w:color w:val="000000"/>
          <w:sz w:val="24"/>
          <w:szCs w:val="24"/>
        </w:rPr>
        <w:t xml:space="preserve"> </w:t>
      </w:r>
      <w:r w:rsidRPr="008D0DA0">
        <w:rPr>
          <w:rFonts w:asciiTheme="majorBidi" w:hAnsiTheme="majorBidi" w:cstheme="majorBidi"/>
          <w:sz w:val="24"/>
          <w:szCs w:val="24"/>
        </w:rPr>
        <w:t xml:space="preserve">Accomplish the activity by select the appropriate tools following You have been given 20 minutes </w:t>
      </w:r>
    </w:p>
    <w:p w:rsidR="006E7503" w:rsidRPr="008D0DA0" w:rsidRDefault="006E7503" w:rsidP="007E48BA">
      <w:pPr>
        <w:numPr>
          <w:ilvl w:val="0"/>
          <w:numId w:val="19"/>
        </w:numPr>
        <w:shd w:val="clear" w:color="auto" w:fill="FFFFFF"/>
        <w:spacing w:after="0" w:line="360" w:lineRule="auto"/>
        <w:contextualSpacing/>
        <w:jc w:val="both"/>
        <w:rPr>
          <w:rFonts w:asciiTheme="majorBidi" w:hAnsiTheme="majorBidi" w:cstheme="majorBidi"/>
          <w:b/>
          <w:sz w:val="24"/>
          <w:szCs w:val="24"/>
        </w:rPr>
      </w:pPr>
      <w:r w:rsidRPr="008D0DA0">
        <w:rPr>
          <w:rFonts w:asciiTheme="majorBidi" w:hAnsiTheme="majorBidi" w:cstheme="majorBidi"/>
          <w:b/>
          <w:sz w:val="24"/>
          <w:szCs w:val="24"/>
        </w:rPr>
        <w:t xml:space="preserve">Tools and requirement:    </w:t>
      </w:r>
      <w:r w:rsidRPr="008D0DA0">
        <w:rPr>
          <w:rFonts w:asciiTheme="majorBidi" w:hAnsiTheme="majorBidi" w:cstheme="majorBidi"/>
          <w:bCs/>
          <w:sz w:val="24"/>
          <w:szCs w:val="24"/>
        </w:rPr>
        <w:t>Battery, wire, multi meter</w:t>
      </w:r>
      <w:r w:rsidRPr="008D0DA0">
        <w:rPr>
          <w:rFonts w:asciiTheme="majorBidi" w:hAnsiTheme="majorBidi" w:cstheme="majorBidi"/>
          <w:b/>
          <w:sz w:val="24"/>
          <w:szCs w:val="24"/>
        </w:rPr>
        <w:t xml:space="preserve"> </w:t>
      </w:r>
    </w:p>
    <w:p w:rsidR="006E7503" w:rsidRPr="008D0DA0" w:rsidRDefault="006E7503" w:rsidP="007E48BA">
      <w:pPr>
        <w:numPr>
          <w:ilvl w:val="0"/>
          <w:numId w:val="19"/>
        </w:numPr>
        <w:shd w:val="clear" w:color="auto" w:fill="FFFFFF"/>
        <w:spacing w:after="0" w:line="360" w:lineRule="auto"/>
        <w:contextualSpacing/>
        <w:jc w:val="both"/>
        <w:rPr>
          <w:rFonts w:asciiTheme="majorBidi" w:hAnsiTheme="majorBidi" w:cstheme="majorBidi"/>
          <w:b/>
          <w:sz w:val="24"/>
          <w:szCs w:val="24"/>
        </w:rPr>
      </w:pPr>
      <w:r w:rsidRPr="008D0DA0">
        <w:rPr>
          <w:rFonts w:asciiTheme="majorBidi" w:hAnsiTheme="majorBidi" w:cstheme="majorBidi"/>
          <w:b/>
          <w:sz w:val="24"/>
          <w:szCs w:val="24"/>
        </w:rPr>
        <w:t>Steps in doing the task</w:t>
      </w:r>
    </w:p>
    <w:p w:rsidR="006E7503" w:rsidRPr="008D0DA0" w:rsidRDefault="006E7503" w:rsidP="006E7503">
      <w:pPr>
        <w:pStyle w:val="ListParagraph"/>
        <w:tabs>
          <w:tab w:val="left" w:pos="2835"/>
        </w:tabs>
        <w:spacing w:after="0" w:line="360" w:lineRule="auto"/>
        <w:rPr>
          <w:rFonts w:asciiTheme="majorBidi" w:hAnsiTheme="majorBidi" w:cstheme="majorBidi"/>
          <w:sz w:val="24"/>
          <w:szCs w:val="24"/>
        </w:rPr>
      </w:pPr>
      <w:r w:rsidRPr="008D0DA0">
        <w:rPr>
          <w:rFonts w:asciiTheme="majorBidi" w:hAnsiTheme="majorBidi" w:cstheme="majorBidi"/>
          <w:noProof/>
          <w:sz w:val="24"/>
          <w:szCs w:val="24"/>
        </w:rPr>
        <w:drawing>
          <wp:anchor distT="0" distB="0" distL="114300" distR="114300" simplePos="0" relativeHeight="252045312" behindDoc="0" locked="0" layoutInCell="1" allowOverlap="1" wp14:anchorId="510CA157" wp14:editId="6C966670">
            <wp:simplePos x="0" y="0"/>
            <wp:positionH relativeFrom="margin">
              <wp:posOffset>257175</wp:posOffset>
            </wp:positionH>
            <wp:positionV relativeFrom="paragraph">
              <wp:posOffset>121285</wp:posOffset>
            </wp:positionV>
            <wp:extent cx="2447925" cy="1552575"/>
            <wp:effectExtent l="114300" t="114300" r="104775" b="142875"/>
            <wp:wrapSquare wrapText="bothSides"/>
            <wp:docPr id="7180" name="Picture 7180" descr="Description: T:\Matthew Hodges\MAT_art\08-26a.tif"/>
            <wp:cNvGraphicFramePr/>
            <a:graphic xmlns:a="http://schemas.openxmlformats.org/drawingml/2006/main">
              <a:graphicData uri="http://schemas.openxmlformats.org/drawingml/2006/picture">
                <pic:pic xmlns:pic="http://schemas.openxmlformats.org/drawingml/2006/picture">
                  <pic:nvPicPr>
                    <pic:cNvPr id="46" name="Picture 46" descr="Description: T:\Matthew Hodges\MAT_art\08-26a.tif"/>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447925" cy="15525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sz w:val="24"/>
          <w:szCs w:val="24"/>
        </w:rPr>
        <w:t>1. Used to measure the amount of voltage in a circuit</w:t>
      </w:r>
    </w:p>
    <w:p w:rsidR="006E7503" w:rsidRPr="008D0DA0" w:rsidRDefault="006E7503" w:rsidP="006E7503">
      <w:pPr>
        <w:pStyle w:val="ListParagraph"/>
        <w:tabs>
          <w:tab w:val="left" w:pos="2835"/>
        </w:tabs>
        <w:spacing w:after="0" w:line="360" w:lineRule="auto"/>
        <w:rPr>
          <w:rFonts w:asciiTheme="majorBidi" w:hAnsiTheme="majorBidi" w:cstheme="majorBidi"/>
          <w:sz w:val="24"/>
          <w:szCs w:val="24"/>
        </w:rPr>
      </w:pPr>
      <w:r w:rsidRPr="008D0DA0">
        <w:rPr>
          <w:rFonts w:asciiTheme="majorBidi" w:hAnsiTheme="majorBidi" w:cstheme="majorBidi"/>
          <w:sz w:val="24"/>
          <w:szCs w:val="24"/>
        </w:rPr>
        <w:t>2. Connected in parallel with the circuit</w:t>
      </w:r>
    </w:p>
    <w:p w:rsidR="006E7503" w:rsidRPr="008D0DA0" w:rsidRDefault="006E7503" w:rsidP="006E7503">
      <w:pPr>
        <w:tabs>
          <w:tab w:val="left" w:pos="2835"/>
        </w:tabs>
        <w:spacing w:after="0" w:line="360" w:lineRule="auto"/>
        <w:ind w:left="720"/>
        <w:rPr>
          <w:rFonts w:asciiTheme="majorBidi" w:hAnsiTheme="majorBidi" w:cstheme="majorBidi"/>
          <w:sz w:val="24"/>
          <w:szCs w:val="24"/>
        </w:rPr>
      </w:pPr>
    </w:p>
    <w:p w:rsidR="006E7503" w:rsidRPr="008D0DA0" w:rsidRDefault="006E7503" w:rsidP="006E7503">
      <w:pPr>
        <w:tabs>
          <w:tab w:val="left" w:pos="2835"/>
        </w:tabs>
        <w:spacing w:after="0" w:line="360" w:lineRule="auto"/>
        <w:ind w:left="720"/>
        <w:rPr>
          <w:rFonts w:asciiTheme="majorBidi" w:hAnsiTheme="majorBidi" w:cstheme="majorBidi"/>
          <w:sz w:val="24"/>
          <w:szCs w:val="24"/>
        </w:rPr>
      </w:pPr>
    </w:p>
    <w:p w:rsidR="006E7503" w:rsidRPr="008D0DA0" w:rsidRDefault="006E7503" w:rsidP="006E7503">
      <w:pPr>
        <w:tabs>
          <w:tab w:val="left" w:pos="2835"/>
        </w:tabs>
        <w:spacing w:after="0" w:line="360" w:lineRule="auto"/>
        <w:ind w:left="720"/>
        <w:rPr>
          <w:rFonts w:asciiTheme="majorBidi" w:hAnsiTheme="majorBidi" w:cstheme="majorBidi"/>
          <w:sz w:val="24"/>
          <w:szCs w:val="24"/>
        </w:rPr>
      </w:pPr>
      <w:r w:rsidRPr="008D0DA0">
        <w:rPr>
          <w:rFonts w:asciiTheme="majorBidi" w:hAnsiTheme="majorBidi" w:cstheme="majorBidi"/>
          <w:noProof/>
          <w:sz w:val="24"/>
          <w:szCs w:val="28"/>
        </w:rPr>
        <w:drawing>
          <wp:anchor distT="0" distB="0" distL="114300" distR="114300" simplePos="0" relativeHeight="252047360" behindDoc="0" locked="0" layoutInCell="1" allowOverlap="1" wp14:anchorId="60E4BCBD" wp14:editId="422987C9">
            <wp:simplePos x="0" y="0"/>
            <wp:positionH relativeFrom="margin">
              <wp:align>right</wp:align>
            </wp:positionH>
            <wp:positionV relativeFrom="paragraph">
              <wp:posOffset>315595</wp:posOffset>
            </wp:positionV>
            <wp:extent cx="2667000" cy="1609725"/>
            <wp:effectExtent l="0" t="0" r="0" b="0"/>
            <wp:wrapThrough wrapText="bothSides">
              <wp:wrapPolygon edited="0">
                <wp:start x="309" y="0"/>
                <wp:lineTo x="154" y="20961"/>
                <wp:lineTo x="21291" y="20961"/>
                <wp:lineTo x="21137" y="767"/>
                <wp:lineTo x="20983" y="0"/>
                <wp:lineTo x="309" y="0"/>
              </wp:wrapPolygon>
            </wp:wrapThrough>
            <wp:docPr id="7181" name="Picture 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67000" cy="1609725"/>
                    </a:xfrm>
                    <a:prstGeom prst="rect">
                      <a:avLst/>
                    </a:prstGeom>
                    <a:noFill/>
                  </pic:spPr>
                </pic:pic>
              </a:graphicData>
            </a:graphic>
            <wp14:sizeRelH relativeFrom="page">
              <wp14:pctWidth>0</wp14:pctWidth>
            </wp14:sizeRelH>
            <wp14:sizeRelV relativeFrom="page">
              <wp14:pctHeight>0</wp14:pctHeight>
            </wp14:sizeRelV>
          </wp:anchor>
        </w:drawing>
      </w:r>
    </w:p>
    <w:p w:rsidR="006E7503" w:rsidRPr="008D0DA0" w:rsidRDefault="006E7503" w:rsidP="006E7503">
      <w:pPr>
        <w:tabs>
          <w:tab w:val="left" w:pos="2835"/>
        </w:tabs>
        <w:spacing w:after="0" w:line="360" w:lineRule="auto"/>
        <w:rPr>
          <w:rFonts w:asciiTheme="majorBidi" w:hAnsiTheme="majorBidi" w:cstheme="majorBidi"/>
          <w:sz w:val="24"/>
          <w:szCs w:val="24"/>
        </w:rPr>
      </w:pPr>
      <w:r w:rsidRPr="008D0DA0">
        <w:rPr>
          <w:rFonts w:asciiTheme="majorBidi" w:hAnsiTheme="majorBidi" w:cstheme="majorBidi"/>
          <w:sz w:val="24"/>
          <w:szCs w:val="24"/>
        </w:rPr>
        <w:t xml:space="preserve">   3.Measures the amount of current in a circuit</w:t>
      </w:r>
    </w:p>
    <w:p w:rsidR="006E7503" w:rsidRPr="008D0DA0" w:rsidRDefault="006E7503" w:rsidP="006E7503">
      <w:pPr>
        <w:tabs>
          <w:tab w:val="left" w:pos="2835"/>
        </w:tabs>
        <w:spacing w:after="0" w:line="360" w:lineRule="auto"/>
        <w:rPr>
          <w:rFonts w:asciiTheme="majorBidi" w:hAnsiTheme="majorBidi" w:cstheme="majorBidi"/>
          <w:sz w:val="24"/>
          <w:szCs w:val="24"/>
        </w:rPr>
      </w:pPr>
      <w:r w:rsidRPr="008D0DA0">
        <w:rPr>
          <w:rFonts w:asciiTheme="majorBidi" w:hAnsiTheme="majorBidi" w:cstheme="majorBidi"/>
        </w:rPr>
        <w:t xml:space="preserve">4.  </w:t>
      </w:r>
      <w:r w:rsidRPr="008D0DA0">
        <w:rPr>
          <w:rFonts w:asciiTheme="majorBidi" w:hAnsiTheme="majorBidi" w:cstheme="majorBidi"/>
          <w:sz w:val="24"/>
          <w:szCs w:val="24"/>
        </w:rPr>
        <w:t>Connected in series with the circuit</w:t>
      </w:r>
    </w:p>
    <w:p w:rsidR="006E7503" w:rsidRPr="008D0DA0" w:rsidRDefault="00A56F54" w:rsidP="006E7503">
      <w:pPr>
        <w:tabs>
          <w:tab w:val="left" w:pos="2835"/>
        </w:tabs>
        <w:spacing w:after="0" w:line="360" w:lineRule="auto"/>
        <w:rPr>
          <w:rFonts w:asciiTheme="majorBidi" w:hAnsiTheme="majorBidi" w:cstheme="majorBidi"/>
          <w:sz w:val="24"/>
          <w:szCs w:val="24"/>
        </w:rPr>
      </w:pPr>
      <w:r w:rsidRPr="008D0DA0">
        <w:rPr>
          <w:rFonts w:asciiTheme="majorBidi" w:hAnsiTheme="majorBidi" w:cstheme="majorBidi"/>
          <w:noProof/>
          <w:sz w:val="24"/>
          <w:szCs w:val="24"/>
        </w:rPr>
        <w:drawing>
          <wp:anchor distT="0" distB="0" distL="114300" distR="114300" simplePos="0" relativeHeight="252046336" behindDoc="0" locked="0" layoutInCell="1" allowOverlap="1" wp14:anchorId="4E4AFDCA" wp14:editId="2DF70B12">
            <wp:simplePos x="0" y="0"/>
            <wp:positionH relativeFrom="margin">
              <wp:posOffset>145031</wp:posOffset>
            </wp:positionH>
            <wp:positionV relativeFrom="paragraph">
              <wp:posOffset>684254</wp:posOffset>
            </wp:positionV>
            <wp:extent cx="2524125" cy="1657350"/>
            <wp:effectExtent l="133350" t="114300" r="142875" b="152400"/>
            <wp:wrapThrough wrapText="bothSides">
              <wp:wrapPolygon edited="0">
                <wp:start x="-815" y="-1490"/>
                <wp:lineTo x="-1141" y="-993"/>
                <wp:lineTo x="-978" y="23338"/>
                <wp:lineTo x="22334" y="23338"/>
                <wp:lineTo x="22660" y="18869"/>
                <wp:lineTo x="22660" y="2979"/>
                <wp:lineTo x="22334" y="-1490"/>
                <wp:lineTo x="-815" y="-1490"/>
              </wp:wrapPolygon>
            </wp:wrapThrough>
            <wp:docPr id="7182" name="Picture 7182" descr="08-26c"/>
            <wp:cNvGraphicFramePr/>
            <a:graphic xmlns:a="http://schemas.openxmlformats.org/drawingml/2006/main">
              <a:graphicData uri="http://schemas.openxmlformats.org/drawingml/2006/picture">
                <pic:pic xmlns:pic="http://schemas.openxmlformats.org/drawingml/2006/picture">
                  <pic:nvPicPr>
                    <pic:cNvPr id="29" name="Picture 1092" descr="08-26c"/>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524125" cy="16573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margin">
              <wp14:pctWidth>0</wp14:pctWidth>
            </wp14:sizeRelH>
            <wp14:sizeRelV relativeFrom="margin">
              <wp14:pctHeight>0</wp14:pctHeight>
            </wp14:sizeRelV>
          </wp:anchor>
        </w:drawing>
      </w:r>
      <w:r w:rsidR="006E7503" w:rsidRPr="008D0DA0">
        <w:rPr>
          <w:rFonts w:asciiTheme="majorBidi" w:hAnsiTheme="majorBidi" w:cstheme="majorBidi"/>
          <w:sz w:val="24"/>
          <w:szCs w:val="24"/>
        </w:rPr>
        <w:t>5. All the current in the circuit must pass through a conventional ammeter</w:t>
      </w:r>
    </w:p>
    <w:p w:rsidR="006E7503" w:rsidRPr="008D0DA0" w:rsidRDefault="006E7503" w:rsidP="006E7503">
      <w:pPr>
        <w:tabs>
          <w:tab w:val="left" w:pos="2835"/>
        </w:tabs>
        <w:spacing w:line="360" w:lineRule="auto"/>
        <w:jc w:val="both"/>
        <w:rPr>
          <w:rFonts w:asciiTheme="majorBidi" w:hAnsiTheme="majorBidi" w:cstheme="majorBidi"/>
          <w:sz w:val="24"/>
          <w:szCs w:val="28"/>
        </w:rPr>
      </w:pPr>
      <w:r w:rsidRPr="008D0DA0">
        <w:rPr>
          <w:rFonts w:asciiTheme="majorBidi" w:hAnsiTheme="majorBidi" w:cstheme="majorBidi"/>
          <w:sz w:val="24"/>
          <w:szCs w:val="28"/>
        </w:rPr>
        <w:t>6.Measures the amount of resistance in ohms in a circuit or component</w:t>
      </w:r>
    </w:p>
    <w:p w:rsidR="006E7503" w:rsidRPr="008D0DA0" w:rsidRDefault="006E7503" w:rsidP="006E7503">
      <w:pPr>
        <w:tabs>
          <w:tab w:val="left" w:pos="2835"/>
        </w:tabs>
        <w:spacing w:line="360" w:lineRule="auto"/>
        <w:ind w:left="270"/>
        <w:jc w:val="both"/>
        <w:rPr>
          <w:rFonts w:asciiTheme="majorBidi" w:hAnsiTheme="majorBidi" w:cstheme="majorBidi"/>
          <w:sz w:val="24"/>
          <w:szCs w:val="28"/>
        </w:rPr>
      </w:pPr>
      <w:r w:rsidRPr="008D0DA0">
        <w:rPr>
          <w:rFonts w:asciiTheme="majorBidi" w:hAnsiTheme="majorBidi" w:cstheme="majorBidi"/>
          <w:sz w:val="24"/>
          <w:szCs w:val="28"/>
        </w:rPr>
        <w:t>7.Connected in parallel with the wire or component being tested</w:t>
      </w:r>
    </w:p>
    <w:p w:rsidR="006E7503" w:rsidRPr="008D0DA0" w:rsidRDefault="006E7503" w:rsidP="006E7503">
      <w:pPr>
        <w:tabs>
          <w:tab w:val="left" w:pos="2835"/>
        </w:tabs>
        <w:spacing w:line="360" w:lineRule="auto"/>
        <w:ind w:left="270"/>
        <w:jc w:val="both"/>
        <w:rPr>
          <w:rFonts w:asciiTheme="majorBidi" w:hAnsiTheme="majorBidi" w:cstheme="majorBidi"/>
          <w:sz w:val="24"/>
          <w:szCs w:val="28"/>
        </w:rPr>
      </w:pPr>
      <w:r w:rsidRPr="008D0DA0">
        <w:rPr>
          <w:rFonts w:asciiTheme="majorBidi" w:hAnsiTheme="majorBidi" w:cstheme="majorBidi"/>
          <w:sz w:val="24"/>
          <w:szCs w:val="28"/>
        </w:rPr>
        <w:t>8.Wire or component being tested must be disconnected from power</w:t>
      </w:r>
    </w:p>
    <w:p w:rsidR="006E7503" w:rsidRPr="008D0DA0" w:rsidRDefault="006E7503" w:rsidP="00CA52F1">
      <w:pPr>
        <w:tabs>
          <w:tab w:val="left" w:pos="2835"/>
        </w:tabs>
        <w:spacing w:after="0" w:line="360" w:lineRule="auto"/>
        <w:jc w:val="both"/>
        <w:rPr>
          <w:rFonts w:asciiTheme="majorBidi" w:hAnsiTheme="majorBidi" w:cstheme="majorBidi"/>
          <w:sz w:val="24"/>
          <w:szCs w:val="28"/>
        </w:rPr>
      </w:pPr>
      <w:r w:rsidRPr="008D0DA0">
        <w:rPr>
          <w:rFonts w:asciiTheme="majorBidi" w:hAnsiTheme="majorBidi" w:cstheme="majorBidi"/>
          <w:sz w:val="24"/>
          <w:szCs w:val="28"/>
        </w:rPr>
        <w:t xml:space="preserve"> 9. Ohmmeter reading can be compared to   specifications to determine if a part is defective.</w:t>
      </w:r>
    </w:p>
    <w:p w:rsidR="00C12EE1" w:rsidRPr="00464B82" w:rsidRDefault="006E7503" w:rsidP="00CA52F1">
      <w:pPr>
        <w:numPr>
          <w:ilvl w:val="0"/>
          <w:numId w:val="19"/>
        </w:numPr>
        <w:shd w:val="clear" w:color="auto" w:fill="FFFFFF"/>
        <w:spacing w:after="0" w:line="360" w:lineRule="auto"/>
        <w:contextualSpacing/>
        <w:jc w:val="both"/>
        <w:rPr>
          <w:rFonts w:asciiTheme="majorBidi" w:hAnsiTheme="majorBidi" w:cstheme="majorBidi"/>
          <w:color w:val="000000" w:themeColor="text1"/>
          <w:sz w:val="24"/>
          <w:szCs w:val="24"/>
        </w:rPr>
      </w:pPr>
      <w:r w:rsidRPr="00464B82">
        <w:rPr>
          <w:rFonts w:asciiTheme="majorBidi" w:hAnsiTheme="majorBidi" w:cstheme="majorBidi"/>
          <w:b/>
          <w:color w:val="000000" w:themeColor="text1"/>
          <w:sz w:val="24"/>
          <w:szCs w:val="24"/>
        </w:rPr>
        <w:t>Quality Criteria:</w:t>
      </w:r>
      <w:r w:rsidRPr="00464B82">
        <w:rPr>
          <w:rFonts w:asciiTheme="majorBidi" w:hAnsiTheme="majorBidi" w:cstheme="majorBidi"/>
          <w:color w:val="000000" w:themeColor="text1"/>
          <w:sz w:val="24"/>
          <w:szCs w:val="24"/>
        </w:rPr>
        <w:t xml:space="preserve"> </w:t>
      </w:r>
      <w:r w:rsidR="00C12EE1" w:rsidRPr="00464B82">
        <w:rPr>
          <w:rFonts w:asciiTheme="majorBidi" w:hAnsiTheme="majorBidi" w:cstheme="majorBidi"/>
          <w:color w:val="000000" w:themeColor="text1"/>
          <w:sz w:val="24"/>
          <w:szCs w:val="24"/>
          <w:shd w:val="clear" w:color="auto" w:fill="FFFFFF"/>
        </w:rPr>
        <w:t>Using an electrical meter safely and efficiently is perhaps the most valuable skill an electronics technician can have.</w:t>
      </w:r>
    </w:p>
    <w:p w:rsidR="00AC0C14" w:rsidRPr="00F1724E" w:rsidRDefault="006E7503" w:rsidP="00F1724E">
      <w:pPr>
        <w:numPr>
          <w:ilvl w:val="0"/>
          <w:numId w:val="19"/>
        </w:numPr>
        <w:shd w:val="clear" w:color="auto" w:fill="FFFFFF"/>
        <w:spacing w:after="0" w:line="360" w:lineRule="auto"/>
        <w:contextualSpacing/>
        <w:jc w:val="both"/>
        <w:rPr>
          <w:rFonts w:asciiTheme="majorBidi" w:hAnsiTheme="majorBidi" w:cstheme="majorBidi"/>
          <w:color w:val="FF0000"/>
          <w:sz w:val="24"/>
          <w:szCs w:val="24"/>
        </w:rPr>
      </w:pPr>
      <w:r w:rsidRPr="00CA52F1">
        <w:rPr>
          <w:rFonts w:asciiTheme="majorBidi" w:hAnsiTheme="majorBidi" w:cstheme="majorBidi"/>
          <w:b/>
          <w:sz w:val="24"/>
          <w:szCs w:val="24"/>
        </w:rPr>
        <w:t xml:space="preserve">Precautions: </w:t>
      </w:r>
      <w:r w:rsidR="00CA52F1" w:rsidRPr="00CA52F1">
        <w:rPr>
          <w:rFonts w:asciiTheme="majorBidi" w:hAnsiTheme="majorBidi" w:cstheme="majorBidi"/>
          <w:sz w:val="24"/>
          <w:szCs w:val="24"/>
        </w:rPr>
        <w:t>It is always best to proceed cautiously when using meters. Carelessness, more than any other factor, is the reason that leads technicians to electrical accidents</w:t>
      </w:r>
    </w:p>
    <w:p w:rsidR="001D1A86" w:rsidRPr="00230D98" w:rsidRDefault="001D1A86" w:rsidP="001D1A86">
      <w:pPr>
        <w:pStyle w:val="Heading1"/>
        <w:rPr>
          <w:rFonts w:asciiTheme="majorBidi" w:hAnsiTheme="majorBidi"/>
          <w:color w:val="FF0000"/>
          <w:sz w:val="28"/>
          <w:szCs w:val="28"/>
        </w:rPr>
      </w:pPr>
      <w:bookmarkStart w:id="20" w:name="_Toc113254548"/>
      <w:r>
        <w:rPr>
          <w:rFonts w:asciiTheme="majorBidi" w:hAnsiTheme="majorBidi"/>
          <w:sz w:val="28"/>
          <w:szCs w:val="28"/>
        </w:rPr>
        <w:lastRenderedPageBreak/>
        <w:t>Lap</w:t>
      </w:r>
      <w:r w:rsidR="00EE227A">
        <w:rPr>
          <w:rFonts w:asciiTheme="majorBidi" w:hAnsiTheme="majorBidi"/>
          <w:sz w:val="28"/>
          <w:szCs w:val="28"/>
        </w:rPr>
        <w:t xml:space="preserve"> test 1</w:t>
      </w:r>
      <w:bookmarkEnd w:id="20"/>
    </w:p>
    <w:p w:rsidR="0009265E" w:rsidRPr="00F24248" w:rsidRDefault="0009265E" w:rsidP="00F21FF3">
      <w:pPr>
        <w:pStyle w:val="ListParagraph"/>
        <w:numPr>
          <w:ilvl w:val="0"/>
          <w:numId w:val="78"/>
        </w:numPr>
        <w:autoSpaceDE w:val="0"/>
        <w:autoSpaceDN w:val="0"/>
        <w:adjustRightInd w:val="0"/>
        <w:spacing w:after="0" w:line="360" w:lineRule="auto"/>
        <w:rPr>
          <w:rFonts w:asciiTheme="majorBidi" w:hAnsiTheme="majorBidi" w:cstheme="majorBidi"/>
          <w:sz w:val="24"/>
          <w:szCs w:val="24"/>
        </w:rPr>
      </w:pPr>
      <w:r w:rsidRPr="00F24248">
        <w:rPr>
          <w:rFonts w:asciiTheme="majorBidi" w:hAnsiTheme="majorBidi" w:cstheme="majorBidi"/>
          <w:sz w:val="24"/>
          <w:szCs w:val="24"/>
        </w:rPr>
        <w:t>Continuity testing</w:t>
      </w:r>
    </w:p>
    <w:p w:rsidR="0009265E" w:rsidRPr="00F24248" w:rsidRDefault="00A80149" w:rsidP="00F21FF3">
      <w:pPr>
        <w:pStyle w:val="ListParagraph"/>
        <w:numPr>
          <w:ilvl w:val="0"/>
          <w:numId w:val="78"/>
        </w:numPr>
        <w:autoSpaceDE w:val="0"/>
        <w:autoSpaceDN w:val="0"/>
        <w:adjustRightInd w:val="0"/>
        <w:spacing w:after="0" w:line="360" w:lineRule="auto"/>
        <w:rPr>
          <w:rFonts w:asciiTheme="majorBidi" w:hAnsiTheme="majorBidi" w:cstheme="majorBidi"/>
          <w:sz w:val="24"/>
          <w:szCs w:val="24"/>
        </w:rPr>
      </w:pPr>
      <w:r w:rsidRPr="00F24248">
        <w:rPr>
          <w:rFonts w:asciiTheme="majorBidi" w:hAnsiTheme="majorBidi" w:cstheme="majorBidi"/>
          <w:sz w:val="24"/>
          <w:szCs w:val="24"/>
        </w:rPr>
        <w:t>Measure the</w:t>
      </w:r>
      <w:r w:rsidR="0009265E" w:rsidRPr="00F24248">
        <w:rPr>
          <w:rFonts w:asciiTheme="majorBidi" w:hAnsiTheme="majorBidi" w:cstheme="majorBidi"/>
          <w:sz w:val="24"/>
          <w:szCs w:val="24"/>
        </w:rPr>
        <w:t xml:space="preserve"> resistance</w:t>
      </w:r>
    </w:p>
    <w:p w:rsidR="0009265E" w:rsidRPr="00F24248" w:rsidRDefault="00AC0C14" w:rsidP="00F21FF3">
      <w:pPr>
        <w:pStyle w:val="ListParagraph"/>
        <w:numPr>
          <w:ilvl w:val="0"/>
          <w:numId w:val="78"/>
        </w:numPr>
        <w:autoSpaceDE w:val="0"/>
        <w:autoSpaceDN w:val="0"/>
        <w:adjustRightInd w:val="0"/>
        <w:spacing w:after="0" w:line="360" w:lineRule="auto"/>
        <w:rPr>
          <w:rFonts w:asciiTheme="majorBidi" w:hAnsiTheme="majorBidi" w:cstheme="majorBidi"/>
          <w:sz w:val="24"/>
          <w:szCs w:val="24"/>
        </w:rPr>
      </w:pPr>
      <w:r w:rsidRPr="00F24248">
        <w:rPr>
          <w:rFonts w:asciiTheme="majorBidi" w:hAnsiTheme="majorBidi" w:cstheme="majorBidi"/>
          <w:sz w:val="24"/>
          <w:szCs w:val="24"/>
        </w:rPr>
        <w:t xml:space="preserve">Measure </w:t>
      </w:r>
      <w:r w:rsidR="0009265E" w:rsidRPr="00F24248">
        <w:rPr>
          <w:rFonts w:asciiTheme="majorBidi" w:hAnsiTheme="majorBidi" w:cstheme="majorBidi"/>
          <w:sz w:val="24"/>
          <w:szCs w:val="24"/>
        </w:rPr>
        <w:t>battery and circuit voltage</w:t>
      </w:r>
    </w:p>
    <w:p w:rsidR="001D1A86" w:rsidRPr="00F24248" w:rsidRDefault="00AC0C14" w:rsidP="00F21FF3">
      <w:pPr>
        <w:pStyle w:val="ListParagraph"/>
        <w:numPr>
          <w:ilvl w:val="0"/>
          <w:numId w:val="78"/>
        </w:numPr>
        <w:shd w:val="clear" w:color="auto" w:fill="FFFFFF"/>
        <w:spacing w:after="0" w:line="360" w:lineRule="auto"/>
        <w:jc w:val="both"/>
        <w:rPr>
          <w:rFonts w:asciiTheme="majorBidi" w:hAnsiTheme="majorBidi" w:cstheme="majorBidi"/>
          <w:sz w:val="24"/>
          <w:szCs w:val="24"/>
        </w:rPr>
      </w:pPr>
      <w:r w:rsidRPr="00F24248">
        <w:rPr>
          <w:rFonts w:asciiTheme="majorBidi" w:hAnsiTheme="majorBidi" w:cstheme="majorBidi"/>
          <w:sz w:val="24"/>
          <w:szCs w:val="24"/>
        </w:rPr>
        <w:t xml:space="preserve">Measure </w:t>
      </w:r>
      <w:r w:rsidR="0009265E" w:rsidRPr="00F24248">
        <w:rPr>
          <w:rFonts w:asciiTheme="majorBidi" w:hAnsiTheme="majorBidi" w:cstheme="majorBidi"/>
          <w:sz w:val="24"/>
          <w:szCs w:val="24"/>
        </w:rPr>
        <w:t>circuit amperage</w:t>
      </w: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Default="001D1A86" w:rsidP="001D1A86">
      <w:pPr>
        <w:shd w:val="clear" w:color="auto" w:fill="FFFFFF"/>
        <w:spacing w:after="0" w:line="360" w:lineRule="auto"/>
        <w:contextualSpacing/>
        <w:jc w:val="both"/>
        <w:rPr>
          <w:rFonts w:asciiTheme="majorBidi" w:hAnsiTheme="majorBidi" w:cstheme="majorBidi"/>
          <w:sz w:val="24"/>
          <w:szCs w:val="24"/>
        </w:rPr>
      </w:pPr>
    </w:p>
    <w:p w:rsidR="001D1A86" w:rsidRPr="001D1A86" w:rsidRDefault="001D1A86" w:rsidP="001D1A86"/>
    <w:p w:rsidR="00F44461" w:rsidRPr="00C74A24" w:rsidRDefault="00F44461" w:rsidP="00C74A24">
      <w:pPr>
        <w:pStyle w:val="Heading1"/>
        <w:rPr>
          <w:rFonts w:asciiTheme="majorBidi" w:hAnsiTheme="majorBidi"/>
          <w:sz w:val="28"/>
          <w:szCs w:val="28"/>
        </w:rPr>
      </w:pPr>
      <w:r w:rsidRPr="00CC1208">
        <w:rPr>
          <w:rFonts w:asciiTheme="majorBidi" w:hAnsiTheme="majorBidi"/>
          <w:sz w:val="28"/>
          <w:szCs w:val="28"/>
        </w:rPr>
        <w:lastRenderedPageBreak/>
        <w:t xml:space="preserve"> </w:t>
      </w:r>
      <w:bookmarkStart w:id="21" w:name="_Toc113254549"/>
      <w:r w:rsidR="00CC1208" w:rsidRPr="00CC1208">
        <w:rPr>
          <w:rFonts w:asciiTheme="majorBidi" w:hAnsiTheme="majorBidi"/>
          <w:sz w:val="28"/>
          <w:szCs w:val="28"/>
        </w:rPr>
        <w:t xml:space="preserve">Unit two: </w:t>
      </w:r>
      <w:r w:rsidRPr="00CC1208">
        <w:rPr>
          <w:rFonts w:asciiTheme="majorBidi" w:hAnsiTheme="majorBidi"/>
          <w:sz w:val="28"/>
          <w:szCs w:val="28"/>
        </w:rPr>
        <w:t xml:space="preserve"> lighting wiring system</w:t>
      </w:r>
      <w:bookmarkStart w:id="22" w:name="_Toc112357014"/>
      <w:bookmarkEnd w:id="21"/>
    </w:p>
    <w:tbl>
      <w:tblPr>
        <w:tblpPr w:leftFromText="180" w:rightFromText="180" w:vertAnchor="text" w:horzAnchor="margin" w:tblpY="86"/>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C74A24" w:rsidRPr="008D0DA0" w:rsidTr="00C74A24">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C74A24" w:rsidRPr="008D0DA0" w:rsidRDefault="00C74A24" w:rsidP="00C74A24">
            <w:pPr>
              <w:autoSpaceDE w:val="0"/>
              <w:autoSpaceDN w:val="0"/>
              <w:adjustRightInd w:val="0"/>
              <w:spacing w:after="0" w:line="360" w:lineRule="auto"/>
              <w:jc w:val="both"/>
              <w:rPr>
                <w:rFonts w:asciiTheme="majorBidi" w:hAnsiTheme="majorBidi" w:cstheme="majorBidi"/>
                <w:bCs/>
                <w:sz w:val="24"/>
                <w:szCs w:val="24"/>
              </w:rPr>
            </w:pPr>
            <w:r w:rsidRPr="008D0DA0">
              <w:rPr>
                <w:rFonts w:asciiTheme="majorBidi" w:hAnsiTheme="majorBidi" w:cstheme="majorBidi"/>
                <w:bCs/>
                <w:sz w:val="24"/>
                <w:szCs w:val="24"/>
              </w:rPr>
              <w:t xml:space="preserve">This unit to provide you the necessary information regarding the following </w:t>
            </w:r>
            <w:r w:rsidRPr="008D0DA0">
              <w:rPr>
                <w:rFonts w:asciiTheme="majorBidi" w:hAnsiTheme="majorBidi" w:cstheme="majorBidi"/>
                <w:sz w:val="24"/>
                <w:szCs w:val="24"/>
              </w:rPr>
              <w:t xml:space="preserve">content </w:t>
            </w:r>
            <w:r w:rsidRPr="008D0DA0">
              <w:rPr>
                <w:rFonts w:asciiTheme="majorBidi" w:hAnsiTheme="majorBidi" w:cstheme="majorBidi"/>
                <w:bCs/>
                <w:sz w:val="24"/>
                <w:szCs w:val="24"/>
              </w:rPr>
              <w:t>coverage and topics:</w:t>
            </w:r>
          </w:p>
          <w:p w:rsidR="00C74A24" w:rsidRPr="00385AB0" w:rsidRDefault="00C74A24" w:rsidP="00B932E7">
            <w:pPr>
              <w:pStyle w:val="ListParagraph"/>
              <w:numPr>
                <w:ilvl w:val="0"/>
                <w:numId w:val="33"/>
              </w:numPr>
              <w:spacing w:line="360" w:lineRule="auto"/>
              <w:rPr>
                <w:rFonts w:asciiTheme="majorBidi" w:hAnsiTheme="majorBidi" w:cstheme="majorBidi"/>
                <w:sz w:val="24"/>
                <w:szCs w:val="24"/>
              </w:rPr>
            </w:pPr>
            <w:r>
              <w:rPr>
                <w:rFonts w:asciiTheme="majorBidi" w:hAnsiTheme="majorBidi" w:cstheme="majorBidi"/>
                <w:sz w:val="24"/>
                <w:szCs w:val="24"/>
              </w:rPr>
              <w:t>C</w:t>
            </w:r>
            <w:r w:rsidRPr="008D0DA0">
              <w:rPr>
                <w:rFonts w:asciiTheme="majorBidi" w:hAnsiTheme="majorBidi" w:cstheme="majorBidi"/>
                <w:sz w:val="24"/>
                <w:szCs w:val="24"/>
              </w:rPr>
              <w:t>omponent of lighting system with their function</w:t>
            </w:r>
          </w:p>
          <w:p w:rsidR="00C74A24" w:rsidRDefault="00C74A24" w:rsidP="00B932E7">
            <w:pPr>
              <w:pStyle w:val="ListParagraph"/>
              <w:numPr>
                <w:ilvl w:val="0"/>
                <w:numId w:val="33"/>
              </w:numPr>
              <w:spacing w:line="360" w:lineRule="auto"/>
              <w:rPr>
                <w:rFonts w:asciiTheme="majorBidi" w:hAnsiTheme="majorBidi" w:cstheme="majorBidi"/>
                <w:sz w:val="24"/>
                <w:szCs w:val="24"/>
              </w:rPr>
            </w:pPr>
            <w:r w:rsidRPr="008D0DA0">
              <w:rPr>
                <w:rFonts w:asciiTheme="majorBidi" w:hAnsiTheme="majorBidi" w:cstheme="majorBidi"/>
                <w:sz w:val="24"/>
                <w:szCs w:val="24"/>
              </w:rPr>
              <w:t>Interpreting wiring diagram of low voltage lighting and wiring systems</w:t>
            </w:r>
          </w:p>
          <w:p w:rsidR="00C74A24" w:rsidRPr="00385AB0" w:rsidRDefault="00C74A24" w:rsidP="00B932E7">
            <w:pPr>
              <w:pStyle w:val="ListParagraph"/>
              <w:numPr>
                <w:ilvl w:val="0"/>
                <w:numId w:val="33"/>
              </w:numPr>
              <w:spacing w:line="360" w:lineRule="auto"/>
              <w:rPr>
                <w:rFonts w:asciiTheme="majorBidi" w:hAnsiTheme="majorBidi" w:cstheme="majorBidi"/>
                <w:sz w:val="24"/>
                <w:szCs w:val="24"/>
              </w:rPr>
            </w:pPr>
            <w:r w:rsidRPr="008D0DA0">
              <w:rPr>
                <w:rFonts w:asciiTheme="majorBidi" w:hAnsiTheme="majorBidi" w:cstheme="majorBidi"/>
                <w:sz w:val="24"/>
                <w:szCs w:val="24"/>
              </w:rPr>
              <w:t>Repairing and install electrical wiring</w:t>
            </w:r>
          </w:p>
          <w:p w:rsidR="00C74A24" w:rsidRPr="008D0DA0" w:rsidRDefault="00C74A24" w:rsidP="00B932E7">
            <w:pPr>
              <w:pStyle w:val="ListParagraph"/>
              <w:numPr>
                <w:ilvl w:val="0"/>
                <w:numId w:val="33"/>
              </w:numPr>
              <w:spacing w:line="360" w:lineRule="auto"/>
              <w:rPr>
                <w:rFonts w:asciiTheme="majorBidi" w:hAnsiTheme="majorBidi" w:cstheme="majorBidi"/>
                <w:sz w:val="24"/>
                <w:szCs w:val="24"/>
              </w:rPr>
            </w:pPr>
            <w:r w:rsidRPr="008D0DA0">
              <w:rPr>
                <w:rFonts w:asciiTheme="majorBidi" w:hAnsiTheme="majorBidi" w:cstheme="majorBidi"/>
                <w:sz w:val="24"/>
                <w:szCs w:val="24"/>
              </w:rPr>
              <w:t>Troubleshooting electrical wiring system</w:t>
            </w:r>
          </w:p>
          <w:p w:rsidR="00C74A24" w:rsidRPr="008D0DA0" w:rsidRDefault="00C74A24" w:rsidP="00B932E7">
            <w:pPr>
              <w:pStyle w:val="ListParagraph"/>
              <w:numPr>
                <w:ilvl w:val="0"/>
                <w:numId w:val="33"/>
              </w:numPr>
              <w:spacing w:line="360" w:lineRule="auto"/>
              <w:rPr>
                <w:rFonts w:asciiTheme="majorBidi" w:hAnsiTheme="majorBidi" w:cstheme="majorBidi"/>
                <w:sz w:val="24"/>
                <w:szCs w:val="24"/>
              </w:rPr>
            </w:pPr>
            <w:r w:rsidRPr="008D0DA0">
              <w:rPr>
                <w:rFonts w:asciiTheme="majorBidi" w:hAnsiTheme="majorBidi" w:cstheme="majorBidi"/>
                <w:sz w:val="24"/>
                <w:szCs w:val="24"/>
              </w:rPr>
              <w:t>Post-repair testing</w:t>
            </w:r>
          </w:p>
          <w:p w:rsidR="00C74A24" w:rsidRPr="008D0DA0" w:rsidRDefault="00C74A24" w:rsidP="00C74A24">
            <w:pPr>
              <w:spacing w:line="360" w:lineRule="auto"/>
              <w:rPr>
                <w:rFonts w:asciiTheme="majorBidi" w:hAnsiTheme="majorBidi" w:cstheme="majorBidi"/>
                <w:sz w:val="24"/>
                <w:szCs w:val="24"/>
              </w:rPr>
            </w:pPr>
            <w:r w:rsidRPr="008D0DA0">
              <w:rPr>
                <w:rFonts w:asciiTheme="majorBidi" w:hAnsiTheme="majorBidi" w:cstheme="majorBidi"/>
                <w:sz w:val="24"/>
                <w:szCs w:val="24"/>
              </w:rPr>
              <w:t>This guide will also assist you to attain the learning outcomes stated in the cover page. Specifically, upon completion of this learning guide, you will be able to:</w:t>
            </w:r>
          </w:p>
          <w:p w:rsidR="00C74A24" w:rsidRPr="00385AB0" w:rsidRDefault="00C74A24" w:rsidP="00B932E7">
            <w:pPr>
              <w:pStyle w:val="ListParagraph"/>
              <w:numPr>
                <w:ilvl w:val="0"/>
                <w:numId w:val="33"/>
              </w:numPr>
              <w:spacing w:line="360" w:lineRule="auto"/>
              <w:rPr>
                <w:rFonts w:asciiTheme="majorBidi" w:hAnsiTheme="majorBidi" w:cstheme="majorBidi"/>
                <w:sz w:val="24"/>
                <w:szCs w:val="24"/>
              </w:rPr>
            </w:pPr>
            <w:r>
              <w:rPr>
                <w:rFonts w:asciiTheme="majorBidi" w:hAnsiTheme="majorBidi" w:cstheme="majorBidi"/>
                <w:sz w:val="24"/>
                <w:szCs w:val="24"/>
              </w:rPr>
              <w:t>Understand</w:t>
            </w:r>
            <w:r w:rsidRPr="008D0DA0">
              <w:rPr>
                <w:rFonts w:asciiTheme="majorBidi" w:hAnsiTheme="majorBidi" w:cstheme="majorBidi"/>
                <w:sz w:val="24"/>
                <w:szCs w:val="24"/>
              </w:rPr>
              <w:t xml:space="preserve"> lighting system</w:t>
            </w:r>
            <w:r>
              <w:rPr>
                <w:rFonts w:asciiTheme="majorBidi" w:hAnsiTheme="majorBidi" w:cstheme="majorBidi"/>
                <w:sz w:val="24"/>
                <w:szCs w:val="24"/>
              </w:rPr>
              <w:t xml:space="preserve"> and c</w:t>
            </w:r>
            <w:r w:rsidRPr="008D0DA0">
              <w:rPr>
                <w:rFonts w:asciiTheme="majorBidi" w:hAnsiTheme="majorBidi" w:cstheme="majorBidi"/>
                <w:sz w:val="24"/>
                <w:szCs w:val="24"/>
              </w:rPr>
              <w:t>omponent with their function</w:t>
            </w:r>
          </w:p>
          <w:p w:rsidR="00C74A24" w:rsidRDefault="00C74A24" w:rsidP="00B932E7">
            <w:pPr>
              <w:pStyle w:val="ListParagraph"/>
              <w:numPr>
                <w:ilvl w:val="0"/>
                <w:numId w:val="33"/>
              </w:numPr>
              <w:spacing w:line="360" w:lineRule="auto"/>
              <w:rPr>
                <w:rFonts w:asciiTheme="majorBidi" w:hAnsiTheme="majorBidi" w:cstheme="majorBidi"/>
                <w:sz w:val="24"/>
                <w:szCs w:val="24"/>
              </w:rPr>
            </w:pPr>
            <w:r w:rsidRPr="008D0DA0">
              <w:rPr>
                <w:rFonts w:asciiTheme="majorBidi" w:hAnsiTheme="majorBidi" w:cstheme="majorBidi"/>
                <w:sz w:val="24"/>
                <w:szCs w:val="24"/>
              </w:rPr>
              <w:t xml:space="preserve">Interpret wiring diagram of low voltage lighting and wiring systems </w:t>
            </w:r>
          </w:p>
          <w:p w:rsidR="00C74A24" w:rsidRPr="00385AB0" w:rsidRDefault="00C74A24" w:rsidP="00B932E7">
            <w:pPr>
              <w:pStyle w:val="ListParagraph"/>
              <w:numPr>
                <w:ilvl w:val="0"/>
                <w:numId w:val="33"/>
              </w:numPr>
              <w:spacing w:line="360" w:lineRule="auto"/>
              <w:rPr>
                <w:rFonts w:asciiTheme="majorBidi" w:hAnsiTheme="majorBidi" w:cstheme="majorBidi"/>
                <w:sz w:val="24"/>
                <w:szCs w:val="24"/>
              </w:rPr>
            </w:pPr>
            <w:r>
              <w:rPr>
                <w:rFonts w:asciiTheme="majorBidi" w:hAnsiTheme="majorBidi" w:cstheme="majorBidi"/>
                <w:sz w:val="24"/>
                <w:szCs w:val="24"/>
              </w:rPr>
              <w:t>Repair</w:t>
            </w:r>
            <w:r w:rsidRPr="008D0DA0">
              <w:rPr>
                <w:rFonts w:asciiTheme="majorBidi" w:hAnsiTheme="majorBidi" w:cstheme="majorBidi"/>
                <w:sz w:val="24"/>
                <w:szCs w:val="24"/>
              </w:rPr>
              <w:t xml:space="preserve"> and install electrical wiring</w:t>
            </w:r>
          </w:p>
          <w:p w:rsidR="00C74A24" w:rsidRPr="008D0DA0" w:rsidRDefault="00C74A24" w:rsidP="00B932E7">
            <w:pPr>
              <w:pStyle w:val="ListParagraph"/>
              <w:numPr>
                <w:ilvl w:val="0"/>
                <w:numId w:val="33"/>
              </w:numPr>
              <w:spacing w:line="360" w:lineRule="auto"/>
              <w:rPr>
                <w:rFonts w:asciiTheme="majorBidi" w:hAnsiTheme="majorBidi" w:cstheme="majorBidi"/>
                <w:sz w:val="24"/>
                <w:szCs w:val="24"/>
              </w:rPr>
            </w:pPr>
            <w:r w:rsidRPr="008D0DA0">
              <w:rPr>
                <w:rFonts w:asciiTheme="majorBidi" w:hAnsiTheme="majorBidi" w:cstheme="majorBidi"/>
                <w:sz w:val="24"/>
                <w:szCs w:val="24"/>
              </w:rPr>
              <w:t>Troubleshoot electrical wiring system</w:t>
            </w:r>
          </w:p>
          <w:p w:rsidR="00C74A24" w:rsidRPr="008D0DA0" w:rsidRDefault="00C74A24" w:rsidP="00B932E7">
            <w:pPr>
              <w:pStyle w:val="ListParagraph"/>
              <w:numPr>
                <w:ilvl w:val="0"/>
                <w:numId w:val="33"/>
              </w:numPr>
              <w:spacing w:line="360" w:lineRule="auto"/>
              <w:rPr>
                <w:rFonts w:asciiTheme="majorBidi" w:hAnsiTheme="majorBidi" w:cstheme="majorBidi"/>
                <w:sz w:val="24"/>
                <w:szCs w:val="24"/>
              </w:rPr>
            </w:pPr>
            <w:r>
              <w:rPr>
                <w:rFonts w:asciiTheme="majorBidi" w:hAnsiTheme="majorBidi" w:cstheme="majorBidi"/>
                <w:sz w:val="24"/>
                <w:szCs w:val="24"/>
              </w:rPr>
              <w:t xml:space="preserve">Perform </w:t>
            </w:r>
            <w:r w:rsidRPr="008D0DA0">
              <w:rPr>
                <w:rFonts w:asciiTheme="majorBidi" w:hAnsiTheme="majorBidi" w:cstheme="majorBidi"/>
                <w:sz w:val="24"/>
                <w:szCs w:val="24"/>
              </w:rPr>
              <w:t xml:space="preserve">Post-repair </w:t>
            </w:r>
            <w:r>
              <w:rPr>
                <w:rFonts w:asciiTheme="majorBidi" w:hAnsiTheme="majorBidi" w:cstheme="majorBidi"/>
                <w:sz w:val="24"/>
                <w:szCs w:val="24"/>
              </w:rPr>
              <w:t xml:space="preserve">testing </w:t>
            </w:r>
          </w:p>
          <w:p w:rsidR="00C74A24" w:rsidRPr="008D0DA0" w:rsidRDefault="00C74A24" w:rsidP="00C74A24">
            <w:pPr>
              <w:pStyle w:val="NoSpacing"/>
              <w:spacing w:line="360" w:lineRule="auto"/>
              <w:ind w:left="1440"/>
              <w:jc w:val="both"/>
              <w:rPr>
                <w:rFonts w:asciiTheme="majorBidi" w:hAnsiTheme="majorBidi" w:cstheme="majorBidi"/>
                <w:sz w:val="24"/>
                <w:szCs w:val="24"/>
                <w:lang w:val="en-ZA"/>
              </w:rPr>
            </w:pPr>
          </w:p>
        </w:tc>
      </w:tr>
    </w:tbl>
    <w:p w:rsidR="00F44461" w:rsidRPr="008D0DA0" w:rsidRDefault="00F44461" w:rsidP="00F44461">
      <w:pPr>
        <w:rPr>
          <w:rFonts w:asciiTheme="majorBidi" w:hAnsiTheme="majorBidi" w:cstheme="majorBidi"/>
        </w:rPr>
      </w:pPr>
    </w:p>
    <w:p w:rsidR="00F44461" w:rsidRPr="008D0DA0" w:rsidRDefault="00F44461" w:rsidP="00F44461">
      <w:pPr>
        <w:rPr>
          <w:rFonts w:asciiTheme="majorBidi" w:hAnsiTheme="majorBidi" w:cstheme="majorBidi"/>
        </w:rPr>
      </w:pPr>
    </w:p>
    <w:p w:rsidR="00F44461" w:rsidRPr="008D0DA0" w:rsidRDefault="00F44461" w:rsidP="00F44461">
      <w:pPr>
        <w:rPr>
          <w:rFonts w:asciiTheme="majorBidi" w:hAnsiTheme="majorBidi" w:cstheme="majorBidi"/>
        </w:rPr>
      </w:pPr>
    </w:p>
    <w:p w:rsidR="00F44461" w:rsidRPr="008D0DA0" w:rsidRDefault="00F44461" w:rsidP="00F44461">
      <w:pPr>
        <w:rPr>
          <w:rFonts w:asciiTheme="majorBidi" w:hAnsiTheme="majorBidi" w:cstheme="majorBidi"/>
        </w:rPr>
      </w:pPr>
    </w:p>
    <w:p w:rsidR="00F44461" w:rsidRPr="008D0DA0" w:rsidRDefault="00F44461" w:rsidP="00F44461">
      <w:pPr>
        <w:rPr>
          <w:rFonts w:asciiTheme="majorBidi" w:hAnsiTheme="majorBidi" w:cstheme="majorBidi"/>
        </w:rPr>
      </w:pPr>
    </w:p>
    <w:p w:rsidR="00F44461" w:rsidRPr="008D0DA0" w:rsidRDefault="00F44461" w:rsidP="00F44461">
      <w:pPr>
        <w:rPr>
          <w:rFonts w:asciiTheme="majorBidi" w:hAnsiTheme="majorBidi" w:cstheme="majorBidi"/>
        </w:rPr>
      </w:pPr>
    </w:p>
    <w:p w:rsidR="00F44461" w:rsidRPr="008D0DA0" w:rsidRDefault="00F44461" w:rsidP="00F44461">
      <w:pPr>
        <w:rPr>
          <w:rFonts w:asciiTheme="majorBidi" w:hAnsiTheme="majorBidi" w:cstheme="majorBidi"/>
        </w:rPr>
      </w:pPr>
    </w:p>
    <w:p w:rsidR="00F44461" w:rsidRPr="008D0DA0" w:rsidRDefault="00F44461" w:rsidP="00C45452">
      <w:pPr>
        <w:pStyle w:val="Heading2"/>
        <w:spacing w:after="240"/>
        <w:rPr>
          <w:rFonts w:asciiTheme="majorBidi" w:hAnsiTheme="majorBidi"/>
        </w:rPr>
      </w:pPr>
      <w:bookmarkStart w:id="23" w:name="_Toc113254550"/>
      <w:r w:rsidRPr="0094234E">
        <w:rPr>
          <w:rStyle w:val="Heading2Char"/>
          <w:rFonts w:asciiTheme="majorBidi" w:hAnsiTheme="majorBidi"/>
          <w:b/>
          <w:sz w:val="26"/>
        </w:rPr>
        <w:lastRenderedPageBreak/>
        <w:t>2.1</w:t>
      </w:r>
      <w:r w:rsidRPr="008D0DA0">
        <w:rPr>
          <w:rStyle w:val="Heading2Char"/>
          <w:rFonts w:asciiTheme="majorBidi" w:hAnsiTheme="majorBidi"/>
          <w:b/>
        </w:rPr>
        <w:t xml:space="preserve"> </w:t>
      </w:r>
      <w:r w:rsidRPr="0094234E">
        <w:rPr>
          <w:rStyle w:val="Heading2Char"/>
          <w:rFonts w:asciiTheme="majorBidi" w:hAnsiTheme="majorBidi"/>
          <w:b/>
          <w:sz w:val="26"/>
        </w:rPr>
        <w:t>component of lighting system with their function</w:t>
      </w:r>
      <w:bookmarkEnd w:id="22"/>
      <w:bookmarkEnd w:id="23"/>
      <w:r w:rsidRPr="008D0DA0">
        <w:rPr>
          <w:rFonts w:asciiTheme="majorBidi" w:hAnsiTheme="majorBidi"/>
        </w:rPr>
        <w:t xml:space="preserve"> </w:t>
      </w:r>
    </w:p>
    <w:p w:rsidR="00F44461" w:rsidRPr="008D0DA0" w:rsidRDefault="004B3158" w:rsidP="00C45452">
      <w:pPr>
        <w:spacing w:after="240" w:line="360" w:lineRule="auto"/>
        <w:jc w:val="both"/>
        <w:rPr>
          <w:rFonts w:asciiTheme="majorBidi" w:eastAsia="Calibri" w:hAnsiTheme="majorBidi" w:cstheme="majorBidi"/>
          <w:sz w:val="24"/>
          <w:szCs w:val="24"/>
        </w:rPr>
      </w:pPr>
      <w:r w:rsidRPr="008D0DA0">
        <w:rPr>
          <w:rFonts w:asciiTheme="majorBidi" w:hAnsiTheme="majorBidi" w:cstheme="majorBidi"/>
          <w:noProof/>
        </w:rPr>
        <w:drawing>
          <wp:anchor distT="0" distB="0" distL="114300" distR="114300" simplePos="0" relativeHeight="251894784" behindDoc="0" locked="0" layoutInCell="1" allowOverlap="1" wp14:anchorId="79707F76" wp14:editId="6BD6CE78">
            <wp:simplePos x="0" y="0"/>
            <wp:positionH relativeFrom="margin">
              <wp:posOffset>3335861</wp:posOffset>
            </wp:positionH>
            <wp:positionV relativeFrom="paragraph">
              <wp:posOffset>11755</wp:posOffset>
            </wp:positionV>
            <wp:extent cx="3012440" cy="2345055"/>
            <wp:effectExtent l="0" t="0" r="0" b="0"/>
            <wp:wrapThrough wrapText="bothSides">
              <wp:wrapPolygon edited="0">
                <wp:start x="0" y="0"/>
                <wp:lineTo x="0" y="21407"/>
                <wp:lineTo x="21445" y="21407"/>
                <wp:lineTo x="21445" y="0"/>
                <wp:lineTo x="0" y="0"/>
              </wp:wrapPolygon>
            </wp:wrapThrough>
            <wp:docPr id="1204" name="Picture 1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12440" cy="2345055"/>
                    </a:xfrm>
                    <a:prstGeom prst="rect">
                      <a:avLst/>
                    </a:prstGeom>
                    <a:noFill/>
                  </pic:spPr>
                </pic:pic>
              </a:graphicData>
            </a:graphic>
            <wp14:sizeRelH relativeFrom="margin">
              <wp14:pctWidth>0</wp14:pctWidth>
            </wp14:sizeRelH>
            <wp14:sizeRelV relativeFrom="margin">
              <wp14:pctHeight>0</wp14:pctHeight>
            </wp14:sizeRelV>
          </wp:anchor>
        </w:drawing>
      </w:r>
      <w:r w:rsidR="00F44461" w:rsidRPr="008D0DA0">
        <w:rPr>
          <w:rFonts w:asciiTheme="majorBidi" w:hAnsiTheme="majorBidi" w:cstheme="majorBidi"/>
          <w:sz w:val="24"/>
          <w:szCs w:val="24"/>
        </w:rPr>
        <w:t xml:space="preserve">Modern automotive lighting is used for both functional and decorative purposes. Exterior lights are required to meet governmental regulations for color and in brightness. Interior lighting is used to illuminate driver controls and to provide style and decoration inside the vehicle. </w:t>
      </w:r>
      <w:r w:rsidR="00F44461" w:rsidRPr="008D0DA0">
        <w:rPr>
          <w:rFonts w:asciiTheme="majorBidi" w:eastAsia="Calibri" w:hAnsiTheme="majorBidi" w:cstheme="majorBidi"/>
          <w:sz w:val="24"/>
          <w:szCs w:val="24"/>
        </w:rPr>
        <w:t xml:space="preserve">The lighting system provides power to both exterior and interior lights. </w:t>
      </w:r>
    </w:p>
    <w:p w:rsidR="00F44461" w:rsidRPr="008D0DA0" w:rsidRDefault="00124AD7" w:rsidP="004B3158">
      <w:pPr>
        <w:spacing w:after="0" w:line="360" w:lineRule="auto"/>
        <w:jc w:val="both"/>
        <w:rPr>
          <w:rFonts w:asciiTheme="majorBidi" w:eastAsia="Times New Roman" w:hAnsiTheme="majorBidi" w:cstheme="majorBidi"/>
          <w:b/>
          <w:sz w:val="28"/>
          <w:szCs w:val="24"/>
        </w:rPr>
      </w:pPr>
      <w:r w:rsidRPr="008D0DA0">
        <w:rPr>
          <w:rFonts w:asciiTheme="majorBidi" w:hAnsiTheme="majorBidi" w:cstheme="majorBidi"/>
          <w:noProof/>
        </w:rPr>
        <mc:AlternateContent>
          <mc:Choice Requires="wps">
            <w:drawing>
              <wp:anchor distT="0" distB="0" distL="114300" distR="114300" simplePos="0" relativeHeight="251901952" behindDoc="0" locked="0" layoutInCell="1" allowOverlap="1" wp14:anchorId="2ABBD47F" wp14:editId="02D3CC34">
                <wp:simplePos x="0" y="0"/>
                <wp:positionH relativeFrom="column">
                  <wp:posOffset>3476625</wp:posOffset>
                </wp:positionH>
                <wp:positionV relativeFrom="paragraph">
                  <wp:posOffset>591820</wp:posOffset>
                </wp:positionV>
                <wp:extent cx="3012440" cy="228600"/>
                <wp:effectExtent l="0" t="0" r="0" b="0"/>
                <wp:wrapThrough wrapText="bothSides">
                  <wp:wrapPolygon edited="0">
                    <wp:start x="0" y="0"/>
                    <wp:lineTo x="0" y="19800"/>
                    <wp:lineTo x="21445" y="19800"/>
                    <wp:lineTo x="21445" y="0"/>
                    <wp:lineTo x="0" y="0"/>
                  </wp:wrapPolygon>
                </wp:wrapThrough>
                <wp:docPr id="1205" name="Text Box 1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244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124AD7" w:rsidRDefault="003A472A" w:rsidP="00D872E2">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automobile interior and exterior light </w:t>
                            </w:r>
                          </w:p>
                          <w:p w:rsidR="003A472A" w:rsidRDefault="003A472A" w:rsidP="00F44461">
                            <w:pPr>
                              <w:rPr>
                                <w:rFonts w:ascii="Times New Roman" w:hAnsi="Times New Roman"/>
                                <w:noProof/>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BBD47F" id="Text Box 1205" o:spid="_x0000_s1047" type="#_x0000_t202" style="position:absolute;left:0;text-align:left;margin-left:273.75pt;margin-top:46.6pt;width:237.2pt;height:18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" stroked="f">
                <v:textbox inset="0,0,0,0">
                  <w:txbxContent>
                    <w:p w:rsidR="003A472A" w:rsidRPr="00124AD7" w:rsidRDefault="003A472A" w:rsidP="00D872E2">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automobile interior and exterior light </w:t>
                      </w:r>
                    </w:p>
                    <w:p w:rsidR="003A472A" w:rsidRDefault="003A472A" w:rsidP="00F44461">
                      <w:pPr>
                        <w:rPr>
                          <w:rFonts w:ascii="Times New Roman" w:hAnsi="Times New Roman"/>
                          <w:noProof/>
                          <w:sz w:val="20"/>
                          <w:szCs w:val="20"/>
                        </w:rPr>
                      </w:pPr>
                    </w:p>
                  </w:txbxContent>
                </v:textbox>
                <w10:wrap type="through"/>
              </v:shape>
            </w:pict>
          </mc:Fallback>
        </mc:AlternateContent>
      </w:r>
      <w:r w:rsidR="00F44461" w:rsidRPr="008D0DA0">
        <w:rPr>
          <w:rFonts w:asciiTheme="majorBidi" w:hAnsiTheme="majorBidi" w:cstheme="majorBidi"/>
          <w:sz w:val="24"/>
          <w:szCs w:val="24"/>
        </w:rPr>
        <w:t>Automobiles exterior lights consist such as head lights, turn signals, parking lights, side marker light, back up lights, tail lights, number plate lights</w:t>
      </w:r>
    </w:p>
    <w:p w:rsidR="00F44461" w:rsidRPr="008D0DA0" w:rsidRDefault="00F44461" w:rsidP="004B3158">
      <w:pPr>
        <w:spacing w:after="0" w:line="360" w:lineRule="auto"/>
        <w:jc w:val="both"/>
        <w:rPr>
          <w:rFonts w:asciiTheme="majorBidi" w:eastAsia="Calibri" w:hAnsiTheme="majorBidi" w:cstheme="majorBidi"/>
          <w:sz w:val="24"/>
          <w:szCs w:val="24"/>
        </w:rPr>
      </w:pPr>
      <w:r w:rsidRPr="008D0DA0">
        <w:rPr>
          <w:rFonts w:asciiTheme="majorBidi" w:hAnsiTheme="majorBidi" w:cstheme="majorBidi"/>
          <w:sz w:val="24"/>
          <w:szCs w:val="24"/>
        </w:rPr>
        <w:t xml:space="preserve"> Interior lights such as instrumental-panel lights</w:t>
      </w:r>
      <w:r w:rsidRPr="008D0DA0">
        <w:rPr>
          <w:rFonts w:asciiTheme="majorBidi" w:eastAsia="Calibri" w:hAnsiTheme="majorBidi" w:cstheme="majorBidi"/>
          <w:sz w:val="24"/>
          <w:szCs w:val="24"/>
        </w:rPr>
        <w:t xml:space="preserve">, coach lights (if so equipped), headlight switch, and various other control switches. </w:t>
      </w:r>
      <w:r w:rsidRPr="008D0DA0">
        <w:rPr>
          <w:rFonts w:asciiTheme="majorBidi" w:hAnsiTheme="majorBidi" w:cstheme="majorBidi"/>
          <w:sz w:val="24"/>
          <w:szCs w:val="24"/>
        </w:rPr>
        <w:t xml:space="preserve"> map lights, various warning &amp; indicator lights and. </w:t>
      </w:r>
      <w:r w:rsidRPr="008D0DA0">
        <w:rPr>
          <w:rFonts w:asciiTheme="majorBidi" w:eastAsia="Calibri" w:hAnsiTheme="majorBidi" w:cstheme="majorBidi"/>
          <w:sz w:val="24"/>
          <w:szCs w:val="24"/>
        </w:rPr>
        <w:t>courtesy lights, dome/map lights, Other lights, such as vanity mirror lights, the under hood light, are used on some vehicles and are also part of the lighting system.</w:t>
      </w:r>
    </w:p>
    <w:p w:rsidR="007917DA" w:rsidRPr="008D0DA0" w:rsidRDefault="007917DA" w:rsidP="007917DA">
      <w:pPr>
        <w:pStyle w:val="Heading3"/>
        <w:rPr>
          <w:rFonts w:asciiTheme="majorBidi" w:hAnsiTheme="majorBidi"/>
          <w:sz w:val="26"/>
          <w:szCs w:val="26"/>
        </w:rPr>
      </w:pPr>
      <w:bookmarkStart w:id="24" w:name="_Toc113254551"/>
      <w:r w:rsidRPr="008D0DA0">
        <w:rPr>
          <w:rFonts w:asciiTheme="majorBidi" w:eastAsia="Calibri" w:hAnsiTheme="majorBidi"/>
          <w:sz w:val="26"/>
          <w:szCs w:val="26"/>
        </w:rPr>
        <w:t>2.1.1 Exterior Lights</w:t>
      </w:r>
      <w:bookmarkEnd w:id="24"/>
      <w:r w:rsidRPr="008D0DA0">
        <w:rPr>
          <w:rFonts w:asciiTheme="majorBidi" w:eastAsia="Calibri" w:hAnsiTheme="majorBidi"/>
          <w:sz w:val="26"/>
          <w:szCs w:val="26"/>
        </w:rPr>
        <w:t xml:space="preserve"> </w:t>
      </w:r>
    </w:p>
    <w:p w:rsidR="00F44461" w:rsidRPr="008D0DA0" w:rsidRDefault="004B3158" w:rsidP="004B3158">
      <w:pPr>
        <w:spacing w:after="0" w:line="360" w:lineRule="auto"/>
        <w:jc w:val="both"/>
        <w:rPr>
          <w:rFonts w:asciiTheme="majorBidi" w:eastAsia="Calibri" w:hAnsiTheme="majorBidi" w:cstheme="majorBidi"/>
          <w:b/>
          <w:sz w:val="24"/>
          <w:szCs w:val="24"/>
        </w:rPr>
      </w:pPr>
      <w:r w:rsidRPr="008D0DA0">
        <w:rPr>
          <w:rFonts w:asciiTheme="majorBidi" w:eastAsia="Times New Roman" w:hAnsiTheme="majorBidi" w:cstheme="majorBidi"/>
          <w:noProof/>
        </w:rPr>
        <w:drawing>
          <wp:anchor distT="0" distB="0" distL="114300" distR="114300" simplePos="0" relativeHeight="251895808" behindDoc="0" locked="0" layoutInCell="1" allowOverlap="1" wp14:anchorId="124DA5FC" wp14:editId="47E565C7">
            <wp:simplePos x="0" y="0"/>
            <wp:positionH relativeFrom="margin">
              <wp:posOffset>-50520</wp:posOffset>
            </wp:positionH>
            <wp:positionV relativeFrom="paragraph">
              <wp:posOffset>221896</wp:posOffset>
            </wp:positionV>
            <wp:extent cx="2734945" cy="1816735"/>
            <wp:effectExtent l="0" t="0" r="8255" b="0"/>
            <wp:wrapThrough wrapText="bothSides">
              <wp:wrapPolygon edited="0">
                <wp:start x="0" y="0"/>
                <wp:lineTo x="0" y="21290"/>
                <wp:lineTo x="21515" y="21290"/>
                <wp:lineTo x="21515" y="0"/>
                <wp:lineTo x="0" y="0"/>
              </wp:wrapPolygon>
            </wp:wrapThrough>
            <wp:docPr id="1202" name="Picture 1202" descr="How To Make Your Headlights Shine Like New Again | UAE - YallaMo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ow To Make Your Headlights Shine Like New Again | UAE - YallaMotor"/>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34945" cy="1816735"/>
                    </a:xfrm>
                    <a:prstGeom prst="rect">
                      <a:avLst/>
                    </a:prstGeom>
                    <a:noFill/>
                  </pic:spPr>
                </pic:pic>
              </a:graphicData>
            </a:graphic>
            <wp14:sizeRelH relativeFrom="margin">
              <wp14:pctWidth>0</wp14:pctWidth>
            </wp14:sizeRelH>
            <wp14:sizeRelV relativeFrom="margin">
              <wp14:pctHeight>0</wp14:pctHeight>
            </wp14:sizeRelV>
          </wp:anchor>
        </w:drawing>
      </w:r>
      <w:r w:rsidR="005E6A5A" w:rsidRPr="008D0DA0">
        <w:rPr>
          <w:rFonts w:asciiTheme="majorBidi" w:eastAsia="Calibri" w:hAnsiTheme="majorBidi" w:cstheme="majorBidi"/>
          <w:b/>
          <w:sz w:val="24"/>
          <w:szCs w:val="24"/>
        </w:rPr>
        <w:t xml:space="preserve">          </w:t>
      </w:r>
      <w:r w:rsidR="00F44461" w:rsidRPr="008D0DA0">
        <w:rPr>
          <w:rFonts w:asciiTheme="majorBidi" w:eastAsia="Calibri" w:hAnsiTheme="majorBidi" w:cstheme="majorBidi"/>
          <w:b/>
          <w:sz w:val="24"/>
          <w:szCs w:val="24"/>
        </w:rPr>
        <w:t xml:space="preserve">HEADLIGHTS </w:t>
      </w:r>
    </w:p>
    <w:p w:rsidR="00F44461" w:rsidRPr="008D0DA0" w:rsidRDefault="00F44461" w:rsidP="004B3158">
      <w:pPr>
        <w:spacing w:after="0" w:line="360" w:lineRule="auto"/>
        <w:jc w:val="both"/>
        <w:rPr>
          <w:rFonts w:asciiTheme="majorBidi" w:eastAsia="Times New Roman" w:hAnsiTheme="majorBidi" w:cstheme="majorBidi"/>
          <w:noProof/>
          <w:sz w:val="24"/>
          <w:szCs w:val="24"/>
        </w:rPr>
      </w:pPr>
      <w:r w:rsidRPr="008D0DA0">
        <w:rPr>
          <w:rFonts w:asciiTheme="majorBidi" w:hAnsiTheme="majorBidi" w:cstheme="majorBidi"/>
          <w:noProof/>
          <w:sz w:val="24"/>
          <w:szCs w:val="24"/>
        </w:rPr>
        <w:t xml:space="preserve">Headlights are mounted on the front of a vehicle to light the road ahead during darkness or other times when normal visibility is poor. </w:t>
      </w:r>
    </w:p>
    <w:p w:rsidR="00F44461" w:rsidRPr="008D0DA0" w:rsidRDefault="004B3158" w:rsidP="004B3158">
      <w:pPr>
        <w:spacing w:after="0" w:line="360" w:lineRule="auto"/>
        <w:jc w:val="both"/>
        <w:rPr>
          <w:rFonts w:asciiTheme="majorBidi" w:eastAsia="Calibri" w:hAnsiTheme="majorBidi" w:cstheme="majorBidi"/>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02976" behindDoc="0" locked="0" layoutInCell="1" allowOverlap="1" wp14:anchorId="467E5ABC" wp14:editId="786BB729">
                <wp:simplePos x="0" y="0"/>
                <wp:positionH relativeFrom="margin">
                  <wp:posOffset>104775</wp:posOffset>
                </wp:positionH>
                <wp:positionV relativeFrom="paragraph">
                  <wp:posOffset>1038225</wp:posOffset>
                </wp:positionV>
                <wp:extent cx="2409825" cy="292100"/>
                <wp:effectExtent l="0" t="0" r="9525" b="0"/>
                <wp:wrapThrough wrapText="bothSides">
                  <wp:wrapPolygon edited="0">
                    <wp:start x="0" y="0"/>
                    <wp:lineTo x="0" y="19591"/>
                    <wp:lineTo x="21515" y="19591"/>
                    <wp:lineTo x="21515" y="0"/>
                    <wp:lineTo x="0" y="0"/>
                  </wp:wrapPolygon>
                </wp:wrapThrough>
                <wp:docPr id="1203" name="Text Box 1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9825"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124AD7" w:rsidRDefault="003A472A" w:rsidP="00D872E2">
                            <w:pPr>
                              <w:pStyle w:val="Caption"/>
                              <w:rPr>
                                <w:rFonts w:ascii="Times New Roman" w:hAnsi="Times New Roman"/>
                                <w:b/>
                                <w:bCs/>
                                <w:i w:val="0"/>
                                <w:iCs w:val="0"/>
                                <w:noProof/>
                                <w:sz w:val="20"/>
                                <w:szCs w:val="20"/>
                              </w:rPr>
                            </w:pPr>
                            <w:r w:rsidRPr="00124AD7">
                              <w:rPr>
                                <w:rFonts w:ascii="Times New Roman" w:hAnsi="Times New Roman"/>
                                <w:b/>
                                <w:bCs/>
                                <w:i w:val="0"/>
                                <w:iCs w:val="0"/>
                                <w:sz w:val="20"/>
                                <w:szCs w:val="20"/>
                              </w:rPr>
                              <w:t xml:space="preserve">Figure 2 </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head light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67E5ABC" id="Text Box 1203" o:spid="_x0000_s1048" type="#_x0000_t202" style="position:absolute;left:0;text-align:left;margin-left:8.25pt;margin-top:81.75pt;width:189.75pt;height:23pt;z-index:251902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" stroked="f">
                <v:textbox style="mso-fit-shape-to-text:t" inset="0,0,0,0">
                  <w:txbxContent>
                    <w:p w:rsidR="003A472A" w:rsidRPr="00124AD7" w:rsidRDefault="003A472A" w:rsidP="00D872E2">
                      <w:pPr>
                        <w:pStyle w:val="Caption"/>
                        <w:rPr>
                          <w:rFonts w:ascii="Times New Roman" w:hAnsi="Times New Roman"/>
                          <w:b/>
                          <w:bCs/>
                          <w:i w:val="0"/>
                          <w:iCs w:val="0"/>
                          <w:noProof/>
                          <w:sz w:val="20"/>
                          <w:szCs w:val="20"/>
                        </w:rPr>
                      </w:pPr>
                      <w:r w:rsidRPr="00124AD7">
                        <w:rPr>
                          <w:rFonts w:ascii="Times New Roman" w:hAnsi="Times New Roman"/>
                          <w:b/>
                          <w:bCs/>
                          <w:i w:val="0"/>
                          <w:iCs w:val="0"/>
                          <w:sz w:val="20"/>
                          <w:szCs w:val="20"/>
                        </w:rPr>
                        <w:t xml:space="preserve">Figure 2 </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head light </w:t>
                      </w:r>
                    </w:p>
                  </w:txbxContent>
                </v:textbox>
                <w10:wrap type="through" anchorx="margin"/>
              </v:shape>
            </w:pict>
          </mc:Fallback>
        </mc:AlternateContent>
      </w:r>
      <w:r w:rsidR="00F44461" w:rsidRPr="008D0DA0">
        <w:rPr>
          <w:rFonts w:asciiTheme="majorBidi" w:eastAsia="Calibri" w:hAnsiTheme="majorBidi" w:cstheme="majorBidi"/>
          <w:sz w:val="24"/>
          <w:szCs w:val="24"/>
        </w:rPr>
        <w:t>Headlight designs and construction have been influenced by the changes in technology. In the past, all cars had two or four round headlights. Now headlights are an integral part of vehicle’s overall design.</w:t>
      </w:r>
      <w:r w:rsidR="00F44461" w:rsidRPr="008D0DA0">
        <w:rPr>
          <w:rFonts w:asciiTheme="majorBidi" w:hAnsiTheme="majorBidi" w:cstheme="majorBidi"/>
          <w:color w:val="000000"/>
          <w:kern w:val="24"/>
          <w:sz w:val="44"/>
          <w:szCs w:val="44"/>
          <w:lang w:val="en-GB"/>
        </w:rPr>
        <w:t xml:space="preserve"> </w:t>
      </w:r>
      <w:r w:rsidR="00F44461" w:rsidRPr="008D0DA0">
        <w:rPr>
          <w:rFonts w:asciiTheme="majorBidi" w:eastAsia="Calibri" w:hAnsiTheme="majorBidi" w:cstheme="majorBidi"/>
          <w:sz w:val="24"/>
          <w:szCs w:val="24"/>
          <w:lang w:val="en-GB"/>
        </w:rPr>
        <w:t xml:space="preserve">There are two types of headlights. These are the sealed beam head light and the semi-sealed beam head lights. </w:t>
      </w:r>
      <w:r w:rsidR="00F44461" w:rsidRPr="008D0DA0">
        <w:rPr>
          <w:rFonts w:asciiTheme="majorBidi" w:eastAsia="Calibri" w:hAnsiTheme="majorBidi" w:cstheme="majorBidi"/>
          <w:sz w:val="24"/>
          <w:szCs w:val="24"/>
        </w:rPr>
        <w:t>The headlights of today’s vehicles are based on sealed-beam, composite, or high intensity discharge lamps.</w:t>
      </w:r>
    </w:p>
    <w:p w:rsidR="00F44461" w:rsidRPr="008D0DA0" w:rsidRDefault="00F44461" w:rsidP="00C45452">
      <w:pPr>
        <w:spacing w:after="0" w:line="360" w:lineRule="auto"/>
        <w:jc w:val="both"/>
        <w:rPr>
          <w:rFonts w:asciiTheme="majorBidi" w:eastAsia="Calibri" w:hAnsiTheme="majorBidi" w:cstheme="majorBidi"/>
          <w:b/>
          <w:sz w:val="24"/>
          <w:szCs w:val="24"/>
        </w:rPr>
      </w:pPr>
      <w:r w:rsidRPr="008D0DA0">
        <w:rPr>
          <w:rFonts w:asciiTheme="majorBidi" w:eastAsia="Calibri" w:hAnsiTheme="majorBidi" w:cstheme="majorBidi"/>
          <w:b/>
          <w:sz w:val="24"/>
          <w:szCs w:val="24"/>
        </w:rPr>
        <w:t>A.</w:t>
      </w:r>
      <w:r w:rsidRPr="008D0DA0">
        <w:rPr>
          <w:rFonts w:asciiTheme="majorBidi" w:eastAsia="Calibri" w:hAnsiTheme="majorBidi" w:cstheme="majorBidi"/>
          <w:b/>
          <w:sz w:val="24"/>
          <w:szCs w:val="24"/>
        </w:rPr>
        <w:tab/>
        <w:t xml:space="preserve">Sealed beam headlight </w:t>
      </w:r>
    </w:p>
    <w:p w:rsidR="00F44461" w:rsidRPr="008D0DA0" w:rsidRDefault="00F44461" w:rsidP="00C45452">
      <w:pPr>
        <w:spacing w:after="0" w:line="360" w:lineRule="auto"/>
        <w:ind w:left="360"/>
        <w:jc w:val="both"/>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Until recently, all vehicles had sealed-beam headlights. </w:t>
      </w:r>
      <w:r w:rsidR="004C641A" w:rsidRPr="008D0DA0">
        <w:rPr>
          <w:rFonts w:asciiTheme="majorBidi" w:eastAsia="Calibri" w:hAnsiTheme="majorBidi" w:cstheme="majorBidi"/>
          <w:sz w:val="24"/>
          <w:szCs w:val="24"/>
        </w:rPr>
        <w:t xml:space="preserve"> </w:t>
      </w:r>
      <w:r w:rsidRPr="008D0DA0">
        <w:rPr>
          <w:rFonts w:asciiTheme="majorBidi" w:eastAsia="Calibri" w:hAnsiTheme="majorBidi" w:cstheme="majorBidi"/>
          <w:sz w:val="24"/>
          <w:szCs w:val="24"/>
        </w:rPr>
        <w:t xml:space="preserve">A </w:t>
      </w:r>
      <w:r w:rsidRPr="008D0DA0">
        <w:rPr>
          <w:rFonts w:asciiTheme="majorBidi" w:eastAsia="Calibri" w:hAnsiTheme="majorBidi" w:cstheme="majorBidi"/>
          <w:b/>
          <w:bCs/>
          <w:sz w:val="24"/>
          <w:szCs w:val="24"/>
        </w:rPr>
        <w:t xml:space="preserve">sealed-beam headlamp is an air-tight </w:t>
      </w:r>
      <w:r w:rsidRPr="008D0DA0">
        <w:rPr>
          <w:rFonts w:asciiTheme="majorBidi" w:eastAsia="Calibri" w:hAnsiTheme="majorBidi" w:cstheme="majorBidi"/>
          <w:sz w:val="24"/>
          <w:szCs w:val="24"/>
        </w:rPr>
        <w:t xml:space="preserve">assembly with a filament, reflector, and lens. </w:t>
      </w:r>
    </w:p>
    <w:p w:rsidR="004C641A" w:rsidRPr="008D0DA0" w:rsidRDefault="004C641A" w:rsidP="00F44461">
      <w:pPr>
        <w:spacing w:line="360" w:lineRule="auto"/>
        <w:jc w:val="both"/>
        <w:rPr>
          <w:rFonts w:asciiTheme="majorBidi" w:eastAsia="Calibri" w:hAnsiTheme="majorBidi" w:cstheme="majorBidi"/>
          <w:sz w:val="24"/>
          <w:szCs w:val="24"/>
        </w:rPr>
      </w:pPr>
    </w:p>
    <w:p w:rsidR="004C641A" w:rsidRPr="008D0DA0" w:rsidRDefault="004C641A" w:rsidP="00F44461">
      <w:pPr>
        <w:spacing w:line="360" w:lineRule="auto"/>
        <w:jc w:val="both"/>
        <w:rPr>
          <w:rFonts w:asciiTheme="majorBidi" w:eastAsia="Calibri" w:hAnsiTheme="majorBidi" w:cstheme="majorBidi"/>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22432" behindDoc="0" locked="0" layoutInCell="1" allowOverlap="1" wp14:anchorId="575E8A11" wp14:editId="60E396D9">
                <wp:simplePos x="0" y="0"/>
                <wp:positionH relativeFrom="column">
                  <wp:posOffset>1247775</wp:posOffset>
                </wp:positionH>
                <wp:positionV relativeFrom="paragraph">
                  <wp:posOffset>2338070</wp:posOffset>
                </wp:positionV>
                <wp:extent cx="3143250" cy="292100"/>
                <wp:effectExtent l="0" t="0" r="0" b="0"/>
                <wp:wrapThrough wrapText="bothSides">
                  <wp:wrapPolygon edited="0">
                    <wp:start x="-35" y="0"/>
                    <wp:lineTo x="-35" y="21083"/>
                    <wp:lineTo x="21600" y="21083"/>
                    <wp:lineTo x="21600" y="0"/>
                    <wp:lineTo x="-35" y="0"/>
                  </wp:wrapPolygon>
                </wp:wrapThrough>
                <wp:docPr id="1201" name="Text Box 1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3250"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124AD7" w:rsidRDefault="003A472A" w:rsidP="007E11AA">
                            <w:pPr>
                              <w:pStyle w:val="Caption"/>
                              <w:rPr>
                                <w:rFonts w:ascii="Times New Roman" w:hAnsi="Times New Roman"/>
                                <w:b/>
                                <w:bCs/>
                                <w:i w:val="0"/>
                                <w:iCs w:val="0"/>
                                <w:noProof/>
                                <w:sz w:val="20"/>
                                <w:szCs w:val="20"/>
                              </w:rPr>
                            </w:pPr>
                            <w:r w:rsidRPr="00124AD7">
                              <w:rPr>
                                <w:rFonts w:ascii="Times New Roman" w:hAnsi="Times New Roman"/>
                                <w:b/>
                                <w:bCs/>
                                <w:i w:val="0"/>
                                <w:iCs w:val="0"/>
                                <w:sz w:val="20"/>
                                <w:szCs w:val="20"/>
                              </w:rPr>
                              <w:t xml:space="preserve">Figure 2 </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3</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various component of sealed beam head light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75E8A11" id="Text Box 1201" o:spid="_x0000_s1049" type="#_x0000_t202" style="position:absolute;left:0;text-align:left;margin-left:98.25pt;margin-top:184.1pt;width:247.5pt;height:23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" stroked="f">
                <v:textbox style="mso-fit-shape-to-text:t" inset="0,0,0,0">
                  <w:txbxContent>
                    <w:p w:rsidR="003A472A" w:rsidRPr="00124AD7" w:rsidRDefault="003A472A" w:rsidP="007E11AA">
                      <w:pPr>
                        <w:pStyle w:val="Caption"/>
                        <w:rPr>
                          <w:rFonts w:ascii="Times New Roman" w:hAnsi="Times New Roman"/>
                          <w:b/>
                          <w:bCs/>
                          <w:i w:val="0"/>
                          <w:iCs w:val="0"/>
                          <w:noProof/>
                          <w:sz w:val="20"/>
                          <w:szCs w:val="20"/>
                        </w:rPr>
                      </w:pPr>
                      <w:r w:rsidRPr="00124AD7">
                        <w:rPr>
                          <w:rFonts w:ascii="Times New Roman" w:hAnsi="Times New Roman"/>
                          <w:b/>
                          <w:bCs/>
                          <w:i w:val="0"/>
                          <w:iCs w:val="0"/>
                          <w:sz w:val="20"/>
                          <w:szCs w:val="20"/>
                        </w:rPr>
                        <w:t xml:space="preserve">Figure 2 </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3</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various component of sealed beam head light</w:t>
                      </w:r>
                    </w:p>
                  </w:txbxContent>
                </v:textbox>
                <w10:wrap type="through"/>
              </v:shape>
            </w:pict>
          </mc:Fallback>
        </mc:AlternateContent>
      </w:r>
      <w:r w:rsidRPr="008D0DA0">
        <w:rPr>
          <w:rFonts w:asciiTheme="majorBidi" w:eastAsia="Times New Roman" w:hAnsiTheme="majorBidi" w:cstheme="majorBidi"/>
          <w:noProof/>
        </w:rPr>
        <w:drawing>
          <wp:anchor distT="0" distB="0" distL="114300" distR="114300" simplePos="0" relativeHeight="251892736" behindDoc="1" locked="0" layoutInCell="1" allowOverlap="1" wp14:anchorId="161EF985" wp14:editId="3D57325E">
            <wp:simplePos x="0" y="0"/>
            <wp:positionH relativeFrom="column">
              <wp:posOffset>-57150</wp:posOffset>
            </wp:positionH>
            <wp:positionV relativeFrom="paragraph">
              <wp:posOffset>88265</wp:posOffset>
            </wp:positionV>
            <wp:extent cx="5934075" cy="2105025"/>
            <wp:effectExtent l="0" t="0" r="9525" b="9525"/>
            <wp:wrapThrough wrapText="bothSides">
              <wp:wrapPolygon edited="0">
                <wp:start x="0" y="0"/>
                <wp:lineTo x="0" y="21502"/>
                <wp:lineTo x="21565" y="21502"/>
                <wp:lineTo x="21565" y="0"/>
                <wp:lineTo x="0" y="0"/>
              </wp:wrapPolygon>
            </wp:wrapThrough>
            <wp:docPr id="1200" name="Picture 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934075" cy="2105025"/>
                    </a:xfrm>
                    <a:prstGeom prst="rect">
                      <a:avLst/>
                    </a:prstGeom>
                    <a:noFill/>
                  </pic:spPr>
                </pic:pic>
              </a:graphicData>
            </a:graphic>
            <wp14:sizeRelH relativeFrom="page">
              <wp14:pctWidth>0</wp14:pctWidth>
            </wp14:sizeRelH>
            <wp14:sizeRelV relativeFrom="page">
              <wp14:pctHeight>0</wp14:pctHeight>
            </wp14:sizeRelV>
          </wp:anchor>
        </w:drawing>
      </w:r>
    </w:p>
    <w:p w:rsidR="00F44461" w:rsidRPr="008D0DA0" w:rsidRDefault="00F44461" w:rsidP="00F44461">
      <w:pPr>
        <w:spacing w:line="360" w:lineRule="auto"/>
        <w:jc w:val="both"/>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The curved reflector is sprayed with vaporized aluminum and the inside of the lamp is normally filled with argon gas. </w:t>
      </w:r>
    </w:p>
    <w:p w:rsidR="00F44461" w:rsidRPr="008D0DA0" w:rsidRDefault="00F44461" w:rsidP="00F44461">
      <w:pPr>
        <w:spacing w:line="360" w:lineRule="auto"/>
        <w:jc w:val="both"/>
        <w:rPr>
          <w:rFonts w:asciiTheme="majorBidi" w:eastAsia="Calibri" w:hAnsiTheme="majorBidi" w:cstheme="majorBidi"/>
          <w:sz w:val="24"/>
          <w:szCs w:val="24"/>
        </w:rPr>
      </w:pPr>
      <w:r w:rsidRPr="008D0DA0">
        <w:rPr>
          <w:rFonts w:asciiTheme="majorBidi" w:eastAsia="Times New Roman" w:hAnsiTheme="majorBidi" w:cstheme="majorBidi"/>
          <w:noProof/>
        </w:rPr>
        <w:drawing>
          <wp:anchor distT="0" distB="0" distL="114300" distR="114300" simplePos="0" relativeHeight="251871232" behindDoc="1" locked="0" layoutInCell="1" allowOverlap="1" wp14:anchorId="55340BD3" wp14:editId="48B68906">
            <wp:simplePos x="0" y="0"/>
            <wp:positionH relativeFrom="column">
              <wp:posOffset>3105150</wp:posOffset>
            </wp:positionH>
            <wp:positionV relativeFrom="paragraph">
              <wp:posOffset>457835</wp:posOffset>
            </wp:positionV>
            <wp:extent cx="3067050" cy="2181225"/>
            <wp:effectExtent l="0" t="0" r="0" b="9525"/>
            <wp:wrapThrough wrapText="bothSides">
              <wp:wrapPolygon edited="0">
                <wp:start x="0" y="0"/>
                <wp:lineTo x="0" y="21506"/>
                <wp:lineTo x="21466" y="21506"/>
                <wp:lineTo x="21466" y="0"/>
                <wp:lineTo x="0" y="0"/>
              </wp:wrapPolygon>
            </wp:wrapThrough>
            <wp:docPr id="1199" name="Picture 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t="5190" r="13057"/>
                    <a:stretch>
                      <a:fillRect/>
                    </a:stretch>
                  </pic:blipFill>
                  <pic:spPr bwMode="auto">
                    <a:xfrm>
                      <a:off x="0" y="0"/>
                      <a:ext cx="3067050" cy="2181225"/>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eastAsia="Calibri" w:hAnsiTheme="majorBidi" w:cstheme="majorBidi"/>
          <w:sz w:val="24"/>
          <w:szCs w:val="24"/>
        </w:rPr>
        <w:t>The reflector intensifies the light produced by the filament, and the lens directs the light to form a broad flat beam. To direct the light,</w:t>
      </w:r>
      <w:r w:rsidRPr="008D0DA0">
        <w:rPr>
          <w:rFonts w:asciiTheme="majorBidi" w:eastAsia="Calibri" w:hAnsiTheme="majorBidi" w:cstheme="majorBidi"/>
          <w:b/>
          <w:bCs/>
          <w:sz w:val="24"/>
          <w:szCs w:val="24"/>
        </w:rPr>
        <w:t xml:space="preserve"> </w:t>
      </w:r>
      <w:r w:rsidRPr="008D0DA0">
        <w:rPr>
          <w:rFonts w:asciiTheme="majorBidi" w:eastAsia="Calibri" w:hAnsiTheme="majorBidi" w:cstheme="majorBidi"/>
          <w:sz w:val="24"/>
          <w:szCs w:val="24"/>
        </w:rPr>
        <w:t>the surface of the glass lens has concave prisms.</w:t>
      </w:r>
      <w:r w:rsidRPr="008D0DA0">
        <w:rPr>
          <w:rFonts w:asciiTheme="majorBidi" w:hAnsiTheme="majorBidi" w:cstheme="majorBidi"/>
          <w:noProof/>
        </w:rPr>
        <w:t xml:space="preserve"> </w:t>
      </w:r>
    </w:p>
    <w:p w:rsidR="00F44461" w:rsidRPr="008D0DA0" w:rsidRDefault="00124AD7" w:rsidP="00F44461">
      <w:pPr>
        <w:spacing w:line="360" w:lineRule="auto"/>
        <w:rPr>
          <w:rFonts w:asciiTheme="majorBidi" w:eastAsia="Calibri" w:hAnsiTheme="majorBidi" w:cstheme="majorBidi"/>
          <w:sz w:val="24"/>
          <w:szCs w:val="24"/>
        </w:rPr>
      </w:pPr>
      <w:r w:rsidRPr="008D0DA0">
        <w:rPr>
          <w:rFonts w:asciiTheme="majorBidi" w:eastAsia="Times New Roman" w:hAnsiTheme="majorBidi" w:cstheme="majorBidi"/>
          <w:noProof/>
        </w:rPr>
        <w:drawing>
          <wp:anchor distT="0" distB="0" distL="114300" distR="114300" simplePos="0" relativeHeight="251872256" behindDoc="1" locked="0" layoutInCell="1" allowOverlap="1" wp14:anchorId="1DB3902F" wp14:editId="0CAF2F39">
            <wp:simplePos x="0" y="0"/>
            <wp:positionH relativeFrom="margin">
              <wp:align>left</wp:align>
            </wp:positionH>
            <wp:positionV relativeFrom="paragraph">
              <wp:posOffset>2032000</wp:posOffset>
            </wp:positionV>
            <wp:extent cx="5553075" cy="1676400"/>
            <wp:effectExtent l="0" t="0" r="9525" b="0"/>
            <wp:wrapThrough wrapText="bothSides">
              <wp:wrapPolygon edited="0">
                <wp:start x="0" y="0"/>
                <wp:lineTo x="0" y="21355"/>
                <wp:lineTo x="21563" y="21355"/>
                <wp:lineTo x="21563" y="0"/>
                <wp:lineTo x="0" y="0"/>
              </wp:wrapPolygon>
            </wp:wrapThrough>
            <wp:docPr id="1198" name="Picture 1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l="2654" r="1823"/>
                    <a:stretch>
                      <a:fillRect/>
                    </a:stretch>
                  </pic:blipFill>
                  <pic:spPr bwMode="auto">
                    <a:xfrm>
                      <a:off x="0" y="0"/>
                      <a:ext cx="5553075" cy="1676400"/>
                    </a:xfrm>
                    <a:prstGeom prst="rect">
                      <a:avLst/>
                    </a:prstGeom>
                    <a:noFill/>
                  </pic:spPr>
                </pic:pic>
              </a:graphicData>
            </a:graphic>
            <wp14:sizeRelH relativeFrom="page">
              <wp14:pctWidth>0</wp14:pctWidth>
            </wp14:sizeRelH>
            <wp14:sizeRelV relativeFrom="page">
              <wp14:pctHeight>0</wp14:pctHeight>
            </wp14:sizeRelV>
          </wp:anchor>
        </w:drawing>
      </w:r>
      <w:r w:rsidR="00F44461" w:rsidRPr="008D0DA0">
        <w:rPr>
          <w:rFonts w:asciiTheme="majorBidi" w:eastAsia="Times New Roman" w:hAnsiTheme="majorBidi" w:cstheme="majorBidi"/>
          <w:noProof/>
        </w:rPr>
        <mc:AlternateContent>
          <mc:Choice Requires="wps">
            <w:drawing>
              <wp:anchor distT="0" distB="0" distL="114300" distR="114300" simplePos="0" relativeHeight="251923456" behindDoc="0" locked="0" layoutInCell="1" allowOverlap="1" wp14:anchorId="37B35082" wp14:editId="75246AE8">
                <wp:simplePos x="0" y="0"/>
                <wp:positionH relativeFrom="column">
                  <wp:posOffset>3152775</wp:posOffset>
                </wp:positionH>
                <wp:positionV relativeFrom="paragraph">
                  <wp:posOffset>1849755</wp:posOffset>
                </wp:positionV>
                <wp:extent cx="3067050" cy="292100"/>
                <wp:effectExtent l="0" t="1905" r="0" b="1270"/>
                <wp:wrapThrough wrapText="bothSides">
                  <wp:wrapPolygon edited="0">
                    <wp:start x="-67" y="0"/>
                    <wp:lineTo x="-67" y="21083"/>
                    <wp:lineTo x="21600" y="21083"/>
                    <wp:lineTo x="21600" y="0"/>
                    <wp:lineTo x="-67" y="0"/>
                  </wp:wrapPolygon>
                </wp:wrapThrough>
                <wp:docPr id="1197" name="Text Box 1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124AD7" w:rsidRDefault="003A472A" w:rsidP="00D872E2">
                            <w:pPr>
                              <w:pStyle w:val="Caption"/>
                              <w:rPr>
                                <w:rFonts w:ascii="Times New Roman" w:hAnsi="Times New Roman"/>
                                <w:b/>
                                <w:bCs/>
                                <w:i w:val="0"/>
                                <w:iCs w:val="0"/>
                                <w:noProof/>
                                <w:color w:val="4472C4" w:themeColor="accent5"/>
                                <w:sz w:val="20"/>
                                <w:szCs w:val="20"/>
                              </w:rPr>
                            </w:pPr>
                            <w:r w:rsidRPr="00124AD7">
                              <w:rPr>
                                <w:rFonts w:ascii="Times New Roman" w:hAnsi="Times New Roman"/>
                                <w:b/>
                                <w:bCs/>
                                <w:i w:val="0"/>
                                <w:iCs w:val="0"/>
                                <w:color w:val="4472C4" w:themeColor="accent5"/>
                                <w:sz w:val="20"/>
                                <w:szCs w:val="20"/>
                              </w:rPr>
                              <w:t xml:space="preserve">Figure 2 </w:t>
                            </w:r>
                            <w:r>
                              <w:rPr>
                                <w:rFonts w:ascii="Times New Roman" w:hAnsi="Times New Roman"/>
                                <w:b/>
                                <w:bCs/>
                                <w:i w:val="0"/>
                                <w:iCs w:val="0"/>
                                <w:color w:val="4472C4" w:themeColor="accent5"/>
                                <w:sz w:val="20"/>
                                <w:szCs w:val="20"/>
                              </w:rPr>
                              <w:noBreakHyphen/>
                            </w:r>
                            <w:r>
                              <w:rPr>
                                <w:rFonts w:ascii="Times New Roman" w:hAnsi="Times New Roman"/>
                                <w:b/>
                                <w:bCs/>
                                <w:i w:val="0"/>
                                <w:iCs w:val="0"/>
                                <w:color w:val="4472C4" w:themeColor="accent5"/>
                                <w:sz w:val="20"/>
                                <w:szCs w:val="20"/>
                              </w:rPr>
                              <w:fldChar w:fldCharType="begin"/>
                            </w:r>
                            <w:r>
                              <w:rPr>
                                <w:rFonts w:ascii="Times New Roman" w:hAnsi="Times New Roman"/>
                                <w:b/>
                                <w:bCs/>
                                <w:i w:val="0"/>
                                <w:iCs w:val="0"/>
                                <w:color w:val="4472C4" w:themeColor="accent5"/>
                                <w:sz w:val="20"/>
                                <w:szCs w:val="20"/>
                              </w:rPr>
                              <w:instrText xml:space="preserve"> SEQ Figure_2 \* ARABIC \s 2 </w:instrText>
                            </w:r>
                            <w:r>
                              <w:rPr>
                                <w:rFonts w:ascii="Times New Roman" w:hAnsi="Times New Roman"/>
                                <w:b/>
                                <w:bCs/>
                                <w:i w:val="0"/>
                                <w:iCs w:val="0"/>
                                <w:color w:val="4472C4" w:themeColor="accent5"/>
                                <w:sz w:val="20"/>
                                <w:szCs w:val="20"/>
                              </w:rPr>
                              <w:fldChar w:fldCharType="separate"/>
                            </w:r>
                            <w:r w:rsidR="0075125D">
                              <w:rPr>
                                <w:rFonts w:ascii="Times New Roman" w:hAnsi="Times New Roman"/>
                                <w:b/>
                                <w:bCs/>
                                <w:i w:val="0"/>
                                <w:iCs w:val="0"/>
                                <w:noProof/>
                                <w:color w:val="4472C4" w:themeColor="accent5"/>
                                <w:sz w:val="20"/>
                                <w:szCs w:val="20"/>
                              </w:rPr>
                              <w:t>4</w:t>
                            </w:r>
                            <w:r>
                              <w:rPr>
                                <w:rFonts w:ascii="Times New Roman" w:hAnsi="Times New Roman"/>
                                <w:b/>
                                <w:bCs/>
                                <w:i w:val="0"/>
                                <w:iCs w:val="0"/>
                                <w:color w:val="4472C4" w:themeColor="accent5"/>
                                <w:sz w:val="20"/>
                                <w:szCs w:val="20"/>
                              </w:rPr>
                              <w:fldChar w:fldCharType="end"/>
                            </w:r>
                            <w:r w:rsidRPr="00124AD7">
                              <w:rPr>
                                <w:rFonts w:ascii="Times New Roman" w:hAnsi="Times New Roman"/>
                                <w:b/>
                                <w:bCs/>
                                <w:i w:val="0"/>
                                <w:iCs w:val="0"/>
                                <w:color w:val="4472C4" w:themeColor="accent5"/>
                                <w:sz w:val="20"/>
                                <w:szCs w:val="20"/>
                              </w:rPr>
                              <w:t xml:space="preserve"> construction of sealed beam head light</w:t>
                            </w:r>
                          </w:p>
                          <w:p w:rsidR="003A472A" w:rsidRDefault="003A472A" w:rsidP="00F44461">
                            <w:pPr>
                              <w:rPr>
                                <w:rFonts w:ascii="Times New Roman" w:hAnsi="Times New Roman"/>
                                <w:noProof/>
                                <w:sz w:val="20"/>
                                <w:szCs w:val="20"/>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7B35082" id="Text Box 1197" o:spid="_x0000_s1050" type="#_x0000_t202" style="position:absolute;margin-left:248.25pt;margin-top:145.65pt;width:241.5pt;height:23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" stroked="f">
                <v:textbox style="mso-fit-shape-to-text:t" inset="0,0,0,0">
                  <w:txbxContent>
                    <w:p w:rsidR="003A472A" w:rsidRPr="00124AD7" w:rsidRDefault="003A472A" w:rsidP="00D872E2">
                      <w:pPr>
                        <w:pStyle w:val="Caption"/>
                        <w:rPr>
                          <w:rFonts w:ascii="Times New Roman" w:hAnsi="Times New Roman"/>
                          <w:b/>
                          <w:bCs/>
                          <w:i w:val="0"/>
                          <w:iCs w:val="0"/>
                          <w:noProof/>
                          <w:color w:val="4472C4" w:themeColor="accent5"/>
                          <w:sz w:val="20"/>
                          <w:szCs w:val="20"/>
                        </w:rPr>
                      </w:pPr>
                      <w:r w:rsidRPr="00124AD7">
                        <w:rPr>
                          <w:rFonts w:ascii="Times New Roman" w:hAnsi="Times New Roman"/>
                          <w:b/>
                          <w:bCs/>
                          <w:i w:val="0"/>
                          <w:iCs w:val="0"/>
                          <w:color w:val="4472C4" w:themeColor="accent5"/>
                          <w:sz w:val="20"/>
                          <w:szCs w:val="20"/>
                        </w:rPr>
                        <w:t xml:space="preserve">Figure 2 </w:t>
                      </w:r>
                      <w:r>
                        <w:rPr>
                          <w:rFonts w:ascii="Times New Roman" w:hAnsi="Times New Roman"/>
                          <w:b/>
                          <w:bCs/>
                          <w:i w:val="0"/>
                          <w:iCs w:val="0"/>
                          <w:color w:val="4472C4" w:themeColor="accent5"/>
                          <w:sz w:val="20"/>
                          <w:szCs w:val="20"/>
                        </w:rPr>
                        <w:noBreakHyphen/>
                      </w:r>
                      <w:r>
                        <w:rPr>
                          <w:rFonts w:ascii="Times New Roman" w:hAnsi="Times New Roman"/>
                          <w:b/>
                          <w:bCs/>
                          <w:i w:val="0"/>
                          <w:iCs w:val="0"/>
                          <w:color w:val="4472C4" w:themeColor="accent5"/>
                          <w:sz w:val="20"/>
                          <w:szCs w:val="20"/>
                        </w:rPr>
                        <w:fldChar w:fldCharType="begin"/>
                      </w:r>
                      <w:r>
                        <w:rPr>
                          <w:rFonts w:ascii="Times New Roman" w:hAnsi="Times New Roman"/>
                          <w:b/>
                          <w:bCs/>
                          <w:i w:val="0"/>
                          <w:iCs w:val="0"/>
                          <w:color w:val="4472C4" w:themeColor="accent5"/>
                          <w:sz w:val="20"/>
                          <w:szCs w:val="20"/>
                        </w:rPr>
                        <w:instrText xml:space="preserve"> SEQ Figure_2 \* ARABIC \s 2 </w:instrText>
                      </w:r>
                      <w:r>
                        <w:rPr>
                          <w:rFonts w:ascii="Times New Roman" w:hAnsi="Times New Roman"/>
                          <w:b/>
                          <w:bCs/>
                          <w:i w:val="0"/>
                          <w:iCs w:val="0"/>
                          <w:color w:val="4472C4" w:themeColor="accent5"/>
                          <w:sz w:val="20"/>
                          <w:szCs w:val="20"/>
                        </w:rPr>
                        <w:fldChar w:fldCharType="separate"/>
                      </w:r>
                      <w:r w:rsidR="0075125D">
                        <w:rPr>
                          <w:rFonts w:ascii="Times New Roman" w:hAnsi="Times New Roman"/>
                          <w:b/>
                          <w:bCs/>
                          <w:i w:val="0"/>
                          <w:iCs w:val="0"/>
                          <w:noProof/>
                          <w:color w:val="4472C4" w:themeColor="accent5"/>
                          <w:sz w:val="20"/>
                          <w:szCs w:val="20"/>
                        </w:rPr>
                        <w:t>4</w:t>
                      </w:r>
                      <w:r>
                        <w:rPr>
                          <w:rFonts w:ascii="Times New Roman" w:hAnsi="Times New Roman"/>
                          <w:b/>
                          <w:bCs/>
                          <w:i w:val="0"/>
                          <w:iCs w:val="0"/>
                          <w:color w:val="4472C4" w:themeColor="accent5"/>
                          <w:sz w:val="20"/>
                          <w:szCs w:val="20"/>
                        </w:rPr>
                        <w:fldChar w:fldCharType="end"/>
                      </w:r>
                      <w:r w:rsidRPr="00124AD7">
                        <w:rPr>
                          <w:rFonts w:ascii="Times New Roman" w:hAnsi="Times New Roman"/>
                          <w:b/>
                          <w:bCs/>
                          <w:i w:val="0"/>
                          <w:iCs w:val="0"/>
                          <w:color w:val="4472C4" w:themeColor="accent5"/>
                          <w:sz w:val="20"/>
                          <w:szCs w:val="20"/>
                        </w:rPr>
                        <w:t xml:space="preserve"> construction of sealed beam head light</w:t>
                      </w:r>
                    </w:p>
                    <w:p w:rsidR="003A472A" w:rsidRDefault="003A472A" w:rsidP="00F44461">
                      <w:pPr>
                        <w:rPr>
                          <w:rFonts w:ascii="Times New Roman" w:hAnsi="Times New Roman"/>
                          <w:noProof/>
                          <w:sz w:val="20"/>
                          <w:szCs w:val="20"/>
                        </w:rPr>
                      </w:pPr>
                    </w:p>
                  </w:txbxContent>
                </v:textbox>
                <w10:wrap type="through"/>
              </v:shape>
            </w:pict>
          </mc:Fallback>
        </mc:AlternateContent>
      </w:r>
      <w:r w:rsidR="00F44461" w:rsidRPr="008D0DA0">
        <w:rPr>
          <w:rFonts w:asciiTheme="majorBidi" w:eastAsia="Times New Roman" w:hAnsiTheme="majorBidi" w:cstheme="majorBidi"/>
          <w:noProof/>
        </w:rPr>
        <mc:AlternateContent>
          <mc:Choice Requires="wps">
            <w:drawing>
              <wp:anchor distT="0" distB="0" distL="114300" distR="114300" simplePos="0" relativeHeight="251904000" behindDoc="0" locked="0" layoutInCell="1" allowOverlap="1" wp14:anchorId="112644C3" wp14:editId="0428B7B2">
                <wp:simplePos x="0" y="0"/>
                <wp:positionH relativeFrom="column">
                  <wp:posOffset>3200400</wp:posOffset>
                </wp:positionH>
                <wp:positionV relativeFrom="paragraph">
                  <wp:posOffset>1926590</wp:posOffset>
                </wp:positionV>
                <wp:extent cx="3067050" cy="292100"/>
                <wp:effectExtent l="0" t="2540" r="0" b="635"/>
                <wp:wrapThrough wrapText="bothSides">
                  <wp:wrapPolygon edited="0">
                    <wp:start x="-67" y="0"/>
                    <wp:lineTo x="-67" y="21083"/>
                    <wp:lineTo x="21600" y="21083"/>
                    <wp:lineTo x="21600" y="0"/>
                    <wp:lineTo x="-67" y="0"/>
                  </wp:wrapPolygon>
                </wp:wrapThrough>
                <wp:docPr id="1196" name="Text Box 11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7050"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Default="003A472A" w:rsidP="00F44461">
                            <w:pPr>
                              <w:pStyle w:val="Caption"/>
                              <w:rPr>
                                <w:rFonts w:ascii="Times New Roman" w:eastAsia="Calibri" w:hAnsi="Times New Roman"/>
                                <w:noProof/>
                                <w:sz w:val="20"/>
                                <w:szCs w:val="20"/>
                              </w:rPr>
                            </w:pPr>
                          </w:p>
                          <w:p w:rsidR="003A472A" w:rsidRDefault="003A472A" w:rsidP="00F44461">
                            <w:pPr>
                              <w:rPr>
                                <w:rFonts w:ascii="Times New Roman" w:eastAsia="Calibri" w:hAnsi="Times New Roman"/>
                                <w:noProof/>
                                <w:sz w:val="20"/>
                                <w:szCs w:val="20"/>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12644C3" id="Text Box 1196" o:spid="_x0000_s1051" type="#_x0000_t202" style="position:absolute;margin-left:252pt;margin-top:151.7pt;width:241.5pt;height:23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" stroked="f">
                <v:textbox style="mso-fit-shape-to-text:t" inset="0,0,0,0">
                  <w:txbxContent>
                    <w:p w:rsidR="003A472A" w:rsidRDefault="003A472A" w:rsidP="00F44461">
                      <w:pPr>
                        <w:pStyle w:val="Caption"/>
                        <w:rPr>
                          <w:rFonts w:ascii="Times New Roman" w:eastAsia="Calibri" w:hAnsi="Times New Roman"/>
                          <w:noProof/>
                          <w:sz w:val="20"/>
                          <w:szCs w:val="20"/>
                        </w:rPr>
                      </w:pPr>
                    </w:p>
                    <w:p w:rsidR="003A472A" w:rsidRDefault="003A472A" w:rsidP="00F44461">
                      <w:pPr>
                        <w:rPr>
                          <w:rFonts w:ascii="Times New Roman" w:eastAsia="Calibri" w:hAnsi="Times New Roman"/>
                          <w:noProof/>
                          <w:sz w:val="20"/>
                          <w:szCs w:val="20"/>
                        </w:rPr>
                      </w:pPr>
                    </w:p>
                  </w:txbxContent>
                </v:textbox>
                <w10:wrap type="through"/>
              </v:shape>
            </w:pict>
          </mc:Fallback>
        </mc:AlternateContent>
      </w:r>
      <w:r w:rsidR="00F44461" w:rsidRPr="008D0DA0">
        <w:rPr>
          <w:rFonts w:asciiTheme="majorBidi" w:eastAsia="Calibri" w:hAnsiTheme="majorBidi" w:cstheme="majorBidi"/>
          <w:sz w:val="24"/>
          <w:szCs w:val="24"/>
        </w:rPr>
        <w:t xml:space="preserve">In a sealed beam headlight, no separate light bulb is used. Instead, the whole assembly itself is a light bulb. The filament is placed in front of a reflector, to which a glass lens is welded. The reflector directs the lights from the filament through the lens. The lens focuses the light from the reflector into the desired pattern. </w:t>
      </w:r>
    </w:p>
    <w:p w:rsidR="00F44461" w:rsidRPr="008D0DA0" w:rsidRDefault="00F44461" w:rsidP="00F44461">
      <w:pPr>
        <w:spacing w:line="360" w:lineRule="auto"/>
        <w:jc w:val="both"/>
        <w:rPr>
          <w:rFonts w:asciiTheme="majorBidi" w:eastAsia="Calibri" w:hAnsiTheme="majorBidi" w:cstheme="majorBidi"/>
          <w:bCs/>
          <w:sz w:val="24"/>
          <w:szCs w:val="24"/>
        </w:rPr>
      </w:pPr>
    </w:p>
    <w:p w:rsidR="00F44461" w:rsidRPr="008D0DA0" w:rsidRDefault="00F44461" w:rsidP="00F44461">
      <w:pPr>
        <w:spacing w:line="360" w:lineRule="auto"/>
        <w:jc w:val="both"/>
        <w:rPr>
          <w:rFonts w:asciiTheme="majorBidi" w:eastAsia="Calibri" w:hAnsiTheme="majorBidi" w:cstheme="majorBidi"/>
          <w:bCs/>
          <w:sz w:val="24"/>
          <w:szCs w:val="24"/>
        </w:rPr>
      </w:pPr>
    </w:p>
    <w:p w:rsidR="00F44461" w:rsidRPr="008D0DA0" w:rsidRDefault="00F44461" w:rsidP="00F44461">
      <w:pPr>
        <w:spacing w:line="360" w:lineRule="auto"/>
        <w:jc w:val="both"/>
        <w:rPr>
          <w:rFonts w:asciiTheme="majorBidi" w:eastAsia="Calibri" w:hAnsiTheme="majorBidi" w:cstheme="majorBidi"/>
          <w:bCs/>
          <w:sz w:val="24"/>
          <w:szCs w:val="24"/>
        </w:rPr>
      </w:pPr>
    </w:p>
    <w:p w:rsidR="00F44461" w:rsidRPr="008D0DA0" w:rsidRDefault="00124AD7" w:rsidP="00D872E2">
      <w:pPr>
        <w:autoSpaceDE w:val="0"/>
        <w:autoSpaceDN w:val="0"/>
        <w:adjustRightInd w:val="0"/>
        <w:spacing w:after="0" w:line="240" w:lineRule="auto"/>
        <w:rPr>
          <w:rFonts w:asciiTheme="majorBidi" w:eastAsia="Times New Roman" w:hAnsiTheme="majorBidi" w:cstheme="majorBidi"/>
          <w:b/>
          <w:bCs/>
          <w:color w:val="4472C4"/>
          <w:sz w:val="20"/>
          <w:szCs w:val="20"/>
        </w:rPr>
      </w:pPr>
      <w:r w:rsidRPr="008D0DA0">
        <w:rPr>
          <w:rFonts w:asciiTheme="majorBidi" w:eastAsia="Calibri" w:hAnsiTheme="majorBidi" w:cstheme="majorBidi"/>
          <w:bCs/>
          <w:sz w:val="24"/>
          <w:szCs w:val="24"/>
        </w:rPr>
        <w:t>`</w:t>
      </w:r>
      <w:r w:rsidRPr="008D0DA0">
        <w:rPr>
          <w:rFonts w:asciiTheme="majorBidi" w:eastAsia="Calibri" w:hAnsiTheme="majorBidi" w:cstheme="majorBidi"/>
          <w:bCs/>
          <w:sz w:val="24"/>
          <w:szCs w:val="24"/>
        </w:rPr>
        <w:tab/>
      </w:r>
      <w:r w:rsidR="00F44461" w:rsidRPr="008D0DA0">
        <w:rPr>
          <w:rFonts w:asciiTheme="majorBidi" w:hAnsiTheme="majorBidi" w:cstheme="majorBidi"/>
          <w:b/>
          <w:bCs/>
          <w:color w:val="4472C4"/>
          <w:sz w:val="20"/>
          <w:szCs w:val="20"/>
        </w:rPr>
        <w:t xml:space="preserve">Figure 2 </w:t>
      </w:r>
      <w:r w:rsidR="00D872E2" w:rsidRPr="008D0DA0">
        <w:rPr>
          <w:rFonts w:asciiTheme="majorBidi" w:hAnsiTheme="majorBidi" w:cstheme="majorBidi"/>
          <w:b/>
          <w:bCs/>
          <w:color w:val="4472C4"/>
          <w:sz w:val="20"/>
          <w:szCs w:val="20"/>
        </w:rPr>
        <w:noBreakHyphen/>
      </w:r>
      <w:r w:rsidR="00D872E2" w:rsidRPr="008D0DA0">
        <w:rPr>
          <w:rFonts w:asciiTheme="majorBidi" w:hAnsiTheme="majorBidi" w:cstheme="majorBidi"/>
          <w:b/>
          <w:bCs/>
          <w:color w:val="4472C4"/>
          <w:sz w:val="20"/>
          <w:szCs w:val="20"/>
        </w:rPr>
        <w:fldChar w:fldCharType="begin"/>
      </w:r>
      <w:r w:rsidR="00D872E2" w:rsidRPr="008D0DA0">
        <w:rPr>
          <w:rFonts w:asciiTheme="majorBidi" w:hAnsiTheme="majorBidi" w:cstheme="majorBidi"/>
          <w:b/>
          <w:bCs/>
          <w:color w:val="4472C4"/>
          <w:sz w:val="20"/>
          <w:szCs w:val="20"/>
        </w:rPr>
        <w:instrText xml:space="preserve"> SEQ Figure_2 \* ARABIC \s 2 </w:instrText>
      </w:r>
      <w:r w:rsidR="00D872E2" w:rsidRPr="008D0DA0">
        <w:rPr>
          <w:rFonts w:asciiTheme="majorBidi" w:hAnsiTheme="majorBidi" w:cstheme="majorBidi"/>
          <w:b/>
          <w:bCs/>
          <w:color w:val="4472C4"/>
          <w:sz w:val="20"/>
          <w:szCs w:val="20"/>
        </w:rPr>
        <w:fldChar w:fldCharType="separate"/>
      </w:r>
      <w:r w:rsidR="0075125D">
        <w:rPr>
          <w:rFonts w:asciiTheme="majorBidi" w:hAnsiTheme="majorBidi" w:cstheme="majorBidi"/>
          <w:b/>
          <w:bCs/>
          <w:noProof/>
          <w:color w:val="4472C4"/>
          <w:sz w:val="20"/>
          <w:szCs w:val="20"/>
        </w:rPr>
        <w:t>5</w:t>
      </w:r>
      <w:r w:rsidR="00D872E2" w:rsidRPr="008D0DA0">
        <w:rPr>
          <w:rFonts w:asciiTheme="majorBidi" w:hAnsiTheme="majorBidi" w:cstheme="majorBidi"/>
          <w:b/>
          <w:bCs/>
          <w:color w:val="4472C4"/>
          <w:sz w:val="20"/>
          <w:szCs w:val="20"/>
        </w:rPr>
        <w:fldChar w:fldCharType="end"/>
      </w:r>
      <w:r w:rsidR="00F44461" w:rsidRPr="008D0DA0">
        <w:rPr>
          <w:rFonts w:asciiTheme="majorBidi" w:hAnsiTheme="majorBidi" w:cstheme="majorBidi"/>
          <w:b/>
          <w:bCs/>
          <w:color w:val="4472C4"/>
          <w:sz w:val="20"/>
          <w:szCs w:val="20"/>
        </w:rPr>
        <w:t xml:space="preserve"> The reflector intensifies the light produced by the filament, and the</w:t>
      </w:r>
    </w:p>
    <w:p w:rsidR="00F44461" w:rsidRPr="008D0DA0" w:rsidRDefault="00F44461" w:rsidP="00F44461">
      <w:pPr>
        <w:pStyle w:val="Caption"/>
        <w:jc w:val="center"/>
        <w:rPr>
          <w:rFonts w:asciiTheme="majorBidi" w:hAnsiTheme="majorBidi" w:cstheme="majorBidi"/>
          <w:b/>
          <w:bCs/>
          <w:i w:val="0"/>
          <w:iCs w:val="0"/>
          <w:noProof/>
          <w:color w:val="4472C4"/>
          <w:sz w:val="20"/>
          <w:szCs w:val="20"/>
          <w:lang w:bidi="en-US"/>
        </w:rPr>
      </w:pPr>
      <w:r w:rsidRPr="008D0DA0">
        <w:rPr>
          <w:rFonts w:asciiTheme="majorBidi" w:hAnsiTheme="majorBidi" w:cstheme="majorBidi"/>
          <w:b/>
          <w:bCs/>
          <w:i w:val="0"/>
          <w:iCs w:val="0"/>
          <w:color w:val="4472C4"/>
          <w:sz w:val="20"/>
          <w:szCs w:val="20"/>
        </w:rPr>
        <w:t>lens directs the light to form a broad flat beam</w:t>
      </w:r>
    </w:p>
    <w:p w:rsidR="00F44461" w:rsidRPr="008D0DA0" w:rsidRDefault="00F44461" w:rsidP="004B3158">
      <w:pPr>
        <w:spacing w:after="0" w:line="360" w:lineRule="auto"/>
        <w:jc w:val="both"/>
        <w:rPr>
          <w:rFonts w:asciiTheme="majorBidi" w:eastAsia="Calibri" w:hAnsiTheme="majorBidi" w:cstheme="majorBidi"/>
          <w:bCs/>
          <w:sz w:val="24"/>
          <w:szCs w:val="24"/>
        </w:rPr>
      </w:pPr>
      <w:r w:rsidRPr="008D0DA0">
        <w:rPr>
          <w:rFonts w:asciiTheme="majorBidi" w:eastAsia="Calibri" w:hAnsiTheme="majorBidi" w:cstheme="majorBidi"/>
          <w:bCs/>
          <w:sz w:val="24"/>
          <w:szCs w:val="24"/>
        </w:rPr>
        <w:lastRenderedPageBreak/>
        <w:t xml:space="preserve">Low- and high-beam filaments are placed at slightly different locations within a sealed-beam bulb. The filaments’ location determines how light passes through the bulb’s lens. This, in turn, determines the direction of the light beam. </w:t>
      </w:r>
    </w:p>
    <w:p w:rsidR="00F44461" w:rsidRPr="008D0DA0" w:rsidRDefault="00F44461" w:rsidP="004B3158">
      <w:pPr>
        <w:spacing w:after="0" w:line="360" w:lineRule="auto"/>
        <w:jc w:val="both"/>
        <w:rPr>
          <w:rFonts w:asciiTheme="majorBidi" w:eastAsia="Calibri" w:hAnsiTheme="majorBidi" w:cstheme="majorBidi"/>
          <w:bCs/>
          <w:sz w:val="24"/>
          <w:szCs w:val="24"/>
        </w:rPr>
      </w:pPr>
      <w:r w:rsidRPr="008D0DA0">
        <w:rPr>
          <w:rFonts w:asciiTheme="majorBidi" w:eastAsia="Calibri" w:hAnsiTheme="majorBidi" w:cstheme="majorBidi"/>
          <w:bCs/>
          <w:sz w:val="24"/>
          <w:szCs w:val="24"/>
        </w:rPr>
        <w:t>In a dual-filament lamp, the lower filament is used for the high beam and the upper filament is used for the low beam.</w:t>
      </w:r>
    </w:p>
    <w:p w:rsidR="00F44461" w:rsidRPr="008D0DA0" w:rsidRDefault="00F44461" w:rsidP="004B3158">
      <w:p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There are various ways to identify sealed-beam headlights, such as #1, #2, and the “halogen” or “H” marking molded on the front of the headlight lens.</w:t>
      </w:r>
      <w:r w:rsidRPr="008D0DA0">
        <w:rPr>
          <w:rFonts w:asciiTheme="majorBidi" w:hAnsiTheme="majorBidi" w:cstheme="majorBidi"/>
          <w:bCs/>
          <w:noProof/>
        </w:rPr>
        <w:t xml:space="preserve"> </w:t>
      </w:r>
    </w:p>
    <w:p w:rsidR="00F44461" w:rsidRPr="008D0DA0" w:rsidRDefault="00F44461" w:rsidP="004B3158">
      <w:p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A type #1 is high beam only and has two electrical terminals. The type #2 has both low beam and high beam and three terminals. When a type #2 is switched to low beam, only one of its filaments is lit. When the high beam is selected, the second filament lights in addition to the low beam When there are four headlights (two on each side), the single filament of the #1 lamp lights when the high beam is selected, along with both filaments of the #2 bulb.  H1 and H2 quartz halogen bulbs are the most commonly used sealed-beam headlights</w:t>
      </w:r>
    </w:p>
    <w:p w:rsidR="00F44461" w:rsidRPr="008D0DA0" w:rsidRDefault="00F44461" w:rsidP="00F44461">
      <w:pPr>
        <w:spacing w:line="360" w:lineRule="auto"/>
        <w:jc w:val="both"/>
        <w:rPr>
          <w:rFonts w:asciiTheme="majorBidi" w:eastAsia="Calibri" w:hAnsiTheme="majorBidi" w:cstheme="majorBidi"/>
          <w:b/>
          <w:sz w:val="24"/>
          <w:szCs w:val="24"/>
        </w:rPr>
      </w:pPr>
      <w:r w:rsidRPr="008D0DA0">
        <w:rPr>
          <w:rFonts w:asciiTheme="majorBidi" w:eastAsia="Times New Roman" w:hAnsiTheme="majorBidi" w:cstheme="majorBidi"/>
          <w:noProof/>
        </w:rPr>
        <w:drawing>
          <wp:anchor distT="0" distB="0" distL="114300" distR="114300" simplePos="0" relativeHeight="251873280" behindDoc="1" locked="0" layoutInCell="1" allowOverlap="1" wp14:anchorId="291BECC0" wp14:editId="2F56475C">
            <wp:simplePos x="0" y="0"/>
            <wp:positionH relativeFrom="column">
              <wp:posOffset>3230245</wp:posOffset>
            </wp:positionH>
            <wp:positionV relativeFrom="paragraph">
              <wp:posOffset>341630</wp:posOffset>
            </wp:positionV>
            <wp:extent cx="3194685" cy="1674495"/>
            <wp:effectExtent l="0" t="0" r="5715" b="1905"/>
            <wp:wrapThrough wrapText="bothSides">
              <wp:wrapPolygon edited="0">
                <wp:start x="0" y="0"/>
                <wp:lineTo x="0" y="21379"/>
                <wp:lineTo x="21510" y="21379"/>
                <wp:lineTo x="21510" y="0"/>
                <wp:lineTo x="0" y="0"/>
              </wp:wrapPolygon>
            </wp:wrapThrough>
            <wp:docPr id="1193" name="Picture 1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194685" cy="1674495"/>
                    </a:xfrm>
                    <a:prstGeom prst="rect">
                      <a:avLst/>
                    </a:prstGeom>
                    <a:noFill/>
                    <a:effectLst/>
                  </pic:spPr>
                </pic:pic>
              </a:graphicData>
            </a:graphic>
            <wp14:sizeRelH relativeFrom="page">
              <wp14:pctWidth>0</wp14:pctWidth>
            </wp14:sizeRelH>
            <wp14:sizeRelV relativeFrom="page">
              <wp14:pctHeight>0</wp14:pctHeight>
            </wp14:sizeRelV>
          </wp:anchor>
        </w:drawing>
      </w:r>
      <w:r w:rsidRPr="008D0DA0">
        <w:rPr>
          <w:rFonts w:asciiTheme="majorBidi" w:eastAsia="Calibri" w:hAnsiTheme="majorBidi" w:cstheme="majorBidi"/>
          <w:b/>
          <w:sz w:val="24"/>
          <w:szCs w:val="24"/>
        </w:rPr>
        <w:t>B.</w:t>
      </w:r>
      <w:r w:rsidRPr="008D0DA0">
        <w:rPr>
          <w:rFonts w:asciiTheme="majorBidi" w:eastAsia="Calibri" w:hAnsiTheme="majorBidi" w:cstheme="majorBidi"/>
          <w:b/>
          <w:sz w:val="24"/>
          <w:szCs w:val="24"/>
        </w:rPr>
        <w:tab/>
        <w:t xml:space="preserve">Semi sealed beam headlight </w:t>
      </w:r>
    </w:p>
    <w:p w:rsidR="00F44461" w:rsidRPr="008D0DA0" w:rsidRDefault="00F44461" w:rsidP="00F44461">
      <w:pPr>
        <w:spacing w:after="0" w:line="360" w:lineRule="auto"/>
        <w:jc w:val="both"/>
        <w:rPr>
          <w:rFonts w:asciiTheme="majorBidi" w:eastAsia="Calibri" w:hAnsiTheme="majorBidi" w:cstheme="majorBidi"/>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05024" behindDoc="0" locked="0" layoutInCell="1" allowOverlap="1" wp14:anchorId="1BFC6473" wp14:editId="3CA642F4">
                <wp:simplePos x="0" y="0"/>
                <wp:positionH relativeFrom="column">
                  <wp:posOffset>3723005</wp:posOffset>
                </wp:positionH>
                <wp:positionV relativeFrom="paragraph">
                  <wp:posOffset>1617345</wp:posOffset>
                </wp:positionV>
                <wp:extent cx="2220595" cy="470535"/>
                <wp:effectExtent l="0" t="0" r="0" b="0"/>
                <wp:wrapThrough wrapText="bothSides">
                  <wp:wrapPolygon edited="0">
                    <wp:start x="-93" y="0"/>
                    <wp:lineTo x="-93" y="21075"/>
                    <wp:lineTo x="21600" y="21075"/>
                    <wp:lineTo x="21600" y="0"/>
                    <wp:lineTo x="-93" y="0"/>
                  </wp:wrapPolygon>
                </wp:wrapThrough>
                <wp:docPr id="1192" name="Text Box 1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470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124AD7" w:rsidRDefault="003A472A" w:rsidP="00D872E2">
                            <w:pPr>
                              <w:pStyle w:val="Caption"/>
                              <w:rPr>
                                <w:b/>
                                <w:bCs/>
                                <w:i w:val="0"/>
                                <w:iCs w:val="0"/>
                                <w:sz w:val="20"/>
                                <w:szCs w:val="20"/>
                              </w:rPr>
                            </w:pPr>
                            <w:r w:rsidRPr="00124AD7">
                              <w:rPr>
                                <w:b/>
                                <w:bCs/>
                                <w:i w:val="0"/>
                                <w:iCs w:val="0"/>
                                <w:sz w:val="20"/>
                                <w:szCs w:val="20"/>
                              </w:rPr>
                              <w:t xml:space="preserve">Figure 2 </w:t>
                            </w:r>
                            <w:r>
                              <w:rPr>
                                <w:b/>
                                <w:bCs/>
                                <w:i w:val="0"/>
                                <w:iCs w:val="0"/>
                                <w:sz w:val="20"/>
                                <w:szCs w:val="20"/>
                              </w:rPr>
                              <w:noBreakHyphen/>
                            </w:r>
                            <w:r>
                              <w:rPr>
                                <w:b/>
                                <w:bCs/>
                                <w:i w:val="0"/>
                                <w:iCs w:val="0"/>
                                <w:sz w:val="20"/>
                                <w:szCs w:val="20"/>
                              </w:rPr>
                              <w:fldChar w:fldCharType="begin"/>
                            </w:r>
                            <w:r>
                              <w:rPr>
                                <w:b/>
                                <w:bCs/>
                                <w:i w:val="0"/>
                                <w:iCs w:val="0"/>
                                <w:sz w:val="20"/>
                                <w:szCs w:val="20"/>
                              </w:rPr>
                              <w:instrText xml:space="preserve"> SEQ Figure_2 \* ARABIC \s 2 </w:instrText>
                            </w:r>
                            <w:r>
                              <w:rPr>
                                <w:b/>
                                <w:bCs/>
                                <w:i w:val="0"/>
                                <w:iCs w:val="0"/>
                                <w:sz w:val="20"/>
                                <w:szCs w:val="20"/>
                              </w:rPr>
                              <w:fldChar w:fldCharType="separate"/>
                            </w:r>
                            <w:r w:rsidR="0075125D">
                              <w:rPr>
                                <w:b/>
                                <w:bCs/>
                                <w:i w:val="0"/>
                                <w:iCs w:val="0"/>
                                <w:noProof/>
                                <w:sz w:val="20"/>
                                <w:szCs w:val="20"/>
                              </w:rPr>
                              <w:t>6</w:t>
                            </w:r>
                            <w:r>
                              <w:rPr>
                                <w:b/>
                                <w:bCs/>
                                <w:i w:val="0"/>
                                <w:iCs w:val="0"/>
                                <w:sz w:val="20"/>
                                <w:szCs w:val="20"/>
                              </w:rPr>
                              <w:fldChar w:fldCharType="end"/>
                            </w:r>
                            <w:r w:rsidRPr="00124AD7">
                              <w:rPr>
                                <w:b/>
                                <w:bCs/>
                                <w:i w:val="0"/>
                                <w:iCs w:val="0"/>
                                <w:sz w:val="20"/>
                                <w:szCs w:val="20"/>
                              </w:rPr>
                              <w:t xml:space="preserve">  </w:t>
                            </w:r>
                            <w:r w:rsidRPr="00124AD7">
                              <w:rPr>
                                <w:rFonts w:ascii="Times New Roman" w:hAnsi="Times New Roman"/>
                                <w:b/>
                                <w:bCs/>
                                <w:i w:val="0"/>
                                <w:iCs w:val="0"/>
                                <w:sz w:val="20"/>
                                <w:szCs w:val="20"/>
                              </w:rPr>
                              <w:t>construction of semi sealed beam head light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BFC6473" id="Text Box 1192" o:spid="_x0000_s1052" type="#_x0000_t202" style="position:absolute;left:0;text-align:left;margin-left:293.15pt;margin-top:127.35pt;width:174.85pt;height:37.0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" stroked="f">
                <v:textbox style="mso-fit-shape-to-text:t" inset="0,0,0,0">
                  <w:txbxContent>
                    <w:p w:rsidR="003A472A" w:rsidRPr="00124AD7" w:rsidRDefault="003A472A" w:rsidP="00D872E2">
                      <w:pPr>
                        <w:pStyle w:val="Caption"/>
                        <w:rPr>
                          <w:b/>
                          <w:bCs/>
                          <w:i w:val="0"/>
                          <w:iCs w:val="0"/>
                          <w:sz w:val="20"/>
                          <w:szCs w:val="20"/>
                        </w:rPr>
                      </w:pPr>
                      <w:r w:rsidRPr="00124AD7">
                        <w:rPr>
                          <w:b/>
                          <w:bCs/>
                          <w:i w:val="0"/>
                          <w:iCs w:val="0"/>
                          <w:sz w:val="20"/>
                          <w:szCs w:val="20"/>
                        </w:rPr>
                        <w:t xml:space="preserve">Figure 2 </w:t>
                      </w:r>
                      <w:r>
                        <w:rPr>
                          <w:b/>
                          <w:bCs/>
                          <w:i w:val="0"/>
                          <w:iCs w:val="0"/>
                          <w:sz w:val="20"/>
                          <w:szCs w:val="20"/>
                        </w:rPr>
                        <w:noBreakHyphen/>
                      </w:r>
                      <w:r>
                        <w:rPr>
                          <w:b/>
                          <w:bCs/>
                          <w:i w:val="0"/>
                          <w:iCs w:val="0"/>
                          <w:sz w:val="20"/>
                          <w:szCs w:val="20"/>
                        </w:rPr>
                        <w:fldChar w:fldCharType="begin"/>
                      </w:r>
                      <w:r>
                        <w:rPr>
                          <w:b/>
                          <w:bCs/>
                          <w:i w:val="0"/>
                          <w:iCs w:val="0"/>
                          <w:sz w:val="20"/>
                          <w:szCs w:val="20"/>
                        </w:rPr>
                        <w:instrText xml:space="preserve"> SEQ Figure_2 \* ARABIC \s 2 </w:instrText>
                      </w:r>
                      <w:r>
                        <w:rPr>
                          <w:b/>
                          <w:bCs/>
                          <w:i w:val="0"/>
                          <w:iCs w:val="0"/>
                          <w:sz w:val="20"/>
                          <w:szCs w:val="20"/>
                        </w:rPr>
                        <w:fldChar w:fldCharType="separate"/>
                      </w:r>
                      <w:r w:rsidR="0075125D">
                        <w:rPr>
                          <w:b/>
                          <w:bCs/>
                          <w:i w:val="0"/>
                          <w:iCs w:val="0"/>
                          <w:noProof/>
                          <w:sz w:val="20"/>
                          <w:szCs w:val="20"/>
                        </w:rPr>
                        <w:t>6</w:t>
                      </w:r>
                      <w:r>
                        <w:rPr>
                          <w:b/>
                          <w:bCs/>
                          <w:i w:val="0"/>
                          <w:iCs w:val="0"/>
                          <w:sz w:val="20"/>
                          <w:szCs w:val="20"/>
                        </w:rPr>
                        <w:fldChar w:fldCharType="end"/>
                      </w:r>
                      <w:r w:rsidRPr="00124AD7">
                        <w:rPr>
                          <w:b/>
                          <w:bCs/>
                          <w:i w:val="0"/>
                          <w:iCs w:val="0"/>
                          <w:sz w:val="20"/>
                          <w:szCs w:val="20"/>
                        </w:rPr>
                        <w:t xml:space="preserve">  </w:t>
                      </w:r>
                      <w:r w:rsidRPr="00124AD7">
                        <w:rPr>
                          <w:rFonts w:ascii="Times New Roman" w:hAnsi="Times New Roman"/>
                          <w:b/>
                          <w:bCs/>
                          <w:i w:val="0"/>
                          <w:iCs w:val="0"/>
                          <w:sz w:val="20"/>
                          <w:szCs w:val="20"/>
                        </w:rPr>
                        <w:t>construction of semi sealed beam head light</w:t>
                      </w:r>
                    </w:p>
                  </w:txbxContent>
                </v:textbox>
                <w10:wrap type="through"/>
              </v:shape>
            </w:pict>
          </mc:Fallback>
        </mc:AlternateContent>
      </w:r>
      <w:r w:rsidRPr="008D0DA0">
        <w:rPr>
          <w:rFonts w:asciiTheme="majorBidi" w:eastAsia="Calibri" w:hAnsiTheme="majorBidi" w:cstheme="majorBidi"/>
          <w:sz w:val="24"/>
          <w:szCs w:val="24"/>
        </w:rPr>
        <w:t xml:space="preserve">The difference between the sealed beam and semi-sealed beam headlight is its design, which allows bulb replacement. </w:t>
      </w:r>
      <w:r w:rsidRPr="008D0DA0">
        <w:rPr>
          <w:rFonts w:asciiTheme="majorBidi" w:eastAsia="Calibri" w:hAnsiTheme="majorBidi" w:cstheme="majorBidi"/>
          <w:sz w:val="24"/>
          <w:szCs w:val="24"/>
          <w:lang w:val="en-GB"/>
        </w:rPr>
        <w:t>In this type of head light, if the bulb is blown, the bulb can be replaced without replacing the whole assembly.</w:t>
      </w:r>
      <w:r w:rsidRPr="008D0DA0">
        <w:rPr>
          <w:rFonts w:asciiTheme="majorBidi" w:eastAsia="Calibri" w:hAnsiTheme="majorBidi" w:cstheme="majorBidi"/>
          <w:sz w:val="24"/>
          <w:szCs w:val="24"/>
        </w:rPr>
        <w:t xml:space="preserve"> Furthermore, when a bulb is replaced, the orientation (direction and angle) is not likely to change.</w:t>
      </w:r>
    </w:p>
    <w:p w:rsidR="00F44461" w:rsidRPr="008D0DA0" w:rsidRDefault="00F44461" w:rsidP="00F44461">
      <w:pPr>
        <w:spacing w:after="0" w:line="360" w:lineRule="auto"/>
        <w:jc w:val="both"/>
        <w:rPr>
          <w:rFonts w:asciiTheme="majorBidi" w:eastAsia="Calibri" w:hAnsiTheme="majorBidi" w:cstheme="majorBidi"/>
          <w:sz w:val="24"/>
          <w:szCs w:val="24"/>
        </w:rPr>
      </w:pPr>
      <w:r w:rsidRPr="008D0DA0">
        <w:rPr>
          <w:rFonts w:asciiTheme="majorBidi" w:eastAsia="Times New Roman" w:hAnsiTheme="majorBidi" w:cstheme="majorBidi"/>
          <w:noProof/>
        </w:rPr>
        <w:drawing>
          <wp:anchor distT="0" distB="0" distL="114300" distR="114300" simplePos="0" relativeHeight="251874304" behindDoc="1" locked="0" layoutInCell="1" allowOverlap="1" wp14:anchorId="516366CD" wp14:editId="6D6BB058">
            <wp:simplePos x="0" y="0"/>
            <wp:positionH relativeFrom="column">
              <wp:posOffset>19050</wp:posOffset>
            </wp:positionH>
            <wp:positionV relativeFrom="paragraph">
              <wp:posOffset>474980</wp:posOffset>
            </wp:positionV>
            <wp:extent cx="3249295" cy="1878330"/>
            <wp:effectExtent l="0" t="0" r="8255" b="7620"/>
            <wp:wrapThrough wrapText="bothSides">
              <wp:wrapPolygon edited="0">
                <wp:start x="0" y="0"/>
                <wp:lineTo x="0" y="21469"/>
                <wp:lineTo x="21528" y="21469"/>
                <wp:lineTo x="21528" y="0"/>
                <wp:lineTo x="0" y="0"/>
              </wp:wrapPolygon>
            </wp:wrapThrough>
            <wp:docPr id="1191" name="Picture 1191" descr="halogen bul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alogen bulb"/>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249295" cy="187833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eastAsia="Calibri" w:hAnsiTheme="majorBidi" w:cstheme="majorBidi"/>
          <w:sz w:val="24"/>
          <w:szCs w:val="24"/>
          <w:lang w:val="en-GB"/>
        </w:rPr>
        <w:t>In the semi-sealed beam head light, bulbs are available in the following types. These are: -</w:t>
      </w:r>
    </w:p>
    <w:p w:rsidR="00F44461" w:rsidRPr="008D0DA0" w:rsidRDefault="00F44461" w:rsidP="007E48BA">
      <w:pPr>
        <w:numPr>
          <w:ilvl w:val="0"/>
          <w:numId w:val="22"/>
        </w:numPr>
        <w:spacing w:line="360" w:lineRule="auto"/>
        <w:jc w:val="both"/>
        <w:rPr>
          <w:rFonts w:asciiTheme="majorBidi" w:eastAsia="Calibri" w:hAnsiTheme="majorBidi" w:cstheme="majorBidi"/>
          <w:sz w:val="24"/>
          <w:szCs w:val="24"/>
        </w:rPr>
      </w:pPr>
      <w:r w:rsidRPr="008D0DA0">
        <w:rPr>
          <w:rFonts w:asciiTheme="majorBidi" w:eastAsia="Calibri" w:hAnsiTheme="majorBidi" w:cstheme="majorBidi"/>
          <w:b/>
          <w:bCs/>
          <w:sz w:val="24"/>
          <w:szCs w:val="24"/>
          <w:lang w:val="en-GB"/>
        </w:rPr>
        <w:t>Ordinary bulb</w:t>
      </w:r>
    </w:p>
    <w:p w:rsidR="00F44461" w:rsidRPr="008D0DA0" w:rsidRDefault="00F44461" w:rsidP="007E48BA">
      <w:pPr>
        <w:numPr>
          <w:ilvl w:val="0"/>
          <w:numId w:val="22"/>
        </w:numPr>
        <w:spacing w:line="360" w:lineRule="auto"/>
        <w:jc w:val="both"/>
        <w:rPr>
          <w:rFonts w:asciiTheme="majorBidi" w:eastAsia="Calibri" w:hAnsiTheme="majorBidi" w:cstheme="majorBidi"/>
          <w:sz w:val="24"/>
          <w:szCs w:val="24"/>
        </w:rPr>
      </w:pPr>
      <w:r w:rsidRPr="008D0DA0">
        <w:rPr>
          <w:rFonts w:asciiTheme="majorBidi" w:eastAsia="Calibri" w:hAnsiTheme="majorBidi" w:cstheme="majorBidi"/>
          <w:b/>
          <w:bCs/>
          <w:sz w:val="24"/>
          <w:szCs w:val="24"/>
          <w:lang w:val="en-GB"/>
        </w:rPr>
        <w:t>Quartz halogen bulb</w:t>
      </w:r>
    </w:p>
    <w:p w:rsidR="00F44461" w:rsidRPr="008D0DA0" w:rsidRDefault="00F44461" w:rsidP="00F44461">
      <w:pPr>
        <w:spacing w:line="360" w:lineRule="auto"/>
        <w:jc w:val="both"/>
        <w:rPr>
          <w:rFonts w:asciiTheme="majorBidi" w:eastAsia="Calibri" w:hAnsiTheme="majorBidi" w:cstheme="majorBidi"/>
          <w:sz w:val="24"/>
          <w:szCs w:val="24"/>
        </w:rPr>
      </w:pPr>
    </w:p>
    <w:p w:rsidR="00F44461" w:rsidRPr="008D0DA0" w:rsidRDefault="00F44461" w:rsidP="00F44461">
      <w:pPr>
        <w:spacing w:line="360" w:lineRule="auto"/>
        <w:jc w:val="both"/>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  </w:t>
      </w:r>
    </w:p>
    <w:p w:rsidR="00124AD7" w:rsidRPr="008D0DA0" w:rsidRDefault="00124AD7" w:rsidP="00F44461">
      <w:pPr>
        <w:spacing w:line="360" w:lineRule="auto"/>
        <w:ind w:firstLine="720"/>
        <w:jc w:val="both"/>
        <w:rPr>
          <w:rFonts w:asciiTheme="majorBidi" w:eastAsia="Calibri" w:hAnsiTheme="majorBidi" w:cstheme="majorBidi"/>
          <w:b/>
          <w:bCs/>
          <w:sz w:val="24"/>
          <w:szCs w:val="24"/>
        </w:rPr>
      </w:pPr>
    </w:p>
    <w:p w:rsidR="006154EA" w:rsidRPr="008D0DA0" w:rsidRDefault="006154EA" w:rsidP="00F44461">
      <w:pPr>
        <w:spacing w:line="360" w:lineRule="auto"/>
        <w:jc w:val="both"/>
        <w:rPr>
          <w:rFonts w:asciiTheme="majorBidi" w:eastAsia="Calibri" w:hAnsiTheme="majorBidi" w:cstheme="majorBidi"/>
          <w:b/>
        </w:rPr>
      </w:pPr>
    </w:p>
    <w:p w:rsidR="005E6A5A" w:rsidRPr="008D0DA0" w:rsidRDefault="005E6A5A" w:rsidP="005E6A5A">
      <w:pPr>
        <w:spacing w:after="0" w:line="360" w:lineRule="auto"/>
        <w:ind w:left="360"/>
        <w:jc w:val="both"/>
        <w:rPr>
          <w:rFonts w:asciiTheme="majorBidi" w:eastAsia="Calibri" w:hAnsiTheme="majorBidi" w:cstheme="majorBidi"/>
          <w:sz w:val="24"/>
          <w:szCs w:val="24"/>
        </w:rPr>
      </w:pPr>
      <w:r w:rsidRPr="008D0DA0">
        <w:rPr>
          <w:rFonts w:asciiTheme="majorBidi" w:eastAsia="Calibri" w:hAnsiTheme="majorBidi" w:cstheme="majorBidi"/>
          <w:b/>
          <w:bCs/>
          <w:sz w:val="24"/>
          <w:szCs w:val="24"/>
        </w:rPr>
        <w:lastRenderedPageBreak/>
        <w:t xml:space="preserve">Cylindrical Housings </w:t>
      </w:r>
    </w:p>
    <w:p w:rsidR="005E6A5A" w:rsidRPr="008D0DA0" w:rsidRDefault="005E6A5A" w:rsidP="007E48BA">
      <w:pPr>
        <w:pStyle w:val="ListParagraph"/>
        <w:numPr>
          <w:ilvl w:val="0"/>
          <w:numId w:val="26"/>
        </w:numPr>
        <w:spacing w:after="0" w:line="360" w:lineRule="auto"/>
        <w:jc w:val="both"/>
        <w:rPr>
          <w:rFonts w:asciiTheme="majorBidi" w:eastAsia="Calibri" w:hAnsiTheme="majorBidi" w:cstheme="majorBidi"/>
          <w:sz w:val="24"/>
          <w:szCs w:val="24"/>
        </w:rPr>
      </w:pPr>
      <w:r w:rsidRPr="008D0DA0">
        <w:rPr>
          <w:rFonts w:asciiTheme="majorBidi" w:eastAsia="Calibri" w:hAnsiTheme="majorBidi" w:cstheme="majorBidi"/>
          <w:b/>
          <w:bCs/>
          <w:sz w:val="24"/>
          <w:szCs w:val="24"/>
        </w:rPr>
        <w:t xml:space="preserve">To provide more precise light </w:t>
      </w:r>
      <w:r w:rsidRPr="008D0DA0">
        <w:rPr>
          <w:rFonts w:asciiTheme="majorBidi" w:eastAsia="Calibri" w:hAnsiTheme="majorBidi" w:cstheme="majorBidi"/>
          <w:sz w:val="24"/>
          <w:szCs w:val="24"/>
        </w:rPr>
        <w:t>beam patterns, many m</w:t>
      </w:r>
      <w:r w:rsidRPr="008D0DA0">
        <w:rPr>
          <w:rFonts w:asciiTheme="majorBidi" w:hAnsiTheme="majorBidi" w:cstheme="majorBidi"/>
          <w:noProof/>
          <w:sz w:val="24"/>
          <w:szCs w:val="24"/>
        </w:rPr>
        <w:t xml:space="preserve"> </w:t>
      </w:r>
      <w:r w:rsidRPr="008D0DA0">
        <w:rPr>
          <w:rFonts w:asciiTheme="majorBidi" w:eastAsia="Calibri" w:hAnsiTheme="majorBidi" w:cstheme="majorBidi"/>
          <w:sz w:val="24"/>
          <w:szCs w:val="24"/>
        </w:rPr>
        <w:t>manufacturers are using headlamp assemblies that have cylindrical bulb housings</w:t>
      </w:r>
    </w:p>
    <w:p w:rsidR="005E6A5A" w:rsidRPr="008D0DA0" w:rsidRDefault="005E6A5A" w:rsidP="007E48BA">
      <w:pPr>
        <w:pStyle w:val="ListParagraph"/>
        <w:numPr>
          <w:ilvl w:val="0"/>
          <w:numId w:val="26"/>
        </w:numPr>
        <w:spacing w:after="0" w:line="360" w:lineRule="auto"/>
        <w:jc w:val="both"/>
        <w:rPr>
          <w:rFonts w:asciiTheme="majorBidi" w:eastAsia="Calibri" w:hAnsiTheme="majorBidi" w:cstheme="majorBidi"/>
          <w:sz w:val="24"/>
          <w:szCs w:val="24"/>
        </w:rPr>
      </w:pPr>
      <w:r w:rsidRPr="008D0DA0">
        <w:rPr>
          <w:rFonts w:asciiTheme="majorBidi" w:eastAsia="Times New Roman" w:hAnsiTheme="majorBidi" w:cstheme="majorBidi"/>
          <w:noProof/>
          <w:sz w:val="24"/>
          <w:szCs w:val="24"/>
        </w:rPr>
        <w:drawing>
          <wp:anchor distT="0" distB="0" distL="114300" distR="114300" simplePos="0" relativeHeight="252007424" behindDoc="1" locked="0" layoutInCell="1" allowOverlap="1" wp14:anchorId="5759130F" wp14:editId="0F3D004B">
            <wp:simplePos x="0" y="0"/>
            <wp:positionH relativeFrom="column">
              <wp:posOffset>180975</wp:posOffset>
            </wp:positionH>
            <wp:positionV relativeFrom="paragraph">
              <wp:posOffset>10160</wp:posOffset>
            </wp:positionV>
            <wp:extent cx="3276600" cy="2294890"/>
            <wp:effectExtent l="0" t="0" r="0" b="0"/>
            <wp:wrapThrough wrapText="bothSides">
              <wp:wrapPolygon edited="0">
                <wp:start x="0" y="0"/>
                <wp:lineTo x="0" y="21337"/>
                <wp:lineTo x="21474" y="21337"/>
                <wp:lineTo x="21474" y="0"/>
                <wp:lineTo x="0" y="0"/>
              </wp:wrapPolygon>
            </wp:wrapThrough>
            <wp:docPr id="1190" name="Picture 1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276600" cy="229489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eastAsia="Calibri" w:hAnsiTheme="majorBidi" w:cstheme="majorBidi"/>
          <w:b/>
          <w:bCs/>
          <w:sz w:val="24"/>
          <w:szCs w:val="24"/>
        </w:rPr>
        <w:t xml:space="preserve">The light beam is shot out of the cylinder. </w:t>
      </w:r>
      <w:r w:rsidRPr="008D0DA0">
        <w:rPr>
          <w:rFonts w:asciiTheme="majorBidi" w:eastAsia="Calibri" w:hAnsiTheme="majorBidi" w:cstheme="majorBidi"/>
          <w:sz w:val="24"/>
          <w:szCs w:val="24"/>
        </w:rPr>
        <w:t>The aim of the cylinder projects the beam without much scattering</w:t>
      </w:r>
    </w:p>
    <w:p w:rsidR="005E6A5A" w:rsidRPr="008D0DA0" w:rsidRDefault="005E6A5A" w:rsidP="005E6A5A">
      <w:pPr>
        <w:spacing w:line="360" w:lineRule="auto"/>
        <w:jc w:val="both"/>
        <w:rPr>
          <w:rFonts w:asciiTheme="majorBidi" w:eastAsia="Calibri" w:hAnsiTheme="majorBidi" w:cstheme="majorBidi"/>
          <w:b/>
          <w:sz w:val="24"/>
          <w:szCs w:val="24"/>
        </w:rPr>
      </w:pPr>
    </w:p>
    <w:p w:rsidR="005E6A5A" w:rsidRPr="008D0DA0" w:rsidRDefault="005E6A5A" w:rsidP="005E6A5A">
      <w:pPr>
        <w:spacing w:line="360" w:lineRule="auto"/>
        <w:jc w:val="both"/>
        <w:rPr>
          <w:rFonts w:asciiTheme="majorBidi" w:eastAsia="Calibri" w:hAnsiTheme="majorBidi" w:cstheme="majorBidi"/>
          <w:b/>
          <w:sz w:val="24"/>
          <w:szCs w:val="24"/>
        </w:rPr>
      </w:pPr>
    </w:p>
    <w:p w:rsidR="005E6A5A" w:rsidRPr="008D0DA0" w:rsidRDefault="005E6A5A" w:rsidP="005E6A5A">
      <w:pPr>
        <w:spacing w:line="360" w:lineRule="auto"/>
        <w:jc w:val="both"/>
        <w:rPr>
          <w:rFonts w:asciiTheme="majorBidi" w:eastAsia="Calibri" w:hAnsiTheme="majorBidi" w:cstheme="majorBidi"/>
          <w:b/>
          <w:sz w:val="24"/>
          <w:szCs w:val="24"/>
        </w:rPr>
      </w:pPr>
    </w:p>
    <w:p w:rsidR="007E11AA" w:rsidRPr="008D0DA0" w:rsidRDefault="007E11AA" w:rsidP="005E6A5A">
      <w:pPr>
        <w:spacing w:line="360" w:lineRule="auto"/>
        <w:jc w:val="both"/>
        <w:rPr>
          <w:rFonts w:asciiTheme="majorBidi" w:eastAsia="Calibri" w:hAnsiTheme="majorBidi" w:cstheme="majorBidi"/>
          <w:b/>
          <w:sz w:val="24"/>
          <w:szCs w:val="24"/>
        </w:rPr>
      </w:pPr>
      <w:r w:rsidRPr="008D0DA0">
        <w:rPr>
          <w:rFonts w:asciiTheme="majorBidi" w:hAnsiTheme="majorBidi" w:cstheme="majorBidi"/>
          <w:noProof/>
        </w:rPr>
        <mc:AlternateContent>
          <mc:Choice Requires="wps">
            <w:drawing>
              <wp:anchor distT="0" distB="0" distL="114300" distR="114300" simplePos="0" relativeHeight="252009472" behindDoc="0" locked="0" layoutInCell="1" allowOverlap="1" wp14:anchorId="3240E88E" wp14:editId="7F2668F9">
                <wp:simplePos x="0" y="0"/>
                <wp:positionH relativeFrom="column">
                  <wp:posOffset>228600</wp:posOffset>
                </wp:positionH>
                <wp:positionV relativeFrom="paragraph">
                  <wp:posOffset>181610</wp:posOffset>
                </wp:positionV>
                <wp:extent cx="3276600" cy="266700"/>
                <wp:effectExtent l="0" t="0" r="0" b="0"/>
                <wp:wrapThrough wrapText="bothSides">
                  <wp:wrapPolygon edited="0">
                    <wp:start x="0" y="0"/>
                    <wp:lineTo x="0" y="20057"/>
                    <wp:lineTo x="21474" y="20057"/>
                    <wp:lineTo x="21474" y="0"/>
                    <wp:lineTo x="0" y="0"/>
                  </wp:wrapPolygon>
                </wp:wrapThrough>
                <wp:docPr id="1152" name="Text Box 1152"/>
                <wp:cNvGraphicFramePr/>
                <a:graphic xmlns:a="http://schemas.openxmlformats.org/drawingml/2006/main">
                  <a:graphicData uri="http://schemas.microsoft.com/office/word/2010/wordprocessingShape">
                    <wps:wsp>
                      <wps:cNvSpPr txBox="1"/>
                      <wps:spPr>
                        <a:xfrm>
                          <a:off x="0" y="0"/>
                          <a:ext cx="3276600" cy="266700"/>
                        </a:xfrm>
                        <a:prstGeom prst="rect">
                          <a:avLst/>
                        </a:prstGeom>
                        <a:solidFill>
                          <a:prstClr val="white"/>
                        </a:solidFill>
                        <a:ln>
                          <a:noFill/>
                        </a:ln>
                      </wps:spPr>
                      <wps:txbx>
                        <w:txbxContent>
                          <w:p w:rsidR="003A472A" w:rsidRPr="007E11AA" w:rsidRDefault="003A472A" w:rsidP="007E11AA">
                            <w:pPr>
                              <w:spacing w:after="0" w:line="360" w:lineRule="auto"/>
                              <w:ind w:left="360"/>
                              <w:jc w:val="both"/>
                              <w:rPr>
                                <w:rFonts w:asciiTheme="majorBidi" w:eastAsia="Calibri" w:hAnsiTheme="majorBidi" w:cstheme="majorBidi"/>
                                <w:b/>
                                <w:bCs/>
                                <w:color w:val="4472C4" w:themeColor="accent5"/>
                                <w:sz w:val="20"/>
                                <w:szCs w:val="20"/>
                              </w:rPr>
                            </w:pPr>
                            <w:r w:rsidRPr="007E11AA">
                              <w:rPr>
                                <w:rFonts w:asciiTheme="majorBidi" w:hAnsiTheme="majorBidi" w:cstheme="majorBidi"/>
                                <w:b/>
                                <w:bCs/>
                                <w:color w:val="4472C4" w:themeColor="accent5"/>
                                <w:sz w:val="20"/>
                                <w:szCs w:val="20"/>
                              </w:rPr>
                              <w:t>Figure 2 -</w:t>
                            </w:r>
                            <w:r w:rsidRPr="007E11AA">
                              <w:rPr>
                                <w:rFonts w:asciiTheme="majorBidi" w:hAnsiTheme="majorBidi" w:cstheme="majorBidi"/>
                                <w:b/>
                                <w:bCs/>
                                <w:color w:val="4472C4" w:themeColor="accent5"/>
                                <w:sz w:val="20"/>
                                <w:szCs w:val="20"/>
                              </w:rPr>
                              <w:fldChar w:fldCharType="begin"/>
                            </w:r>
                            <w:r w:rsidRPr="007E11AA">
                              <w:rPr>
                                <w:rFonts w:asciiTheme="majorBidi" w:hAnsiTheme="majorBidi" w:cstheme="majorBidi"/>
                                <w:b/>
                                <w:bCs/>
                                <w:color w:val="4472C4" w:themeColor="accent5"/>
                                <w:sz w:val="20"/>
                                <w:szCs w:val="20"/>
                              </w:rPr>
                              <w:instrText xml:space="preserve"> SEQ Figure_2 \* ARABIC </w:instrText>
                            </w:r>
                            <w:r w:rsidRPr="007E11AA">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7</w:t>
                            </w:r>
                            <w:r w:rsidRPr="007E11AA">
                              <w:rPr>
                                <w:rFonts w:asciiTheme="majorBidi" w:hAnsiTheme="majorBidi" w:cstheme="majorBidi"/>
                                <w:b/>
                                <w:bCs/>
                                <w:color w:val="4472C4" w:themeColor="accent5"/>
                                <w:sz w:val="20"/>
                                <w:szCs w:val="20"/>
                              </w:rPr>
                              <w:fldChar w:fldCharType="end"/>
                            </w:r>
                            <w:r w:rsidRPr="007E11AA">
                              <w:rPr>
                                <w:rFonts w:asciiTheme="majorBidi" w:hAnsiTheme="majorBidi" w:cstheme="majorBidi"/>
                                <w:b/>
                                <w:bCs/>
                                <w:color w:val="4472C4" w:themeColor="accent5"/>
                                <w:sz w:val="20"/>
                                <w:szCs w:val="20"/>
                              </w:rPr>
                              <w:t xml:space="preserve"> </w:t>
                            </w:r>
                            <w:r w:rsidRPr="007E11AA">
                              <w:rPr>
                                <w:rFonts w:asciiTheme="majorBidi" w:eastAsia="Calibri" w:hAnsiTheme="majorBidi" w:cstheme="majorBidi"/>
                                <w:b/>
                                <w:bCs/>
                                <w:color w:val="4472C4" w:themeColor="accent5"/>
                                <w:sz w:val="20"/>
                                <w:szCs w:val="20"/>
                              </w:rPr>
                              <w:t xml:space="preserve">Cylindrical Housings </w:t>
                            </w:r>
                          </w:p>
                          <w:p w:rsidR="003A472A" w:rsidRPr="002B16C8" w:rsidRDefault="003A472A" w:rsidP="007E11AA">
                            <w:pPr>
                              <w:pStyle w:val="Caption"/>
                              <w:rPr>
                                <w:rFonts w:ascii="Calibri" w:eastAsia="Times New Roman" w:hAnsi="Calibri"/>
                                <w:noProof/>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40E88E" id="Text Box 1152" o:spid="_x0000_s1053" type="#_x0000_t202" style="position:absolute;left:0;text-align:left;margin-left:18pt;margin-top:14.3pt;width:258pt;height:21pt;z-index:2520094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" stroked="f">
                <v:textbox inset="0,0,0,0">
                  <w:txbxContent>
                    <w:p w:rsidR="003A472A" w:rsidRPr="007E11AA" w:rsidRDefault="003A472A" w:rsidP="007E11AA">
                      <w:pPr>
                        <w:spacing w:after="0" w:line="360" w:lineRule="auto"/>
                        <w:ind w:left="360"/>
                        <w:jc w:val="both"/>
                        <w:rPr>
                          <w:rFonts w:asciiTheme="majorBidi" w:eastAsia="Calibri" w:hAnsiTheme="majorBidi" w:cstheme="majorBidi"/>
                          <w:b/>
                          <w:bCs/>
                          <w:color w:val="4472C4" w:themeColor="accent5"/>
                          <w:sz w:val="20"/>
                          <w:szCs w:val="20"/>
                        </w:rPr>
                      </w:pPr>
                      <w:r w:rsidRPr="007E11AA">
                        <w:rPr>
                          <w:rFonts w:asciiTheme="majorBidi" w:hAnsiTheme="majorBidi" w:cstheme="majorBidi"/>
                          <w:b/>
                          <w:bCs/>
                          <w:color w:val="4472C4" w:themeColor="accent5"/>
                          <w:sz w:val="20"/>
                          <w:szCs w:val="20"/>
                        </w:rPr>
                        <w:t>Figure 2 -</w:t>
                      </w:r>
                      <w:r w:rsidRPr="007E11AA">
                        <w:rPr>
                          <w:rFonts w:asciiTheme="majorBidi" w:hAnsiTheme="majorBidi" w:cstheme="majorBidi"/>
                          <w:b/>
                          <w:bCs/>
                          <w:color w:val="4472C4" w:themeColor="accent5"/>
                          <w:sz w:val="20"/>
                          <w:szCs w:val="20"/>
                        </w:rPr>
                        <w:fldChar w:fldCharType="begin"/>
                      </w:r>
                      <w:r w:rsidRPr="007E11AA">
                        <w:rPr>
                          <w:rFonts w:asciiTheme="majorBidi" w:hAnsiTheme="majorBidi" w:cstheme="majorBidi"/>
                          <w:b/>
                          <w:bCs/>
                          <w:color w:val="4472C4" w:themeColor="accent5"/>
                          <w:sz w:val="20"/>
                          <w:szCs w:val="20"/>
                        </w:rPr>
                        <w:instrText xml:space="preserve"> SEQ Figure_2 \* ARABIC </w:instrText>
                      </w:r>
                      <w:r w:rsidRPr="007E11AA">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7</w:t>
                      </w:r>
                      <w:r w:rsidRPr="007E11AA">
                        <w:rPr>
                          <w:rFonts w:asciiTheme="majorBidi" w:hAnsiTheme="majorBidi" w:cstheme="majorBidi"/>
                          <w:b/>
                          <w:bCs/>
                          <w:color w:val="4472C4" w:themeColor="accent5"/>
                          <w:sz w:val="20"/>
                          <w:szCs w:val="20"/>
                        </w:rPr>
                        <w:fldChar w:fldCharType="end"/>
                      </w:r>
                      <w:r w:rsidRPr="007E11AA">
                        <w:rPr>
                          <w:rFonts w:asciiTheme="majorBidi" w:hAnsiTheme="majorBidi" w:cstheme="majorBidi"/>
                          <w:b/>
                          <w:bCs/>
                          <w:color w:val="4472C4" w:themeColor="accent5"/>
                          <w:sz w:val="20"/>
                          <w:szCs w:val="20"/>
                        </w:rPr>
                        <w:t xml:space="preserve"> </w:t>
                      </w:r>
                      <w:r w:rsidRPr="007E11AA">
                        <w:rPr>
                          <w:rFonts w:asciiTheme="majorBidi" w:eastAsia="Calibri" w:hAnsiTheme="majorBidi" w:cstheme="majorBidi"/>
                          <w:b/>
                          <w:bCs/>
                          <w:color w:val="4472C4" w:themeColor="accent5"/>
                          <w:sz w:val="20"/>
                          <w:szCs w:val="20"/>
                        </w:rPr>
                        <w:t xml:space="preserve">Cylindrical Housings </w:t>
                      </w:r>
                    </w:p>
                    <w:p w:rsidR="003A472A" w:rsidRPr="002B16C8" w:rsidRDefault="003A472A" w:rsidP="007E11AA">
                      <w:pPr>
                        <w:pStyle w:val="Caption"/>
                        <w:rPr>
                          <w:rFonts w:ascii="Calibri" w:eastAsia="Times New Roman" w:hAnsi="Calibri"/>
                          <w:noProof/>
                          <w:sz w:val="24"/>
                          <w:szCs w:val="24"/>
                        </w:rPr>
                      </w:pPr>
                    </w:p>
                  </w:txbxContent>
                </v:textbox>
                <w10:wrap type="through"/>
              </v:shape>
            </w:pict>
          </mc:Fallback>
        </mc:AlternateContent>
      </w:r>
    </w:p>
    <w:p w:rsidR="005E6A5A" w:rsidRPr="008D0DA0" w:rsidRDefault="005E6A5A" w:rsidP="005E6A5A">
      <w:pPr>
        <w:spacing w:line="360" w:lineRule="auto"/>
        <w:jc w:val="both"/>
        <w:rPr>
          <w:rFonts w:asciiTheme="majorBidi" w:eastAsia="Calibri" w:hAnsiTheme="majorBidi" w:cstheme="majorBidi"/>
          <w:b/>
          <w:sz w:val="24"/>
          <w:szCs w:val="24"/>
        </w:rPr>
      </w:pPr>
    </w:p>
    <w:p w:rsidR="00F44461" w:rsidRPr="008D0DA0" w:rsidRDefault="00F44461" w:rsidP="005E6A5A">
      <w:pPr>
        <w:spacing w:line="360" w:lineRule="auto"/>
        <w:jc w:val="both"/>
        <w:rPr>
          <w:rFonts w:asciiTheme="majorBidi" w:eastAsia="Calibri" w:hAnsiTheme="majorBidi" w:cstheme="majorBidi"/>
          <w:b/>
          <w:sz w:val="24"/>
          <w:szCs w:val="24"/>
        </w:rPr>
      </w:pPr>
      <w:r w:rsidRPr="008D0DA0">
        <w:rPr>
          <w:rFonts w:asciiTheme="majorBidi" w:eastAsia="Calibri" w:hAnsiTheme="majorBidi" w:cstheme="majorBidi"/>
          <w:b/>
          <w:sz w:val="24"/>
          <w:szCs w:val="24"/>
        </w:rPr>
        <w:t>TYPES OF BEAM</w:t>
      </w:r>
    </w:p>
    <w:p w:rsidR="00F44461" w:rsidRPr="008D0DA0" w:rsidRDefault="00F44461" w:rsidP="007E48BA">
      <w:pPr>
        <w:numPr>
          <w:ilvl w:val="0"/>
          <w:numId w:val="23"/>
        </w:numPr>
        <w:spacing w:line="360" w:lineRule="auto"/>
        <w:contextualSpacing/>
        <w:jc w:val="both"/>
        <w:rPr>
          <w:rFonts w:asciiTheme="majorBidi" w:eastAsia="Calibri" w:hAnsiTheme="majorBidi" w:cstheme="majorBidi"/>
          <w:b/>
          <w:sz w:val="24"/>
          <w:szCs w:val="24"/>
        </w:rPr>
      </w:pPr>
      <w:r w:rsidRPr="008D0DA0">
        <w:rPr>
          <w:rFonts w:asciiTheme="majorBidi" w:eastAsia="Calibri" w:hAnsiTheme="majorBidi" w:cstheme="majorBidi"/>
          <w:b/>
          <w:sz w:val="24"/>
          <w:szCs w:val="24"/>
        </w:rPr>
        <w:t>Low beam Operation</w:t>
      </w:r>
    </w:p>
    <w:p w:rsidR="00F44461" w:rsidRPr="008D0DA0" w:rsidRDefault="005E6A5A" w:rsidP="005E6A5A">
      <w:pPr>
        <w:spacing w:line="360" w:lineRule="auto"/>
        <w:contextualSpacing/>
        <w:jc w:val="both"/>
        <w:rPr>
          <w:rFonts w:asciiTheme="majorBidi" w:eastAsia="Calibri" w:hAnsiTheme="majorBidi" w:cstheme="majorBidi"/>
          <w:sz w:val="24"/>
          <w:szCs w:val="24"/>
        </w:rPr>
      </w:pPr>
      <w:r w:rsidRPr="008D0DA0">
        <w:rPr>
          <w:rFonts w:asciiTheme="majorBidi" w:eastAsia="Times New Roman" w:hAnsiTheme="majorBidi" w:cstheme="majorBidi"/>
          <w:noProof/>
          <w:sz w:val="24"/>
          <w:szCs w:val="24"/>
        </w:rPr>
        <w:drawing>
          <wp:anchor distT="0" distB="0" distL="114300" distR="114300" simplePos="0" relativeHeight="251896832" behindDoc="0" locked="0" layoutInCell="1" allowOverlap="1" wp14:anchorId="7F960D0B" wp14:editId="3A7F511D">
            <wp:simplePos x="0" y="0"/>
            <wp:positionH relativeFrom="margin">
              <wp:posOffset>-314325</wp:posOffset>
            </wp:positionH>
            <wp:positionV relativeFrom="paragraph">
              <wp:posOffset>2218690</wp:posOffset>
            </wp:positionV>
            <wp:extent cx="3636010" cy="1409700"/>
            <wp:effectExtent l="0" t="0" r="2540" b="0"/>
            <wp:wrapThrough wrapText="bothSides">
              <wp:wrapPolygon edited="0">
                <wp:start x="0" y="0"/>
                <wp:lineTo x="0" y="21308"/>
                <wp:lineTo x="21502" y="21308"/>
                <wp:lineTo x="21502" y="0"/>
                <wp:lineTo x="0" y="0"/>
              </wp:wrapPolygon>
            </wp:wrapThrough>
            <wp:docPr id="1188" name="Picture 1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636010" cy="1409700"/>
                    </a:xfrm>
                    <a:prstGeom prst="rect">
                      <a:avLst/>
                    </a:prstGeom>
                    <a:noFill/>
                  </pic:spPr>
                </pic:pic>
              </a:graphicData>
            </a:graphic>
            <wp14:sizeRelH relativeFrom="margin">
              <wp14:pctWidth>0</wp14:pctWidth>
            </wp14:sizeRelH>
            <wp14:sizeRelV relativeFrom="margin">
              <wp14:pctHeight>0</wp14:pctHeight>
            </wp14:sizeRelV>
          </wp:anchor>
        </w:drawing>
      </w:r>
      <w:r w:rsidR="00F44461" w:rsidRPr="008D0DA0">
        <w:rPr>
          <w:rFonts w:asciiTheme="majorBidi" w:eastAsia="Times New Roman" w:hAnsiTheme="majorBidi" w:cstheme="majorBidi"/>
          <w:noProof/>
          <w:sz w:val="24"/>
          <w:szCs w:val="24"/>
        </w:rPr>
        <mc:AlternateContent>
          <mc:Choice Requires="wps">
            <w:drawing>
              <wp:anchor distT="0" distB="0" distL="114300" distR="114300" simplePos="0" relativeHeight="251907072" behindDoc="0" locked="0" layoutInCell="1" allowOverlap="1" wp14:anchorId="41579196" wp14:editId="57790F57">
                <wp:simplePos x="0" y="0"/>
                <wp:positionH relativeFrom="column">
                  <wp:posOffset>3600450</wp:posOffset>
                </wp:positionH>
                <wp:positionV relativeFrom="paragraph">
                  <wp:posOffset>1968500</wp:posOffset>
                </wp:positionV>
                <wp:extent cx="2342515" cy="269240"/>
                <wp:effectExtent l="0" t="0" r="635" b="635"/>
                <wp:wrapThrough wrapText="bothSides">
                  <wp:wrapPolygon edited="0">
                    <wp:start x="-88" y="0"/>
                    <wp:lineTo x="-88" y="21040"/>
                    <wp:lineTo x="21600" y="21040"/>
                    <wp:lineTo x="21600" y="0"/>
                    <wp:lineTo x="-88" y="0"/>
                  </wp:wrapPolygon>
                </wp:wrapThrough>
                <wp:docPr id="1187" name="Text Box 1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2515" cy="269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C617F8" w:rsidRDefault="003A472A" w:rsidP="00DD67C6">
                            <w:pPr>
                              <w:pStyle w:val="Caption"/>
                              <w:rPr>
                                <w:rFonts w:asciiTheme="majorBidi" w:hAnsiTheme="majorBidi" w:cstheme="majorBidi"/>
                                <w:b/>
                                <w:bCs/>
                                <w:i w:val="0"/>
                                <w:iCs w:val="0"/>
                                <w:noProof/>
                                <w:sz w:val="20"/>
                                <w:szCs w:val="20"/>
                              </w:rPr>
                            </w:pPr>
                            <w:r w:rsidRPr="00C617F8">
                              <w:rPr>
                                <w:rFonts w:asciiTheme="majorBidi" w:hAnsiTheme="majorBidi" w:cstheme="majorBidi"/>
                                <w:b/>
                                <w:bCs/>
                                <w:i w:val="0"/>
                                <w:iCs w:val="0"/>
                                <w:sz w:val="20"/>
                                <w:szCs w:val="20"/>
                              </w:rPr>
                              <w:t>Figure 2</w:t>
                            </w:r>
                            <w:r>
                              <w:rPr>
                                <w:rFonts w:asciiTheme="majorBidi" w:hAnsiTheme="majorBidi" w:cstheme="majorBidi"/>
                                <w:b/>
                                <w:bCs/>
                                <w:i w:val="0"/>
                                <w:iCs w:val="0"/>
                                <w:sz w:val="20"/>
                                <w:szCs w:val="20"/>
                              </w:rPr>
                              <w:t>-</w:t>
                            </w:r>
                            <w:r w:rsidRPr="00C617F8">
                              <w:rPr>
                                <w:rFonts w:asciiTheme="majorBidi" w:hAnsiTheme="majorBidi" w:cstheme="majorBidi"/>
                                <w:b/>
                                <w:bCs/>
                                <w:i w:val="0"/>
                                <w:iCs w:val="0"/>
                                <w:sz w:val="20"/>
                                <w:szCs w:val="20"/>
                              </w:rPr>
                              <w:fldChar w:fldCharType="begin"/>
                            </w:r>
                            <w:r w:rsidRPr="00C617F8">
                              <w:rPr>
                                <w:rFonts w:asciiTheme="majorBidi" w:hAnsiTheme="majorBidi" w:cstheme="majorBidi"/>
                                <w:b/>
                                <w:bCs/>
                                <w:i w:val="0"/>
                                <w:iCs w:val="0"/>
                                <w:sz w:val="20"/>
                                <w:szCs w:val="20"/>
                              </w:rPr>
                              <w:instrText xml:space="preserve"> SEQ Figure_2 \* ARABIC \s 2 </w:instrText>
                            </w:r>
                            <w:r w:rsidRPr="00C617F8">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8</w:t>
                            </w:r>
                            <w:r w:rsidRPr="00C617F8">
                              <w:rPr>
                                <w:rFonts w:asciiTheme="majorBidi" w:hAnsiTheme="majorBidi" w:cstheme="majorBidi"/>
                                <w:b/>
                                <w:bCs/>
                                <w:i w:val="0"/>
                                <w:iCs w:val="0"/>
                                <w:noProof/>
                                <w:sz w:val="20"/>
                                <w:szCs w:val="20"/>
                              </w:rPr>
                              <w:fldChar w:fldCharType="end"/>
                            </w:r>
                            <w:r w:rsidRPr="00C617F8">
                              <w:rPr>
                                <w:rFonts w:asciiTheme="majorBidi" w:hAnsiTheme="majorBidi" w:cstheme="majorBidi"/>
                                <w:b/>
                                <w:bCs/>
                                <w:i w:val="0"/>
                                <w:iCs w:val="0"/>
                                <w:sz w:val="20"/>
                                <w:szCs w:val="20"/>
                              </w:rPr>
                              <w:t xml:space="preserve"> low beam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1579196" id="Text Box 1187" o:spid="_x0000_s1054" type="#_x0000_t202" style="position:absolute;left:0;text-align:left;margin-left:283.5pt;margin-top:155pt;width:184.45pt;height:21.2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" stroked="f">
                <v:textbox style="mso-fit-shape-to-text:t" inset="0,0,0,0">
                  <w:txbxContent>
                    <w:p w:rsidR="003A472A" w:rsidRPr="00C617F8" w:rsidRDefault="003A472A" w:rsidP="00DD67C6">
                      <w:pPr>
                        <w:pStyle w:val="Caption"/>
                        <w:rPr>
                          <w:rFonts w:asciiTheme="majorBidi" w:hAnsiTheme="majorBidi" w:cstheme="majorBidi"/>
                          <w:b/>
                          <w:bCs/>
                          <w:i w:val="0"/>
                          <w:iCs w:val="0"/>
                          <w:noProof/>
                          <w:sz w:val="20"/>
                          <w:szCs w:val="20"/>
                        </w:rPr>
                      </w:pPr>
                      <w:r w:rsidRPr="00C617F8">
                        <w:rPr>
                          <w:rFonts w:asciiTheme="majorBidi" w:hAnsiTheme="majorBidi" w:cstheme="majorBidi"/>
                          <w:b/>
                          <w:bCs/>
                          <w:i w:val="0"/>
                          <w:iCs w:val="0"/>
                          <w:sz w:val="20"/>
                          <w:szCs w:val="20"/>
                        </w:rPr>
                        <w:t>Figure 2</w:t>
                      </w:r>
                      <w:r>
                        <w:rPr>
                          <w:rFonts w:asciiTheme="majorBidi" w:hAnsiTheme="majorBidi" w:cstheme="majorBidi"/>
                          <w:b/>
                          <w:bCs/>
                          <w:i w:val="0"/>
                          <w:iCs w:val="0"/>
                          <w:sz w:val="20"/>
                          <w:szCs w:val="20"/>
                        </w:rPr>
                        <w:t>-</w:t>
                      </w:r>
                      <w:r w:rsidRPr="00C617F8">
                        <w:rPr>
                          <w:rFonts w:asciiTheme="majorBidi" w:hAnsiTheme="majorBidi" w:cstheme="majorBidi"/>
                          <w:b/>
                          <w:bCs/>
                          <w:i w:val="0"/>
                          <w:iCs w:val="0"/>
                          <w:sz w:val="20"/>
                          <w:szCs w:val="20"/>
                        </w:rPr>
                        <w:fldChar w:fldCharType="begin"/>
                      </w:r>
                      <w:r w:rsidRPr="00C617F8">
                        <w:rPr>
                          <w:rFonts w:asciiTheme="majorBidi" w:hAnsiTheme="majorBidi" w:cstheme="majorBidi"/>
                          <w:b/>
                          <w:bCs/>
                          <w:i w:val="0"/>
                          <w:iCs w:val="0"/>
                          <w:sz w:val="20"/>
                          <w:szCs w:val="20"/>
                        </w:rPr>
                        <w:instrText xml:space="preserve"> SEQ Figure_2 \* ARABIC \s 2 </w:instrText>
                      </w:r>
                      <w:r w:rsidRPr="00C617F8">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8</w:t>
                      </w:r>
                      <w:r w:rsidRPr="00C617F8">
                        <w:rPr>
                          <w:rFonts w:asciiTheme="majorBidi" w:hAnsiTheme="majorBidi" w:cstheme="majorBidi"/>
                          <w:b/>
                          <w:bCs/>
                          <w:i w:val="0"/>
                          <w:iCs w:val="0"/>
                          <w:noProof/>
                          <w:sz w:val="20"/>
                          <w:szCs w:val="20"/>
                        </w:rPr>
                        <w:fldChar w:fldCharType="end"/>
                      </w:r>
                      <w:r w:rsidRPr="00C617F8">
                        <w:rPr>
                          <w:rFonts w:asciiTheme="majorBidi" w:hAnsiTheme="majorBidi" w:cstheme="majorBidi"/>
                          <w:b/>
                          <w:bCs/>
                          <w:i w:val="0"/>
                          <w:iCs w:val="0"/>
                          <w:sz w:val="20"/>
                          <w:szCs w:val="20"/>
                        </w:rPr>
                        <w:t xml:space="preserve"> low beam </w:t>
                      </w:r>
                    </w:p>
                  </w:txbxContent>
                </v:textbox>
                <w10:wrap type="through"/>
              </v:shape>
            </w:pict>
          </mc:Fallback>
        </mc:AlternateContent>
      </w:r>
      <w:r w:rsidR="00F44461" w:rsidRPr="008D0DA0">
        <w:rPr>
          <w:rFonts w:asciiTheme="majorBidi" w:eastAsia="Times New Roman" w:hAnsiTheme="majorBidi" w:cstheme="majorBidi"/>
          <w:noProof/>
          <w:sz w:val="24"/>
          <w:szCs w:val="24"/>
        </w:rPr>
        <w:drawing>
          <wp:anchor distT="0" distB="0" distL="114300" distR="114300" simplePos="0" relativeHeight="251898880" behindDoc="0" locked="0" layoutInCell="1" allowOverlap="1" wp14:anchorId="5A4E735E" wp14:editId="0EACB32B">
            <wp:simplePos x="0" y="0"/>
            <wp:positionH relativeFrom="margin">
              <wp:align>right</wp:align>
            </wp:positionH>
            <wp:positionV relativeFrom="paragraph">
              <wp:posOffset>16510</wp:posOffset>
            </wp:positionV>
            <wp:extent cx="2342515" cy="1891665"/>
            <wp:effectExtent l="0" t="0" r="635" b="0"/>
            <wp:wrapThrough wrapText="bothSides">
              <wp:wrapPolygon edited="0">
                <wp:start x="0" y="0"/>
                <wp:lineTo x="0" y="21317"/>
                <wp:lineTo x="21430" y="21317"/>
                <wp:lineTo x="21430" y="0"/>
                <wp:lineTo x="0" y="0"/>
              </wp:wrapPolygon>
            </wp:wrapThrough>
            <wp:docPr id="1186" name="Picture 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60">
                      <a:extLst>
                        <a:ext uri="{28A0092B-C50C-407E-A947-70E740481C1C}">
                          <a14:useLocalDpi xmlns:a14="http://schemas.microsoft.com/office/drawing/2010/main" val="0"/>
                        </a:ext>
                      </a:extLst>
                    </a:blip>
                    <a:srcRect l="44290"/>
                    <a:stretch>
                      <a:fillRect/>
                    </a:stretch>
                  </pic:blipFill>
                  <pic:spPr bwMode="auto">
                    <a:xfrm>
                      <a:off x="0" y="0"/>
                      <a:ext cx="2342515" cy="1891665"/>
                    </a:xfrm>
                    <a:prstGeom prst="rect">
                      <a:avLst/>
                    </a:prstGeom>
                    <a:noFill/>
                  </pic:spPr>
                </pic:pic>
              </a:graphicData>
            </a:graphic>
            <wp14:sizeRelH relativeFrom="margin">
              <wp14:pctWidth>0</wp14:pctWidth>
            </wp14:sizeRelH>
            <wp14:sizeRelV relativeFrom="margin">
              <wp14:pctHeight>0</wp14:pctHeight>
            </wp14:sizeRelV>
          </wp:anchor>
        </w:drawing>
      </w:r>
      <w:r w:rsidR="00F44461" w:rsidRPr="008D0DA0">
        <w:rPr>
          <w:rFonts w:asciiTheme="majorBidi" w:eastAsia="Calibri" w:hAnsiTheme="majorBidi" w:cstheme="majorBidi"/>
          <w:sz w:val="24"/>
          <w:szCs w:val="24"/>
        </w:rPr>
        <w:t xml:space="preserve">The dipped or low beam produces a light pattern that illuminates the road a certain distance (about 40m) from the vehicle. The low beam is low enough to prevent glare to oncoming vehicles. The low beam filament is located in front of the focal point of the parabolic reflector, so that all the light rays it emits are inclined to the mirror axis. A screen plate or cap or shield is located under the dipped beam filament. </w:t>
      </w:r>
      <w:r w:rsidRPr="008D0DA0">
        <w:rPr>
          <w:rFonts w:asciiTheme="majorBidi" w:eastAsia="Calibri" w:hAnsiTheme="majorBidi" w:cstheme="majorBidi"/>
          <w:sz w:val="24"/>
          <w:szCs w:val="24"/>
        </w:rPr>
        <w:t xml:space="preserve">                                                                                       </w:t>
      </w:r>
      <w:r w:rsidR="00F44461" w:rsidRPr="008D0DA0">
        <w:rPr>
          <w:rFonts w:asciiTheme="majorBidi" w:eastAsia="Calibri" w:hAnsiTheme="majorBidi" w:cstheme="majorBidi"/>
          <w:sz w:val="24"/>
          <w:szCs w:val="24"/>
        </w:rPr>
        <w:t>It prevents light rays from reaching the lower half of the reflector and being deflected upwards through the glass. It is the screen or cap, which provides the sharp boundary between the light and dark area visible.</w:t>
      </w:r>
    </w:p>
    <w:p w:rsidR="003E112F" w:rsidRPr="008D0DA0" w:rsidRDefault="003E112F" w:rsidP="005E6A5A">
      <w:pPr>
        <w:spacing w:line="360" w:lineRule="auto"/>
        <w:contextualSpacing/>
        <w:jc w:val="both"/>
        <w:rPr>
          <w:rFonts w:asciiTheme="majorBidi" w:eastAsia="Calibri" w:hAnsiTheme="majorBidi" w:cstheme="majorBidi"/>
          <w:b/>
        </w:rPr>
      </w:pPr>
    </w:p>
    <w:p w:rsidR="00F44461" w:rsidRPr="008D0DA0" w:rsidRDefault="00F44461" w:rsidP="007E48BA">
      <w:pPr>
        <w:pStyle w:val="ListParagraph"/>
        <w:numPr>
          <w:ilvl w:val="0"/>
          <w:numId w:val="23"/>
        </w:numPr>
        <w:spacing w:line="360" w:lineRule="auto"/>
        <w:jc w:val="both"/>
        <w:rPr>
          <w:rFonts w:asciiTheme="majorBidi" w:eastAsia="Calibri" w:hAnsiTheme="majorBidi" w:cstheme="majorBidi"/>
          <w:b/>
        </w:rPr>
      </w:pPr>
      <w:r w:rsidRPr="008D0DA0">
        <w:rPr>
          <w:rFonts w:asciiTheme="majorBidi" w:eastAsia="Calibri" w:hAnsiTheme="majorBidi" w:cstheme="majorBidi"/>
          <w:b/>
        </w:rPr>
        <w:lastRenderedPageBreak/>
        <w:t>High beam operation</w:t>
      </w:r>
      <w:r w:rsidRPr="008D0DA0">
        <w:rPr>
          <w:rFonts w:asciiTheme="majorBidi" w:eastAsia="Calibri" w:hAnsiTheme="majorBidi" w:cstheme="majorBidi"/>
        </w:rPr>
        <w:t xml:space="preserve">       </w:t>
      </w:r>
    </w:p>
    <w:p w:rsidR="00F44461" w:rsidRPr="008D0DA0" w:rsidRDefault="003E112F" w:rsidP="00F44461">
      <w:pPr>
        <w:spacing w:line="360" w:lineRule="auto"/>
        <w:jc w:val="both"/>
        <w:rPr>
          <w:rFonts w:asciiTheme="majorBidi" w:eastAsia="Calibri" w:hAnsiTheme="majorBidi" w:cstheme="majorBidi"/>
        </w:rPr>
      </w:pPr>
      <w:r w:rsidRPr="008D0DA0">
        <w:rPr>
          <w:rFonts w:asciiTheme="majorBidi" w:eastAsia="Times New Roman" w:hAnsiTheme="majorBidi" w:cstheme="majorBidi"/>
          <w:noProof/>
        </w:rPr>
        <w:drawing>
          <wp:anchor distT="0" distB="0" distL="114300" distR="114300" simplePos="0" relativeHeight="251897856" behindDoc="0" locked="0" layoutInCell="1" allowOverlap="1" wp14:anchorId="1262402E" wp14:editId="5E44EA18">
            <wp:simplePos x="0" y="0"/>
            <wp:positionH relativeFrom="margin">
              <wp:align>right</wp:align>
            </wp:positionH>
            <wp:positionV relativeFrom="paragraph">
              <wp:posOffset>2716140</wp:posOffset>
            </wp:positionV>
            <wp:extent cx="5621020" cy="1156335"/>
            <wp:effectExtent l="0" t="0" r="0" b="5715"/>
            <wp:wrapThrough wrapText="bothSides">
              <wp:wrapPolygon edited="0">
                <wp:start x="0" y="0"/>
                <wp:lineTo x="0" y="21351"/>
                <wp:lineTo x="21522" y="21351"/>
                <wp:lineTo x="21522" y="0"/>
                <wp:lineTo x="0" y="0"/>
              </wp:wrapPolygon>
            </wp:wrapThrough>
            <wp:docPr id="1185" name="Picture 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621020" cy="1156335"/>
                    </a:xfrm>
                    <a:prstGeom prst="rect">
                      <a:avLst/>
                    </a:prstGeom>
                    <a:noFill/>
                  </pic:spPr>
                </pic:pic>
              </a:graphicData>
            </a:graphic>
            <wp14:sizeRelH relativeFrom="page">
              <wp14:pctWidth>0</wp14:pctWidth>
            </wp14:sizeRelH>
            <wp14:sizeRelV relativeFrom="margin">
              <wp14:pctHeight>0</wp14:pctHeight>
            </wp14:sizeRelV>
          </wp:anchor>
        </w:drawing>
      </w:r>
      <w:r w:rsidR="007E11AA" w:rsidRPr="008D0DA0">
        <w:rPr>
          <w:rFonts w:asciiTheme="majorBidi" w:hAnsiTheme="majorBidi" w:cstheme="majorBidi"/>
          <w:noProof/>
        </w:rPr>
        <mc:AlternateContent>
          <mc:Choice Requires="wps">
            <w:drawing>
              <wp:anchor distT="0" distB="0" distL="114300" distR="114300" simplePos="0" relativeHeight="252011520" behindDoc="0" locked="0" layoutInCell="1" allowOverlap="1" wp14:anchorId="14D57C34" wp14:editId="5D0A966E">
                <wp:simplePos x="0" y="0"/>
                <wp:positionH relativeFrom="margin">
                  <wp:align>right</wp:align>
                </wp:positionH>
                <wp:positionV relativeFrom="paragraph">
                  <wp:posOffset>1735455</wp:posOffset>
                </wp:positionV>
                <wp:extent cx="1581150" cy="635"/>
                <wp:effectExtent l="0" t="0" r="0" b="0"/>
                <wp:wrapThrough wrapText="bothSides">
                  <wp:wrapPolygon edited="0">
                    <wp:start x="0" y="0"/>
                    <wp:lineTo x="0" y="19591"/>
                    <wp:lineTo x="21340" y="19591"/>
                    <wp:lineTo x="21340" y="0"/>
                    <wp:lineTo x="0" y="0"/>
                  </wp:wrapPolygon>
                </wp:wrapThrough>
                <wp:docPr id="1153" name="Text Box 1153"/>
                <wp:cNvGraphicFramePr/>
                <a:graphic xmlns:a="http://schemas.openxmlformats.org/drawingml/2006/main">
                  <a:graphicData uri="http://schemas.microsoft.com/office/word/2010/wordprocessingShape">
                    <wps:wsp>
                      <wps:cNvSpPr txBox="1"/>
                      <wps:spPr>
                        <a:xfrm>
                          <a:off x="0" y="0"/>
                          <a:ext cx="1581150" cy="635"/>
                        </a:xfrm>
                        <a:prstGeom prst="rect">
                          <a:avLst/>
                        </a:prstGeom>
                        <a:solidFill>
                          <a:prstClr val="white"/>
                        </a:solidFill>
                        <a:ln>
                          <a:noFill/>
                        </a:ln>
                      </wps:spPr>
                      <wps:txbx>
                        <w:txbxContent>
                          <w:p w:rsidR="003A472A" w:rsidRPr="007E11AA" w:rsidRDefault="003A472A" w:rsidP="007E11AA">
                            <w:pPr>
                              <w:pStyle w:val="Caption"/>
                              <w:rPr>
                                <w:rFonts w:asciiTheme="majorBidi" w:eastAsia="Times New Roman" w:hAnsiTheme="majorBidi" w:cstheme="majorBidi"/>
                                <w:b/>
                                <w:bCs/>
                                <w:i w:val="0"/>
                                <w:iCs w:val="0"/>
                                <w:noProof/>
                                <w:sz w:val="20"/>
                                <w:szCs w:val="20"/>
                              </w:rPr>
                            </w:pPr>
                            <w:r>
                              <w:rPr>
                                <w:rFonts w:asciiTheme="majorBidi" w:hAnsiTheme="majorBidi" w:cstheme="majorBidi"/>
                                <w:b/>
                                <w:bCs/>
                                <w:i w:val="0"/>
                                <w:iCs w:val="0"/>
                                <w:sz w:val="20"/>
                                <w:szCs w:val="20"/>
                              </w:rPr>
                              <w:t>Figure 2-</w:t>
                            </w:r>
                            <w:r w:rsidRPr="007E11AA">
                              <w:rPr>
                                <w:rFonts w:asciiTheme="majorBidi" w:hAnsiTheme="majorBidi" w:cstheme="majorBidi"/>
                                <w:b/>
                                <w:bCs/>
                                <w:i w:val="0"/>
                                <w:iCs w:val="0"/>
                                <w:sz w:val="20"/>
                                <w:szCs w:val="20"/>
                              </w:rPr>
                              <w:t xml:space="preserve"> </w:t>
                            </w:r>
                            <w:r w:rsidRPr="007E11AA">
                              <w:rPr>
                                <w:rFonts w:asciiTheme="majorBidi" w:hAnsiTheme="majorBidi" w:cstheme="majorBidi"/>
                                <w:b/>
                                <w:bCs/>
                                <w:i w:val="0"/>
                                <w:iCs w:val="0"/>
                                <w:color w:val="4472C4" w:themeColor="accent5"/>
                                <w:sz w:val="20"/>
                                <w:szCs w:val="20"/>
                              </w:rPr>
                              <w:t>9 High beam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4D57C34" id="Text Box 1153" o:spid="_x0000_s1055" type="#_x0000_t202" style="position:absolute;left:0;text-align:left;margin-left:73.3pt;margin-top:136.65pt;width:124.5pt;height:.05pt;z-index:25201152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" stroked="f">
                <v:textbox style="mso-fit-shape-to-text:t" inset="0,0,0,0">
                  <w:txbxContent>
                    <w:p w:rsidR="003A472A" w:rsidRPr="007E11AA" w:rsidRDefault="003A472A" w:rsidP="007E11AA">
                      <w:pPr>
                        <w:pStyle w:val="Caption"/>
                        <w:rPr>
                          <w:rFonts w:asciiTheme="majorBidi" w:eastAsia="Times New Roman" w:hAnsiTheme="majorBidi" w:cstheme="majorBidi"/>
                          <w:b/>
                          <w:bCs/>
                          <w:i w:val="0"/>
                          <w:iCs w:val="0"/>
                          <w:noProof/>
                          <w:sz w:val="20"/>
                          <w:szCs w:val="20"/>
                        </w:rPr>
                      </w:pPr>
                      <w:r>
                        <w:rPr>
                          <w:rFonts w:asciiTheme="majorBidi" w:hAnsiTheme="majorBidi" w:cstheme="majorBidi"/>
                          <w:b/>
                          <w:bCs/>
                          <w:i w:val="0"/>
                          <w:iCs w:val="0"/>
                          <w:sz w:val="20"/>
                          <w:szCs w:val="20"/>
                        </w:rPr>
                        <w:t>Figure 2-</w:t>
                      </w:r>
                      <w:r w:rsidRPr="007E11AA">
                        <w:rPr>
                          <w:rFonts w:asciiTheme="majorBidi" w:hAnsiTheme="majorBidi" w:cstheme="majorBidi"/>
                          <w:b/>
                          <w:bCs/>
                          <w:i w:val="0"/>
                          <w:iCs w:val="0"/>
                          <w:sz w:val="20"/>
                          <w:szCs w:val="20"/>
                        </w:rPr>
                        <w:t xml:space="preserve"> </w:t>
                      </w:r>
                      <w:r w:rsidRPr="007E11AA">
                        <w:rPr>
                          <w:rFonts w:asciiTheme="majorBidi" w:hAnsiTheme="majorBidi" w:cstheme="majorBidi"/>
                          <w:b/>
                          <w:bCs/>
                          <w:i w:val="0"/>
                          <w:iCs w:val="0"/>
                          <w:color w:val="4472C4" w:themeColor="accent5"/>
                          <w:sz w:val="20"/>
                          <w:szCs w:val="20"/>
                        </w:rPr>
                        <w:t>9 High beam</w:t>
                      </w:r>
                    </w:p>
                  </w:txbxContent>
                </v:textbox>
                <w10:wrap type="through" anchorx="margin"/>
              </v:shape>
            </w:pict>
          </mc:Fallback>
        </mc:AlternateContent>
      </w:r>
      <w:r w:rsidR="00F44461" w:rsidRPr="008D0DA0">
        <w:rPr>
          <w:rFonts w:asciiTheme="majorBidi" w:eastAsia="Times New Roman" w:hAnsiTheme="majorBidi" w:cstheme="majorBidi"/>
          <w:noProof/>
        </w:rPr>
        <w:drawing>
          <wp:anchor distT="0" distB="0" distL="114300" distR="114300" simplePos="0" relativeHeight="251899904" behindDoc="0" locked="0" layoutInCell="1" allowOverlap="1" wp14:anchorId="7A39D4FF" wp14:editId="17AD2F14">
            <wp:simplePos x="0" y="0"/>
            <wp:positionH relativeFrom="margin">
              <wp:align>right</wp:align>
            </wp:positionH>
            <wp:positionV relativeFrom="paragraph">
              <wp:posOffset>8255</wp:posOffset>
            </wp:positionV>
            <wp:extent cx="2563495" cy="1691640"/>
            <wp:effectExtent l="0" t="0" r="8255" b="3810"/>
            <wp:wrapThrough wrapText="bothSides">
              <wp:wrapPolygon edited="0">
                <wp:start x="0" y="0"/>
                <wp:lineTo x="0" y="21405"/>
                <wp:lineTo x="21509" y="21405"/>
                <wp:lineTo x="21509" y="0"/>
                <wp:lineTo x="0" y="0"/>
              </wp:wrapPolygon>
            </wp:wrapThrough>
            <wp:docPr id="1087" name="Picture 1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0">
                      <a:extLst>
                        <a:ext uri="{28A0092B-C50C-407E-A947-70E740481C1C}">
                          <a14:useLocalDpi xmlns:a14="http://schemas.microsoft.com/office/drawing/2010/main" val="0"/>
                        </a:ext>
                      </a:extLst>
                    </a:blip>
                    <a:srcRect r="54694"/>
                    <a:stretch>
                      <a:fillRect/>
                    </a:stretch>
                  </pic:blipFill>
                  <pic:spPr bwMode="auto">
                    <a:xfrm>
                      <a:off x="0" y="0"/>
                      <a:ext cx="2563495" cy="1691640"/>
                    </a:xfrm>
                    <a:prstGeom prst="rect">
                      <a:avLst/>
                    </a:prstGeom>
                    <a:noFill/>
                  </pic:spPr>
                </pic:pic>
              </a:graphicData>
            </a:graphic>
            <wp14:sizeRelH relativeFrom="margin">
              <wp14:pctWidth>0</wp14:pctWidth>
            </wp14:sizeRelH>
            <wp14:sizeRelV relativeFrom="margin">
              <wp14:pctHeight>0</wp14:pctHeight>
            </wp14:sizeRelV>
          </wp:anchor>
        </w:drawing>
      </w:r>
      <w:r w:rsidR="00F44461" w:rsidRPr="008D0DA0">
        <w:rPr>
          <w:rFonts w:asciiTheme="majorBidi" w:eastAsia="Calibri" w:hAnsiTheme="majorBidi" w:cstheme="majorBidi"/>
        </w:rPr>
        <w:t>The upper or far or high beam filament is focused to produce a high intensity light pattern to illuminate the road a greater distance (about 100m) from the vehicle for night driving. The high beam filament is precisely located at the focal point of the parabolic reflector. The light rays are reflected and rays grouped so that they emerge parallel to the axis of headlight. This makes the light intensity within the beam about thousands times higher than if the bulbs had no reflector. Cylindrical or prismatic areas formed in the headlight glass ensures that part of the light is deflected sideways and down wards so that the road surfaces directly ahead of the vehicle and the edge of the road are adequately illuminated.</w:t>
      </w:r>
      <w:r w:rsidR="00F44461" w:rsidRPr="008D0DA0">
        <w:rPr>
          <w:rFonts w:asciiTheme="majorBidi" w:eastAsia="Calibri" w:hAnsiTheme="majorBidi" w:cstheme="majorBidi"/>
          <w:noProof/>
        </w:rPr>
        <w:t xml:space="preserve"> </w:t>
      </w:r>
    </w:p>
    <w:p w:rsidR="00984E16" w:rsidRDefault="003E112F" w:rsidP="00984E16">
      <w:pPr>
        <w:spacing w:line="360" w:lineRule="auto"/>
        <w:jc w:val="both"/>
        <w:rPr>
          <w:rFonts w:asciiTheme="majorBidi" w:eastAsia="Calibri" w:hAnsiTheme="majorBidi" w:cstheme="majorBidi"/>
          <w:b/>
          <w:bCs/>
          <w:color w:val="4472C4"/>
          <w:sz w:val="20"/>
          <w:szCs w:val="20"/>
        </w:rPr>
      </w:pPr>
      <w:r w:rsidRPr="008D0DA0">
        <w:rPr>
          <w:rFonts w:asciiTheme="majorBidi" w:eastAsia="Times New Roman" w:hAnsiTheme="majorBidi" w:cstheme="majorBidi"/>
          <w:noProof/>
        </w:rPr>
        <w:drawing>
          <wp:anchor distT="0" distB="0" distL="114300" distR="114300" simplePos="0" relativeHeight="252004352" behindDoc="0" locked="0" layoutInCell="1" allowOverlap="1" wp14:anchorId="69F3D03B" wp14:editId="49884997">
            <wp:simplePos x="0" y="0"/>
            <wp:positionH relativeFrom="margin">
              <wp:align>left</wp:align>
            </wp:positionH>
            <wp:positionV relativeFrom="paragraph">
              <wp:posOffset>1397928</wp:posOffset>
            </wp:positionV>
            <wp:extent cx="2672080" cy="1513205"/>
            <wp:effectExtent l="0" t="0" r="0" b="0"/>
            <wp:wrapThrough wrapText="bothSides">
              <wp:wrapPolygon edited="0">
                <wp:start x="0" y="0"/>
                <wp:lineTo x="0" y="21210"/>
                <wp:lineTo x="21405" y="21210"/>
                <wp:lineTo x="21405" y="0"/>
                <wp:lineTo x="0" y="0"/>
              </wp:wrapPolygon>
            </wp:wrapThrough>
            <wp:docPr id="1195" name="Picture 1195" descr="Halogen bulb: What is it and how it Works | Automotive Ligh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alogen bulb: What is it and how it Works | Automotive Lighti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672080" cy="1513205"/>
                    </a:xfrm>
                    <a:prstGeom prst="rect">
                      <a:avLst/>
                    </a:prstGeom>
                    <a:noFill/>
                  </pic:spPr>
                </pic:pic>
              </a:graphicData>
            </a:graphic>
            <wp14:sizeRelH relativeFrom="margin">
              <wp14:pctWidth>0</wp14:pctWidth>
            </wp14:sizeRelH>
            <wp14:sizeRelV relativeFrom="margin">
              <wp14:pctHeight>0</wp14:pctHeight>
            </wp14:sizeRelV>
          </wp:anchor>
        </w:drawing>
      </w:r>
      <w:r w:rsidR="00DF0A55">
        <w:rPr>
          <w:rFonts w:asciiTheme="majorBidi" w:hAnsiTheme="majorBidi" w:cstheme="majorBidi"/>
          <w:b/>
          <w:bCs/>
          <w:color w:val="4472C4"/>
          <w:sz w:val="20"/>
          <w:szCs w:val="20"/>
        </w:rPr>
        <w:t xml:space="preserve">       </w:t>
      </w:r>
      <w:r w:rsidR="00EA3E31" w:rsidRPr="008D0DA0">
        <w:rPr>
          <w:rFonts w:asciiTheme="majorBidi" w:eastAsia="Calibri" w:hAnsiTheme="majorBidi" w:cstheme="majorBidi"/>
          <w:b/>
          <w:bCs/>
          <w:sz w:val="24"/>
          <w:szCs w:val="24"/>
          <w:lang w:val="en-GB"/>
        </w:rPr>
        <w:t>Halogen head lamps</w:t>
      </w:r>
    </w:p>
    <w:p w:rsidR="00EA3E31" w:rsidRPr="00984E16" w:rsidRDefault="00EA3E31" w:rsidP="003E112F">
      <w:pPr>
        <w:spacing w:after="0" w:line="360" w:lineRule="auto"/>
        <w:jc w:val="both"/>
        <w:rPr>
          <w:rFonts w:asciiTheme="majorBidi" w:eastAsia="Calibri" w:hAnsiTheme="majorBidi" w:cstheme="majorBidi"/>
          <w:b/>
          <w:bCs/>
          <w:color w:val="4472C4"/>
          <w:sz w:val="20"/>
          <w:szCs w:val="20"/>
        </w:rPr>
      </w:pPr>
      <w:r w:rsidRPr="008D0DA0">
        <w:rPr>
          <w:rFonts w:asciiTheme="majorBidi" w:eastAsia="Calibri" w:hAnsiTheme="majorBidi" w:cstheme="majorBidi"/>
        </w:rPr>
        <w:t>Halogen headlights are used on some vehicles. Halogen is the name given to a certain group of chemically related non-metallic elements, which include chlorine, fluorine and iodine. Iodine is the halogen most commonly used in automotive headlights.</w:t>
      </w:r>
    </w:p>
    <w:p w:rsidR="003E112F" w:rsidRDefault="00EA3E31" w:rsidP="003E112F">
      <w:pPr>
        <w:spacing w:after="0" w:line="360" w:lineRule="auto"/>
        <w:jc w:val="center"/>
        <w:rPr>
          <w:rFonts w:asciiTheme="majorBidi" w:eastAsia="Calibri" w:hAnsiTheme="majorBidi" w:cstheme="majorBidi"/>
        </w:rPr>
      </w:pPr>
      <w:r w:rsidRPr="008D0DA0">
        <w:rPr>
          <w:rFonts w:asciiTheme="majorBidi" w:eastAsia="Times New Roman" w:hAnsiTheme="majorBidi" w:cstheme="majorBidi"/>
          <w:noProof/>
        </w:rPr>
        <mc:AlternateContent>
          <mc:Choice Requires="wps">
            <w:drawing>
              <wp:anchor distT="0" distB="0" distL="114300" distR="114300" simplePos="0" relativeHeight="252005376" behindDoc="0" locked="0" layoutInCell="1" allowOverlap="1" wp14:anchorId="0C7BFDC0" wp14:editId="0BC264B4">
                <wp:simplePos x="0" y="0"/>
                <wp:positionH relativeFrom="column">
                  <wp:posOffset>286043</wp:posOffset>
                </wp:positionH>
                <wp:positionV relativeFrom="paragraph">
                  <wp:posOffset>182050</wp:posOffset>
                </wp:positionV>
                <wp:extent cx="1657350" cy="231140"/>
                <wp:effectExtent l="0" t="0" r="0" b="0"/>
                <wp:wrapThrough wrapText="bothSides">
                  <wp:wrapPolygon edited="0">
                    <wp:start x="0" y="0"/>
                    <wp:lineTo x="0" y="19582"/>
                    <wp:lineTo x="21352" y="19582"/>
                    <wp:lineTo x="21352" y="0"/>
                    <wp:lineTo x="0" y="0"/>
                  </wp:wrapPolygon>
                </wp:wrapThrough>
                <wp:docPr id="1194" name="Text Box 1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0" cy="2311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124AD7" w:rsidRDefault="003A472A" w:rsidP="00DF0A55">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9</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w:t>
                            </w:r>
                            <w:r>
                              <w:rPr>
                                <w:rFonts w:ascii="Times New Roman" w:hAnsi="Times New Roman"/>
                                <w:b/>
                                <w:bCs/>
                                <w:i w:val="0"/>
                                <w:iCs w:val="0"/>
                                <w:sz w:val="20"/>
                                <w:szCs w:val="20"/>
                              </w:rPr>
                              <w:t xml:space="preserve"> </w:t>
                            </w:r>
                            <w:r w:rsidRPr="00124AD7">
                              <w:rPr>
                                <w:rFonts w:ascii="Times New Roman" w:hAnsi="Times New Roman"/>
                                <w:b/>
                                <w:bCs/>
                                <w:i w:val="0"/>
                                <w:iCs w:val="0"/>
                                <w:sz w:val="20"/>
                                <w:szCs w:val="20"/>
                              </w:rPr>
                              <w:t>halogen bulb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7BFDC0" id="Text Box 1194" o:spid="_x0000_s1056" type="#_x0000_t202" style="position:absolute;left:0;text-align:left;margin-left:22.5pt;margin-top:14.35pt;width:130.5pt;height:18.2pt;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" stroked="f">
                <v:textbox inset="0,0,0,0">
                  <w:txbxContent>
                    <w:p w:rsidR="003A472A" w:rsidRPr="00124AD7" w:rsidRDefault="003A472A" w:rsidP="00DF0A55">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Pr>
                          <w:rFonts w:ascii="Times New Roman" w:hAnsi="Times New Roman"/>
                          <w:b/>
                          <w:bCs/>
                          <w:i w:val="0"/>
                          <w:iCs w:val="0"/>
                          <w:sz w:val="20"/>
                          <w:szCs w:val="20"/>
                        </w:rPr>
                        <w:noBreakHyphen/>
                      </w:r>
                      <w:r>
                        <w:rPr>
                          <w:rFonts w:ascii="Times New Roman" w:hAnsi="Times New Roman"/>
                          <w:b/>
                          <w:bCs/>
                          <w:i w:val="0"/>
                          <w:iCs w:val="0"/>
                          <w:sz w:val="20"/>
                          <w:szCs w:val="20"/>
                        </w:rPr>
                        <w:fldChar w:fldCharType="begin"/>
                      </w:r>
                      <w:r>
                        <w:rPr>
                          <w:rFonts w:ascii="Times New Roman" w:hAnsi="Times New Roman"/>
                          <w:b/>
                          <w:bCs/>
                          <w:i w:val="0"/>
                          <w:iCs w:val="0"/>
                          <w:sz w:val="20"/>
                          <w:szCs w:val="20"/>
                        </w:rPr>
                        <w:instrText xml:space="preserve"> SEQ Figure_2 \* ARABIC \s 2 </w:instrText>
                      </w:r>
                      <w:r>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9</w:t>
                      </w:r>
                      <w:r>
                        <w:rPr>
                          <w:rFonts w:ascii="Times New Roman" w:hAnsi="Times New Roman"/>
                          <w:b/>
                          <w:bCs/>
                          <w:i w:val="0"/>
                          <w:iCs w:val="0"/>
                          <w:sz w:val="20"/>
                          <w:szCs w:val="20"/>
                        </w:rPr>
                        <w:fldChar w:fldCharType="end"/>
                      </w:r>
                      <w:r w:rsidRPr="00124AD7">
                        <w:rPr>
                          <w:rFonts w:ascii="Times New Roman" w:hAnsi="Times New Roman"/>
                          <w:b/>
                          <w:bCs/>
                          <w:i w:val="0"/>
                          <w:iCs w:val="0"/>
                          <w:sz w:val="20"/>
                          <w:szCs w:val="20"/>
                        </w:rPr>
                        <w:t xml:space="preserve"> </w:t>
                      </w:r>
                      <w:r>
                        <w:rPr>
                          <w:rFonts w:ascii="Times New Roman" w:hAnsi="Times New Roman"/>
                          <w:b/>
                          <w:bCs/>
                          <w:i w:val="0"/>
                          <w:iCs w:val="0"/>
                          <w:sz w:val="20"/>
                          <w:szCs w:val="20"/>
                        </w:rPr>
                        <w:t xml:space="preserve"> </w:t>
                      </w:r>
                      <w:r w:rsidRPr="00124AD7">
                        <w:rPr>
                          <w:rFonts w:ascii="Times New Roman" w:hAnsi="Times New Roman"/>
                          <w:b/>
                          <w:bCs/>
                          <w:i w:val="0"/>
                          <w:iCs w:val="0"/>
                          <w:sz w:val="20"/>
                          <w:szCs w:val="20"/>
                        </w:rPr>
                        <w:t>halogen bulb</w:t>
                      </w:r>
                    </w:p>
                  </w:txbxContent>
                </v:textbox>
                <w10:wrap type="through"/>
              </v:shape>
            </w:pict>
          </mc:Fallback>
        </mc:AlternateContent>
      </w:r>
      <w:r w:rsidRPr="008D0DA0">
        <w:rPr>
          <w:rFonts w:asciiTheme="majorBidi" w:eastAsia="Calibri" w:hAnsiTheme="majorBidi" w:cstheme="majorBidi"/>
        </w:rPr>
        <w:t xml:space="preserve">A halogen headlamp consists of a small bulb filled with </w:t>
      </w:r>
      <w:r w:rsidR="003E112F">
        <w:rPr>
          <w:rFonts w:asciiTheme="majorBidi" w:eastAsia="Calibri" w:hAnsiTheme="majorBidi" w:cstheme="majorBidi"/>
        </w:rPr>
        <w:t xml:space="preserve">             </w:t>
      </w:r>
      <w:r w:rsidRPr="008D0DA0">
        <w:rPr>
          <w:rFonts w:asciiTheme="majorBidi" w:eastAsia="Calibri" w:hAnsiTheme="majorBidi" w:cstheme="majorBidi"/>
        </w:rPr>
        <w:t>iodine vapor located inside the light housing.</w:t>
      </w:r>
    </w:p>
    <w:p w:rsidR="00EA3E31" w:rsidRPr="008D0DA0" w:rsidRDefault="00EA3E31" w:rsidP="00EA3E31">
      <w:pPr>
        <w:spacing w:after="0" w:line="360" w:lineRule="auto"/>
        <w:rPr>
          <w:rFonts w:asciiTheme="majorBidi" w:eastAsia="Calibri" w:hAnsiTheme="majorBidi" w:cstheme="majorBidi"/>
        </w:rPr>
      </w:pPr>
      <w:r w:rsidRPr="008D0DA0">
        <w:rPr>
          <w:rFonts w:asciiTheme="majorBidi" w:eastAsia="Calibri" w:hAnsiTheme="majorBidi" w:cstheme="majorBidi"/>
        </w:rPr>
        <w:t xml:space="preserve">The filament of the bulb is made of tungsten and is designed to operate at a higher temperature than the filaments of conventional headlights. </w:t>
      </w:r>
    </w:p>
    <w:p w:rsidR="00EA3E31" w:rsidRPr="008D0DA0" w:rsidRDefault="00EA3E31" w:rsidP="007E48BA">
      <w:pPr>
        <w:numPr>
          <w:ilvl w:val="0"/>
          <w:numId w:val="21"/>
        </w:numPr>
        <w:tabs>
          <w:tab w:val="num" w:pos="720"/>
        </w:tabs>
        <w:spacing w:after="0" w:line="360" w:lineRule="auto"/>
        <w:rPr>
          <w:rFonts w:asciiTheme="majorBidi" w:eastAsia="Calibri" w:hAnsiTheme="majorBidi" w:cstheme="majorBidi"/>
        </w:rPr>
      </w:pPr>
      <w:r w:rsidRPr="008D0DA0">
        <w:rPr>
          <w:rFonts w:asciiTheme="majorBidi" w:eastAsia="Calibri" w:hAnsiTheme="majorBidi" w:cstheme="majorBidi"/>
        </w:rPr>
        <w:t xml:space="preserve">Most often a halogen headlamp is filled with iodine vapor. </w:t>
      </w:r>
    </w:p>
    <w:p w:rsidR="00EA3E31" w:rsidRPr="008D0DA0" w:rsidRDefault="00EA3E31" w:rsidP="007E48BA">
      <w:pPr>
        <w:numPr>
          <w:ilvl w:val="0"/>
          <w:numId w:val="21"/>
        </w:numPr>
        <w:tabs>
          <w:tab w:val="num" w:pos="720"/>
        </w:tabs>
        <w:spacing w:after="0" w:line="360" w:lineRule="auto"/>
        <w:rPr>
          <w:rFonts w:asciiTheme="majorBidi" w:eastAsia="Calibri" w:hAnsiTheme="majorBidi" w:cstheme="majorBidi"/>
        </w:rPr>
      </w:pPr>
      <w:r w:rsidRPr="008D0DA0">
        <w:rPr>
          <w:rFonts w:asciiTheme="majorBidi" w:eastAsia="Calibri" w:hAnsiTheme="majorBidi" w:cstheme="majorBidi"/>
        </w:rPr>
        <w:t xml:space="preserve">This headlamp is actually a bulb made of high-temperature resistant glass surrounding a tungsten filament. </w:t>
      </w:r>
    </w:p>
    <w:p w:rsidR="00EA3E31" w:rsidRPr="008D0DA0" w:rsidRDefault="00EA3E31" w:rsidP="007E48BA">
      <w:pPr>
        <w:numPr>
          <w:ilvl w:val="0"/>
          <w:numId w:val="21"/>
        </w:numPr>
        <w:tabs>
          <w:tab w:val="num" w:pos="720"/>
        </w:tabs>
        <w:spacing w:after="0" w:line="360" w:lineRule="auto"/>
        <w:rPr>
          <w:rFonts w:asciiTheme="majorBidi" w:eastAsia="Calibri" w:hAnsiTheme="majorBidi" w:cstheme="majorBidi"/>
        </w:rPr>
      </w:pPr>
      <w:r w:rsidRPr="008D0DA0">
        <w:rPr>
          <w:rFonts w:asciiTheme="majorBidi" w:eastAsia="Calibri" w:hAnsiTheme="majorBidi" w:cstheme="majorBidi"/>
        </w:rPr>
        <w:t xml:space="preserve">The tungsten filament is capable of withstanding higher temperatures than that of standard sealed-beam lamps because of the presence of the halogen. </w:t>
      </w:r>
    </w:p>
    <w:p w:rsidR="00EA3E31" w:rsidRPr="00C62E01" w:rsidRDefault="00EA3E31" w:rsidP="007E48BA">
      <w:pPr>
        <w:numPr>
          <w:ilvl w:val="0"/>
          <w:numId w:val="21"/>
        </w:numPr>
        <w:tabs>
          <w:tab w:val="num" w:pos="720"/>
        </w:tabs>
        <w:spacing w:after="0" w:line="360" w:lineRule="auto"/>
        <w:rPr>
          <w:rFonts w:asciiTheme="majorBidi" w:eastAsia="Calibri" w:hAnsiTheme="majorBidi" w:cstheme="majorBidi"/>
          <w:sz w:val="24"/>
          <w:szCs w:val="24"/>
        </w:rPr>
      </w:pPr>
      <w:r w:rsidRPr="00C62E01">
        <w:rPr>
          <w:rFonts w:asciiTheme="majorBidi" w:eastAsia="Calibri" w:hAnsiTheme="majorBidi" w:cstheme="majorBidi"/>
          <w:sz w:val="24"/>
          <w:szCs w:val="24"/>
        </w:rPr>
        <w:t xml:space="preserve">It can burn brighter. </w:t>
      </w:r>
    </w:p>
    <w:p w:rsidR="00EA3E31" w:rsidRPr="00C62E01" w:rsidRDefault="00EA3E31" w:rsidP="007E48BA">
      <w:pPr>
        <w:numPr>
          <w:ilvl w:val="0"/>
          <w:numId w:val="21"/>
        </w:numPr>
        <w:spacing w:after="0" w:line="360" w:lineRule="auto"/>
        <w:rPr>
          <w:rFonts w:asciiTheme="majorBidi" w:eastAsia="Calibri" w:hAnsiTheme="majorBidi" w:cstheme="majorBidi"/>
          <w:sz w:val="24"/>
          <w:szCs w:val="24"/>
        </w:rPr>
      </w:pPr>
      <w:r w:rsidRPr="00C62E01">
        <w:rPr>
          <w:rFonts w:asciiTheme="majorBidi" w:eastAsia="Calibri" w:hAnsiTheme="majorBidi" w:cstheme="majorBidi"/>
          <w:sz w:val="24"/>
          <w:szCs w:val="24"/>
          <w:lang w:val="en-GB"/>
        </w:rPr>
        <w:lastRenderedPageBreak/>
        <w:t xml:space="preserve">They emit much whiter and brighter light than other sealed beam head lights. This improves visibility on high beam by 25%. </w:t>
      </w:r>
    </w:p>
    <w:p w:rsidR="00EA3E31" w:rsidRPr="00C62E01" w:rsidRDefault="00EA3E31" w:rsidP="007E48BA">
      <w:pPr>
        <w:numPr>
          <w:ilvl w:val="0"/>
          <w:numId w:val="21"/>
        </w:numPr>
        <w:spacing w:after="0" w:line="360" w:lineRule="auto"/>
        <w:rPr>
          <w:rFonts w:asciiTheme="majorBidi" w:eastAsia="Calibri" w:hAnsiTheme="majorBidi" w:cstheme="majorBidi"/>
          <w:sz w:val="24"/>
          <w:szCs w:val="24"/>
        </w:rPr>
      </w:pPr>
      <w:r w:rsidRPr="00C62E01">
        <w:rPr>
          <w:rFonts w:asciiTheme="majorBidi" w:eastAsia="Calibri" w:hAnsiTheme="majorBidi" w:cstheme="majorBidi"/>
          <w:sz w:val="24"/>
          <w:szCs w:val="24"/>
          <w:lang w:val="en-GB"/>
        </w:rPr>
        <w:t>Halogen head lamps require about 40% less power on low beam. This allows the car to have a smaller and lighter weight alternator</w:t>
      </w:r>
    </w:p>
    <w:p w:rsidR="00EA3E31" w:rsidRPr="00C62E01" w:rsidRDefault="00EA3E31" w:rsidP="00EA3E31">
      <w:pPr>
        <w:pStyle w:val="Caption"/>
        <w:rPr>
          <w:rFonts w:asciiTheme="majorBidi" w:eastAsia="Times New Roman" w:hAnsiTheme="majorBidi" w:cstheme="majorBidi"/>
          <w:b/>
          <w:i w:val="0"/>
          <w:iCs w:val="0"/>
          <w:color w:val="000000"/>
          <w:sz w:val="24"/>
          <w:szCs w:val="24"/>
        </w:rPr>
      </w:pPr>
      <w:r w:rsidRPr="00C62E01">
        <w:rPr>
          <w:rFonts w:asciiTheme="majorBidi" w:eastAsia="Times New Roman" w:hAnsiTheme="majorBidi" w:cstheme="majorBidi"/>
          <w:b/>
          <w:i w:val="0"/>
          <w:iCs w:val="0"/>
          <w:noProof/>
          <w:color w:val="365F91"/>
          <w:sz w:val="24"/>
          <w:szCs w:val="24"/>
        </w:rPr>
        <w:drawing>
          <wp:anchor distT="0" distB="0" distL="114300" distR="114300" simplePos="0" relativeHeight="251993088" behindDoc="1" locked="0" layoutInCell="1" allowOverlap="1" wp14:anchorId="3B9DF87A" wp14:editId="365224CE">
            <wp:simplePos x="0" y="0"/>
            <wp:positionH relativeFrom="column">
              <wp:posOffset>3267075</wp:posOffset>
            </wp:positionH>
            <wp:positionV relativeFrom="paragraph">
              <wp:posOffset>186055</wp:posOffset>
            </wp:positionV>
            <wp:extent cx="2971800" cy="2085975"/>
            <wp:effectExtent l="0" t="0" r="0" b="9525"/>
            <wp:wrapThrough wrapText="bothSides">
              <wp:wrapPolygon edited="0">
                <wp:start x="0" y="0"/>
                <wp:lineTo x="0" y="21501"/>
                <wp:lineTo x="21462" y="21501"/>
                <wp:lineTo x="21462" y="0"/>
                <wp:lineTo x="0" y="0"/>
              </wp:wrapPolygon>
            </wp:wrapThrough>
            <wp:docPr id="1086" name="Picture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971800" cy="2085975"/>
                    </a:xfrm>
                    <a:prstGeom prst="rect">
                      <a:avLst/>
                    </a:prstGeom>
                    <a:noFill/>
                  </pic:spPr>
                </pic:pic>
              </a:graphicData>
            </a:graphic>
            <wp14:sizeRelH relativeFrom="page">
              <wp14:pctWidth>0</wp14:pctWidth>
            </wp14:sizeRelH>
            <wp14:sizeRelV relativeFrom="page">
              <wp14:pctHeight>0</wp14:pctHeight>
            </wp14:sizeRelV>
          </wp:anchor>
        </w:drawing>
      </w:r>
      <w:r w:rsidRPr="00C62E01">
        <w:rPr>
          <w:rFonts w:asciiTheme="majorBidi" w:hAnsiTheme="majorBidi" w:cstheme="majorBidi"/>
          <w:b/>
          <w:i w:val="0"/>
          <w:iCs w:val="0"/>
          <w:color w:val="000000"/>
          <w:sz w:val="24"/>
          <w:szCs w:val="24"/>
        </w:rPr>
        <w:t>HID Headlamps</w:t>
      </w:r>
    </w:p>
    <w:p w:rsidR="00EA3E31" w:rsidRPr="00C62E01" w:rsidRDefault="00EA3E31" w:rsidP="00EA3E31">
      <w:pPr>
        <w:pStyle w:val="NoSpacing"/>
        <w:spacing w:line="360" w:lineRule="auto"/>
        <w:jc w:val="both"/>
        <w:rPr>
          <w:rFonts w:asciiTheme="majorBidi" w:hAnsiTheme="majorBidi" w:cstheme="majorBidi"/>
          <w:sz w:val="24"/>
          <w:szCs w:val="24"/>
        </w:rPr>
      </w:pPr>
      <w:r w:rsidRPr="00C62E01">
        <w:rPr>
          <w:rFonts w:asciiTheme="majorBidi" w:hAnsiTheme="majorBidi" w:cstheme="majorBidi"/>
          <w:noProof/>
          <w:sz w:val="24"/>
          <w:szCs w:val="24"/>
          <w:lang w:bidi="ar-SA"/>
        </w:rPr>
        <mc:AlternateContent>
          <mc:Choice Requires="wps">
            <w:drawing>
              <wp:anchor distT="0" distB="0" distL="114300" distR="114300" simplePos="0" relativeHeight="251997184" behindDoc="0" locked="0" layoutInCell="1" allowOverlap="1" wp14:anchorId="085ACD6E" wp14:editId="1E87993B">
                <wp:simplePos x="0" y="0"/>
                <wp:positionH relativeFrom="column">
                  <wp:posOffset>3495675</wp:posOffset>
                </wp:positionH>
                <wp:positionV relativeFrom="paragraph">
                  <wp:posOffset>1956435</wp:posOffset>
                </wp:positionV>
                <wp:extent cx="2222500" cy="276225"/>
                <wp:effectExtent l="0" t="0" r="6350" b="9525"/>
                <wp:wrapThrough wrapText="bothSides">
                  <wp:wrapPolygon edited="0">
                    <wp:start x="0" y="0"/>
                    <wp:lineTo x="0" y="20855"/>
                    <wp:lineTo x="21477" y="20855"/>
                    <wp:lineTo x="21477" y="0"/>
                    <wp:lineTo x="0" y="0"/>
                  </wp:wrapPolygon>
                </wp:wrapThrough>
                <wp:docPr id="1085" name="Text Box 10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250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681A5E" w:rsidRDefault="003A472A" w:rsidP="007E11AA">
                            <w:pPr>
                              <w:pStyle w:val="Caption"/>
                              <w:rPr>
                                <w:rFonts w:ascii="Times New Roman" w:hAnsi="Times New Roman"/>
                                <w:b/>
                                <w:bCs/>
                                <w:i w:val="0"/>
                                <w:iCs w:val="0"/>
                                <w:color w:val="4472C4"/>
                                <w:sz w:val="20"/>
                                <w:szCs w:val="20"/>
                              </w:rPr>
                            </w:pPr>
                            <w:r w:rsidRPr="00681A5E">
                              <w:rPr>
                                <w:b/>
                                <w:bCs/>
                                <w:i w:val="0"/>
                                <w:iCs w:val="0"/>
                                <w:color w:val="4472C4"/>
                                <w:sz w:val="20"/>
                                <w:szCs w:val="20"/>
                              </w:rPr>
                              <w:t xml:space="preserve">Figure 2 </w:t>
                            </w:r>
                            <w:r>
                              <w:rPr>
                                <w:b/>
                                <w:bCs/>
                                <w:i w:val="0"/>
                                <w:iCs w:val="0"/>
                                <w:color w:val="4472C4"/>
                                <w:sz w:val="20"/>
                                <w:szCs w:val="20"/>
                              </w:rPr>
                              <w:noBreakHyphen/>
                            </w:r>
                            <w:r>
                              <w:rPr>
                                <w:b/>
                                <w:bCs/>
                                <w:i w:val="0"/>
                                <w:iCs w:val="0"/>
                                <w:color w:val="4472C4"/>
                                <w:sz w:val="20"/>
                                <w:szCs w:val="20"/>
                              </w:rPr>
                              <w:fldChar w:fldCharType="begin"/>
                            </w:r>
                            <w:r>
                              <w:rPr>
                                <w:b/>
                                <w:bCs/>
                                <w:i w:val="0"/>
                                <w:iCs w:val="0"/>
                                <w:color w:val="4472C4"/>
                                <w:sz w:val="20"/>
                                <w:szCs w:val="20"/>
                              </w:rPr>
                              <w:instrText xml:space="preserve"> SEQ Figure_2 \* ARABIC \s 2 </w:instrText>
                            </w:r>
                            <w:r>
                              <w:rPr>
                                <w:b/>
                                <w:bCs/>
                                <w:i w:val="0"/>
                                <w:iCs w:val="0"/>
                                <w:color w:val="4472C4"/>
                                <w:sz w:val="20"/>
                                <w:szCs w:val="20"/>
                              </w:rPr>
                              <w:fldChar w:fldCharType="separate"/>
                            </w:r>
                            <w:r w:rsidR="0075125D">
                              <w:rPr>
                                <w:b/>
                                <w:bCs/>
                                <w:i w:val="0"/>
                                <w:iCs w:val="0"/>
                                <w:noProof/>
                                <w:color w:val="4472C4"/>
                                <w:sz w:val="20"/>
                                <w:szCs w:val="20"/>
                              </w:rPr>
                              <w:t>10</w:t>
                            </w:r>
                            <w:r>
                              <w:rPr>
                                <w:b/>
                                <w:bCs/>
                                <w:i w:val="0"/>
                                <w:iCs w:val="0"/>
                                <w:color w:val="4472C4"/>
                                <w:sz w:val="20"/>
                                <w:szCs w:val="20"/>
                              </w:rPr>
                              <w:fldChar w:fldCharType="end"/>
                            </w:r>
                            <w:r w:rsidRPr="00681A5E">
                              <w:rPr>
                                <w:b/>
                                <w:bCs/>
                                <w:i w:val="0"/>
                                <w:iCs w:val="0"/>
                                <w:color w:val="4472C4"/>
                                <w:sz w:val="20"/>
                                <w:szCs w:val="20"/>
                              </w:rPr>
                              <w:t xml:space="preserve"> H</w:t>
                            </w:r>
                            <w:r w:rsidRPr="00681A5E">
                              <w:rPr>
                                <w:rFonts w:ascii="Times New Roman" w:hAnsi="Times New Roman"/>
                                <w:b/>
                                <w:bCs/>
                                <w:i w:val="0"/>
                                <w:iCs w:val="0"/>
                                <w:color w:val="4472C4"/>
                                <w:sz w:val="20"/>
                                <w:szCs w:val="20"/>
                              </w:rPr>
                              <w:t>ID Headlamps</w:t>
                            </w:r>
                          </w:p>
                          <w:p w:rsidR="003A472A" w:rsidRDefault="003A472A" w:rsidP="00EA3E31">
                            <w:pPr>
                              <w:pStyle w:val="Caption"/>
                              <w:rPr>
                                <w:rFonts w:ascii="Times New Roman" w:hAnsi="Times New Roman"/>
                                <w:bCs/>
                                <w:noProof/>
                                <w:color w:val="365F91"/>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ACD6E" id="Text Box 1085" o:spid="_x0000_s1057" type="#_x0000_t202" style="position:absolute;left:0;text-align:left;margin-left:275.25pt;margin-top:154.05pt;width:175pt;height:21.7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" stroked="f">
                <v:textbox inset="0,0,0,0">
                  <w:txbxContent>
                    <w:p w:rsidR="003A472A" w:rsidRPr="00681A5E" w:rsidRDefault="003A472A" w:rsidP="007E11AA">
                      <w:pPr>
                        <w:pStyle w:val="Caption"/>
                        <w:rPr>
                          <w:rFonts w:ascii="Times New Roman" w:hAnsi="Times New Roman"/>
                          <w:b/>
                          <w:bCs/>
                          <w:i w:val="0"/>
                          <w:iCs w:val="0"/>
                          <w:color w:val="4472C4"/>
                          <w:sz w:val="20"/>
                          <w:szCs w:val="20"/>
                        </w:rPr>
                      </w:pPr>
                      <w:r w:rsidRPr="00681A5E">
                        <w:rPr>
                          <w:b/>
                          <w:bCs/>
                          <w:i w:val="0"/>
                          <w:iCs w:val="0"/>
                          <w:color w:val="4472C4"/>
                          <w:sz w:val="20"/>
                          <w:szCs w:val="20"/>
                        </w:rPr>
                        <w:t xml:space="preserve">Figure 2 </w:t>
                      </w:r>
                      <w:r>
                        <w:rPr>
                          <w:b/>
                          <w:bCs/>
                          <w:i w:val="0"/>
                          <w:iCs w:val="0"/>
                          <w:color w:val="4472C4"/>
                          <w:sz w:val="20"/>
                          <w:szCs w:val="20"/>
                        </w:rPr>
                        <w:noBreakHyphen/>
                      </w:r>
                      <w:r>
                        <w:rPr>
                          <w:b/>
                          <w:bCs/>
                          <w:i w:val="0"/>
                          <w:iCs w:val="0"/>
                          <w:color w:val="4472C4"/>
                          <w:sz w:val="20"/>
                          <w:szCs w:val="20"/>
                        </w:rPr>
                        <w:fldChar w:fldCharType="begin"/>
                      </w:r>
                      <w:r>
                        <w:rPr>
                          <w:b/>
                          <w:bCs/>
                          <w:i w:val="0"/>
                          <w:iCs w:val="0"/>
                          <w:color w:val="4472C4"/>
                          <w:sz w:val="20"/>
                          <w:szCs w:val="20"/>
                        </w:rPr>
                        <w:instrText xml:space="preserve"> SEQ Figure_2 \* ARABIC \s 2 </w:instrText>
                      </w:r>
                      <w:r>
                        <w:rPr>
                          <w:b/>
                          <w:bCs/>
                          <w:i w:val="0"/>
                          <w:iCs w:val="0"/>
                          <w:color w:val="4472C4"/>
                          <w:sz w:val="20"/>
                          <w:szCs w:val="20"/>
                        </w:rPr>
                        <w:fldChar w:fldCharType="separate"/>
                      </w:r>
                      <w:r w:rsidR="0075125D">
                        <w:rPr>
                          <w:b/>
                          <w:bCs/>
                          <w:i w:val="0"/>
                          <w:iCs w:val="0"/>
                          <w:noProof/>
                          <w:color w:val="4472C4"/>
                          <w:sz w:val="20"/>
                          <w:szCs w:val="20"/>
                        </w:rPr>
                        <w:t>10</w:t>
                      </w:r>
                      <w:r>
                        <w:rPr>
                          <w:b/>
                          <w:bCs/>
                          <w:i w:val="0"/>
                          <w:iCs w:val="0"/>
                          <w:color w:val="4472C4"/>
                          <w:sz w:val="20"/>
                          <w:szCs w:val="20"/>
                        </w:rPr>
                        <w:fldChar w:fldCharType="end"/>
                      </w:r>
                      <w:r w:rsidRPr="00681A5E">
                        <w:rPr>
                          <w:b/>
                          <w:bCs/>
                          <w:i w:val="0"/>
                          <w:iCs w:val="0"/>
                          <w:color w:val="4472C4"/>
                          <w:sz w:val="20"/>
                          <w:szCs w:val="20"/>
                        </w:rPr>
                        <w:t xml:space="preserve"> H</w:t>
                      </w:r>
                      <w:r w:rsidRPr="00681A5E">
                        <w:rPr>
                          <w:rFonts w:ascii="Times New Roman" w:hAnsi="Times New Roman"/>
                          <w:b/>
                          <w:bCs/>
                          <w:i w:val="0"/>
                          <w:iCs w:val="0"/>
                          <w:color w:val="4472C4"/>
                          <w:sz w:val="20"/>
                          <w:szCs w:val="20"/>
                        </w:rPr>
                        <w:t>ID Headlamps</w:t>
                      </w:r>
                    </w:p>
                    <w:p w:rsidR="003A472A" w:rsidRDefault="003A472A" w:rsidP="00EA3E31">
                      <w:pPr>
                        <w:pStyle w:val="Caption"/>
                        <w:rPr>
                          <w:rFonts w:ascii="Times New Roman" w:hAnsi="Times New Roman"/>
                          <w:bCs/>
                          <w:noProof/>
                          <w:color w:val="365F91"/>
                          <w:sz w:val="16"/>
                          <w:szCs w:val="16"/>
                        </w:rPr>
                      </w:pPr>
                    </w:p>
                  </w:txbxContent>
                </v:textbox>
                <w10:wrap type="through"/>
              </v:shape>
            </w:pict>
          </mc:Fallback>
        </mc:AlternateContent>
      </w:r>
      <w:r w:rsidRPr="00C62E01">
        <w:rPr>
          <w:rFonts w:asciiTheme="majorBidi" w:hAnsiTheme="majorBidi" w:cstheme="majorBidi"/>
          <w:sz w:val="24"/>
          <w:szCs w:val="24"/>
        </w:rPr>
        <w:t>High-intensity discharge (HID) or xenon headlamps use gas-discharge lamps and are electronically controlled. These lights are recognizable by the blue-white color of their light. They have this color because the light spectrum is much closer to daylight than that of the halogen bulb.</w:t>
      </w:r>
    </w:p>
    <w:p w:rsidR="00D872E2" w:rsidRPr="00C62E01" w:rsidRDefault="00D872E2" w:rsidP="00EA3E31">
      <w:pPr>
        <w:spacing w:line="360" w:lineRule="auto"/>
        <w:rPr>
          <w:rFonts w:asciiTheme="majorBidi" w:hAnsiTheme="majorBidi" w:cstheme="majorBidi"/>
          <w:sz w:val="24"/>
          <w:szCs w:val="24"/>
        </w:rPr>
      </w:pPr>
      <w:r w:rsidRPr="00C62E01">
        <w:rPr>
          <w:rFonts w:asciiTheme="majorBidi" w:hAnsiTheme="majorBidi" w:cstheme="majorBidi"/>
          <w:noProof/>
          <w:sz w:val="24"/>
          <w:szCs w:val="24"/>
        </w:rPr>
        <w:drawing>
          <wp:anchor distT="0" distB="0" distL="114300" distR="114300" simplePos="0" relativeHeight="251994112" behindDoc="1" locked="0" layoutInCell="1" allowOverlap="1" wp14:anchorId="530E1C9D" wp14:editId="5F6C8501">
            <wp:simplePos x="0" y="0"/>
            <wp:positionH relativeFrom="column">
              <wp:posOffset>-57150</wp:posOffset>
            </wp:positionH>
            <wp:positionV relativeFrom="paragraph">
              <wp:posOffset>635</wp:posOffset>
            </wp:positionV>
            <wp:extent cx="2724150" cy="1943735"/>
            <wp:effectExtent l="0" t="0" r="0" b="0"/>
            <wp:wrapThrough wrapText="bothSides">
              <wp:wrapPolygon edited="0">
                <wp:start x="0" y="0"/>
                <wp:lineTo x="0" y="21381"/>
                <wp:lineTo x="21449" y="21381"/>
                <wp:lineTo x="21449" y="0"/>
                <wp:lineTo x="0" y="0"/>
              </wp:wrapPolygon>
            </wp:wrapThrough>
            <wp:docPr id="1083" name="Picture 1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4">
                      <a:extLst>
                        <a:ext uri="{28A0092B-C50C-407E-A947-70E740481C1C}">
                          <a14:useLocalDpi xmlns:a14="http://schemas.microsoft.com/office/drawing/2010/main" val="0"/>
                        </a:ext>
                      </a:extLst>
                    </a:blip>
                    <a:srcRect t="4848" r="21387" b="11111"/>
                    <a:stretch>
                      <a:fillRect/>
                    </a:stretch>
                  </pic:blipFill>
                  <pic:spPr bwMode="auto">
                    <a:xfrm>
                      <a:off x="0" y="0"/>
                      <a:ext cx="2724150" cy="1943735"/>
                    </a:xfrm>
                    <a:prstGeom prst="rect">
                      <a:avLst/>
                    </a:prstGeom>
                    <a:noFill/>
                  </pic:spPr>
                </pic:pic>
              </a:graphicData>
            </a:graphic>
            <wp14:sizeRelH relativeFrom="page">
              <wp14:pctWidth>0</wp14:pctWidth>
            </wp14:sizeRelH>
            <wp14:sizeRelV relativeFrom="page">
              <wp14:pctHeight>0</wp14:pctHeight>
            </wp14:sizeRelV>
          </wp:anchor>
        </w:drawing>
      </w:r>
    </w:p>
    <w:p w:rsidR="00D872E2" w:rsidRPr="00C62E01" w:rsidRDefault="00D872E2" w:rsidP="00EA3E31">
      <w:pPr>
        <w:spacing w:line="360" w:lineRule="auto"/>
        <w:rPr>
          <w:rFonts w:asciiTheme="majorBidi" w:hAnsiTheme="majorBidi" w:cstheme="majorBidi"/>
          <w:sz w:val="24"/>
          <w:szCs w:val="24"/>
        </w:rPr>
      </w:pPr>
    </w:p>
    <w:p w:rsidR="00C62E01" w:rsidRDefault="00C62E01" w:rsidP="00530FB4">
      <w:pPr>
        <w:spacing w:after="0" w:line="360" w:lineRule="auto"/>
        <w:rPr>
          <w:rFonts w:asciiTheme="majorBidi" w:hAnsiTheme="majorBidi" w:cstheme="majorBidi"/>
          <w:sz w:val="24"/>
          <w:szCs w:val="24"/>
        </w:rPr>
      </w:pPr>
      <w:r w:rsidRPr="00C62E01">
        <w:rPr>
          <w:rFonts w:asciiTheme="majorBidi" w:hAnsiTheme="majorBidi" w:cstheme="majorBidi"/>
          <w:noProof/>
          <w:sz w:val="24"/>
          <w:szCs w:val="24"/>
        </w:rPr>
        <mc:AlternateContent>
          <mc:Choice Requires="wps">
            <w:drawing>
              <wp:anchor distT="0" distB="0" distL="114300" distR="114300" simplePos="0" relativeHeight="251999232" behindDoc="0" locked="0" layoutInCell="1" allowOverlap="1" wp14:anchorId="61376CA0" wp14:editId="264F1A3B">
                <wp:simplePos x="0" y="0"/>
                <wp:positionH relativeFrom="margin">
                  <wp:align>left</wp:align>
                </wp:positionH>
                <wp:positionV relativeFrom="paragraph">
                  <wp:posOffset>1195705</wp:posOffset>
                </wp:positionV>
                <wp:extent cx="2724150" cy="292100"/>
                <wp:effectExtent l="0" t="0" r="0" b="0"/>
                <wp:wrapThrough wrapText="bothSides">
                  <wp:wrapPolygon edited="0">
                    <wp:start x="0" y="0"/>
                    <wp:lineTo x="0" y="19591"/>
                    <wp:lineTo x="21449" y="19591"/>
                    <wp:lineTo x="21449" y="0"/>
                    <wp:lineTo x="0" y="0"/>
                  </wp:wrapPolygon>
                </wp:wrapThrough>
                <wp:docPr id="1084" name="Text Box 10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681A5E" w:rsidRDefault="003A472A" w:rsidP="00545A9E">
                            <w:pPr>
                              <w:pStyle w:val="Caption"/>
                              <w:rPr>
                                <w:rFonts w:asciiTheme="majorBidi" w:hAnsiTheme="majorBidi" w:cstheme="majorBidi"/>
                                <w:b/>
                                <w:bCs/>
                                <w:i w:val="0"/>
                                <w:iCs w:val="0"/>
                                <w:noProof/>
                                <w:sz w:val="20"/>
                                <w:szCs w:val="20"/>
                              </w:rPr>
                            </w:pPr>
                            <w:r>
                              <w:rPr>
                                <w:rFonts w:asciiTheme="majorBidi" w:hAnsiTheme="majorBidi" w:cstheme="majorBidi"/>
                                <w:b/>
                                <w:bCs/>
                                <w:i w:val="0"/>
                                <w:iCs w:val="0"/>
                                <w:sz w:val="20"/>
                                <w:szCs w:val="20"/>
                              </w:rPr>
                              <w:t>Fi</w:t>
                            </w:r>
                            <w:r w:rsidRPr="00681A5E">
                              <w:rPr>
                                <w:rFonts w:asciiTheme="majorBidi" w:hAnsiTheme="majorBidi" w:cstheme="majorBidi"/>
                                <w:b/>
                                <w:bCs/>
                                <w:i w:val="0"/>
                                <w:iCs w:val="0"/>
                                <w:sz w:val="20"/>
                                <w:szCs w:val="20"/>
                              </w:rPr>
                              <w:t>gure 2</w:t>
                            </w:r>
                            <w:r>
                              <w:rPr>
                                <w:rFonts w:asciiTheme="majorBidi" w:hAnsiTheme="majorBidi" w:cstheme="majorBidi"/>
                                <w:b/>
                                <w:bCs/>
                                <w:i w:val="0"/>
                                <w:iCs w:val="0"/>
                                <w:sz w:val="20"/>
                                <w:szCs w:val="20"/>
                              </w:rPr>
                              <w:noBreakHyphen/>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Figure_2 \* ARABIC \s 2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11</w:t>
                            </w:r>
                            <w:r>
                              <w:rPr>
                                <w:rFonts w:asciiTheme="majorBidi" w:hAnsiTheme="majorBidi" w:cstheme="majorBidi"/>
                                <w:b/>
                                <w:bCs/>
                                <w:i w:val="0"/>
                                <w:iCs w:val="0"/>
                                <w:sz w:val="20"/>
                                <w:szCs w:val="20"/>
                              </w:rPr>
                              <w:fldChar w:fldCharType="end"/>
                            </w:r>
                            <w:r w:rsidRPr="00681A5E">
                              <w:rPr>
                                <w:rFonts w:asciiTheme="majorBidi" w:hAnsiTheme="majorBidi" w:cstheme="majorBidi"/>
                                <w:b/>
                                <w:bCs/>
                                <w:i w:val="0"/>
                                <w:iCs w:val="0"/>
                                <w:sz w:val="20"/>
                                <w:szCs w:val="20"/>
                              </w:rPr>
                              <w:t xml:space="preserve"> HID headlight bulb</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1376CA0" id="Text Box 1084" o:spid="_x0000_s1058" type="#_x0000_t202" style="position:absolute;margin-left:0;margin-top:94.15pt;width:214.5pt;height:23pt;z-index:2519992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" stroked="f">
                <v:textbox style="mso-fit-shape-to-text:t" inset="0,0,0,0">
                  <w:txbxContent>
                    <w:p w:rsidR="003A472A" w:rsidRPr="00681A5E" w:rsidRDefault="003A472A" w:rsidP="00545A9E">
                      <w:pPr>
                        <w:pStyle w:val="Caption"/>
                        <w:rPr>
                          <w:rFonts w:asciiTheme="majorBidi" w:hAnsiTheme="majorBidi" w:cstheme="majorBidi"/>
                          <w:b/>
                          <w:bCs/>
                          <w:i w:val="0"/>
                          <w:iCs w:val="0"/>
                          <w:noProof/>
                          <w:sz w:val="20"/>
                          <w:szCs w:val="20"/>
                        </w:rPr>
                      </w:pPr>
                      <w:r>
                        <w:rPr>
                          <w:rFonts w:asciiTheme="majorBidi" w:hAnsiTheme="majorBidi" w:cstheme="majorBidi"/>
                          <w:b/>
                          <w:bCs/>
                          <w:i w:val="0"/>
                          <w:iCs w:val="0"/>
                          <w:sz w:val="20"/>
                          <w:szCs w:val="20"/>
                        </w:rPr>
                        <w:t>Fi</w:t>
                      </w:r>
                      <w:r w:rsidRPr="00681A5E">
                        <w:rPr>
                          <w:rFonts w:asciiTheme="majorBidi" w:hAnsiTheme="majorBidi" w:cstheme="majorBidi"/>
                          <w:b/>
                          <w:bCs/>
                          <w:i w:val="0"/>
                          <w:iCs w:val="0"/>
                          <w:sz w:val="20"/>
                          <w:szCs w:val="20"/>
                        </w:rPr>
                        <w:t>gure 2</w:t>
                      </w:r>
                      <w:r>
                        <w:rPr>
                          <w:rFonts w:asciiTheme="majorBidi" w:hAnsiTheme="majorBidi" w:cstheme="majorBidi"/>
                          <w:b/>
                          <w:bCs/>
                          <w:i w:val="0"/>
                          <w:iCs w:val="0"/>
                          <w:sz w:val="20"/>
                          <w:szCs w:val="20"/>
                        </w:rPr>
                        <w:noBreakHyphen/>
                      </w:r>
                      <w:r>
                        <w:rPr>
                          <w:rFonts w:asciiTheme="majorBidi" w:hAnsiTheme="majorBidi" w:cstheme="majorBidi"/>
                          <w:b/>
                          <w:bCs/>
                          <w:i w:val="0"/>
                          <w:iCs w:val="0"/>
                          <w:sz w:val="20"/>
                          <w:szCs w:val="20"/>
                        </w:rPr>
                        <w:fldChar w:fldCharType="begin"/>
                      </w:r>
                      <w:r>
                        <w:rPr>
                          <w:rFonts w:asciiTheme="majorBidi" w:hAnsiTheme="majorBidi" w:cstheme="majorBidi"/>
                          <w:b/>
                          <w:bCs/>
                          <w:i w:val="0"/>
                          <w:iCs w:val="0"/>
                          <w:sz w:val="20"/>
                          <w:szCs w:val="20"/>
                        </w:rPr>
                        <w:instrText xml:space="preserve"> SEQ Figure_2 \* ARABIC \s 2 </w:instrText>
                      </w:r>
                      <w:r>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11</w:t>
                      </w:r>
                      <w:r>
                        <w:rPr>
                          <w:rFonts w:asciiTheme="majorBidi" w:hAnsiTheme="majorBidi" w:cstheme="majorBidi"/>
                          <w:b/>
                          <w:bCs/>
                          <w:i w:val="0"/>
                          <w:iCs w:val="0"/>
                          <w:sz w:val="20"/>
                          <w:szCs w:val="20"/>
                        </w:rPr>
                        <w:fldChar w:fldCharType="end"/>
                      </w:r>
                      <w:r w:rsidRPr="00681A5E">
                        <w:rPr>
                          <w:rFonts w:asciiTheme="majorBidi" w:hAnsiTheme="majorBidi" w:cstheme="majorBidi"/>
                          <w:b/>
                          <w:bCs/>
                          <w:i w:val="0"/>
                          <w:iCs w:val="0"/>
                          <w:sz w:val="20"/>
                          <w:szCs w:val="20"/>
                        </w:rPr>
                        <w:t xml:space="preserve"> HID headlight bulb</w:t>
                      </w:r>
                    </w:p>
                  </w:txbxContent>
                </v:textbox>
                <w10:wrap type="through" anchorx="margin"/>
              </v:shape>
            </w:pict>
          </mc:Fallback>
        </mc:AlternateContent>
      </w:r>
      <w:r w:rsidR="00EA3E31" w:rsidRPr="00C62E01">
        <w:rPr>
          <w:rFonts w:asciiTheme="majorBidi" w:hAnsiTheme="majorBidi" w:cstheme="majorBidi"/>
          <w:sz w:val="24"/>
          <w:szCs w:val="24"/>
        </w:rPr>
        <w:t>Instead of using a filament, an electrical arc is created between two electrodes that excite a gas (usually xenon) inside the headlamp, which in turn vaporizes metallic salts that sustain the arc and emit light. The presence of an inert gas amplifies the light given off by this arcing.</w:t>
      </w:r>
    </w:p>
    <w:p w:rsidR="00EA3E31" w:rsidRPr="00C62E01" w:rsidRDefault="00EA3E31" w:rsidP="00530FB4">
      <w:pPr>
        <w:spacing w:after="0" w:line="360" w:lineRule="auto"/>
        <w:rPr>
          <w:rFonts w:asciiTheme="majorBidi" w:hAnsiTheme="majorBidi" w:cstheme="majorBidi"/>
          <w:sz w:val="24"/>
          <w:szCs w:val="24"/>
        </w:rPr>
      </w:pPr>
      <w:r w:rsidRPr="00C62E01">
        <w:rPr>
          <w:rFonts w:asciiTheme="majorBidi" w:hAnsiTheme="majorBidi" w:cstheme="majorBidi"/>
          <w:sz w:val="24"/>
          <w:szCs w:val="24"/>
        </w:rPr>
        <w:t>More than 15,000 volts are used to jump the gap between the electrodes. To provide this voltage, a voltage booster and controller is required. Once the high voltage bridges the gap, only about 80 volts are needed to keep current flowing across the gap. When the headlights are switched on, it takes approximately 15 seconds for the lamp to reach maximum intensity. However, even during ignition these lamps provide more than adequate light for sale driving.</w:t>
      </w:r>
    </w:p>
    <w:p w:rsidR="00EA3E31" w:rsidRPr="00C62E01" w:rsidRDefault="00EA3E31" w:rsidP="00EA3E31">
      <w:pPr>
        <w:spacing w:line="360" w:lineRule="auto"/>
        <w:rPr>
          <w:rFonts w:asciiTheme="majorBidi" w:hAnsiTheme="majorBidi" w:cstheme="majorBidi"/>
          <w:sz w:val="24"/>
          <w:szCs w:val="24"/>
        </w:rPr>
      </w:pPr>
      <w:r w:rsidRPr="00C62E01">
        <w:rPr>
          <w:rFonts w:asciiTheme="majorBidi" w:hAnsiTheme="majorBidi" w:cstheme="majorBidi"/>
          <w:sz w:val="24"/>
          <w:szCs w:val="24"/>
        </w:rPr>
        <w:t>Xeon headlights illuminate the area to the front and side of the vehicle with a beam that is both brighter and much more consistent than that the light generated by the headlamps. The great light output of these lamps allows the headlamp assembly to be smaller and lighter. Xenon lights also produce significantly less heat.</w:t>
      </w:r>
    </w:p>
    <w:p w:rsidR="00EA3E31" w:rsidRPr="008D0DA0" w:rsidRDefault="00EA3E31" w:rsidP="00EA3E31">
      <w:pPr>
        <w:spacing w:line="360" w:lineRule="auto"/>
        <w:rPr>
          <w:rFonts w:asciiTheme="majorBidi" w:hAnsiTheme="majorBidi" w:cstheme="majorBidi"/>
        </w:rPr>
      </w:pPr>
      <w:r w:rsidRPr="008D0DA0">
        <w:rPr>
          <w:rFonts w:asciiTheme="majorBidi" w:hAnsiTheme="majorBidi" w:cstheme="majorBidi"/>
          <w:noProof/>
        </w:rPr>
        <w:lastRenderedPageBreak/>
        <w:drawing>
          <wp:anchor distT="0" distB="0" distL="114300" distR="114300" simplePos="0" relativeHeight="251996160" behindDoc="0" locked="0" layoutInCell="1" allowOverlap="1" wp14:anchorId="43AE16AF" wp14:editId="08A91BD5">
            <wp:simplePos x="0" y="0"/>
            <wp:positionH relativeFrom="column">
              <wp:posOffset>3604260</wp:posOffset>
            </wp:positionH>
            <wp:positionV relativeFrom="paragraph">
              <wp:posOffset>48260</wp:posOffset>
            </wp:positionV>
            <wp:extent cx="2714625" cy="2552700"/>
            <wp:effectExtent l="0" t="0" r="9525" b="0"/>
            <wp:wrapThrough wrapText="bothSides">
              <wp:wrapPolygon edited="0">
                <wp:start x="0" y="0"/>
                <wp:lineTo x="0" y="21439"/>
                <wp:lineTo x="21524" y="21439"/>
                <wp:lineTo x="21524" y="0"/>
                <wp:lineTo x="0" y="0"/>
              </wp:wrapPolygon>
            </wp:wrapThrough>
            <wp:docPr id="1082" name="Picture 1082" descr="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20-1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14625" cy="255270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rPr>
        <w:t>Xenon headlights produce about twice as much light as comparable halogen headlights and make night driving safer and less tiring for the driver’s eyes. Xenon headlamps also use about two-thirds less power to operate and will last two or three times as long.</w:t>
      </w:r>
    </w:p>
    <w:p w:rsidR="00EA3E31" w:rsidRPr="008D0DA0" w:rsidRDefault="00545A9E" w:rsidP="00EA3E31">
      <w:pPr>
        <w:spacing w:line="360" w:lineRule="auto"/>
        <w:rPr>
          <w:rFonts w:asciiTheme="majorBidi" w:hAnsiTheme="majorBidi" w:cstheme="majorBidi"/>
        </w:rPr>
      </w:pPr>
      <w:r w:rsidRPr="008D0DA0">
        <w:rPr>
          <w:rFonts w:asciiTheme="majorBidi" w:hAnsiTheme="majorBidi" w:cstheme="majorBidi"/>
          <w:noProof/>
        </w:rPr>
        <mc:AlternateContent>
          <mc:Choice Requires="wps">
            <w:drawing>
              <wp:anchor distT="0" distB="0" distL="114300" distR="114300" simplePos="0" relativeHeight="252013568" behindDoc="0" locked="0" layoutInCell="1" allowOverlap="1" wp14:anchorId="5A9D6F34" wp14:editId="64BFF9E7">
                <wp:simplePos x="0" y="0"/>
                <wp:positionH relativeFrom="column">
                  <wp:posOffset>3566160</wp:posOffset>
                </wp:positionH>
                <wp:positionV relativeFrom="paragraph">
                  <wp:posOffset>1309370</wp:posOffset>
                </wp:positionV>
                <wp:extent cx="2714625" cy="635"/>
                <wp:effectExtent l="0" t="0" r="0" b="0"/>
                <wp:wrapThrough wrapText="bothSides">
                  <wp:wrapPolygon edited="0">
                    <wp:start x="0" y="0"/>
                    <wp:lineTo x="0" y="21600"/>
                    <wp:lineTo x="21600" y="21600"/>
                    <wp:lineTo x="21600" y="0"/>
                  </wp:wrapPolygon>
                </wp:wrapThrough>
                <wp:docPr id="1156" name="Text Box 1156"/>
                <wp:cNvGraphicFramePr/>
                <a:graphic xmlns:a="http://schemas.openxmlformats.org/drawingml/2006/main">
                  <a:graphicData uri="http://schemas.microsoft.com/office/word/2010/wordprocessingShape">
                    <wps:wsp>
                      <wps:cNvSpPr txBox="1"/>
                      <wps:spPr>
                        <a:xfrm>
                          <a:off x="0" y="0"/>
                          <a:ext cx="2714625" cy="635"/>
                        </a:xfrm>
                        <a:prstGeom prst="rect">
                          <a:avLst/>
                        </a:prstGeom>
                        <a:solidFill>
                          <a:prstClr val="white"/>
                        </a:solidFill>
                        <a:ln>
                          <a:noFill/>
                        </a:ln>
                      </wps:spPr>
                      <wps:txbx>
                        <w:txbxContent>
                          <w:p w:rsidR="003A472A" w:rsidRPr="00545A9E" w:rsidRDefault="003A472A" w:rsidP="00545A9E">
                            <w:pPr>
                              <w:pStyle w:val="Caption"/>
                              <w:rPr>
                                <w:rFonts w:asciiTheme="majorBidi" w:hAnsiTheme="majorBidi" w:cstheme="majorBidi"/>
                                <w:b/>
                                <w:bCs/>
                                <w:i w:val="0"/>
                                <w:iCs w:val="0"/>
                                <w:noProof/>
                                <w:sz w:val="20"/>
                                <w:szCs w:val="20"/>
                              </w:rPr>
                            </w:pPr>
                            <w:r w:rsidRPr="00545A9E">
                              <w:rPr>
                                <w:rFonts w:asciiTheme="majorBidi" w:hAnsiTheme="majorBidi" w:cstheme="majorBidi"/>
                                <w:b/>
                                <w:bCs/>
                                <w:i w:val="0"/>
                                <w:iCs w:val="0"/>
                                <w:sz w:val="20"/>
                                <w:szCs w:val="20"/>
                              </w:rPr>
                              <w:t xml:space="preserve">Figure 2- </w:t>
                            </w:r>
                            <w:r w:rsidRPr="00545A9E">
                              <w:rPr>
                                <w:rFonts w:asciiTheme="majorBidi" w:hAnsiTheme="majorBidi" w:cstheme="majorBidi"/>
                                <w:b/>
                                <w:bCs/>
                                <w:i w:val="0"/>
                                <w:iCs w:val="0"/>
                                <w:sz w:val="20"/>
                                <w:szCs w:val="20"/>
                              </w:rPr>
                              <w:fldChar w:fldCharType="begin"/>
                            </w:r>
                            <w:r w:rsidRPr="00545A9E">
                              <w:rPr>
                                <w:rFonts w:asciiTheme="majorBidi" w:hAnsiTheme="majorBidi" w:cstheme="majorBidi"/>
                                <w:b/>
                                <w:bCs/>
                                <w:i w:val="0"/>
                                <w:iCs w:val="0"/>
                                <w:sz w:val="20"/>
                                <w:szCs w:val="20"/>
                              </w:rPr>
                              <w:instrText xml:space="preserve"> SEQ Figure_2 \* ARABIC </w:instrText>
                            </w:r>
                            <w:r w:rsidRPr="00545A9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12</w:t>
                            </w:r>
                            <w:r w:rsidRPr="00545A9E">
                              <w:rPr>
                                <w:rFonts w:asciiTheme="majorBidi" w:hAnsiTheme="majorBidi" w:cstheme="majorBidi"/>
                                <w:b/>
                                <w:bCs/>
                                <w:i w:val="0"/>
                                <w:iCs w:val="0"/>
                                <w:sz w:val="20"/>
                                <w:szCs w:val="20"/>
                              </w:rPr>
                              <w:fldChar w:fldCharType="end"/>
                            </w:r>
                            <w:r w:rsidRPr="00545A9E">
                              <w:rPr>
                                <w:rFonts w:asciiTheme="majorBidi" w:hAnsiTheme="majorBidi" w:cstheme="majorBidi"/>
                                <w:b/>
                                <w:bCs/>
                                <w:i w:val="0"/>
                                <w:iCs w:val="0"/>
                                <w:sz w:val="20"/>
                                <w:szCs w:val="20"/>
                              </w:rPr>
                              <w:t xml:space="preserve"> a comparison of the light pattern and intensity between the halogen (left) and a xenon (right) headlamp</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A9D6F34" id="Text Box 1156" o:spid="_x0000_s1059" type="#_x0000_t202" style="position:absolute;margin-left:280.8pt;margin-top:103.1pt;width:213.75pt;height:.05pt;z-index:252013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" stroked="f">
                <v:textbox style="mso-fit-shape-to-text:t" inset="0,0,0,0">
                  <w:txbxContent>
                    <w:p w:rsidR="003A472A" w:rsidRPr="00545A9E" w:rsidRDefault="003A472A" w:rsidP="00545A9E">
                      <w:pPr>
                        <w:pStyle w:val="Caption"/>
                        <w:rPr>
                          <w:rFonts w:asciiTheme="majorBidi" w:hAnsiTheme="majorBidi" w:cstheme="majorBidi"/>
                          <w:b/>
                          <w:bCs/>
                          <w:i w:val="0"/>
                          <w:iCs w:val="0"/>
                          <w:noProof/>
                          <w:sz w:val="20"/>
                          <w:szCs w:val="20"/>
                        </w:rPr>
                      </w:pPr>
                      <w:r w:rsidRPr="00545A9E">
                        <w:rPr>
                          <w:rFonts w:asciiTheme="majorBidi" w:hAnsiTheme="majorBidi" w:cstheme="majorBidi"/>
                          <w:b/>
                          <w:bCs/>
                          <w:i w:val="0"/>
                          <w:iCs w:val="0"/>
                          <w:sz w:val="20"/>
                          <w:szCs w:val="20"/>
                        </w:rPr>
                        <w:t xml:space="preserve">Figure 2- </w:t>
                      </w:r>
                      <w:r w:rsidRPr="00545A9E">
                        <w:rPr>
                          <w:rFonts w:asciiTheme="majorBidi" w:hAnsiTheme="majorBidi" w:cstheme="majorBidi"/>
                          <w:b/>
                          <w:bCs/>
                          <w:i w:val="0"/>
                          <w:iCs w:val="0"/>
                          <w:sz w:val="20"/>
                          <w:szCs w:val="20"/>
                        </w:rPr>
                        <w:fldChar w:fldCharType="begin"/>
                      </w:r>
                      <w:r w:rsidRPr="00545A9E">
                        <w:rPr>
                          <w:rFonts w:asciiTheme="majorBidi" w:hAnsiTheme="majorBidi" w:cstheme="majorBidi"/>
                          <w:b/>
                          <w:bCs/>
                          <w:i w:val="0"/>
                          <w:iCs w:val="0"/>
                          <w:sz w:val="20"/>
                          <w:szCs w:val="20"/>
                        </w:rPr>
                        <w:instrText xml:space="preserve"> SEQ Figure_2 \* ARABIC </w:instrText>
                      </w:r>
                      <w:r w:rsidRPr="00545A9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12</w:t>
                      </w:r>
                      <w:r w:rsidRPr="00545A9E">
                        <w:rPr>
                          <w:rFonts w:asciiTheme="majorBidi" w:hAnsiTheme="majorBidi" w:cstheme="majorBidi"/>
                          <w:b/>
                          <w:bCs/>
                          <w:i w:val="0"/>
                          <w:iCs w:val="0"/>
                          <w:sz w:val="20"/>
                          <w:szCs w:val="20"/>
                        </w:rPr>
                        <w:fldChar w:fldCharType="end"/>
                      </w:r>
                      <w:r w:rsidRPr="00545A9E">
                        <w:rPr>
                          <w:rFonts w:asciiTheme="majorBidi" w:hAnsiTheme="majorBidi" w:cstheme="majorBidi"/>
                          <w:b/>
                          <w:bCs/>
                          <w:i w:val="0"/>
                          <w:iCs w:val="0"/>
                          <w:sz w:val="20"/>
                          <w:szCs w:val="20"/>
                        </w:rPr>
                        <w:t xml:space="preserve"> a comparison of the light pattern and intensity between the halogen (left) and a xenon (right) headlamp</w:t>
                      </w:r>
                    </w:p>
                  </w:txbxContent>
                </v:textbox>
                <w10:wrap type="through"/>
              </v:shape>
            </w:pict>
          </mc:Fallback>
        </mc:AlternateContent>
      </w:r>
      <w:r w:rsidR="00EA3E31" w:rsidRPr="008D0DA0">
        <w:rPr>
          <w:rFonts w:asciiTheme="majorBidi" w:hAnsiTheme="majorBidi" w:cstheme="majorBidi"/>
        </w:rPr>
        <w:t>Bi-Xenon Lights some vehicles have bi-xenon headlamps that provide xenon light for how low and high beams. These may also be fitted with halogen lights that are used for the flash-too-pass feature. Bi-Xenon lights rely on a mechanical shield plate, or shutter, that physically obstructs a portion of the overall light beam emitted by the arc. When the driver selects the high beams, the shutter reacts and allows the headlights to project the complete, unobstructed light beam.</w:t>
      </w:r>
    </w:p>
    <w:p w:rsidR="00EA3E31" w:rsidRPr="008E49B5" w:rsidRDefault="00545A9E" w:rsidP="00EA3E31">
      <w:pPr>
        <w:spacing w:after="0" w:line="360" w:lineRule="auto"/>
        <w:jc w:val="both"/>
        <w:rPr>
          <w:rFonts w:asciiTheme="majorBidi" w:eastAsia="Calibri" w:hAnsiTheme="majorBidi" w:cstheme="majorBidi"/>
          <w:b/>
          <w:sz w:val="24"/>
          <w:szCs w:val="24"/>
        </w:rPr>
      </w:pPr>
      <w:r w:rsidRPr="008E49B5">
        <w:rPr>
          <w:rFonts w:asciiTheme="majorBidi" w:eastAsia="Times New Roman" w:hAnsiTheme="majorBidi" w:cstheme="majorBidi"/>
          <w:noProof/>
          <w:sz w:val="24"/>
          <w:szCs w:val="24"/>
        </w:rPr>
        <w:drawing>
          <wp:anchor distT="0" distB="0" distL="114300" distR="114300" simplePos="0" relativeHeight="252002304" behindDoc="1" locked="0" layoutInCell="1" allowOverlap="1" wp14:anchorId="33E2EEDB" wp14:editId="23F21C88">
            <wp:simplePos x="0" y="0"/>
            <wp:positionH relativeFrom="margin">
              <wp:posOffset>133350</wp:posOffset>
            </wp:positionH>
            <wp:positionV relativeFrom="paragraph">
              <wp:posOffset>9525</wp:posOffset>
            </wp:positionV>
            <wp:extent cx="2790825" cy="2190750"/>
            <wp:effectExtent l="0" t="0" r="9525" b="0"/>
            <wp:wrapThrough wrapText="bothSides">
              <wp:wrapPolygon edited="0">
                <wp:start x="0" y="0"/>
                <wp:lineTo x="0" y="21412"/>
                <wp:lineTo x="21526" y="21412"/>
                <wp:lineTo x="21526" y="0"/>
                <wp:lineTo x="0" y="0"/>
              </wp:wrapPolygon>
            </wp:wrapThrough>
            <wp:docPr id="1080" name="Picture 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90825" cy="2190750"/>
                    </a:xfrm>
                    <a:prstGeom prst="rect">
                      <a:avLst/>
                    </a:prstGeom>
                    <a:noFill/>
                  </pic:spPr>
                </pic:pic>
              </a:graphicData>
            </a:graphic>
            <wp14:sizeRelH relativeFrom="page">
              <wp14:pctWidth>0</wp14:pctWidth>
            </wp14:sizeRelH>
            <wp14:sizeRelV relativeFrom="page">
              <wp14:pctHeight>0</wp14:pctHeight>
            </wp14:sizeRelV>
          </wp:anchor>
        </w:drawing>
      </w:r>
      <w:r w:rsidR="00EA3E31" w:rsidRPr="008E49B5">
        <w:rPr>
          <w:rFonts w:asciiTheme="majorBidi" w:eastAsia="Calibri" w:hAnsiTheme="majorBidi" w:cstheme="majorBidi"/>
          <w:b/>
          <w:bCs/>
          <w:sz w:val="24"/>
          <w:szCs w:val="24"/>
        </w:rPr>
        <w:t>LED Headlights</w:t>
      </w:r>
      <w:r w:rsidR="00EA3E31" w:rsidRPr="008E49B5">
        <w:rPr>
          <w:rFonts w:asciiTheme="majorBidi" w:eastAsia="Calibri" w:hAnsiTheme="majorBidi" w:cstheme="majorBidi"/>
          <w:b/>
          <w:sz w:val="24"/>
          <w:szCs w:val="24"/>
        </w:rPr>
        <w:t xml:space="preserve"> </w:t>
      </w:r>
      <w:r w:rsidR="00EA3E31" w:rsidRPr="008E49B5">
        <w:rPr>
          <w:rFonts w:asciiTheme="majorBidi" w:eastAsia="Calibri" w:hAnsiTheme="majorBidi" w:cstheme="majorBidi"/>
          <w:bCs/>
          <w:sz w:val="24"/>
          <w:szCs w:val="24"/>
        </w:rPr>
        <w:t>Currently under development and perhaps available on some vehicles at this time are LED headlamps.</w:t>
      </w:r>
    </w:p>
    <w:p w:rsidR="00EA3E31" w:rsidRPr="008E49B5" w:rsidRDefault="008E49B5" w:rsidP="00D872E2">
      <w:pPr>
        <w:spacing w:after="0" w:line="360" w:lineRule="auto"/>
        <w:rPr>
          <w:rFonts w:asciiTheme="majorBidi" w:eastAsia="Calibri" w:hAnsiTheme="majorBidi" w:cstheme="majorBidi"/>
          <w:bCs/>
          <w:sz w:val="24"/>
          <w:szCs w:val="24"/>
        </w:rPr>
      </w:pPr>
      <w:r w:rsidRPr="008D0DA0">
        <w:rPr>
          <w:rFonts w:asciiTheme="majorBidi" w:hAnsiTheme="majorBidi" w:cstheme="majorBidi"/>
          <w:noProof/>
        </w:rPr>
        <mc:AlternateContent>
          <mc:Choice Requires="wps">
            <w:drawing>
              <wp:anchor distT="0" distB="0" distL="114300" distR="114300" simplePos="0" relativeHeight="252015616" behindDoc="0" locked="0" layoutInCell="1" allowOverlap="1" wp14:anchorId="1A3D4023" wp14:editId="3AD23111">
                <wp:simplePos x="0" y="0"/>
                <wp:positionH relativeFrom="column">
                  <wp:posOffset>166957</wp:posOffset>
                </wp:positionH>
                <wp:positionV relativeFrom="paragraph">
                  <wp:posOffset>1422568</wp:posOffset>
                </wp:positionV>
                <wp:extent cx="2790825" cy="238125"/>
                <wp:effectExtent l="0" t="0" r="9525" b="9525"/>
                <wp:wrapThrough wrapText="bothSides">
                  <wp:wrapPolygon edited="0">
                    <wp:start x="0" y="0"/>
                    <wp:lineTo x="0" y="20736"/>
                    <wp:lineTo x="21526" y="20736"/>
                    <wp:lineTo x="21526" y="0"/>
                    <wp:lineTo x="0" y="0"/>
                  </wp:wrapPolygon>
                </wp:wrapThrough>
                <wp:docPr id="1160" name="Text Box 1160"/>
                <wp:cNvGraphicFramePr/>
                <a:graphic xmlns:a="http://schemas.openxmlformats.org/drawingml/2006/main">
                  <a:graphicData uri="http://schemas.microsoft.com/office/word/2010/wordprocessingShape">
                    <wps:wsp>
                      <wps:cNvSpPr txBox="1"/>
                      <wps:spPr>
                        <a:xfrm>
                          <a:off x="0" y="0"/>
                          <a:ext cx="2790825" cy="238125"/>
                        </a:xfrm>
                        <a:prstGeom prst="rect">
                          <a:avLst/>
                        </a:prstGeom>
                        <a:solidFill>
                          <a:prstClr val="white"/>
                        </a:solidFill>
                        <a:ln>
                          <a:noFill/>
                        </a:ln>
                      </wps:spPr>
                      <wps:txbx>
                        <w:txbxContent>
                          <w:p w:rsidR="003A472A" w:rsidRPr="00545A9E" w:rsidRDefault="003A472A" w:rsidP="00545A9E">
                            <w:pPr>
                              <w:pStyle w:val="Caption"/>
                              <w:rPr>
                                <w:rFonts w:asciiTheme="majorBidi" w:eastAsia="Times New Roman" w:hAnsiTheme="majorBidi" w:cstheme="majorBidi"/>
                                <w:b/>
                                <w:bCs/>
                                <w:i w:val="0"/>
                                <w:iCs w:val="0"/>
                                <w:noProof/>
                                <w:sz w:val="20"/>
                                <w:szCs w:val="20"/>
                              </w:rPr>
                            </w:pPr>
                            <w:r w:rsidRPr="00545A9E">
                              <w:rPr>
                                <w:rFonts w:asciiTheme="majorBidi" w:hAnsiTheme="majorBidi" w:cstheme="majorBidi"/>
                                <w:b/>
                                <w:bCs/>
                                <w:i w:val="0"/>
                                <w:iCs w:val="0"/>
                                <w:sz w:val="20"/>
                                <w:szCs w:val="20"/>
                              </w:rPr>
                              <w:t>Figure 2</w:t>
                            </w:r>
                            <w:r>
                              <w:rPr>
                                <w:rFonts w:asciiTheme="majorBidi" w:hAnsiTheme="majorBidi" w:cstheme="majorBidi"/>
                                <w:b/>
                                <w:bCs/>
                                <w:i w:val="0"/>
                                <w:iCs w:val="0"/>
                                <w:sz w:val="20"/>
                                <w:szCs w:val="20"/>
                              </w:rPr>
                              <w:t>-</w:t>
                            </w:r>
                            <w:r w:rsidRPr="00545A9E">
                              <w:rPr>
                                <w:rFonts w:asciiTheme="majorBidi" w:hAnsiTheme="majorBidi" w:cstheme="majorBidi"/>
                                <w:b/>
                                <w:bCs/>
                                <w:i w:val="0"/>
                                <w:iCs w:val="0"/>
                                <w:sz w:val="20"/>
                                <w:szCs w:val="20"/>
                              </w:rPr>
                              <w:fldChar w:fldCharType="begin"/>
                            </w:r>
                            <w:r w:rsidRPr="00545A9E">
                              <w:rPr>
                                <w:rFonts w:asciiTheme="majorBidi" w:hAnsiTheme="majorBidi" w:cstheme="majorBidi"/>
                                <w:b/>
                                <w:bCs/>
                                <w:i w:val="0"/>
                                <w:iCs w:val="0"/>
                                <w:sz w:val="20"/>
                                <w:szCs w:val="20"/>
                              </w:rPr>
                              <w:instrText xml:space="preserve"> SEQ Figure_2 \* ARABIC </w:instrText>
                            </w:r>
                            <w:r w:rsidRPr="00545A9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13</w:t>
                            </w:r>
                            <w:r w:rsidRPr="00545A9E">
                              <w:rPr>
                                <w:rFonts w:asciiTheme="majorBidi" w:hAnsiTheme="majorBidi" w:cstheme="majorBidi"/>
                                <w:b/>
                                <w:bCs/>
                                <w:i w:val="0"/>
                                <w:iCs w:val="0"/>
                                <w:sz w:val="20"/>
                                <w:szCs w:val="20"/>
                              </w:rPr>
                              <w:fldChar w:fldCharType="end"/>
                            </w:r>
                            <w:r w:rsidRPr="00545A9E">
                              <w:rPr>
                                <w:rFonts w:asciiTheme="majorBidi" w:hAnsiTheme="majorBidi" w:cstheme="majorBidi"/>
                                <w:b/>
                                <w:bCs/>
                                <w:i w:val="0"/>
                                <w:iCs w:val="0"/>
                                <w:sz w:val="20"/>
                                <w:szCs w:val="20"/>
                              </w:rPr>
                              <w:t xml:space="preserve"> LED head light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3D4023" id="Text Box 1160" o:spid="_x0000_s1060" type="#_x0000_t202" style="position:absolute;margin-left:13.15pt;margin-top:112pt;width:219.75pt;height:18.75pt;z-index:25201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" stroked="f">
                <v:textbox inset="0,0,0,0">
                  <w:txbxContent>
                    <w:p w:rsidR="003A472A" w:rsidRPr="00545A9E" w:rsidRDefault="003A472A" w:rsidP="00545A9E">
                      <w:pPr>
                        <w:pStyle w:val="Caption"/>
                        <w:rPr>
                          <w:rFonts w:asciiTheme="majorBidi" w:eastAsia="Times New Roman" w:hAnsiTheme="majorBidi" w:cstheme="majorBidi"/>
                          <w:b/>
                          <w:bCs/>
                          <w:i w:val="0"/>
                          <w:iCs w:val="0"/>
                          <w:noProof/>
                          <w:sz w:val="20"/>
                          <w:szCs w:val="20"/>
                        </w:rPr>
                      </w:pPr>
                      <w:r w:rsidRPr="00545A9E">
                        <w:rPr>
                          <w:rFonts w:asciiTheme="majorBidi" w:hAnsiTheme="majorBidi" w:cstheme="majorBidi"/>
                          <w:b/>
                          <w:bCs/>
                          <w:i w:val="0"/>
                          <w:iCs w:val="0"/>
                          <w:sz w:val="20"/>
                          <w:szCs w:val="20"/>
                        </w:rPr>
                        <w:t>Figure 2</w:t>
                      </w:r>
                      <w:r>
                        <w:rPr>
                          <w:rFonts w:asciiTheme="majorBidi" w:hAnsiTheme="majorBidi" w:cstheme="majorBidi"/>
                          <w:b/>
                          <w:bCs/>
                          <w:i w:val="0"/>
                          <w:iCs w:val="0"/>
                          <w:sz w:val="20"/>
                          <w:szCs w:val="20"/>
                        </w:rPr>
                        <w:t>-</w:t>
                      </w:r>
                      <w:r w:rsidRPr="00545A9E">
                        <w:rPr>
                          <w:rFonts w:asciiTheme="majorBidi" w:hAnsiTheme="majorBidi" w:cstheme="majorBidi"/>
                          <w:b/>
                          <w:bCs/>
                          <w:i w:val="0"/>
                          <w:iCs w:val="0"/>
                          <w:sz w:val="20"/>
                          <w:szCs w:val="20"/>
                        </w:rPr>
                        <w:fldChar w:fldCharType="begin"/>
                      </w:r>
                      <w:r w:rsidRPr="00545A9E">
                        <w:rPr>
                          <w:rFonts w:asciiTheme="majorBidi" w:hAnsiTheme="majorBidi" w:cstheme="majorBidi"/>
                          <w:b/>
                          <w:bCs/>
                          <w:i w:val="0"/>
                          <w:iCs w:val="0"/>
                          <w:sz w:val="20"/>
                          <w:szCs w:val="20"/>
                        </w:rPr>
                        <w:instrText xml:space="preserve"> SEQ Figure_2 \* ARABIC </w:instrText>
                      </w:r>
                      <w:r w:rsidRPr="00545A9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13</w:t>
                      </w:r>
                      <w:r w:rsidRPr="00545A9E">
                        <w:rPr>
                          <w:rFonts w:asciiTheme="majorBidi" w:hAnsiTheme="majorBidi" w:cstheme="majorBidi"/>
                          <w:b/>
                          <w:bCs/>
                          <w:i w:val="0"/>
                          <w:iCs w:val="0"/>
                          <w:sz w:val="20"/>
                          <w:szCs w:val="20"/>
                        </w:rPr>
                        <w:fldChar w:fldCharType="end"/>
                      </w:r>
                      <w:r w:rsidRPr="00545A9E">
                        <w:rPr>
                          <w:rFonts w:asciiTheme="majorBidi" w:hAnsiTheme="majorBidi" w:cstheme="majorBidi"/>
                          <w:b/>
                          <w:bCs/>
                          <w:i w:val="0"/>
                          <w:iCs w:val="0"/>
                          <w:sz w:val="20"/>
                          <w:szCs w:val="20"/>
                        </w:rPr>
                        <w:t xml:space="preserve"> LED head light </w:t>
                      </w:r>
                    </w:p>
                  </w:txbxContent>
                </v:textbox>
                <w10:wrap type="through"/>
              </v:shape>
            </w:pict>
          </mc:Fallback>
        </mc:AlternateContent>
      </w:r>
      <w:r w:rsidR="00EA3E31" w:rsidRPr="008E49B5">
        <w:rPr>
          <w:rFonts w:asciiTheme="majorBidi" w:eastAsia="Calibri" w:hAnsiTheme="majorBidi" w:cstheme="majorBidi"/>
          <w:bCs/>
          <w:sz w:val="24"/>
          <w:szCs w:val="24"/>
        </w:rPr>
        <w:t>L</w:t>
      </w:r>
      <w:r w:rsidR="00D872E2" w:rsidRPr="008E49B5">
        <w:rPr>
          <w:rFonts w:asciiTheme="majorBidi" w:eastAsia="Calibri" w:hAnsiTheme="majorBidi" w:cstheme="majorBidi"/>
          <w:bCs/>
          <w:sz w:val="24"/>
          <w:szCs w:val="24"/>
        </w:rPr>
        <w:t xml:space="preserve">ight-emitting diodes (LEDs) are </w:t>
      </w:r>
      <w:r w:rsidR="00EA3E31" w:rsidRPr="008E49B5">
        <w:rPr>
          <w:rFonts w:asciiTheme="majorBidi" w:eastAsia="Calibri" w:hAnsiTheme="majorBidi" w:cstheme="majorBidi"/>
          <w:bCs/>
          <w:sz w:val="24"/>
          <w:szCs w:val="24"/>
        </w:rPr>
        <w:t>semiconductors that change electrical en</w:t>
      </w:r>
      <w:r w:rsidR="00D872E2" w:rsidRPr="008E49B5">
        <w:rPr>
          <w:rFonts w:asciiTheme="majorBidi" w:eastAsia="Calibri" w:hAnsiTheme="majorBidi" w:cstheme="majorBidi"/>
          <w:bCs/>
          <w:sz w:val="24"/>
          <w:szCs w:val="24"/>
        </w:rPr>
        <w:t xml:space="preserve">ergy into light.  </w:t>
      </w:r>
      <w:r w:rsidR="00EA3E31" w:rsidRPr="008E49B5">
        <w:rPr>
          <w:rFonts w:asciiTheme="majorBidi" w:eastAsia="Calibri" w:hAnsiTheme="majorBidi" w:cstheme="majorBidi"/>
          <w:bCs/>
          <w:sz w:val="24"/>
          <w:szCs w:val="24"/>
        </w:rPr>
        <w:t xml:space="preserve">An individual LED does not produce enough light to serve as a head lamp. Ten to twenty LEDs are needed for ample forward lighting </w:t>
      </w:r>
    </w:p>
    <w:p w:rsidR="00545A9E" w:rsidRPr="008D0DA0" w:rsidRDefault="00545A9E" w:rsidP="00EA3E31">
      <w:pPr>
        <w:spacing w:after="0" w:line="360" w:lineRule="auto"/>
        <w:rPr>
          <w:rFonts w:asciiTheme="majorBidi" w:eastAsia="Calibri" w:hAnsiTheme="majorBidi" w:cstheme="majorBidi"/>
          <w:b/>
          <w:bCs/>
          <w:sz w:val="24"/>
          <w:szCs w:val="24"/>
        </w:rPr>
      </w:pPr>
    </w:p>
    <w:p w:rsidR="00EA3E31" w:rsidRPr="008D0DA0" w:rsidRDefault="00EA3E31" w:rsidP="00EA3E31">
      <w:p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
          <w:bCs/>
          <w:sz w:val="24"/>
          <w:szCs w:val="24"/>
        </w:rPr>
        <w:t>There are many reasons for using LEDs in headlights:</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LEDs do not require a vacuum bulb or high voltage to work.</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LED-based lighting sources require up to 40% less power than traditional lighting sources, this improves a vehicle’s fuel economy.</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LEDs provide a whiter light than xenon.</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Prototype LED headlights have achieved a 1,000- lumen output in the low-beam mode; this is the same as a xenon headlamp.</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LEDs are mercury-free, making them environmentally friendly unlike some HID/xenon systems.</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lastRenderedPageBreak/>
        <w:t>The average operating life of an LED is twice that of the vehicle itself. This means the headlamp may never need to be replaced.</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LEDs are resistant to shock and vibration.</w:t>
      </w:r>
    </w:p>
    <w:p w:rsidR="00EA3E31" w:rsidRPr="008D0DA0" w:rsidRDefault="00EA3E31"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LED headlamps reduce oncoming driver perception of glare.</w:t>
      </w:r>
    </w:p>
    <w:p w:rsidR="00EA3E31" w:rsidRPr="008D0DA0" w:rsidRDefault="00F068D4" w:rsidP="007E48BA">
      <w:pPr>
        <w:numPr>
          <w:ilvl w:val="0"/>
          <w:numId w:val="24"/>
        </w:numPr>
        <w:spacing w:after="0" w:line="360" w:lineRule="auto"/>
        <w:rPr>
          <w:rFonts w:asciiTheme="majorBidi" w:eastAsia="Calibri" w:hAnsiTheme="majorBidi" w:cstheme="majorBidi"/>
          <w:bCs/>
          <w:sz w:val="24"/>
          <w:szCs w:val="24"/>
        </w:rPr>
      </w:pPr>
      <w:r w:rsidRPr="008D0DA0">
        <w:rPr>
          <w:rFonts w:asciiTheme="majorBidi" w:hAnsiTheme="majorBidi" w:cstheme="majorBidi"/>
          <w:noProof/>
        </w:rPr>
        <mc:AlternateContent>
          <mc:Choice Requires="wps">
            <w:drawing>
              <wp:anchor distT="0" distB="0" distL="114300" distR="114300" simplePos="0" relativeHeight="252018688" behindDoc="0" locked="0" layoutInCell="1" allowOverlap="1" wp14:anchorId="2CB1356A" wp14:editId="255AEDFD">
                <wp:simplePos x="0" y="0"/>
                <wp:positionH relativeFrom="column">
                  <wp:posOffset>3792220</wp:posOffset>
                </wp:positionH>
                <wp:positionV relativeFrom="paragraph">
                  <wp:posOffset>2163445</wp:posOffset>
                </wp:positionV>
                <wp:extent cx="2552700" cy="635"/>
                <wp:effectExtent l="0" t="0" r="0" b="0"/>
                <wp:wrapThrough wrapText="bothSides">
                  <wp:wrapPolygon edited="0">
                    <wp:start x="0" y="0"/>
                    <wp:lineTo x="0" y="21600"/>
                    <wp:lineTo x="21600" y="21600"/>
                    <wp:lineTo x="21600" y="0"/>
                  </wp:wrapPolygon>
                </wp:wrapThrough>
                <wp:docPr id="18" name="Text Box 18"/>
                <wp:cNvGraphicFramePr/>
                <a:graphic xmlns:a="http://schemas.openxmlformats.org/drawingml/2006/main">
                  <a:graphicData uri="http://schemas.microsoft.com/office/word/2010/wordprocessingShape">
                    <wps:wsp>
                      <wps:cNvSpPr txBox="1"/>
                      <wps:spPr>
                        <a:xfrm>
                          <a:off x="0" y="0"/>
                          <a:ext cx="2552700" cy="635"/>
                        </a:xfrm>
                        <a:prstGeom prst="rect">
                          <a:avLst/>
                        </a:prstGeom>
                        <a:solidFill>
                          <a:prstClr val="white"/>
                        </a:solidFill>
                        <a:ln>
                          <a:noFill/>
                        </a:ln>
                      </wps:spPr>
                      <wps:txbx>
                        <w:txbxContent>
                          <w:p w:rsidR="003A472A" w:rsidRPr="00F068D4" w:rsidRDefault="003A472A" w:rsidP="00F068D4">
                            <w:pPr>
                              <w:pStyle w:val="Caption"/>
                              <w:rPr>
                                <w:rFonts w:asciiTheme="majorBidi" w:eastAsia="Times New Roman" w:hAnsiTheme="majorBidi" w:cstheme="majorBidi"/>
                                <w:b/>
                                <w:bCs/>
                                <w:i w:val="0"/>
                                <w:iCs w:val="0"/>
                                <w:noProof/>
                                <w:sz w:val="20"/>
                                <w:szCs w:val="20"/>
                              </w:rPr>
                            </w:pPr>
                            <w:r w:rsidRPr="00F068D4">
                              <w:rPr>
                                <w:rFonts w:asciiTheme="majorBidi" w:hAnsiTheme="majorBidi" w:cstheme="majorBidi"/>
                                <w:b/>
                                <w:bCs/>
                                <w:i w:val="0"/>
                                <w:iCs w:val="0"/>
                                <w:sz w:val="20"/>
                                <w:szCs w:val="20"/>
                              </w:rPr>
                              <w:t xml:space="preserve">Figure 2- </w:t>
                            </w:r>
                            <w:r w:rsidRPr="00F068D4">
                              <w:rPr>
                                <w:rFonts w:asciiTheme="majorBidi" w:hAnsiTheme="majorBidi" w:cstheme="majorBidi"/>
                                <w:b/>
                                <w:bCs/>
                                <w:i w:val="0"/>
                                <w:iCs w:val="0"/>
                                <w:sz w:val="20"/>
                                <w:szCs w:val="20"/>
                              </w:rPr>
                              <w:fldChar w:fldCharType="begin"/>
                            </w:r>
                            <w:r w:rsidRPr="00F068D4">
                              <w:rPr>
                                <w:rFonts w:asciiTheme="majorBidi" w:hAnsiTheme="majorBidi" w:cstheme="majorBidi"/>
                                <w:b/>
                                <w:bCs/>
                                <w:i w:val="0"/>
                                <w:iCs w:val="0"/>
                                <w:sz w:val="20"/>
                                <w:szCs w:val="20"/>
                              </w:rPr>
                              <w:instrText xml:space="preserve"> SEQ Figure_2 \* ARABIC </w:instrText>
                            </w:r>
                            <w:r w:rsidRPr="00F068D4">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14</w:t>
                            </w:r>
                            <w:r w:rsidRPr="00F068D4">
                              <w:rPr>
                                <w:rFonts w:asciiTheme="majorBidi" w:hAnsiTheme="majorBidi" w:cstheme="majorBidi"/>
                                <w:b/>
                                <w:bCs/>
                                <w:i w:val="0"/>
                                <w:iCs w:val="0"/>
                                <w:sz w:val="20"/>
                                <w:szCs w:val="20"/>
                              </w:rPr>
                              <w:fldChar w:fldCharType="end"/>
                            </w:r>
                            <w:r w:rsidRPr="00F068D4">
                              <w:rPr>
                                <w:rFonts w:asciiTheme="majorBidi" w:hAnsiTheme="majorBidi" w:cstheme="majorBidi"/>
                                <w:b/>
                                <w:bCs/>
                                <w:i w:val="0"/>
                                <w:iCs w:val="0"/>
                                <w:sz w:val="20"/>
                                <w:szCs w:val="20"/>
                              </w:rPr>
                              <w:t xml:space="preserve"> light units with LEDs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B1356A" id="Text Box 18" o:spid="_x0000_s1061" type="#_x0000_t202" style="position:absolute;left:0;text-align:left;margin-left:298.6pt;margin-top:170.35pt;width:201pt;height:.05pt;z-index:252018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" stroked="f">
                <v:textbox style="mso-fit-shape-to-text:t" inset="0,0,0,0">
                  <w:txbxContent>
                    <w:p w:rsidR="003A472A" w:rsidRPr="00F068D4" w:rsidRDefault="003A472A" w:rsidP="00F068D4">
                      <w:pPr>
                        <w:pStyle w:val="Caption"/>
                        <w:rPr>
                          <w:rFonts w:asciiTheme="majorBidi" w:eastAsia="Times New Roman" w:hAnsiTheme="majorBidi" w:cstheme="majorBidi"/>
                          <w:b/>
                          <w:bCs/>
                          <w:i w:val="0"/>
                          <w:iCs w:val="0"/>
                          <w:noProof/>
                          <w:sz w:val="20"/>
                          <w:szCs w:val="20"/>
                        </w:rPr>
                      </w:pPr>
                      <w:r w:rsidRPr="00F068D4">
                        <w:rPr>
                          <w:rFonts w:asciiTheme="majorBidi" w:hAnsiTheme="majorBidi" w:cstheme="majorBidi"/>
                          <w:b/>
                          <w:bCs/>
                          <w:i w:val="0"/>
                          <w:iCs w:val="0"/>
                          <w:sz w:val="20"/>
                          <w:szCs w:val="20"/>
                        </w:rPr>
                        <w:t xml:space="preserve">Figure 2- </w:t>
                      </w:r>
                      <w:r w:rsidRPr="00F068D4">
                        <w:rPr>
                          <w:rFonts w:asciiTheme="majorBidi" w:hAnsiTheme="majorBidi" w:cstheme="majorBidi"/>
                          <w:b/>
                          <w:bCs/>
                          <w:i w:val="0"/>
                          <w:iCs w:val="0"/>
                          <w:sz w:val="20"/>
                          <w:szCs w:val="20"/>
                        </w:rPr>
                        <w:fldChar w:fldCharType="begin"/>
                      </w:r>
                      <w:r w:rsidRPr="00F068D4">
                        <w:rPr>
                          <w:rFonts w:asciiTheme="majorBidi" w:hAnsiTheme="majorBidi" w:cstheme="majorBidi"/>
                          <w:b/>
                          <w:bCs/>
                          <w:i w:val="0"/>
                          <w:iCs w:val="0"/>
                          <w:sz w:val="20"/>
                          <w:szCs w:val="20"/>
                        </w:rPr>
                        <w:instrText xml:space="preserve"> SEQ Figure_2 \* ARABIC </w:instrText>
                      </w:r>
                      <w:r w:rsidRPr="00F068D4">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14</w:t>
                      </w:r>
                      <w:r w:rsidRPr="00F068D4">
                        <w:rPr>
                          <w:rFonts w:asciiTheme="majorBidi" w:hAnsiTheme="majorBidi" w:cstheme="majorBidi"/>
                          <w:b/>
                          <w:bCs/>
                          <w:i w:val="0"/>
                          <w:iCs w:val="0"/>
                          <w:sz w:val="20"/>
                          <w:szCs w:val="20"/>
                        </w:rPr>
                        <w:fldChar w:fldCharType="end"/>
                      </w:r>
                      <w:r w:rsidRPr="00F068D4">
                        <w:rPr>
                          <w:rFonts w:asciiTheme="majorBidi" w:hAnsiTheme="majorBidi" w:cstheme="majorBidi"/>
                          <w:b/>
                          <w:bCs/>
                          <w:i w:val="0"/>
                          <w:iCs w:val="0"/>
                          <w:sz w:val="20"/>
                          <w:szCs w:val="20"/>
                        </w:rPr>
                        <w:t xml:space="preserve"> light units with LEDs</w:t>
                      </w:r>
                    </w:p>
                  </w:txbxContent>
                </v:textbox>
                <w10:wrap type="through"/>
              </v:shape>
            </w:pict>
          </mc:Fallback>
        </mc:AlternateContent>
      </w:r>
      <w:r w:rsidR="00EA3E31" w:rsidRPr="008D0DA0">
        <w:rPr>
          <w:rFonts w:asciiTheme="majorBidi" w:eastAsia="Times New Roman" w:hAnsiTheme="majorBidi" w:cstheme="majorBidi"/>
          <w:noProof/>
        </w:rPr>
        <w:drawing>
          <wp:anchor distT="0" distB="0" distL="114300" distR="114300" simplePos="0" relativeHeight="251995136" behindDoc="1" locked="0" layoutInCell="1" allowOverlap="1" wp14:anchorId="2C68CB84" wp14:editId="4B54612B">
            <wp:simplePos x="0" y="0"/>
            <wp:positionH relativeFrom="column">
              <wp:posOffset>3792294</wp:posOffset>
            </wp:positionH>
            <wp:positionV relativeFrom="paragraph">
              <wp:posOffset>20630</wp:posOffset>
            </wp:positionV>
            <wp:extent cx="2552700" cy="2085975"/>
            <wp:effectExtent l="0" t="0" r="0" b="9525"/>
            <wp:wrapThrough wrapText="bothSides">
              <wp:wrapPolygon edited="0">
                <wp:start x="0" y="0"/>
                <wp:lineTo x="0" y="21501"/>
                <wp:lineTo x="21439" y="21501"/>
                <wp:lineTo x="21439" y="0"/>
                <wp:lineTo x="0" y="0"/>
              </wp:wrapPolygon>
            </wp:wrapThrough>
            <wp:docPr id="1077" name="Picture 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52700" cy="2085975"/>
                    </a:xfrm>
                    <a:prstGeom prst="rect">
                      <a:avLst/>
                    </a:prstGeom>
                    <a:noFill/>
                    <a:effectLst/>
                  </pic:spPr>
                </pic:pic>
              </a:graphicData>
            </a:graphic>
            <wp14:sizeRelH relativeFrom="page">
              <wp14:pctWidth>0</wp14:pctWidth>
            </wp14:sizeRelH>
            <wp14:sizeRelV relativeFrom="page">
              <wp14:pctHeight>0</wp14:pctHeight>
            </wp14:sizeRelV>
          </wp:anchor>
        </w:drawing>
      </w:r>
      <w:r w:rsidR="00EA3E31" w:rsidRPr="008D0DA0">
        <w:rPr>
          <w:rFonts w:asciiTheme="majorBidi" w:eastAsia="Calibri" w:hAnsiTheme="majorBidi" w:cstheme="majorBidi"/>
          <w:bCs/>
          <w:sz w:val="24"/>
          <w:szCs w:val="24"/>
        </w:rPr>
        <w:t>LED-based headlamps are up to 55% thinner than other designs, which gives designers more flexibility and freedom.</w:t>
      </w:r>
    </w:p>
    <w:p w:rsidR="00EA3E31" w:rsidRPr="008D0DA0" w:rsidRDefault="00EA3E31" w:rsidP="00EA3E31">
      <w:pPr>
        <w:spacing w:after="0" w:line="360" w:lineRule="auto"/>
        <w:rPr>
          <w:rFonts w:asciiTheme="majorBidi" w:eastAsia="Calibri" w:hAnsiTheme="majorBidi" w:cstheme="majorBidi"/>
          <w:bCs/>
        </w:rPr>
      </w:pPr>
      <w:r w:rsidRPr="008D0DA0">
        <w:rPr>
          <w:rFonts w:asciiTheme="majorBidi" w:eastAsia="Calibri" w:hAnsiTheme="majorBidi" w:cstheme="majorBidi"/>
          <w:bCs/>
        </w:rPr>
        <w:t xml:space="preserve"> </w:t>
      </w:r>
      <w:r w:rsidRPr="008D0DA0">
        <w:rPr>
          <w:rFonts w:asciiTheme="majorBidi" w:eastAsia="Calibri" w:hAnsiTheme="majorBidi" w:cstheme="majorBidi"/>
          <w:b/>
          <w:bCs/>
        </w:rPr>
        <w:t>Disadvantages of LED:</w:t>
      </w:r>
    </w:p>
    <w:p w:rsidR="00EA3E31" w:rsidRPr="008D0DA0" w:rsidRDefault="00EA3E31" w:rsidP="007E48BA">
      <w:pPr>
        <w:numPr>
          <w:ilvl w:val="0"/>
          <w:numId w:val="25"/>
        </w:numPr>
        <w:spacing w:after="0" w:line="360" w:lineRule="auto"/>
        <w:rPr>
          <w:rFonts w:asciiTheme="majorBidi" w:eastAsia="Calibri" w:hAnsiTheme="majorBidi" w:cstheme="majorBidi"/>
          <w:bCs/>
        </w:rPr>
      </w:pPr>
      <w:r w:rsidRPr="008D0DA0">
        <w:rPr>
          <w:rFonts w:asciiTheme="majorBidi" w:eastAsia="Calibri" w:hAnsiTheme="majorBidi" w:cstheme="majorBidi"/>
          <w:bCs/>
        </w:rPr>
        <w:t xml:space="preserve">LEDs are more expensive. </w:t>
      </w:r>
    </w:p>
    <w:p w:rsidR="00EA3E31" w:rsidRPr="008D0DA0" w:rsidRDefault="00EA3E31" w:rsidP="007E48BA">
      <w:pPr>
        <w:numPr>
          <w:ilvl w:val="0"/>
          <w:numId w:val="25"/>
        </w:numPr>
        <w:spacing w:after="0" w:line="360" w:lineRule="auto"/>
        <w:rPr>
          <w:rFonts w:asciiTheme="majorBidi" w:eastAsia="Calibri" w:hAnsiTheme="majorBidi" w:cstheme="majorBidi"/>
          <w:bCs/>
        </w:rPr>
      </w:pPr>
      <w:r w:rsidRPr="008D0DA0">
        <w:rPr>
          <w:rFonts w:asciiTheme="majorBidi" w:eastAsia="Calibri" w:hAnsiTheme="majorBidi" w:cstheme="majorBidi"/>
          <w:bCs/>
        </w:rPr>
        <w:t xml:space="preserve">The heat from the engine compartment and the lamp can cause failure. Therefore, LEDs need temperature controls and must be mounted to heat retarding materials. </w:t>
      </w:r>
    </w:p>
    <w:p w:rsidR="00EA3E31" w:rsidRPr="008D0DA0" w:rsidRDefault="00EA3E31" w:rsidP="007E48BA">
      <w:pPr>
        <w:numPr>
          <w:ilvl w:val="0"/>
          <w:numId w:val="25"/>
        </w:numPr>
        <w:spacing w:after="0" w:line="360" w:lineRule="auto"/>
        <w:rPr>
          <w:rFonts w:asciiTheme="majorBidi" w:eastAsia="Calibri" w:hAnsiTheme="majorBidi" w:cstheme="majorBidi"/>
          <w:bCs/>
        </w:rPr>
      </w:pPr>
      <w:r w:rsidRPr="008D0DA0">
        <w:rPr>
          <w:rFonts w:asciiTheme="majorBidi" w:eastAsia="Calibri" w:hAnsiTheme="majorBidi" w:cstheme="majorBidi"/>
          <w:bCs/>
        </w:rPr>
        <w:t>LEDs also require precise current control, which requires complicated electronic circuitry.</w:t>
      </w:r>
    </w:p>
    <w:p w:rsidR="00EA3E31" w:rsidRPr="008D0DA0" w:rsidRDefault="00EA3E31" w:rsidP="007E48BA">
      <w:pPr>
        <w:numPr>
          <w:ilvl w:val="0"/>
          <w:numId w:val="26"/>
        </w:numPr>
        <w:spacing w:after="0" w:line="360" w:lineRule="auto"/>
        <w:rPr>
          <w:rFonts w:asciiTheme="majorBidi" w:eastAsia="Calibri" w:hAnsiTheme="majorBidi" w:cstheme="majorBidi"/>
          <w:bCs/>
        </w:rPr>
      </w:pPr>
      <w:r w:rsidRPr="008D0DA0">
        <w:rPr>
          <w:rFonts w:asciiTheme="majorBidi" w:eastAsia="Calibri" w:hAnsiTheme="majorBidi" w:cstheme="majorBidi"/>
          <w:bCs/>
        </w:rPr>
        <w:t xml:space="preserve"> The current trend is to use LEDs rather than standard bulbs in many different lighting systems. </w:t>
      </w:r>
    </w:p>
    <w:p w:rsidR="006154EA" w:rsidRPr="008D0DA0" w:rsidRDefault="00EA3E31" w:rsidP="007E48BA">
      <w:pPr>
        <w:numPr>
          <w:ilvl w:val="0"/>
          <w:numId w:val="26"/>
        </w:numPr>
        <w:spacing w:after="0" w:line="360" w:lineRule="auto"/>
        <w:rPr>
          <w:rFonts w:asciiTheme="majorBidi" w:eastAsia="Calibri" w:hAnsiTheme="majorBidi" w:cstheme="majorBidi"/>
          <w:bCs/>
        </w:rPr>
      </w:pPr>
      <w:r w:rsidRPr="008D0DA0">
        <w:rPr>
          <w:rFonts w:asciiTheme="majorBidi" w:eastAsia="Calibri" w:hAnsiTheme="majorBidi" w:cstheme="majorBidi"/>
          <w:bCs/>
        </w:rPr>
        <w:t xml:space="preserve">Taillights, turn signals, hazard lights, side lights, parking lights, and fog lamps may use an LED or a cluster of LEDs. </w:t>
      </w:r>
    </w:p>
    <w:p w:rsidR="00F44461" w:rsidRPr="008D0DA0" w:rsidRDefault="00545A9E" w:rsidP="00F44461">
      <w:pPr>
        <w:spacing w:line="360" w:lineRule="auto"/>
        <w:jc w:val="both"/>
        <w:rPr>
          <w:rFonts w:asciiTheme="majorBidi" w:eastAsia="Calibri" w:hAnsiTheme="majorBidi" w:cstheme="majorBidi"/>
          <w:b/>
        </w:rPr>
      </w:pPr>
      <w:r w:rsidRPr="008D0DA0">
        <w:rPr>
          <w:rFonts w:asciiTheme="majorBidi" w:eastAsia="Calibri" w:hAnsiTheme="majorBidi" w:cstheme="majorBidi"/>
          <w:b/>
          <w:noProof/>
        </w:rPr>
        <w:drawing>
          <wp:anchor distT="0" distB="0" distL="114300" distR="114300" simplePos="0" relativeHeight="252016640" behindDoc="0" locked="0" layoutInCell="1" allowOverlap="1" wp14:anchorId="7F207CC5" wp14:editId="1C5F7CB7">
            <wp:simplePos x="0" y="0"/>
            <wp:positionH relativeFrom="column">
              <wp:posOffset>-485775</wp:posOffset>
            </wp:positionH>
            <wp:positionV relativeFrom="paragraph">
              <wp:posOffset>39370</wp:posOffset>
            </wp:positionV>
            <wp:extent cx="4715510" cy="3790950"/>
            <wp:effectExtent l="0" t="0" r="8890" b="0"/>
            <wp:wrapThrough wrapText="bothSides">
              <wp:wrapPolygon edited="0">
                <wp:start x="0" y="0"/>
                <wp:lineTo x="0" y="21491"/>
                <wp:lineTo x="21553" y="21491"/>
                <wp:lineTo x="21553" y="0"/>
                <wp:lineTo x="0" y="0"/>
              </wp:wrapPolygon>
            </wp:wrapThrough>
            <wp:docPr id="17410" name="Picture 2" descr="headlamp arrang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descr="headlamp arrangement"/>
                    <pic:cNvPicPr>
                      <a:picLocks noChangeAspect="1" noChangeArrowheads="1"/>
                    </pic:cNvPicPr>
                  </pic:nvPicPr>
                  <pic:blipFill>
                    <a:blip r:embed="rId68" cstate="print">
                      <a:extLst>
                        <a:ext uri="{28A0092B-C50C-407E-A947-70E740481C1C}">
                          <a14:useLocalDpi xmlns:a14="http://schemas.microsoft.com/office/drawing/2010/main" val="0"/>
                        </a:ext>
                      </a:extLst>
                    </a:blip>
                    <a:srcRect b="3645"/>
                    <a:stretch>
                      <a:fillRect/>
                    </a:stretch>
                  </pic:blipFill>
                  <pic:spPr bwMode="auto">
                    <a:xfrm>
                      <a:off x="0" y="0"/>
                      <a:ext cx="4715510" cy="379095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F44461" w:rsidRPr="008D0DA0">
        <w:rPr>
          <w:rFonts w:asciiTheme="majorBidi" w:eastAsia="Calibri" w:hAnsiTheme="majorBidi" w:cstheme="majorBidi"/>
          <w:b/>
        </w:rPr>
        <w:t>Headlamp Arrangement</w:t>
      </w:r>
    </w:p>
    <w:p w:rsidR="00F44461" w:rsidRPr="008D0DA0" w:rsidRDefault="00F44461" w:rsidP="00F44461">
      <w:pPr>
        <w:spacing w:line="360" w:lineRule="auto"/>
        <w:jc w:val="both"/>
        <w:rPr>
          <w:rFonts w:asciiTheme="majorBidi" w:eastAsia="Calibri" w:hAnsiTheme="majorBidi" w:cstheme="majorBidi"/>
        </w:rPr>
      </w:pPr>
      <w:r w:rsidRPr="008D0DA0">
        <w:rPr>
          <w:rFonts w:asciiTheme="majorBidi" w:eastAsia="Calibri" w:hAnsiTheme="majorBidi" w:cstheme="majorBidi"/>
        </w:rPr>
        <w:t>The shape of the headlights may be round or rectangular. The headlights are arranged in three different ways.</w:t>
      </w:r>
    </w:p>
    <w:p w:rsidR="00545A9E" w:rsidRPr="008D0DA0" w:rsidRDefault="00545A9E" w:rsidP="00545A9E">
      <w:pPr>
        <w:spacing w:line="360" w:lineRule="auto"/>
        <w:jc w:val="both"/>
        <w:rPr>
          <w:rFonts w:asciiTheme="majorBidi" w:eastAsia="Calibri" w:hAnsiTheme="majorBidi" w:cstheme="majorBidi"/>
        </w:rPr>
      </w:pPr>
    </w:p>
    <w:p w:rsidR="00545A9E" w:rsidRPr="008D0DA0" w:rsidRDefault="00545A9E" w:rsidP="00F44461">
      <w:pPr>
        <w:keepNext/>
        <w:spacing w:line="360" w:lineRule="auto"/>
        <w:jc w:val="both"/>
        <w:rPr>
          <w:rFonts w:asciiTheme="majorBidi" w:eastAsia="Calibri" w:hAnsiTheme="majorBidi" w:cstheme="majorBidi"/>
          <w:noProof/>
        </w:rPr>
      </w:pPr>
    </w:p>
    <w:p w:rsidR="00545A9E" w:rsidRPr="008D0DA0" w:rsidRDefault="00545A9E" w:rsidP="00F44461">
      <w:pPr>
        <w:spacing w:line="360" w:lineRule="auto"/>
        <w:rPr>
          <w:rFonts w:asciiTheme="majorBidi" w:eastAsia="Times New Roman" w:hAnsiTheme="majorBidi" w:cstheme="majorBidi"/>
        </w:rPr>
      </w:pPr>
    </w:p>
    <w:p w:rsidR="00F068D4" w:rsidRPr="008D0DA0" w:rsidRDefault="00F068D4" w:rsidP="00F44461">
      <w:pPr>
        <w:spacing w:line="360" w:lineRule="auto"/>
        <w:rPr>
          <w:rFonts w:asciiTheme="majorBidi" w:eastAsia="Times New Roman" w:hAnsiTheme="majorBidi" w:cstheme="majorBidi"/>
        </w:rPr>
      </w:pPr>
      <w:r w:rsidRPr="008D0DA0">
        <w:rPr>
          <w:rFonts w:asciiTheme="majorBidi" w:hAnsiTheme="majorBidi" w:cstheme="majorBidi"/>
          <w:noProof/>
        </w:rPr>
        <mc:AlternateContent>
          <mc:Choice Requires="wps">
            <w:drawing>
              <wp:anchor distT="0" distB="0" distL="114300" distR="114300" simplePos="0" relativeHeight="252020736" behindDoc="0" locked="0" layoutInCell="1" allowOverlap="1" wp14:anchorId="164048BB" wp14:editId="3B32F604">
                <wp:simplePos x="0" y="0"/>
                <wp:positionH relativeFrom="column">
                  <wp:posOffset>3800475</wp:posOffset>
                </wp:positionH>
                <wp:positionV relativeFrom="paragraph">
                  <wp:posOffset>1236980</wp:posOffset>
                </wp:positionV>
                <wp:extent cx="2152650" cy="635"/>
                <wp:effectExtent l="0" t="0" r="0" b="0"/>
                <wp:wrapThrough wrapText="bothSides">
                  <wp:wrapPolygon edited="0">
                    <wp:start x="0" y="0"/>
                    <wp:lineTo x="0" y="19591"/>
                    <wp:lineTo x="21409" y="19591"/>
                    <wp:lineTo x="21409" y="0"/>
                    <wp:lineTo x="0" y="0"/>
                  </wp:wrapPolygon>
                </wp:wrapThrough>
                <wp:docPr id="24" name="Text Box 24"/>
                <wp:cNvGraphicFramePr/>
                <a:graphic xmlns:a="http://schemas.openxmlformats.org/drawingml/2006/main">
                  <a:graphicData uri="http://schemas.microsoft.com/office/word/2010/wordprocessingShape">
                    <wps:wsp>
                      <wps:cNvSpPr txBox="1"/>
                      <wps:spPr>
                        <a:xfrm>
                          <a:off x="0" y="0"/>
                          <a:ext cx="2152650" cy="635"/>
                        </a:xfrm>
                        <a:prstGeom prst="rect">
                          <a:avLst/>
                        </a:prstGeom>
                        <a:solidFill>
                          <a:prstClr val="white"/>
                        </a:solidFill>
                        <a:ln>
                          <a:noFill/>
                        </a:ln>
                      </wps:spPr>
                      <wps:txbx>
                        <w:txbxContent>
                          <w:p w:rsidR="003A472A" w:rsidRPr="00F068D4" w:rsidRDefault="003A472A" w:rsidP="00F068D4">
                            <w:pPr>
                              <w:pStyle w:val="Caption"/>
                              <w:rPr>
                                <w:rFonts w:asciiTheme="majorBidi" w:eastAsia="Calibri" w:hAnsiTheme="majorBidi" w:cstheme="majorBidi"/>
                                <w:b/>
                                <w:bCs/>
                                <w:i w:val="0"/>
                                <w:iCs w:val="0"/>
                                <w:noProof/>
                                <w:sz w:val="20"/>
                                <w:szCs w:val="20"/>
                              </w:rPr>
                            </w:pPr>
                            <w:r w:rsidRPr="00F068D4">
                              <w:rPr>
                                <w:rFonts w:asciiTheme="majorBidi" w:hAnsiTheme="majorBidi" w:cstheme="majorBidi"/>
                                <w:b/>
                                <w:bCs/>
                                <w:i w:val="0"/>
                                <w:iCs w:val="0"/>
                                <w:sz w:val="20"/>
                                <w:szCs w:val="20"/>
                              </w:rPr>
                              <w:t xml:space="preserve">Figure 2 </w:t>
                            </w:r>
                            <w:r w:rsidRPr="00F068D4">
                              <w:rPr>
                                <w:rFonts w:asciiTheme="majorBidi" w:hAnsiTheme="majorBidi" w:cstheme="majorBidi"/>
                                <w:b/>
                                <w:bCs/>
                                <w:i w:val="0"/>
                                <w:iCs w:val="0"/>
                                <w:sz w:val="20"/>
                                <w:szCs w:val="20"/>
                              </w:rPr>
                              <w:fldChar w:fldCharType="begin"/>
                            </w:r>
                            <w:r w:rsidRPr="00F068D4">
                              <w:rPr>
                                <w:rFonts w:asciiTheme="majorBidi" w:hAnsiTheme="majorBidi" w:cstheme="majorBidi"/>
                                <w:b/>
                                <w:bCs/>
                                <w:i w:val="0"/>
                                <w:iCs w:val="0"/>
                                <w:sz w:val="20"/>
                                <w:szCs w:val="20"/>
                              </w:rPr>
                              <w:instrText xml:space="preserve"> SEQ Figure_2 \* ARABIC </w:instrText>
                            </w:r>
                            <w:r w:rsidRPr="00F068D4">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15</w:t>
                            </w:r>
                            <w:r w:rsidRPr="00F068D4">
                              <w:rPr>
                                <w:rFonts w:asciiTheme="majorBidi" w:hAnsiTheme="majorBidi" w:cstheme="majorBidi"/>
                                <w:b/>
                                <w:bCs/>
                                <w:i w:val="0"/>
                                <w:iCs w:val="0"/>
                                <w:sz w:val="20"/>
                                <w:szCs w:val="20"/>
                              </w:rPr>
                              <w:fldChar w:fldCharType="end"/>
                            </w:r>
                            <w:r w:rsidRPr="00F068D4">
                              <w:rPr>
                                <w:rFonts w:asciiTheme="majorBidi" w:hAnsiTheme="majorBidi" w:cstheme="majorBidi"/>
                                <w:b/>
                                <w:bCs/>
                                <w:i w:val="0"/>
                                <w:iCs w:val="0"/>
                                <w:sz w:val="20"/>
                                <w:szCs w:val="20"/>
                              </w:rPr>
                              <w:t xml:space="preserve"> Head light arrangement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64048BB" id="Text Box 24" o:spid="_x0000_s1062" type="#_x0000_t202" style="position:absolute;margin-left:299.25pt;margin-top:97.4pt;width:169.5pt;height:.05pt;z-index:252020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" stroked="f">
                <v:textbox style="mso-fit-shape-to-text:t" inset="0,0,0,0">
                  <w:txbxContent>
                    <w:p w:rsidR="003A472A" w:rsidRPr="00F068D4" w:rsidRDefault="003A472A" w:rsidP="00F068D4">
                      <w:pPr>
                        <w:pStyle w:val="Caption"/>
                        <w:rPr>
                          <w:rFonts w:asciiTheme="majorBidi" w:eastAsia="Calibri" w:hAnsiTheme="majorBidi" w:cstheme="majorBidi"/>
                          <w:b/>
                          <w:bCs/>
                          <w:i w:val="0"/>
                          <w:iCs w:val="0"/>
                          <w:noProof/>
                          <w:sz w:val="20"/>
                          <w:szCs w:val="20"/>
                        </w:rPr>
                      </w:pPr>
                      <w:r w:rsidRPr="00F068D4">
                        <w:rPr>
                          <w:rFonts w:asciiTheme="majorBidi" w:hAnsiTheme="majorBidi" w:cstheme="majorBidi"/>
                          <w:b/>
                          <w:bCs/>
                          <w:i w:val="0"/>
                          <w:iCs w:val="0"/>
                          <w:sz w:val="20"/>
                          <w:szCs w:val="20"/>
                        </w:rPr>
                        <w:t xml:space="preserve">Figure 2 </w:t>
                      </w:r>
                      <w:r w:rsidRPr="00F068D4">
                        <w:rPr>
                          <w:rFonts w:asciiTheme="majorBidi" w:hAnsiTheme="majorBidi" w:cstheme="majorBidi"/>
                          <w:b/>
                          <w:bCs/>
                          <w:i w:val="0"/>
                          <w:iCs w:val="0"/>
                          <w:sz w:val="20"/>
                          <w:szCs w:val="20"/>
                        </w:rPr>
                        <w:fldChar w:fldCharType="begin"/>
                      </w:r>
                      <w:r w:rsidRPr="00F068D4">
                        <w:rPr>
                          <w:rFonts w:asciiTheme="majorBidi" w:hAnsiTheme="majorBidi" w:cstheme="majorBidi"/>
                          <w:b/>
                          <w:bCs/>
                          <w:i w:val="0"/>
                          <w:iCs w:val="0"/>
                          <w:sz w:val="20"/>
                          <w:szCs w:val="20"/>
                        </w:rPr>
                        <w:instrText xml:space="preserve"> SEQ Figure_2 \* ARABIC </w:instrText>
                      </w:r>
                      <w:r w:rsidRPr="00F068D4">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15</w:t>
                      </w:r>
                      <w:r w:rsidRPr="00F068D4">
                        <w:rPr>
                          <w:rFonts w:asciiTheme="majorBidi" w:hAnsiTheme="majorBidi" w:cstheme="majorBidi"/>
                          <w:b/>
                          <w:bCs/>
                          <w:i w:val="0"/>
                          <w:iCs w:val="0"/>
                          <w:sz w:val="20"/>
                          <w:szCs w:val="20"/>
                        </w:rPr>
                        <w:fldChar w:fldCharType="end"/>
                      </w:r>
                      <w:r w:rsidRPr="00F068D4">
                        <w:rPr>
                          <w:rFonts w:asciiTheme="majorBidi" w:hAnsiTheme="majorBidi" w:cstheme="majorBidi"/>
                          <w:b/>
                          <w:bCs/>
                          <w:i w:val="0"/>
                          <w:iCs w:val="0"/>
                          <w:sz w:val="20"/>
                          <w:szCs w:val="20"/>
                        </w:rPr>
                        <w:t xml:space="preserve"> Head light arrangement </w:t>
                      </w:r>
                    </w:p>
                  </w:txbxContent>
                </v:textbox>
                <w10:wrap type="through"/>
              </v:shape>
            </w:pict>
          </mc:Fallback>
        </mc:AlternateContent>
      </w:r>
    </w:p>
    <w:p w:rsidR="00F44461" w:rsidRPr="008D0DA0" w:rsidRDefault="004B3158" w:rsidP="00F44461">
      <w:pPr>
        <w:spacing w:line="360" w:lineRule="auto"/>
        <w:rPr>
          <w:rFonts w:asciiTheme="majorBidi" w:eastAsia="Calibri" w:hAnsiTheme="majorBidi" w:cstheme="majorBidi"/>
          <w:bCs/>
        </w:rPr>
      </w:pPr>
      <w:r w:rsidRPr="008D0DA0">
        <w:rPr>
          <w:rFonts w:asciiTheme="majorBidi" w:eastAsia="Times New Roman" w:hAnsiTheme="majorBidi" w:cstheme="majorBidi"/>
          <w:noProof/>
        </w:rPr>
        <w:lastRenderedPageBreak/>
        <w:drawing>
          <wp:anchor distT="0" distB="0" distL="114300" distR="114300" simplePos="0" relativeHeight="251912192" behindDoc="0" locked="0" layoutInCell="1" allowOverlap="1" wp14:anchorId="2D14C741" wp14:editId="112CCD40">
            <wp:simplePos x="0" y="0"/>
            <wp:positionH relativeFrom="column">
              <wp:posOffset>3291191</wp:posOffset>
            </wp:positionH>
            <wp:positionV relativeFrom="paragraph">
              <wp:posOffset>8181</wp:posOffset>
            </wp:positionV>
            <wp:extent cx="3191510" cy="1440815"/>
            <wp:effectExtent l="0" t="0" r="8890" b="6985"/>
            <wp:wrapThrough wrapText="bothSides">
              <wp:wrapPolygon edited="0">
                <wp:start x="0" y="0"/>
                <wp:lineTo x="0" y="21419"/>
                <wp:lineTo x="21531" y="21419"/>
                <wp:lineTo x="21531" y="0"/>
                <wp:lineTo x="0" y="0"/>
              </wp:wrapPolygon>
            </wp:wrapThrough>
            <wp:docPr id="1075" name="Picture 1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191510" cy="1440815"/>
                    </a:xfrm>
                    <a:prstGeom prst="rect">
                      <a:avLst/>
                    </a:prstGeom>
                    <a:noFill/>
                  </pic:spPr>
                </pic:pic>
              </a:graphicData>
            </a:graphic>
            <wp14:sizeRelH relativeFrom="page">
              <wp14:pctWidth>0</wp14:pctWidth>
            </wp14:sizeRelH>
            <wp14:sizeRelV relativeFrom="margin">
              <wp14:pctHeight>0</wp14:pctHeight>
            </wp14:sizeRelV>
          </wp:anchor>
        </w:drawing>
      </w:r>
      <w:r w:rsidR="00F44461" w:rsidRPr="008D0DA0">
        <w:rPr>
          <w:rFonts w:asciiTheme="majorBidi" w:eastAsia="Calibri" w:hAnsiTheme="majorBidi" w:cstheme="majorBidi"/>
          <w:b/>
          <w:bCs/>
        </w:rPr>
        <w:t>Headlight Switches</w:t>
      </w:r>
    </w:p>
    <w:p w:rsidR="00F44461" w:rsidRPr="008D0DA0" w:rsidRDefault="004B3158" w:rsidP="007E48BA">
      <w:pPr>
        <w:numPr>
          <w:ilvl w:val="0"/>
          <w:numId w:val="27"/>
        </w:numPr>
        <w:spacing w:line="360" w:lineRule="auto"/>
        <w:rPr>
          <w:rFonts w:asciiTheme="majorBidi" w:eastAsia="Calibri" w:hAnsiTheme="majorBidi" w:cstheme="majorBidi"/>
          <w:bCs/>
        </w:rPr>
      </w:pPr>
      <w:r w:rsidRPr="008D0DA0">
        <w:rPr>
          <w:rFonts w:asciiTheme="majorBidi" w:eastAsia="Times New Roman" w:hAnsiTheme="majorBidi" w:cstheme="majorBidi"/>
          <w:noProof/>
        </w:rPr>
        <w:drawing>
          <wp:anchor distT="0" distB="0" distL="114300" distR="114300" simplePos="0" relativeHeight="251913216" behindDoc="0" locked="0" layoutInCell="1" allowOverlap="1" wp14:anchorId="7ECAD268" wp14:editId="45F6EEE5">
            <wp:simplePos x="0" y="0"/>
            <wp:positionH relativeFrom="margin">
              <wp:posOffset>319228</wp:posOffset>
            </wp:positionH>
            <wp:positionV relativeFrom="paragraph">
              <wp:posOffset>1422695</wp:posOffset>
            </wp:positionV>
            <wp:extent cx="2674620" cy="1639570"/>
            <wp:effectExtent l="0" t="0" r="0" b="0"/>
            <wp:wrapThrough wrapText="bothSides">
              <wp:wrapPolygon edited="0">
                <wp:start x="0" y="0"/>
                <wp:lineTo x="0" y="21332"/>
                <wp:lineTo x="21385" y="21332"/>
                <wp:lineTo x="21385" y="0"/>
                <wp:lineTo x="0" y="0"/>
              </wp:wrapPolygon>
            </wp:wrapThrough>
            <wp:docPr id="1074" name="Picture 1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74620" cy="1639570"/>
                    </a:xfrm>
                    <a:prstGeom prst="rect">
                      <a:avLst/>
                    </a:prstGeom>
                    <a:noFill/>
                  </pic:spPr>
                </pic:pic>
              </a:graphicData>
            </a:graphic>
            <wp14:sizeRelH relativeFrom="margin">
              <wp14:pctWidth>0</wp14:pctWidth>
            </wp14:sizeRelH>
            <wp14:sizeRelV relativeFrom="margin">
              <wp14:pctHeight>0</wp14:pctHeight>
            </wp14:sizeRelV>
          </wp:anchor>
        </w:drawing>
      </w:r>
      <w:r w:rsidR="00F44461" w:rsidRPr="008D0DA0">
        <w:rPr>
          <w:rFonts w:asciiTheme="majorBidi" w:eastAsia="Calibri" w:hAnsiTheme="majorBidi" w:cstheme="majorBidi"/>
          <w:bCs/>
        </w:rPr>
        <w:t xml:space="preserve">Headlight switches are either mounted to the instrument panel </w:t>
      </w:r>
      <w:r w:rsidR="00F44461" w:rsidRPr="008D0DA0">
        <w:rPr>
          <w:rFonts w:asciiTheme="majorBidi" w:eastAsia="Calibri" w:hAnsiTheme="majorBidi" w:cstheme="majorBidi"/>
          <w:b/>
          <w:bCs/>
        </w:rPr>
        <w:t xml:space="preserve">or are part of the multifunction </w:t>
      </w:r>
      <w:r w:rsidR="00F44461" w:rsidRPr="008D0DA0">
        <w:rPr>
          <w:rFonts w:asciiTheme="majorBidi" w:eastAsia="Calibri" w:hAnsiTheme="majorBidi" w:cstheme="majorBidi"/>
          <w:bCs/>
        </w:rPr>
        <w:t xml:space="preserve">switch on the steering column. The head light switch controls most of the exterior lighting for the vehicle. </w:t>
      </w:r>
    </w:p>
    <w:p w:rsidR="00F44461" w:rsidRPr="008D0DA0" w:rsidRDefault="00F44461" w:rsidP="007E48BA">
      <w:pPr>
        <w:numPr>
          <w:ilvl w:val="0"/>
          <w:numId w:val="27"/>
        </w:numPr>
        <w:spacing w:line="360" w:lineRule="auto"/>
        <w:rPr>
          <w:rFonts w:asciiTheme="majorBidi" w:eastAsia="Calibri" w:hAnsiTheme="majorBidi" w:cstheme="majorBidi"/>
          <w:bCs/>
        </w:rPr>
      </w:pPr>
      <w:r w:rsidRPr="008D0DA0">
        <w:rPr>
          <w:rFonts w:asciiTheme="majorBidi" w:eastAsia="Calibri" w:hAnsiTheme="majorBidi" w:cstheme="majorBidi"/>
          <w:bCs/>
        </w:rPr>
        <w:t>Most switches have three positions: off, park, and head light. When the headlight switch is in the OFF position, the open contacts prevent battery voltage from continuing on to the lamps</w:t>
      </w:r>
      <w:r w:rsidRPr="008D0DA0">
        <w:rPr>
          <w:rFonts w:asciiTheme="majorBidi" w:eastAsia="Calibri" w:hAnsiTheme="majorBidi" w:cstheme="majorBidi"/>
          <w:b/>
          <w:bCs/>
        </w:rPr>
        <w:t xml:space="preserve">. </w:t>
      </w:r>
    </w:p>
    <w:p w:rsidR="00F44461" w:rsidRPr="008D0DA0" w:rsidRDefault="00E11FF1" w:rsidP="007E48BA">
      <w:pPr>
        <w:numPr>
          <w:ilvl w:val="0"/>
          <w:numId w:val="27"/>
        </w:numPr>
        <w:spacing w:line="360" w:lineRule="auto"/>
        <w:rPr>
          <w:rFonts w:asciiTheme="majorBidi" w:eastAsia="Calibri" w:hAnsiTheme="majorBidi" w:cstheme="majorBidi"/>
          <w:bCs/>
        </w:rPr>
      </w:pPr>
      <w:r w:rsidRPr="008D0DA0">
        <w:rPr>
          <w:rFonts w:asciiTheme="majorBidi" w:eastAsia="Times New Roman" w:hAnsiTheme="majorBidi" w:cstheme="majorBidi"/>
          <w:noProof/>
        </w:rPr>
        <mc:AlternateContent>
          <mc:Choice Requires="wps">
            <w:drawing>
              <wp:anchor distT="0" distB="0" distL="114300" distR="114300" simplePos="0" relativeHeight="251928576" behindDoc="0" locked="0" layoutInCell="1" allowOverlap="1" wp14:anchorId="2D379EA2" wp14:editId="49CD85B7">
                <wp:simplePos x="0" y="0"/>
                <wp:positionH relativeFrom="column">
                  <wp:posOffset>395310</wp:posOffset>
                </wp:positionH>
                <wp:positionV relativeFrom="paragraph">
                  <wp:posOffset>463432</wp:posOffset>
                </wp:positionV>
                <wp:extent cx="1657985" cy="208915"/>
                <wp:effectExtent l="1905" t="0" r="0" b="1270"/>
                <wp:wrapThrough wrapText="bothSides">
                  <wp:wrapPolygon edited="0">
                    <wp:start x="-74" y="0"/>
                    <wp:lineTo x="-74" y="21075"/>
                    <wp:lineTo x="21600" y="21075"/>
                    <wp:lineTo x="21600" y="0"/>
                    <wp:lineTo x="-74" y="0"/>
                  </wp:wrapPolygon>
                </wp:wrapThrough>
                <wp:docPr id="1072" name="Text Box 10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985" cy="2089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B665C8" w:rsidRDefault="003A472A" w:rsidP="00F068D4">
                            <w:pPr>
                              <w:pStyle w:val="Caption"/>
                              <w:rPr>
                                <w:rFonts w:ascii="Times New Roman" w:hAnsi="Times New Roman"/>
                                <w:b/>
                                <w:bCs/>
                                <w:i w:val="0"/>
                                <w:iCs w:val="0"/>
                                <w:noProof/>
                                <w:sz w:val="20"/>
                                <w:szCs w:val="20"/>
                              </w:rPr>
                            </w:pPr>
                            <w:r w:rsidRPr="00B665C8">
                              <w:rPr>
                                <w:rFonts w:ascii="Times New Roman" w:hAnsi="Times New Roman"/>
                                <w:b/>
                                <w:bCs/>
                                <w:i w:val="0"/>
                                <w:iCs w:val="0"/>
                                <w:sz w:val="20"/>
                                <w:szCs w:val="20"/>
                              </w:rPr>
                              <w:t>Figure 2</w:t>
                            </w:r>
                            <w:r w:rsidRPr="00B665C8">
                              <w:rPr>
                                <w:rFonts w:ascii="Times New Roman" w:hAnsi="Times New Roman"/>
                                <w:b/>
                                <w:bCs/>
                                <w:i w:val="0"/>
                                <w:iCs w:val="0"/>
                                <w:sz w:val="20"/>
                                <w:szCs w:val="20"/>
                              </w:rPr>
                              <w:noBreakHyphen/>
                            </w:r>
                            <w:r w:rsidRPr="00B665C8">
                              <w:rPr>
                                <w:rFonts w:ascii="Times New Roman" w:hAnsi="Times New Roman"/>
                                <w:b/>
                                <w:bCs/>
                                <w:i w:val="0"/>
                                <w:iCs w:val="0"/>
                                <w:sz w:val="20"/>
                                <w:szCs w:val="20"/>
                              </w:rPr>
                              <w:fldChar w:fldCharType="begin"/>
                            </w:r>
                            <w:r w:rsidRPr="00B665C8">
                              <w:rPr>
                                <w:rFonts w:ascii="Times New Roman" w:hAnsi="Times New Roman"/>
                                <w:b/>
                                <w:bCs/>
                                <w:i w:val="0"/>
                                <w:iCs w:val="0"/>
                                <w:sz w:val="20"/>
                                <w:szCs w:val="20"/>
                              </w:rPr>
                              <w:instrText xml:space="preserve"> SEQ Figure_2 \* ARABIC \s 2 </w:instrText>
                            </w:r>
                            <w:r w:rsidRPr="00B665C8">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16</w:t>
                            </w:r>
                            <w:r w:rsidRPr="00B665C8">
                              <w:rPr>
                                <w:rFonts w:ascii="Times New Roman" w:hAnsi="Times New Roman"/>
                                <w:b/>
                                <w:bCs/>
                                <w:i w:val="0"/>
                                <w:iCs w:val="0"/>
                                <w:sz w:val="20"/>
                                <w:szCs w:val="20"/>
                              </w:rPr>
                              <w:fldChar w:fldCharType="end"/>
                            </w:r>
                            <w:r w:rsidRPr="00B665C8">
                              <w:rPr>
                                <w:rFonts w:ascii="Times New Roman" w:hAnsi="Times New Roman"/>
                                <w:b/>
                                <w:bCs/>
                                <w:i w:val="0"/>
                                <w:iCs w:val="0"/>
                                <w:sz w:val="20"/>
                                <w:szCs w:val="20"/>
                              </w:rPr>
                              <w:t xml:space="preserve"> head light switch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79EA2" id="Text Box 1072" o:spid="_x0000_s1063" type="#_x0000_t202" style="position:absolute;left:0;text-align:left;margin-left:31.15pt;margin-top:36.5pt;width:130.55pt;height:16.4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" stroked="f">
                <v:textbox inset="0,0,0,0">
                  <w:txbxContent>
                    <w:p w:rsidR="003A472A" w:rsidRPr="00B665C8" w:rsidRDefault="003A472A" w:rsidP="00F068D4">
                      <w:pPr>
                        <w:pStyle w:val="Caption"/>
                        <w:rPr>
                          <w:rFonts w:ascii="Times New Roman" w:hAnsi="Times New Roman"/>
                          <w:b/>
                          <w:bCs/>
                          <w:i w:val="0"/>
                          <w:iCs w:val="0"/>
                          <w:noProof/>
                          <w:sz w:val="20"/>
                          <w:szCs w:val="20"/>
                        </w:rPr>
                      </w:pPr>
                      <w:r w:rsidRPr="00B665C8">
                        <w:rPr>
                          <w:rFonts w:ascii="Times New Roman" w:hAnsi="Times New Roman"/>
                          <w:b/>
                          <w:bCs/>
                          <w:i w:val="0"/>
                          <w:iCs w:val="0"/>
                          <w:sz w:val="20"/>
                          <w:szCs w:val="20"/>
                        </w:rPr>
                        <w:t>Figure 2</w:t>
                      </w:r>
                      <w:r w:rsidRPr="00B665C8">
                        <w:rPr>
                          <w:rFonts w:ascii="Times New Roman" w:hAnsi="Times New Roman"/>
                          <w:b/>
                          <w:bCs/>
                          <w:i w:val="0"/>
                          <w:iCs w:val="0"/>
                          <w:sz w:val="20"/>
                          <w:szCs w:val="20"/>
                        </w:rPr>
                        <w:noBreakHyphen/>
                      </w:r>
                      <w:r w:rsidRPr="00B665C8">
                        <w:rPr>
                          <w:rFonts w:ascii="Times New Roman" w:hAnsi="Times New Roman"/>
                          <w:b/>
                          <w:bCs/>
                          <w:i w:val="0"/>
                          <w:iCs w:val="0"/>
                          <w:sz w:val="20"/>
                          <w:szCs w:val="20"/>
                        </w:rPr>
                        <w:fldChar w:fldCharType="begin"/>
                      </w:r>
                      <w:r w:rsidRPr="00B665C8">
                        <w:rPr>
                          <w:rFonts w:ascii="Times New Roman" w:hAnsi="Times New Roman"/>
                          <w:b/>
                          <w:bCs/>
                          <w:i w:val="0"/>
                          <w:iCs w:val="0"/>
                          <w:sz w:val="20"/>
                          <w:szCs w:val="20"/>
                        </w:rPr>
                        <w:instrText xml:space="preserve"> SEQ Figure_2 \* ARABIC \s 2 </w:instrText>
                      </w:r>
                      <w:r w:rsidRPr="00B665C8">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16</w:t>
                      </w:r>
                      <w:r w:rsidRPr="00B665C8">
                        <w:rPr>
                          <w:rFonts w:ascii="Times New Roman" w:hAnsi="Times New Roman"/>
                          <w:b/>
                          <w:bCs/>
                          <w:i w:val="0"/>
                          <w:iCs w:val="0"/>
                          <w:sz w:val="20"/>
                          <w:szCs w:val="20"/>
                        </w:rPr>
                        <w:fldChar w:fldCharType="end"/>
                      </w:r>
                      <w:r w:rsidRPr="00B665C8">
                        <w:rPr>
                          <w:rFonts w:ascii="Times New Roman" w:hAnsi="Times New Roman"/>
                          <w:b/>
                          <w:bCs/>
                          <w:i w:val="0"/>
                          <w:iCs w:val="0"/>
                          <w:sz w:val="20"/>
                          <w:szCs w:val="20"/>
                        </w:rPr>
                        <w:t xml:space="preserve"> head light switch </w:t>
                      </w:r>
                    </w:p>
                  </w:txbxContent>
                </v:textbox>
                <w10:wrap type="through"/>
              </v:shape>
            </w:pict>
          </mc:Fallback>
        </mc:AlternateContent>
      </w:r>
      <w:r w:rsidR="00F44461" w:rsidRPr="008D0DA0">
        <w:rPr>
          <w:rFonts w:asciiTheme="majorBidi" w:eastAsia="Calibri" w:hAnsiTheme="majorBidi" w:cstheme="majorBidi"/>
          <w:bCs/>
        </w:rPr>
        <w:t xml:space="preserve">When the switch is in the PARK position, battery voltage is applied to the parking lights, side markers, taillights, license plate lights, and instrument panel lamps. </w:t>
      </w:r>
    </w:p>
    <w:p w:rsidR="00F44461" w:rsidRPr="008D0DA0" w:rsidRDefault="00F44461" w:rsidP="007E48BA">
      <w:pPr>
        <w:numPr>
          <w:ilvl w:val="0"/>
          <w:numId w:val="27"/>
        </w:numPr>
        <w:spacing w:line="360" w:lineRule="auto"/>
        <w:rPr>
          <w:rFonts w:asciiTheme="majorBidi" w:eastAsia="Calibri" w:hAnsiTheme="majorBidi" w:cstheme="majorBidi"/>
          <w:bCs/>
        </w:rPr>
      </w:pPr>
      <w:r w:rsidRPr="008D0DA0">
        <w:rPr>
          <w:rFonts w:asciiTheme="majorBidi" w:eastAsia="Calibri" w:hAnsiTheme="majorBidi" w:cstheme="majorBidi"/>
          <w:bCs/>
        </w:rPr>
        <w:t>This circuit is usually protected by a 15- or 20-amp fuse that is separate from the headlight circuit.</w:t>
      </w:r>
    </w:p>
    <w:p w:rsidR="00F44461" w:rsidRPr="008D0DA0" w:rsidRDefault="00E11FF1" w:rsidP="007E48BA">
      <w:pPr>
        <w:numPr>
          <w:ilvl w:val="0"/>
          <w:numId w:val="27"/>
        </w:numPr>
        <w:spacing w:line="360" w:lineRule="auto"/>
        <w:rPr>
          <w:rFonts w:asciiTheme="majorBidi" w:eastAsia="Calibri" w:hAnsiTheme="majorBidi" w:cstheme="majorBidi"/>
          <w:bCs/>
        </w:rPr>
      </w:pPr>
      <w:r w:rsidRPr="008D0DA0">
        <w:rPr>
          <w:rFonts w:asciiTheme="majorBidi" w:eastAsia="Times New Roman" w:hAnsiTheme="majorBidi" w:cstheme="majorBidi"/>
          <w:noProof/>
        </w:rPr>
        <w:drawing>
          <wp:anchor distT="0" distB="0" distL="114300" distR="114300" simplePos="0" relativeHeight="251880448" behindDoc="1" locked="0" layoutInCell="1" allowOverlap="1" wp14:anchorId="6C8FA7A7" wp14:editId="5E1F9A44">
            <wp:simplePos x="0" y="0"/>
            <wp:positionH relativeFrom="column">
              <wp:posOffset>2928930</wp:posOffset>
            </wp:positionH>
            <wp:positionV relativeFrom="paragraph">
              <wp:posOffset>443215</wp:posOffset>
            </wp:positionV>
            <wp:extent cx="3371850" cy="1866900"/>
            <wp:effectExtent l="0" t="0" r="0" b="0"/>
            <wp:wrapThrough wrapText="bothSides">
              <wp:wrapPolygon edited="0">
                <wp:start x="0" y="0"/>
                <wp:lineTo x="0" y="21380"/>
                <wp:lineTo x="21478" y="21380"/>
                <wp:lineTo x="21478" y="0"/>
                <wp:lineTo x="0" y="0"/>
              </wp:wrapPolygon>
            </wp:wrapThrough>
            <wp:docPr id="1071" name="Picture 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371850" cy="1866900"/>
                    </a:xfrm>
                    <a:prstGeom prst="rect">
                      <a:avLst/>
                    </a:prstGeom>
                    <a:noFill/>
                  </pic:spPr>
                </pic:pic>
              </a:graphicData>
            </a:graphic>
            <wp14:sizeRelH relativeFrom="page">
              <wp14:pctWidth>0</wp14:pctWidth>
            </wp14:sizeRelH>
            <wp14:sizeRelV relativeFrom="page">
              <wp14:pctHeight>0</wp14:pctHeight>
            </wp14:sizeRelV>
          </wp:anchor>
        </w:drawing>
      </w:r>
      <w:r w:rsidR="00F44461" w:rsidRPr="008D0DA0">
        <w:rPr>
          <w:rFonts w:asciiTheme="majorBidi" w:eastAsia="Calibri" w:hAnsiTheme="majorBidi" w:cstheme="majorBidi"/>
          <w:bCs/>
        </w:rPr>
        <w:t>When the switch is in the HEADLIGHT position, battery voltage is applied to the headlights. The lamps lit by the PARK position remain on.</w:t>
      </w:r>
    </w:p>
    <w:p w:rsidR="00F44461" w:rsidRPr="008D0DA0" w:rsidRDefault="00F44461" w:rsidP="007E48BA">
      <w:pPr>
        <w:numPr>
          <w:ilvl w:val="0"/>
          <w:numId w:val="27"/>
        </w:numPr>
        <w:spacing w:line="360" w:lineRule="auto"/>
        <w:rPr>
          <w:rFonts w:asciiTheme="majorBidi" w:eastAsia="Calibri" w:hAnsiTheme="majorBidi" w:cstheme="majorBidi"/>
          <w:bCs/>
        </w:rPr>
      </w:pPr>
      <w:r w:rsidRPr="008D0DA0">
        <w:rPr>
          <w:rFonts w:asciiTheme="majorBidi" w:eastAsia="Calibri" w:hAnsiTheme="majorBidi" w:cstheme="majorBidi"/>
          <w:bCs/>
        </w:rPr>
        <w:t xml:space="preserve">Some vehicles have a separate fuse for the headlight on each side of the vehicle. This allows one headlight to operate if there is a problem in the circuit for one side of the vehicle. </w:t>
      </w:r>
    </w:p>
    <w:p w:rsidR="00F44461" w:rsidRPr="008D0DA0" w:rsidRDefault="00E11FF1" w:rsidP="007E48BA">
      <w:pPr>
        <w:numPr>
          <w:ilvl w:val="0"/>
          <w:numId w:val="27"/>
        </w:numPr>
        <w:spacing w:line="360" w:lineRule="auto"/>
        <w:rPr>
          <w:rFonts w:asciiTheme="majorBidi" w:eastAsia="Calibri" w:hAnsiTheme="majorBidi" w:cstheme="majorBidi"/>
          <w:bCs/>
        </w:rPr>
      </w:pPr>
      <w:r w:rsidRPr="008D0DA0">
        <w:rPr>
          <w:rFonts w:asciiTheme="majorBidi" w:eastAsia="Times New Roman" w:hAnsiTheme="majorBidi" w:cstheme="majorBidi"/>
          <w:noProof/>
        </w:rPr>
        <mc:AlternateContent>
          <mc:Choice Requires="wps">
            <w:drawing>
              <wp:anchor distT="0" distB="0" distL="114300" distR="114300" simplePos="0" relativeHeight="251929600" behindDoc="0" locked="0" layoutInCell="1" allowOverlap="1" wp14:anchorId="7D6E126B" wp14:editId="02C58C69">
                <wp:simplePos x="0" y="0"/>
                <wp:positionH relativeFrom="column">
                  <wp:posOffset>2878322</wp:posOffset>
                </wp:positionH>
                <wp:positionV relativeFrom="paragraph">
                  <wp:posOffset>583816</wp:posOffset>
                </wp:positionV>
                <wp:extent cx="3371850" cy="396240"/>
                <wp:effectExtent l="0" t="0" r="0" b="0"/>
                <wp:wrapThrough wrapText="bothSides">
                  <wp:wrapPolygon edited="0">
                    <wp:start x="-61" y="0"/>
                    <wp:lineTo x="-61" y="21081"/>
                    <wp:lineTo x="21600" y="21081"/>
                    <wp:lineTo x="21600" y="0"/>
                    <wp:lineTo x="-61" y="0"/>
                  </wp:wrapPolygon>
                </wp:wrapThrough>
                <wp:docPr id="1070" name="Text Box 10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sz w:val="20"/>
                                <w:szCs w:val="20"/>
                              </w:rPr>
                            </w:pPr>
                            <w:r w:rsidRPr="00F068D4">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17</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Headlight switch, instrument panel light control, and the auto lamp control</w:t>
                            </w:r>
                          </w:p>
                          <w:p w:rsidR="003A472A" w:rsidRDefault="003A472A" w:rsidP="00F44461">
                            <w:pPr>
                              <w:pStyle w:val="Caption"/>
                              <w:rPr>
                                <w:rFonts w:ascii="Calibri" w:hAnsi="Calibri"/>
                                <w:noProof/>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6E126B" id="Text Box 1070" o:spid="_x0000_s1064" type="#_x0000_t202" style="position:absolute;left:0;text-align:left;margin-left:226.65pt;margin-top:45.95pt;width:265.5pt;height:31.2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" stroked="f">
                <v:textbox inset="0,0,0,0">
                  <w:txbxContent>
                    <w:p w:rsidR="003A472A" w:rsidRPr="00F068D4" w:rsidRDefault="003A472A" w:rsidP="00F068D4">
                      <w:pPr>
                        <w:pStyle w:val="Caption"/>
                        <w:rPr>
                          <w:rFonts w:ascii="Times New Roman" w:hAnsi="Times New Roman"/>
                          <w:b/>
                          <w:bCs/>
                          <w:i w:val="0"/>
                          <w:iCs w:val="0"/>
                          <w:sz w:val="20"/>
                          <w:szCs w:val="20"/>
                        </w:rPr>
                      </w:pPr>
                      <w:r w:rsidRPr="00F068D4">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17</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Headlight switch, instrument panel light control, and the auto lamp control</w:t>
                      </w:r>
                    </w:p>
                    <w:p w:rsidR="003A472A" w:rsidRDefault="003A472A" w:rsidP="00F44461">
                      <w:pPr>
                        <w:pStyle w:val="Caption"/>
                        <w:rPr>
                          <w:rFonts w:ascii="Calibri" w:hAnsi="Calibri"/>
                          <w:noProof/>
                          <w:sz w:val="16"/>
                          <w:szCs w:val="16"/>
                        </w:rPr>
                      </w:pPr>
                    </w:p>
                  </w:txbxContent>
                </v:textbox>
                <w10:wrap type="through"/>
              </v:shape>
            </w:pict>
          </mc:Fallback>
        </mc:AlternateContent>
      </w:r>
      <w:r w:rsidR="00F44461" w:rsidRPr="008D0DA0">
        <w:rPr>
          <w:rFonts w:asciiTheme="majorBidi" w:eastAsia="Calibri" w:hAnsiTheme="majorBidi" w:cstheme="majorBidi"/>
          <w:bCs/>
        </w:rPr>
        <w:t>The instrument panel lights come on whenever the headlight switch is in the PARK or HEADLIGHT position. Headlight switch, instrument panel light control, and the auto lamp control</w:t>
      </w:r>
    </w:p>
    <w:p w:rsidR="003E112F" w:rsidRDefault="003E112F" w:rsidP="00F44461">
      <w:pPr>
        <w:spacing w:line="360" w:lineRule="auto"/>
        <w:rPr>
          <w:rFonts w:asciiTheme="majorBidi" w:eastAsia="Calibri" w:hAnsiTheme="majorBidi" w:cstheme="majorBidi"/>
          <w:b/>
          <w:bCs/>
        </w:rPr>
      </w:pPr>
    </w:p>
    <w:p w:rsidR="003E112F" w:rsidRDefault="003E112F" w:rsidP="00F44461">
      <w:pPr>
        <w:spacing w:line="360" w:lineRule="auto"/>
        <w:rPr>
          <w:rFonts w:asciiTheme="majorBidi" w:eastAsia="Calibri" w:hAnsiTheme="majorBidi" w:cstheme="majorBidi"/>
          <w:b/>
          <w:bCs/>
        </w:rPr>
      </w:pPr>
    </w:p>
    <w:p w:rsidR="003E112F" w:rsidRDefault="003E112F" w:rsidP="00F44461">
      <w:pPr>
        <w:spacing w:line="360" w:lineRule="auto"/>
        <w:rPr>
          <w:rFonts w:asciiTheme="majorBidi" w:eastAsia="Calibri" w:hAnsiTheme="majorBidi" w:cstheme="majorBidi"/>
          <w:b/>
          <w:bCs/>
        </w:rPr>
      </w:pPr>
    </w:p>
    <w:p w:rsidR="00F44461" w:rsidRPr="008D0DA0" w:rsidRDefault="00F44461" w:rsidP="003E112F">
      <w:pPr>
        <w:spacing w:after="0" w:line="360" w:lineRule="auto"/>
        <w:rPr>
          <w:rFonts w:asciiTheme="majorBidi" w:eastAsia="Calibri" w:hAnsiTheme="majorBidi" w:cstheme="majorBidi"/>
          <w:bCs/>
        </w:rPr>
      </w:pPr>
      <w:r w:rsidRPr="008D0DA0">
        <w:rPr>
          <w:rFonts w:asciiTheme="majorBidi" w:eastAsia="Calibri" w:hAnsiTheme="majorBidi" w:cstheme="majorBidi"/>
          <w:b/>
          <w:bCs/>
        </w:rPr>
        <w:lastRenderedPageBreak/>
        <w:t>Dimmer Switches</w:t>
      </w:r>
    </w:p>
    <w:p w:rsidR="00F44461" w:rsidRPr="008D0DA0" w:rsidRDefault="00F44461" w:rsidP="007E48BA">
      <w:pPr>
        <w:numPr>
          <w:ilvl w:val="0"/>
          <w:numId w:val="28"/>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 xml:space="preserve">The </w:t>
      </w:r>
      <w:r w:rsidRPr="008D0DA0">
        <w:rPr>
          <w:rFonts w:asciiTheme="majorBidi" w:eastAsia="Calibri" w:hAnsiTheme="majorBidi" w:cstheme="majorBidi"/>
          <w:b/>
          <w:bCs/>
          <w:sz w:val="24"/>
          <w:szCs w:val="24"/>
        </w:rPr>
        <w:t xml:space="preserve">dimmer switch provides a way for the driver to </w:t>
      </w:r>
      <w:r w:rsidRPr="008D0DA0">
        <w:rPr>
          <w:rFonts w:asciiTheme="majorBidi" w:eastAsia="Calibri" w:hAnsiTheme="majorBidi" w:cstheme="majorBidi"/>
          <w:bCs/>
          <w:sz w:val="24"/>
          <w:szCs w:val="24"/>
        </w:rPr>
        <w:t xml:space="preserve">switch between high and low beams. </w:t>
      </w:r>
    </w:p>
    <w:p w:rsidR="00F44461" w:rsidRPr="008D0DA0" w:rsidRDefault="00F44461" w:rsidP="007E48BA">
      <w:pPr>
        <w:numPr>
          <w:ilvl w:val="0"/>
          <w:numId w:val="28"/>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 xml:space="preserve">A dimmer switch is connected in series with the headlight circuit and controls the current path to the headlights. The low beam headlights are wired separately from the high beam lamps. </w:t>
      </w:r>
    </w:p>
    <w:p w:rsidR="00F44461" w:rsidRPr="008D0DA0" w:rsidRDefault="00F44461" w:rsidP="007E48BA">
      <w:pPr>
        <w:numPr>
          <w:ilvl w:val="0"/>
          <w:numId w:val="28"/>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 xml:space="preserve">Often there is a relay for each set of beams. Newer vehicles have the dimmer switch on the steering column </w:t>
      </w:r>
    </w:p>
    <w:p w:rsidR="00F44461" w:rsidRPr="008D0DA0" w:rsidRDefault="00F44461" w:rsidP="007E48BA">
      <w:pPr>
        <w:numPr>
          <w:ilvl w:val="0"/>
          <w:numId w:val="28"/>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 xml:space="preserve">When the headlight switch is in the HEADLIGHT position, current flows to the dimmer switch. </w:t>
      </w:r>
    </w:p>
    <w:p w:rsidR="00F44461" w:rsidRPr="008D0DA0" w:rsidRDefault="00F44461" w:rsidP="007E48BA">
      <w:pPr>
        <w:numPr>
          <w:ilvl w:val="0"/>
          <w:numId w:val="28"/>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If the dimmer switch is in the LOW position, current flows through the low-beam circuit. When the dimmer switch is in the HIGH position, current flows to the high-beam circuit</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
          <w:bCs/>
          <w:sz w:val="24"/>
          <w:szCs w:val="24"/>
        </w:rPr>
        <w:t>Flash to Pass</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 xml:space="preserve">Most steering column-mounted dimmer switches have an additional feature called flash to pass. This circuit illuminates the high-beam headlights even with the headlight switch in the OFF or PARK position. </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When the driver activates the flash to pass feature, the contacts of the dimmer switch complete the circuit to the high-beam filaments</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
          <w:bCs/>
          <w:sz w:val="24"/>
          <w:szCs w:val="24"/>
        </w:rPr>
        <w:t>Adaptive Headlights</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 xml:space="preserve">Adaptive headlight systems are electronically controlled through inputs from the steering system and vehicle speed. They aim the lights in the direction the vehicle is turning </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
          <w:bCs/>
          <w:sz w:val="24"/>
          <w:szCs w:val="24"/>
        </w:rPr>
        <w:t xml:space="preserve">Currently there are </w:t>
      </w:r>
      <w:r w:rsidRPr="008D0DA0">
        <w:rPr>
          <w:rFonts w:asciiTheme="majorBidi" w:eastAsia="Calibri" w:hAnsiTheme="majorBidi" w:cstheme="majorBidi"/>
          <w:bCs/>
          <w:sz w:val="24"/>
          <w:szCs w:val="24"/>
        </w:rPr>
        <w:t>two basic system designs for adaptive lighting. Both are controlled by the vehicle’s body control module (BCM). The systems respond in real time by responding to the vehicle’s current steering angle, yaw rate, and road speed.</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 xml:space="preserve">One design swivels the entire headlamp assembly. Bidirectional electric motors attached at the base of the assembly </w:t>
      </w:r>
      <w:r w:rsidRPr="008D0DA0">
        <w:rPr>
          <w:rFonts w:asciiTheme="majorBidi" w:eastAsia="Calibri" w:hAnsiTheme="majorBidi" w:cstheme="majorBidi"/>
          <w:b/>
          <w:bCs/>
          <w:sz w:val="24"/>
          <w:szCs w:val="24"/>
        </w:rPr>
        <w:t xml:space="preserve">can move the left headlamp </w:t>
      </w:r>
      <w:r w:rsidRPr="008D0DA0">
        <w:rPr>
          <w:rFonts w:asciiTheme="majorBidi" w:eastAsia="Calibri" w:hAnsiTheme="majorBidi" w:cstheme="majorBidi"/>
          <w:bCs/>
          <w:sz w:val="24"/>
          <w:szCs w:val="24"/>
        </w:rPr>
        <w:t>up to 15 degrees to the left and 5 degrees to the right, and the right headlamp up to 5 degrees to the left and 15 degrees to the right.</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Another design uses extra lamps that turn on according to steering angles.</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lastRenderedPageBreak/>
        <w:t>These cornering lights may be housed in the headlamp or fog light assembly, or they can be a separate unit. These lamps normally only turn on during low-speed turning.</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Adaptive headlights can also be controlled by GPS navigation and digital road maps. With information about the road ahead, the system can anticipate curves in the road and move the headlamps to illuminate curves before the driver starts to turn the steering wheel</w:t>
      </w:r>
    </w:p>
    <w:p w:rsidR="00F44461" w:rsidRPr="008D0DA0" w:rsidRDefault="00F44461" w:rsidP="003E112F">
      <w:pPr>
        <w:spacing w:line="360" w:lineRule="auto"/>
        <w:rPr>
          <w:rFonts w:asciiTheme="majorBidi" w:eastAsia="Calibri" w:hAnsiTheme="majorBidi" w:cstheme="majorBidi"/>
          <w:bCs/>
          <w:sz w:val="24"/>
          <w:szCs w:val="24"/>
        </w:rPr>
      </w:pPr>
      <w:r w:rsidRPr="008D0DA0">
        <w:rPr>
          <w:rFonts w:asciiTheme="majorBidi" w:eastAsia="Times New Roman" w:hAnsiTheme="majorBidi" w:cstheme="majorBidi"/>
          <w:noProof/>
        </w:rPr>
        <w:drawing>
          <wp:anchor distT="0" distB="0" distL="114300" distR="114300" simplePos="0" relativeHeight="251881472" behindDoc="1" locked="0" layoutInCell="1" allowOverlap="1" wp14:anchorId="6FA83D3B" wp14:editId="2441FD45">
            <wp:simplePos x="0" y="0"/>
            <wp:positionH relativeFrom="margin">
              <wp:align>left</wp:align>
            </wp:positionH>
            <wp:positionV relativeFrom="paragraph">
              <wp:posOffset>302260</wp:posOffset>
            </wp:positionV>
            <wp:extent cx="2762250" cy="2171700"/>
            <wp:effectExtent l="76200" t="76200" r="0" b="0"/>
            <wp:wrapThrough wrapText="bothSides">
              <wp:wrapPolygon edited="0">
                <wp:start x="-596" y="-758"/>
                <wp:lineTo x="-596" y="20842"/>
                <wp:lineTo x="-298" y="21411"/>
                <wp:lineTo x="21451" y="21411"/>
                <wp:lineTo x="21451" y="2274"/>
                <wp:lineTo x="21153" y="-568"/>
                <wp:lineTo x="21153" y="-758"/>
                <wp:lineTo x="-596" y="-758"/>
              </wp:wrapPolygon>
            </wp:wrapThrough>
            <wp:docPr id="1064" name="Picture 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762250" cy="2171700"/>
                    </a:xfrm>
                    <a:prstGeom prst="rect">
                      <a:avLst/>
                    </a:prstGeom>
                    <a:noFill/>
                    <a:effectLst>
                      <a:prstShdw prst="shdw13" dist="53882" dir="13500000">
                        <a:srgbClr val="808080">
                          <a:alpha val="50000"/>
                        </a:srgbClr>
                      </a:prstShdw>
                    </a:effectLst>
                  </pic:spPr>
                </pic:pic>
              </a:graphicData>
            </a:graphic>
            <wp14:sizeRelH relativeFrom="page">
              <wp14:pctWidth>0</wp14:pctWidth>
            </wp14:sizeRelH>
            <wp14:sizeRelV relativeFrom="page">
              <wp14:pctHeight>0</wp14:pctHeight>
            </wp14:sizeRelV>
          </wp:anchor>
        </w:drawing>
      </w:r>
      <w:r w:rsidRPr="008D0DA0">
        <w:rPr>
          <w:rFonts w:asciiTheme="majorBidi" w:eastAsia="Calibri" w:hAnsiTheme="majorBidi" w:cstheme="majorBidi"/>
          <w:b/>
          <w:bCs/>
          <w:sz w:val="24"/>
          <w:szCs w:val="24"/>
        </w:rPr>
        <w:t xml:space="preserve">Smart </w:t>
      </w:r>
      <w:r w:rsidR="00EE227A" w:rsidRPr="008D0DA0">
        <w:rPr>
          <w:rFonts w:asciiTheme="majorBidi" w:eastAsia="Calibri" w:hAnsiTheme="majorBidi" w:cstheme="majorBidi"/>
          <w:b/>
          <w:bCs/>
          <w:sz w:val="24"/>
          <w:szCs w:val="24"/>
        </w:rPr>
        <w:t>headlights:</w:t>
      </w:r>
      <w:r w:rsidR="003E112F">
        <w:rPr>
          <w:rFonts w:asciiTheme="majorBidi" w:eastAsia="Calibri" w:hAnsiTheme="majorBidi" w:cstheme="majorBidi"/>
          <w:bCs/>
          <w:sz w:val="24"/>
          <w:szCs w:val="24"/>
        </w:rPr>
        <w:t xml:space="preserve"> </w:t>
      </w:r>
      <w:r w:rsidRPr="008D0DA0">
        <w:rPr>
          <w:rFonts w:asciiTheme="majorBidi" w:eastAsia="Calibri" w:hAnsiTheme="majorBidi" w:cstheme="majorBidi"/>
          <w:bCs/>
          <w:sz w:val="24"/>
          <w:szCs w:val="24"/>
        </w:rPr>
        <w:t>Smart headlights dim when passing cars to prevent dazzling other drivers.</w:t>
      </w:r>
      <w:r w:rsidRPr="008D0DA0">
        <w:rPr>
          <w:rFonts w:asciiTheme="majorBidi" w:hAnsiTheme="majorBidi" w:cstheme="majorBidi"/>
          <w:noProof/>
          <w:sz w:val="24"/>
          <w:szCs w:val="24"/>
        </w:rPr>
        <w:t xml:space="preserve"> </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Headlight illuminates the road without blinding other drivers.</w:t>
      </w:r>
    </w:p>
    <w:p w:rsidR="00F44461" w:rsidRPr="008D0DA0" w:rsidRDefault="00F44461" w:rsidP="00F44461">
      <w:pPr>
        <w:spacing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It uses a camera and a beam splitter to track other vehicles, and then dims the rays of light that would reach the oncoming drivers' eyes</w:t>
      </w:r>
    </w:p>
    <w:p w:rsidR="00F44461" w:rsidRPr="008D0DA0" w:rsidRDefault="00F44461" w:rsidP="003E112F">
      <w:pPr>
        <w:spacing w:line="360" w:lineRule="auto"/>
        <w:rPr>
          <w:rFonts w:asciiTheme="majorBidi" w:eastAsia="Calibri" w:hAnsiTheme="majorBidi" w:cstheme="majorBidi"/>
          <w:bCs/>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30624" behindDoc="0" locked="0" layoutInCell="1" allowOverlap="1" wp14:anchorId="129DFBCA" wp14:editId="51D11EF1">
                <wp:simplePos x="0" y="0"/>
                <wp:positionH relativeFrom="margin">
                  <wp:posOffset>8255</wp:posOffset>
                </wp:positionH>
                <wp:positionV relativeFrom="paragraph">
                  <wp:posOffset>420370</wp:posOffset>
                </wp:positionV>
                <wp:extent cx="2847975" cy="184150"/>
                <wp:effectExtent l="0" t="0" r="9525" b="6350"/>
                <wp:wrapThrough wrapText="bothSides">
                  <wp:wrapPolygon edited="0">
                    <wp:start x="0" y="0"/>
                    <wp:lineTo x="0" y="20110"/>
                    <wp:lineTo x="21528" y="20110"/>
                    <wp:lineTo x="21528" y="0"/>
                    <wp:lineTo x="0" y="0"/>
                  </wp:wrapPolygon>
                </wp:wrapThrough>
                <wp:docPr id="1062" name="Text Box 10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7975" cy="184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3E112F">
                            <w:pPr>
                              <w:pStyle w:val="Caption"/>
                              <w:jc w:val="center"/>
                              <w:rPr>
                                <w:rFonts w:ascii="Times New Roman" w:hAnsi="Times New Roman"/>
                                <w:b/>
                                <w:bCs/>
                                <w:i w:val="0"/>
                                <w:iCs w:val="0"/>
                                <w:noProof/>
                                <w:sz w:val="20"/>
                                <w:szCs w:val="20"/>
                              </w:rPr>
                            </w:pPr>
                            <w:r w:rsidRPr="00F068D4">
                              <w:rPr>
                                <w:rFonts w:ascii="Times New Roman" w:hAnsi="Times New Roman"/>
                                <w:b/>
                                <w:bCs/>
                                <w:i w:val="0"/>
                                <w:iCs w:val="0"/>
                                <w:sz w:val="20"/>
                                <w:szCs w:val="20"/>
                              </w:rPr>
                              <w:t>Figure 2 -</w:t>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18</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smart head lights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9DFBCA" id="Text Box 1062" o:spid="_x0000_s1065" type="#_x0000_t202" style="position:absolute;margin-left:.65pt;margin-top:33.1pt;width:224.25pt;height:14.5pt;z-index:251930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" stroked="f">
                <v:textbox inset="0,0,0,0">
                  <w:txbxContent>
                    <w:p w:rsidR="003A472A" w:rsidRPr="00F068D4" w:rsidRDefault="003A472A" w:rsidP="003E112F">
                      <w:pPr>
                        <w:pStyle w:val="Caption"/>
                        <w:jc w:val="center"/>
                        <w:rPr>
                          <w:rFonts w:ascii="Times New Roman" w:hAnsi="Times New Roman"/>
                          <w:b/>
                          <w:bCs/>
                          <w:i w:val="0"/>
                          <w:iCs w:val="0"/>
                          <w:noProof/>
                          <w:sz w:val="20"/>
                          <w:szCs w:val="20"/>
                        </w:rPr>
                      </w:pPr>
                      <w:r w:rsidRPr="00F068D4">
                        <w:rPr>
                          <w:rFonts w:ascii="Times New Roman" w:hAnsi="Times New Roman"/>
                          <w:b/>
                          <w:bCs/>
                          <w:i w:val="0"/>
                          <w:iCs w:val="0"/>
                          <w:sz w:val="20"/>
                          <w:szCs w:val="20"/>
                        </w:rPr>
                        <w:t>Figure 2 -</w:t>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18</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smart head lights</w:t>
                      </w:r>
                    </w:p>
                  </w:txbxContent>
                </v:textbox>
                <w10:wrap type="through" anchorx="margin"/>
              </v:shape>
            </w:pict>
          </mc:Fallback>
        </mc:AlternateContent>
      </w:r>
      <w:r w:rsidRPr="008D0DA0">
        <w:rPr>
          <w:rFonts w:asciiTheme="majorBidi" w:eastAsia="Calibri" w:hAnsiTheme="majorBidi" w:cstheme="majorBidi"/>
          <w:bCs/>
          <w:sz w:val="24"/>
          <w:szCs w:val="24"/>
        </w:rPr>
        <w:t>Lights improve driver visibility during poor weather such as snowstorms.</w:t>
      </w:r>
    </w:p>
    <w:p w:rsidR="00F44461" w:rsidRPr="008D0DA0" w:rsidRDefault="00F44461" w:rsidP="007E48BA">
      <w:pPr>
        <w:numPr>
          <w:ilvl w:val="0"/>
          <w:numId w:val="29"/>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They also increase contrast of lanes, markings, and sidewalks.</w:t>
      </w:r>
      <w:r w:rsidRPr="008D0DA0">
        <w:rPr>
          <w:rFonts w:asciiTheme="majorBidi" w:hAnsiTheme="majorBidi" w:cstheme="majorBidi"/>
          <w:noProof/>
          <w:sz w:val="24"/>
          <w:szCs w:val="24"/>
        </w:rPr>
        <w:t xml:space="preserve"> </w:t>
      </w:r>
      <w:r w:rsidRPr="008D0DA0">
        <w:rPr>
          <w:rFonts w:asciiTheme="majorBidi" w:eastAsia="Calibri" w:hAnsiTheme="majorBidi" w:cstheme="majorBidi"/>
          <w:bCs/>
          <w:sz w:val="24"/>
          <w:szCs w:val="24"/>
        </w:rPr>
        <w:t>Programmable headlights have been in development since 2012.</w:t>
      </w:r>
    </w:p>
    <w:p w:rsidR="00F44461" w:rsidRPr="008D0DA0" w:rsidRDefault="00F44461" w:rsidP="007E48BA">
      <w:pPr>
        <w:numPr>
          <w:ilvl w:val="0"/>
          <w:numId w:val="29"/>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The idea behind the programmable headlight is to integrate a camera, processor, and spatial light modulator with a light source.</w:t>
      </w:r>
    </w:p>
    <w:p w:rsidR="00F44461" w:rsidRPr="008D0DA0" w:rsidRDefault="00F44461" w:rsidP="007E48BA">
      <w:pPr>
        <w:numPr>
          <w:ilvl w:val="0"/>
          <w:numId w:val="29"/>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The camera captures images that are illuminated by the light source, and the processor detects which objects in these images will impact the driver.</w:t>
      </w:r>
    </w:p>
    <w:p w:rsidR="00F44461" w:rsidRPr="008D0DA0" w:rsidRDefault="00F44461" w:rsidP="007E48BA">
      <w:pPr>
        <w:numPr>
          <w:ilvl w:val="0"/>
          <w:numId w:val="29"/>
        </w:numPr>
        <w:spacing w:after="0" w:line="360" w:lineRule="auto"/>
        <w:rPr>
          <w:rFonts w:asciiTheme="majorBidi" w:eastAsia="Calibri" w:hAnsiTheme="majorBidi" w:cstheme="majorBidi"/>
          <w:bCs/>
          <w:sz w:val="24"/>
          <w:szCs w:val="24"/>
        </w:rPr>
      </w:pPr>
      <w:r w:rsidRPr="008D0DA0">
        <w:rPr>
          <w:rFonts w:asciiTheme="majorBidi" w:eastAsia="Calibri" w:hAnsiTheme="majorBidi" w:cstheme="majorBidi"/>
          <w:bCs/>
          <w:sz w:val="24"/>
          <w:szCs w:val="24"/>
        </w:rPr>
        <w:t>It then controls the spatial light modulator to change the direction of the light rays.</w:t>
      </w:r>
    </w:p>
    <w:p w:rsidR="00F44461" w:rsidRPr="008D0DA0" w:rsidRDefault="003649CC" w:rsidP="003649CC">
      <w:pPr>
        <w:spacing w:after="0" w:line="360" w:lineRule="auto"/>
        <w:rPr>
          <w:rFonts w:asciiTheme="majorBidi" w:eastAsia="Calibri" w:hAnsiTheme="majorBidi" w:cstheme="majorBidi"/>
          <w:bCs/>
          <w:sz w:val="24"/>
          <w:szCs w:val="24"/>
        </w:rPr>
      </w:pPr>
      <w:r w:rsidRPr="008D0DA0">
        <w:rPr>
          <w:rFonts w:asciiTheme="majorBidi" w:eastAsia="Times New Roman" w:hAnsiTheme="majorBidi" w:cstheme="majorBidi"/>
          <w:noProof/>
        </w:rPr>
        <w:drawing>
          <wp:anchor distT="0" distB="0" distL="114300" distR="114300" simplePos="0" relativeHeight="251893760" behindDoc="1" locked="0" layoutInCell="1" allowOverlap="1" wp14:anchorId="5E9CE3FB" wp14:editId="43E30B9F">
            <wp:simplePos x="0" y="0"/>
            <wp:positionH relativeFrom="column">
              <wp:posOffset>360045</wp:posOffset>
            </wp:positionH>
            <wp:positionV relativeFrom="paragraph">
              <wp:posOffset>10795</wp:posOffset>
            </wp:positionV>
            <wp:extent cx="5238750" cy="2250440"/>
            <wp:effectExtent l="0" t="0" r="0" b="0"/>
            <wp:wrapThrough wrapText="bothSides">
              <wp:wrapPolygon edited="0">
                <wp:start x="0" y="0"/>
                <wp:lineTo x="0" y="21393"/>
                <wp:lineTo x="21521" y="21393"/>
                <wp:lineTo x="21521" y="0"/>
                <wp:lineTo x="0" y="0"/>
              </wp:wrapPolygon>
            </wp:wrapThrough>
            <wp:docPr id="1061" name="Picture 1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238750" cy="2250440"/>
                    </a:xfrm>
                    <a:prstGeom prst="rect">
                      <a:avLst/>
                    </a:prstGeom>
                    <a:noFill/>
                    <a:effectLst/>
                  </pic:spPr>
                </pic:pic>
              </a:graphicData>
            </a:graphic>
            <wp14:sizeRelH relativeFrom="page">
              <wp14:pctWidth>0</wp14:pctWidth>
            </wp14:sizeRelH>
            <wp14:sizeRelV relativeFrom="page">
              <wp14:pctHeight>0</wp14:pctHeight>
            </wp14:sizeRelV>
          </wp:anchor>
        </w:drawing>
      </w:r>
    </w:p>
    <w:p w:rsidR="00F44461" w:rsidRPr="008D0DA0" w:rsidRDefault="00F44461" w:rsidP="003649CC">
      <w:pPr>
        <w:spacing w:after="0" w:line="360" w:lineRule="auto"/>
        <w:rPr>
          <w:rFonts w:asciiTheme="majorBidi" w:eastAsia="Calibri" w:hAnsiTheme="majorBidi" w:cstheme="majorBidi"/>
          <w:bCs/>
          <w:sz w:val="24"/>
          <w:szCs w:val="24"/>
        </w:rPr>
      </w:pPr>
    </w:p>
    <w:p w:rsidR="00F44461" w:rsidRPr="008D0DA0" w:rsidRDefault="00F44461" w:rsidP="003649CC">
      <w:pPr>
        <w:spacing w:after="0" w:line="360" w:lineRule="auto"/>
        <w:rPr>
          <w:rFonts w:asciiTheme="majorBidi" w:eastAsia="Calibri" w:hAnsiTheme="majorBidi" w:cstheme="majorBidi"/>
          <w:bCs/>
          <w:sz w:val="24"/>
          <w:szCs w:val="24"/>
        </w:rPr>
      </w:pPr>
    </w:p>
    <w:p w:rsidR="00F44461" w:rsidRPr="008D0DA0" w:rsidRDefault="00F44461" w:rsidP="003649CC">
      <w:pPr>
        <w:spacing w:after="0" w:line="360" w:lineRule="auto"/>
        <w:rPr>
          <w:rFonts w:asciiTheme="majorBidi" w:eastAsia="Calibri" w:hAnsiTheme="majorBidi" w:cstheme="majorBidi"/>
          <w:bCs/>
          <w:sz w:val="24"/>
          <w:szCs w:val="24"/>
        </w:rPr>
      </w:pPr>
    </w:p>
    <w:p w:rsidR="00F44461" w:rsidRPr="008D0DA0" w:rsidRDefault="00F44461" w:rsidP="003649CC">
      <w:pPr>
        <w:spacing w:after="0" w:line="360" w:lineRule="auto"/>
        <w:rPr>
          <w:rFonts w:asciiTheme="majorBidi" w:eastAsia="Calibri" w:hAnsiTheme="majorBidi" w:cstheme="majorBidi"/>
          <w:bCs/>
          <w:sz w:val="24"/>
          <w:szCs w:val="24"/>
        </w:rPr>
      </w:pPr>
    </w:p>
    <w:p w:rsidR="00F44461" w:rsidRPr="008D0DA0" w:rsidRDefault="00F44461" w:rsidP="003649CC">
      <w:pPr>
        <w:spacing w:after="0" w:line="360" w:lineRule="auto"/>
        <w:rPr>
          <w:rFonts w:asciiTheme="majorBidi" w:eastAsia="Calibri" w:hAnsiTheme="majorBidi" w:cstheme="majorBidi"/>
          <w:bCs/>
          <w:sz w:val="24"/>
          <w:szCs w:val="24"/>
        </w:rPr>
      </w:pPr>
    </w:p>
    <w:p w:rsidR="00F44461" w:rsidRPr="008D0DA0" w:rsidRDefault="00F44461" w:rsidP="003649CC">
      <w:pPr>
        <w:spacing w:after="0" w:line="360" w:lineRule="auto"/>
        <w:rPr>
          <w:rFonts w:asciiTheme="majorBidi" w:eastAsia="Calibri" w:hAnsiTheme="majorBidi" w:cstheme="majorBidi"/>
          <w:bCs/>
          <w:sz w:val="24"/>
          <w:szCs w:val="24"/>
        </w:rPr>
      </w:pPr>
    </w:p>
    <w:p w:rsidR="00E11FF1" w:rsidRPr="008D0DA0" w:rsidRDefault="00E11FF1" w:rsidP="00F44461">
      <w:pPr>
        <w:spacing w:line="360" w:lineRule="auto"/>
        <w:jc w:val="both"/>
        <w:rPr>
          <w:rFonts w:asciiTheme="majorBidi" w:eastAsia="Calibri" w:hAnsiTheme="majorBidi" w:cstheme="majorBidi"/>
          <w:b/>
          <w:sz w:val="24"/>
          <w:szCs w:val="24"/>
        </w:rPr>
      </w:pPr>
    </w:p>
    <w:p w:rsidR="00E11FF1" w:rsidRPr="008D0DA0" w:rsidRDefault="003E112F" w:rsidP="00F44461">
      <w:pPr>
        <w:spacing w:line="360" w:lineRule="auto"/>
        <w:jc w:val="both"/>
        <w:rPr>
          <w:rFonts w:asciiTheme="majorBidi" w:eastAsia="Calibri" w:hAnsiTheme="majorBidi" w:cstheme="majorBidi"/>
          <w:b/>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31648" behindDoc="0" locked="0" layoutInCell="1" allowOverlap="1" wp14:anchorId="78419AC4" wp14:editId="07DB4067">
                <wp:simplePos x="0" y="0"/>
                <wp:positionH relativeFrom="column">
                  <wp:posOffset>2095500</wp:posOffset>
                </wp:positionH>
                <wp:positionV relativeFrom="paragraph">
                  <wp:posOffset>90512</wp:posOffset>
                </wp:positionV>
                <wp:extent cx="2333625" cy="187960"/>
                <wp:effectExtent l="0" t="0" r="0" b="0"/>
                <wp:wrapThrough wrapText="bothSides">
                  <wp:wrapPolygon edited="0">
                    <wp:start x="-41" y="0"/>
                    <wp:lineTo x="-41" y="21089"/>
                    <wp:lineTo x="21600" y="21089"/>
                    <wp:lineTo x="21600" y="0"/>
                    <wp:lineTo x="-41" y="0"/>
                  </wp:wrapPolygon>
                </wp:wrapThrough>
                <wp:docPr id="1060" name="Text Box 10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625" cy="187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19</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Anti-glare headlight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419AC4" id="Text Box 1060" o:spid="_x0000_s1066" type="#_x0000_t202" style="position:absolute;left:0;text-align:left;margin-left:165pt;margin-top:7.15pt;width:183.75pt;height:14.8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" stroked="f">
                <v:textbox inset="0,0,0,0">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19</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Anti-glare headlight</w:t>
                      </w:r>
                    </w:p>
                  </w:txbxContent>
                </v:textbox>
                <w10:wrap type="through"/>
              </v:shape>
            </w:pict>
          </mc:Fallback>
        </mc:AlternateContent>
      </w:r>
    </w:p>
    <w:p w:rsidR="00F44461" w:rsidRPr="008D0DA0" w:rsidRDefault="00F44461" w:rsidP="00F44461">
      <w:pPr>
        <w:spacing w:line="360" w:lineRule="auto"/>
        <w:jc w:val="both"/>
        <w:rPr>
          <w:rFonts w:asciiTheme="majorBidi" w:eastAsia="Calibri" w:hAnsiTheme="majorBidi" w:cstheme="majorBidi"/>
          <w:b/>
          <w:sz w:val="24"/>
          <w:szCs w:val="24"/>
        </w:rPr>
      </w:pPr>
      <w:r w:rsidRPr="008D0DA0">
        <w:rPr>
          <w:rFonts w:asciiTheme="majorBidi" w:eastAsia="Times New Roman" w:hAnsiTheme="majorBidi" w:cstheme="majorBidi"/>
          <w:noProof/>
        </w:rPr>
        <w:lastRenderedPageBreak/>
        <w:drawing>
          <wp:anchor distT="0" distB="0" distL="114300" distR="114300" simplePos="0" relativeHeight="251887616" behindDoc="1" locked="0" layoutInCell="1" allowOverlap="1" wp14:anchorId="014251D0" wp14:editId="68495A59">
            <wp:simplePos x="0" y="0"/>
            <wp:positionH relativeFrom="column">
              <wp:posOffset>2486025</wp:posOffset>
            </wp:positionH>
            <wp:positionV relativeFrom="paragraph">
              <wp:posOffset>321310</wp:posOffset>
            </wp:positionV>
            <wp:extent cx="4162425" cy="1676400"/>
            <wp:effectExtent l="0" t="0" r="9525" b="0"/>
            <wp:wrapThrough wrapText="bothSides">
              <wp:wrapPolygon edited="0">
                <wp:start x="0" y="0"/>
                <wp:lineTo x="0" y="21355"/>
                <wp:lineTo x="21551" y="21355"/>
                <wp:lineTo x="21551" y="0"/>
                <wp:lineTo x="0" y="0"/>
              </wp:wrapPolygon>
            </wp:wrapThrough>
            <wp:docPr id="1038" name="Pictur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162425" cy="167640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eastAsia="Calibri" w:hAnsiTheme="majorBidi" w:cstheme="majorBidi"/>
          <w:b/>
          <w:sz w:val="24"/>
          <w:szCs w:val="24"/>
        </w:rPr>
        <w:t>Clearance lights and Tail Lights</w:t>
      </w:r>
    </w:p>
    <w:p w:rsidR="00F44461" w:rsidRPr="008D0DA0" w:rsidRDefault="00F44461" w:rsidP="00D05E2B">
      <w:pPr>
        <w:spacing w:after="0" w:line="360" w:lineRule="auto"/>
        <w:jc w:val="both"/>
        <w:rPr>
          <w:rFonts w:asciiTheme="majorBidi" w:eastAsia="Times New Roman" w:hAnsiTheme="majorBidi" w:cstheme="majorBidi"/>
          <w:noProof/>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32672" behindDoc="0" locked="0" layoutInCell="1" allowOverlap="1" wp14:anchorId="611BF49A" wp14:editId="0883AF4F">
                <wp:simplePos x="0" y="0"/>
                <wp:positionH relativeFrom="column">
                  <wp:posOffset>3695700</wp:posOffset>
                </wp:positionH>
                <wp:positionV relativeFrom="paragraph">
                  <wp:posOffset>1628140</wp:posOffset>
                </wp:positionV>
                <wp:extent cx="2114550" cy="152400"/>
                <wp:effectExtent l="0" t="0" r="0" b="0"/>
                <wp:wrapThrough wrapText="bothSides">
                  <wp:wrapPolygon edited="0">
                    <wp:start x="0" y="0"/>
                    <wp:lineTo x="0" y="18900"/>
                    <wp:lineTo x="21405" y="18900"/>
                    <wp:lineTo x="21405" y="0"/>
                    <wp:lineTo x="0" y="0"/>
                  </wp:wrapPolygon>
                </wp:wrapThrough>
                <wp:docPr id="1037" name="Text Box 10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4550" cy="15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D05E2B">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20</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clearance and tail lights</w:t>
                            </w:r>
                          </w:p>
                          <w:p w:rsidR="003A472A" w:rsidRDefault="003A472A" w:rsidP="00F44461">
                            <w:pPr>
                              <w:rPr>
                                <w:rFonts w:ascii="Times New Roman" w:hAnsi="Times New Roman"/>
                                <w:noProof/>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1BF49A" id="Text Box 1037" o:spid="_x0000_s1067" type="#_x0000_t202" style="position:absolute;left:0;text-align:left;margin-left:291pt;margin-top:128.2pt;width:166.5pt;height:12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" stroked="f">
                <v:textbox inset="0,0,0,0">
                  <w:txbxContent>
                    <w:p w:rsidR="003A472A" w:rsidRPr="00F068D4" w:rsidRDefault="003A472A" w:rsidP="00D05E2B">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20</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clearance and tail lights</w:t>
                      </w:r>
                    </w:p>
                    <w:p w:rsidR="003A472A" w:rsidRDefault="003A472A" w:rsidP="00F44461">
                      <w:pPr>
                        <w:rPr>
                          <w:rFonts w:ascii="Times New Roman" w:hAnsi="Times New Roman"/>
                          <w:noProof/>
                          <w:sz w:val="20"/>
                          <w:szCs w:val="20"/>
                        </w:rPr>
                      </w:pPr>
                    </w:p>
                  </w:txbxContent>
                </v:textbox>
                <w10:wrap type="through"/>
              </v:shape>
            </w:pict>
          </mc:Fallback>
        </mc:AlternateContent>
      </w:r>
      <w:r w:rsidRPr="008D0DA0">
        <w:rPr>
          <w:rFonts w:asciiTheme="majorBidi" w:eastAsia="Calibri" w:hAnsiTheme="majorBidi" w:cstheme="majorBidi"/>
          <w:sz w:val="24"/>
          <w:szCs w:val="24"/>
        </w:rPr>
        <w:t>These are low-intensity lights to indicate the presence and width of a vehicle at night or in tunnel to other vehicles in the front or behind. Those in the front are called clearance-lights and those in the back are called taillights. The power rating of these lights is 5 watts.</w:t>
      </w:r>
      <w:r w:rsidRPr="008D0DA0">
        <w:rPr>
          <w:rFonts w:asciiTheme="majorBidi" w:hAnsiTheme="majorBidi" w:cstheme="majorBidi"/>
          <w:noProof/>
          <w:sz w:val="24"/>
          <w:szCs w:val="24"/>
        </w:rPr>
        <w:t xml:space="preserve"> </w:t>
      </w:r>
    </w:p>
    <w:p w:rsidR="00F44461" w:rsidRPr="008D0DA0" w:rsidRDefault="00F44461" w:rsidP="00F44461">
      <w:pPr>
        <w:spacing w:line="360" w:lineRule="auto"/>
        <w:jc w:val="both"/>
        <w:rPr>
          <w:rFonts w:asciiTheme="majorBidi" w:hAnsiTheme="majorBidi" w:cstheme="majorBidi"/>
          <w:noProof/>
          <w:sz w:val="24"/>
          <w:szCs w:val="24"/>
        </w:rPr>
      </w:pPr>
      <w:r w:rsidRPr="008D0DA0">
        <w:rPr>
          <w:rFonts w:asciiTheme="majorBidi" w:hAnsiTheme="majorBidi" w:cstheme="majorBidi"/>
          <w:noProof/>
        </w:rPr>
        <w:drawing>
          <wp:anchor distT="0" distB="0" distL="114300" distR="114300" simplePos="0" relativeHeight="251915264" behindDoc="0" locked="0" layoutInCell="1" allowOverlap="1" wp14:anchorId="3EE92ABD" wp14:editId="1219619D">
            <wp:simplePos x="0" y="0"/>
            <wp:positionH relativeFrom="margin">
              <wp:align>right</wp:align>
            </wp:positionH>
            <wp:positionV relativeFrom="paragraph">
              <wp:posOffset>17145</wp:posOffset>
            </wp:positionV>
            <wp:extent cx="2858770" cy="1418590"/>
            <wp:effectExtent l="0" t="0" r="0" b="0"/>
            <wp:wrapThrough wrapText="bothSides">
              <wp:wrapPolygon edited="0">
                <wp:start x="0" y="0"/>
                <wp:lineTo x="0" y="21175"/>
                <wp:lineTo x="21446" y="21175"/>
                <wp:lineTo x="21446" y="0"/>
                <wp:lineTo x="0" y="0"/>
              </wp:wrapPolygon>
            </wp:wrapThrough>
            <wp:docPr id="1035" name="Picture 1035" descr="License Plate LED Light Bulbs | Ligh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License Plate LED Light Bulbs | Lights"/>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858770" cy="1418590"/>
                    </a:xfrm>
                    <a:prstGeom prst="rect">
                      <a:avLst/>
                    </a:prstGeom>
                    <a:noFill/>
                  </pic:spPr>
                </pic:pic>
              </a:graphicData>
            </a:graphic>
            <wp14:sizeRelH relativeFrom="page">
              <wp14:pctWidth>0</wp14:pctWidth>
            </wp14:sizeRelH>
            <wp14:sizeRelV relativeFrom="margin">
              <wp14:pctHeight>0</wp14:pctHeight>
            </wp14:sizeRelV>
          </wp:anchor>
        </w:drawing>
      </w:r>
      <w:r w:rsidRPr="008D0DA0">
        <w:rPr>
          <w:rFonts w:asciiTheme="majorBidi" w:eastAsia="Calibri" w:hAnsiTheme="majorBidi" w:cstheme="majorBidi"/>
          <w:b/>
          <w:sz w:val="24"/>
          <w:szCs w:val="24"/>
        </w:rPr>
        <w:t>License plate lights</w:t>
      </w:r>
    </w:p>
    <w:p w:rsidR="00E11FF1" w:rsidRPr="008D0DA0" w:rsidRDefault="00D05E2B" w:rsidP="00D05E2B">
      <w:pPr>
        <w:spacing w:after="0" w:line="360" w:lineRule="auto"/>
        <w:jc w:val="both"/>
        <w:rPr>
          <w:rFonts w:asciiTheme="majorBidi" w:eastAsia="Calibri" w:hAnsiTheme="majorBidi" w:cstheme="majorBidi"/>
          <w:sz w:val="24"/>
          <w:szCs w:val="24"/>
          <w:lang w:bidi="en-US"/>
        </w:rPr>
      </w:pPr>
      <w:r w:rsidRPr="008D0DA0">
        <w:rPr>
          <w:rFonts w:asciiTheme="majorBidi" w:hAnsiTheme="majorBidi" w:cstheme="majorBidi"/>
          <w:noProof/>
        </w:rPr>
        <w:drawing>
          <wp:anchor distT="0" distB="0" distL="114300" distR="114300" simplePos="0" relativeHeight="251888640" behindDoc="1" locked="0" layoutInCell="1" allowOverlap="1" wp14:anchorId="72C28C6A" wp14:editId="2C91AA2E">
            <wp:simplePos x="0" y="0"/>
            <wp:positionH relativeFrom="column">
              <wp:posOffset>-47625</wp:posOffset>
            </wp:positionH>
            <wp:positionV relativeFrom="paragraph">
              <wp:posOffset>763905</wp:posOffset>
            </wp:positionV>
            <wp:extent cx="3041650" cy="1323975"/>
            <wp:effectExtent l="0" t="0" r="6350" b="9525"/>
            <wp:wrapThrough wrapText="bothSides">
              <wp:wrapPolygon edited="0">
                <wp:start x="0" y="0"/>
                <wp:lineTo x="0" y="21445"/>
                <wp:lineTo x="21510" y="21445"/>
                <wp:lineTo x="21510" y="0"/>
                <wp:lineTo x="0" y="0"/>
              </wp:wrapPolygon>
            </wp:wrapThrough>
            <wp:docPr id="1034" name="Picture 1034" descr="clearance+tail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learance+tail light"/>
                    <pic:cNvPicPr>
                      <a:picLocks noChangeAspect="1" noChangeArrowheads="1"/>
                    </pic:cNvPicPr>
                  </pic:nvPicPr>
                  <pic:blipFill>
                    <a:blip r:embed="rId76">
                      <a:extLst>
                        <a:ext uri="{28A0092B-C50C-407E-A947-70E740481C1C}">
                          <a14:useLocalDpi xmlns:a14="http://schemas.microsoft.com/office/drawing/2010/main" val="0"/>
                        </a:ext>
                      </a:extLst>
                    </a:blip>
                    <a:srcRect b="57538"/>
                    <a:stretch>
                      <a:fillRect/>
                    </a:stretch>
                  </pic:blipFill>
                  <pic:spPr bwMode="auto">
                    <a:xfrm>
                      <a:off x="0" y="0"/>
                      <a:ext cx="3041650" cy="1323975"/>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noProof/>
        </w:rPr>
        <mc:AlternateContent>
          <mc:Choice Requires="wps">
            <w:drawing>
              <wp:anchor distT="0" distB="0" distL="114300" distR="114300" simplePos="0" relativeHeight="251934720" behindDoc="0" locked="0" layoutInCell="1" allowOverlap="1" wp14:anchorId="6B3A814C" wp14:editId="3E7F319A">
                <wp:simplePos x="0" y="0"/>
                <wp:positionH relativeFrom="margin">
                  <wp:posOffset>3332480</wp:posOffset>
                </wp:positionH>
                <wp:positionV relativeFrom="paragraph">
                  <wp:posOffset>1209675</wp:posOffset>
                </wp:positionV>
                <wp:extent cx="2858770" cy="222885"/>
                <wp:effectExtent l="0" t="0" r="0" b="5715"/>
                <wp:wrapThrough wrapText="bothSides">
                  <wp:wrapPolygon edited="0">
                    <wp:start x="0" y="0"/>
                    <wp:lineTo x="0" y="20308"/>
                    <wp:lineTo x="21446" y="20308"/>
                    <wp:lineTo x="21446" y="0"/>
                    <wp:lineTo x="0" y="0"/>
                  </wp:wrapPolygon>
                </wp:wrapThrough>
                <wp:docPr id="1036" name="Text Box 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8770" cy="2228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21</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Tail light </w:t>
                            </w:r>
                          </w:p>
                          <w:p w:rsidR="003A472A" w:rsidRDefault="003A472A" w:rsidP="00F44461">
                            <w:pPr>
                              <w:rPr>
                                <w:rFonts w:ascii="Times New Roman" w:hAnsi="Times New Roman"/>
                                <w:noProof/>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3A814C" id="Text Box 1036" o:spid="_x0000_s1068" type="#_x0000_t202" style="position:absolute;left:0;text-align:left;margin-left:262.4pt;margin-top:95.25pt;width:225.1pt;height:17.55pt;z-index:251934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" stroked="f">
                <v:textbox inset="0,0,0,0">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21</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Tail light </w:t>
                      </w:r>
                    </w:p>
                    <w:p w:rsidR="003A472A" w:rsidRDefault="003A472A" w:rsidP="00F44461">
                      <w:pPr>
                        <w:rPr>
                          <w:rFonts w:ascii="Times New Roman" w:hAnsi="Times New Roman"/>
                          <w:noProof/>
                          <w:sz w:val="20"/>
                          <w:szCs w:val="20"/>
                        </w:rPr>
                      </w:pPr>
                    </w:p>
                  </w:txbxContent>
                </v:textbox>
                <w10:wrap type="through" anchorx="margin"/>
              </v:shape>
            </w:pict>
          </mc:Fallback>
        </mc:AlternateContent>
      </w:r>
      <w:r w:rsidR="00F44461" w:rsidRPr="008D0DA0">
        <w:rPr>
          <w:rFonts w:asciiTheme="majorBidi" w:eastAsia="Calibri" w:hAnsiTheme="majorBidi" w:cstheme="majorBidi"/>
          <w:sz w:val="24"/>
          <w:szCs w:val="24"/>
        </w:rPr>
        <w:t>These lights illuminate the rear license plate. The license plate lights go on when the taillights go on.</w:t>
      </w:r>
      <w:r w:rsidR="00F44461" w:rsidRPr="008D0DA0">
        <w:rPr>
          <w:rFonts w:asciiTheme="majorBidi" w:hAnsiTheme="majorBidi" w:cstheme="majorBidi"/>
          <w:noProof/>
          <w:sz w:val="24"/>
          <w:szCs w:val="24"/>
        </w:rPr>
        <w:t xml:space="preserve"> </w:t>
      </w:r>
    </w:p>
    <w:p w:rsidR="00F44461" w:rsidRPr="008D0DA0" w:rsidRDefault="00F44461" w:rsidP="00D05E2B">
      <w:pPr>
        <w:spacing w:after="0" w:line="360" w:lineRule="auto"/>
        <w:jc w:val="both"/>
        <w:rPr>
          <w:rFonts w:asciiTheme="majorBidi" w:eastAsia="Calibri" w:hAnsiTheme="majorBidi" w:cstheme="majorBidi"/>
          <w:sz w:val="24"/>
          <w:szCs w:val="24"/>
          <w:lang w:bidi="en-US"/>
        </w:rPr>
      </w:pPr>
    </w:p>
    <w:p w:rsidR="003649CC" w:rsidRPr="008D0DA0" w:rsidRDefault="00D05E2B" w:rsidP="00D05E2B">
      <w:pPr>
        <w:spacing w:after="0" w:line="360" w:lineRule="auto"/>
        <w:jc w:val="both"/>
        <w:rPr>
          <w:rFonts w:asciiTheme="majorBidi" w:eastAsia="Calibri" w:hAnsiTheme="majorBidi" w:cstheme="majorBidi"/>
          <w:b/>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33696" behindDoc="0" locked="0" layoutInCell="1" allowOverlap="1" wp14:anchorId="309EB77D" wp14:editId="53F20861">
                <wp:simplePos x="0" y="0"/>
                <wp:positionH relativeFrom="margin">
                  <wp:posOffset>95250</wp:posOffset>
                </wp:positionH>
                <wp:positionV relativeFrom="paragraph">
                  <wp:posOffset>198755</wp:posOffset>
                </wp:positionV>
                <wp:extent cx="3041650" cy="180975"/>
                <wp:effectExtent l="0" t="0" r="6350" b="9525"/>
                <wp:wrapThrough wrapText="bothSides">
                  <wp:wrapPolygon edited="0">
                    <wp:start x="0" y="0"/>
                    <wp:lineTo x="0" y="20463"/>
                    <wp:lineTo x="21510" y="20463"/>
                    <wp:lineTo x="21510" y="0"/>
                    <wp:lineTo x="0" y="0"/>
                  </wp:wrapPolygon>
                </wp:wrapThrough>
                <wp:docPr id="1027"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165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4"/>
                                <w:szCs w:val="24"/>
                              </w:rPr>
                            </w:pPr>
                            <w:r w:rsidRPr="00F068D4">
                              <w:rPr>
                                <w:rFonts w:ascii="Times New Roman" w:hAnsi="Times New Roman"/>
                                <w:b/>
                                <w:bCs/>
                                <w:i w:val="0"/>
                                <w:iCs w:val="0"/>
                                <w:sz w:val="20"/>
                                <w:szCs w:val="20"/>
                              </w:rPr>
                              <w:t xml:space="preserve">Figure 2 </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22</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Tail light and clearance lights switch </w:t>
                            </w:r>
                          </w:p>
                          <w:p w:rsidR="003A472A" w:rsidRDefault="003A472A" w:rsidP="00F44461">
                            <w:pPr>
                              <w:rPr>
                                <w:rFonts w:ascii="Times New Roman" w:hAnsi="Times New Roman"/>
                                <w:noProof/>
                                <w:sz w:val="24"/>
                                <w:szCs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9EB77D" id="Text Box 1027" o:spid="_x0000_s1069" type="#_x0000_t202" style="position:absolute;left:0;text-align:left;margin-left:7.5pt;margin-top:15.65pt;width:239.5pt;height:14.25pt;z-index:25193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" stroked="f">
                <v:textbox inset="0,0,0,0">
                  <w:txbxContent>
                    <w:p w:rsidR="003A472A" w:rsidRPr="00F068D4" w:rsidRDefault="003A472A" w:rsidP="00F068D4">
                      <w:pPr>
                        <w:pStyle w:val="Caption"/>
                        <w:rPr>
                          <w:rFonts w:ascii="Times New Roman" w:hAnsi="Times New Roman"/>
                          <w:b/>
                          <w:bCs/>
                          <w:i w:val="0"/>
                          <w:iCs w:val="0"/>
                          <w:noProof/>
                          <w:sz w:val="24"/>
                          <w:szCs w:val="24"/>
                        </w:rPr>
                      </w:pPr>
                      <w:r w:rsidRPr="00F068D4">
                        <w:rPr>
                          <w:rFonts w:ascii="Times New Roman" w:hAnsi="Times New Roman"/>
                          <w:b/>
                          <w:bCs/>
                          <w:i w:val="0"/>
                          <w:iCs w:val="0"/>
                          <w:sz w:val="20"/>
                          <w:szCs w:val="20"/>
                        </w:rPr>
                        <w:t xml:space="preserve">Figure 2 </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22</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Tail light and clearance lights switch </w:t>
                      </w:r>
                    </w:p>
                    <w:p w:rsidR="003A472A" w:rsidRDefault="003A472A" w:rsidP="00F44461">
                      <w:pPr>
                        <w:rPr>
                          <w:rFonts w:ascii="Times New Roman" w:hAnsi="Times New Roman"/>
                          <w:noProof/>
                          <w:sz w:val="24"/>
                          <w:szCs w:val="24"/>
                        </w:rPr>
                      </w:pPr>
                    </w:p>
                  </w:txbxContent>
                </v:textbox>
                <w10:wrap type="through" anchorx="margin"/>
              </v:shape>
            </w:pict>
          </mc:Fallback>
        </mc:AlternateContent>
      </w:r>
    </w:p>
    <w:p w:rsidR="00D05E2B" w:rsidRPr="008D0DA0" w:rsidRDefault="00D05E2B" w:rsidP="00F44461">
      <w:pPr>
        <w:spacing w:line="360" w:lineRule="auto"/>
        <w:jc w:val="both"/>
        <w:rPr>
          <w:rFonts w:asciiTheme="majorBidi" w:eastAsia="Calibri" w:hAnsiTheme="majorBidi" w:cstheme="majorBidi"/>
          <w:b/>
          <w:sz w:val="24"/>
          <w:szCs w:val="24"/>
        </w:rPr>
      </w:pPr>
    </w:p>
    <w:p w:rsidR="00F44461" w:rsidRPr="008D0DA0" w:rsidRDefault="00F44461" w:rsidP="00F44461">
      <w:pPr>
        <w:spacing w:line="360" w:lineRule="auto"/>
        <w:jc w:val="both"/>
        <w:rPr>
          <w:rFonts w:asciiTheme="majorBidi" w:eastAsia="Calibri" w:hAnsiTheme="majorBidi" w:cstheme="majorBidi"/>
          <w:b/>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35744" behindDoc="0" locked="0" layoutInCell="1" allowOverlap="1" wp14:anchorId="07386681" wp14:editId="19C1209B">
                <wp:simplePos x="0" y="0"/>
                <wp:positionH relativeFrom="column">
                  <wp:posOffset>104775</wp:posOffset>
                </wp:positionH>
                <wp:positionV relativeFrom="paragraph">
                  <wp:posOffset>2249170</wp:posOffset>
                </wp:positionV>
                <wp:extent cx="2028825" cy="292100"/>
                <wp:effectExtent l="0" t="1270" r="0" b="1905"/>
                <wp:wrapThrough wrapText="bothSides">
                  <wp:wrapPolygon edited="0">
                    <wp:start x="-101" y="0"/>
                    <wp:lineTo x="-101" y="21083"/>
                    <wp:lineTo x="21600" y="21083"/>
                    <wp:lineTo x="21600" y="0"/>
                    <wp:lineTo x="-101" y="0"/>
                  </wp:wrapPolygon>
                </wp:wrapThrough>
                <wp:docPr id="1026"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Default="003A472A" w:rsidP="00F44461">
                            <w:pPr>
                              <w:pStyle w:val="Caption"/>
                              <w:rPr>
                                <w:rFonts w:ascii="Times New Roman" w:hAnsi="Times New Roman"/>
                                <w:noProof/>
                                <w:sz w:val="20"/>
                                <w:szCs w:val="20"/>
                              </w:rPr>
                            </w:pPr>
                          </w:p>
                          <w:p w:rsidR="003A472A" w:rsidRDefault="003A472A" w:rsidP="00F44461">
                            <w:pPr>
                              <w:rPr>
                                <w:rFonts w:ascii="Times New Roman" w:hAnsi="Times New Roman"/>
                                <w:noProof/>
                                <w:sz w:val="20"/>
                                <w:szCs w:val="20"/>
                              </w:rPr>
                            </w:pP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7386681" id="Text Box 1026" o:spid="_x0000_s1070" type="#_x0000_t202" style="position:absolute;left:0;text-align:left;margin-left:8.25pt;margin-top:177.1pt;width:159.75pt;height:23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" stroked="f">
                <v:textbox style="mso-fit-shape-to-text:t" inset="0,0,0,0">
                  <w:txbxContent>
                    <w:p w:rsidR="003A472A" w:rsidRDefault="003A472A" w:rsidP="00F44461">
                      <w:pPr>
                        <w:pStyle w:val="Caption"/>
                        <w:rPr>
                          <w:rFonts w:ascii="Times New Roman" w:hAnsi="Times New Roman"/>
                          <w:noProof/>
                          <w:sz w:val="20"/>
                          <w:szCs w:val="20"/>
                        </w:rPr>
                      </w:pPr>
                    </w:p>
                    <w:p w:rsidR="003A472A" w:rsidRDefault="003A472A" w:rsidP="00F44461">
                      <w:pPr>
                        <w:rPr>
                          <w:rFonts w:ascii="Times New Roman" w:hAnsi="Times New Roman"/>
                          <w:noProof/>
                          <w:sz w:val="20"/>
                          <w:szCs w:val="20"/>
                        </w:rPr>
                      </w:pPr>
                    </w:p>
                  </w:txbxContent>
                </v:textbox>
                <w10:wrap type="through"/>
              </v:shape>
            </w:pict>
          </mc:Fallback>
        </mc:AlternateContent>
      </w:r>
      <w:r w:rsidRPr="008D0DA0">
        <w:rPr>
          <w:rFonts w:asciiTheme="majorBidi" w:eastAsia="Calibri" w:hAnsiTheme="majorBidi" w:cstheme="majorBidi"/>
          <w:b/>
          <w:sz w:val="24"/>
          <w:szCs w:val="24"/>
        </w:rPr>
        <w:t>Signal Light Systems/ Cornering Lights</w:t>
      </w:r>
    </w:p>
    <w:p w:rsidR="00F44461" w:rsidRPr="008D0DA0" w:rsidRDefault="00D05E2B" w:rsidP="00F44461">
      <w:pPr>
        <w:spacing w:line="360" w:lineRule="auto"/>
        <w:jc w:val="both"/>
        <w:rPr>
          <w:rFonts w:asciiTheme="majorBidi" w:eastAsia="Calibri" w:hAnsiTheme="majorBidi" w:cstheme="majorBidi"/>
        </w:rPr>
      </w:pPr>
      <w:r w:rsidRPr="008D0DA0">
        <w:rPr>
          <w:rFonts w:asciiTheme="majorBidi" w:eastAsia="Times New Roman" w:hAnsiTheme="majorBidi" w:cstheme="majorBidi"/>
          <w:noProof/>
        </w:rPr>
        <w:drawing>
          <wp:anchor distT="0" distB="0" distL="114300" distR="114300" simplePos="0" relativeHeight="251883520" behindDoc="1" locked="0" layoutInCell="1" allowOverlap="1" wp14:anchorId="210CA790" wp14:editId="7D84FD33">
            <wp:simplePos x="0" y="0"/>
            <wp:positionH relativeFrom="column">
              <wp:posOffset>2178050</wp:posOffset>
            </wp:positionH>
            <wp:positionV relativeFrom="paragraph">
              <wp:posOffset>534035</wp:posOffset>
            </wp:positionV>
            <wp:extent cx="4048125" cy="1733550"/>
            <wp:effectExtent l="0" t="0" r="9525" b="0"/>
            <wp:wrapThrough wrapText="bothSides">
              <wp:wrapPolygon edited="0">
                <wp:start x="0" y="0"/>
                <wp:lineTo x="0" y="21363"/>
                <wp:lineTo x="21549" y="21363"/>
                <wp:lineTo x="21549" y="0"/>
                <wp:lineTo x="0" y="0"/>
              </wp:wrapPolygon>
            </wp:wrapThrough>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048125" cy="173355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eastAsia="Times New Roman" w:hAnsiTheme="majorBidi" w:cstheme="majorBidi"/>
          <w:noProof/>
        </w:rPr>
        <w:drawing>
          <wp:anchor distT="0" distB="0" distL="114300" distR="114300" simplePos="0" relativeHeight="251889664" behindDoc="1" locked="0" layoutInCell="1" allowOverlap="1" wp14:anchorId="71F28F13" wp14:editId="0167CE5B">
            <wp:simplePos x="0" y="0"/>
            <wp:positionH relativeFrom="column">
              <wp:posOffset>66675</wp:posOffset>
            </wp:positionH>
            <wp:positionV relativeFrom="paragraph">
              <wp:posOffset>723265</wp:posOffset>
            </wp:positionV>
            <wp:extent cx="2028825" cy="1971675"/>
            <wp:effectExtent l="0" t="0" r="9525" b="9525"/>
            <wp:wrapThrough wrapText="bothSides">
              <wp:wrapPolygon edited="0">
                <wp:start x="0" y="0"/>
                <wp:lineTo x="0" y="21496"/>
                <wp:lineTo x="21499" y="21496"/>
                <wp:lineTo x="21499" y="0"/>
                <wp:lineTo x="0" y="0"/>
              </wp:wrapPolygon>
            </wp:wrapThrough>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028825" cy="1971675"/>
                    </a:xfrm>
                    <a:prstGeom prst="rect">
                      <a:avLst/>
                    </a:prstGeom>
                    <a:noFill/>
                  </pic:spPr>
                </pic:pic>
              </a:graphicData>
            </a:graphic>
            <wp14:sizeRelH relativeFrom="page">
              <wp14:pctWidth>0</wp14:pctWidth>
            </wp14:sizeRelH>
            <wp14:sizeRelV relativeFrom="page">
              <wp14:pctHeight>0</wp14:pctHeight>
            </wp14:sizeRelV>
          </wp:anchor>
        </w:drawing>
      </w:r>
      <w:r w:rsidR="00F44461" w:rsidRPr="008D0DA0">
        <w:rPr>
          <w:rFonts w:asciiTheme="majorBidi" w:eastAsia="Calibri" w:hAnsiTheme="majorBidi" w:cstheme="majorBidi"/>
          <w:sz w:val="24"/>
          <w:szCs w:val="24"/>
        </w:rPr>
        <w:t>Cornering lights are lamps that illuminate when the turn signals are activated. They burn steady when the turn signal switch is in a turn position to provide additional illumination of the road in the direction of the turn</w:t>
      </w:r>
      <w:r w:rsidR="00F44461" w:rsidRPr="008D0DA0">
        <w:rPr>
          <w:rFonts w:asciiTheme="majorBidi" w:eastAsia="Calibri" w:hAnsiTheme="majorBidi" w:cstheme="majorBidi"/>
        </w:rPr>
        <w:t xml:space="preserve">. </w:t>
      </w:r>
    </w:p>
    <w:p w:rsidR="00E11FF1" w:rsidRPr="008D0DA0" w:rsidRDefault="00987E7B" w:rsidP="00F44461">
      <w:pPr>
        <w:spacing w:after="0" w:line="360" w:lineRule="auto"/>
        <w:rPr>
          <w:rFonts w:asciiTheme="majorBidi" w:eastAsia="Calibri" w:hAnsiTheme="majorBidi" w:cstheme="majorBidi"/>
          <w:sz w:val="24"/>
          <w:szCs w:val="24"/>
        </w:rPr>
      </w:pPr>
      <w:r w:rsidRPr="008D0DA0">
        <w:rPr>
          <w:rFonts w:asciiTheme="majorBidi" w:eastAsia="Times New Roman" w:hAnsiTheme="majorBidi" w:cstheme="majorBidi"/>
          <w:noProof/>
        </w:rPr>
        <mc:AlternateContent>
          <mc:Choice Requires="wps">
            <w:drawing>
              <wp:anchor distT="0" distB="0" distL="114300" distR="114300" simplePos="0" relativeHeight="251936768" behindDoc="0" locked="0" layoutInCell="1" allowOverlap="1" wp14:anchorId="066435AE" wp14:editId="4D6C05AA">
                <wp:simplePos x="0" y="0"/>
                <wp:positionH relativeFrom="column">
                  <wp:posOffset>108146</wp:posOffset>
                </wp:positionH>
                <wp:positionV relativeFrom="paragraph">
                  <wp:posOffset>1747520</wp:posOffset>
                </wp:positionV>
                <wp:extent cx="2028825" cy="292100"/>
                <wp:effectExtent l="0" t="1270" r="0" b="1905"/>
                <wp:wrapThrough wrapText="bothSides">
                  <wp:wrapPolygon edited="0">
                    <wp:start x="-101" y="0"/>
                    <wp:lineTo x="-101" y="21083"/>
                    <wp:lineTo x="21600" y="21083"/>
                    <wp:lineTo x="21600" y="0"/>
                    <wp:lineTo x="-101" y="0"/>
                  </wp:wrapPolygon>
                </wp:wrapThrough>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23</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Turn signal switch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66435AE" id="Text Box 56" o:spid="_x0000_s1071" type="#_x0000_t202" style="position:absolute;margin-left:8.5pt;margin-top:137.6pt;width:159.75pt;height:23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" stroked="f">
                <v:textbox style="mso-fit-shape-to-text:t" inset="0,0,0,0">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23</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Turn signal switch </w:t>
                      </w:r>
                    </w:p>
                  </w:txbxContent>
                </v:textbox>
                <w10:wrap type="through"/>
              </v:shape>
            </w:pict>
          </mc:Fallback>
        </mc:AlternateContent>
      </w:r>
      <w:r w:rsidR="00D05E2B" w:rsidRPr="008D0DA0">
        <w:rPr>
          <w:rFonts w:asciiTheme="majorBidi" w:eastAsia="Times New Roman" w:hAnsiTheme="majorBidi" w:cstheme="majorBidi"/>
          <w:noProof/>
        </w:rPr>
        <mc:AlternateContent>
          <mc:Choice Requires="wps">
            <w:drawing>
              <wp:anchor distT="0" distB="0" distL="114300" distR="114300" simplePos="0" relativeHeight="251937792" behindDoc="0" locked="0" layoutInCell="1" allowOverlap="1" wp14:anchorId="44222B99" wp14:editId="6DEF6931">
                <wp:simplePos x="0" y="0"/>
                <wp:positionH relativeFrom="column">
                  <wp:posOffset>3580130</wp:posOffset>
                </wp:positionH>
                <wp:positionV relativeFrom="paragraph">
                  <wp:posOffset>1460500</wp:posOffset>
                </wp:positionV>
                <wp:extent cx="1552575" cy="180340"/>
                <wp:effectExtent l="0" t="0" r="1270" b="4445"/>
                <wp:wrapThrough wrapText="bothSides">
                  <wp:wrapPolygon edited="0">
                    <wp:start x="-44" y="0"/>
                    <wp:lineTo x="-44" y="21068"/>
                    <wp:lineTo x="21600" y="21068"/>
                    <wp:lineTo x="21600" y="0"/>
                    <wp:lineTo x="-44" y="0"/>
                  </wp:wrapPolygon>
                </wp:wrapThrough>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2575" cy="180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24</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Turn signal </w:t>
                            </w:r>
                          </w:p>
                          <w:p w:rsidR="003A472A" w:rsidRDefault="003A472A" w:rsidP="00F44461">
                            <w:pPr>
                              <w:rPr>
                                <w:rFonts w:ascii="Times New Roman" w:hAnsi="Times New Roman"/>
                                <w:noProof/>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222B99" id="Text Box 49" o:spid="_x0000_s1072" type="#_x0000_t202" style="position:absolute;margin-left:281.9pt;margin-top:115pt;width:122.25pt;height:14.2pt;z-index:251937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" stroked="f">
                <v:textbox inset="0,0,0,0">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24</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Turn signal </w:t>
                      </w:r>
                    </w:p>
                    <w:p w:rsidR="003A472A" w:rsidRDefault="003A472A" w:rsidP="00F44461">
                      <w:pPr>
                        <w:rPr>
                          <w:rFonts w:ascii="Times New Roman" w:hAnsi="Times New Roman"/>
                          <w:noProof/>
                          <w:sz w:val="20"/>
                          <w:szCs w:val="20"/>
                        </w:rPr>
                      </w:pPr>
                    </w:p>
                  </w:txbxContent>
                </v:textbox>
                <w10:wrap type="through"/>
              </v:shape>
            </w:pict>
          </mc:Fallback>
        </mc:AlternateContent>
      </w:r>
    </w:p>
    <w:p w:rsidR="00F44461" w:rsidRPr="008D0DA0" w:rsidRDefault="00F44461" w:rsidP="00E11FF1">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lastRenderedPageBreak/>
        <w:t xml:space="preserve">Vehicles equipped with cornering lights have an additional set of contacts in the turn signal switch. </w:t>
      </w:r>
      <w:r w:rsidR="00E11FF1" w:rsidRPr="008D0DA0">
        <w:rPr>
          <w:rFonts w:asciiTheme="majorBidi" w:eastAsia="Calibri" w:hAnsiTheme="majorBidi" w:cstheme="majorBidi"/>
          <w:sz w:val="24"/>
          <w:szCs w:val="24"/>
        </w:rPr>
        <w:t xml:space="preserve"> </w:t>
      </w:r>
      <w:r w:rsidRPr="008D0DA0">
        <w:rPr>
          <w:rFonts w:asciiTheme="majorBidi" w:eastAsia="Calibri" w:hAnsiTheme="majorBidi" w:cstheme="majorBidi"/>
          <w:sz w:val="24"/>
          <w:szCs w:val="24"/>
        </w:rPr>
        <w:t xml:space="preserve">These contacts operate the cornering light circuit only. </w:t>
      </w:r>
    </w:p>
    <w:p w:rsidR="00F44461" w:rsidRPr="008D0DA0" w:rsidRDefault="00D05E2B" w:rsidP="00F44461">
      <w:pPr>
        <w:spacing w:line="360" w:lineRule="auto"/>
        <w:rPr>
          <w:rFonts w:asciiTheme="majorBidi" w:eastAsia="Times New Roman" w:hAnsiTheme="majorBidi" w:cstheme="majorBidi"/>
          <w:b/>
          <w:sz w:val="24"/>
          <w:szCs w:val="24"/>
        </w:rPr>
      </w:pPr>
      <w:r w:rsidRPr="008D0DA0">
        <w:rPr>
          <w:rFonts w:asciiTheme="majorBidi" w:hAnsiTheme="majorBidi" w:cstheme="majorBidi"/>
          <w:noProof/>
        </w:rPr>
        <w:drawing>
          <wp:anchor distT="0" distB="0" distL="114300" distR="114300" simplePos="0" relativeHeight="251885568" behindDoc="1" locked="0" layoutInCell="1" allowOverlap="1" wp14:anchorId="14A36A20" wp14:editId="5C2B01B3">
            <wp:simplePos x="0" y="0"/>
            <wp:positionH relativeFrom="margin">
              <wp:align>right</wp:align>
            </wp:positionH>
            <wp:positionV relativeFrom="paragraph">
              <wp:posOffset>2053590</wp:posOffset>
            </wp:positionV>
            <wp:extent cx="2362200" cy="1369695"/>
            <wp:effectExtent l="0" t="0" r="0" b="1905"/>
            <wp:wrapThrough wrapText="bothSides">
              <wp:wrapPolygon edited="0">
                <wp:start x="0" y="0"/>
                <wp:lineTo x="0" y="21330"/>
                <wp:lineTo x="21426" y="21330"/>
                <wp:lineTo x="21426" y="0"/>
                <wp:lineTo x="0" y="0"/>
              </wp:wrapPolygon>
            </wp:wrapThrough>
            <wp:docPr id="1182" name="Picture 1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62200" cy="1369695"/>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noProof/>
        </w:rPr>
        <mc:AlternateContent>
          <mc:Choice Requires="wps">
            <w:drawing>
              <wp:anchor distT="0" distB="0" distL="114300" distR="114300" simplePos="0" relativeHeight="251938816" behindDoc="0" locked="0" layoutInCell="1" allowOverlap="1" wp14:anchorId="78ED1314" wp14:editId="3A01EB6A">
                <wp:simplePos x="0" y="0"/>
                <wp:positionH relativeFrom="column">
                  <wp:posOffset>962025</wp:posOffset>
                </wp:positionH>
                <wp:positionV relativeFrom="paragraph">
                  <wp:posOffset>2209800</wp:posOffset>
                </wp:positionV>
                <wp:extent cx="1523365" cy="152400"/>
                <wp:effectExtent l="0" t="0" r="635" b="0"/>
                <wp:wrapThrough wrapText="bothSides">
                  <wp:wrapPolygon edited="0">
                    <wp:start x="0" y="0"/>
                    <wp:lineTo x="0" y="18900"/>
                    <wp:lineTo x="21339" y="18900"/>
                    <wp:lineTo x="21339" y="0"/>
                    <wp:lineTo x="0" y="0"/>
                  </wp:wrapPolygon>
                </wp:wrapThrough>
                <wp:docPr id="1183" name="Text Box 1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3365" cy="15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25</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Hazard light </w:t>
                            </w:r>
                          </w:p>
                          <w:p w:rsidR="003A472A" w:rsidRDefault="003A472A" w:rsidP="00F44461">
                            <w:pPr>
                              <w:rPr>
                                <w:rFonts w:ascii="Times New Roman" w:hAnsi="Times New Roman"/>
                                <w:noProof/>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ED1314" id="Text Box 1183" o:spid="_x0000_s1073" type="#_x0000_t202" style="position:absolute;margin-left:75.75pt;margin-top:174pt;width:119.95pt;height:12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" stroked="f">
                <v:textbox inset="0,0,0,0">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25</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Hazard light </w:t>
                      </w:r>
                    </w:p>
                    <w:p w:rsidR="003A472A" w:rsidRDefault="003A472A" w:rsidP="00F44461">
                      <w:pPr>
                        <w:rPr>
                          <w:rFonts w:ascii="Times New Roman" w:hAnsi="Times New Roman"/>
                          <w:noProof/>
                          <w:sz w:val="20"/>
                          <w:szCs w:val="20"/>
                        </w:rPr>
                      </w:pPr>
                    </w:p>
                  </w:txbxContent>
                </v:textbox>
                <w10:wrap type="through"/>
              </v:shape>
            </w:pict>
          </mc:Fallback>
        </mc:AlternateContent>
      </w:r>
      <w:r w:rsidRPr="008D0DA0">
        <w:rPr>
          <w:rFonts w:asciiTheme="majorBidi" w:eastAsia="Times New Roman" w:hAnsiTheme="majorBidi" w:cstheme="majorBidi"/>
          <w:noProof/>
        </w:rPr>
        <w:drawing>
          <wp:anchor distT="0" distB="0" distL="114300" distR="114300" simplePos="0" relativeHeight="251884544" behindDoc="1" locked="0" layoutInCell="1" allowOverlap="1" wp14:anchorId="76B112CD" wp14:editId="022B45C0">
            <wp:simplePos x="0" y="0"/>
            <wp:positionH relativeFrom="column">
              <wp:posOffset>-28575</wp:posOffset>
            </wp:positionH>
            <wp:positionV relativeFrom="paragraph">
              <wp:posOffset>333375</wp:posOffset>
            </wp:positionV>
            <wp:extent cx="3600450" cy="1905000"/>
            <wp:effectExtent l="0" t="0" r="0" b="0"/>
            <wp:wrapThrough wrapText="bothSides">
              <wp:wrapPolygon edited="0">
                <wp:start x="0" y="0"/>
                <wp:lineTo x="0" y="21384"/>
                <wp:lineTo x="21486" y="21384"/>
                <wp:lineTo x="21486" y="0"/>
                <wp:lineTo x="0" y="0"/>
              </wp:wrapPolygon>
            </wp:wrapThrough>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600450" cy="1905000"/>
                    </a:xfrm>
                    <a:prstGeom prst="rect">
                      <a:avLst/>
                    </a:prstGeom>
                    <a:noFill/>
                  </pic:spPr>
                </pic:pic>
              </a:graphicData>
            </a:graphic>
            <wp14:sizeRelH relativeFrom="page">
              <wp14:pctWidth>0</wp14:pctWidth>
            </wp14:sizeRelH>
            <wp14:sizeRelV relativeFrom="page">
              <wp14:pctHeight>0</wp14:pctHeight>
            </wp14:sizeRelV>
          </wp:anchor>
        </w:drawing>
      </w:r>
      <w:r w:rsidR="00F44461" w:rsidRPr="008D0DA0">
        <w:rPr>
          <w:rFonts w:asciiTheme="majorBidi" w:hAnsiTheme="majorBidi" w:cstheme="majorBidi"/>
          <w:b/>
        </w:rPr>
        <w:t xml:space="preserve">Hazard Warning Lights </w:t>
      </w:r>
      <w:r w:rsidR="00F44461" w:rsidRPr="008D0DA0">
        <w:rPr>
          <w:rFonts w:asciiTheme="majorBidi" w:hAnsiTheme="majorBidi" w:cstheme="majorBidi"/>
          <w:b/>
          <w:sz w:val="24"/>
          <w:szCs w:val="24"/>
        </w:rPr>
        <w:t>in</w:t>
      </w:r>
      <w:r w:rsidR="00F44461" w:rsidRPr="008D0DA0">
        <w:rPr>
          <w:rFonts w:asciiTheme="majorBidi" w:hAnsiTheme="majorBidi" w:cstheme="majorBidi"/>
          <w:sz w:val="24"/>
          <w:szCs w:val="24"/>
        </w:rPr>
        <w:t xml:space="preserve"> the event of an emergency, such as a roadside breakdown, all the lamps should be capable of working simultaneously, when they are called "hazard warning lights". The hazard warning lights indicate the existence of the vehicle to the front, rear and both sides during emergency stopping or parking.</w:t>
      </w:r>
    </w:p>
    <w:p w:rsidR="00F44461" w:rsidRPr="008D0DA0" w:rsidRDefault="00F44461" w:rsidP="00D05E2B">
      <w:pPr>
        <w:spacing w:line="360" w:lineRule="auto"/>
        <w:jc w:val="both"/>
        <w:rPr>
          <w:rFonts w:asciiTheme="majorBidi" w:hAnsiTheme="majorBidi" w:cstheme="majorBidi"/>
        </w:rPr>
      </w:pPr>
      <w:r w:rsidRPr="008D0DA0">
        <w:rPr>
          <w:rFonts w:asciiTheme="majorBidi" w:hAnsiTheme="majorBidi" w:cstheme="majorBidi"/>
          <w:noProof/>
        </w:rPr>
        <mc:AlternateContent>
          <mc:Choice Requires="wps">
            <w:drawing>
              <wp:anchor distT="0" distB="0" distL="114300" distR="114300" simplePos="0" relativeHeight="251939840" behindDoc="0" locked="0" layoutInCell="1" allowOverlap="1" wp14:anchorId="511F9337" wp14:editId="435F953A">
                <wp:simplePos x="0" y="0"/>
                <wp:positionH relativeFrom="column">
                  <wp:posOffset>3800475</wp:posOffset>
                </wp:positionH>
                <wp:positionV relativeFrom="paragraph">
                  <wp:posOffset>1184275</wp:posOffset>
                </wp:positionV>
                <wp:extent cx="1877060" cy="292100"/>
                <wp:effectExtent l="0" t="3175" r="0" b="0"/>
                <wp:wrapThrough wrapText="bothSides">
                  <wp:wrapPolygon edited="0">
                    <wp:start x="-73" y="0"/>
                    <wp:lineTo x="-73" y="21083"/>
                    <wp:lineTo x="21600" y="21083"/>
                    <wp:lineTo x="21600" y="0"/>
                    <wp:lineTo x="-73" y="0"/>
                  </wp:wrapPolygon>
                </wp:wrapThrough>
                <wp:docPr id="1181" name="Text Box 1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7060"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 xml:space="preserve">Figure 2 </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26</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Hazard switch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11F9337" id="Text Box 1181" o:spid="_x0000_s1074" type="#_x0000_t202" style="position:absolute;left:0;text-align:left;margin-left:299.25pt;margin-top:93.25pt;width:147.8pt;height:23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" stroked="f">
                <v:textbox style="mso-fit-shape-to-text:t" inset="0,0,0,0">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 xml:space="preserve">Figure 2 </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26</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Hazard switch </w:t>
                      </w:r>
                    </w:p>
                  </w:txbxContent>
                </v:textbox>
                <w10:wrap type="through"/>
              </v:shape>
            </w:pict>
          </mc:Fallback>
        </mc:AlternateContent>
      </w:r>
      <w:r w:rsidRPr="008D0DA0">
        <w:rPr>
          <w:rFonts w:asciiTheme="majorBidi" w:hAnsiTheme="majorBidi" w:cstheme="majorBidi"/>
          <w:sz w:val="24"/>
          <w:szCs w:val="24"/>
        </w:rPr>
        <w:t>The emergency warning lights are turned on with a separate switch that causes all four turn signals to flash at once. The power rating of turn signal lights is 21 watts.</w:t>
      </w:r>
    </w:p>
    <w:p w:rsidR="00F44461" w:rsidRPr="008A74AC" w:rsidRDefault="00DA755C" w:rsidP="00F44461">
      <w:pPr>
        <w:spacing w:line="360" w:lineRule="auto"/>
        <w:jc w:val="both"/>
        <w:rPr>
          <w:rFonts w:asciiTheme="majorBidi" w:hAnsiTheme="majorBidi" w:cstheme="majorBidi"/>
          <w:color w:val="000000" w:themeColor="text1"/>
          <w:sz w:val="24"/>
          <w:szCs w:val="24"/>
        </w:rPr>
      </w:pPr>
      <w:hyperlink r:id="rId81" w:history="1">
        <w:r w:rsidR="008A74AC" w:rsidRPr="008A74AC">
          <w:rPr>
            <w:rStyle w:val="Hyperlink"/>
            <w:rFonts w:asciiTheme="majorBidi" w:hAnsiTheme="majorBidi" w:cstheme="majorBidi"/>
            <w:b/>
            <w:bCs/>
            <w:color w:val="000000" w:themeColor="text1"/>
            <w:sz w:val="24"/>
            <w:szCs w:val="24"/>
            <w:shd w:val="clear" w:color="auto" w:fill="FFFFFF"/>
          </w:rPr>
          <w:t>Flasher relays/units</w:t>
        </w:r>
      </w:hyperlink>
      <w:r w:rsidR="008A74AC" w:rsidRPr="008A74AC">
        <w:rPr>
          <w:rFonts w:asciiTheme="majorBidi" w:hAnsiTheme="majorBidi" w:cstheme="majorBidi"/>
          <w:color w:val="000000" w:themeColor="text1"/>
          <w:sz w:val="24"/>
          <w:szCs w:val="24"/>
          <w:shd w:val="clear" w:color="auto" w:fill="FFFFFF"/>
        </w:rPr>
        <w:t> </w:t>
      </w:r>
      <w:r w:rsidR="008A74AC" w:rsidRPr="008A74AC">
        <w:rPr>
          <w:rFonts w:asciiTheme="majorBidi" w:hAnsiTheme="majorBidi" w:cstheme="majorBidi"/>
          <w:color w:val="404040"/>
          <w:sz w:val="24"/>
          <w:szCs w:val="24"/>
          <w:shd w:val="clear" w:color="auto" w:fill="FFFFFF"/>
        </w:rPr>
        <w:t xml:space="preserve">- </w:t>
      </w:r>
      <w:r w:rsidR="008A74AC" w:rsidRPr="008A74AC">
        <w:rPr>
          <w:rFonts w:asciiTheme="majorBidi" w:hAnsiTheme="majorBidi" w:cstheme="majorBidi"/>
          <w:color w:val="000000" w:themeColor="text1"/>
          <w:sz w:val="24"/>
          <w:szCs w:val="24"/>
          <w:shd w:val="clear" w:color="auto" w:fill="FFFFFF"/>
        </w:rPr>
        <w:t>used for operating indicators and hazard warning lights and employ electronics to control the timing of the contact opening and closing rather than a traditional bi-metallic strip. </w:t>
      </w:r>
    </w:p>
    <w:p w:rsidR="00F44461" w:rsidRPr="008D0DA0" w:rsidRDefault="00F44461" w:rsidP="00F44461">
      <w:pPr>
        <w:spacing w:line="360" w:lineRule="auto"/>
        <w:jc w:val="both"/>
        <w:rPr>
          <w:rFonts w:asciiTheme="majorBidi" w:hAnsiTheme="majorBidi" w:cstheme="majorBidi"/>
        </w:rPr>
      </w:pPr>
      <w:r w:rsidRPr="008D0DA0">
        <w:rPr>
          <w:rFonts w:asciiTheme="majorBidi" w:hAnsiTheme="majorBidi" w:cstheme="majorBidi"/>
          <w:noProof/>
        </w:rPr>
        <w:drawing>
          <wp:anchor distT="0" distB="0" distL="114300" distR="114300" simplePos="0" relativeHeight="251882496" behindDoc="1" locked="0" layoutInCell="1" allowOverlap="1" wp14:anchorId="44ECA04C" wp14:editId="44CE4F5D">
            <wp:simplePos x="0" y="0"/>
            <wp:positionH relativeFrom="margin">
              <wp:posOffset>2552065</wp:posOffset>
            </wp:positionH>
            <wp:positionV relativeFrom="paragraph">
              <wp:posOffset>34290</wp:posOffset>
            </wp:positionV>
            <wp:extent cx="3791585" cy="3531235"/>
            <wp:effectExtent l="0" t="0" r="0" b="0"/>
            <wp:wrapThrough wrapText="bothSides">
              <wp:wrapPolygon edited="0">
                <wp:start x="0" y="0"/>
                <wp:lineTo x="0" y="21441"/>
                <wp:lineTo x="21488" y="21441"/>
                <wp:lineTo x="21488" y="0"/>
                <wp:lineTo x="0" y="0"/>
              </wp:wrapPolygon>
            </wp:wrapThrough>
            <wp:docPr id="1180" name="Picture 1180" descr="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3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3791585" cy="3531235"/>
                    </a:xfrm>
                    <a:prstGeom prst="rect">
                      <a:avLst/>
                    </a:prstGeom>
                    <a:noFill/>
                  </pic:spPr>
                </pic:pic>
              </a:graphicData>
            </a:graphic>
            <wp14:sizeRelH relativeFrom="margin">
              <wp14:pctWidth>0</wp14:pctWidth>
            </wp14:sizeRelH>
            <wp14:sizeRelV relativeFrom="margin">
              <wp14:pctHeight>0</wp14:pctHeight>
            </wp14:sizeRelV>
          </wp:anchor>
        </w:drawing>
      </w:r>
      <w:r w:rsidRPr="008D0DA0">
        <w:rPr>
          <w:rFonts w:asciiTheme="majorBidi" w:hAnsiTheme="majorBidi" w:cstheme="majorBidi"/>
          <w:b/>
        </w:rPr>
        <w:t>Brake Lights</w:t>
      </w:r>
    </w:p>
    <w:p w:rsidR="00F44461" w:rsidRPr="008D0DA0" w:rsidRDefault="00F44461" w:rsidP="00F44461">
      <w:pPr>
        <w:spacing w:line="360" w:lineRule="auto"/>
        <w:jc w:val="both"/>
        <w:rPr>
          <w:rFonts w:asciiTheme="majorBidi" w:hAnsiTheme="majorBidi" w:cstheme="majorBidi"/>
        </w:rPr>
      </w:pPr>
      <w:r w:rsidRPr="008D0DA0">
        <w:rPr>
          <w:rFonts w:asciiTheme="majorBidi" w:hAnsiTheme="majorBidi" w:cstheme="majorBidi"/>
        </w:rPr>
        <w:t>The brake (stop) lights are usually controlled by a stop light switch that is normally mounted on the brake pedal arm. Some cars are equipped with a brake or stop switch mounted on the master cylinder, which closes when hydraulic pressure increases as the brake pedal is depressed.</w:t>
      </w:r>
    </w:p>
    <w:p w:rsidR="00F44461" w:rsidRPr="008D0DA0" w:rsidRDefault="00F44461" w:rsidP="00F44461">
      <w:pPr>
        <w:spacing w:line="360" w:lineRule="auto"/>
        <w:jc w:val="both"/>
        <w:rPr>
          <w:rFonts w:asciiTheme="majorBidi" w:hAnsiTheme="majorBidi" w:cstheme="majorBidi"/>
        </w:rPr>
      </w:pPr>
      <w:r w:rsidRPr="008D0DA0">
        <w:rPr>
          <w:rFonts w:asciiTheme="majorBidi" w:hAnsiTheme="majorBidi" w:cstheme="majorBidi"/>
          <w:noProof/>
        </w:rPr>
        <mc:AlternateContent>
          <mc:Choice Requires="wps">
            <w:drawing>
              <wp:anchor distT="0" distB="0" distL="114300" distR="114300" simplePos="0" relativeHeight="251940864" behindDoc="0" locked="0" layoutInCell="1" allowOverlap="1" wp14:anchorId="39C76EC3" wp14:editId="32F10FB9">
                <wp:simplePos x="0" y="0"/>
                <wp:positionH relativeFrom="column">
                  <wp:posOffset>3456940</wp:posOffset>
                </wp:positionH>
                <wp:positionV relativeFrom="paragraph">
                  <wp:posOffset>1755775</wp:posOffset>
                </wp:positionV>
                <wp:extent cx="3220085" cy="292100"/>
                <wp:effectExtent l="0" t="3175" r="0" b="0"/>
                <wp:wrapThrough wrapText="bothSides">
                  <wp:wrapPolygon edited="0">
                    <wp:start x="-55" y="0"/>
                    <wp:lineTo x="-55" y="21037"/>
                    <wp:lineTo x="21600" y="21037"/>
                    <wp:lineTo x="21600" y="0"/>
                    <wp:lineTo x="-55" y="0"/>
                  </wp:wrapPolygon>
                </wp:wrapThrough>
                <wp:docPr id="1179" name="Text Box 11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085" cy="292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27</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Brake switch and brake light </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9C76EC3" id="Text Box 1179" o:spid="_x0000_s1075" type="#_x0000_t202" style="position:absolute;left:0;text-align:left;margin-left:272.2pt;margin-top:138.25pt;width:253.55pt;height:23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" stroked="f">
                <v:textbox style="mso-fit-shape-to-text:t" inset="0,0,0,0">
                  <w:txbxContent>
                    <w:p w:rsidR="003A472A" w:rsidRPr="00F068D4" w:rsidRDefault="003A472A" w:rsidP="00F068D4">
                      <w:pPr>
                        <w:pStyle w:val="Caption"/>
                        <w:rPr>
                          <w:rFonts w:ascii="Times New Roman" w:hAnsi="Times New Roman"/>
                          <w:b/>
                          <w:bCs/>
                          <w:i w:val="0"/>
                          <w:iCs w:val="0"/>
                          <w:noProof/>
                          <w:sz w:val="20"/>
                          <w:szCs w:val="20"/>
                        </w:rPr>
                      </w:pPr>
                      <w:r>
                        <w:rPr>
                          <w:rFonts w:ascii="Times New Roman" w:hAnsi="Times New Roman"/>
                          <w:b/>
                          <w:bCs/>
                          <w:i w:val="0"/>
                          <w:iCs w:val="0"/>
                          <w:sz w:val="20"/>
                          <w:szCs w:val="20"/>
                        </w:rPr>
                        <w:t>Figure 2</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27</w:t>
                      </w:r>
                      <w:r w:rsidRPr="00F068D4">
                        <w:rPr>
                          <w:rFonts w:ascii="Times New Roman" w:hAnsi="Times New Roman"/>
                          <w:b/>
                          <w:bCs/>
                          <w:i w:val="0"/>
                          <w:iCs w:val="0"/>
                          <w:sz w:val="20"/>
                          <w:szCs w:val="20"/>
                        </w:rPr>
                        <w:fldChar w:fldCharType="end"/>
                      </w:r>
                      <w:r w:rsidRPr="00F068D4">
                        <w:rPr>
                          <w:rFonts w:ascii="Times New Roman" w:hAnsi="Times New Roman"/>
                          <w:b/>
                          <w:bCs/>
                          <w:i w:val="0"/>
                          <w:iCs w:val="0"/>
                          <w:sz w:val="20"/>
                          <w:szCs w:val="20"/>
                        </w:rPr>
                        <w:t xml:space="preserve">  Brake switch and brake light </w:t>
                      </w:r>
                    </w:p>
                  </w:txbxContent>
                </v:textbox>
                <w10:wrap type="through"/>
              </v:shape>
            </w:pict>
          </mc:Fallback>
        </mc:AlternateContent>
      </w:r>
      <w:r w:rsidRPr="008D0DA0">
        <w:rPr>
          <w:rFonts w:asciiTheme="majorBidi" w:hAnsiTheme="majorBidi" w:cstheme="majorBidi"/>
        </w:rPr>
        <w:t xml:space="preserve"> In either case, voltage is present at the stop light switch at all times. Depressing the brake pedal causes the stop light switch to close. Current can run then floe to the stop light filament of the rear light assembly. These stay illuminated until the brake pedal is released.</w:t>
      </w:r>
    </w:p>
    <w:p w:rsidR="00F44461" w:rsidRPr="008D0DA0" w:rsidRDefault="000C483E" w:rsidP="00D05E2B">
      <w:pPr>
        <w:jc w:val="both"/>
        <w:rPr>
          <w:rFonts w:asciiTheme="majorBidi" w:hAnsiTheme="majorBidi" w:cstheme="majorBidi"/>
          <w:b/>
        </w:rPr>
      </w:pPr>
      <w:r w:rsidRPr="008D0DA0">
        <w:rPr>
          <w:rFonts w:asciiTheme="majorBidi" w:hAnsiTheme="majorBidi" w:cstheme="majorBidi"/>
          <w:noProof/>
        </w:rPr>
        <w:lastRenderedPageBreak/>
        <w:drawing>
          <wp:anchor distT="0" distB="0" distL="114300" distR="114300" simplePos="0" relativeHeight="251886592" behindDoc="1" locked="0" layoutInCell="1" allowOverlap="1" wp14:anchorId="64F500B9" wp14:editId="2629B537">
            <wp:simplePos x="0" y="0"/>
            <wp:positionH relativeFrom="margin">
              <wp:align>right</wp:align>
            </wp:positionH>
            <wp:positionV relativeFrom="paragraph">
              <wp:posOffset>62732</wp:posOffset>
            </wp:positionV>
            <wp:extent cx="2124075" cy="1704975"/>
            <wp:effectExtent l="0" t="0" r="9525" b="9525"/>
            <wp:wrapThrough wrapText="bothSides">
              <wp:wrapPolygon edited="0">
                <wp:start x="0" y="0"/>
                <wp:lineTo x="0" y="21479"/>
                <wp:lineTo x="21503" y="21479"/>
                <wp:lineTo x="21503" y="0"/>
                <wp:lineTo x="0" y="0"/>
              </wp:wrapPolygon>
            </wp:wrapThrough>
            <wp:docPr id="1178" name="Picture 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124075" cy="1704975"/>
                    </a:xfrm>
                    <a:prstGeom prst="rect">
                      <a:avLst/>
                    </a:prstGeom>
                    <a:noFill/>
                  </pic:spPr>
                </pic:pic>
              </a:graphicData>
            </a:graphic>
            <wp14:sizeRelH relativeFrom="page">
              <wp14:pctWidth>0</wp14:pctWidth>
            </wp14:sizeRelH>
            <wp14:sizeRelV relativeFrom="page">
              <wp14:pctHeight>0</wp14:pctHeight>
            </wp14:sizeRelV>
          </wp:anchor>
        </w:drawing>
      </w:r>
      <w:r w:rsidR="00F44461" w:rsidRPr="008D0DA0">
        <w:rPr>
          <w:rFonts w:asciiTheme="majorBidi" w:hAnsiTheme="majorBidi" w:cstheme="majorBidi"/>
          <w:b/>
        </w:rPr>
        <w:t xml:space="preserve">Backup Lights </w:t>
      </w:r>
    </w:p>
    <w:p w:rsidR="00F44461" w:rsidRPr="008D0DA0" w:rsidRDefault="00F44461" w:rsidP="00F44461">
      <w:pPr>
        <w:spacing w:line="360" w:lineRule="auto"/>
        <w:jc w:val="both"/>
        <w:rPr>
          <w:rFonts w:asciiTheme="majorBidi" w:hAnsiTheme="majorBidi" w:cstheme="majorBidi"/>
        </w:rPr>
      </w:pPr>
      <w:r w:rsidRPr="008D0DA0">
        <w:rPr>
          <w:rFonts w:asciiTheme="majorBidi" w:hAnsiTheme="majorBidi" w:cstheme="majorBidi"/>
        </w:rPr>
        <w:t xml:space="preserve">When the transmission is placed in reverse gear, backup lights are turned on to illuminate the area behind the vehicle and to let drivers know that the vehicle is in reverse. The major components in the system are the backup light switch and the lights. Power for the backup light system is provided by the fuse panel. </w:t>
      </w:r>
    </w:p>
    <w:p w:rsidR="000C483E" w:rsidRPr="008D0DA0" w:rsidRDefault="000C483E" w:rsidP="00F44461">
      <w:pPr>
        <w:spacing w:line="360" w:lineRule="auto"/>
        <w:jc w:val="both"/>
        <w:rPr>
          <w:rFonts w:asciiTheme="majorBidi" w:hAnsiTheme="majorBidi" w:cstheme="majorBidi"/>
        </w:rPr>
      </w:pPr>
      <w:r w:rsidRPr="008D0DA0">
        <w:rPr>
          <w:rFonts w:asciiTheme="majorBidi" w:hAnsiTheme="majorBidi" w:cstheme="majorBidi"/>
          <w:noProof/>
        </w:rPr>
        <mc:AlternateContent>
          <mc:Choice Requires="wps">
            <w:drawing>
              <wp:anchor distT="0" distB="0" distL="114300" distR="114300" simplePos="0" relativeHeight="251941888" behindDoc="0" locked="0" layoutInCell="1" allowOverlap="1" wp14:anchorId="2919CA0F" wp14:editId="5D697B70">
                <wp:simplePos x="0" y="0"/>
                <wp:positionH relativeFrom="margin">
                  <wp:align>right</wp:align>
                </wp:positionH>
                <wp:positionV relativeFrom="paragraph">
                  <wp:posOffset>174949</wp:posOffset>
                </wp:positionV>
                <wp:extent cx="2124075" cy="179705"/>
                <wp:effectExtent l="0" t="0" r="9525" b="0"/>
                <wp:wrapThrough wrapText="bothSides">
                  <wp:wrapPolygon edited="0">
                    <wp:start x="0" y="0"/>
                    <wp:lineTo x="0" y="18318"/>
                    <wp:lineTo x="21503" y="18318"/>
                    <wp:lineTo x="21503" y="0"/>
                    <wp:lineTo x="0" y="0"/>
                  </wp:wrapPolygon>
                </wp:wrapThrough>
                <wp:docPr id="1177" name="Text Box 1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4075" cy="179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 xml:space="preserve">Figure 2 </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28</w:t>
                            </w:r>
                            <w:r w:rsidRPr="00F068D4">
                              <w:rPr>
                                <w:rFonts w:ascii="Times New Roman" w:hAnsi="Times New Roman"/>
                                <w:b/>
                                <w:bCs/>
                                <w:i w:val="0"/>
                                <w:iCs w:val="0"/>
                                <w:sz w:val="20"/>
                                <w:szCs w:val="20"/>
                              </w:rPr>
                              <w:fldChar w:fldCharType="end"/>
                            </w:r>
                            <w:r>
                              <w:rPr>
                                <w:rFonts w:ascii="Times New Roman" w:hAnsi="Times New Roman"/>
                                <w:b/>
                                <w:bCs/>
                                <w:i w:val="0"/>
                                <w:iCs w:val="0"/>
                                <w:sz w:val="20"/>
                                <w:szCs w:val="20"/>
                              </w:rPr>
                              <w:t xml:space="preserve"> </w:t>
                            </w:r>
                            <w:r w:rsidRPr="00F068D4">
                              <w:rPr>
                                <w:rFonts w:ascii="Times New Roman" w:hAnsi="Times New Roman"/>
                                <w:b/>
                                <w:bCs/>
                                <w:i w:val="0"/>
                                <w:iCs w:val="0"/>
                                <w:sz w:val="20"/>
                                <w:szCs w:val="20"/>
                              </w:rPr>
                              <w:t xml:space="preserve">Back up light </w:t>
                            </w:r>
                          </w:p>
                          <w:p w:rsidR="003A472A" w:rsidRDefault="003A472A" w:rsidP="00F44461">
                            <w:pPr>
                              <w:rPr>
                                <w:rFonts w:ascii="Times New Roman" w:hAnsi="Times New Roman"/>
                                <w:noProof/>
                                <w:sz w:val="20"/>
                                <w:szCs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19CA0F" id="Text Box 1177" o:spid="_x0000_s1076" type="#_x0000_t202" style="position:absolute;left:0;text-align:left;margin-left:116.05pt;margin-top:13.8pt;width:167.25pt;height:14.15pt;z-index:2519418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" stroked="f">
                <v:textbox inset="0,0,0,0">
                  <w:txbxContent>
                    <w:p w:rsidR="003A472A" w:rsidRPr="00F068D4" w:rsidRDefault="003A472A" w:rsidP="00F068D4">
                      <w:pPr>
                        <w:pStyle w:val="Caption"/>
                        <w:rPr>
                          <w:rFonts w:ascii="Times New Roman" w:hAnsi="Times New Roman"/>
                          <w:b/>
                          <w:bCs/>
                          <w:i w:val="0"/>
                          <w:iCs w:val="0"/>
                          <w:noProof/>
                          <w:sz w:val="20"/>
                          <w:szCs w:val="20"/>
                        </w:rPr>
                      </w:pPr>
                      <w:r w:rsidRPr="00F068D4">
                        <w:rPr>
                          <w:rFonts w:ascii="Times New Roman" w:hAnsi="Times New Roman"/>
                          <w:b/>
                          <w:bCs/>
                          <w:i w:val="0"/>
                          <w:iCs w:val="0"/>
                          <w:sz w:val="20"/>
                          <w:szCs w:val="20"/>
                        </w:rPr>
                        <w:t xml:space="preserve">Figure 2 </w:t>
                      </w:r>
                      <w:r w:rsidRPr="00F068D4">
                        <w:rPr>
                          <w:rFonts w:ascii="Times New Roman" w:hAnsi="Times New Roman"/>
                          <w:b/>
                          <w:bCs/>
                          <w:i w:val="0"/>
                          <w:iCs w:val="0"/>
                          <w:sz w:val="20"/>
                          <w:szCs w:val="20"/>
                        </w:rPr>
                        <w:noBreakHyphen/>
                      </w:r>
                      <w:r w:rsidRPr="00F068D4">
                        <w:rPr>
                          <w:rFonts w:ascii="Times New Roman" w:hAnsi="Times New Roman"/>
                          <w:b/>
                          <w:bCs/>
                          <w:i w:val="0"/>
                          <w:iCs w:val="0"/>
                          <w:sz w:val="20"/>
                          <w:szCs w:val="20"/>
                        </w:rPr>
                        <w:fldChar w:fldCharType="begin"/>
                      </w:r>
                      <w:r w:rsidRPr="00F068D4">
                        <w:rPr>
                          <w:rFonts w:ascii="Times New Roman" w:hAnsi="Times New Roman"/>
                          <w:b/>
                          <w:bCs/>
                          <w:i w:val="0"/>
                          <w:iCs w:val="0"/>
                          <w:sz w:val="20"/>
                          <w:szCs w:val="20"/>
                        </w:rPr>
                        <w:instrText xml:space="preserve"> SEQ Figure_2 \* ARABIC \s 2 </w:instrText>
                      </w:r>
                      <w:r w:rsidRPr="00F068D4">
                        <w:rPr>
                          <w:rFonts w:ascii="Times New Roman" w:hAnsi="Times New Roman"/>
                          <w:b/>
                          <w:bCs/>
                          <w:i w:val="0"/>
                          <w:iCs w:val="0"/>
                          <w:sz w:val="20"/>
                          <w:szCs w:val="20"/>
                        </w:rPr>
                        <w:fldChar w:fldCharType="separate"/>
                      </w:r>
                      <w:r w:rsidR="0075125D">
                        <w:rPr>
                          <w:rFonts w:ascii="Times New Roman" w:hAnsi="Times New Roman"/>
                          <w:b/>
                          <w:bCs/>
                          <w:i w:val="0"/>
                          <w:iCs w:val="0"/>
                          <w:noProof/>
                          <w:sz w:val="20"/>
                          <w:szCs w:val="20"/>
                        </w:rPr>
                        <w:t>28</w:t>
                      </w:r>
                      <w:r w:rsidRPr="00F068D4">
                        <w:rPr>
                          <w:rFonts w:ascii="Times New Roman" w:hAnsi="Times New Roman"/>
                          <w:b/>
                          <w:bCs/>
                          <w:i w:val="0"/>
                          <w:iCs w:val="0"/>
                          <w:sz w:val="20"/>
                          <w:szCs w:val="20"/>
                        </w:rPr>
                        <w:fldChar w:fldCharType="end"/>
                      </w:r>
                      <w:r>
                        <w:rPr>
                          <w:rFonts w:ascii="Times New Roman" w:hAnsi="Times New Roman"/>
                          <w:b/>
                          <w:bCs/>
                          <w:i w:val="0"/>
                          <w:iCs w:val="0"/>
                          <w:sz w:val="20"/>
                          <w:szCs w:val="20"/>
                        </w:rPr>
                        <w:t xml:space="preserve"> </w:t>
                      </w:r>
                      <w:r w:rsidRPr="00F068D4">
                        <w:rPr>
                          <w:rFonts w:ascii="Times New Roman" w:hAnsi="Times New Roman"/>
                          <w:b/>
                          <w:bCs/>
                          <w:i w:val="0"/>
                          <w:iCs w:val="0"/>
                          <w:sz w:val="20"/>
                          <w:szCs w:val="20"/>
                        </w:rPr>
                        <w:t xml:space="preserve">Back up light </w:t>
                      </w:r>
                    </w:p>
                    <w:p w:rsidR="003A472A" w:rsidRDefault="003A472A" w:rsidP="00F44461">
                      <w:pPr>
                        <w:rPr>
                          <w:rFonts w:ascii="Times New Roman" w:hAnsi="Times New Roman"/>
                          <w:noProof/>
                          <w:sz w:val="20"/>
                          <w:szCs w:val="20"/>
                        </w:rPr>
                      </w:pPr>
                    </w:p>
                  </w:txbxContent>
                </v:textbox>
                <w10:wrap type="through" anchorx="margin"/>
              </v:shape>
            </w:pict>
          </mc:Fallback>
        </mc:AlternateContent>
      </w:r>
    </w:p>
    <w:p w:rsidR="00A80149" w:rsidRDefault="000C483E" w:rsidP="00A80149">
      <w:pPr>
        <w:spacing w:line="360" w:lineRule="auto"/>
        <w:jc w:val="both"/>
        <w:rPr>
          <w:rFonts w:asciiTheme="majorBidi" w:hAnsiTheme="majorBidi" w:cstheme="majorBidi"/>
        </w:rPr>
      </w:pPr>
      <w:r w:rsidRPr="008D0DA0">
        <w:rPr>
          <w:rFonts w:asciiTheme="majorBidi" w:hAnsiTheme="majorBidi" w:cstheme="majorBidi"/>
          <w:noProof/>
        </w:rPr>
        <mc:AlternateContent>
          <mc:Choice Requires="wps">
            <w:drawing>
              <wp:anchor distT="0" distB="0" distL="114300" distR="114300" simplePos="0" relativeHeight="251942912" behindDoc="0" locked="0" layoutInCell="1" allowOverlap="1" wp14:anchorId="32B1574C" wp14:editId="586ECFC1">
                <wp:simplePos x="0" y="0"/>
                <wp:positionH relativeFrom="margin">
                  <wp:align>left</wp:align>
                </wp:positionH>
                <wp:positionV relativeFrom="paragraph">
                  <wp:posOffset>1779270</wp:posOffset>
                </wp:positionV>
                <wp:extent cx="3140710" cy="217170"/>
                <wp:effectExtent l="0" t="0" r="2540" b="0"/>
                <wp:wrapThrough wrapText="bothSides">
                  <wp:wrapPolygon edited="0">
                    <wp:start x="0" y="0"/>
                    <wp:lineTo x="0" y="18947"/>
                    <wp:lineTo x="21486" y="18947"/>
                    <wp:lineTo x="21486" y="0"/>
                    <wp:lineTo x="0" y="0"/>
                  </wp:wrapPolygon>
                </wp:wrapThrough>
                <wp:docPr id="1175" name="Text Box 1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0710" cy="2171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A472A" w:rsidRPr="00F068D4" w:rsidRDefault="003A472A" w:rsidP="00D05E2B">
                            <w:pPr>
                              <w:pStyle w:val="Caption"/>
                              <w:rPr>
                                <w:rFonts w:asciiTheme="majorBidi" w:hAnsiTheme="majorBidi" w:cstheme="majorBidi"/>
                                <w:b/>
                                <w:bCs/>
                                <w:i w:val="0"/>
                                <w:iCs w:val="0"/>
                                <w:noProof/>
                                <w:sz w:val="20"/>
                                <w:szCs w:val="20"/>
                              </w:rPr>
                            </w:pPr>
                            <w:r>
                              <w:rPr>
                                <w:rFonts w:asciiTheme="majorBidi" w:hAnsiTheme="majorBidi" w:cstheme="majorBidi"/>
                                <w:b/>
                                <w:bCs/>
                                <w:i w:val="0"/>
                                <w:iCs w:val="0"/>
                                <w:sz w:val="20"/>
                                <w:szCs w:val="20"/>
                              </w:rPr>
                              <w:t>Figure 2</w:t>
                            </w:r>
                            <w:r w:rsidRPr="00F068D4">
                              <w:rPr>
                                <w:rFonts w:asciiTheme="majorBidi" w:hAnsiTheme="majorBidi" w:cstheme="majorBidi"/>
                                <w:b/>
                                <w:bCs/>
                                <w:i w:val="0"/>
                                <w:iCs w:val="0"/>
                                <w:sz w:val="20"/>
                                <w:szCs w:val="20"/>
                              </w:rPr>
                              <w:noBreakHyphen/>
                            </w:r>
                            <w:r w:rsidRPr="00F068D4">
                              <w:rPr>
                                <w:rFonts w:asciiTheme="majorBidi" w:hAnsiTheme="majorBidi" w:cstheme="majorBidi"/>
                                <w:b/>
                                <w:bCs/>
                                <w:i w:val="0"/>
                                <w:iCs w:val="0"/>
                                <w:sz w:val="20"/>
                                <w:szCs w:val="20"/>
                              </w:rPr>
                              <w:fldChar w:fldCharType="begin"/>
                            </w:r>
                            <w:r w:rsidRPr="00F068D4">
                              <w:rPr>
                                <w:rFonts w:asciiTheme="majorBidi" w:hAnsiTheme="majorBidi" w:cstheme="majorBidi"/>
                                <w:b/>
                                <w:bCs/>
                                <w:i w:val="0"/>
                                <w:iCs w:val="0"/>
                                <w:sz w:val="20"/>
                                <w:szCs w:val="20"/>
                              </w:rPr>
                              <w:instrText xml:space="preserve"> SEQ Figure_2 \* ARABIC \s 2 </w:instrText>
                            </w:r>
                            <w:r w:rsidRPr="00F068D4">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29</w:t>
                            </w:r>
                            <w:r w:rsidRPr="00F068D4">
                              <w:rPr>
                                <w:rFonts w:asciiTheme="majorBidi" w:hAnsiTheme="majorBidi" w:cstheme="majorBidi"/>
                                <w:b/>
                                <w:bCs/>
                                <w:i w:val="0"/>
                                <w:iCs w:val="0"/>
                                <w:noProof/>
                                <w:sz w:val="20"/>
                                <w:szCs w:val="20"/>
                              </w:rPr>
                              <w:fldChar w:fldCharType="end"/>
                            </w:r>
                            <w:r w:rsidRPr="00F068D4">
                              <w:rPr>
                                <w:rFonts w:asciiTheme="majorBidi" w:hAnsiTheme="majorBidi" w:cstheme="majorBidi"/>
                                <w:b/>
                                <w:bCs/>
                                <w:i w:val="0"/>
                                <w:iCs w:val="0"/>
                                <w:sz w:val="20"/>
                                <w:szCs w:val="20"/>
                              </w:rPr>
                              <w:t xml:space="preserve"> Back up light switch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B1574C" id="Text Box 1175" o:spid="_x0000_s1077" type="#_x0000_t202" style="position:absolute;left:0;text-align:left;margin-left:0;margin-top:140.1pt;width:247.3pt;height:17.1pt;z-index:251942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" stroked="f">
                <v:textbox inset="0,0,0,0">
                  <w:txbxContent>
                    <w:p w:rsidR="003A472A" w:rsidRPr="00F068D4" w:rsidRDefault="003A472A" w:rsidP="00D05E2B">
                      <w:pPr>
                        <w:pStyle w:val="Caption"/>
                        <w:rPr>
                          <w:rFonts w:asciiTheme="majorBidi" w:hAnsiTheme="majorBidi" w:cstheme="majorBidi"/>
                          <w:b/>
                          <w:bCs/>
                          <w:i w:val="0"/>
                          <w:iCs w:val="0"/>
                          <w:noProof/>
                          <w:sz w:val="20"/>
                          <w:szCs w:val="20"/>
                        </w:rPr>
                      </w:pPr>
                      <w:r>
                        <w:rPr>
                          <w:rFonts w:asciiTheme="majorBidi" w:hAnsiTheme="majorBidi" w:cstheme="majorBidi"/>
                          <w:b/>
                          <w:bCs/>
                          <w:i w:val="0"/>
                          <w:iCs w:val="0"/>
                          <w:sz w:val="20"/>
                          <w:szCs w:val="20"/>
                        </w:rPr>
                        <w:t>Figure 2</w:t>
                      </w:r>
                      <w:r w:rsidRPr="00F068D4">
                        <w:rPr>
                          <w:rFonts w:asciiTheme="majorBidi" w:hAnsiTheme="majorBidi" w:cstheme="majorBidi"/>
                          <w:b/>
                          <w:bCs/>
                          <w:i w:val="0"/>
                          <w:iCs w:val="0"/>
                          <w:sz w:val="20"/>
                          <w:szCs w:val="20"/>
                        </w:rPr>
                        <w:noBreakHyphen/>
                      </w:r>
                      <w:r w:rsidRPr="00F068D4">
                        <w:rPr>
                          <w:rFonts w:asciiTheme="majorBidi" w:hAnsiTheme="majorBidi" w:cstheme="majorBidi"/>
                          <w:b/>
                          <w:bCs/>
                          <w:i w:val="0"/>
                          <w:iCs w:val="0"/>
                          <w:sz w:val="20"/>
                          <w:szCs w:val="20"/>
                        </w:rPr>
                        <w:fldChar w:fldCharType="begin"/>
                      </w:r>
                      <w:r w:rsidRPr="00F068D4">
                        <w:rPr>
                          <w:rFonts w:asciiTheme="majorBidi" w:hAnsiTheme="majorBidi" w:cstheme="majorBidi"/>
                          <w:b/>
                          <w:bCs/>
                          <w:i w:val="0"/>
                          <w:iCs w:val="0"/>
                          <w:sz w:val="20"/>
                          <w:szCs w:val="20"/>
                        </w:rPr>
                        <w:instrText xml:space="preserve"> SEQ Figure_2 \* ARABIC \s 2 </w:instrText>
                      </w:r>
                      <w:r w:rsidRPr="00F068D4">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29</w:t>
                      </w:r>
                      <w:r w:rsidRPr="00F068D4">
                        <w:rPr>
                          <w:rFonts w:asciiTheme="majorBidi" w:hAnsiTheme="majorBidi" w:cstheme="majorBidi"/>
                          <w:b/>
                          <w:bCs/>
                          <w:i w:val="0"/>
                          <w:iCs w:val="0"/>
                          <w:noProof/>
                          <w:sz w:val="20"/>
                          <w:szCs w:val="20"/>
                        </w:rPr>
                        <w:fldChar w:fldCharType="end"/>
                      </w:r>
                      <w:r w:rsidRPr="00F068D4">
                        <w:rPr>
                          <w:rFonts w:asciiTheme="majorBidi" w:hAnsiTheme="majorBidi" w:cstheme="majorBidi"/>
                          <w:b/>
                          <w:bCs/>
                          <w:i w:val="0"/>
                          <w:iCs w:val="0"/>
                          <w:sz w:val="20"/>
                          <w:szCs w:val="20"/>
                        </w:rPr>
                        <w:t xml:space="preserve"> Back up light switch</w:t>
                      </w:r>
                    </w:p>
                  </w:txbxContent>
                </v:textbox>
                <w10:wrap type="through" anchorx="margin"/>
              </v:shape>
            </w:pict>
          </mc:Fallback>
        </mc:AlternateContent>
      </w:r>
      <w:r w:rsidRPr="008D0DA0">
        <w:rPr>
          <w:rFonts w:asciiTheme="majorBidi" w:hAnsiTheme="majorBidi" w:cstheme="majorBidi"/>
          <w:noProof/>
        </w:rPr>
        <w:drawing>
          <wp:anchor distT="0" distB="0" distL="114300" distR="114300" simplePos="0" relativeHeight="251914240" behindDoc="0" locked="0" layoutInCell="1" allowOverlap="1" wp14:anchorId="2E251474" wp14:editId="5F8E6AD9">
            <wp:simplePos x="0" y="0"/>
            <wp:positionH relativeFrom="margin">
              <wp:posOffset>-90805</wp:posOffset>
            </wp:positionH>
            <wp:positionV relativeFrom="paragraph">
              <wp:posOffset>19050</wp:posOffset>
            </wp:positionV>
            <wp:extent cx="3140710" cy="1691640"/>
            <wp:effectExtent l="0" t="0" r="2540" b="3810"/>
            <wp:wrapThrough wrapText="bothSides">
              <wp:wrapPolygon edited="0">
                <wp:start x="0" y="0"/>
                <wp:lineTo x="0" y="21405"/>
                <wp:lineTo x="21486" y="21405"/>
                <wp:lineTo x="21486" y="0"/>
                <wp:lineTo x="0" y="0"/>
              </wp:wrapPolygon>
            </wp:wrapThrough>
            <wp:docPr id="1176" name="Picture 1176" descr="ISUZU Amigo, Pick-ups, Rodeo, Trooper 1981-1996 Back-Up Light Switch Repair  Guide - AutoZ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SUZU Amigo, Pick-ups, Rodeo, Trooper 1981-1996 Back-Up Light Switch Repair  Guide - AutoZone"/>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140710" cy="1691640"/>
                    </a:xfrm>
                    <a:prstGeom prst="rect">
                      <a:avLst/>
                    </a:prstGeom>
                    <a:noFill/>
                  </pic:spPr>
                </pic:pic>
              </a:graphicData>
            </a:graphic>
            <wp14:sizeRelH relativeFrom="margin">
              <wp14:pctWidth>0</wp14:pctWidth>
            </wp14:sizeRelH>
            <wp14:sizeRelV relativeFrom="margin">
              <wp14:pctHeight>0</wp14:pctHeight>
            </wp14:sizeRelV>
          </wp:anchor>
        </w:drawing>
      </w:r>
      <w:r w:rsidR="00F44461" w:rsidRPr="008D0DA0">
        <w:rPr>
          <w:rFonts w:asciiTheme="majorBidi" w:hAnsiTheme="majorBidi" w:cstheme="majorBidi"/>
        </w:rPr>
        <w:t>When the transmission is shifted to reverse, the backup lights s</w:t>
      </w:r>
      <w:r w:rsidR="00F44461" w:rsidRPr="008D0DA0">
        <w:rPr>
          <w:rFonts w:asciiTheme="majorBidi" w:hAnsiTheme="majorBidi" w:cstheme="majorBidi"/>
          <w:noProof/>
        </w:rPr>
        <w:t xml:space="preserve"> </w:t>
      </w:r>
      <w:r w:rsidR="00F44461" w:rsidRPr="008D0DA0">
        <w:rPr>
          <w:rFonts w:asciiTheme="majorBidi" w:hAnsiTheme="majorBidi" w:cstheme="majorBidi"/>
        </w:rPr>
        <w:t>witch closes and power flows to the backup lights. That is, anytime the transmission is in reverse, current flows from the fuse panel through the backup light switch to the backup lights. On many vehicles, the fuse that protects the backup light system also protects the turn signal system.</w:t>
      </w:r>
    </w:p>
    <w:p w:rsidR="000C483E" w:rsidRPr="00A80149" w:rsidRDefault="002E699C" w:rsidP="00A80149">
      <w:pPr>
        <w:spacing w:after="0" w:line="360" w:lineRule="auto"/>
        <w:jc w:val="both"/>
        <w:rPr>
          <w:rFonts w:asciiTheme="majorBidi" w:hAnsiTheme="majorBidi" w:cstheme="majorBidi"/>
          <w:sz w:val="26"/>
          <w:szCs w:val="26"/>
        </w:rPr>
      </w:pPr>
      <w:r w:rsidRPr="00A80149">
        <w:rPr>
          <w:rFonts w:asciiTheme="majorBidi" w:hAnsiTheme="majorBidi" w:cstheme="majorBidi"/>
          <w:b/>
          <w:bCs/>
          <w:sz w:val="26"/>
          <w:szCs w:val="26"/>
        </w:rPr>
        <w:t xml:space="preserve">Fog light </w:t>
      </w:r>
    </w:p>
    <w:p w:rsidR="00A8145F" w:rsidRPr="00A80149" w:rsidRDefault="00A8145F" w:rsidP="00A80149">
      <w:pPr>
        <w:autoSpaceDE w:val="0"/>
        <w:autoSpaceDN w:val="0"/>
        <w:adjustRightInd w:val="0"/>
        <w:spacing w:after="0" w:line="360" w:lineRule="auto"/>
        <w:jc w:val="both"/>
        <w:rPr>
          <w:rFonts w:ascii="Century" w:hAnsi="Century" w:cs="Century"/>
          <w:sz w:val="24"/>
          <w:szCs w:val="24"/>
        </w:rPr>
      </w:pPr>
      <w:r w:rsidRPr="00A80149">
        <w:rPr>
          <w:rFonts w:ascii="Century" w:hAnsi="Century" w:cs="Century"/>
          <w:sz w:val="24"/>
          <w:szCs w:val="24"/>
        </w:rPr>
        <w:t xml:space="preserve">Fog lights are designed to be used when visibility is severely restricted, chiefly by fog, but also in other poor visibility conditions such as snow or heavy rain. </w:t>
      </w:r>
    </w:p>
    <w:p w:rsidR="00A80149" w:rsidRPr="00A80149" w:rsidRDefault="00A8145F" w:rsidP="00A80149">
      <w:pPr>
        <w:autoSpaceDE w:val="0"/>
        <w:autoSpaceDN w:val="0"/>
        <w:adjustRightInd w:val="0"/>
        <w:spacing w:after="0" w:line="360" w:lineRule="auto"/>
        <w:jc w:val="both"/>
        <w:rPr>
          <w:rFonts w:ascii="Century" w:hAnsi="Century" w:cs="Century"/>
          <w:sz w:val="24"/>
          <w:szCs w:val="24"/>
        </w:rPr>
      </w:pPr>
      <w:r w:rsidRPr="00A80149">
        <w:rPr>
          <w:rFonts w:ascii="Century" w:hAnsi="Century" w:cs="Century"/>
          <w:sz w:val="24"/>
          <w:szCs w:val="24"/>
        </w:rPr>
        <w:t>They are designed to make you more visible, rather than helping to light your way so they are not needed in good visibility conditions at night -that’s what your headlights are for. They should only be used when your car's main lights won't be enough to make you visible to other road users.</w:t>
      </w:r>
    </w:p>
    <w:p w:rsidR="00A80149" w:rsidRPr="00A80149" w:rsidRDefault="00A80149" w:rsidP="00A80149">
      <w:pPr>
        <w:autoSpaceDE w:val="0"/>
        <w:autoSpaceDN w:val="0"/>
        <w:adjustRightInd w:val="0"/>
        <w:spacing w:after="0" w:line="360" w:lineRule="auto"/>
        <w:jc w:val="both"/>
        <w:rPr>
          <w:rFonts w:ascii="Century" w:hAnsi="Century" w:cs="Century"/>
          <w:color w:val="000000"/>
          <w:sz w:val="24"/>
          <w:szCs w:val="24"/>
        </w:rPr>
      </w:pPr>
      <w:r w:rsidRPr="00A80149">
        <w:rPr>
          <w:rFonts w:ascii="Century" w:hAnsi="Century" w:cs="Century"/>
          <w:noProof/>
          <w:sz w:val="24"/>
          <w:szCs w:val="24"/>
        </w:rPr>
        <w:drawing>
          <wp:anchor distT="0" distB="0" distL="114300" distR="114300" simplePos="0" relativeHeight="252112896" behindDoc="0" locked="0" layoutInCell="1" allowOverlap="1" wp14:anchorId="75A5F653" wp14:editId="7AE7B2C7">
            <wp:simplePos x="0" y="0"/>
            <wp:positionH relativeFrom="margin">
              <wp:posOffset>3124200</wp:posOffset>
            </wp:positionH>
            <wp:positionV relativeFrom="paragraph">
              <wp:posOffset>15240</wp:posOffset>
            </wp:positionV>
            <wp:extent cx="2862580" cy="2252980"/>
            <wp:effectExtent l="0" t="0" r="0" b="0"/>
            <wp:wrapThrough wrapText="bothSides">
              <wp:wrapPolygon edited="0">
                <wp:start x="0" y="0"/>
                <wp:lineTo x="0" y="21369"/>
                <wp:lineTo x="21418" y="21369"/>
                <wp:lineTo x="21418" y="0"/>
                <wp:lineTo x="0" y="0"/>
              </wp:wrapPolygon>
            </wp:wrapThrough>
            <wp:docPr id="7179" name="Picture 7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862580" cy="22529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0149">
        <w:rPr>
          <w:rFonts w:ascii="Century" w:hAnsi="Century" w:cs="Century"/>
          <w:color w:val="000000"/>
          <w:sz w:val="24"/>
          <w:szCs w:val="24"/>
        </w:rPr>
        <w:t>Turn the headlight switch on to the low-beam position. Press the fog light switch (pilot indicator is on).</w:t>
      </w:r>
    </w:p>
    <w:p w:rsidR="007E3A01" w:rsidRPr="00A80149" w:rsidRDefault="00A80149" w:rsidP="00A80149">
      <w:pPr>
        <w:autoSpaceDE w:val="0"/>
        <w:autoSpaceDN w:val="0"/>
        <w:adjustRightInd w:val="0"/>
        <w:spacing w:after="0" w:line="360" w:lineRule="auto"/>
        <w:rPr>
          <w:rFonts w:ascii="Century" w:hAnsi="Century" w:cs="Century"/>
          <w:color w:val="000000"/>
          <w:sz w:val="24"/>
          <w:szCs w:val="24"/>
        </w:rPr>
      </w:pPr>
      <w:r>
        <w:rPr>
          <w:noProof/>
        </w:rPr>
        <mc:AlternateContent>
          <mc:Choice Requires="wps">
            <w:drawing>
              <wp:anchor distT="0" distB="0" distL="114300" distR="114300" simplePos="0" relativeHeight="252114944" behindDoc="0" locked="0" layoutInCell="1" allowOverlap="1" wp14:anchorId="25C27A66" wp14:editId="30DE6982">
                <wp:simplePos x="0" y="0"/>
                <wp:positionH relativeFrom="margin">
                  <wp:posOffset>3711666</wp:posOffset>
                </wp:positionH>
                <wp:positionV relativeFrom="paragraph">
                  <wp:posOffset>1454785</wp:posOffset>
                </wp:positionV>
                <wp:extent cx="1708785" cy="635"/>
                <wp:effectExtent l="0" t="0" r="5715" b="0"/>
                <wp:wrapThrough wrapText="bothSides">
                  <wp:wrapPolygon edited="0">
                    <wp:start x="0" y="0"/>
                    <wp:lineTo x="0" y="19591"/>
                    <wp:lineTo x="21431" y="19591"/>
                    <wp:lineTo x="21431" y="0"/>
                    <wp:lineTo x="0" y="0"/>
                  </wp:wrapPolygon>
                </wp:wrapThrough>
                <wp:docPr id="7191" name="Text Box 7191"/>
                <wp:cNvGraphicFramePr/>
                <a:graphic xmlns:a="http://schemas.openxmlformats.org/drawingml/2006/main">
                  <a:graphicData uri="http://schemas.microsoft.com/office/word/2010/wordprocessingShape">
                    <wps:wsp>
                      <wps:cNvSpPr txBox="1"/>
                      <wps:spPr>
                        <a:xfrm>
                          <a:off x="0" y="0"/>
                          <a:ext cx="1708785" cy="635"/>
                        </a:xfrm>
                        <a:prstGeom prst="rect">
                          <a:avLst/>
                        </a:prstGeom>
                        <a:solidFill>
                          <a:prstClr val="white"/>
                        </a:solidFill>
                        <a:ln>
                          <a:noFill/>
                        </a:ln>
                      </wps:spPr>
                      <wps:txbx>
                        <w:txbxContent>
                          <w:p w:rsidR="003A472A" w:rsidRPr="00A80149" w:rsidRDefault="003A472A" w:rsidP="00A80149">
                            <w:pPr>
                              <w:pStyle w:val="Caption"/>
                              <w:rPr>
                                <w:rFonts w:asciiTheme="majorBidi" w:hAnsiTheme="majorBidi" w:cstheme="majorBidi"/>
                                <w:b/>
                                <w:bCs/>
                                <w:i w:val="0"/>
                                <w:iCs w:val="0"/>
                                <w:noProof/>
                                <w:sz w:val="20"/>
                                <w:szCs w:val="20"/>
                              </w:rPr>
                            </w:pPr>
                            <w:r w:rsidRPr="00A80149">
                              <w:rPr>
                                <w:rFonts w:asciiTheme="majorBidi" w:hAnsiTheme="majorBidi" w:cstheme="majorBidi"/>
                                <w:b/>
                                <w:bCs/>
                                <w:i w:val="0"/>
                                <w:iCs w:val="0"/>
                                <w:sz w:val="20"/>
                                <w:szCs w:val="20"/>
                              </w:rPr>
                              <w:t>Figure</w:t>
                            </w:r>
                            <w:r>
                              <w:rPr>
                                <w:rFonts w:asciiTheme="majorBidi" w:hAnsiTheme="majorBidi" w:cstheme="majorBidi"/>
                                <w:b/>
                                <w:bCs/>
                                <w:i w:val="0"/>
                                <w:iCs w:val="0"/>
                                <w:sz w:val="20"/>
                                <w:szCs w:val="20"/>
                              </w:rPr>
                              <w:t xml:space="preserve"> 2-</w:t>
                            </w:r>
                            <w:r w:rsidRPr="00A80149">
                              <w:rPr>
                                <w:rFonts w:asciiTheme="majorBidi" w:hAnsiTheme="majorBidi" w:cstheme="majorBidi"/>
                                <w:b/>
                                <w:bCs/>
                                <w:i w:val="0"/>
                                <w:iCs w:val="0"/>
                                <w:sz w:val="20"/>
                                <w:szCs w:val="20"/>
                              </w:rPr>
                              <w:t xml:space="preserve"> </w:t>
                            </w:r>
                            <w:r w:rsidRPr="00A80149">
                              <w:rPr>
                                <w:rFonts w:asciiTheme="majorBidi" w:hAnsiTheme="majorBidi" w:cstheme="majorBidi"/>
                                <w:b/>
                                <w:bCs/>
                                <w:i w:val="0"/>
                                <w:iCs w:val="0"/>
                                <w:sz w:val="20"/>
                                <w:szCs w:val="20"/>
                              </w:rPr>
                              <w:fldChar w:fldCharType="begin"/>
                            </w:r>
                            <w:r w:rsidRPr="00A80149">
                              <w:rPr>
                                <w:rFonts w:asciiTheme="majorBidi" w:hAnsiTheme="majorBidi" w:cstheme="majorBidi"/>
                                <w:b/>
                                <w:bCs/>
                                <w:i w:val="0"/>
                                <w:iCs w:val="0"/>
                                <w:sz w:val="20"/>
                                <w:szCs w:val="20"/>
                              </w:rPr>
                              <w:instrText xml:space="preserve"> SEQ figure_2 \* ARABIC </w:instrText>
                            </w:r>
                            <w:r w:rsidRPr="00A80149">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30</w:t>
                            </w:r>
                            <w:r w:rsidRPr="00A80149">
                              <w:rPr>
                                <w:rFonts w:asciiTheme="majorBidi" w:hAnsiTheme="majorBidi" w:cstheme="majorBidi"/>
                                <w:b/>
                                <w:bCs/>
                                <w:i w:val="0"/>
                                <w:iCs w:val="0"/>
                                <w:sz w:val="20"/>
                                <w:szCs w:val="20"/>
                              </w:rPr>
                              <w:fldChar w:fldCharType="end"/>
                            </w:r>
                            <w:r w:rsidRPr="00A80149">
                              <w:rPr>
                                <w:rFonts w:asciiTheme="majorBidi" w:hAnsiTheme="majorBidi" w:cstheme="majorBidi"/>
                                <w:b/>
                                <w:bCs/>
                                <w:i w:val="0"/>
                                <w:iCs w:val="0"/>
                                <w:sz w:val="20"/>
                                <w:szCs w:val="20"/>
                              </w:rPr>
                              <w:t xml:space="preserve"> Front fog light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5C27A66" id="Text Box 7191" o:spid="_x0000_s1078" type="#_x0000_t202" style="position:absolute;margin-left:292.25pt;margin-top:114.55pt;width:134.55pt;height:.05pt;z-index:25211494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" stroked="f">
                <v:textbox style="mso-fit-shape-to-text:t" inset="0,0,0,0">
                  <w:txbxContent>
                    <w:p w:rsidR="003A472A" w:rsidRPr="00A80149" w:rsidRDefault="003A472A" w:rsidP="00A80149">
                      <w:pPr>
                        <w:pStyle w:val="Caption"/>
                        <w:rPr>
                          <w:rFonts w:asciiTheme="majorBidi" w:hAnsiTheme="majorBidi" w:cstheme="majorBidi"/>
                          <w:b/>
                          <w:bCs/>
                          <w:i w:val="0"/>
                          <w:iCs w:val="0"/>
                          <w:noProof/>
                          <w:sz w:val="20"/>
                          <w:szCs w:val="20"/>
                        </w:rPr>
                      </w:pPr>
                      <w:r w:rsidRPr="00A80149">
                        <w:rPr>
                          <w:rFonts w:asciiTheme="majorBidi" w:hAnsiTheme="majorBidi" w:cstheme="majorBidi"/>
                          <w:b/>
                          <w:bCs/>
                          <w:i w:val="0"/>
                          <w:iCs w:val="0"/>
                          <w:sz w:val="20"/>
                          <w:szCs w:val="20"/>
                        </w:rPr>
                        <w:t>Figure</w:t>
                      </w:r>
                      <w:r>
                        <w:rPr>
                          <w:rFonts w:asciiTheme="majorBidi" w:hAnsiTheme="majorBidi" w:cstheme="majorBidi"/>
                          <w:b/>
                          <w:bCs/>
                          <w:i w:val="0"/>
                          <w:iCs w:val="0"/>
                          <w:sz w:val="20"/>
                          <w:szCs w:val="20"/>
                        </w:rPr>
                        <w:t xml:space="preserve"> 2-</w:t>
                      </w:r>
                      <w:r w:rsidRPr="00A80149">
                        <w:rPr>
                          <w:rFonts w:asciiTheme="majorBidi" w:hAnsiTheme="majorBidi" w:cstheme="majorBidi"/>
                          <w:b/>
                          <w:bCs/>
                          <w:i w:val="0"/>
                          <w:iCs w:val="0"/>
                          <w:sz w:val="20"/>
                          <w:szCs w:val="20"/>
                        </w:rPr>
                        <w:t xml:space="preserve"> </w:t>
                      </w:r>
                      <w:r w:rsidRPr="00A80149">
                        <w:rPr>
                          <w:rFonts w:asciiTheme="majorBidi" w:hAnsiTheme="majorBidi" w:cstheme="majorBidi"/>
                          <w:b/>
                          <w:bCs/>
                          <w:i w:val="0"/>
                          <w:iCs w:val="0"/>
                          <w:sz w:val="20"/>
                          <w:szCs w:val="20"/>
                        </w:rPr>
                        <w:fldChar w:fldCharType="begin"/>
                      </w:r>
                      <w:r w:rsidRPr="00A80149">
                        <w:rPr>
                          <w:rFonts w:asciiTheme="majorBidi" w:hAnsiTheme="majorBidi" w:cstheme="majorBidi"/>
                          <w:b/>
                          <w:bCs/>
                          <w:i w:val="0"/>
                          <w:iCs w:val="0"/>
                          <w:sz w:val="20"/>
                          <w:szCs w:val="20"/>
                        </w:rPr>
                        <w:instrText xml:space="preserve"> SEQ figure_2 \* ARABIC </w:instrText>
                      </w:r>
                      <w:r w:rsidRPr="00A80149">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30</w:t>
                      </w:r>
                      <w:r w:rsidRPr="00A80149">
                        <w:rPr>
                          <w:rFonts w:asciiTheme="majorBidi" w:hAnsiTheme="majorBidi" w:cstheme="majorBidi"/>
                          <w:b/>
                          <w:bCs/>
                          <w:i w:val="0"/>
                          <w:iCs w:val="0"/>
                          <w:sz w:val="20"/>
                          <w:szCs w:val="20"/>
                        </w:rPr>
                        <w:fldChar w:fldCharType="end"/>
                      </w:r>
                      <w:r w:rsidRPr="00A80149">
                        <w:rPr>
                          <w:rFonts w:asciiTheme="majorBidi" w:hAnsiTheme="majorBidi" w:cstheme="majorBidi"/>
                          <w:b/>
                          <w:bCs/>
                          <w:i w:val="0"/>
                          <w:iCs w:val="0"/>
                          <w:sz w:val="20"/>
                          <w:szCs w:val="20"/>
                        </w:rPr>
                        <w:t xml:space="preserve"> Front fog light </w:t>
                      </w:r>
                    </w:p>
                  </w:txbxContent>
                </v:textbox>
                <w10:wrap type="through" anchorx="margin"/>
              </v:shape>
            </w:pict>
          </mc:Fallback>
        </mc:AlternateContent>
      </w:r>
      <w:r w:rsidRPr="00A80149">
        <w:rPr>
          <w:rFonts w:ascii="Century" w:hAnsi="Century" w:cs="Century"/>
          <w:color w:val="000000"/>
          <w:sz w:val="24"/>
          <w:szCs w:val="24"/>
        </w:rPr>
        <w:t>If the fog lights don’t come on, check the fuse and all the connectors, including the ground cable and the fusible link. The fog light lenses can cloud when the outside temperature is cold; this is normal and should go away in warm weather.</w:t>
      </w:r>
    </w:p>
    <w:p w:rsidR="00F44461" w:rsidRPr="00DB7144" w:rsidRDefault="00DB7144" w:rsidP="00DB7144">
      <w:pPr>
        <w:pStyle w:val="Heading3"/>
        <w:spacing w:after="240"/>
        <w:rPr>
          <w:rFonts w:asciiTheme="majorBidi" w:hAnsiTheme="majorBidi"/>
        </w:rPr>
      </w:pPr>
      <w:bookmarkStart w:id="25" w:name="_Toc113254552"/>
      <w:r w:rsidRPr="00DB7144">
        <w:rPr>
          <w:rFonts w:asciiTheme="majorBidi" w:eastAsia="Calibri" w:hAnsiTheme="majorBidi"/>
        </w:rPr>
        <w:lastRenderedPageBreak/>
        <w:t xml:space="preserve">2.1.2 Interior </w:t>
      </w:r>
      <w:r>
        <w:rPr>
          <w:rFonts w:asciiTheme="majorBidi" w:eastAsia="Calibri" w:hAnsiTheme="majorBidi"/>
        </w:rPr>
        <w:t>Light</w:t>
      </w:r>
      <w:r w:rsidRPr="00DB7144">
        <w:rPr>
          <w:rFonts w:asciiTheme="majorBidi" w:eastAsia="Calibri" w:hAnsiTheme="majorBidi"/>
        </w:rPr>
        <w:t xml:space="preserve"> Assemblies</w:t>
      </w:r>
      <w:bookmarkEnd w:id="25"/>
      <w:r w:rsidRPr="00DB7144">
        <w:rPr>
          <w:rFonts w:asciiTheme="majorBidi" w:hAnsiTheme="majorBidi"/>
        </w:rPr>
        <w:t xml:space="preserve"> </w:t>
      </w:r>
    </w:p>
    <w:p w:rsidR="00F44461" w:rsidRPr="008D0DA0" w:rsidRDefault="00F44461" w:rsidP="00DB7144">
      <w:pPr>
        <w:spacing w:after="240" w:line="360" w:lineRule="auto"/>
        <w:jc w:val="both"/>
        <w:rPr>
          <w:rFonts w:asciiTheme="majorBidi" w:hAnsiTheme="majorBidi" w:cstheme="majorBidi"/>
          <w:sz w:val="24"/>
          <w:szCs w:val="24"/>
        </w:rPr>
      </w:pPr>
      <w:r w:rsidRPr="008D0DA0">
        <w:rPr>
          <w:rFonts w:asciiTheme="majorBidi" w:hAnsiTheme="majorBidi" w:cstheme="majorBidi"/>
          <w:sz w:val="24"/>
          <w:szCs w:val="24"/>
        </w:rPr>
        <w:t>Modern automotive lighting is used for both functional and decorative purposes. Interior lighting is used to illuminate driver controls and to provide style and decoration inside the vehicle. The interior light illuminates the interior of the passenger compartment, but is designed so as not to dazzle the driver at night. A car’s interior can have up to 20 lamps.  The bulbs that light when a door is opened are called courtesy lights. Instrument panel lights are used to illuminate the meters on the instrument panel at night, to enable the driver to read the meters and gauges quickly and easily while driving. The instrument panel lights go on when the taillights go on.</w:t>
      </w:r>
    </w:p>
    <w:p w:rsidR="00F44461" w:rsidRPr="008D0DA0" w:rsidRDefault="00F44461" w:rsidP="00D05E2B">
      <w:pPr>
        <w:spacing w:after="0" w:line="360" w:lineRule="auto"/>
        <w:rPr>
          <w:rFonts w:asciiTheme="majorBidi" w:eastAsia="Calibri" w:hAnsiTheme="majorBidi" w:cstheme="majorBidi"/>
          <w:sz w:val="24"/>
          <w:szCs w:val="24"/>
        </w:rPr>
      </w:pPr>
      <w:r w:rsidRPr="008D0DA0">
        <w:rPr>
          <w:rFonts w:asciiTheme="majorBidi" w:hAnsiTheme="majorBidi" w:cstheme="majorBidi"/>
          <w:sz w:val="24"/>
          <w:szCs w:val="24"/>
        </w:rPr>
        <w:t>The Instrumental panel warning lights on the dashboard are used to warn the driver of a car with problem. These indicates unclosed door, low engine oil pressure, an under charging alternator, high coolant temperature, problems in the brake system and other potentially harmful situations.</w:t>
      </w:r>
    </w:p>
    <w:p w:rsidR="00F068D4" w:rsidRPr="008D0DA0" w:rsidRDefault="00F44461" w:rsidP="00F068D4">
      <w:pPr>
        <w:keepNext/>
        <w:spacing w:line="360" w:lineRule="auto"/>
        <w:rPr>
          <w:rFonts w:asciiTheme="majorBidi" w:hAnsiTheme="majorBidi" w:cstheme="majorBidi"/>
        </w:rPr>
      </w:pPr>
      <w:r w:rsidRPr="008D0DA0">
        <w:rPr>
          <w:rFonts w:asciiTheme="majorBidi" w:eastAsia="Calibri" w:hAnsiTheme="majorBidi" w:cstheme="majorBidi"/>
          <w:noProof/>
          <w:sz w:val="24"/>
          <w:szCs w:val="24"/>
        </w:rPr>
        <w:drawing>
          <wp:inline distT="0" distB="0" distL="0" distR="0" wp14:anchorId="5F825A85" wp14:editId="26D7864C">
            <wp:extent cx="5932805" cy="1595120"/>
            <wp:effectExtent l="0" t="0" r="0" b="5080"/>
            <wp:docPr id="1165" name="Picture 1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32805" cy="1595120"/>
                    </a:xfrm>
                    <a:prstGeom prst="rect">
                      <a:avLst/>
                    </a:prstGeom>
                    <a:noFill/>
                    <a:ln>
                      <a:noFill/>
                    </a:ln>
                  </pic:spPr>
                </pic:pic>
              </a:graphicData>
            </a:graphic>
          </wp:inline>
        </w:drawing>
      </w:r>
    </w:p>
    <w:p w:rsidR="00F44461" w:rsidRPr="00FF156E" w:rsidRDefault="00F068D4" w:rsidP="00F068D4">
      <w:pPr>
        <w:pStyle w:val="Caption"/>
        <w:ind w:left="2880" w:firstLine="720"/>
        <w:rPr>
          <w:rFonts w:asciiTheme="majorBidi" w:eastAsia="Calibri" w:hAnsiTheme="majorBidi" w:cstheme="majorBidi"/>
          <w:b/>
          <w:bCs/>
          <w:i w:val="0"/>
          <w:iCs w:val="0"/>
          <w:sz w:val="20"/>
          <w:szCs w:val="20"/>
        </w:rPr>
      </w:pPr>
      <w:r w:rsidRPr="00FF156E">
        <w:rPr>
          <w:rFonts w:asciiTheme="majorBidi" w:hAnsiTheme="majorBidi" w:cstheme="majorBidi"/>
          <w:b/>
          <w:bCs/>
          <w:i w:val="0"/>
          <w:iCs w:val="0"/>
          <w:sz w:val="20"/>
          <w:szCs w:val="20"/>
        </w:rPr>
        <w:t>Figure 2-</w:t>
      </w:r>
      <w:r w:rsidRPr="00FF156E">
        <w:rPr>
          <w:rFonts w:asciiTheme="majorBidi" w:hAnsiTheme="majorBidi" w:cstheme="majorBidi"/>
          <w:b/>
          <w:bCs/>
          <w:i w:val="0"/>
          <w:iCs w:val="0"/>
          <w:sz w:val="20"/>
          <w:szCs w:val="20"/>
        </w:rPr>
        <w:fldChar w:fldCharType="begin"/>
      </w:r>
      <w:r w:rsidRPr="00FF156E">
        <w:rPr>
          <w:rFonts w:asciiTheme="majorBidi" w:hAnsiTheme="majorBidi" w:cstheme="majorBidi"/>
          <w:b/>
          <w:bCs/>
          <w:i w:val="0"/>
          <w:iCs w:val="0"/>
          <w:sz w:val="20"/>
          <w:szCs w:val="20"/>
        </w:rPr>
        <w:instrText xml:space="preserve"> SEQ Figure_2 \* ARABIC </w:instrText>
      </w:r>
      <w:r w:rsidRPr="00FF156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31</w:t>
      </w:r>
      <w:r w:rsidRPr="00FF156E">
        <w:rPr>
          <w:rFonts w:asciiTheme="majorBidi" w:hAnsiTheme="majorBidi" w:cstheme="majorBidi"/>
          <w:b/>
          <w:bCs/>
          <w:i w:val="0"/>
          <w:iCs w:val="0"/>
          <w:sz w:val="20"/>
          <w:szCs w:val="20"/>
        </w:rPr>
        <w:fldChar w:fldCharType="end"/>
      </w:r>
      <w:r w:rsidRPr="00FF156E">
        <w:rPr>
          <w:rFonts w:asciiTheme="majorBidi" w:hAnsiTheme="majorBidi" w:cstheme="majorBidi"/>
          <w:b/>
          <w:bCs/>
          <w:i w:val="0"/>
          <w:iCs w:val="0"/>
          <w:sz w:val="20"/>
          <w:szCs w:val="20"/>
        </w:rPr>
        <w:t xml:space="preserve"> Interior lights</w:t>
      </w:r>
    </w:p>
    <w:p w:rsidR="00F44461" w:rsidRPr="008D0DA0" w:rsidRDefault="00F44461" w:rsidP="000C483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The types and numbers of interior light assemblies used vary significantly from one vehicle to another. Following are the more common.</w:t>
      </w:r>
      <w:r w:rsidRPr="008D0DA0">
        <w:rPr>
          <w:rFonts w:asciiTheme="majorBidi" w:hAnsiTheme="majorBidi" w:cstheme="majorBidi"/>
        </w:rPr>
        <w:t xml:space="preserve"> </w:t>
      </w:r>
    </w:p>
    <w:p w:rsidR="00F44461" w:rsidRPr="008D0DA0" w:rsidRDefault="00F44461" w:rsidP="000C483E">
      <w:pPr>
        <w:spacing w:after="0" w:line="360" w:lineRule="auto"/>
        <w:rPr>
          <w:rFonts w:asciiTheme="majorBidi" w:eastAsia="Calibri" w:hAnsiTheme="majorBidi" w:cstheme="majorBidi"/>
          <w:b/>
          <w:bCs/>
          <w:sz w:val="24"/>
          <w:szCs w:val="24"/>
        </w:rPr>
      </w:pPr>
      <w:r w:rsidRPr="008D0DA0">
        <w:rPr>
          <w:rFonts w:asciiTheme="majorBidi" w:eastAsia="Calibri" w:hAnsiTheme="majorBidi" w:cstheme="majorBidi"/>
          <w:b/>
          <w:bCs/>
          <w:i/>
          <w:iCs/>
          <w:sz w:val="24"/>
          <w:szCs w:val="24"/>
        </w:rPr>
        <w:t xml:space="preserve">Engine Compartment Light </w:t>
      </w:r>
    </w:p>
    <w:p w:rsidR="00F44461" w:rsidRPr="008D0DA0" w:rsidRDefault="00F44461" w:rsidP="000C483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Operating the hood causes the engine compartment light mercury switch to close and light the under hood area. </w:t>
      </w:r>
    </w:p>
    <w:p w:rsidR="00F44461" w:rsidRPr="008D0DA0" w:rsidRDefault="00F44461" w:rsidP="000C483E">
      <w:pPr>
        <w:spacing w:after="0" w:line="360" w:lineRule="auto"/>
        <w:rPr>
          <w:rFonts w:asciiTheme="majorBidi" w:eastAsia="Calibri" w:hAnsiTheme="majorBidi" w:cstheme="majorBidi"/>
          <w:b/>
          <w:bCs/>
          <w:sz w:val="24"/>
          <w:szCs w:val="24"/>
        </w:rPr>
      </w:pPr>
      <w:r w:rsidRPr="008D0DA0">
        <w:rPr>
          <w:rFonts w:asciiTheme="majorBidi" w:eastAsia="Calibri" w:hAnsiTheme="majorBidi" w:cstheme="majorBidi"/>
          <w:b/>
          <w:bCs/>
          <w:i/>
          <w:iCs/>
          <w:sz w:val="24"/>
          <w:szCs w:val="24"/>
        </w:rPr>
        <w:t xml:space="preserve">Glove Box Light </w:t>
      </w:r>
    </w:p>
    <w:p w:rsidR="00F44461" w:rsidRPr="008D0DA0" w:rsidRDefault="00F44461" w:rsidP="000C483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Opening the glove box door closes the glove box light switch contacts and the light comes on.</w:t>
      </w:r>
    </w:p>
    <w:p w:rsidR="00F44461" w:rsidRPr="008D0DA0" w:rsidRDefault="00F44461" w:rsidP="000C483E">
      <w:pPr>
        <w:spacing w:after="0" w:line="360" w:lineRule="auto"/>
        <w:rPr>
          <w:rFonts w:asciiTheme="majorBidi" w:eastAsia="Calibri" w:hAnsiTheme="majorBidi" w:cstheme="majorBidi"/>
          <w:b/>
          <w:bCs/>
          <w:sz w:val="24"/>
          <w:szCs w:val="24"/>
        </w:rPr>
      </w:pPr>
      <w:r w:rsidRPr="008D0DA0">
        <w:rPr>
          <w:rFonts w:asciiTheme="majorBidi" w:eastAsia="Calibri" w:hAnsiTheme="majorBidi" w:cstheme="majorBidi"/>
          <w:b/>
          <w:bCs/>
          <w:i/>
          <w:iCs/>
          <w:sz w:val="24"/>
          <w:szCs w:val="24"/>
        </w:rPr>
        <w:t xml:space="preserve">Luggage Compartment Light </w:t>
      </w:r>
    </w:p>
    <w:p w:rsidR="00F44461" w:rsidRPr="008D0DA0" w:rsidRDefault="00F44461" w:rsidP="000C483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The light is mounted in the underside of the trunk deck lid in the luggage compartment. </w:t>
      </w:r>
    </w:p>
    <w:p w:rsidR="00F44461" w:rsidRPr="008D0DA0" w:rsidRDefault="00F44461" w:rsidP="000C483E">
      <w:pPr>
        <w:spacing w:after="0" w:line="360" w:lineRule="auto"/>
        <w:rPr>
          <w:rFonts w:asciiTheme="majorBidi" w:eastAsia="Calibri" w:hAnsiTheme="majorBidi" w:cstheme="majorBidi"/>
          <w:b/>
          <w:bCs/>
          <w:sz w:val="24"/>
          <w:szCs w:val="24"/>
        </w:rPr>
      </w:pPr>
      <w:r w:rsidRPr="008D0DA0">
        <w:rPr>
          <w:rFonts w:asciiTheme="majorBidi" w:eastAsia="Calibri" w:hAnsiTheme="majorBidi" w:cstheme="majorBidi"/>
          <w:b/>
          <w:bCs/>
          <w:i/>
          <w:iCs/>
          <w:sz w:val="24"/>
          <w:szCs w:val="24"/>
        </w:rPr>
        <w:t xml:space="preserve">Trunk Lid Light </w:t>
      </w:r>
    </w:p>
    <w:p w:rsidR="000C483E" w:rsidRPr="008D0DA0" w:rsidRDefault="00F44461" w:rsidP="00D05E2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Lifting the trunk lid causes the light mercury switch to close and the light to come on.</w:t>
      </w:r>
    </w:p>
    <w:p w:rsidR="00A80149" w:rsidRDefault="00F44461" w:rsidP="00F44461">
      <w:pPr>
        <w:spacing w:line="360" w:lineRule="auto"/>
        <w:rPr>
          <w:rFonts w:asciiTheme="majorBidi" w:eastAsia="Calibri" w:hAnsiTheme="majorBidi" w:cstheme="majorBidi"/>
          <w:b/>
          <w:bCs/>
          <w:sz w:val="24"/>
          <w:szCs w:val="24"/>
        </w:rPr>
      </w:pPr>
      <w:r w:rsidRPr="008D0DA0">
        <w:rPr>
          <w:rFonts w:asciiTheme="majorBidi" w:eastAsia="Calibri" w:hAnsiTheme="majorBidi" w:cstheme="majorBidi"/>
          <w:b/>
          <w:bCs/>
          <w:sz w:val="24"/>
          <w:szCs w:val="24"/>
        </w:rPr>
        <w:t xml:space="preserve"> </w:t>
      </w:r>
    </w:p>
    <w:p w:rsidR="00F44461" w:rsidRPr="008D0DA0" w:rsidRDefault="00F44461" w:rsidP="00F44461">
      <w:pPr>
        <w:spacing w:line="360" w:lineRule="auto"/>
        <w:rPr>
          <w:rFonts w:asciiTheme="majorBidi" w:eastAsia="Calibri" w:hAnsiTheme="majorBidi" w:cstheme="majorBidi"/>
          <w:b/>
          <w:bCs/>
          <w:sz w:val="24"/>
          <w:szCs w:val="24"/>
        </w:rPr>
      </w:pPr>
      <w:r w:rsidRPr="008D0DA0">
        <w:rPr>
          <w:rFonts w:asciiTheme="majorBidi" w:eastAsia="Calibri" w:hAnsiTheme="majorBidi" w:cstheme="majorBidi"/>
          <w:b/>
          <w:bCs/>
          <w:i/>
          <w:iCs/>
          <w:sz w:val="24"/>
          <w:szCs w:val="24"/>
        </w:rPr>
        <w:lastRenderedPageBreak/>
        <w:t xml:space="preserve">Vanity Light </w:t>
      </w:r>
    </w:p>
    <w:p w:rsidR="00F44461" w:rsidRPr="008D0DA0" w:rsidRDefault="00F44461" w:rsidP="00F44461">
      <w:pPr>
        <w:spacing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Pivoting the sun visor downward and opening the vanity mirror cover causes the vanity light switch contacts to close and the light to come on.</w:t>
      </w:r>
    </w:p>
    <w:p w:rsidR="00F44461" w:rsidRPr="008D0DA0" w:rsidRDefault="00F44461" w:rsidP="00F44461">
      <w:pPr>
        <w:spacing w:line="360" w:lineRule="auto"/>
        <w:rPr>
          <w:rFonts w:asciiTheme="majorBidi" w:eastAsia="Calibri" w:hAnsiTheme="majorBidi" w:cstheme="majorBidi"/>
          <w:sz w:val="24"/>
          <w:szCs w:val="24"/>
        </w:rPr>
      </w:pPr>
      <w:r w:rsidRPr="008D0DA0">
        <w:rPr>
          <w:rFonts w:asciiTheme="majorBidi" w:eastAsia="Calibri" w:hAnsiTheme="majorBidi" w:cstheme="majorBidi"/>
          <w:b/>
          <w:bCs/>
          <w:sz w:val="24"/>
          <w:szCs w:val="24"/>
        </w:rPr>
        <w:t xml:space="preserve">Courtesy Lights </w:t>
      </w:r>
    </w:p>
    <w:p w:rsidR="00F44461" w:rsidRPr="008D0DA0" w:rsidRDefault="00F44461" w:rsidP="00F44461">
      <w:pPr>
        <w:spacing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Vehicles may have courtesy lights in the door trim panels, under each side of the instrument panel, above the foot wells, or in the center of the headlining.</w:t>
      </w:r>
    </w:p>
    <w:p w:rsidR="00EB39AE" w:rsidRPr="002E699C" w:rsidRDefault="00F44461" w:rsidP="002E699C">
      <w:pPr>
        <w:spacing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Their sole purpose is to allow light inside the vehicle. They are illuminated when one of the doors is opened, by rotating the headlight switch to the full counterclockwise position, or by depressing the designated switch.</w:t>
      </w:r>
    </w:p>
    <w:p w:rsidR="00F44461" w:rsidRPr="008D0DA0" w:rsidRDefault="00F44461" w:rsidP="00EB39A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b/>
          <w:bCs/>
          <w:sz w:val="24"/>
          <w:szCs w:val="24"/>
        </w:rPr>
        <w:t xml:space="preserve">Dome/Map Light </w:t>
      </w:r>
    </w:p>
    <w:p w:rsidR="00F44461" w:rsidRPr="008D0DA0" w:rsidRDefault="00F44461" w:rsidP="00EB39A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Map lights are typically located on each side of the dome/map light housing. They are operated independently of the dome light by switches located at each map light. The dome light is actuated by a switch or along with the courtesy lights when the door is opened.</w:t>
      </w:r>
    </w:p>
    <w:p w:rsidR="00F44461" w:rsidRPr="008D0DA0" w:rsidRDefault="00F44461" w:rsidP="00EB39A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b/>
          <w:bCs/>
          <w:sz w:val="24"/>
          <w:szCs w:val="24"/>
        </w:rPr>
        <w:t xml:space="preserve">Illuminated Entry System </w:t>
      </w:r>
    </w:p>
    <w:p w:rsidR="00F44461" w:rsidRPr="008D0DA0" w:rsidRDefault="00F44461" w:rsidP="00EB39A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This system assists vehicle entry during the hours of darkness by illuminating the door lock cylinder so it may be easily located for key insertion. </w:t>
      </w:r>
    </w:p>
    <w:p w:rsidR="00F44461" w:rsidRPr="008D0DA0" w:rsidRDefault="00F44461" w:rsidP="00EB39A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The vehicle interior is also illuminated by the courtesy lights. Most of these systems have an electronic actuator module, an illuminated door lock cylinder, a door latch switch, and wiring harness. </w:t>
      </w:r>
    </w:p>
    <w:p w:rsidR="00494C19" w:rsidRDefault="00F44461" w:rsidP="00EB39AE">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The system is activated by raising the outside door handle, by depressing a key on the key fob, or by entering a co</w:t>
      </w:r>
      <w:r w:rsidR="00EB39AE" w:rsidRPr="008D0DA0">
        <w:rPr>
          <w:rFonts w:asciiTheme="majorBidi" w:eastAsia="Calibri" w:hAnsiTheme="majorBidi" w:cstheme="majorBidi"/>
          <w:sz w:val="24"/>
          <w:szCs w:val="24"/>
        </w:rPr>
        <w:t>de on the keyless entry system.</w:t>
      </w:r>
    </w:p>
    <w:p w:rsidR="002E699C" w:rsidRDefault="002E699C" w:rsidP="00EB39AE">
      <w:pPr>
        <w:spacing w:after="0" w:line="360" w:lineRule="auto"/>
        <w:rPr>
          <w:rFonts w:asciiTheme="majorBidi" w:eastAsia="Calibri" w:hAnsiTheme="majorBidi" w:cstheme="majorBidi"/>
          <w:sz w:val="24"/>
          <w:szCs w:val="24"/>
        </w:rPr>
      </w:pPr>
    </w:p>
    <w:p w:rsidR="002E699C" w:rsidRDefault="002E699C" w:rsidP="00EB39AE">
      <w:pPr>
        <w:spacing w:after="0" w:line="360" w:lineRule="auto"/>
        <w:rPr>
          <w:rFonts w:asciiTheme="majorBidi" w:eastAsia="Calibri" w:hAnsiTheme="majorBidi" w:cstheme="majorBidi"/>
          <w:sz w:val="24"/>
          <w:szCs w:val="24"/>
        </w:rPr>
      </w:pPr>
    </w:p>
    <w:p w:rsidR="002E699C" w:rsidRDefault="002E699C" w:rsidP="00EB39AE">
      <w:pPr>
        <w:spacing w:after="0" w:line="360" w:lineRule="auto"/>
        <w:rPr>
          <w:rFonts w:asciiTheme="majorBidi" w:eastAsia="Calibri" w:hAnsiTheme="majorBidi" w:cstheme="majorBidi"/>
          <w:sz w:val="24"/>
          <w:szCs w:val="24"/>
        </w:rPr>
      </w:pPr>
    </w:p>
    <w:p w:rsidR="002E699C" w:rsidRDefault="002E699C" w:rsidP="00EB39AE">
      <w:pPr>
        <w:spacing w:after="0" w:line="360" w:lineRule="auto"/>
        <w:rPr>
          <w:rFonts w:asciiTheme="majorBidi" w:eastAsia="Calibri" w:hAnsiTheme="majorBidi" w:cstheme="majorBidi"/>
          <w:sz w:val="24"/>
          <w:szCs w:val="24"/>
        </w:rPr>
      </w:pPr>
    </w:p>
    <w:p w:rsidR="002E699C" w:rsidRDefault="002E699C" w:rsidP="00EB39AE">
      <w:pPr>
        <w:spacing w:after="0" w:line="360" w:lineRule="auto"/>
        <w:rPr>
          <w:rFonts w:asciiTheme="majorBidi" w:eastAsia="Calibri" w:hAnsiTheme="majorBidi" w:cstheme="majorBidi"/>
          <w:sz w:val="24"/>
          <w:szCs w:val="24"/>
        </w:rPr>
      </w:pPr>
    </w:p>
    <w:p w:rsidR="002E699C" w:rsidRDefault="002E699C" w:rsidP="00EB39AE">
      <w:pPr>
        <w:spacing w:after="0" w:line="360" w:lineRule="auto"/>
        <w:rPr>
          <w:rFonts w:asciiTheme="majorBidi" w:eastAsia="Calibri" w:hAnsiTheme="majorBidi" w:cstheme="majorBidi"/>
          <w:sz w:val="24"/>
          <w:szCs w:val="24"/>
        </w:rPr>
      </w:pPr>
    </w:p>
    <w:p w:rsidR="002E699C" w:rsidRDefault="002E699C" w:rsidP="00EB39AE">
      <w:pPr>
        <w:spacing w:after="0" w:line="360" w:lineRule="auto"/>
        <w:rPr>
          <w:rFonts w:asciiTheme="majorBidi" w:eastAsia="Calibri" w:hAnsiTheme="majorBidi" w:cstheme="majorBidi"/>
          <w:sz w:val="24"/>
          <w:szCs w:val="24"/>
        </w:rPr>
      </w:pPr>
    </w:p>
    <w:p w:rsidR="002E699C" w:rsidRDefault="002E699C" w:rsidP="00EB39AE">
      <w:pPr>
        <w:spacing w:after="0" w:line="360" w:lineRule="auto"/>
        <w:rPr>
          <w:rFonts w:asciiTheme="majorBidi" w:eastAsia="Calibri" w:hAnsiTheme="majorBidi" w:cstheme="majorBidi"/>
          <w:sz w:val="24"/>
          <w:szCs w:val="24"/>
        </w:rPr>
      </w:pPr>
    </w:p>
    <w:p w:rsidR="002E699C" w:rsidRPr="008D0DA0" w:rsidRDefault="002E699C" w:rsidP="00EB39AE">
      <w:pPr>
        <w:spacing w:after="0" w:line="360" w:lineRule="auto"/>
        <w:rPr>
          <w:rFonts w:asciiTheme="majorBidi" w:eastAsia="Calibri" w:hAnsiTheme="majorBidi" w:cstheme="majorBidi"/>
          <w:sz w:val="24"/>
          <w:szCs w:val="24"/>
        </w:rPr>
      </w:pPr>
    </w:p>
    <w:p w:rsidR="00F44461" w:rsidRPr="006A74C1" w:rsidRDefault="00B96CA0" w:rsidP="002E699C">
      <w:pPr>
        <w:pStyle w:val="Heading3"/>
        <w:spacing w:before="0"/>
        <w:rPr>
          <w:rFonts w:eastAsia="Calibri"/>
        </w:rPr>
      </w:pPr>
      <w:bookmarkStart w:id="26" w:name="_Toc113254553"/>
      <w:r w:rsidRPr="006A74C1">
        <w:rPr>
          <w:rFonts w:eastAsia="Calibri"/>
        </w:rPr>
        <w:lastRenderedPageBreak/>
        <w:t>2.</w:t>
      </w:r>
      <w:r w:rsidR="00F96A49" w:rsidRPr="006A74C1">
        <w:rPr>
          <w:rFonts w:eastAsia="Calibri"/>
        </w:rPr>
        <w:t xml:space="preserve">1. </w:t>
      </w:r>
      <w:r w:rsidRPr="006A74C1">
        <w:rPr>
          <w:rFonts w:eastAsia="Calibri"/>
        </w:rPr>
        <w:t xml:space="preserve">3 </w:t>
      </w:r>
      <w:r w:rsidR="00F44461" w:rsidRPr="006A74C1">
        <w:rPr>
          <w:rFonts w:eastAsia="Calibri"/>
        </w:rPr>
        <w:t>Horn</w:t>
      </w:r>
      <w:bookmarkEnd w:id="26"/>
      <w:r w:rsidR="00F44461" w:rsidRPr="006A74C1">
        <w:rPr>
          <w:rFonts w:eastAsia="Calibri"/>
        </w:rPr>
        <w:t xml:space="preserve"> </w:t>
      </w:r>
    </w:p>
    <w:p w:rsidR="00F44461" w:rsidRPr="008D0DA0" w:rsidRDefault="00F44461" w:rsidP="002E699C">
      <w:pPr>
        <w:numPr>
          <w:ilvl w:val="0"/>
          <w:numId w:val="30"/>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 xml:space="preserve">The horn is an electromagnetic vibrating device, which is operated by the driver to produce an audible warning signal. </w:t>
      </w:r>
    </w:p>
    <w:p w:rsidR="002E699C" w:rsidRPr="002E699C" w:rsidRDefault="00F44461" w:rsidP="002E699C">
      <w:pPr>
        <w:numPr>
          <w:ilvl w:val="0"/>
          <w:numId w:val="30"/>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 xml:space="preserve">It </w:t>
      </w:r>
      <w:r w:rsidRPr="008D0DA0">
        <w:rPr>
          <w:rFonts w:asciiTheme="majorBidi" w:eastAsia="Calibri" w:hAnsiTheme="majorBidi" w:cstheme="majorBidi"/>
          <w:b/>
          <w:bCs/>
          <w:sz w:val="24"/>
          <w:szCs w:val="24"/>
          <w:lang w:val="en-GB"/>
        </w:rPr>
        <w:t>provides a warning sound to other road users</w:t>
      </w:r>
      <w:r w:rsidRPr="008D0DA0">
        <w:rPr>
          <w:rFonts w:asciiTheme="majorBidi" w:eastAsia="Calibri" w:hAnsiTheme="majorBidi" w:cstheme="majorBidi"/>
          <w:sz w:val="24"/>
          <w:szCs w:val="24"/>
          <w:lang w:val="en-GB"/>
        </w:rPr>
        <w:t>. Automotive horns are usually wired directly to batte</w:t>
      </w:r>
      <w:r w:rsidR="00B96CA0" w:rsidRPr="008D0DA0">
        <w:rPr>
          <w:rFonts w:asciiTheme="majorBidi" w:eastAsia="Calibri" w:hAnsiTheme="majorBidi" w:cstheme="majorBidi"/>
          <w:sz w:val="24"/>
          <w:szCs w:val="24"/>
          <w:lang w:val="en-GB"/>
        </w:rPr>
        <w:t>ry voltage from the fuse panel.</w:t>
      </w:r>
      <w:r w:rsidR="008D7D56" w:rsidRPr="008D0DA0">
        <w:rPr>
          <w:rFonts w:asciiTheme="majorBidi" w:eastAsia="Calibri" w:hAnsiTheme="majorBidi" w:cstheme="majorBidi"/>
          <w:sz w:val="24"/>
          <w:szCs w:val="24"/>
          <w:lang w:val="en-GB"/>
        </w:rPr>
        <w:t xml:space="preserve"> </w:t>
      </w:r>
    </w:p>
    <w:p w:rsidR="00810B0F" w:rsidRPr="008D0DA0" w:rsidRDefault="00F44461" w:rsidP="002E699C">
      <w:pPr>
        <w:numPr>
          <w:ilvl w:val="0"/>
          <w:numId w:val="30"/>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The majority of automobiles, except most fords, utilize a horn relay. With a relay, the horn button on the steering wheel or column completes a circuit to ground which closes a relay, and the heavy current flow required by the horn then travels from the relay to the horns.</w:t>
      </w:r>
    </w:p>
    <w:p w:rsidR="00F44461" w:rsidRPr="008D0DA0" w:rsidRDefault="00F44461" w:rsidP="002E699C">
      <w:pPr>
        <w:numPr>
          <w:ilvl w:val="0"/>
          <w:numId w:val="30"/>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 xml:space="preserve"> Horns are manufactured in several different tones or frequencies ranging between 1800 and 3550 Hz. </w:t>
      </w:r>
    </w:p>
    <w:p w:rsidR="00F44461" w:rsidRPr="008D0DA0" w:rsidRDefault="00F44461" w:rsidP="002E699C">
      <w:pPr>
        <w:numPr>
          <w:ilvl w:val="0"/>
          <w:numId w:val="30"/>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 xml:space="preserve">Car manufacturers can select various horn tones for a particular car sound. </w:t>
      </w:r>
    </w:p>
    <w:p w:rsidR="00F44461" w:rsidRPr="008D0DA0" w:rsidRDefault="00F44461" w:rsidP="002E699C">
      <w:pPr>
        <w:numPr>
          <w:ilvl w:val="0"/>
          <w:numId w:val="30"/>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When two horns are used, each has a different tone when operated separately, yet the sound combines when both are used.</w:t>
      </w:r>
    </w:p>
    <w:p w:rsidR="002E699C" w:rsidRDefault="00F44461" w:rsidP="009550CA">
      <w:pPr>
        <w:spacing w:after="0" w:line="360" w:lineRule="auto"/>
        <w:rPr>
          <w:rFonts w:asciiTheme="majorBidi" w:eastAsia="Calibri" w:hAnsiTheme="majorBidi" w:cstheme="majorBidi"/>
          <w:sz w:val="24"/>
          <w:szCs w:val="24"/>
          <w:lang w:val="en-GB"/>
        </w:rPr>
      </w:pPr>
      <w:r w:rsidRPr="008D0DA0">
        <w:rPr>
          <w:rFonts w:asciiTheme="majorBidi" w:eastAsia="Calibri" w:hAnsiTheme="majorBidi" w:cstheme="majorBidi"/>
          <w:sz w:val="24"/>
          <w:szCs w:val="24"/>
          <w:lang w:val="en-GB"/>
        </w:rPr>
        <w:t xml:space="preserve">When the horn button is depressed, current starts flowing through the field coil produces a magnetic field that pulls the armature with the diaphragm and opens the contact points due to which circuit is broken. So that current cannot flow. The magnetic field in the coil collapses and the diaphragm is released. The contact points are closed then. </w:t>
      </w:r>
      <w:r w:rsidR="002E699C">
        <w:rPr>
          <w:rFonts w:asciiTheme="majorBidi" w:eastAsia="Calibri" w:hAnsiTheme="majorBidi" w:cstheme="majorBidi"/>
          <w:sz w:val="24"/>
          <w:szCs w:val="24"/>
          <w:lang w:val="en-GB"/>
        </w:rPr>
        <w:t xml:space="preserve"> </w:t>
      </w:r>
      <w:r w:rsidRPr="008D0DA0">
        <w:rPr>
          <w:rFonts w:asciiTheme="majorBidi" w:eastAsia="Calibri" w:hAnsiTheme="majorBidi" w:cstheme="majorBidi"/>
          <w:sz w:val="24"/>
          <w:szCs w:val="24"/>
          <w:lang w:val="en-GB"/>
        </w:rPr>
        <w:t xml:space="preserve">The cycle again starts which is repeated again and again resulting in continuous vibration of the diaphragm which produces sound. </w:t>
      </w:r>
      <w:r w:rsidR="002E699C">
        <w:rPr>
          <w:rFonts w:asciiTheme="majorBidi" w:eastAsia="Calibri" w:hAnsiTheme="majorBidi" w:cstheme="majorBidi"/>
          <w:sz w:val="24"/>
          <w:szCs w:val="24"/>
          <w:lang w:val="en-GB"/>
        </w:rPr>
        <w:t xml:space="preserve"> </w:t>
      </w:r>
    </w:p>
    <w:p w:rsidR="00F44461" w:rsidRPr="002E699C" w:rsidRDefault="002E699C" w:rsidP="009550CA">
      <w:pPr>
        <w:spacing w:after="0" w:line="360" w:lineRule="auto"/>
        <w:rPr>
          <w:rFonts w:asciiTheme="majorBidi" w:eastAsia="Calibri" w:hAnsiTheme="majorBidi" w:cstheme="majorBidi"/>
          <w:sz w:val="24"/>
          <w:szCs w:val="24"/>
          <w:lang w:val="en-GB"/>
        </w:rPr>
      </w:pPr>
      <w:r w:rsidRPr="008D0DA0">
        <w:rPr>
          <w:rFonts w:asciiTheme="majorBidi" w:eastAsia="Times New Roman" w:hAnsiTheme="majorBidi" w:cstheme="majorBidi"/>
          <w:noProof/>
        </w:rPr>
        <w:drawing>
          <wp:anchor distT="0" distB="0" distL="114300" distR="114300" simplePos="0" relativeHeight="251891712" behindDoc="1" locked="0" layoutInCell="1" allowOverlap="1" wp14:anchorId="3547CD41" wp14:editId="1E9A0092">
            <wp:simplePos x="0" y="0"/>
            <wp:positionH relativeFrom="margin">
              <wp:align>left</wp:align>
            </wp:positionH>
            <wp:positionV relativeFrom="paragraph">
              <wp:posOffset>6350</wp:posOffset>
            </wp:positionV>
            <wp:extent cx="4467860" cy="3372485"/>
            <wp:effectExtent l="0" t="0" r="8890" b="0"/>
            <wp:wrapThrough wrapText="bothSides">
              <wp:wrapPolygon edited="0">
                <wp:start x="0" y="0"/>
                <wp:lineTo x="0" y="21474"/>
                <wp:lineTo x="21551" y="21474"/>
                <wp:lineTo x="21551" y="0"/>
                <wp:lineTo x="0" y="0"/>
              </wp:wrapPolygon>
            </wp:wrapThrough>
            <wp:docPr id="1167" name="Picture 1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4467860" cy="3372485"/>
                    </a:xfrm>
                    <a:prstGeom prst="rect">
                      <a:avLst/>
                    </a:prstGeom>
                    <a:noFill/>
                  </pic:spPr>
                </pic:pic>
              </a:graphicData>
            </a:graphic>
            <wp14:sizeRelH relativeFrom="page">
              <wp14:pctWidth>0</wp14:pctWidth>
            </wp14:sizeRelH>
            <wp14:sizeRelV relativeFrom="page">
              <wp14:pctHeight>0</wp14:pctHeight>
            </wp14:sizeRelV>
          </wp:anchor>
        </w:drawing>
      </w:r>
      <w:r w:rsidR="00F44461" w:rsidRPr="008D0DA0">
        <w:rPr>
          <w:rFonts w:asciiTheme="majorBidi" w:eastAsia="Calibri" w:hAnsiTheme="majorBidi" w:cstheme="majorBidi"/>
          <w:sz w:val="24"/>
          <w:szCs w:val="24"/>
          <w:lang w:val="en-GB"/>
        </w:rPr>
        <w:t>The design and shape of the horn determine the frequency and tone of the sound.</w:t>
      </w:r>
    </w:p>
    <w:p w:rsidR="001340D7" w:rsidRPr="008D0DA0" w:rsidRDefault="002E699C" w:rsidP="009550CA">
      <w:pPr>
        <w:spacing w:after="0" w:line="360" w:lineRule="auto"/>
        <w:rPr>
          <w:rFonts w:asciiTheme="majorBidi" w:eastAsia="Calibri" w:hAnsiTheme="majorBidi" w:cstheme="majorBidi"/>
          <w:sz w:val="24"/>
          <w:szCs w:val="24"/>
          <w:lang w:val="en-GB"/>
        </w:rPr>
      </w:pPr>
      <w:r>
        <w:rPr>
          <w:noProof/>
        </w:rPr>
        <mc:AlternateContent>
          <mc:Choice Requires="wps">
            <w:drawing>
              <wp:anchor distT="0" distB="0" distL="114300" distR="114300" simplePos="0" relativeHeight="252071936" behindDoc="0" locked="0" layoutInCell="1" allowOverlap="1" wp14:anchorId="15149F3C" wp14:editId="532D6B21">
                <wp:simplePos x="0" y="0"/>
                <wp:positionH relativeFrom="column">
                  <wp:posOffset>1526121</wp:posOffset>
                </wp:positionH>
                <wp:positionV relativeFrom="paragraph">
                  <wp:posOffset>2312562</wp:posOffset>
                </wp:positionV>
                <wp:extent cx="2133600" cy="146050"/>
                <wp:effectExtent l="0" t="0" r="0" b="6350"/>
                <wp:wrapThrough wrapText="bothSides">
                  <wp:wrapPolygon edited="0">
                    <wp:start x="0" y="0"/>
                    <wp:lineTo x="0" y="19722"/>
                    <wp:lineTo x="21407" y="19722"/>
                    <wp:lineTo x="21407" y="0"/>
                    <wp:lineTo x="0" y="0"/>
                  </wp:wrapPolygon>
                </wp:wrapThrough>
                <wp:docPr id="7183" name="Text Box 7183"/>
                <wp:cNvGraphicFramePr/>
                <a:graphic xmlns:a="http://schemas.openxmlformats.org/drawingml/2006/main">
                  <a:graphicData uri="http://schemas.microsoft.com/office/word/2010/wordprocessingShape">
                    <wps:wsp>
                      <wps:cNvSpPr txBox="1"/>
                      <wps:spPr>
                        <a:xfrm>
                          <a:off x="0" y="0"/>
                          <a:ext cx="2133600" cy="146050"/>
                        </a:xfrm>
                        <a:prstGeom prst="rect">
                          <a:avLst/>
                        </a:prstGeom>
                        <a:solidFill>
                          <a:prstClr val="white"/>
                        </a:solidFill>
                        <a:ln>
                          <a:noFill/>
                        </a:ln>
                      </wps:spPr>
                      <wps:txbx>
                        <w:txbxContent>
                          <w:p w:rsidR="003A472A" w:rsidRPr="00FF156E" w:rsidRDefault="003A472A" w:rsidP="00FF156E">
                            <w:pPr>
                              <w:pStyle w:val="Caption"/>
                              <w:rPr>
                                <w:rFonts w:asciiTheme="majorBidi" w:eastAsia="Times New Roman"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Figure 2-</w:t>
                            </w:r>
                            <w:r w:rsidRPr="00FF156E">
                              <w:rPr>
                                <w:rFonts w:asciiTheme="majorBidi" w:hAnsiTheme="majorBidi" w:cstheme="majorBidi"/>
                                <w:b/>
                                <w:bCs/>
                                <w:i w:val="0"/>
                                <w:iCs w:val="0"/>
                                <w:color w:val="4472C4" w:themeColor="accent5"/>
                                <w:sz w:val="20"/>
                                <w:szCs w:val="20"/>
                              </w:rPr>
                              <w:fldChar w:fldCharType="begin"/>
                            </w:r>
                            <w:r w:rsidRPr="00FF156E">
                              <w:rPr>
                                <w:rFonts w:asciiTheme="majorBidi" w:hAnsiTheme="majorBidi" w:cstheme="majorBidi"/>
                                <w:b/>
                                <w:bCs/>
                                <w:i w:val="0"/>
                                <w:iCs w:val="0"/>
                                <w:color w:val="4472C4" w:themeColor="accent5"/>
                                <w:sz w:val="20"/>
                                <w:szCs w:val="20"/>
                              </w:rPr>
                              <w:instrText xml:space="preserve"> SEQ Figure_2 \* ARABIC </w:instrText>
                            </w:r>
                            <w:r w:rsidRPr="00FF156E">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32</w:t>
                            </w:r>
                            <w:r w:rsidRPr="00FF156E">
                              <w:rPr>
                                <w:rFonts w:asciiTheme="majorBidi" w:hAnsiTheme="majorBidi" w:cstheme="majorBidi"/>
                                <w:b/>
                                <w:bCs/>
                                <w:i w:val="0"/>
                                <w:iCs w:val="0"/>
                                <w:color w:val="4472C4" w:themeColor="accent5"/>
                                <w:sz w:val="20"/>
                                <w:szCs w:val="20"/>
                              </w:rPr>
                              <w:fldChar w:fldCharType="end"/>
                            </w:r>
                            <w:r w:rsidRPr="00FF156E">
                              <w:rPr>
                                <w:rFonts w:asciiTheme="majorBidi" w:hAnsiTheme="majorBidi" w:cstheme="majorBidi"/>
                                <w:b/>
                                <w:bCs/>
                                <w:i w:val="0"/>
                                <w:iCs w:val="0"/>
                                <w:color w:val="4472C4" w:themeColor="accent5"/>
                                <w:sz w:val="20"/>
                                <w:szCs w:val="20"/>
                              </w:rPr>
                              <w:t xml:space="preserve"> horn working principle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149F3C" id="Text Box 7183" o:spid="_x0000_s1079" type="#_x0000_t202" style="position:absolute;margin-left:120.15pt;margin-top:182.1pt;width:168pt;height:11.5pt;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" stroked="f">
                <v:textbox inset="0,0,0,0">
                  <w:txbxContent>
                    <w:p w:rsidR="003A472A" w:rsidRPr="00FF156E" w:rsidRDefault="003A472A" w:rsidP="00FF156E">
                      <w:pPr>
                        <w:pStyle w:val="Caption"/>
                        <w:rPr>
                          <w:rFonts w:asciiTheme="majorBidi" w:eastAsia="Times New Roman"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Figure 2-</w:t>
                      </w:r>
                      <w:r w:rsidRPr="00FF156E">
                        <w:rPr>
                          <w:rFonts w:asciiTheme="majorBidi" w:hAnsiTheme="majorBidi" w:cstheme="majorBidi"/>
                          <w:b/>
                          <w:bCs/>
                          <w:i w:val="0"/>
                          <w:iCs w:val="0"/>
                          <w:color w:val="4472C4" w:themeColor="accent5"/>
                          <w:sz w:val="20"/>
                          <w:szCs w:val="20"/>
                        </w:rPr>
                        <w:fldChar w:fldCharType="begin"/>
                      </w:r>
                      <w:r w:rsidRPr="00FF156E">
                        <w:rPr>
                          <w:rFonts w:asciiTheme="majorBidi" w:hAnsiTheme="majorBidi" w:cstheme="majorBidi"/>
                          <w:b/>
                          <w:bCs/>
                          <w:i w:val="0"/>
                          <w:iCs w:val="0"/>
                          <w:color w:val="4472C4" w:themeColor="accent5"/>
                          <w:sz w:val="20"/>
                          <w:szCs w:val="20"/>
                        </w:rPr>
                        <w:instrText xml:space="preserve"> SEQ Figure_2 \* ARABIC </w:instrText>
                      </w:r>
                      <w:r w:rsidRPr="00FF156E">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32</w:t>
                      </w:r>
                      <w:r w:rsidRPr="00FF156E">
                        <w:rPr>
                          <w:rFonts w:asciiTheme="majorBidi" w:hAnsiTheme="majorBidi" w:cstheme="majorBidi"/>
                          <w:b/>
                          <w:bCs/>
                          <w:i w:val="0"/>
                          <w:iCs w:val="0"/>
                          <w:color w:val="4472C4" w:themeColor="accent5"/>
                          <w:sz w:val="20"/>
                          <w:szCs w:val="20"/>
                        </w:rPr>
                        <w:fldChar w:fldCharType="end"/>
                      </w:r>
                      <w:r w:rsidRPr="00FF156E">
                        <w:rPr>
                          <w:rFonts w:asciiTheme="majorBidi" w:hAnsiTheme="majorBidi" w:cstheme="majorBidi"/>
                          <w:b/>
                          <w:bCs/>
                          <w:i w:val="0"/>
                          <w:iCs w:val="0"/>
                          <w:color w:val="4472C4" w:themeColor="accent5"/>
                          <w:sz w:val="20"/>
                          <w:szCs w:val="20"/>
                        </w:rPr>
                        <w:t xml:space="preserve"> horn working principle </w:t>
                      </w:r>
                    </w:p>
                  </w:txbxContent>
                </v:textbox>
                <w10:wrap type="through"/>
              </v:shape>
            </w:pict>
          </mc:Fallback>
        </mc:AlternateContent>
      </w:r>
      <w:r w:rsidRPr="008D0DA0">
        <w:rPr>
          <w:rFonts w:asciiTheme="majorBidi" w:eastAsia="Times New Roman" w:hAnsiTheme="majorBidi" w:cstheme="majorBidi"/>
          <w:noProof/>
        </w:rPr>
        <mc:AlternateContent>
          <mc:Choice Requires="wps">
            <w:drawing>
              <wp:anchor distT="0" distB="0" distL="114300" distR="114300" simplePos="0" relativeHeight="251916288" behindDoc="0" locked="0" layoutInCell="1" allowOverlap="1" wp14:anchorId="1073C2E2" wp14:editId="44080F2D">
                <wp:simplePos x="0" y="0"/>
                <wp:positionH relativeFrom="margin">
                  <wp:posOffset>4436661</wp:posOffset>
                </wp:positionH>
                <wp:positionV relativeFrom="paragraph">
                  <wp:posOffset>3486</wp:posOffset>
                </wp:positionV>
                <wp:extent cx="1704975" cy="1670685"/>
                <wp:effectExtent l="0" t="0" r="0" b="0"/>
                <wp:wrapNone/>
                <wp:docPr id="1168" name="Rectangle 11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04975" cy="1670685"/>
                        </a:xfrm>
                        <a:prstGeom prst="rect">
                          <a:avLst/>
                        </a:prstGeom>
                      </wps:spPr>
                      <wps:txbx>
                        <w:txbxContent>
                          <w:p w:rsidR="003A472A" w:rsidRPr="00EB39AE" w:rsidRDefault="003A472A" w:rsidP="00F44461">
                            <w:pPr>
                              <w:pStyle w:val="ListParagraph"/>
                              <w:spacing w:after="0" w:line="360" w:lineRule="auto"/>
                              <w:ind w:left="0"/>
                              <w:jc w:val="both"/>
                              <w:rPr>
                                <w:rFonts w:ascii="Times New Roman" w:hAnsi="Times New Roman"/>
                                <w:b/>
                                <w:bCs/>
                                <w:sz w:val="24"/>
                                <w:szCs w:val="24"/>
                              </w:rPr>
                            </w:pPr>
                            <w:r>
                              <w:rPr>
                                <w:rFonts w:ascii="Times New Roman" w:hAnsi="Times New Roman"/>
                                <w:kern w:val="24"/>
                                <w:sz w:val="28"/>
                                <w:szCs w:val="28"/>
                                <w:lang w:val="en-GB"/>
                              </w:rPr>
                              <w:t xml:space="preserve"> </w:t>
                            </w:r>
                            <w:r w:rsidRPr="00EB39AE">
                              <w:rPr>
                                <w:rFonts w:ascii="Times New Roman" w:hAnsi="Times New Roman"/>
                                <w:b/>
                                <w:bCs/>
                                <w:kern w:val="24"/>
                                <w:sz w:val="24"/>
                                <w:szCs w:val="24"/>
                                <w:lang w:val="en-GB"/>
                              </w:rPr>
                              <w:t xml:space="preserve">Horn consists: </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 xml:space="preserve">body, </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field winding,</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diaphragm,</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armature and</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 xml:space="preserve">contact breaker. </w:t>
                            </w:r>
                          </w:p>
                          <w:p w:rsidR="003A472A" w:rsidRDefault="003A472A" w:rsidP="00F44461">
                            <w:pPr>
                              <w:rPr>
                                <w:rFonts w:ascii="Times New Roman" w:hAnsi="Times New Roman"/>
                                <w:sz w:val="24"/>
                                <w:szCs w:val="24"/>
                              </w:rPr>
                            </w:pPr>
                          </w:p>
                        </w:txbxContent>
                      </wps:txbx>
                      <wps:bodyPr wrap="square">
                        <a:spAutoFit/>
                      </wps:bodyPr>
                    </wps:wsp>
                  </a:graphicData>
                </a:graphic>
                <wp14:sizeRelH relativeFrom="page">
                  <wp14:pctWidth>0</wp14:pctWidth>
                </wp14:sizeRelH>
                <wp14:sizeRelV relativeFrom="page">
                  <wp14:pctHeight>0</wp14:pctHeight>
                </wp14:sizeRelV>
              </wp:anchor>
            </w:drawing>
          </mc:Choice>
          <mc:Fallback>
            <w:pict>
              <v:rect w14:anchorId="1073C2E2" id="Rectangle 1168" o:spid="_x0000_s1080" style="position:absolute;margin-left:349.35pt;margin-top:.25pt;width:134.25pt;height:131.55pt;z-index:251916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" filled="f" stroked="f">
                <v:path arrowok="t"/>
                <v:textbox style="mso-fit-shape-to-text:t">
                  <w:txbxContent>
                    <w:p w:rsidR="003A472A" w:rsidRPr="00EB39AE" w:rsidRDefault="003A472A" w:rsidP="00F44461">
                      <w:pPr>
                        <w:pStyle w:val="ListParagraph"/>
                        <w:spacing w:after="0" w:line="360" w:lineRule="auto"/>
                        <w:ind w:left="0"/>
                        <w:jc w:val="both"/>
                        <w:rPr>
                          <w:rFonts w:ascii="Times New Roman" w:hAnsi="Times New Roman"/>
                          <w:b/>
                          <w:bCs/>
                          <w:sz w:val="24"/>
                          <w:szCs w:val="24"/>
                        </w:rPr>
                      </w:pPr>
                      <w:r>
                        <w:rPr>
                          <w:rFonts w:ascii="Times New Roman" w:hAnsi="Times New Roman"/>
                          <w:kern w:val="24"/>
                          <w:sz w:val="28"/>
                          <w:szCs w:val="28"/>
                          <w:lang w:val="en-GB"/>
                        </w:rPr>
                        <w:t xml:space="preserve"> </w:t>
                      </w:r>
                      <w:r w:rsidRPr="00EB39AE">
                        <w:rPr>
                          <w:rFonts w:ascii="Times New Roman" w:hAnsi="Times New Roman"/>
                          <w:b/>
                          <w:bCs/>
                          <w:kern w:val="24"/>
                          <w:sz w:val="24"/>
                          <w:szCs w:val="24"/>
                          <w:lang w:val="en-GB"/>
                        </w:rPr>
                        <w:t xml:space="preserve">Horn consists: </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 xml:space="preserve">body, </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field winding,</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diaphragm,</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armature and</w:t>
                      </w:r>
                    </w:p>
                    <w:p w:rsidR="003A472A" w:rsidRDefault="003A472A" w:rsidP="007E48BA">
                      <w:pPr>
                        <w:pStyle w:val="ListParagraph"/>
                        <w:numPr>
                          <w:ilvl w:val="1"/>
                          <w:numId w:val="31"/>
                        </w:numPr>
                        <w:spacing w:after="0" w:line="360" w:lineRule="auto"/>
                        <w:jc w:val="both"/>
                        <w:rPr>
                          <w:rFonts w:ascii="Times New Roman" w:hAnsi="Times New Roman"/>
                          <w:sz w:val="24"/>
                          <w:szCs w:val="24"/>
                        </w:rPr>
                      </w:pPr>
                      <w:r>
                        <w:rPr>
                          <w:rFonts w:ascii="Times New Roman" w:hAnsi="Times New Roman"/>
                          <w:kern w:val="24"/>
                          <w:sz w:val="24"/>
                          <w:szCs w:val="24"/>
                          <w:lang w:val="en-GB"/>
                        </w:rPr>
                        <w:t xml:space="preserve">contact breaker. </w:t>
                      </w:r>
                    </w:p>
                    <w:p w:rsidR="003A472A" w:rsidRDefault="003A472A" w:rsidP="00F44461">
                      <w:pPr>
                        <w:rPr>
                          <w:rFonts w:ascii="Times New Roman" w:hAnsi="Times New Roman"/>
                          <w:sz w:val="24"/>
                          <w:szCs w:val="24"/>
                        </w:rPr>
                      </w:pPr>
                    </w:p>
                  </w:txbxContent>
                </v:textbox>
                <w10:wrap anchorx="margin"/>
              </v:rect>
            </w:pict>
          </mc:Fallback>
        </mc:AlternateContent>
      </w:r>
    </w:p>
    <w:p w:rsidR="001340D7" w:rsidRDefault="001340D7" w:rsidP="009550CA">
      <w:pPr>
        <w:spacing w:after="0" w:line="360" w:lineRule="auto"/>
        <w:rPr>
          <w:rFonts w:asciiTheme="majorBidi" w:eastAsia="Calibri" w:hAnsiTheme="majorBidi" w:cstheme="majorBidi"/>
          <w:sz w:val="24"/>
          <w:szCs w:val="24"/>
        </w:rPr>
      </w:pPr>
    </w:p>
    <w:p w:rsidR="00102F9B" w:rsidRDefault="00102F9B" w:rsidP="009550CA">
      <w:pPr>
        <w:spacing w:after="0" w:line="360" w:lineRule="auto"/>
        <w:rPr>
          <w:rFonts w:asciiTheme="majorBidi" w:eastAsia="Calibri" w:hAnsiTheme="majorBidi" w:cstheme="majorBidi"/>
          <w:sz w:val="24"/>
          <w:szCs w:val="24"/>
        </w:rPr>
      </w:pPr>
    </w:p>
    <w:p w:rsidR="00102F9B" w:rsidRDefault="00102F9B" w:rsidP="009550CA">
      <w:pPr>
        <w:spacing w:after="0" w:line="360" w:lineRule="auto"/>
        <w:rPr>
          <w:rFonts w:asciiTheme="majorBidi" w:eastAsia="Calibri" w:hAnsiTheme="majorBidi" w:cstheme="majorBidi"/>
          <w:sz w:val="24"/>
          <w:szCs w:val="24"/>
        </w:rPr>
      </w:pPr>
    </w:p>
    <w:p w:rsidR="00102F9B" w:rsidRDefault="00102F9B" w:rsidP="009550CA">
      <w:pPr>
        <w:spacing w:after="0" w:line="360" w:lineRule="auto"/>
        <w:rPr>
          <w:rFonts w:asciiTheme="majorBidi" w:eastAsia="Calibri" w:hAnsiTheme="majorBidi" w:cstheme="majorBidi"/>
          <w:sz w:val="24"/>
          <w:szCs w:val="24"/>
        </w:rPr>
      </w:pPr>
    </w:p>
    <w:p w:rsidR="00102F9B" w:rsidRDefault="00102F9B" w:rsidP="009550CA">
      <w:pPr>
        <w:spacing w:after="0" w:line="360" w:lineRule="auto"/>
        <w:rPr>
          <w:rFonts w:asciiTheme="majorBidi" w:eastAsia="Calibri" w:hAnsiTheme="majorBidi" w:cstheme="majorBidi"/>
          <w:sz w:val="24"/>
          <w:szCs w:val="24"/>
        </w:rPr>
      </w:pPr>
    </w:p>
    <w:p w:rsidR="00102F9B" w:rsidRDefault="00102F9B" w:rsidP="009550CA">
      <w:pPr>
        <w:spacing w:after="0" w:line="360" w:lineRule="auto"/>
        <w:rPr>
          <w:rFonts w:asciiTheme="majorBidi" w:eastAsia="Calibri" w:hAnsiTheme="majorBidi" w:cstheme="majorBidi"/>
          <w:sz w:val="24"/>
          <w:szCs w:val="24"/>
        </w:rPr>
      </w:pPr>
    </w:p>
    <w:p w:rsidR="00102F9B" w:rsidRDefault="00102F9B" w:rsidP="009550CA">
      <w:pPr>
        <w:spacing w:after="0" w:line="360" w:lineRule="auto"/>
        <w:rPr>
          <w:rFonts w:asciiTheme="majorBidi" w:eastAsia="Calibri" w:hAnsiTheme="majorBidi" w:cstheme="majorBidi"/>
          <w:sz w:val="24"/>
          <w:szCs w:val="24"/>
        </w:rPr>
      </w:pPr>
    </w:p>
    <w:p w:rsidR="00102F9B" w:rsidRDefault="00102F9B" w:rsidP="009550CA">
      <w:pPr>
        <w:spacing w:after="0" w:line="360" w:lineRule="auto"/>
        <w:rPr>
          <w:rFonts w:asciiTheme="majorBidi" w:eastAsia="Calibri" w:hAnsiTheme="majorBidi" w:cstheme="majorBidi"/>
          <w:sz w:val="24"/>
          <w:szCs w:val="24"/>
        </w:rPr>
      </w:pPr>
    </w:p>
    <w:p w:rsidR="00102F9B" w:rsidRPr="00FD4BA4" w:rsidRDefault="00102F9B" w:rsidP="00FD4BA4">
      <w:pPr>
        <w:pStyle w:val="Heading2"/>
        <w:numPr>
          <w:ilvl w:val="1"/>
          <w:numId w:val="32"/>
        </w:numPr>
        <w:spacing w:line="360" w:lineRule="auto"/>
        <w:rPr>
          <w:rFonts w:asciiTheme="majorBidi" w:hAnsiTheme="majorBidi"/>
          <w:sz w:val="26"/>
        </w:rPr>
      </w:pPr>
      <w:bookmarkStart w:id="27" w:name="_Toc113254554"/>
      <w:r w:rsidRPr="008D0DA0">
        <w:rPr>
          <w:rFonts w:asciiTheme="majorBidi" w:hAnsiTheme="majorBidi"/>
          <w:sz w:val="26"/>
        </w:rPr>
        <w:lastRenderedPageBreak/>
        <w:t>Interpreting wiring diagram of lighting systems</w:t>
      </w:r>
      <w:bookmarkEnd w:id="27"/>
    </w:p>
    <w:p w:rsidR="00102F9B" w:rsidRPr="003A472A" w:rsidRDefault="00102F9B" w:rsidP="009550CA">
      <w:pPr>
        <w:autoSpaceDE w:val="0"/>
        <w:autoSpaceDN w:val="0"/>
        <w:adjustRightInd w:val="0"/>
        <w:spacing w:after="0" w:line="360" w:lineRule="auto"/>
        <w:jc w:val="both"/>
        <w:rPr>
          <w:rFonts w:asciiTheme="majorBidi" w:eastAsia="LiberationSans" w:hAnsiTheme="majorBidi" w:cstheme="majorBidi"/>
          <w:sz w:val="29"/>
          <w:szCs w:val="29"/>
        </w:rPr>
      </w:pPr>
      <w:r w:rsidRPr="00102F9B">
        <w:rPr>
          <w:rFonts w:asciiTheme="majorBidi" w:eastAsia="LiberationSans" w:hAnsiTheme="majorBidi" w:cstheme="majorBidi"/>
          <w:sz w:val="24"/>
          <w:szCs w:val="24"/>
        </w:rPr>
        <w:t>Learning how to read wiring diagrams takes time and practice. Understanding wiring diagram information can then be used to</w:t>
      </w:r>
      <w:r>
        <w:rPr>
          <w:rFonts w:asciiTheme="majorBidi" w:eastAsia="LiberationSans" w:hAnsiTheme="majorBidi" w:cstheme="majorBidi"/>
          <w:sz w:val="24"/>
          <w:szCs w:val="24"/>
        </w:rPr>
        <w:t xml:space="preserve"> </w:t>
      </w:r>
      <w:r w:rsidRPr="00102F9B">
        <w:rPr>
          <w:rFonts w:asciiTheme="majorBidi" w:eastAsia="LiberationSans" w:hAnsiTheme="majorBidi" w:cstheme="majorBidi"/>
          <w:sz w:val="24"/>
          <w:szCs w:val="24"/>
        </w:rPr>
        <w:t>diagnose circuit faults.</w:t>
      </w:r>
      <w:r w:rsidRPr="00102F9B">
        <w:rPr>
          <w:rFonts w:asciiTheme="majorBidi" w:eastAsia="LiberationSans" w:hAnsiTheme="majorBidi" w:cstheme="majorBidi"/>
          <w:sz w:val="29"/>
          <w:szCs w:val="29"/>
        </w:rPr>
        <w:t xml:space="preserve"> </w:t>
      </w:r>
      <w:r w:rsidR="003A472A">
        <w:rPr>
          <w:rFonts w:asciiTheme="majorBidi" w:eastAsia="LiberationSans" w:hAnsiTheme="majorBidi" w:cstheme="majorBidi"/>
          <w:sz w:val="29"/>
          <w:szCs w:val="29"/>
        </w:rPr>
        <w:t xml:space="preserve"> </w:t>
      </w:r>
      <w:r w:rsidRPr="00102F9B">
        <w:rPr>
          <w:rFonts w:asciiTheme="majorBidi" w:eastAsia="LiberationSans" w:hAnsiTheme="majorBidi" w:cstheme="majorBidi"/>
          <w:sz w:val="24"/>
          <w:szCs w:val="24"/>
        </w:rPr>
        <w:t xml:space="preserve">The layouts of electrical circuits and their components are shown as diagrams. </w:t>
      </w:r>
    </w:p>
    <w:p w:rsidR="00102F9B" w:rsidRPr="00102F9B" w:rsidRDefault="00102F9B" w:rsidP="009550CA">
      <w:pPr>
        <w:autoSpaceDE w:val="0"/>
        <w:autoSpaceDN w:val="0"/>
        <w:adjustRightInd w:val="0"/>
        <w:spacing w:after="0" w:line="360" w:lineRule="auto"/>
        <w:jc w:val="both"/>
        <w:rPr>
          <w:rFonts w:asciiTheme="majorBidi" w:eastAsia="LiberationSans" w:hAnsiTheme="majorBidi" w:cstheme="majorBidi"/>
          <w:sz w:val="24"/>
          <w:szCs w:val="24"/>
        </w:rPr>
      </w:pPr>
      <w:r w:rsidRPr="00102F9B">
        <w:rPr>
          <w:rFonts w:asciiTheme="majorBidi" w:eastAsia="LiberationSans" w:hAnsiTheme="majorBidi" w:cstheme="majorBidi"/>
          <w:sz w:val="24"/>
          <w:szCs w:val="24"/>
        </w:rPr>
        <w:t>The diagrams are made up of symbols and connecting lines. Being able to read a wiring diagram is probably the most important skill when diagnosing an electrical fault</w:t>
      </w:r>
    </w:p>
    <w:p w:rsidR="003A472A" w:rsidRPr="009550CA" w:rsidRDefault="003A472A" w:rsidP="009550CA">
      <w:pPr>
        <w:spacing w:line="360" w:lineRule="auto"/>
        <w:rPr>
          <w:rFonts w:asciiTheme="majorBidi" w:hAnsiTheme="majorBidi" w:cstheme="majorBidi"/>
          <w:b/>
          <w:sz w:val="2"/>
          <w:szCs w:val="2"/>
        </w:rPr>
      </w:pPr>
    </w:p>
    <w:p w:rsidR="00FD4BA4" w:rsidRPr="00FD4BA4" w:rsidRDefault="00076C74" w:rsidP="00FD4BA4">
      <w:pPr>
        <w:spacing w:line="360" w:lineRule="auto"/>
        <w:rPr>
          <w:rFonts w:asciiTheme="majorBidi" w:hAnsiTheme="majorBidi" w:cstheme="majorBidi"/>
          <w:b/>
          <w:sz w:val="24"/>
          <w:szCs w:val="24"/>
        </w:rPr>
      </w:pPr>
      <w:r w:rsidRPr="00102F9B">
        <w:rPr>
          <w:rFonts w:asciiTheme="majorBidi" w:hAnsiTheme="majorBidi" w:cstheme="majorBidi"/>
          <w:noProof/>
          <w:sz w:val="24"/>
          <w:szCs w:val="24"/>
        </w:rPr>
        <w:drawing>
          <wp:anchor distT="0" distB="0" distL="114300" distR="114300" simplePos="0" relativeHeight="252119040" behindDoc="0" locked="0" layoutInCell="1" allowOverlap="1" wp14:anchorId="043AF83C" wp14:editId="6551C2D4">
            <wp:simplePos x="0" y="0"/>
            <wp:positionH relativeFrom="margin">
              <wp:posOffset>2147570</wp:posOffset>
            </wp:positionH>
            <wp:positionV relativeFrom="paragraph">
              <wp:posOffset>194945</wp:posOffset>
            </wp:positionV>
            <wp:extent cx="3877945" cy="2381250"/>
            <wp:effectExtent l="0" t="0" r="8255" b="0"/>
            <wp:wrapThrough wrapText="bothSides">
              <wp:wrapPolygon edited="0">
                <wp:start x="11035" y="0"/>
                <wp:lineTo x="3714" y="1037"/>
                <wp:lineTo x="3289" y="1210"/>
                <wp:lineTo x="3289" y="2765"/>
                <wp:lineTo x="4669" y="5530"/>
                <wp:lineTo x="4669" y="8294"/>
                <wp:lineTo x="0" y="10368"/>
                <wp:lineTo x="0" y="13133"/>
                <wp:lineTo x="8807" y="13824"/>
                <wp:lineTo x="7321" y="14861"/>
                <wp:lineTo x="7109" y="15206"/>
                <wp:lineTo x="7215" y="16589"/>
                <wp:lineTo x="5730" y="19354"/>
                <wp:lineTo x="1379" y="19526"/>
                <wp:lineTo x="955" y="19699"/>
                <wp:lineTo x="1061" y="21427"/>
                <wp:lineTo x="3926" y="21427"/>
                <wp:lineTo x="8064" y="21254"/>
                <wp:lineTo x="13900" y="20218"/>
                <wp:lineTo x="13794" y="16589"/>
                <wp:lineTo x="14537" y="16589"/>
                <wp:lineTo x="21540" y="14170"/>
                <wp:lineTo x="21540" y="11578"/>
                <wp:lineTo x="21222" y="11405"/>
                <wp:lineTo x="17614" y="11059"/>
                <wp:lineTo x="16553" y="8294"/>
                <wp:lineTo x="16765" y="4320"/>
                <wp:lineTo x="16128" y="3802"/>
                <wp:lineTo x="12945" y="2765"/>
                <wp:lineTo x="13688" y="2765"/>
                <wp:lineTo x="13370" y="346"/>
                <wp:lineTo x="11566" y="0"/>
                <wp:lineTo x="11035" y="0"/>
              </wp:wrapPolygon>
            </wp:wrapThrough>
            <wp:docPr id="52" name="Picture 52" descr="Electrical Circuits - Series and Parallel Circuits, Ohms L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ectrical Circuits - Series and Parallel Circuits, Ohms Law"/>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877945" cy="2381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02F9B" w:rsidRPr="00FD4BA4">
        <w:rPr>
          <w:rFonts w:asciiTheme="majorBidi" w:hAnsiTheme="majorBidi" w:cstheme="majorBidi"/>
          <w:b/>
          <w:sz w:val="24"/>
          <w:szCs w:val="24"/>
        </w:rPr>
        <w:t>All circuits requ</w:t>
      </w:r>
      <w:r w:rsidR="00FD4BA4" w:rsidRPr="00FD4BA4">
        <w:rPr>
          <w:rFonts w:asciiTheme="majorBidi" w:hAnsiTheme="majorBidi" w:cstheme="majorBidi"/>
          <w:b/>
          <w:sz w:val="24"/>
          <w:szCs w:val="24"/>
        </w:rPr>
        <w:t xml:space="preserve">ire the same basic components: </w:t>
      </w:r>
    </w:p>
    <w:p w:rsidR="00FD4BA4" w:rsidRPr="00FD4BA4" w:rsidRDefault="00102F9B" w:rsidP="00F21FF3">
      <w:pPr>
        <w:pStyle w:val="ListParagraph"/>
        <w:numPr>
          <w:ilvl w:val="0"/>
          <w:numId w:val="97"/>
        </w:numPr>
        <w:spacing w:line="360" w:lineRule="auto"/>
        <w:rPr>
          <w:rFonts w:asciiTheme="majorBidi" w:hAnsiTheme="majorBidi" w:cstheme="majorBidi"/>
          <w:b/>
          <w:sz w:val="24"/>
          <w:szCs w:val="24"/>
        </w:rPr>
      </w:pPr>
      <w:r w:rsidRPr="00FD4BA4">
        <w:rPr>
          <w:rFonts w:asciiTheme="majorBidi" w:hAnsiTheme="majorBidi" w:cstheme="majorBidi"/>
          <w:sz w:val="24"/>
          <w:szCs w:val="24"/>
        </w:rPr>
        <w:t xml:space="preserve">Power source </w:t>
      </w:r>
    </w:p>
    <w:p w:rsidR="00FD4BA4" w:rsidRPr="00FD4BA4" w:rsidRDefault="00102F9B" w:rsidP="00F21FF3">
      <w:pPr>
        <w:pStyle w:val="ListParagraph"/>
        <w:numPr>
          <w:ilvl w:val="0"/>
          <w:numId w:val="96"/>
        </w:numPr>
        <w:spacing w:line="360" w:lineRule="auto"/>
        <w:rPr>
          <w:rFonts w:asciiTheme="majorBidi" w:hAnsiTheme="majorBidi" w:cstheme="majorBidi"/>
          <w:b/>
          <w:sz w:val="24"/>
          <w:szCs w:val="24"/>
        </w:rPr>
      </w:pPr>
      <w:r w:rsidRPr="00FD4BA4">
        <w:rPr>
          <w:rFonts w:asciiTheme="majorBidi" w:hAnsiTheme="majorBidi" w:cstheme="majorBidi"/>
          <w:sz w:val="24"/>
          <w:szCs w:val="24"/>
        </w:rPr>
        <w:t xml:space="preserve">Protection device </w:t>
      </w:r>
    </w:p>
    <w:p w:rsidR="00FD4BA4" w:rsidRPr="00FD4BA4" w:rsidRDefault="00FD4BA4" w:rsidP="00F21FF3">
      <w:pPr>
        <w:pStyle w:val="ListParagraph"/>
        <w:numPr>
          <w:ilvl w:val="0"/>
          <w:numId w:val="96"/>
        </w:numPr>
        <w:spacing w:line="360" w:lineRule="auto"/>
        <w:rPr>
          <w:rFonts w:asciiTheme="majorBidi" w:hAnsiTheme="majorBidi" w:cstheme="majorBidi"/>
          <w:sz w:val="24"/>
          <w:szCs w:val="24"/>
        </w:rPr>
      </w:pPr>
      <w:r w:rsidRPr="00FD4BA4">
        <w:rPr>
          <w:rFonts w:asciiTheme="majorBidi" w:hAnsiTheme="majorBidi" w:cstheme="majorBidi"/>
          <w:sz w:val="24"/>
          <w:szCs w:val="24"/>
        </w:rPr>
        <w:t xml:space="preserve">Conductors </w:t>
      </w:r>
    </w:p>
    <w:p w:rsidR="00FD4BA4" w:rsidRPr="00FD4BA4" w:rsidRDefault="00FD4BA4" w:rsidP="00F21FF3">
      <w:pPr>
        <w:pStyle w:val="ListParagraph"/>
        <w:numPr>
          <w:ilvl w:val="0"/>
          <w:numId w:val="96"/>
        </w:numPr>
        <w:spacing w:line="360" w:lineRule="auto"/>
        <w:rPr>
          <w:rFonts w:asciiTheme="majorBidi" w:hAnsiTheme="majorBidi" w:cstheme="majorBidi"/>
          <w:sz w:val="24"/>
          <w:szCs w:val="24"/>
        </w:rPr>
      </w:pPr>
      <w:r w:rsidRPr="00FD4BA4">
        <w:rPr>
          <w:rFonts w:asciiTheme="majorBidi" w:hAnsiTheme="majorBidi" w:cstheme="majorBidi"/>
          <w:sz w:val="24"/>
          <w:szCs w:val="24"/>
        </w:rPr>
        <w:t xml:space="preserve">Load </w:t>
      </w:r>
    </w:p>
    <w:p w:rsidR="00102F9B" w:rsidRPr="00FD4BA4" w:rsidRDefault="00102F9B" w:rsidP="00F21FF3">
      <w:pPr>
        <w:pStyle w:val="ListParagraph"/>
        <w:numPr>
          <w:ilvl w:val="0"/>
          <w:numId w:val="96"/>
        </w:numPr>
        <w:spacing w:line="360" w:lineRule="auto"/>
        <w:rPr>
          <w:rFonts w:asciiTheme="majorBidi" w:hAnsiTheme="majorBidi" w:cstheme="majorBidi"/>
          <w:sz w:val="24"/>
          <w:szCs w:val="24"/>
        </w:rPr>
      </w:pPr>
      <w:r w:rsidRPr="00FD4BA4">
        <w:rPr>
          <w:rFonts w:asciiTheme="majorBidi" w:hAnsiTheme="majorBidi" w:cstheme="majorBidi"/>
          <w:sz w:val="24"/>
          <w:szCs w:val="24"/>
        </w:rPr>
        <w:t xml:space="preserve">Control device </w:t>
      </w:r>
    </w:p>
    <w:p w:rsidR="009550CA" w:rsidRDefault="009550CA" w:rsidP="009550CA">
      <w:pPr>
        <w:spacing w:after="0" w:line="360" w:lineRule="auto"/>
        <w:rPr>
          <w:rFonts w:asciiTheme="majorBidi" w:eastAsia="Calibri" w:hAnsiTheme="majorBidi" w:cstheme="majorBidi"/>
          <w:sz w:val="24"/>
          <w:szCs w:val="24"/>
        </w:rPr>
      </w:pPr>
    </w:p>
    <w:p w:rsidR="00076C74" w:rsidRDefault="00076C74" w:rsidP="009550CA">
      <w:pPr>
        <w:spacing w:after="0" w:line="360" w:lineRule="auto"/>
        <w:rPr>
          <w:rFonts w:asciiTheme="majorBidi" w:eastAsia="Calibri" w:hAnsiTheme="majorBidi" w:cstheme="majorBidi"/>
          <w:sz w:val="24"/>
          <w:szCs w:val="24"/>
        </w:rPr>
      </w:pPr>
    </w:p>
    <w:p w:rsidR="00076C74" w:rsidRDefault="00076C74" w:rsidP="009550CA">
      <w:pPr>
        <w:spacing w:after="0" w:line="360" w:lineRule="auto"/>
        <w:rPr>
          <w:rFonts w:asciiTheme="majorBidi" w:eastAsia="Calibri" w:hAnsiTheme="majorBidi" w:cstheme="majorBidi"/>
          <w:sz w:val="24"/>
          <w:szCs w:val="24"/>
        </w:rPr>
      </w:pPr>
    </w:p>
    <w:p w:rsidR="009550CA" w:rsidRDefault="009550CA" w:rsidP="009550CA">
      <w:pPr>
        <w:spacing w:after="0" w:line="360" w:lineRule="auto"/>
        <w:rPr>
          <w:rFonts w:asciiTheme="majorBidi" w:eastAsia="Calibri" w:hAnsiTheme="majorBidi" w:cstheme="majorBidi"/>
          <w:sz w:val="24"/>
          <w:szCs w:val="24"/>
        </w:rPr>
      </w:pPr>
      <w:r>
        <w:rPr>
          <w:noProof/>
        </w:rPr>
        <mc:AlternateContent>
          <mc:Choice Requires="wps">
            <w:drawing>
              <wp:anchor distT="0" distB="0" distL="114300" distR="114300" simplePos="0" relativeHeight="252121088" behindDoc="0" locked="0" layoutInCell="1" allowOverlap="1" wp14:anchorId="0CAC1F3A" wp14:editId="4236B03D">
                <wp:simplePos x="0" y="0"/>
                <wp:positionH relativeFrom="column">
                  <wp:posOffset>3306445</wp:posOffset>
                </wp:positionH>
                <wp:positionV relativeFrom="paragraph">
                  <wp:posOffset>5449</wp:posOffset>
                </wp:positionV>
                <wp:extent cx="1477645" cy="635"/>
                <wp:effectExtent l="0" t="0" r="8255" b="0"/>
                <wp:wrapThrough wrapText="bothSides">
                  <wp:wrapPolygon edited="0">
                    <wp:start x="0" y="0"/>
                    <wp:lineTo x="0" y="19591"/>
                    <wp:lineTo x="21442" y="19591"/>
                    <wp:lineTo x="21442" y="0"/>
                    <wp:lineTo x="0" y="0"/>
                  </wp:wrapPolygon>
                </wp:wrapThrough>
                <wp:docPr id="53" name="Text Box 53"/>
                <wp:cNvGraphicFramePr/>
                <a:graphic xmlns:a="http://schemas.openxmlformats.org/drawingml/2006/main">
                  <a:graphicData uri="http://schemas.microsoft.com/office/word/2010/wordprocessingShape">
                    <wps:wsp>
                      <wps:cNvSpPr txBox="1"/>
                      <wps:spPr>
                        <a:xfrm>
                          <a:off x="0" y="0"/>
                          <a:ext cx="1477645" cy="635"/>
                        </a:xfrm>
                        <a:prstGeom prst="rect">
                          <a:avLst/>
                        </a:prstGeom>
                        <a:solidFill>
                          <a:prstClr val="white"/>
                        </a:solidFill>
                        <a:ln>
                          <a:noFill/>
                        </a:ln>
                      </wps:spPr>
                      <wps:txbx>
                        <w:txbxContent>
                          <w:p w:rsidR="009550CA" w:rsidRPr="009550CA" w:rsidRDefault="009550CA" w:rsidP="009550CA">
                            <w:pPr>
                              <w:pStyle w:val="Caption"/>
                              <w:rPr>
                                <w:rFonts w:asciiTheme="majorBidi"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w:t>
                            </w:r>
                            <w:r w:rsidRPr="009550CA">
                              <w:rPr>
                                <w:rFonts w:asciiTheme="majorBidi" w:hAnsiTheme="majorBidi" w:cstheme="majorBidi"/>
                                <w:b/>
                                <w:bCs/>
                                <w:i w:val="0"/>
                                <w:iCs w:val="0"/>
                                <w:color w:val="4472C4" w:themeColor="accent5"/>
                                <w:sz w:val="20"/>
                                <w:szCs w:val="20"/>
                              </w:rPr>
                              <w:t>igure 2-</w:t>
                            </w:r>
                            <w:r w:rsidRPr="009550CA">
                              <w:rPr>
                                <w:rFonts w:asciiTheme="majorBidi" w:hAnsiTheme="majorBidi" w:cstheme="majorBidi"/>
                                <w:b/>
                                <w:bCs/>
                                <w:i w:val="0"/>
                                <w:iCs w:val="0"/>
                                <w:color w:val="4472C4" w:themeColor="accent5"/>
                                <w:sz w:val="20"/>
                                <w:szCs w:val="20"/>
                              </w:rPr>
                              <w:fldChar w:fldCharType="begin"/>
                            </w:r>
                            <w:r w:rsidRPr="009550CA">
                              <w:rPr>
                                <w:rFonts w:asciiTheme="majorBidi" w:hAnsiTheme="majorBidi" w:cstheme="majorBidi"/>
                                <w:b/>
                                <w:bCs/>
                                <w:i w:val="0"/>
                                <w:iCs w:val="0"/>
                                <w:color w:val="4472C4" w:themeColor="accent5"/>
                                <w:sz w:val="20"/>
                                <w:szCs w:val="20"/>
                              </w:rPr>
                              <w:instrText xml:space="preserve"> SEQ figure_2 \* ARABIC </w:instrText>
                            </w:r>
                            <w:r w:rsidRPr="009550CA">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33</w:t>
                            </w:r>
                            <w:r w:rsidRPr="009550CA">
                              <w:rPr>
                                <w:rFonts w:asciiTheme="majorBidi" w:hAnsiTheme="majorBidi" w:cstheme="majorBidi"/>
                                <w:b/>
                                <w:bCs/>
                                <w:i w:val="0"/>
                                <w:iCs w:val="0"/>
                                <w:color w:val="4472C4" w:themeColor="accent5"/>
                                <w:sz w:val="20"/>
                                <w:szCs w:val="20"/>
                              </w:rPr>
                              <w:fldChar w:fldCharType="end"/>
                            </w:r>
                            <w:r w:rsidRPr="009550CA">
                              <w:rPr>
                                <w:rFonts w:asciiTheme="majorBidi" w:hAnsiTheme="majorBidi" w:cstheme="majorBidi"/>
                                <w:b/>
                                <w:bCs/>
                                <w:i w:val="0"/>
                                <w:iCs w:val="0"/>
                                <w:color w:val="4472C4" w:themeColor="accent5"/>
                                <w:sz w:val="20"/>
                                <w:szCs w:val="20"/>
                              </w:rPr>
                              <w:t xml:space="preserve"> simple circuit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CAC1F3A" id="Text Box 53" o:spid="_x0000_s1081" type="#_x0000_t202" style="position:absolute;margin-left:260.35pt;margin-top:.45pt;width:116.35pt;height:.05pt;z-index:252121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" stroked="f">
                <v:textbox style="mso-fit-shape-to-text:t" inset="0,0,0,0">
                  <w:txbxContent>
                    <w:p w:rsidR="009550CA" w:rsidRPr="009550CA" w:rsidRDefault="009550CA" w:rsidP="009550CA">
                      <w:pPr>
                        <w:pStyle w:val="Caption"/>
                        <w:rPr>
                          <w:rFonts w:asciiTheme="majorBidi"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w:t>
                      </w:r>
                      <w:r w:rsidRPr="009550CA">
                        <w:rPr>
                          <w:rFonts w:asciiTheme="majorBidi" w:hAnsiTheme="majorBidi" w:cstheme="majorBidi"/>
                          <w:b/>
                          <w:bCs/>
                          <w:i w:val="0"/>
                          <w:iCs w:val="0"/>
                          <w:color w:val="4472C4" w:themeColor="accent5"/>
                          <w:sz w:val="20"/>
                          <w:szCs w:val="20"/>
                        </w:rPr>
                        <w:t>igure 2-</w:t>
                      </w:r>
                      <w:r w:rsidRPr="009550CA">
                        <w:rPr>
                          <w:rFonts w:asciiTheme="majorBidi" w:hAnsiTheme="majorBidi" w:cstheme="majorBidi"/>
                          <w:b/>
                          <w:bCs/>
                          <w:i w:val="0"/>
                          <w:iCs w:val="0"/>
                          <w:color w:val="4472C4" w:themeColor="accent5"/>
                          <w:sz w:val="20"/>
                          <w:szCs w:val="20"/>
                        </w:rPr>
                        <w:fldChar w:fldCharType="begin"/>
                      </w:r>
                      <w:r w:rsidRPr="009550CA">
                        <w:rPr>
                          <w:rFonts w:asciiTheme="majorBidi" w:hAnsiTheme="majorBidi" w:cstheme="majorBidi"/>
                          <w:b/>
                          <w:bCs/>
                          <w:i w:val="0"/>
                          <w:iCs w:val="0"/>
                          <w:color w:val="4472C4" w:themeColor="accent5"/>
                          <w:sz w:val="20"/>
                          <w:szCs w:val="20"/>
                        </w:rPr>
                        <w:instrText xml:space="preserve"> SEQ figure_2 \* ARABIC </w:instrText>
                      </w:r>
                      <w:r w:rsidRPr="009550CA">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33</w:t>
                      </w:r>
                      <w:r w:rsidRPr="009550CA">
                        <w:rPr>
                          <w:rFonts w:asciiTheme="majorBidi" w:hAnsiTheme="majorBidi" w:cstheme="majorBidi"/>
                          <w:b/>
                          <w:bCs/>
                          <w:i w:val="0"/>
                          <w:iCs w:val="0"/>
                          <w:color w:val="4472C4" w:themeColor="accent5"/>
                          <w:sz w:val="20"/>
                          <w:szCs w:val="20"/>
                        </w:rPr>
                        <w:fldChar w:fldCharType="end"/>
                      </w:r>
                      <w:r w:rsidRPr="009550CA">
                        <w:rPr>
                          <w:rFonts w:asciiTheme="majorBidi" w:hAnsiTheme="majorBidi" w:cstheme="majorBidi"/>
                          <w:b/>
                          <w:bCs/>
                          <w:i w:val="0"/>
                          <w:iCs w:val="0"/>
                          <w:color w:val="4472C4" w:themeColor="accent5"/>
                          <w:sz w:val="20"/>
                          <w:szCs w:val="20"/>
                        </w:rPr>
                        <w:t xml:space="preserve"> simple circuit </w:t>
                      </w:r>
                    </w:p>
                  </w:txbxContent>
                </v:textbox>
                <w10:wrap type="through"/>
              </v:shape>
            </w:pict>
          </mc:Fallback>
        </mc:AlternateContent>
      </w:r>
    </w:p>
    <w:p w:rsidR="002B6827" w:rsidRPr="00F05C6C" w:rsidRDefault="002B6827" w:rsidP="009550CA">
      <w:pPr>
        <w:pStyle w:val="ListParagraph"/>
        <w:numPr>
          <w:ilvl w:val="3"/>
          <w:numId w:val="14"/>
        </w:numPr>
        <w:spacing w:after="0" w:line="360" w:lineRule="auto"/>
        <w:jc w:val="both"/>
        <w:rPr>
          <w:rFonts w:asciiTheme="majorBidi" w:hAnsiTheme="majorBidi" w:cstheme="majorBidi"/>
          <w:b/>
          <w:sz w:val="24"/>
          <w:szCs w:val="24"/>
        </w:rPr>
      </w:pPr>
      <w:r w:rsidRPr="00F05C6C">
        <w:rPr>
          <w:rFonts w:asciiTheme="majorBidi" w:hAnsiTheme="majorBidi" w:cstheme="majorBidi"/>
          <w:b/>
          <w:sz w:val="24"/>
          <w:szCs w:val="24"/>
        </w:rPr>
        <w:t xml:space="preserve">Power Sources – </w:t>
      </w:r>
      <w:r w:rsidR="006A748B" w:rsidRPr="009550CA">
        <w:rPr>
          <w:rFonts w:asciiTheme="majorBidi" w:hAnsiTheme="majorBidi" w:cstheme="majorBidi"/>
          <w:bCs/>
          <w:sz w:val="24"/>
          <w:szCs w:val="24"/>
        </w:rPr>
        <w:t>Battery Everything</w:t>
      </w:r>
      <w:r w:rsidRPr="00F05C6C">
        <w:rPr>
          <w:rFonts w:asciiTheme="majorBidi" w:hAnsiTheme="majorBidi" w:cstheme="majorBidi"/>
          <w:sz w:val="24"/>
          <w:szCs w:val="24"/>
        </w:rPr>
        <w:t xml:space="preserve"> electrical in a vehicle is supplied current from the battery. The battery is one of the most important parts of a vehicle because it is the heart or foundation of the electrical system. The primary purpose of an automotive battery is to provide a source of electrical power for starting and for electrical demands that exceed alternator output.</w:t>
      </w:r>
    </w:p>
    <w:p w:rsidR="00F90BFC" w:rsidRPr="00F05C6C" w:rsidRDefault="002B6827" w:rsidP="009550CA">
      <w:pPr>
        <w:pStyle w:val="ListParagraph"/>
        <w:numPr>
          <w:ilvl w:val="3"/>
          <w:numId w:val="14"/>
        </w:numPr>
        <w:spacing w:after="0" w:line="360" w:lineRule="auto"/>
        <w:rPr>
          <w:rFonts w:asciiTheme="majorBidi" w:hAnsiTheme="majorBidi" w:cstheme="majorBidi"/>
          <w:sz w:val="24"/>
          <w:szCs w:val="24"/>
        </w:rPr>
      </w:pPr>
      <w:r w:rsidRPr="00F05C6C">
        <w:rPr>
          <w:rFonts w:asciiTheme="majorBidi" w:hAnsiTheme="majorBidi" w:cstheme="majorBidi"/>
          <w:b/>
          <w:sz w:val="24"/>
          <w:szCs w:val="24"/>
        </w:rPr>
        <w:t xml:space="preserve">protection </w:t>
      </w:r>
      <w:r w:rsidR="00FD4BA4" w:rsidRPr="00F05C6C">
        <w:rPr>
          <w:rFonts w:asciiTheme="majorBidi" w:hAnsiTheme="majorBidi" w:cstheme="majorBidi"/>
          <w:b/>
          <w:sz w:val="24"/>
          <w:szCs w:val="24"/>
        </w:rPr>
        <w:t>devices</w:t>
      </w:r>
      <w:r w:rsidR="00FD4BA4" w:rsidRPr="00F05C6C">
        <w:rPr>
          <w:rFonts w:asciiTheme="majorBidi" w:hAnsiTheme="majorBidi" w:cstheme="majorBidi"/>
          <w:sz w:val="24"/>
          <w:szCs w:val="24"/>
        </w:rPr>
        <w:t>:</w:t>
      </w:r>
      <w:r w:rsidR="00FD4BA4">
        <w:rPr>
          <w:rFonts w:asciiTheme="majorBidi" w:hAnsiTheme="majorBidi" w:cstheme="majorBidi"/>
          <w:sz w:val="24"/>
          <w:szCs w:val="24"/>
        </w:rPr>
        <w:t xml:space="preserve"> </w:t>
      </w:r>
      <w:r w:rsidRPr="00F05C6C">
        <w:rPr>
          <w:rFonts w:asciiTheme="majorBidi" w:hAnsiTheme="majorBidi" w:cstheme="majorBidi"/>
          <w:sz w:val="24"/>
          <w:szCs w:val="24"/>
        </w:rPr>
        <w:t xml:space="preserve">Each electrical circuit contains one or more circuit protection devices to prevent damage to electrical </w:t>
      </w:r>
      <w:r w:rsidR="00526AC9" w:rsidRPr="00F05C6C">
        <w:rPr>
          <w:rFonts w:asciiTheme="majorBidi" w:hAnsiTheme="majorBidi" w:cstheme="majorBidi"/>
          <w:sz w:val="24"/>
          <w:szCs w:val="24"/>
        </w:rPr>
        <w:t>wiring and electronic component</w:t>
      </w:r>
      <w:r w:rsidR="00FD4BA4">
        <w:rPr>
          <w:rFonts w:asciiTheme="majorBidi" w:hAnsiTheme="majorBidi" w:cstheme="majorBidi"/>
          <w:sz w:val="24"/>
          <w:szCs w:val="24"/>
        </w:rPr>
        <w:t xml:space="preserve"> e.g. fuse, fuse blink and circuit breaker </w:t>
      </w:r>
    </w:p>
    <w:p w:rsidR="0012791B" w:rsidRPr="00F05C6C" w:rsidRDefault="00F90BFC" w:rsidP="009550CA">
      <w:pPr>
        <w:pStyle w:val="ListParagraph"/>
        <w:numPr>
          <w:ilvl w:val="3"/>
          <w:numId w:val="14"/>
        </w:numPr>
        <w:spacing w:after="0" w:line="360" w:lineRule="auto"/>
        <w:rPr>
          <w:rFonts w:asciiTheme="majorBidi" w:hAnsiTheme="majorBidi" w:cstheme="majorBidi"/>
          <w:sz w:val="24"/>
          <w:szCs w:val="24"/>
        </w:rPr>
      </w:pPr>
      <w:r w:rsidRPr="00F05C6C">
        <w:rPr>
          <w:rFonts w:asciiTheme="majorBidi" w:hAnsiTheme="majorBidi" w:cstheme="majorBidi"/>
          <w:b/>
          <w:bCs/>
          <w:sz w:val="24"/>
          <w:szCs w:val="24"/>
        </w:rPr>
        <w:t xml:space="preserve">Control </w:t>
      </w:r>
      <w:r w:rsidR="00F05C6C" w:rsidRPr="00F05C6C">
        <w:rPr>
          <w:rFonts w:asciiTheme="majorBidi" w:hAnsiTheme="majorBidi" w:cstheme="majorBidi"/>
          <w:b/>
          <w:bCs/>
          <w:sz w:val="24"/>
          <w:szCs w:val="24"/>
        </w:rPr>
        <w:t>device</w:t>
      </w:r>
      <w:r w:rsidR="00F05C6C" w:rsidRPr="00F05C6C">
        <w:rPr>
          <w:rFonts w:asciiTheme="majorBidi" w:hAnsiTheme="majorBidi" w:cstheme="majorBidi"/>
          <w:sz w:val="24"/>
          <w:szCs w:val="24"/>
        </w:rPr>
        <w:t>:</w:t>
      </w:r>
      <w:r w:rsidR="00655EFD" w:rsidRPr="00F05C6C">
        <w:rPr>
          <w:rFonts w:asciiTheme="majorBidi" w:hAnsiTheme="majorBidi" w:cstheme="majorBidi"/>
          <w:sz w:val="24"/>
          <w:szCs w:val="24"/>
        </w:rPr>
        <w:t xml:space="preserve"> the simplest control device is switch </w:t>
      </w:r>
      <w:r w:rsidR="006A748B" w:rsidRPr="00F05C6C">
        <w:rPr>
          <w:rFonts w:asciiTheme="majorBidi" w:hAnsiTheme="majorBidi" w:cstheme="majorBidi"/>
          <w:sz w:val="24"/>
          <w:szCs w:val="24"/>
        </w:rPr>
        <w:t>a switch</w:t>
      </w:r>
      <w:r w:rsidR="00655EFD" w:rsidRPr="00F05C6C">
        <w:rPr>
          <w:rFonts w:asciiTheme="majorBidi" w:hAnsiTheme="majorBidi" w:cstheme="majorBidi"/>
          <w:sz w:val="24"/>
          <w:szCs w:val="24"/>
        </w:rPr>
        <w:t xml:space="preserve"> opens or closes the path for </w:t>
      </w:r>
      <w:r w:rsidR="00F05C6C" w:rsidRPr="00F05C6C">
        <w:rPr>
          <w:rFonts w:asciiTheme="majorBidi" w:hAnsiTheme="majorBidi" w:cstheme="majorBidi"/>
          <w:sz w:val="24"/>
          <w:szCs w:val="24"/>
        </w:rPr>
        <w:t>current. close</w:t>
      </w:r>
      <w:r w:rsidR="00655EFD" w:rsidRPr="00F05C6C">
        <w:rPr>
          <w:rFonts w:asciiTheme="majorBidi" w:hAnsiTheme="majorBidi" w:cstheme="majorBidi"/>
          <w:sz w:val="24"/>
          <w:szCs w:val="24"/>
        </w:rPr>
        <w:t xml:space="preserve"> the switch and current is present to operate the load open the switch and current stops load no longer operates there are other types of control </w:t>
      </w:r>
      <w:r w:rsidR="00F05C6C" w:rsidRPr="00F05C6C">
        <w:rPr>
          <w:rFonts w:asciiTheme="majorBidi" w:hAnsiTheme="majorBidi" w:cstheme="majorBidi"/>
          <w:sz w:val="24"/>
          <w:szCs w:val="24"/>
        </w:rPr>
        <w:t>devic</w:t>
      </w:r>
      <w:r w:rsidR="00655EFD" w:rsidRPr="00F05C6C">
        <w:rPr>
          <w:rFonts w:asciiTheme="majorBidi" w:hAnsiTheme="majorBidi" w:cstheme="majorBidi"/>
          <w:sz w:val="24"/>
          <w:szCs w:val="24"/>
        </w:rPr>
        <w:t>e relays transistor,</w:t>
      </w:r>
      <w:r w:rsidR="00F05C6C" w:rsidRPr="00F05C6C">
        <w:rPr>
          <w:rFonts w:asciiTheme="majorBidi" w:hAnsiTheme="majorBidi" w:cstheme="majorBidi"/>
          <w:sz w:val="24"/>
          <w:szCs w:val="24"/>
        </w:rPr>
        <w:t xml:space="preserve"> </w:t>
      </w:r>
      <w:r w:rsidR="006A748B">
        <w:rPr>
          <w:rFonts w:asciiTheme="majorBidi" w:hAnsiTheme="majorBidi" w:cstheme="majorBidi"/>
          <w:sz w:val="24"/>
          <w:szCs w:val="24"/>
        </w:rPr>
        <w:t>ECU</w:t>
      </w:r>
      <w:r w:rsidR="00655EFD" w:rsidRPr="00F05C6C">
        <w:rPr>
          <w:rFonts w:asciiTheme="majorBidi" w:hAnsiTheme="majorBidi" w:cstheme="majorBidi"/>
          <w:sz w:val="24"/>
          <w:szCs w:val="24"/>
        </w:rPr>
        <w:t xml:space="preserve">s </w:t>
      </w:r>
    </w:p>
    <w:p w:rsidR="0012791B" w:rsidRPr="00F05C6C" w:rsidRDefault="003A472A" w:rsidP="009550CA">
      <w:pPr>
        <w:pStyle w:val="ListParagraph"/>
        <w:numPr>
          <w:ilvl w:val="3"/>
          <w:numId w:val="14"/>
        </w:numPr>
        <w:spacing w:after="0" w:line="360" w:lineRule="auto"/>
        <w:rPr>
          <w:rFonts w:asciiTheme="majorBidi" w:hAnsiTheme="majorBidi" w:cstheme="majorBidi"/>
          <w:sz w:val="24"/>
          <w:szCs w:val="24"/>
        </w:rPr>
      </w:pPr>
      <w:r w:rsidRPr="003A472A">
        <w:rPr>
          <w:rFonts w:asciiTheme="majorBidi" w:hAnsiTheme="majorBidi" w:cstheme="majorBidi"/>
          <w:b/>
          <w:bCs/>
          <w:sz w:val="24"/>
          <w:szCs w:val="24"/>
        </w:rPr>
        <w:t>Load:</w:t>
      </w:r>
      <w:r w:rsidR="00655EFD" w:rsidRPr="003A472A">
        <w:rPr>
          <w:rFonts w:asciiTheme="majorBidi" w:hAnsiTheme="majorBidi" w:cstheme="majorBidi"/>
          <w:b/>
          <w:bCs/>
          <w:sz w:val="24"/>
          <w:szCs w:val="24"/>
        </w:rPr>
        <w:t xml:space="preserve"> </w:t>
      </w:r>
      <w:r w:rsidR="00655EFD" w:rsidRPr="00F05C6C">
        <w:rPr>
          <w:rFonts w:asciiTheme="majorBidi" w:hAnsiTheme="majorBidi" w:cstheme="majorBidi"/>
          <w:sz w:val="24"/>
          <w:szCs w:val="24"/>
        </w:rPr>
        <w:t xml:space="preserve">the load can be any component that uses electricity to do work </w:t>
      </w:r>
      <w:r w:rsidR="00FD4BA4">
        <w:rPr>
          <w:rFonts w:asciiTheme="majorBidi" w:hAnsiTheme="majorBidi" w:cstheme="majorBidi"/>
          <w:sz w:val="24"/>
          <w:szCs w:val="24"/>
        </w:rPr>
        <w:t xml:space="preserve">like, light, coil, motor </w:t>
      </w:r>
    </w:p>
    <w:p w:rsidR="00655EFD" w:rsidRPr="003A472A" w:rsidRDefault="003A472A" w:rsidP="009550CA">
      <w:pPr>
        <w:pStyle w:val="ListParagraph"/>
        <w:numPr>
          <w:ilvl w:val="3"/>
          <w:numId w:val="14"/>
        </w:numPr>
        <w:spacing w:after="0" w:line="360" w:lineRule="auto"/>
        <w:rPr>
          <w:rFonts w:asciiTheme="majorBidi" w:hAnsiTheme="majorBidi" w:cstheme="majorBidi"/>
          <w:sz w:val="24"/>
          <w:szCs w:val="24"/>
        </w:rPr>
      </w:pPr>
      <w:r w:rsidRPr="003A472A">
        <w:rPr>
          <w:rFonts w:asciiTheme="majorBidi" w:hAnsiTheme="majorBidi" w:cstheme="majorBidi"/>
          <w:b/>
          <w:bCs/>
          <w:sz w:val="24"/>
          <w:szCs w:val="24"/>
        </w:rPr>
        <w:t>Conductor</w:t>
      </w:r>
      <w:r w:rsidRPr="003A472A">
        <w:rPr>
          <w:rFonts w:asciiTheme="majorBidi" w:hAnsiTheme="majorBidi" w:cstheme="majorBidi"/>
          <w:sz w:val="24"/>
          <w:szCs w:val="24"/>
        </w:rPr>
        <w:t>:</w:t>
      </w:r>
      <w:r w:rsidR="00F05C6C" w:rsidRPr="003A472A">
        <w:rPr>
          <w:rFonts w:asciiTheme="majorBidi" w:hAnsiTheme="majorBidi" w:cstheme="majorBidi"/>
          <w:color w:val="202124"/>
          <w:sz w:val="24"/>
          <w:szCs w:val="24"/>
          <w:shd w:val="clear" w:color="auto" w:fill="FFFFFF"/>
        </w:rPr>
        <w:t xml:space="preserve"> material that allows electricity to flow through it.</w:t>
      </w:r>
    </w:p>
    <w:p w:rsidR="0012791B" w:rsidRPr="002B6827" w:rsidRDefault="0012791B" w:rsidP="002B6827">
      <w:pPr>
        <w:spacing w:after="0" w:line="360" w:lineRule="auto"/>
        <w:rPr>
          <w:rFonts w:asciiTheme="majorBidi" w:eastAsia="Calibri" w:hAnsiTheme="majorBidi" w:cstheme="majorBidi"/>
          <w:sz w:val="24"/>
          <w:szCs w:val="24"/>
        </w:rPr>
        <w:sectPr w:rsidR="0012791B" w:rsidRPr="002B6827" w:rsidSect="00545866">
          <w:headerReference w:type="first" r:id="rId89"/>
          <w:pgSz w:w="12240" w:h="15840"/>
          <w:pgMar w:top="1350" w:right="1440" w:bottom="1170" w:left="1440" w:header="270" w:footer="182" w:gutter="0"/>
          <w:cols w:space="720"/>
          <w:titlePg/>
          <w:docGrid w:linePitch="360"/>
        </w:sectPr>
      </w:pPr>
    </w:p>
    <w:p w:rsidR="00810B0F" w:rsidRPr="008D0DA0" w:rsidRDefault="00810B0F" w:rsidP="00810B0F">
      <w:pPr>
        <w:autoSpaceDE w:val="0"/>
        <w:autoSpaceDN w:val="0"/>
        <w:adjustRightInd w:val="0"/>
        <w:spacing w:after="0" w:line="360" w:lineRule="auto"/>
        <w:rPr>
          <w:rFonts w:asciiTheme="majorBidi" w:eastAsia="LiberationSans" w:hAnsiTheme="majorBidi" w:cstheme="majorBidi"/>
          <w:sz w:val="24"/>
          <w:szCs w:val="24"/>
        </w:rPr>
      </w:pPr>
      <w:bookmarkStart w:id="28" w:name="_Toc112357015"/>
    </w:p>
    <w:p w:rsidR="001340D7" w:rsidRPr="008D0DA0" w:rsidRDefault="00810B0F" w:rsidP="00810B0F">
      <w:p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hAnsiTheme="majorBidi" w:cstheme="majorBidi"/>
          <w:noProof/>
        </w:rPr>
        <w:drawing>
          <wp:anchor distT="0" distB="0" distL="114300" distR="114300" simplePos="0" relativeHeight="251948032" behindDoc="0" locked="0" layoutInCell="1" allowOverlap="1" wp14:anchorId="4713E888" wp14:editId="61CC711C">
            <wp:simplePos x="0" y="0"/>
            <wp:positionH relativeFrom="column">
              <wp:posOffset>79375</wp:posOffset>
            </wp:positionH>
            <wp:positionV relativeFrom="paragraph">
              <wp:posOffset>349250</wp:posOffset>
            </wp:positionV>
            <wp:extent cx="8515350" cy="4700905"/>
            <wp:effectExtent l="0" t="0" r="0" b="4445"/>
            <wp:wrapTopAndBottom/>
            <wp:docPr id="1209" name="Picture 1209" descr="project 1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project 1 -ok"/>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8515350" cy="4700905"/>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b/>
          <w:bCs/>
          <w:sz w:val="26"/>
          <w:szCs w:val="26"/>
        </w:rPr>
        <w:t xml:space="preserve">Head and tail light circuit </w:t>
      </w:r>
    </w:p>
    <w:p w:rsidR="00526AC9" w:rsidRDefault="00526AC9" w:rsidP="001340D7">
      <w:pPr>
        <w:spacing w:before="20" w:after="20" w:line="360" w:lineRule="auto"/>
        <w:ind w:left="720"/>
        <w:rPr>
          <w:rFonts w:asciiTheme="majorBidi" w:hAnsiTheme="majorBidi" w:cstheme="majorBidi"/>
          <w:b/>
          <w:bCs/>
          <w:sz w:val="26"/>
          <w:szCs w:val="26"/>
        </w:rPr>
      </w:pPr>
      <w:r>
        <w:rPr>
          <w:noProof/>
        </w:rPr>
        <mc:AlternateContent>
          <mc:Choice Requires="wps">
            <w:drawing>
              <wp:anchor distT="0" distB="0" distL="114300" distR="114300" simplePos="0" relativeHeight="252073984" behindDoc="0" locked="0" layoutInCell="1" allowOverlap="1" wp14:anchorId="7B1C38DA" wp14:editId="04BE02CD">
                <wp:simplePos x="0" y="0"/>
                <wp:positionH relativeFrom="margin">
                  <wp:posOffset>3240705</wp:posOffset>
                </wp:positionH>
                <wp:positionV relativeFrom="paragraph">
                  <wp:posOffset>5051916</wp:posOffset>
                </wp:positionV>
                <wp:extent cx="3048000" cy="171450"/>
                <wp:effectExtent l="0" t="0" r="0" b="0"/>
                <wp:wrapTopAndBottom/>
                <wp:docPr id="7188" name="Text Box 7188"/>
                <wp:cNvGraphicFramePr/>
                <a:graphic xmlns:a="http://schemas.openxmlformats.org/drawingml/2006/main">
                  <a:graphicData uri="http://schemas.microsoft.com/office/word/2010/wordprocessingShape">
                    <wps:wsp>
                      <wps:cNvSpPr txBox="1"/>
                      <wps:spPr>
                        <a:xfrm>
                          <a:off x="0" y="0"/>
                          <a:ext cx="3048000" cy="171450"/>
                        </a:xfrm>
                        <a:prstGeom prst="rect">
                          <a:avLst/>
                        </a:prstGeom>
                        <a:solidFill>
                          <a:prstClr val="white"/>
                        </a:solidFill>
                        <a:ln>
                          <a:noFill/>
                        </a:ln>
                      </wps:spPr>
                      <wps:txbx>
                        <w:txbxContent>
                          <w:p w:rsidR="003A472A" w:rsidRPr="00FF156E" w:rsidRDefault="003A472A" w:rsidP="00FF156E">
                            <w:pPr>
                              <w:pStyle w:val="Caption"/>
                              <w:rPr>
                                <w:rFonts w:asciiTheme="majorBidi" w:hAnsiTheme="majorBidi" w:cstheme="majorBidi"/>
                                <w:b/>
                                <w:bCs/>
                                <w:i w:val="0"/>
                                <w:iCs w:val="0"/>
                                <w:noProof/>
                                <w:sz w:val="20"/>
                                <w:szCs w:val="20"/>
                              </w:rPr>
                            </w:pPr>
                            <w:r>
                              <w:rPr>
                                <w:rFonts w:asciiTheme="majorBidi" w:hAnsiTheme="majorBidi" w:cstheme="majorBidi"/>
                                <w:b/>
                                <w:bCs/>
                                <w:i w:val="0"/>
                                <w:iCs w:val="0"/>
                                <w:sz w:val="20"/>
                                <w:szCs w:val="20"/>
                              </w:rPr>
                              <w:t>Figure 2-</w:t>
                            </w:r>
                            <w:r w:rsidRPr="00FF156E">
                              <w:rPr>
                                <w:rFonts w:asciiTheme="majorBidi" w:hAnsiTheme="majorBidi" w:cstheme="majorBidi"/>
                                <w:b/>
                                <w:bCs/>
                                <w:i w:val="0"/>
                                <w:iCs w:val="0"/>
                                <w:sz w:val="20"/>
                                <w:szCs w:val="20"/>
                              </w:rPr>
                              <w:fldChar w:fldCharType="begin"/>
                            </w:r>
                            <w:r w:rsidRPr="00FF156E">
                              <w:rPr>
                                <w:rFonts w:asciiTheme="majorBidi" w:hAnsiTheme="majorBidi" w:cstheme="majorBidi"/>
                                <w:b/>
                                <w:bCs/>
                                <w:i w:val="0"/>
                                <w:iCs w:val="0"/>
                                <w:sz w:val="20"/>
                                <w:szCs w:val="20"/>
                              </w:rPr>
                              <w:instrText xml:space="preserve"> SEQ Figure_2 \* ARABIC </w:instrText>
                            </w:r>
                            <w:r w:rsidRPr="00FF156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34</w:t>
                            </w:r>
                            <w:r w:rsidRPr="00FF156E">
                              <w:rPr>
                                <w:rFonts w:asciiTheme="majorBidi" w:hAnsiTheme="majorBidi" w:cstheme="majorBidi"/>
                                <w:b/>
                                <w:bCs/>
                                <w:i w:val="0"/>
                                <w:iCs w:val="0"/>
                                <w:sz w:val="20"/>
                                <w:szCs w:val="20"/>
                              </w:rPr>
                              <w:fldChar w:fldCharType="end"/>
                            </w:r>
                            <w:r w:rsidRPr="00FF156E">
                              <w:rPr>
                                <w:rFonts w:asciiTheme="majorBidi" w:hAnsiTheme="majorBidi" w:cstheme="majorBidi"/>
                                <w:b/>
                                <w:bCs/>
                                <w:i w:val="0"/>
                                <w:iCs w:val="0"/>
                                <w:sz w:val="20"/>
                                <w:szCs w:val="20"/>
                              </w:rPr>
                              <w:t xml:space="preserve"> head light and tail light circuit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1C38DA" id="Text Box 7188" o:spid="_x0000_s1082" type="#_x0000_t202" style="position:absolute;left:0;text-align:left;margin-left:255.15pt;margin-top:397.8pt;width:240pt;height:13.5pt;z-index:252073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" stroked="f">
                <v:textbox inset="0,0,0,0">
                  <w:txbxContent>
                    <w:p w:rsidR="003A472A" w:rsidRPr="00FF156E" w:rsidRDefault="003A472A" w:rsidP="00FF156E">
                      <w:pPr>
                        <w:pStyle w:val="Caption"/>
                        <w:rPr>
                          <w:rFonts w:asciiTheme="majorBidi" w:hAnsiTheme="majorBidi" w:cstheme="majorBidi"/>
                          <w:b/>
                          <w:bCs/>
                          <w:i w:val="0"/>
                          <w:iCs w:val="0"/>
                          <w:noProof/>
                          <w:sz w:val="20"/>
                          <w:szCs w:val="20"/>
                        </w:rPr>
                      </w:pPr>
                      <w:r>
                        <w:rPr>
                          <w:rFonts w:asciiTheme="majorBidi" w:hAnsiTheme="majorBidi" w:cstheme="majorBidi"/>
                          <w:b/>
                          <w:bCs/>
                          <w:i w:val="0"/>
                          <w:iCs w:val="0"/>
                          <w:sz w:val="20"/>
                          <w:szCs w:val="20"/>
                        </w:rPr>
                        <w:t>Figure 2-</w:t>
                      </w:r>
                      <w:r w:rsidRPr="00FF156E">
                        <w:rPr>
                          <w:rFonts w:asciiTheme="majorBidi" w:hAnsiTheme="majorBidi" w:cstheme="majorBidi"/>
                          <w:b/>
                          <w:bCs/>
                          <w:i w:val="0"/>
                          <w:iCs w:val="0"/>
                          <w:sz w:val="20"/>
                          <w:szCs w:val="20"/>
                        </w:rPr>
                        <w:fldChar w:fldCharType="begin"/>
                      </w:r>
                      <w:r w:rsidRPr="00FF156E">
                        <w:rPr>
                          <w:rFonts w:asciiTheme="majorBidi" w:hAnsiTheme="majorBidi" w:cstheme="majorBidi"/>
                          <w:b/>
                          <w:bCs/>
                          <w:i w:val="0"/>
                          <w:iCs w:val="0"/>
                          <w:sz w:val="20"/>
                          <w:szCs w:val="20"/>
                        </w:rPr>
                        <w:instrText xml:space="preserve"> SEQ Figure_2 \* ARABIC </w:instrText>
                      </w:r>
                      <w:r w:rsidRPr="00FF156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34</w:t>
                      </w:r>
                      <w:r w:rsidRPr="00FF156E">
                        <w:rPr>
                          <w:rFonts w:asciiTheme="majorBidi" w:hAnsiTheme="majorBidi" w:cstheme="majorBidi"/>
                          <w:b/>
                          <w:bCs/>
                          <w:i w:val="0"/>
                          <w:iCs w:val="0"/>
                          <w:sz w:val="20"/>
                          <w:szCs w:val="20"/>
                        </w:rPr>
                        <w:fldChar w:fldCharType="end"/>
                      </w:r>
                      <w:r w:rsidRPr="00FF156E">
                        <w:rPr>
                          <w:rFonts w:asciiTheme="majorBidi" w:hAnsiTheme="majorBidi" w:cstheme="majorBidi"/>
                          <w:b/>
                          <w:bCs/>
                          <w:i w:val="0"/>
                          <w:iCs w:val="0"/>
                          <w:sz w:val="20"/>
                          <w:szCs w:val="20"/>
                        </w:rPr>
                        <w:t xml:space="preserve"> head light and tail light circuit </w:t>
                      </w:r>
                    </w:p>
                  </w:txbxContent>
                </v:textbox>
                <w10:wrap type="topAndBottom" anchorx="margin"/>
              </v:shape>
            </w:pict>
          </mc:Fallback>
        </mc:AlternateContent>
      </w:r>
    </w:p>
    <w:p w:rsidR="00526AC9" w:rsidRDefault="00526AC9" w:rsidP="001340D7">
      <w:pPr>
        <w:spacing w:before="20" w:after="20" w:line="360" w:lineRule="auto"/>
        <w:ind w:left="720"/>
        <w:rPr>
          <w:rFonts w:asciiTheme="majorBidi" w:hAnsiTheme="majorBidi" w:cstheme="majorBidi"/>
          <w:b/>
          <w:bCs/>
          <w:sz w:val="26"/>
          <w:szCs w:val="26"/>
        </w:rPr>
      </w:pPr>
    </w:p>
    <w:p w:rsidR="001340D7" w:rsidRPr="008D0DA0" w:rsidRDefault="001340D7" w:rsidP="001340D7">
      <w:pPr>
        <w:spacing w:before="20" w:after="20" w:line="360" w:lineRule="auto"/>
        <w:ind w:left="720"/>
        <w:rPr>
          <w:rFonts w:asciiTheme="majorBidi" w:hAnsiTheme="majorBidi" w:cstheme="majorBidi"/>
          <w:b/>
          <w:bCs/>
          <w:sz w:val="26"/>
          <w:szCs w:val="26"/>
        </w:rPr>
      </w:pPr>
      <w:r w:rsidRPr="008D0DA0">
        <w:rPr>
          <w:rFonts w:asciiTheme="majorBidi" w:hAnsiTheme="majorBidi" w:cstheme="majorBidi"/>
          <w:b/>
          <w:bCs/>
          <w:sz w:val="26"/>
          <w:szCs w:val="26"/>
        </w:rPr>
        <w:t xml:space="preserve">Turn and hazard light circuit </w:t>
      </w:r>
    </w:p>
    <w:p w:rsidR="001340D7" w:rsidRPr="008D0DA0" w:rsidRDefault="00FF156E" w:rsidP="001340D7">
      <w:pPr>
        <w:spacing w:before="20" w:after="20" w:line="360" w:lineRule="auto"/>
        <w:ind w:left="720"/>
        <w:rPr>
          <w:rFonts w:asciiTheme="majorBidi" w:hAnsiTheme="majorBidi" w:cstheme="majorBidi"/>
        </w:rPr>
      </w:pPr>
      <w:r>
        <w:rPr>
          <w:noProof/>
        </w:rPr>
        <mc:AlternateContent>
          <mc:Choice Requires="wps">
            <w:drawing>
              <wp:anchor distT="0" distB="0" distL="114300" distR="114300" simplePos="0" relativeHeight="252076032" behindDoc="0" locked="0" layoutInCell="1" allowOverlap="1" wp14:anchorId="087E32D7" wp14:editId="6C7116B4">
                <wp:simplePos x="0" y="0"/>
                <wp:positionH relativeFrom="column">
                  <wp:posOffset>563880</wp:posOffset>
                </wp:positionH>
                <wp:positionV relativeFrom="paragraph">
                  <wp:posOffset>5085080</wp:posOffset>
                </wp:positionV>
                <wp:extent cx="7268845" cy="635"/>
                <wp:effectExtent l="0" t="0" r="0" b="0"/>
                <wp:wrapSquare wrapText="bothSides"/>
                <wp:docPr id="7198" name="Text Box 7198"/>
                <wp:cNvGraphicFramePr/>
                <a:graphic xmlns:a="http://schemas.openxmlformats.org/drawingml/2006/main">
                  <a:graphicData uri="http://schemas.microsoft.com/office/word/2010/wordprocessingShape">
                    <wps:wsp>
                      <wps:cNvSpPr txBox="1"/>
                      <wps:spPr>
                        <a:xfrm>
                          <a:off x="0" y="0"/>
                          <a:ext cx="7268845" cy="635"/>
                        </a:xfrm>
                        <a:prstGeom prst="rect">
                          <a:avLst/>
                        </a:prstGeom>
                        <a:solidFill>
                          <a:prstClr val="white"/>
                        </a:solidFill>
                        <a:ln>
                          <a:noFill/>
                        </a:ln>
                      </wps:spPr>
                      <wps:txbx>
                        <w:txbxContent>
                          <w:p w:rsidR="003A472A" w:rsidRPr="00FF156E" w:rsidRDefault="003A472A" w:rsidP="00FF156E">
                            <w:pPr>
                              <w:pStyle w:val="Caption"/>
                              <w:rPr>
                                <w:rFonts w:asciiTheme="majorBidi" w:hAnsiTheme="majorBidi" w:cstheme="majorBidi"/>
                                <w:b/>
                                <w:bCs/>
                                <w:i w:val="0"/>
                                <w:iCs w:val="0"/>
                                <w:noProof/>
                                <w:sz w:val="20"/>
                                <w:szCs w:val="20"/>
                              </w:rPr>
                            </w:pPr>
                            <w:r w:rsidRPr="00FF156E">
                              <w:rPr>
                                <w:rFonts w:asciiTheme="majorBidi" w:hAnsiTheme="majorBidi" w:cstheme="majorBidi"/>
                                <w:b/>
                                <w:bCs/>
                                <w:i w:val="0"/>
                                <w:iCs w:val="0"/>
                                <w:sz w:val="20"/>
                                <w:szCs w:val="20"/>
                              </w:rPr>
                              <w:t>Figure 2-</w:t>
                            </w:r>
                            <w:r w:rsidRPr="00FF156E">
                              <w:rPr>
                                <w:rFonts w:asciiTheme="majorBidi" w:hAnsiTheme="majorBidi" w:cstheme="majorBidi"/>
                                <w:b/>
                                <w:bCs/>
                                <w:i w:val="0"/>
                                <w:iCs w:val="0"/>
                                <w:sz w:val="20"/>
                                <w:szCs w:val="20"/>
                              </w:rPr>
                              <w:fldChar w:fldCharType="begin"/>
                            </w:r>
                            <w:r w:rsidRPr="00FF156E">
                              <w:rPr>
                                <w:rFonts w:asciiTheme="majorBidi" w:hAnsiTheme="majorBidi" w:cstheme="majorBidi"/>
                                <w:b/>
                                <w:bCs/>
                                <w:i w:val="0"/>
                                <w:iCs w:val="0"/>
                                <w:sz w:val="20"/>
                                <w:szCs w:val="20"/>
                              </w:rPr>
                              <w:instrText xml:space="preserve"> SEQ Figure_2 \* ARABIC </w:instrText>
                            </w:r>
                            <w:r w:rsidRPr="00FF156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35</w:t>
                            </w:r>
                            <w:r w:rsidRPr="00FF156E">
                              <w:rPr>
                                <w:rFonts w:asciiTheme="majorBidi" w:hAnsiTheme="majorBidi" w:cstheme="majorBidi"/>
                                <w:b/>
                                <w:bCs/>
                                <w:i w:val="0"/>
                                <w:iCs w:val="0"/>
                                <w:sz w:val="20"/>
                                <w:szCs w:val="20"/>
                              </w:rPr>
                              <w:fldChar w:fldCharType="end"/>
                            </w:r>
                            <w:r w:rsidRPr="00FF156E">
                              <w:rPr>
                                <w:rFonts w:asciiTheme="majorBidi" w:hAnsiTheme="majorBidi" w:cstheme="majorBidi"/>
                                <w:b/>
                                <w:bCs/>
                                <w:i w:val="0"/>
                                <w:iCs w:val="0"/>
                                <w:sz w:val="20"/>
                                <w:szCs w:val="20"/>
                              </w:rPr>
                              <w:t xml:space="preserve"> Turn and hazard circuit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87E32D7" id="Text Box 7198" o:spid="_x0000_s1083" type="#_x0000_t202" style="position:absolute;left:0;text-align:left;margin-left:44.4pt;margin-top:400.4pt;width:572.35pt;height:.05pt;z-index:252076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" stroked="f">
                <v:textbox style="mso-fit-shape-to-text:t" inset="0,0,0,0">
                  <w:txbxContent>
                    <w:p w:rsidR="003A472A" w:rsidRPr="00FF156E" w:rsidRDefault="003A472A" w:rsidP="00FF156E">
                      <w:pPr>
                        <w:pStyle w:val="Caption"/>
                        <w:rPr>
                          <w:rFonts w:asciiTheme="majorBidi" w:hAnsiTheme="majorBidi" w:cstheme="majorBidi"/>
                          <w:b/>
                          <w:bCs/>
                          <w:i w:val="0"/>
                          <w:iCs w:val="0"/>
                          <w:noProof/>
                          <w:sz w:val="20"/>
                          <w:szCs w:val="20"/>
                        </w:rPr>
                      </w:pPr>
                      <w:r w:rsidRPr="00FF156E">
                        <w:rPr>
                          <w:rFonts w:asciiTheme="majorBidi" w:hAnsiTheme="majorBidi" w:cstheme="majorBidi"/>
                          <w:b/>
                          <w:bCs/>
                          <w:i w:val="0"/>
                          <w:iCs w:val="0"/>
                          <w:sz w:val="20"/>
                          <w:szCs w:val="20"/>
                        </w:rPr>
                        <w:t>Figure 2-</w:t>
                      </w:r>
                      <w:r w:rsidRPr="00FF156E">
                        <w:rPr>
                          <w:rFonts w:asciiTheme="majorBidi" w:hAnsiTheme="majorBidi" w:cstheme="majorBidi"/>
                          <w:b/>
                          <w:bCs/>
                          <w:i w:val="0"/>
                          <w:iCs w:val="0"/>
                          <w:sz w:val="20"/>
                          <w:szCs w:val="20"/>
                        </w:rPr>
                        <w:fldChar w:fldCharType="begin"/>
                      </w:r>
                      <w:r w:rsidRPr="00FF156E">
                        <w:rPr>
                          <w:rFonts w:asciiTheme="majorBidi" w:hAnsiTheme="majorBidi" w:cstheme="majorBidi"/>
                          <w:b/>
                          <w:bCs/>
                          <w:i w:val="0"/>
                          <w:iCs w:val="0"/>
                          <w:sz w:val="20"/>
                          <w:szCs w:val="20"/>
                        </w:rPr>
                        <w:instrText xml:space="preserve"> SEQ Figure_2 \* ARABIC </w:instrText>
                      </w:r>
                      <w:r w:rsidRPr="00FF156E">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35</w:t>
                      </w:r>
                      <w:r w:rsidRPr="00FF156E">
                        <w:rPr>
                          <w:rFonts w:asciiTheme="majorBidi" w:hAnsiTheme="majorBidi" w:cstheme="majorBidi"/>
                          <w:b/>
                          <w:bCs/>
                          <w:i w:val="0"/>
                          <w:iCs w:val="0"/>
                          <w:sz w:val="20"/>
                          <w:szCs w:val="20"/>
                        </w:rPr>
                        <w:fldChar w:fldCharType="end"/>
                      </w:r>
                      <w:r w:rsidRPr="00FF156E">
                        <w:rPr>
                          <w:rFonts w:asciiTheme="majorBidi" w:hAnsiTheme="majorBidi" w:cstheme="majorBidi"/>
                          <w:b/>
                          <w:bCs/>
                          <w:i w:val="0"/>
                          <w:iCs w:val="0"/>
                          <w:sz w:val="20"/>
                          <w:szCs w:val="20"/>
                        </w:rPr>
                        <w:t xml:space="preserve"> Turn and hazard circuit </w:t>
                      </w:r>
                    </w:p>
                  </w:txbxContent>
                </v:textbox>
                <w10:wrap type="square"/>
              </v:shape>
            </w:pict>
          </mc:Fallback>
        </mc:AlternateContent>
      </w:r>
      <w:r w:rsidR="001340D7" w:rsidRPr="008D0DA0">
        <w:rPr>
          <w:rFonts w:asciiTheme="majorBidi" w:hAnsiTheme="majorBidi" w:cstheme="majorBidi"/>
          <w:noProof/>
        </w:rPr>
        <w:drawing>
          <wp:anchor distT="0" distB="0" distL="114300" distR="114300" simplePos="0" relativeHeight="251947008" behindDoc="0" locked="0" layoutInCell="1" allowOverlap="1" wp14:anchorId="4980E4DC" wp14:editId="70D8B44B">
            <wp:simplePos x="0" y="0"/>
            <wp:positionH relativeFrom="column">
              <wp:posOffset>564293</wp:posOffset>
            </wp:positionH>
            <wp:positionV relativeFrom="paragraph">
              <wp:posOffset>150429</wp:posOffset>
            </wp:positionV>
            <wp:extent cx="7268845" cy="4878070"/>
            <wp:effectExtent l="0" t="0" r="8255" b="0"/>
            <wp:wrapSquare wrapText="bothSides"/>
            <wp:docPr id="1208" name="Picture 1208" descr="project-2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project-2ok"/>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7268845" cy="4878070"/>
                    </a:xfrm>
                    <a:prstGeom prst="rect">
                      <a:avLst/>
                    </a:prstGeom>
                    <a:noFill/>
                  </pic:spPr>
                </pic:pic>
              </a:graphicData>
            </a:graphic>
            <wp14:sizeRelH relativeFrom="page">
              <wp14:pctWidth>0</wp14:pctWidth>
            </wp14:sizeRelH>
            <wp14:sizeRelV relativeFrom="page">
              <wp14:pctHeight>0</wp14:pctHeight>
            </wp14:sizeRelV>
          </wp:anchor>
        </w:drawing>
      </w:r>
    </w:p>
    <w:p w:rsidR="001340D7" w:rsidRPr="008D0DA0" w:rsidRDefault="001340D7" w:rsidP="001340D7">
      <w:pPr>
        <w:rPr>
          <w:rFonts w:asciiTheme="majorBidi" w:hAnsiTheme="majorBidi" w:cstheme="majorBidi"/>
          <w:lang w:val="x-none" w:eastAsia="x-none"/>
        </w:rPr>
      </w:pPr>
    </w:p>
    <w:bookmarkEnd w:id="28"/>
    <w:p w:rsidR="001340D7" w:rsidRPr="008D0DA0" w:rsidRDefault="001340D7" w:rsidP="001340D7">
      <w:pPr>
        <w:spacing w:before="20" w:after="20" w:line="360" w:lineRule="auto"/>
        <w:ind w:left="1440"/>
        <w:rPr>
          <w:rFonts w:asciiTheme="majorBidi" w:hAnsiTheme="majorBidi" w:cstheme="majorBidi"/>
        </w:rPr>
      </w:pPr>
    </w:p>
    <w:p w:rsidR="001340D7" w:rsidRPr="008D0DA0" w:rsidRDefault="001340D7" w:rsidP="001340D7">
      <w:pPr>
        <w:spacing w:before="20" w:after="20" w:line="360" w:lineRule="auto"/>
        <w:ind w:left="36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810B0F">
      <w:pPr>
        <w:spacing w:before="20" w:after="20" w:line="360" w:lineRule="auto"/>
        <w:ind w:firstLine="720"/>
        <w:rPr>
          <w:rFonts w:asciiTheme="majorBidi" w:hAnsiTheme="majorBidi" w:cstheme="majorBidi"/>
          <w:b/>
          <w:bCs/>
          <w:sz w:val="26"/>
          <w:szCs w:val="26"/>
        </w:rPr>
      </w:pPr>
      <w:r w:rsidRPr="008D0DA0">
        <w:rPr>
          <w:rFonts w:asciiTheme="majorBidi" w:hAnsiTheme="majorBidi" w:cstheme="majorBidi"/>
          <w:b/>
          <w:bCs/>
          <w:sz w:val="26"/>
          <w:szCs w:val="26"/>
        </w:rPr>
        <w:t xml:space="preserve">Stop and back up light circuit </w:t>
      </w:r>
    </w:p>
    <w:p w:rsidR="001340D7" w:rsidRPr="008D0DA0" w:rsidRDefault="001340D7" w:rsidP="001340D7">
      <w:pPr>
        <w:spacing w:before="20" w:after="20" w:line="360" w:lineRule="auto"/>
        <w:rPr>
          <w:rFonts w:asciiTheme="majorBidi" w:hAnsiTheme="majorBidi" w:cstheme="majorBidi"/>
        </w:rPr>
      </w:pPr>
    </w:p>
    <w:p w:rsidR="00FF156E" w:rsidRDefault="001340D7" w:rsidP="00FF156E">
      <w:pPr>
        <w:keepNext/>
        <w:spacing w:before="20" w:after="20" w:line="360" w:lineRule="auto"/>
        <w:ind w:left="720"/>
      </w:pPr>
      <w:r w:rsidRPr="008D0DA0">
        <w:rPr>
          <w:rFonts w:asciiTheme="majorBidi" w:hAnsiTheme="majorBidi" w:cstheme="majorBidi"/>
          <w:noProof/>
        </w:rPr>
        <w:drawing>
          <wp:inline distT="0" distB="0" distL="0" distR="0" wp14:anchorId="4489A26C" wp14:editId="6F28E8C4">
            <wp:extent cx="6379845" cy="4168140"/>
            <wp:effectExtent l="0" t="0" r="1905" b="3810"/>
            <wp:docPr id="1207" name="Picture 1207" descr="projec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project-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379845" cy="4168140"/>
                    </a:xfrm>
                    <a:prstGeom prst="rect">
                      <a:avLst/>
                    </a:prstGeom>
                    <a:noFill/>
                    <a:ln>
                      <a:noFill/>
                    </a:ln>
                  </pic:spPr>
                </pic:pic>
              </a:graphicData>
            </a:graphic>
          </wp:inline>
        </w:drawing>
      </w:r>
    </w:p>
    <w:p w:rsidR="00FF156E" w:rsidRPr="00FF156E" w:rsidRDefault="00984E16" w:rsidP="00FF156E">
      <w:pPr>
        <w:pStyle w:val="Caption"/>
        <w:ind w:left="2160" w:firstLine="720"/>
        <w:rPr>
          <w:rFonts w:asciiTheme="majorBidi" w:hAnsiTheme="majorBidi" w:cstheme="majorBidi"/>
          <w:b/>
          <w:bCs/>
          <w:i w:val="0"/>
          <w:iCs w:val="0"/>
          <w:color w:val="4472C4" w:themeColor="accent5"/>
          <w:sz w:val="20"/>
          <w:szCs w:val="20"/>
        </w:rPr>
      </w:pPr>
      <w:r>
        <w:rPr>
          <w:rFonts w:asciiTheme="majorBidi" w:hAnsiTheme="majorBidi" w:cstheme="majorBidi"/>
          <w:b/>
          <w:bCs/>
          <w:i w:val="0"/>
          <w:iCs w:val="0"/>
          <w:color w:val="4472C4" w:themeColor="accent5"/>
          <w:sz w:val="20"/>
          <w:szCs w:val="20"/>
        </w:rPr>
        <w:t xml:space="preserve">           </w:t>
      </w:r>
      <w:r w:rsidR="00FF156E">
        <w:rPr>
          <w:rFonts w:asciiTheme="majorBidi" w:hAnsiTheme="majorBidi" w:cstheme="majorBidi"/>
          <w:b/>
          <w:bCs/>
          <w:i w:val="0"/>
          <w:iCs w:val="0"/>
          <w:color w:val="4472C4" w:themeColor="accent5"/>
          <w:sz w:val="20"/>
          <w:szCs w:val="20"/>
        </w:rPr>
        <w:t>Figure 2-</w:t>
      </w:r>
      <w:r w:rsidR="00FF156E" w:rsidRPr="00FF156E">
        <w:rPr>
          <w:rFonts w:asciiTheme="majorBidi" w:hAnsiTheme="majorBidi" w:cstheme="majorBidi"/>
          <w:b/>
          <w:bCs/>
          <w:i w:val="0"/>
          <w:iCs w:val="0"/>
          <w:color w:val="4472C4" w:themeColor="accent5"/>
          <w:sz w:val="20"/>
          <w:szCs w:val="20"/>
        </w:rPr>
        <w:fldChar w:fldCharType="begin"/>
      </w:r>
      <w:r w:rsidR="00FF156E" w:rsidRPr="00FF156E">
        <w:rPr>
          <w:rFonts w:asciiTheme="majorBidi" w:hAnsiTheme="majorBidi" w:cstheme="majorBidi"/>
          <w:b/>
          <w:bCs/>
          <w:i w:val="0"/>
          <w:iCs w:val="0"/>
          <w:color w:val="4472C4" w:themeColor="accent5"/>
          <w:sz w:val="20"/>
          <w:szCs w:val="20"/>
        </w:rPr>
        <w:instrText xml:space="preserve"> SEQ Figure_2 \* ARABIC </w:instrText>
      </w:r>
      <w:r w:rsidR="00FF156E" w:rsidRPr="00FF156E">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36</w:t>
      </w:r>
      <w:r w:rsidR="00FF156E" w:rsidRPr="00FF156E">
        <w:rPr>
          <w:rFonts w:asciiTheme="majorBidi" w:hAnsiTheme="majorBidi" w:cstheme="majorBidi"/>
          <w:b/>
          <w:bCs/>
          <w:i w:val="0"/>
          <w:iCs w:val="0"/>
          <w:color w:val="4472C4" w:themeColor="accent5"/>
          <w:sz w:val="20"/>
          <w:szCs w:val="20"/>
        </w:rPr>
        <w:fldChar w:fldCharType="end"/>
      </w:r>
      <w:r w:rsidR="00FF156E" w:rsidRPr="00FF156E">
        <w:rPr>
          <w:rFonts w:asciiTheme="majorBidi" w:hAnsiTheme="majorBidi" w:cstheme="majorBidi"/>
          <w:b/>
          <w:bCs/>
          <w:i w:val="0"/>
          <w:iCs w:val="0"/>
          <w:color w:val="4472C4" w:themeColor="accent5"/>
          <w:sz w:val="20"/>
          <w:szCs w:val="20"/>
        </w:rPr>
        <w:t xml:space="preserve"> back up and stop light circuit </w:t>
      </w: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before="20" w:after="20" w:line="360" w:lineRule="auto"/>
        <w:ind w:left="720"/>
        <w:rPr>
          <w:rFonts w:asciiTheme="majorBidi" w:hAnsiTheme="majorBidi" w:cstheme="majorBidi"/>
        </w:rPr>
      </w:pPr>
    </w:p>
    <w:p w:rsidR="001340D7" w:rsidRPr="008D0DA0" w:rsidRDefault="001340D7" w:rsidP="001340D7">
      <w:pPr>
        <w:spacing w:line="360" w:lineRule="auto"/>
        <w:jc w:val="both"/>
        <w:rPr>
          <w:rFonts w:asciiTheme="majorBidi" w:hAnsiTheme="majorBidi" w:cstheme="majorBidi"/>
          <w:sz w:val="24"/>
        </w:rPr>
        <w:sectPr w:rsidR="001340D7" w:rsidRPr="008D0DA0" w:rsidSect="003D0170">
          <w:pgSz w:w="15840" w:h="12240" w:orient="landscape"/>
          <w:pgMar w:top="1440" w:right="1008" w:bottom="1440" w:left="907" w:header="270" w:footer="182" w:gutter="0"/>
          <w:cols w:space="720"/>
          <w:titlePg/>
          <w:docGrid w:linePitch="360"/>
        </w:sectPr>
      </w:pPr>
    </w:p>
    <w:p w:rsidR="001340D7" w:rsidRPr="008D0DA0" w:rsidRDefault="00FF156E" w:rsidP="001340D7">
      <w:pPr>
        <w:spacing w:before="20" w:after="20" w:line="360" w:lineRule="auto"/>
        <w:rPr>
          <w:rFonts w:asciiTheme="majorBidi" w:hAnsiTheme="majorBidi" w:cstheme="majorBidi"/>
          <w:b/>
          <w:bCs/>
          <w:sz w:val="26"/>
          <w:szCs w:val="26"/>
        </w:rPr>
      </w:pPr>
      <w:r>
        <w:rPr>
          <w:noProof/>
        </w:rPr>
        <w:lastRenderedPageBreak/>
        <mc:AlternateContent>
          <mc:Choice Requires="wps">
            <w:drawing>
              <wp:anchor distT="0" distB="0" distL="114300" distR="114300" simplePos="0" relativeHeight="252078080" behindDoc="0" locked="0" layoutInCell="1" allowOverlap="1" wp14:anchorId="0F7697C0" wp14:editId="53A84DA2">
                <wp:simplePos x="0" y="0"/>
                <wp:positionH relativeFrom="margin">
                  <wp:align>center</wp:align>
                </wp:positionH>
                <wp:positionV relativeFrom="paragraph">
                  <wp:posOffset>3665220</wp:posOffset>
                </wp:positionV>
                <wp:extent cx="1866900" cy="228600"/>
                <wp:effectExtent l="0" t="0" r="0" b="0"/>
                <wp:wrapThrough wrapText="bothSides">
                  <wp:wrapPolygon edited="0">
                    <wp:start x="0" y="0"/>
                    <wp:lineTo x="0" y="19800"/>
                    <wp:lineTo x="21380" y="19800"/>
                    <wp:lineTo x="21380" y="0"/>
                    <wp:lineTo x="0" y="0"/>
                  </wp:wrapPolygon>
                </wp:wrapThrough>
                <wp:docPr id="7199" name="Text Box 7199"/>
                <wp:cNvGraphicFramePr/>
                <a:graphic xmlns:a="http://schemas.openxmlformats.org/drawingml/2006/main">
                  <a:graphicData uri="http://schemas.microsoft.com/office/word/2010/wordprocessingShape">
                    <wps:wsp>
                      <wps:cNvSpPr txBox="1"/>
                      <wps:spPr>
                        <a:xfrm>
                          <a:off x="0" y="0"/>
                          <a:ext cx="1866900" cy="228600"/>
                        </a:xfrm>
                        <a:prstGeom prst="rect">
                          <a:avLst/>
                        </a:prstGeom>
                        <a:solidFill>
                          <a:prstClr val="white"/>
                        </a:solidFill>
                        <a:ln>
                          <a:noFill/>
                        </a:ln>
                      </wps:spPr>
                      <wps:txbx>
                        <w:txbxContent>
                          <w:p w:rsidR="003A472A" w:rsidRPr="00FF156E" w:rsidRDefault="003A472A" w:rsidP="00FF156E">
                            <w:pPr>
                              <w:spacing w:before="20" w:after="20" w:line="360" w:lineRule="auto"/>
                              <w:rPr>
                                <w:rFonts w:asciiTheme="majorBidi" w:hAnsiTheme="majorBidi" w:cstheme="majorBidi"/>
                                <w:b/>
                                <w:bCs/>
                                <w:color w:val="4472C4" w:themeColor="accent5"/>
                                <w:sz w:val="20"/>
                                <w:szCs w:val="20"/>
                              </w:rPr>
                            </w:pPr>
                            <w:r>
                              <w:rPr>
                                <w:rFonts w:asciiTheme="majorBidi" w:hAnsiTheme="majorBidi" w:cstheme="majorBidi"/>
                                <w:b/>
                                <w:bCs/>
                                <w:color w:val="4472C4" w:themeColor="accent5"/>
                                <w:sz w:val="20"/>
                                <w:szCs w:val="20"/>
                              </w:rPr>
                              <w:t>Figure 2-</w:t>
                            </w:r>
                            <w:r w:rsidRPr="00FF156E">
                              <w:rPr>
                                <w:rFonts w:asciiTheme="majorBidi" w:hAnsiTheme="majorBidi" w:cstheme="majorBidi"/>
                                <w:b/>
                                <w:bCs/>
                                <w:color w:val="4472C4" w:themeColor="accent5"/>
                                <w:sz w:val="20"/>
                                <w:szCs w:val="20"/>
                              </w:rPr>
                              <w:fldChar w:fldCharType="begin"/>
                            </w:r>
                            <w:r w:rsidRPr="00FF156E">
                              <w:rPr>
                                <w:rFonts w:asciiTheme="majorBidi" w:hAnsiTheme="majorBidi" w:cstheme="majorBidi"/>
                                <w:b/>
                                <w:bCs/>
                                <w:color w:val="4472C4" w:themeColor="accent5"/>
                                <w:sz w:val="20"/>
                                <w:szCs w:val="20"/>
                              </w:rPr>
                              <w:instrText xml:space="preserve"> SEQ Figure_2 \* ARABIC </w:instrText>
                            </w:r>
                            <w:r w:rsidRPr="00FF156E">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37</w:t>
                            </w:r>
                            <w:r w:rsidRPr="00FF156E">
                              <w:rPr>
                                <w:rFonts w:asciiTheme="majorBidi" w:hAnsiTheme="majorBidi" w:cstheme="majorBidi"/>
                                <w:b/>
                                <w:bCs/>
                                <w:color w:val="4472C4" w:themeColor="accent5"/>
                                <w:sz w:val="20"/>
                                <w:szCs w:val="20"/>
                              </w:rPr>
                              <w:fldChar w:fldCharType="end"/>
                            </w:r>
                            <w:r w:rsidRPr="00FF156E">
                              <w:rPr>
                                <w:rFonts w:asciiTheme="majorBidi" w:hAnsiTheme="majorBidi" w:cstheme="majorBidi"/>
                                <w:b/>
                                <w:bCs/>
                                <w:color w:val="4472C4" w:themeColor="accent5"/>
                                <w:sz w:val="20"/>
                                <w:szCs w:val="20"/>
                              </w:rPr>
                              <w:t xml:space="preserve"> Horn circuit </w:t>
                            </w:r>
                          </w:p>
                          <w:p w:rsidR="003A472A" w:rsidRPr="00694657" w:rsidRDefault="003A472A" w:rsidP="00FF156E">
                            <w:pPr>
                              <w:pStyle w:val="Caption"/>
                              <w:rPr>
                                <w:rFonts w:asciiTheme="majorBidi" w:hAnsiTheme="majorBidi" w:cstheme="majorBidi"/>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7697C0" id="Text Box 7199" o:spid="_x0000_s1084" type="#_x0000_t202" style="position:absolute;margin-left:0;margin-top:288.6pt;width:147pt;height:18pt;z-index:2520780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" stroked="f">
                <v:textbox inset="0,0,0,0">
                  <w:txbxContent>
                    <w:p w:rsidR="003A472A" w:rsidRPr="00FF156E" w:rsidRDefault="003A472A" w:rsidP="00FF156E">
                      <w:pPr>
                        <w:spacing w:before="20" w:after="20" w:line="360" w:lineRule="auto"/>
                        <w:rPr>
                          <w:rFonts w:asciiTheme="majorBidi" w:hAnsiTheme="majorBidi" w:cstheme="majorBidi"/>
                          <w:b/>
                          <w:bCs/>
                          <w:color w:val="4472C4" w:themeColor="accent5"/>
                          <w:sz w:val="20"/>
                          <w:szCs w:val="20"/>
                        </w:rPr>
                      </w:pPr>
                      <w:r>
                        <w:rPr>
                          <w:rFonts w:asciiTheme="majorBidi" w:hAnsiTheme="majorBidi" w:cstheme="majorBidi"/>
                          <w:b/>
                          <w:bCs/>
                          <w:color w:val="4472C4" w:themeColor="accent5"/>
                          <w:sz w:val="20"/>
                          <w:szCs w:val="20"/>
                        </w:rPr>
                        <w:t>Figure 2-</w:t>
                      </w:r>
                      <w:r w:rsidRPr="00FF156E">
                        <w:rPr>
                          <w:rFonts w:asciiTheme="majorBidi" w:hAnsiTheme="majorBidi" w:cstheme="majorBidi"/>
                          <w:b/>
                          <w:bCs/>
                          <w:color w:val="4472C4" w:themeColor="accent5"/>
                          <w:sz w:val="20"/>
                          <w:szCs w:val="20"/>
                        </w:rPr>
                        <w:fldChar w:fldCharType="begin"/>
                      </w:r>
                      <w:r w:rsidRPr="00FF156E">
                        <w:rPr>
                          <w:rFonts w:asciiTheme="majorBidi" w:hAnsiTheme="majorBidi" w:cstheme="majorBidi"/>
                          <w:b/>
                          <w:bCs/>
                          <w:color w:val="4472C4" w:themeColor="accent5"/>
                          <w:sz w:val="20"/>
                          <w:szCs w:val="20"/>
                        </w:rPr>
                        <w:instrText xml:space="preserve"> SEQ Figure_2 \* ARABIC </w:instrText>
                      </w:r>
                      <w:r w:rsidRPr="00FF156E">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37</w:t>
                      </w:r>
                      <w:r w:rsidRPr="00FF156E">
                        <w:rPr>
                          <w:rFonts w:asciiTheme="majorBidi" w:hAnsiTheme="majorBidi" w:cstheme="majorBidi"/>
                          <w:b/>
                          <w:bCs/>
                          <w:color w:val="4472C4" w:themeColor="accent5"/>
                          <w:sz w:val="20"/>
                          <w:szCs w:val="20"/>
                        </w:rPr>
                        <w:fldChar w:fldCharType="end"/>
                      </w:r>
                      <w:r w:rsidRPr="00FF156E">
                        <w:rPr>
                          <w:rFonts w:asciiTheme="majorBidi" w:hAnsiTheme="majorBidi" w:cstheme="majorBidi"/>
                          <w:b/>
                          <w:bCs/>
                          <w:color w:val="4472C4" w:themeColor="accent5"/>
                          <w:sz w:val="20"/>
                          <w:szCs w:val="20"/>
                        </w:rPr>
                        <w:t xml:space="preserve"> Horn circuit </w:t>
                      </w:r>
                    </w:p>
                    <w:p w:rsidR="003A472A" w:rsidRPr="00694657" w:rsidRDefault="003A472A" w:rsidP="00FF156E">
                      <w:pPr>
                        <w:pStyle w:val="Caption"/>
                        <w:rPr>
                          <w:rFonts w:asciiTheme="majorBidi" w:hAnsiTheme="majorBidi" w:cstheme="majorBidi"/>
                          <w:noProof/>
                        </w:rPr>
                      </w:pPr>
                    </w:p>
                  </w:txbxContent>
                </v:textbox>
                <w10:wrap type="through" anchorx="margin"/>
              </v:shape>
            </w:pict>
          </mc:Fallback>
        </mc:AlternateContent>
      </w:r>
      <w:r w:rsidR="00810B0F" w:rsidRPr="008D0DA0">
        <w:rPr>
          <w:rFonts w:asciiTheme="majorBidi" w:hAnsiTheme="majorBidi" w:cstheme="majorBidi"/>
          <w:noProof/>
        </w:rPr>
        <w:drawing>
          <wp:anchor distT="0" distB="0" distL="114300" distR="114300" simplePos="0" relativeHeight="251950080" behindDoc="1" locked="0" layoutInCell="1" allowOverlap="1" wp14:anchorId="7AB7121F" wp14:editId="5C3F1A08">
            <wp:simplePos x="0" y="0"/>
            <wp:positionH relativeFrom="column">
              <wp:posOffset>33276</wp:posOffset>
            </wp:positionH>
            <wp:positionV relativeFrom="paragraph">
              <wp:posOffset>399209</wp:posOffset>
            </wp:positionV>
            <wp:extent cx="5934075" cy="3360420"/>
            <wp:effectExtent l="0" t="0" r="9525" b="0"/>
            <wp:wrapThrough wrapText="bothSides">
              <wp:wrapPolygon edited="0">
                <wp:start x="0" y="0"/>
                <wp:lineTo x="0" y="21429"/>
                <wp:lineTo x="21565" y="21429"/>
                <wp:lineTo x="21565" y="0"/>
                <wp:lineTo x="0" y="0"/>
              </wp:wrapPolygon>
            </wp:wrapThrough>
            <wp:docPr id="1210" name="Picture 1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934075" cy="3360420"/>
                    </a:xfrm>
                    <a:prstGeom prst="rect">
                      <a:avLst/>
                    </a:prstGeom>
                    <a:noFill/>
                  </pic:spPr>
                </pic:pic>
              </a:graphicData>
            </a:graphic>
            <wp14:sizeRelH relativeFrom="page">
              <wp14:pctWidth>0</wp14:pctWidth>
            </wp14:sizeRelH>
            <wp14:sizeRelV relativeFrom="page">
              <wp14:pctHeight>0</wp14:pctHeight>
            </wp14:sizeRelV>
          </wp:anchor>
        </w:drawing>
      </w:r>
      <w:r w:rsidR="001340D7" w:rsidRPr="008D0DA0">
        <w:rPr>
          <w:rFonts w:asciiTheme="majorBidi" w:hAnsiTheme="majorBidi" w:cstheme="majorBidi"/>
          <w:b/>
          <w:bCs/>
          <w:sz w:val="26"/>
          <w:szCs w:val="26"/>
        </w:rPr>
        <w:t xml:space="preserve"> Horn circuit</w:t>
      </w:r>
    </w:p>
    <w:p w:rsidR="00810B0F" w:rsidRPr="00FF156E" w:rsidRDefault="00FF156E" w:rsidP="00810B0F">
      <w:pPr>
        <w:spacing w:before="20" w:after="20" w:line="360" w:lineRule="auto"/>
        <w:rPr>
          <w:rFonts w:asciiTheme="majorBidi" w:hAnsiTheme="majorBidi" w:cstheme="majorBidi"/>
          <w:b/>
          <w:bCs/>
        </w:rPr>
      </w:pPr>
      <w:bookmarkStart w:id="29" w:name="_Toc112357016"/>
      <w:r w:rsidRPr="00FF156E">
        <w:rPr>
          <w:rFonts w:asciiTheme="majorBidi" w:hAnsiTheme="majorBidi" w:cstheme="majorBidi"/>
          <w:b/>
          <w:bCs/>
        </w:rPr>
        <w:t xml:space="preserve">Dome light circuit </w:t>
      </w:r>
    </w:p>
    <w:p w:rsidR="00810B0F" w:rsidRPr="008D0DA0" w:rsidRDefault="00810B0F" w:rsidP="00810B0F">
      <w:pPr>
        <w:spacing w:before="20" w:after="20" w:line="360" w:lineRule="auto"/>
        <w:rPr>
          <w:rFonts w:asciiTheme="majorBidi" w:hAnsiTheme="majorBidi" w:cstheme="majorBidi"/>
        </w:rPr>
      </w:pPr>
    </w:p>
    <w:p w:rsidR="00FF156E" w:rsidRDefault="00075BC8" w:rsidP="00FF156E">
      <w:pPr>
        <w:keepNext/>
        <w:spacing w:before="20" w:after="20" w:line="360" w:lineRule="auto"/>
      </w:pPr>
      <w:r w:rsidRPr="008D0DA0">
        <w:rPr>
          <w:rFonts w:asciiTheme="majorBidi" w:hAnsiTheme="majorBidi" w:cstheme="majorBidi"/>
          <w:noProof/>
        </w:rPr>
        <w:drawing>
          <wp:inline distT="0" distB="0" distL="0" distR="0" wp14:anchorId="7BD69EF6" wp14:editId="739D3F72">
            <wp:extent cx="6093460" cy="363855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098486" cy="3641551"/>
                    </a:xfrm>
                    <a:prstGeom prst="rect">
                      <a:avLst/>
                    </a:prstGeom>
                    <a:noFill/>
                  </pic:spPr>
                </pic:pic>
              </a:graphicData>
            </a:graphic>
          </wp:inline>
        </w:drawing>
      </w:r>
    </w:p>
    <w:p w:rsidR="00810B0F" w:rsidRDefault="00FF156E" w:rsidP="008C2964">
      <w:pPr>
        <w:spacing w:before="20" w:after="20" w:line="360" w:lineRule="auto"/>
        <w:ind w:left="2160" w:firstLine="720"/>
        <w:rPr>
          <w:rFonts w:asciiTheme="majorBidi" w:hAnsiTheme="majorBidi" w:cstheme="majorBidi"/>
          <w:b/>
          <w:bCs/>
          <w:color w:val="4472C4" w:themeColor="accent5"/>
          <w:sz w:val="20"/>
          <w:szCs w:val="20"/>
        </w:rPr>
      </w:pPr>
      <w:r>
        <w:rPr>
          <w:rFonts w:asciiTheme="majorBidi" w:hAnsiTheme="majorBidi" w:cstheme="majorBidi"/>
          <w:b/>
          <w:bCs/>
          <w:color w:val="4472C4" w:themeColor="accent5"/>
          <w:sz w:val="20"/>
          <w:szCs w:val="20"/>
        </w:rPr>
        <w:t>Figure 2-</w:t>
      </w:r>
      <w:r w:rsidRPr="00FF156E">
        <w:rPr>
          <w:rFonts w:asciiTheme="majorBidi" w:hAnsiTheme="majorBidi" w:cstheme="majorBidi"/>
          <w:b/>
          <w:bCs/>
          <w:color w:val="4472C4" w:themeColor="accent5"/>
          <w:sz w:val="20"/>
          <w:szCs w:val="20"/>
        </w:rPr>
        <w:fldChar w:fldCharType="begin"/>
      </w:r>
      <w:r w:rsidRPr="00FF156E">
        <w:rPr>
          <w:rFonts w:asciiTheme="majorBidi" w:hAnsiTheme="majorBidi" w:cstheme="majorBidi"/>
          <w:b/>
          <w:bCs/>
          <w:color w:val="4472C4" w:themeColor="accent5"/>
          <w:sz w:val="20"/>
          <w:szCs w:val="20"/>
        </w:rPr>
        <w:instrText xml:space="preserve"> SEQ Figure_2 \* ARABIC </w:instrText>
      </w:r>
      <w:r w:rsidRPr="00FF156E">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38</w:t>
      </w:r>
      <w:r w:rsidRPr="00FF156E">
        <w:rPr>
          <w:rFonts w:asciiTheme="majorBidi" w:hAnsiTheme="majorBidi" w:cstheme="majorBidi"/>
          <w:b/>
          <w:bCs/>
          <w:color w:val="4472C4" w:themeColor="accent5"/>
          <w:sz w:val="20"/>
          <w:szCs w:val="20"/>
        </w:rPr>
        <w:fldChar w:fldCharType="end"/>
      </w:r>
      <w:r w:rsidRPr="00FF156E">
        <w:rPr>
          <w:rFonts w:asciiTheme="majorBidi" w:hAnsiTheme="majorBidi" w:cstheme="majorBidi"/>
          <w:b/>
          <w:bCs/>
          <w:color w:val="4472C4" w:themeColor="accent5"/>
          <w:sz w:val="20"/>
          <w:szCs w:val="20"/>
        </w:rPr>
        <w:t xml:space="preserve"> Dome light circuit </w:t>
      </w:r>
    </w:p>
    <w:p w:rsidR="00C1623E" w:rsidRDefault="00C1623E" w:rsidP="008C2964">
      <w:pPr>
        <w:spacing w:before="20" w:after="20" w:line="360" w:lineRule="auto"/>
        <w:ind w:left="2160" w:firstLine="720"/>
        <w:rPr>
          <w:rFonts w:asciiTheme="majorBidi" w:hAnsiTheme="majorBidi" w:cstheme="majorBidi"/>
          <w:b/>
          <w:bCs/>
          <w:color w:val="4472C4" w:themeColor="accent5"/>
          <w:sz w:val="20"/>
          <w:szCs w:val="20"/>
        </w:rPr>
      </w:pPr>
    </w:p>
    <w:p w:rsidR="00C1623E" w:rsidRPr="008C2964" w:rsidRDefault="00C1623E" w:rsidP="00222C99">
      <w:pPr>
        <w:spacing w:before="20" w:after="20" w:line="360" w:lineRule="auto"/>
        <w:rPr>
          <w:rFonts w:asciiTheme="majorBidi" w:hAnsiTheme="majorBidi" w:cstheme="majorBidi"/>
          <w:b/>
          <w:bCs/>
          <w:color w:val="4472C4" w:themeColor="accent5"/>
          <w:sz w:val="20"/>
          <w:szCs w:val="20"/>
        </w:rPr>
      </w:pPr>
    </w:p>
    <w:p w:rsidR="00570BF9" w:rsidRPr="008D0DA0" w:rsidRDefault="00570BF9" w:rsidP="007E48BA">
      <w:pPr>
        <w:pStyle w:val="Heading2"/>
        <w:numPr>
          <w:ilvl w:val="1"/>
          <w:numId w:val="32"/>
        </w:numPr>
        <w:spacing w:after="240"/>
        <w:rPr>
          <w:rFonts w:asciiTheme="majorBidi" w:hAnsiTheme="majorBidi"/>
          <w:sz w:val="26"/>
        </w:rPr>
      </w:pPr>
      <w:bookmarkStart w:id="30" w:name="_Toc113254555"/>
      <w:bookmarkEnd w:id="29"/>
      <w:r w:rsidRPr="008D0DA0">
        <w:rPr>
          <w:rFonts w:asciiTheme="majorBidi" w:hAnsiTheme="majorBidi"/>
          <w:sz w:val="26"/>
        </w:rPr>
        <w:lastRenderedPageBreak/>
        <w:t>Inspect and service interior and exterior lighting components.</w:t>
      </w:r>
      <w:bookmarkEnd w:id="30"/>
    </w:p>
    <w:p w:rsidR="009B705B" w:rsidRDefault="00570BF9" w:rsidP="00C221C1">
      <w:pPr>
        <w:autoSpaceDE w:val="0"/>
        <w:autoSpaceDN w:val="0"/>
        <w:adjustRightInd w:val="0"/>
        <w:spacing w:before="40" w:after="24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Each lighting circuit has particular operating characteristics. They are based on its</w:t>
      </w:r>
      <w:r w:rsidR="00075BC8" w:rsidRPr="008D0DA0">
        <w:rPr>
          <w:rFonts w:asciiTheme="majorBidi" w:eastAsia="LiberationSans" w:hAnsiTheme="majorBidi" w:cstheme="majorBidi"/>
          <w:sz w:val="24"/>
          <w:szCs w:val="24"/>
        </w:rPr>
        <w:t xml:space="preserve"> </w:t>
      </w:r>
      <w:r w:rsidRPr="008D0DA0">
        <w:rPr>
          <w:rFonts w:asciiTheme="majorBidi" w:eastAsia="LiberationSans" w:hAnsiTheme="majorBidi" w:cstheme="majorBidi"/>
          <w:sz w:val="24"/>
          <w:szCs w:val="24"/>
        </w:rPr>
        <w:t>purpose and the system design. Knowing how a circuit is designed to operate and</w:t>
      </w:r>
      <w:r w:rsidR="00075BC8" w:rsidRPr="008D0DA0">
        <w:rPr>
          <w:rFonts w:asciiTheme="majorBidi" w:eastAsia="LiberationSans" w:hAnsiTheme="majorBidi" w:cstheme="majorBidi"/>
          <w:sz w:val="24"/>
          <w:szCs w:val="24"/>
        </w:rPr>
        <w:t xml:space="preserve"> </w:t>
      </w:r>
      <w:r w:rsidRPr="008D0DA0">
        <w:rPr>
          <w:rFonts w:asciiTheme="majorBidi" w:eastAsia="LiberationSans" w:hAnsiTheme="majorBidi" w:cstheme="majorBidi"/>
          <w:sz w:val="24"/>
          <w:szCs w:val="24"/>
        </w:rPr>
        <w:t>how it interacts with other related circuits is critical. It will help you to better know</w:t>
      </w:r>
      <w:r w:rsidR="00075BC8" w:rsidRPr="008D0DA0">
        <w:rPr>
          <w:rFonts w:asciiTheme="majorBidi" w:eastAsia="LiberationSans" w:hAnsiTheme="majorBidi" w:cstheme="majorBidi"/>
          <w:sz w:val="24"/>
          <w:szCs w:val="24"/>
        </w:rPr>
        <w:t xml:space="preserve"> </w:t>
      </w:r>
      <w:r w:rsidRPr="008D0DA0">
        <w:rPr>
          <w:rFonts w:asciiTheme="majorBidi" w:eastAsia="LiberationSans" w:hAnsiTheme="majorBidi" w:cstheme="majorBidi"/>
          <w:sz w:val="24"/>
          <w:szCs w:val="24"/>
        </w:rPr>
        <w:t xml:space="preserve">how to go about diagnosing the system. </w:t>
      </w:r>
    </w:p>
    <w:p w:rsidR="00AD70B7" w:rsidRPr="000C24BA" w:rsidRDefault="00AD70B7" w:rsidP="004976F2">
      <w:pPr>
        <w:autoSpaceDE w:val="0"/>
        <w:autoSpaceDN w:val="0"/>
        <w:adjustRightInd w:val="0"/>
        <w:spacing w:after="0" w:line="360" w:lineRule="auto"/>
        <w:rPr>
          <w:rFonts w:asciiTheme="majorBidi" w:hAnsiTheme="majorBidi" w:cstheme="majorBidi"/>
          <w:b/>
          <w:bCs/>
          <w:color w:val="000000" w:themeColor="text1"/>
          <w:sz w:val="24"/>
          <w:szCs w:val="24"/>
        </w:rPr>
      </w:pPr>
      <w:r w:rsidRPr="000C24BA">
        <w:rPr>
          <w:rFonts w:asciiTheme="majorBidi" w:hAnsiTheme="majorBidi" w:cstheme="majorBidi"/>
          <w:b/>
          <w:bCs/>
          <w:color w:val="000000" w:themeColor="text1"/>
          <w:sz w:val="24"/>
          <w:szCs w:val="24"/>
        </w:rPr>
        <w:t>Check all vehicle lights for correct</w:t>
      </w:r>
      <w:r w:rsidR="004976F2" w:rsidRPr="000C24BA">
        <w:rPr>
          <w:rFonts w:asciiTheme="majorBidi" w:hAnsiTheme="majorBidi" w:cstheme="majorBidi"/>
          <w:b/>
          <w:bCs/>
          <w:color w:val="000000" w:themeColor="text1"/>
          <w:sz w:val="24"/>
          <w:szCs w:val="24"/>
        </w:rPr>
        <w:t xml:space="preserve"> </w:t>
      </w:r>
      <w:r w:rsidRPr="000C24BA">
        <w:rPr>
          <w:rFonts w:asciiTheme="majorBidi" w:hAnsiTheme="majorBidi" w:cstheme="majorBidi"/>
          <w:b/>
          <w:bCs/>
          <w:color w:val="000000" w:themeColor="text1"/>
          <w:sz w:val="24"/>
          <w:szCs w:val="24"/>
        </w:rPr>
        <w:t>operation</w:t>
      </w:r>
    </w:p>
    <w:p w:rsidR="00AD70B7" w:rsidRPr="000C24BA" w:rsidRDefault="00AD70B7" w:rsidP="004976F2">
      <w:pPr>
        <w:pStyle w:val="ListParagraph"/>
        <w:autoSpaceDE w:val="0"/>
        <w:autoSpaceDN w:val="0"/>
        <w:adjustRightInd w:val="0"/>
        <w:spacing w:after="0" w:line="360" w:lineRule="auto"/>
        <w:rPr>
          <w:rFonts w:asciiTheme="majorBidi" w:hAnsiTheme="majorBidi" w:cstheme="majorBidi"/>
          <w:b/>
          <w:bCs/>
          <w:color w:val="000000" w:themeColor="text1"/>
          <w:sz w:val="24"/>
          <w:szCs w:val="24"/>
        </w:rPr>
      </w:pPr>
      <w:r w:rsidRPr="000C24BA">
        <w:rPr>
          <w:rFonts w:asciiTheme="majorBidi" w:hAnsiTheme="majorBidi" w:cstheme="majorBidi"/>
          <w:b/>
          <w:bCs/>
          <w:color w:val="000000" w:themeColor="text1"/>
          <w:sz w:val="24"/>
          <w:szCs w:val="24"/>
        </w:rPr>
        <w:t>Procedure</w:t>
      </w:r>
    </w:p>
    <w:p w:rsidR="00AD70B7" w:rsidRPr="000C24BA" w:rsidRDefault="00AD70B7" w:rsidP="000C24BA">
      <w:pPr>
        <w:autoSpaceDE w:val="0"/>
        <w:autoSpaceDN w:val="0"/>
        <w:adjustRightInd w:val="0"/>
        <w:spacing w:after="0" w:line="360" w:lineRule="auto"/>
        <w:rPr>
          <w:rFonts w:asciiTheme="majorBidi" w:hAnsiTheme="majorBidi" w:cstheme="majorBidi"/>
          <w:color w:val="000000"/>
          <w:sz w:val="24"/>
          <w:szCs w:val="24"/>
        </w:rPr>
      </w:pPr>
      <w:r w:rsidRPr="000C24BA">
        <w:rPr>
          <w:rFonts w:asciiTheme="majorBidi" w:hAnsiTheme="majorBidi" w:cstheme="majorBidi"/>
          <w:b/>
          <w:bCs/>
          <w:color w:val="000000"/>
          <w:sz w:val="24"/>
          <w:szCs w:val="24"/>
        </w:rPr>
        <w:t xml:space="preserve">Note </w:t>
      </w:r>
      <w:r w:rsidRPr="000C24BA">
        <w:rPr>
          <w:rFonts w:asciiTheme="majorBidi" w:hAnsiTheme="majorBidi" w:cstheme="majorBidi"/>
          <w:color w:val="000000"/>
          <w:sz w:val="24"/>
          <w:szCs w:val="24"/>
        </w:rPr>
        <w:t>that if the left or right turn signals, or the hazards work, the unit is</w:t>
      </w:r>
      <w:r w:rsidR="000C24BA">
        <w:rPr>
          <w:rFonts w:asciiTheme="majorBidi" w:hAnsiTheme="majorBidi" w:cstheme="majorBidi"/>
          <w:color w:val="000000"/>
          <w:sz w:val="24"/>
          <w:szCs w:val="24"/>
        </w:rPr>
        <w:t xml:space="preserve"> </w:t>
      </w:r>
      <w:r w:rsidRPr="000C24BA">
        <w:rPr>
          <w:rFonts w:asciiTheme="majorBidi" w:hAnsiTheme="majorBidi" w:cstheme="majorBidi"/>
          <w:color w:val="000000"/>
          <w:sz w:val="24"/>
          <w:szCs w:val="24"/>
        </w:rPr>
        <w:t>probably functioning correctly.</w:t>
      </w:r>
    </w:p>
    <w:p w:rsidR="00AD70B7" w:rsidRPr="000C24BA" w:rsidRDefault="00AD70B7" w:rsidP="00F21FF3">
      <w:pPr>
        <w:pStyle w:val="ListParagraph"/>
        <w:numPr>
          <w:ilvl w:val="0"/>
          <w:numId w:val="76"/>
        </w:numPr>
        <w:autoSpaceDE w:val="0"/>
        <w:autoSpaceDN w:val="0"/>
        <w:adjustRightInd w:val="0"/>
        <w:spacing w:after="0" w:line="360" w:lineRule="auto"/>
        <w:rPr>
          <w:rFonts w:asciiTheme="majorBidi" w:hAnsiTheme="majorBidi" w:cstheme="majorBidi"/>
          <w:color w:val="000000"/>
          <w:sz w:val="24"/>
          <w:szCs w:val="24"/>
        </w:rPr>
      </w:pPr>
      <w:r w:rsidRPr="00AD70B7">
        <w:rPr>
          <w:rFonts w:asciiTheme="majorBidi" w:hAnsiTheme="majorBidi" w:cstheme="majorBidi"/>
          <w:color w:val="000000"/>
          <w:sz w:val="24"/>
          <w:szCs w:val="24"/>
        </w:rPr>
        <w:t>Remember that a flasher unit is designed to flash at a different rate when a</w:t>
      </w:r>
      <w:r w:rsidR="000C24BA">
        <w:rPr>
          <w:rFonts w:asciiTheme="majorBidi" w:hAnsiTheme="majorBidi" w:cstheme="majorBidi"/>
          <w:color w:val="000000"/>
          <w:sz w:val="24"/>
          <w:szCs w:val="24"/>
        </w:rPr>
        <w:t xml:space="preserve"> </w:t>
      </w:r>
      <w:r w:rsidRPr="000C24BA">
        <w:rPr>
          <w:rFonts w:asciiTheme="majorBidi" w:hAnsiTheme="majorBidi" w:cstheme="majorBidi"/>
          <w:color w:val="000000"/>
          <w:sz w:val="24"/>
          <w:szCs w:val="24"/>
        </w:rPr>
        <w:t>bulb is blown.</w:t>
      </w:r>
    </w:p>
    <w:p w:rsidR="00AD70B7" w:rsidRPr="000C24BA" w:rsidRDefault="00AD70B7" w:rsidP="00F21FF3">
      <w:pPr>
        <w:pStyle w:val="ListParagraph"/>
        <w:numPr>
          <w:ilvl w:val="0"/>
          <w:numId w:val="76"/>
        </w:numPr>
        <w:autoSpaceDE w:val="0"/>
        <w:autoSpaceDN w:val="0"/>
        <w:adjustRightInd w:val="0"/>
        <w:spacing w:after="0" w:line="360" w:lineRule="auto"/>
        <w:rPr>
          <w:rFonts w:asciiTheme="majorBidi" w:hAnsiTheme="majorBidi" w:cstheme="majorBidi"/>
          <w:color w:val="000000"/>
          <w:sz w:val="24"/>
          <w:szCs w:val="24"/>
        </w:rPr>
      </w:pPr>
      <w:r w:rsidRPr="00AD70B7">
        <w:rPr>
          <w:rFonts w:asciiTheme="majorBidi" w:hAnsiTheme="majorBidi" w:cstheme="majorBidi"/>
          <w:color w:val="000000"/>
          <w:sz w:val="24"/>
          <w:szCs w:val="24"/>
        </w:rPr>
        <w:t>Turn signal flasher units are usually located either as part of the fuse box or</w:t>
      </w:r>
      <w:r w:rsidR="000C24BA">
        <w:rPr>
          <w:rFonts w:asciiTheme="majorBidi" w:hAnsiTheme="majorBidi" w:cstheme="majorBidi"/>
          <w:color w:val="000000"/>
          <w:sz w:val="24"/>
          <w:szCs w:val="24"/>
        </w:rPr>
        <w:t xml:space="preserve"> </w:t>
      </w:r>
      <w:r w:rsidRPr="000C24BA">
        <w:rPr>
          <w:rFonts w:asciiTheme="majorBidi" w:hAnsiTheme="majorBidi" w:cstheme="majorBidi"/>
          <w:color w:val="000000"/>
          <w:sz w:val="24"/>
          <w:szCs w:val="24"/>
        </w:rPr>
        <w:t>on the steering column.</w:t>
      </w:r>
    </w:p>
    <w:p w:rsidR="00AD70B7" w:rsidRPr="00AD70B7" w:rsidRDefault="00AD70B7" w:rsidP="00F21FF3">
      <w:pPr>
        <w:pStyle w:val="ListParagraph"/>
        <w:numPr>
          <w:ilvl w:val="0"/>
          <w:numId w:val="76"/>
        </w:numPr>
        <w:autoSpaceDE w:val="0"/>
        <w:autoSpaceDN w:val="0"/>
        <w:adjustRightInd w:val="0"/>
        <w:spacing w:after="0" w:line="360" w:lineRule="auto"/>
        <w:rPr>
          <w:rFonts w:asciiTheme="majorBidi" w:hAnsiTheme="majorBidi" w:cstheme="majorBidi"/>
          <w:color w:val="000000"/>
          <w:sz w:val="24"/>
          <w:szCs w:val="24"/>
        </w:rPr>
      </w:pPr>
      <w:r w:rsidRPr="00AD70B7">
        <w:rPr>
          <w:rFonts w:asciiTheme="majorBidi" w:hAnsiTheme="majorBidi" w:cstheme="majorBidi"/>
          <w:color w:val="000000"/>
          <w:sz w:val="24"/>
          <w:szCs w:val="24"/>
        </w:rPr>
        <w:t>Remove covers or shrouds as necessary.</w:t>
      </w:r>
    </w:p>
    <w:p w:rsidR="00AD70B7" w:rsidRPr="00AD70B7" w:rsidRDefault="00AD70B7" w:rsidP="00F21FF3">
      <w:pPr>
        <w:pStyle w:val="ListParagraph"/>
        <w:numPr>
          <w:ilvl w:val="0"/>
          <w:numId w:val="76"/>
        </w:numPr>
        <w:autoSpaceDE w:val="0"/>
        <w:autoSpaceDN w:val="0"/>
        <w:adjustRightInd w:val="0"/>
        <w:spacing w:after="0" w:line="360" w:lineRule="auto"/>
        <w:rPr>
          <w:rFonts w:asciiTheme="majorBidi" w:hAnsiTheme="majorBidi" w:cstheme="majorBidi"/>
          <w:color w:val="000000"/>
          <w:sz w:val="24"/>
          <w:szCs w:val="24"/>
        </w:rPr>
      </w:pPr>
      <w:r w:rsidRPr="00AD70B7">
        <w:rPr>
          <w:rFonts w:asciiTheme="majorBidi" w:hAnsiTheme="majorBidi" w:cstheme="majorBidi"/>
          <w:color w:val="000000"/>
          <w:sz w:val="24"/>
          <w:szCs w:val="24"/>
        </w:rPr>
        <w:t>Most types of flasher unit simply pull out of the socket.</w:t>
      </w:r>
    </w:p>
    <w:p w:rsidR="00AD70B7" w:rsidRPr="00AD70B7" w:rsidRDefault="00AD70B7" w:rsidP="00F21FF3">
      <w:pPr>
        <w:pStyle w:val="ListParagraph"/>
        <w:numPr>
          <w:ilvl w:val="0"/>
          <w:numId w:val="76"/>
        </w:numPr>
        <w:autoSpaceDE w:val="0"/>
        <w:autoSpaceDN w:val="0"/>
        <w:adjustRightInd w:val="0"/>
        <w:spacing w:after="0" w:line="360" w:lineRule="auto"/>
        <w:rPr>
          <w:rFonts w:asciiTheme="majorBidi" w:hAnsiTheme="majorBidi" w:cstheme="majorBidi"/>
          <w:color w:val="000000"/>
          <w:sz w:val="24"/>
          <w:szCs w:val="24"/>
        </w:rPr>
      </w:pPr>
      <w:r w:rsidRPr="00AD70B7">
        <w:rPr>
          <w:rFonts w:asciiTheme="majorBidi" w:hAnsiTheme="majorBidi" w:cstheme="majorBidi"/>
          <w:color w:val="000000"/>
          <w:sz w:val="24"/>
          <w:szCs w:val="24"/>
        </w:rPr>
        <w:t>Replace by pushing the new unit into the holder.</w:t>
      </w:r>
    </w:p>
    <w:p w:rsidR="00AD70B7" w:rsidRPr="000C24BA" w:rsidRDefault="00AD70B7" w:rsidP="00F21FF3">
      <w:pPr>
        <w:pStyle w:val="ListParagraph"/>
        <w:numPr>
          <w:ilvl w:val="0"/>
          <w:numId w:val="76"/>
        </w:numPr>
        <w:autoSpaceDE w:val="0"/>
        <w:autoSpaceDN w:val="0"/>
        <w:adjustRightInd w:val="0"/>
        <w:spacing w:after="0" w:line="360" w:lineRule="auto"/>
        <w:rPr>
          <w:rFonts w:asciiTheme="majorBidi" w:hAnsiTheme="majorBidi" w:cstheme="majorBidi"/>
          <w:color w:val="000000"/>
          <w:sz w:val="24"/>
          <w:szCs w:val="24"/>
        </w:rPr>
      </w:pPr>
      <w:r w:rsidRPr="00AD70B7">
        <w:rPr>
          <w:rFonts w:asciiTheme="majorBidi" w:hAnsiTheme="majorBidi" w:cstheme="majorBidi"/>
          <w:color w:val="000000"/>
          <w:sz w:val="24"/>
          <w:szCs w:val="24"/>
        </w:rPr>
        <w:t>Make sure the new unit is the correct one for the vehicle. Note that more</w:t>
      </w:r>
      <w:r w:rsidR="000C24BA">
        <w:rPr>
          <w:rFonts w:asciiTheme="majorBidi" w:hAnsiTheme="majorBidi" w:cstheme="majorBidi"/>
          <w:color w:val="000000"/>
          <w:sz w:val="24"/>
          <w:szCs w:val="24"/>
        </w:rPr>
        <w:t xml:space="preserve"> </w:t>
      </w:r>
      <w:r w:rsidRPr="000C24BA">
        <w:rPr>
          <w:rFonts w:asciiTheme="majorBidi" w:hAnsiTheme="majorBidi" w:cstheme="majorBidi"/>
          <w:color w:val="000000"/>
          <w:sz w:val="24"/>
          <w:szCs w:val="24"/>
        </w:rPr>
        <w:t>powerful units may be required if a towing socket is fitted.</w:t>
      </w:r>
    </w:p>
    <w:p w:rsidR="000C24BA" w:rsidRPr="000C24BA" w:rsidRDefault="00AD70B7" w:rsidP="00F21FF3">
      <w:pPr>
        <w:pStyle w:val="ListParagraph"/>
        <w:numPr>
          <w:ilvl w:val="0"/>
          <w:numId w:val="76"/>
        </w:numPr>
        <w:autoSpaceDE w:val="0"/>
        <w:autoSpaceDN w:val="0"/>
        <w:adjustRightInd w:val="0"/>
        <w:spacing w:after="0" w:line="360" w:lineRule="auto"/>
        <w:rPr>
          <w:rFonts w:asciiTheme="majorBidi" w:eastAsia="LiberationSans" w:hAnsiTheme="majorBidi" w:cstheme="majorBidi"/>
          <w:sz w:val="24"/>
          <w:szCs w:val="24"/>
        </w:rPr>
      </w:pPr>
      <w:r w:rsidRPr="00AD70B7">
        <w:rPr>
          <w:rFonts w:asciiTheme="majorBidi" w:hAnsiTheme="majorBidi" w:cstheme="majorBidi"/>
          <w:color w:val="000000"/>
          <w:sz w:val="24"/>
          <w:szCs w:val="24"/>
        </w:rPr>
        <w:t>After renewal, make sure indicators and hazard lights operate.</w:t>
      </w:r>
    </w:p>
    <w:p w:rsidR="001A308A" w:rsidRPr="000C24BA" w:rsidRDefault="001A308A" w:rsidP="000C24BA">
      <w:pPr>
        <w:autoSpaceDE w:val="0"/>
        <w:autoSpaceDN w:val="0"/>
        <w:adjustRightInd w:val="0"/>
        <w:spacing w:after="0" w:line="360" w:lineRule="auto"/>
        <w:ind w:left="360"/>
        <w:rPr>
          <w:rFonts w:asciiTheme="majorBidi" w:eastAsia="LiberationSans" w:hAnsiTheme="majorBidi" w:cstheme="majorBidi"/>
          <w:sz w:val="26"/>
          <w:szCs w:val="26"/>
        </w:rPr>
      </w:pPr>
      <w:r w:rsidRPr="000C24BA">
        <w:rPr>
          <w:rFonts w:asciiTheme="majorBidi" w:hAnsiTheme="majorBidi" w:cstheme="majorBidi"/>
          <w:b/>
          <w:bCs/>
          <w:color w:val="000000"/>
          <w:sz w:val="26"/>
          <w:szCs w:val="26"/>
        </w:rPr>
        <w:t xml:space="preserve">Checking operation of the main instruments and warning lights </w:t>
      </w:r>
    </w:p>
    <w:p w:rsidR="001A308A" w:rsidRPr="000C24BA" w:rsidRDefault="001A308A" w:rsidP="000C24BA">
      <w:pPr>
        <w:autoSpaceDE w:val="0"/>
        <w:autoSpaceDN w:val="0"/>
        <w:adjustRightInd w:val="0"/>
        <w:spacing w:after="0" w:line="360" w:lineRule="auto"/>
        <w:ind w:firstLine="720"/>
        <w:rPr>
          <w:rFonts w:asciiTheme="majorBidi" w:hAnsiTheme="majorBidi" w:cstheme="majorBidi"/>
          <w:b/>
          <w:bCs/>
          <w:color w:val="000000" w:themeColor="text1"/>
          <w:sz w:val="26"/>
          <w:szCs w:val="26"/>
        </w:rPr>
      </w:pPr>
      <w:r w:rsidRPr="000C24BA">
        <w:rPr>
          <w:rFonts w:asciiTheme="majorBidi" w:hAnsiTheme="majorBidi" w:cstheme="majorBidi"/>
          <w:b/>
          <w:bCs/>
          <w:color w:val="000000" w:themeColor="text1"/>
          <w:sz w:val="26"/>
          <w:szCs w:val="26"/>
        </w:rPr>
        <w:t>Procedure</w:t>
      </w:r>
    </w:p>
    <w:p w:rsidR="001A308A" w:rsidRPr="009200F1" w:rsidRDefault="001A308A" w:rsidP="009200F1">
      <w:pPr>
        <w:autoSpaceDE w:val="0"/>
        <w:autoSpaceDN w:val="0"/>
        <w:adjustRightInd w:val="0"/>
        <w:spacing w:after="0" w:line="360" w:lineRule="auto"/>
        <w:rPr>
          <w:rFonts w:asciiTheme="majorBidi" w:hAnsiTheme="majorBidi" w:cstheme="majorBidi"/>
          <w:color w:val="000000"/>
          <w:sz w:val="24"/>
          <w:szCs w:val="24"/>
        </w:rPr>
      </w:pPr>
      <w:r w:rsidRPr="009200F1">
        <w:rPr>
          <w:rFonts w:asciiTheme="majorBidi" w:hAnsiTheme="majorBidi" w:cstheme="majorBidi"/>
          <w:b/>
          <w:bCs/>
          <w:color w:val="000000"/>
          <w:sz w:val="24"/>
          <w:szCs w:val="24"/>
        </w:rPr>
        <w:t>Note:</w:t>
      </w:r>
      <w:r w:rsidRPr="009200F1">
        <w:rPr>
          <w:rFonts w:asciiTheme="majorBidi" w:hAnsiTheme="majorBidi" w:cstheme="majorBidi"/>
          <w:color w:val="000000"/>
          <w:sz w:val="24"/>
          <w:szCs w:val="24"/>
        </w:rPr>
        <w:t xml:space="preserve"> this is a generic test routine; refer to manufacturer’s procedures and</w:t>
      </w:r>
      <w:r w:rsidR="009200F1">
        <w:rPr>
          <w:rFonts w:asciiTheme="majorBidi" w:hAnsiTheme="majorBidi" w:cstheme="majorBidi"/>
          <w:color w:val="000000"/>
          <w:sz w:val="24"/>
          <w:szCs w:val="24"/>
        </w:rPr>
        <w:t xml:space="preserve"> </w:t>
      </w:r>
      <w:r w:rsidRPr="009200F1">
        <w:rPr>
          <w:rFonts w:asciiTheme="majorBidi" w:hAnsiTheme="majorBidi" w:cstheme="majorBidi"/>
          <w:color w:val="000000"/>
          <w:sz w:val="24"/>
          <w:szCs w:val="24"/>
        </w:rPr>
        <w:t>circuits for specific details.</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Switch the ignition on but do not start the engine.</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Check that the rev-counter and speedometer both read zero (or less).</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Check that the oil pressure warning light (WL) and charge WL are on.</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Check that the fuel gauge reads appropriate to fuel in the tank.</w:t>
      </w:r>
    </w:p>
    <w:p w:rsidR="001A308A" w:rsidRPr="009200F1"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Check that the temperature gauge reads appropriate to the engine</w:t>
      </w:r>
      <w:r w:rsidR="009200F1">
        <w:rPr>
          <w:rFonts w:asciiTheme="majorBidi" w:hAnsiTheme="majorBidi" w:cstheme="majorBidi"/>
          <w:color w:val="000000"/>
          <w:sz w:val="24"/>
          <w:szCs w:val="24"/>
        </w:rPr>
        <w:t xml:space="preserve"> </w:t>
      </w:r>
      <w:r w:rsidRPr="009200F1">
        <w:rPr>
          <w:rFonts w:asciiTheme="majorBidi" w:hAnsiTheme="majorBidi" w:cstheme="majorBidi"/>
          <w:color w:val="000000"/>
          <w:sz w:val="24"/>
          <w:szCs w:val="24"/>
        </w:rPr>
        <w:t>temperature (best to start from cold if possible).</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Check for neutral or park, and start the engine.</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Oil light and charge light should go out as engine revs – and stay out at idle speed.</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Check rev-counter reads correctly by comparing with a test meter reading.</w:t>
      </w:r>
    </w:p>
    <w:p w:rsidR="001A308A" w:rsidRPr="001A308A" w:rsidRDefault="001A308A" w:rsidP="00F21FF3">
      <w:pPr>
        <w:pStyle w:val="ListParagraph"/>
        <w:numPr>
          <w:ilvl w:val="0"/>
          <w:numId w:val="67"/>
        </w:numPr>
        <w:autoSpaceDE w:val="0"/>
        <w:autoSpaceDN w:val="0"/>
        <w:adjustRightInd w:val="0"/>
        <w:spacing w:after="0" w:line="276" w:lineRule="auto"/>
        <w:rPr>
          <w:rFonts w:asciiTheme="majorBidi" w:hAnsiTheme="majorBidi" w:cstheme="majorBidi"/>
          <w:color w:val="000000"/>
          <w:sz w:val="24"/>
          <w:szCs w:val="24"/>
        </w:rPr>
      </w:pPr>
      <w:r w:rsidRPr="001A308A">
        <w:rPr>
          <w:rFonts w:asciiTheme="majorBidi" w:hAnsiTheme="majorBidi" w:cstheme="majorBidi"/>
          <w:color w:val="000000"/>
          <w:sz w:val="24"/>
          <w:szCs w:val="24"/>
        </w:rPr>
        <w:t>Check fuel gauge reading remains constant and that temperature gauge</w:t>
      </w:r>
      <w:r>
        <w:rPr>
          <w:rFonts w:asciiTheme="majorBidi" w:hAnsiTheme="majorBidi" w:cstheme="majorBidi"/>
          <w:color w:val="000000"/>
          <w:sz w:val="24"/>
          <w:szCs w:val="24"/>
        </w:rPr>
        <w:t xml:space="preserve"> </w:t>
      </w:r>
      <w:r w:rsidRPr="001A308A">
        <w:rPr>
          <w:rFonts w:asciiTheme="majorBidi" w:hAnsiTheme="majorBidi" w:cstheme="majorBidi"/>
          <w:color w:val="000000"/>
          <w:sz w:val="24"/>
          <w:szCs w:val="24"/>
        </w:rPr>
        <w:t>rises to ‘normal’ level.</w:t>
      </w:r>
    </w:p>
    <w:p w:rsidR="000C24BA" w:rsidRPr="00EE227A" w:rsidRDefault="001A308A" w:rsidP="00F21FF3">
      <w:pPr>
        <w:pStyle w:val="ListParagraph"/>
        <w:numPr>
          <w:ilvl w:val="0"/>
          <w:numId w:val="67"/>
        </w:numPr>
        <w:spacing w:line="276" w:lineRule="auto"/>
        <w:rPr>
          <w:rFonts w:asciiTheme="majorBidi" w:hAnsiTheme="majorBidi" w:cstheme="majorBidi"/>
          <w:sz w:val="24"/>
          <w:szCs w:val="24"/>
        </w:rPr>
      </w:pPr>
      <w:r w:rsidRPr="001A308A">
        <w:rPr>
          <w:rFonts w:asciiTheme="majorBidi" w:hAnsiTheme="majorBidi" w:cstheme="majorBidi"/>
          <w:color w:val="000000"/>
          <w:sz w:val="24"/>
          <w:szCs w:val="24"/>
        </w:rPr>
        <w:t>Road test to check speedometer operation</w:t>
      </w:r>
    </w:p>
    <w:p w:rsidR="00EE227A" w:rsidRPr="00C1623E" w:rsidRDefault="00EE227A" w:rsidP="003A1F8B">
      <w:pPr>
        <w:pStyle w:val="ListParagraph"/>
        <w:spacing w:line="276" w:lineRule="auto"/>
        <w:rPr>
          <w:rFonts w:asciiTheme="majorBidi" w:hAnsiTheme="majorBidi" w:cstheme="majorBidi"/>
          <w:sz w:val="24"/>
          <w:szCs w:val="24"/>
        </w:rPr>
      </w:pPr>
    </w:p>
    <w:p w:rsidR="00C1623E" w:rsidRPr="00C1623E" w:rsidRDefault="00C1623E" w:rsidP="00C1623E">
      <w:pPr>
        <w:spacing w:line="276" w:lineRule="auto"/>
        <w:ind w:left="360"/>
        <w:rPr>
          <w:rFonts w:asciiTheme="majorBidi" w:hAnsiTheme="majorBidi" w:cstheme="majorBidi"/>
          <w:sz w:val="16"/>
          <w:szCs w:val="16"/>
        </w:rPr>
      </w:pPr>
    </w:p>
    <w:p w:rsidR="00177EF5" w:rsidRPr="008D0DA0" w:rsidRDefault="00177EF5" w:rsidP="000308B5">
      <w:pPr>
        <w:autoSpaceDE w:val="0"/>
        <w:autoSpaceDN w:val="0"/>
        <w:adjustRightInd w:val="0"/>
        <w:spacing w:line="240" w:lineRule="auto"/>
        <w:rPr>
          <w:rFonts w:asciiTheme="majorBidi" w:eastAsia="LiberationSans" w:hAnsiTheme="majorBidi" w:cstheme="majorBidi"/>
          <w:b/>
          <w:bCs/>
          <w:sz w:val="24"/>
          <w:szCs w:val="24"/>
        </w:rPr>
      </w:pPr>
      <w:r w:rsidRPr="008D0DA0">
        <w:rPr>
          <w:rFonts w:asciiTheme="majorBidi" w:eastAsia="LiberationSans" w:hAnsiTheme="majorBidi" w:cstheme="majorBidi"/>
          <w:b/>
          <w:bCs/>
          <w:sz w:val="24"/>
          <w:szCs w:val="24"/>
        </w:rPr>
        <w:t>Checking Lighting and Peripheral Systems</w:t>
      </w:r>
    </w:p>
    <w:p w:rsidR="00177EF5" w:rsidRPr="008D0DA0" w:rsidRDefault="00177EF5" w:rsidP="00330523">
      <w:p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When checking lighting and peripheral systems, be sure to work in a systematic</w:t>
      </w:r>
      <w:r w:rsidR="00C221C1" w:rsidRPr="008D0DA0">
        <w:rPr>
          <w:rFonts w:asciiTheme="majorBidi" w:eastAsia="LiberationSans" w:hAnsiTheme="majorBidi" w:cstheme="majorBidi"/>
          <w:sz w:val="24"/>
          <w:szCs w:val="24"/>
        </w:rPr>
        <w:t xml:space="preserve"> </w:t>
      </w:r>
      <w:r w:rsidRPr="008D0DA0">
        <w:rPr>
          <w:rFonts w:asciiTheme="majorBidi" w:eastAsia="LiberationSans" w:hAnsiTheme="majorBidi" w:cstheme="majorBidi"/>
          <w:sz w:val="24"/>
          <w:szCs w:val="24"/>
        </w:rPr>
        <w:t>manner to avoid missing a faulty bulb or othe</w:t>
      </w:r>
      <w:r w:rsidR="00C221C1" w:rsidRPr="008D0DA0">
        <w:rPr>
          <w:rFonts w:asciiTheme="majorBidi" w:eastAsia="LiberationSans" w:hAnsiTheme="majorBidi" w:cstheme="majorBidi"/>
          <w:sz w:val="24"/>
          <w:szCs w:val="24"/>
        </w:rPr>
        <w:t xml:space="preserve">r component. A vehicle may have </w:t>
      </w:r>
      <w:r w:rsidRPr="008D0DA0">
        <w:rPr>
          <w:rFonts w:asciiTheme="majorBidi" w:eastAsia="LiberationSans" w:hAnsiTheme="majorBidi" w:cstheme="majorBidi"/>
          <w:sz w:val="24"/>
          <w:szCs w:val="24"/>
        </w:rPr>
        <w:t>warning lights that activate only if that circuit is in</w:t>
      </w:r>
      <w:r w:rsidR="00C221C1" w:rsidRPr="008D0DA0">
        <w:rPr>
          <w:rFonts w:asciiTheme="majorBidi" w:eastAsia="LiberationSans" w:hAnsiTheme="majorBidi" w:cstheme="majorBidi"/>
          <w:sz w:val="24"/>
          <w:szCs w:val="24"/>
        </w:rPr>
        <w:t xml:space="preserve"> use. You may need to turn that </w:t>
      </w:r>
      <w:r w:rsidRPr="008D0DA0">
        <w:rPr>
          <w:rFonts w:asciiTheme="majorBidi" w:eastAsia="LiberationSans" w:hAnsiTheme="majorBidi" w:cstheme="majorBidi"/>
          <w:sz w:val="24"/>
          <w:szCs w:val="24"/>
        </w:rPr>
        <w:t>circuit on to see the warning lights. If you are unsu</w:t>
      </w:r>
      <w:r w:rsidR="00C221C1" w:rsidRPr="008D0DA0">
        <w:rPr>
          <w:rFonts w:asciiTheme="majorBidi" w:eastAsia="LiberationSans" w:hAnsiTheme="majorBidi" w:cstheme="majorBidi"/>
          <w:sz w:val="24"/>
          <w:szCs w:val="24"/>
        </w:rPr>
        <w:t xml:space="preserve">re of where these are, ask your </w:t>
      </w:r>
      <w:r w:rsidRPr="008D0DA0">
        <w:rPr>
          <w:rFonts w:asciiTheme="majorBidi" w:eastAsia="LiberationSans" w:hAnsiTheme="majorBidi" w:cstheme="majorBidi"/>
          <w:sz w:val="24"/>
          <w:szCs w:val="24"/>
        </w:rPr>
        <w:t>supervisor.</w:t>
      </w:r>
    </w:p>
    <w:p w:rsidR="00330523" w:rsidRPr="008D0DA0" w:rsidRDefault="00330523" w:rsidP="007E48BA">
      <w:pPr>
        <w:pStyle w:val="ListParagraph"/>
        <w:numPr>
          <w:ilvl w:val="6"/>
          <w:numId w:val="15"/>
        </w:num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a darkened area, turn on or activate the ignition. The dash warning lights should be displayed. Start the engine. If any warning light stays on after the engine is started, it could indicate a problem in one of the vehicle’s safety or mechanical systems. If you are unsure about what any of the warning lights mean, consult the owner’s manual.</w:t>
      </w:r>
    </w:p>
    <w:p w:rsidR="00330523" w:rsidRPr="008D0DA0" w:rsidRDefault="00330523" w:rsidP="007E48BA">
      <w:pPr>
        <w:pStyle w:val="ListParagraph"/>
        <w:numPr>
          <w:ilvl w:val="6"/>
          <w:numId w:val="15"/>
        </w:num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Have someone stand behind the vehicle to report any problems. Turn the ignition to run. Switch on the park lights, taillights, marker lights, and license plate lights. Do the same for left and right turn indicator lights. Depress the brake pedal to make sure the brake lights work and have the proper intensity. Also, place the transmission in reverse and check the backup lights</w:t>
      </w:r>
    </w:p>
    <w:p w:rsidR="00EE227A" w:rsidRDefault="00330523" w:rsidP="00EE227A">
      <w:pPr>
        <w:pStyle w:val="ListParagraph"/>
        <w:numPr>
          <w:ilvl w:val="6"/>
          <w:numId w:val="15"/>
        </w:numPr>
        <w:autoSpaceDE w:val="0"/>
        <w:autoSpaceDN w:val="0"/>
        <w:adjustRightInd w:val="0"/>
        <w:spacing w:after="0" w:line="360" w:lineRule="auto"/>
        <w:rPr>
          <w:rFonts w:asciiTheme="majorBidi" w:eastAsia="LiberationSans" w:hAnsiTheme="majorBidi" w:cstheme="majorBidi"/>
          <w:color w:val="000000"/>
          <w:sz w:val="24"/>
          <w:szCs w:val="24"/>
        </w:rPr>
      </w:pPr>
      <w:r w:rsidRPr="008D0DA0">
        <w:rPr>
          <w:rFonts w:asciiTheme="majorBidi" w:eastAsia="LiberationSans" w:hAnsiTheme="majorBidi" w:cstheme="majorBidi"/>
          <w:color w:val="000000"/>
          <w:sz w:val="24"/>
          <w:szCs w:val="24"/>
        </w:rPr>
        <w:t>With someone in front of the vehicle, make sure the high and low head light beams, park lights, turn signals, driving lights, fog lights, and cornering lights are all working properly.</w:t>
      </w:r>
    </w:p>
    <w:p w:rsidR="00330523" w:rsidRPr="00EE227A" w:rsidRDefault="00330523" w:rsidP="00EE227A">
      <w:pPr>
        <w:pStyle w:val="ListParagraph"/>
        <w:numPr>
          <w:ilvl w:val="6"/>
          <w:numId w:val="15"/>
        </w:numPr>
        <w:autoSpaceDE w:val="0"/>
        <w:autoSpaceDN w:val="0"/>
        <w:adjustRightInd w:val="0"/>
        <w:spacing w:after="0" w:line="360" w:lineRule="auto"/>
        <w:rPr>
          <w:rFonts w:asciiTheme="majorBidi" w:eastAsia="LiberationSans" w:hAnsiTheme="majorBidi" w:cstheme="majorBidi"/>
          <w:color w:val="000000"/>
          <w:sz w:val="24"/>
          <w:szCs w:val="24"/>
        </w:rPr>
      </w:pPr>
      <w:r w:rsidRPr="00EE227A">
        <w:rPr>
          <w:rFonts w:asciiTheme="majorBidi" w:eastAsia="LiberationSans" w:hAnsiTheme="majorBidi" w:cstheme="majorBidi"/>
          <w:sz w:val="24"/>
          <w:szCs w:val="24"/>
        </w:rPr>
        <w:t>With the interior light switch in the correct position, open the driver’s side door to make sure the interior lights work. If any of these lights do not operate, you may need to replace a bulb or diagnose the fault.</w:t>
      </w:r>
    </w:p>
    <w:p w:rsidR="00570BF9" w:rsidRPr="008D0DA0" w:rsidRDefault="009B705B" w:rsidP="009B705B">
      <w:pPr>
        <w:autoSpaceDE w:val="0"/>
        <w:autoSpaceDN w:val="0"/>
        <w:adjustRightInd w:val="0"/>
        <w:spacing w:after="0" w:line="360" w:lineRule="auto"/>
        <w:jc w:val="both"/>
        <w:rPr>
          <w:rFonts w:asciiTheme="majorBidi" w:eastAsia="LiberationSans" w:hAnsiTheme="majorBidi" w:cstheme="majorBidi"/>
          <w:b/>
          <w:bCs/>
          <w:sz w:val="24"/>
          <w:szCs w:val="24"/>
        </w:rPr>
      </w:pPr>
      <w:r w:rsidRPr="008D0DA0">
        <w:rPr>
          <w:rFonts w:asciiTheme="majorBidi" w:eastAsia="LiberationSans-Bold" w:hAnsiTheme="majorBidi" w:cstheme="majorBidi"/>
          <w:b/>
          <w:bCs/>
          <w:sz w:val="24"/>
          <w:szCs w:val="24"/>
        </w:rPr>
        <w:t>Inspecting and Changing an Exterior Lightbulb</w:t>
      </w:r>
      <w:r w:rsidR="00570BF9" w:rsidRPr="008D0DA0">
        <w:rPr>
          <w:rFonts w:asciiTheme="majorBidi" w:eastAsia="LiberationSans" w:hAnsiTheme="majorBidi" w:cstheme="majorBidi"/>
          <w:b/>
          <w:bCs/>
          <w:sz w:val="24"/>
          <w:szCs w:val="24"/>
        </w:rPr>
        <w:t xml:space="preserve"> </w:t>
      </w:r>
    </w:p>
    <w:p w:rsidR="008C2964" w:rsidRPr="008C2964" w:rsidRDefault="003E376A" w:rsidP="00F21FF3">
      <w:pPr>
        <w:pStyle w:val="ListParagraph"/>
        <w:numPr>
          <w:ilvl w:val="0"/>
          <w:numId w:val="54"/>
        </w:numPr>
        <w:autoSpaceDE w:val="0"/>
        <w:autoSpaceDN w:val="0"/>
        <w:adjustRightInd w:val="0"/>
        <w:spacing w:after="0" w:line="360" w:lineRule="auto"/>
        <w:jc w:val="both"/>
        <w:rPr>
          <w:rFonts w:asciiTheme="majorBidi" w:eastAsia="LiberationSans" w:hAnsiTheme="majorBidi" w:cstheme="majorBidi"/>
          <w:sz w:val="24"/>
          <w:szCs w:val="24"/>
        </w:rPr>
      </w:pPr>
      <w:r w:rsidRPr="008C2964">
        <w:rPr>
          <w:rFonts w:asciiTheme="majorBidi" w:eastAsia="LiberationSans" w:hAnsiTheme="majorBidi" w:cstheme="majorBidi"/>
          <w:sz w:val="24"/>
          <w:szCs w:val="24"/>
        </w:rPr>
        <w:t>Lightbulbs have a limited life span and burn out occasionally.</w:t>
      </w:r>
    </w:p>
    <w:p w:rsidR="008C2964" w:rsidRPr="008C2964" w:rsidRDefault="003E376A" w:rsidP="00F21FF3">
      <w:pPr>
        <w:pStyle w:val="ListParagraph"/>
        <w:numPr>
          <w:ilvl w:val="0"/>
          <w:numId w:val="54"/>
        </w:numPr>
        <w:autoSpaceDE w:val="0"/>
        <w:autoSpaceDN w:val="0"/>
        <w:adjustRightInd w:val="0"/>
        <w:spacing w:after="0" w:line="360" w:lineRule="auto"/>
        <w:jc w:val="both"/>
        <w:rPr>
          <w:rFonts w:asciiTheme="majorBidi" w:eastAsia="LiberationSans" w:hAnsiTheme="majorBidi" w:cstheme="majorBidi"/>
          <w:sz w:val="24"/>
          <w:szCs w:val="24"/>
        </w:rPr>
      </w:pPr>
      <w:r w:rsidRPr="008C2964">
        <w:rPr>
          <w:rFonts w:asciiTheme="majorBidi" w:eastAsia="LiberationSans" w:hAnsiTheme="majorBidi" w:cstheme="majorBidi"/>
          <w:sz w:val="24"/>
          <w:szCs w:val="24"/>
        </w:rPr>
        <w:t>Inspecting the lighting</w:t>
      </w:r>
      <w:r w:rsidR="00330523" w:rsidRPr="008C2964">
        <w:rPr>
          <w:rFonts w:asciiTheme="majorBidi" w:eastAsia="LiberationSans" w:hAnsiTheme="majorBidi" w:cstheme="majorBidi"/>
          <w:sz w:val="24"/>
          <w:szCs w:val="24"/>
        </w:rPr>
        <w:t xml:space="preserve"> </w:t>
      </w:r>
      <w:r w:rsidRPr="008C2964">
        <w:rPr>
          <w:rFonts w:asciiTheme="majorBidi" w:eastAsia="LiberationSans" w:hAnsiTheme="majorBidi" w:cstheme="majorBidi"/>
          <w:sz w:val="24"/>
          <w:szCs w:val="24"/>
        </w:rPr>
        <w:t>system’s operation periodically will help identify a</w:t>
      </w:r>
      <w:r w:rsidR="00330523" w:rsidRPr="008C2964">
        <w:rPr>
          <w:rFonts w:asciiTheme="majorBidi" w:eastAsia="LiberationSans" w:hAnsiTheme="majorBidi" w:cstheme="majorBidi"/>
          <w:sz w:val="24"/>
          <w:szCs w:val="24"/>
        </w:rPr>
        <w:t xml:space="preserve">ny lightbulb issues. It is good </w:t>
      </w:r>
      <w:r w:rsidRPr="008C2964">
        <w:rPr>
          <w:rFonts w:asciiTheme="majorBidi" w:eastAsia="LiberationSans" w:hAnsiTheme="majorBidi" w:cstheme="majorBidi"/>
          <w:sz w:val="24"/>
          <w:szCs w:val="24"/>
        </w:rPr>
        <w:t xml:space="preserve">practice to do this during oil changes. </w:t>
      </w:r>
    </w:p>
    <w:p w:rsidR="003E376A" w:rsidRPr="008C2964" w:rsidRDefault="003E376A" w:rsidP="00F21FF3">
      <w:pPr>
        <w:pStyle w:val="ListParagraph"/>
        <w:numPr>
          <w:ilvl w:val="0"/>
          <w:numId w:val="54"/>
        </w:numPr>
        <w:autoSpaceDE w:val="0"/>
        <w:autoSpaceDN w:val="0"/>
        <w:adjustRightInd w:val="0"/>
        <w:spacing w:after="0" w:line="360" w:lineRule="auto"/>
        <w:jc w:val="both"/>
        <w:rPr>
          <w:rFonts w:asciiTheme="majorBidi" w:eastAsia="LiberationSans" w:hAnsiTheme="majorBidi" w:cstheme="majorBidi"/>
          <w:sz w:val="24"/>
          <w:szCs w:val="24"/>
        </w:rPr>
      </w:pPr>
      <w:r w:rsidRPr="008C2964">
        <w:rPr>
          <w:rFonts w:asciiTheme="majorBidi" w:eastAsia="LiberationSans" w:hAnsiTheme="majorBidi" w:cstheme="majorBidi"/>
          <w:sz w:val="24"/>
          <w:szCs w:val="24"/>
        </w:rPr>
        <w:t>If none of the bu</w:t>
      </w:r>
      <w:r w:rsidR="00330523" w:rsidRPr="008C2964">
        <w:rPr>
          <w:rFonts w:asciiTheme="majorBidi" w:eastAsia="LiberationSans" w:hAnsiTheme="majorBidi" w:cstheme="majorBidi"/>
          <w:sz w:val="24"/>
          <w:szCs w:val="24"/>
        </w:rPr>
        <w:t xml:space="preserve">lbs in a particular circuit are </w:t>
      </w:r>
      <w:r w:rsidRPr="008C2964">
        <w:rPr>
          <w:rFonts w:asciiTheme="majorBidi" w:eastAsia="LiberationSans" w:hAnsiTheme="majorBidi" w:cstheme="majorBidi"/>
          <w:sz w:val="24"/>
          <w:szCs w:val="24"/>
        </w:rPr>
        <w:t>working, there may be a bigger electrical proble</w:t>
      </w:r>
      <w:r w:rsidR="00330523" w:rsidRPr="008C2964">
        <w:rPr>
          <w:rFonts w:asciiTheme="majorBidi" w:eastAsia="LiberationSans" w:hAnsiTheme="majorBidi" w:cstheme="majorBidi"/>
          <w:sz w:val="24"/>
          <w:szCs w:val="24"/>
        </w:rPr>
        <w:t xml:space="preserve">m to resolve. </w:t>
      </w:r>
    </w:p>
    <w:p w:rsidR="00A45C6F" w:rsidRPr="008D0DA0" w:rsidRDefault="00A45C6F" w:rsidP="009B705B">
      <w:pPr>
        <w:autoSpaceDE w:val="0"/>
        <w:autoSpaceDN w:val="0"/>
        <w:adjustRightInd w:val="0"/>
        <w:spacing w:after="0" w:line="360" w:lineRule="auto"/>
        <w:jc w:val="both"/>
        <w:rPr>
          <w:rFonts w:asciiTheme="majorBidi" w:eastAsia="LiberationSans-Bold" w:hAnsiTheme="majorBidi" w:cstheme="majorBidi"/>
          <w:b/>
          <w:bCs/>
          <w:color w:val="9D4A14"/>
          <w:sz w:val="24"/>
          <w:szCs w:val="24"/>
        </w:rPr>
      </w:pPr>
    </w:p>
    <w:p w:rsidR="00A45C6F" w:rsidRDefault="00A45C6F" w:rsidP="009B705B">
      <w:pPr>
        <w:autoSpaceDE w:val="0"/>
        <w:autoSpaceDN w:val="0"/>
        <w:adjustRightInd w:val="0"/>
        <w:spacing w:after="0" w:line="360" w:lineRule="auto"/>
        <w:jc w:val="both"/>
        <w:rPr>
          <w:rFonts w:asciiTheme="majorBidi" w:eastAsia="LiberationSans-Bold" w:hAnsiTheme="majorBidi" w:cstheme="majorBidi"/>
          <w:b/>
          <w:bCs/>
          <w:color w:val="9D4A14"/>
          <w:sz w:val="24"/>
          <w:szCs w:val="24"/>
        </w:rPr>
      </w:pPr>
    </w:p>
    <w:p w:rsidR="000C24BA" w:rsidRDefault="000C24BA" w:rsidP="009B705B">
      <w:pPr>
        <w:autoSpaceDE w:val="0"/>
        <w:autoSpaceDN w:val="0"/>
        <w:adjustRightInd w:val="0"/>
        <w:spacing w:after="0" w:line="360" w:lineRule="auto"/>
        <w:jc w:val="both"/>
        <w:rPr>
          <w:rFonts w:asciiTheme="majorBidi" w:eastAsia="LiberationSans-Bold" w:hAnsiTheme="majorBidi" w:cstheme="majorBidi"/>
          <w:b/>
          <w:bCs/>
          <w:color w:val="9D4A14"/>
          <w:sz w:val="24"/>
          <w:szCs w:val="24"/>
        </w:rPr>
      </w:pPr>
    </w:p>
    <w:p w:rsidR="000C24BA" w:rsidRDefault="000C24BA" w:rsidP="009B705B">
      <w:pPr>
        <w:autoSpaceDE w:val="0"/>
        <w:autoSpaceDN w:val="0"/>
        <w:adjustRightInd w:val="0"/>
        <w:spacing w:after="0" w:line="360" w:lineRule="auto"/>
        <w:jc w:val="both"/>
        <w:rPr>
          <w:rFonts w:asciiTheme="majorBidi" w:eastAsia="LiberationSans-Bold" w:hAnsiTheme="majorBidi" w:cstheme="majorBidi"/>
          <w:b/>
          <w:bCs/>
          <w:color w:val="9D4A14"/>
          <w:sz w:val="24"/>
          <w:szCs w:val="24"/>
        </w:rPr>
      </w:pPr>
    </w:p>
    <w:p w:rsidR="00582047" w:rsidRDefault="00582047" w:rsidP="009B705B">
      <w:pPr>
        <w:autoSpaceDE w:val="0"/>
        <w:autoSpaceDN w:val="0"/>
        <w:adjustRightInd w:val="0"/>
        <w:spacing w:after="0" w:line="360" w:lineRule="auto"/>
        <w:jc w:val="both"/>
        <w:rPr>
          <w:rFonts w:asciiTheme="majorBidi" w:eastAsia="LiberationSans-Bold" w:hAnsiTheme="majorBidi" w:cstheme="majorBidi"/>
          <w:b/>
          <w:bCs/>
          <w:color w:val="9D4A14"/>
          <w:sz w:val="24"/>
          <w:szCs w:val="24"/>
        </w:rPr>
      </w:pPr>
    </w:p>
    <w:p w:rsidR="000C24BA" w:rsidRDefault="000C24BA" w:rsidP="009B705B">
      <w:pPr>
        <w:autoSpaceDE w:val="0"/>
        <w:autoSpaceDN w:val="0"/>
        <w:adjustRightInd w:val="0"/>
        <w:spacing w:after="0" w:line="360" w:lineRule="auto"/>
        <w:jc w:val="both"/>
        <w:rPr>
          <w:rFonts w:asciiTheme="majorBidi" w:eastAsia="LiberationSans-Bold" w:hAnsiTheme="majorBidi" w:cstheme="majorBidi"/>
          <w:b/>
          <w:bCs/>
          <w:color w:val="9D4A14"/>
          <w:sz w:val="24"/>
          <w:szCs w:val="24"/>
        </w:rPr>
      </w:pPr>
    </w:p>
    <w:p w:rsidR="005A016F" w:rsidRPr="008D0DA0" w:rsidRDefault="005A016F" w:rsidP="009B705B">
      <w:pPr>
        <w:autoSpaceDE w:val="0"/>
        <w:autoSpaceDN w:val="0"/>
        <w:adjustRightInd w:val="0"/>
        <w:spacing w:after="0" w:line="360" w:lineRule="auto"/>
        <w:jc w:val="both"/>
        <w:rPr>
          <w:rFonts w:asciiTheme="majorBidi" w:eastAsia="LiberationSans-Bold" w:hAnsiTheme="majorBidi" w:cstheme="majorBidi"/>
          <w:b/>
          <w:bCs/>
          <w:color w:val="9D4A14"/>
          <w:sz w:val="24"/>
          <w:szCs w:val="24"/>
        </w:rPr>
      </w:pPr>
    </w:p>
    <w:p w:rsidR="00A45C6F" w:rsidRPr="008D0DA0" w:rsidRDefault="00A45C6F" w:rsidP="00A45C6F">
      <w:pPr>
        <w:autoSpaceDE w:val="0"/>
        <w:autoSpaceDN w:val="0"/>
        <w:adjustRightInd w:val="0"/>
        <w:spacing w:after="0" w:line="360" w:lineRule="auto"/>
        <w:jc w:val="both"/>
        <w:rPr>
          <w:rFonts w:asciiTheme="majorBidi" w:eastAsia="LiberationSans-Bold" w:hAnsiTheme="majorBidi" w:cstheme="majorBidi"/>
          <w:b/>
          <w:bCs/>
          <w:color w:val="9D4A14"/>
          <w:sz w:val="26"/>
          <w:szCs w:val="26"/>
        </w:rPr>
      </w:pPr>
      <w:r w:rsidRPr="008D0DA0">
        <w:rPr>
          <w:rFonts w:asciiTheme="majorBidi" w:eastAsia="LiberationSans-Bold" w:hAnsiTheme="majorBidi" w:cstheme="majorBidi"/>
          <w:b/>
          <w:bCs/>
          <w:sz w:val="26"/>
          <w:szCs w:val="26"/>
        </w:rPr>
        <w:t>Perform headlight service.</w:t>
      </w:r>
    </w:p>
    <w:p w:rsidR="00A45C6F" w:rsidRPr="008D0DA0" w:rsidRDefault="00276D98" w:rsidP="00A45C6F">
      <w:pPr>
        <w:autoSpaceDE w:val="0"/>
        <w:autoSpaceDN w:val="0"/>
        <w:adjustRightInd w:val="0"/>
        <w:spacing w:after="0" w:line="360" w:lineRule="auto"/>
        <w:jc w:val="both"/>
        <w:rPr>
          <w:rFonts w:asciiTheme="majorBidi" w:eastAsia="LiberationSans-Bold" w:hAnsiTheme="majorBidi" w:cstheme="majorBidi"/>
          <w:b/>
          <w:bCs/>
          <w:sz w:val="24"/>
          <w:szCs w:val="24"/>
        </w:rPr>
      </w:pPr>
      <w:r w:rsidRPr="008D0DA0">
        <w:rPr>
          <w:rFonts w:asciiTheme="majorBidi" w:hAnsiTheme="majorBidi" w:cstheme="majorBidi"/>
          <w:noProof/>
        </w:rPr>
        <w:drawing>
          <wp:anchor distT="0" distB="0" distL="114300" distR="114300" simplePos="0" relativeHeight="252032000" behindDoc="0" locked="0" layoutInCell="1" allowOverlap="1" wp14:anchorId="391845AE" wp14:editId="7335F714">
            <wp:simplePos x="0" y="0"/>
            <wp:positionH relativeFrom="margin">
              <wp:align>left</wp:align>
            </wp:positionH>
            <wp:positionV relativeFrom="paragraph">
              <wp:posOffset>16510</wp:posOffset>
            </wp:positionV>
            <wp:extent cx="2514600" cy="1626235"/>
            <wp:effectExtent l="0" t="0" r="0" b="0"/>
            <wp:wrapThrough wrapText="bothSides">
              <wp:wrapPolygon edited="0">
                <wp:start x="0" y="0"/>
                <wp:lineTo x="0" y="21254"/>
                <wp:lineTo x="21436" y="21254"/>
                <wp:lineTo x="21436" y="0"/>
                <wp:lineTo x="0" y="0"/>
              </wp:wrapPolygon>
            </wp:wrapThrough>
            <wp:docPr id="7174" name="Picture 7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514600" cy="1626235"/>
                    </a:xfrm>
                    <a:prstGeom prst="rect">
                      <a:avLst/>
                    </a:prstGeom>
                    <a:noFill/>
                    <a:ln>
                      <a:noFill/>
                    </a:ln>
                  </pic:spPr>
                </pic:pic>
              </a:graphicData>
            </a:graphic>
            <wp14:sizeRelH relativeFrom="page">
              <wp14:pctWidth>0</wp14:pctWidth>
            </wp14:sizeRelH>
            <wp14:sizeRelV relativeFrom="page">
              <wp14:pctHeight>0</wp14:pctHeight>
            </wp14:sizeRelV>
          </wp:anchor>
        </w:drawing>
      </w:r>
      <w:r w:rsidR="00A45C6F" w:rsidRPr="008D0DA0">
        <w:rPr>
          <w:rFonts w:asciiTheme="majorBidi" w:eastAsia="LiberationSans-Bold" w:hAnsiTheme="majorBidi" w:cstheme="majorBidi"/>
          <w:b/>
          <w:bCs/>
          <w:color w:val="9D4A14"/>
          <w:sz w:val="24"/>
          <w:szCs w:val="24"/>
        </w:rPr>
        <w:t xml:space="preserve"> Checking and Changing a Headlight Bulb</w:t>
      </w:r>
      <w:r w:rsidR="00A45C6F" w:rsidRPr="008D0DA0">
        <w:rPr>
          <w:rFonts w:asciiTheme="majorBidi" w:hAnsiTheme="majorBidi" w:cstheme="majorBidi"/>
          <w:noProof/>
        </w:rPr>
        <w:t xml:space="preserve"> </w:t>
      </w:r>
    </w:p>
    <w:p w:rsidR="00177EF5" w:rsidRPr="008C2964" w:rsidRDefault="00177EF5" w:rsidP="00F21FF3">
      <w:pPr>
        <w:pStyle w:val="ListParagraph"/>
        <w:numPr>
          <w:ilvl w:val="0"/>
          <w:numId w:val="94"/>
        </w:numPr>
        <w:autoSpaceDE w:val="0"/>
        <w:autoSpaceDN w:val="0"/>
        <w:adjustRightInd w:val="0"/>
        <w:spacing w:after="0" w:line="360" w:lineRule="auto"/>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Switch the headlights on at low beam, then to high beam. Check that the</w:t>
      </w:r>
      <w:r w:rsidR="009B5D30" w:rsidRPr="008D0DA0">
        <w:rPr>
          <w:rFonts w:asciiTheme="majorBidi" w:eastAsia="LiberationSans" w:hAnsiTheme="majorBidi" w:cstheme="majorBidi"/>
          <w:sz w:val="24"/>
          <w:szCs w:val="24"/>
        </w:rPr>
        <w:t xml:space="preserve"> </w:t>
      </w:r>
      <w:r w:rsidRPr="008D0DA0">
        <w:rPr>
          <w:rFonts w:asciiTheme="majorBidi" w:eastAsia="LiberationSans" w:hAnsiTheme="majorBidi" w:cstheme="majorBidi"/>
          <w:sz w:val="24"/>
          <w:szCs w:val="24"/>
        </w:rPr>
        <w:t>high-beam indicator is operating. If one of the lights does not operate or is</w:t>
      </w:r>
      <w:r w:rsidR="008C2964">
        <w:rPr>
          <w:rFonts w:asciiTheme="majorBidi" w:eastAsia="LiberationSans" w:hAnsiTheme="majorBidi" w:cstheme="majorBidi"/>
          <w:sz w:val="24"/>
          <w:szCs w:val="24"/>
        </w:rPr>
        <w:t xml:space="preserve"> </w:t>
      </w:r>
      <w:r w:rsidR="00873D02">
        <w:rPr>
          <w:rFonts w:asciiTheme="majorBidi" w:eastAsia="LiberationSans" w:hAnsiTheme="majorBidi" w:cstheme="majorBidi"/>
          <w:sz w:val="24"/>
          <w:szCs w:val="24"/>
        </w:rPr>
        <w:t>d</w:t>
      </w:r>
      <w:r w:rsidRPr="008C2964">
        <w:rPr>
          <w:rFonts w:asciiTheme="majorBidi" w:eastAsia="LiberationSans" w:hAnsiTheme="majorBidi" w:cstheme="majorBidi"/>
          <w:sz w:val="24"/>
          <w:szCs w:val="24"/>
        </w:rPr>
        <w:t>im, that headlight will have to be diagnosed and potentially replaced.</w:t>
      </w:r>
    </w:p>
    <w:p w:rsidR="00177EF5" w:rsidRPr="008D0DA0" w:rsidRDefault="009B5D30" w:rsidP="00177EF5">
      <w:p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noProof/>
          <w:sz w:val="24"/>
          <w:szCs w:val="24"/>
        </w:rPr>
        <w:drawing>
          <wp:anchor distT="0" distB="0" distL="114300" distR="114300" simplePos="0" relativeHeight="252033024" behindDoc="0" locked="0" layoutInCell="1" allowOverlap="1" wp14:anchorId="7854B66B" wp14:editId="64E72652">
            <wp:simplePos x="0" y="0"/>
            <wp:positionH relativeFrom="margin">
              <wp:posOffset>-635</wp:posOffset>
            </wp:positionH>
            <wp:positionV relativeFrom="paragraph">
              <wp:posOffset>100330</wp:posOffset>
            </wp:positionV>
            <wp:extent cx="2543175" cy="1839595"/>
            <wp:effectExtent l="0" t="0" r="9525" b="8255"/>
            <wp:wrapThrough wrapText="bothSides">
              <wp:wrapPolygon edited="0">
                <wp:start x="0" y="0"/>
                <wp:lineTo x="0" y="21473"/>
                <wp:lineTo x="21519" y="21473"/>
                <wp:lineTo x="21519" y="0"/>
                <wp:lineTo x="0" y="0"/>
              </wp:wrapPolygon>
            </wp:wrapThrough>
            <wp:docPr id="7175" name="Picture 7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2543175" cy="18395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7EF5" w:rsidRPr="008D0DA0" w:rsidRDefault="009B5D30" w:rsidP="009B5D30">
      <w:p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2.T</w:t>
      </w:r>
      <w:r w:rsidR="00177EF5" w:rsidRPr="008D0DA0">
        <w:rPr>
          <w:rFonts w:asciiTheme="majorBidi" w:eastAsia="LiberationSans" w:hAnsiTheme="majorBidi" w:cstheme="majorBidi"/>
          <w:sz w:val="24"/>
          <w:szCs w:val="24"/>
        </w:rPr>
        <w:t>est the vehicle headlights. Obtain the replacement lamp for the vehicle.</w:t>
      </w:r>
    </w:p>
    <w:p w:rsidR="009B5D30" w:rsidRPr="008D0DA0" w:rsidRDefault="00177EF5" w:rsidP="00582047">
      <w:p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Unplug the electrical connecto</w:t>
      </w:r>
      <w:r w:rsidR="00582047">
        <w:rPr>
          <w:rFonts w:asciiTheme="majorBidi" w:eastAsia="LiberationSans" w:hAnsiTheme="majorBidi" w:cstheme="majorBidi"/>
          <w:sz w:val="24"/>
          <w:szCs w:val="24"/>
        </w:rPr>
        <w:t>r at the back of the lamp unit.</w:t>
      </w:r>
    </w:p>
    <w:p w:rsidR="009B5D30" w:rsidRPr="008D0DA0" w:rsidRDefault="00582047" w:rsidP="00582047">
      <w:pPr>
        <w:autoSpaceDE w:val="0"/>
        <w:autoSpaceDN w:val="0"/>
        <w:adjustRightInd w:val="0"/>
        <w:spacing w:after="0" w:line="360" w:lineRule="auto"/>
        <w:ind w:left="270"/>
        <w:jc w:val="both"/>
        <w:rPr>
          <w:rFonts w:asciiTheme="majorBidi" w:eastAsia="LiberationSans" w:hAnsiTheme="majorBidi" w:cstheme="majorBidi"/>
          <w:sz w:val="24"/>
          <w:szCs w:val="24"/>
        </w:rPr>
      </w:pPr>
      <w:r w:rsidRPr="008D0DA0">
        <w:rPr>
          <w:rFonts w:asciiTheme="majorBidi" w:eastAsia="LiberationSans" w:hAnsiTheme="majorBidi" w:cstheme="majorBidi"/>
          <w:noProof/>
          <w:sz w:val="24"/>
          <w:szCs w:val="24"/>
        </w:rPr>
        <w:drawing>
          <wp:anchor distT="0" distB="0" distL="114300" distR="114300" simplePos="0" relativeHeight="252034048" behindDoc="0" locked="0" layoutInCell="1" allowOverlap="1" wp14:anchorId="12B616F2" wp14:editId="6E9AFEC1">
            <wp:simplePos x="0" y="0"/>
            <wp:positionH relativeFrom="margin">
              <wp:posOffset>19050</wp:posOffset>
            </wp:positionH>
            <wp:positionV relativeFrom="paragraph">
              <wp:posOffset>690880</wp:posOffset>
            </wp:positionV>
            <wp:extent cx="2571750" cy="2024380"/>
            <wp:effectExtent l="0" t="0" r="0" b="0"/>
            <wp:wrapThrough wrapText="bothSides">
              <wp:wrapPolygon edited="0">
                <wp:start x="0" y="0"/>
                <wp:lineTo x="0" y="21343"/>
                <wp:lineTo x="21440" y="21343"/>
                <wp:lineTo x="21440" y="0"/>
                <wp:lineTo x="0" y="0"/>
              </wp:wrapPolygon>
            </wp:wrapThrough>
            <wp:docPr id="7176" name="Picture 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571750" cy="2024380"/>
                    </a:xfrm>
                    <a:prstGeom prst="rect">
                      <a:avLst/>
                    </a:prstGeom>
                    <a:noFill/>
                    <a:ln>
                      <a:noFill/>
                    </a:ln>
                  </pic:spPr>
                </pic:pic>
              </a:graphicData>
            </a:graphic>
            <wp14:sizeRelH relativeFrom="page">
              <wp14:pctWidth>0</wp14:pctWidth>
            </wp14:sizeRelH>
            <wp14:sizeRelV relativeFrom="page">
              <wp14:pctHeight>0</wp14:pctHeight>
            </wp14:sizeRelV>
          </wp:anchor>
        </w:drawing>
      </w:r>
      <w:r w:rsidR="00177EF5" w:rsidRPr="008D0DA0">
        <w:rPr>
          <w:rFonts w:asciiTheme="majorBidi" w:eastAsia="LiberationSans" w:hAnsiTheme="majorBidi" w:cstheme="majorBidi"/>
          <w:sz w:val="24"/>
          <w:szCs w:val="24"/>
        </w:rPr>
        <w:t>3.</w:t>
      </w:r>
      <w:r w:rsidR="009B5D30" w:rsidRPr="008D0DA0">
        <w:rPr>
          <w:rFonts w:asciiTheme="majorBidi" w:eastAsia="LiberationSans" w:hAnsiTheme="majorBidi" w:cstheme="majorBidi"/>
          <w:sz w:val="24"/>
          <w:szCs w:val="24"/>
        </w:rPr>
        <w:t xml:space="preserve"> </w:t>
      </w:r>
      <w:r w:rsidR="00177EF5" w:rsidRPr="008D0DA0">
        <w:rPr>
          <w:rFonts w:asciiTheme="majorBidi" w:eastAsia="LiberationSans" w:hAnsiTheme="majorBidi" w:cstheme="majorBidi"/>
          <w:sz w:val="24"/>
          <w:szCs w:val="24"/>
        </w:rPr>
        <w:t xml:space="preserve">Remove the old bulb, and replace it with the new </w:t>
      </w:r>
      <w:r w:rsidR="009B5D30" w:rsidRPr="008D0DA0">
        <w:rPr>
          <w:rFonts w:asciiTheme="majorBidi" w:eastAsia="LiberationSans" w:hAnsiTheme="majorBidi" w:cstheme="majorBidi"/>
          <w:sz w:val="24"/>
          <w:szCs w:val="24"/>
        </w:rPr>
        <w:t xml:space="preserve">one. </w:t>
      </w:r>
      <w:r w:rsidR="00177EF5" w:rsidRPr="008D0DA0">
        <w:rPr>
          <w:rFonts w:asciiTheme="majorBidi" w:eastAsia="LiberationSans" w:hAnsiTheme="majorBidi" w:cstheme="majorBidi"/>
          <w:sz w:val="24"/>
          <w:szCs w:val="24"/>
        </w:rPr>
        <w:t>Handle the new bulb</w:t>
      </w:r>
      <w:r w:rsidR="009B5D30" w:rsidRPr="008D0DA0">
        <w:rPr>
          <w:rFonts w:asciiTheme="majorBidi" w:eastAsia="LiberationSans" w:hAnsiTheme="majorBidi" w:cstheme="majorBidi"/>
          <w:sz w:val="24"/>
          <w:szCs w:val="24"/>
        </w:rPr>
        <w:t xml:space="preserve"> </w:t>
      </w:r>
      <w:r w:rsidR="00177EF5" w:rsidRPr="008D0DA0">
        <w:rPr>
          <w:rFonts w:asciiTheme="majorBidi" w:eastAsia="LiberationSans" w:hAnsiTheme="majorBidi" w:cstheme="majorBidi"/>
          <w:sz w:val="24"/>
          <w:szCs w:val="24"/>
        </w:rPr>
        <w:t>only by its base or,</w:t>
      </w:r>
      <w:r>
        <w:rPr>
          <w:rFonts w:asciiTheme="majorBidi" w:eastAsia="LiberationSans" w:hAnsiTheme="majorBidi" w:cstheme="majorBidi"/>
          <w:sz w:val="24"/>
          <w:szCs w:val="24"/>
        </w:rPr>
        <w:t xml:space="preserve"> if supplied, by the card cover</w:t>
      </w:r>
    </w:p>
    <w:p w:rsidR="00177EF5" w:rsidRPr="008D0DA0" w:rsidRDefault="008C2964" w:rsidP="008C2964">
      <w:pPr>
        <w:autoSpaceDE w:val="0"/>
        <w:autoSpaceDN w:val="0"/>
        <w:adjustRightInd w:val="0"/>
        <w:spacing w:after="0" w:line="360" w:lineRule="auto"/>
        <w:ind w:left="1080"/>
        <w:jc w:val="both"/>
        <w:rPr>
          <w:rFonts w:asciiTheme="majorBidi" w:eastAsia="LiberationSans" w:hAnsiTheme="majorBidi" w:cstheme="majorBidi"/>
          <w:sz w:val="24"/>
          <w:szCs w:val="24"/>
        </w:rPr>
      </w:pPr>
      <w:r>
        <w:rPr>
          <w:rFonts w:asciiTheme="majorBidi" w:eastAsia="LiberationSans" w:hAnsiTheme="majorBidi" w:cstheme="majorBidi"/>
          <w:sz w:val="24"/>
          <w:szCs w:val="24"/>
        </w:rPr>
        <w:t xml:space="preserve">4. </w:t>
      </w:r>
      <w:r w:rsidR="00177EF5" w:rsidRPr="008C2964">
        <w:rPr>
          <w:rFonts w:asciiTheme="majorBidi" w:eastAsia="LiberationSans" w:hAnsiTheme="majorBidi" w:cstheme="majorBidi"/>
          <w:sz w:val="24"/>
          <w:szCs w:val="24"/>
        </w:rPr>
        <w:t>Replace the unit and the retaining ring or bulb assembly, and then plug in the</w:t>
      </w:r>
      <w:r>
        <w:rPr>
          <w:rFonts w:asciiTheme="majorBidi" w:eastAsia="LiberationSans" w:hAnsiTheme="majorBidi" w:cstheme="majorBidi"/>
          <w:sz w:val="24"/>
          <w:szCs w:val="24"/>
        </w:rPr>
        <w:t xml:space="preserve"> </w:t>
      </w:r>
      <w:r w:rsidR="00177EF5" w:rsidRPr="008D0DA0">
        <w:rPr>
          <w:rFonts w:asciiTheme="majorBidi" w:eastAsia="LiberationSans" w:hAnsiTheme="majorBidi" w:cstheme="majorBidi"/>
          <w:sz w:val="24"/>
          <w:szCs w:val="24"/>
        </w:rPr>
        <w:t>connector. Switch on the lights again to confirm that they are both operating</w:t>
      </w:r>
    </w:p>
    <w:p w:rsidR="00177EF5" w:rsidRPr="008D0DA0" w:rsidRDefault="00177EF5" w:rsidP="00177EF5">
      <w:pPr>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correctly.</w:t>
      </w:r>
    </w:p>
    <w:p w:rsidR="008126DA" w:rsidRDefault="008126DA" w:rsidP="00582047">
      <w:pPr>
        <w:autoSpaceDE w:val="0"/>
        <w:autoSpaceDN w:val="0"/>
        <w:adjustRightInd w:val="0"/>
        <w:spacing w:after="0" w:line="360" w:lineRule="auto"/>
        <w:jc w:val="both"/>
        <w:rPr>
          <w:rFonts w:asciiTheme="majorBidi" w:eastAsia="LiberationSans" w:hAnsiTheme="majorBidi" w:cstheme="majorBidi"/>
          <w:sz w:val="24"/>
          <w:szCs w:val="24"/>
        </w:rPr>
      </w:pPr>
    </w:p>
    <w:p w:rsidR="00582047" w:rsidRDefault="00570BF9" w:rsidP="00582047">
      <w:pPr>
        <w:autoSpaceDE w:val="0"/>
        <w:autoSpaceDN w:val="0"/>
        <w:adjustRightInd w:val="0"/>
        <w:spacing w:after="0" w:line="360" w:lineRule="auto"/>
        <w:rPr>
          <w:rFonts w:asciiTheme="majorBidi" w:hAnsiTheme="majorBidi" w:cstheme="majorBidi"/>
          <w:sz w:val="24"/>
          <w:szCs w:val="24"/>
        </w:rPr>
      </w:pPr>
      <w:r w:rsidRPr="008D0DA0">
        <w:rPr>
          <w:rFonts w:asciiTheme="majorBidi" w:hAnsiTheme="majorBidi" w:cstheme="majorBidi"/>
          <w:sz w:val="24"/>
          <w:szCs w:val="24"/>
        </w:rPr>
        <w:t xml:space="preserve">Replacing a blown bulb is often a simple and easy repair for technicians and the vehicle owner. </w:t>
      </w:r>
    </w:p>
    <w:p w:rsidR="00504E14" w:rsidRPr="008D0DA0" w:rsidRDefault="00582047" w:rsidP="00582047">
      <w:pPr>
        <w:autoSpaceDE w:val="0"/>
        <w:autoSpaceDN w:val="0"/>
        <w:adjustRightInd w:val="0"/>
        <w:spacing w:after="0" w:line="360" w:lineRule="auto"/>
        <w:rPr>
          <w:rFonts w:asciiTheme="majorBidi" w:eastAsia="LiberationSans" w:hAnsiTheme="majorBidi" w:cstheme="majorBidi"/>
          <w:sz w:val="24"/>
          <w:szCs w:val="24"/>
        </w:rPr>
      </w:pPr>
      <w:r w:rsidRPr="008D0DA0">
        <w:rPr>
          <w:noProof/>
        </w:rPr>
        <w:drawing>
          <wp:anchor distT="0" distB="0" distL="114300" distR="114300" simplePos="0" relativeHeight="252035072" behindDoc="0" locked="0" layoutInCell="1" allowOverlap="1" wp14:anchorId="4B2C1ED5" wp14:editId="76A7C0CB">
            <wp:simplePos x="0" y="0"/>
            <wp:positionH relativeFrom="margin">
              <wp:posOffset>53975</wp:posOffset>
            </wp:positionH>
            <wp:positionV relativeFrom="paragraph">
              <wp:posOffset>153035</wp:posOffset>
            </wp:positionV>
            <wp:extent cx="2476500" cy="1947545"/>
            <wp:effectExtent l="0" t="0" r="0" b="0"/>
            <wp:wrapThrough wrapText="bothSides">
              <wp:wrapPolygon edited="0">
                <wp:start x="0" y="0"/>
                <wp:lineTo x="0" y="21339"/>
                <wp:lineTo x="21434" y="21339"/>
                <wp:lineTo x="21434" y="0"/>
                <wp:lineTo x="0" y="0"/>
              </wp:wrapPolygon>
            </wp:wrapThrough>
            <wp:docPr id="7177" name="Picture 7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476500" cy="1947545"/>
                    </a:xfrm>
                    <a:prstGeom prst="rect">
                      <a:avLst/>
                    </a:prstGeom>
                    <a:noFill/>
                    <a:ln>
                      <a:noFill/>
                    </a:ln>
                  </pic:spPr>
                </pic:pic>
              </a:graphicData>
            </a:graphic>
            <wp14:sizeRelH relativeFrom="page">
              <wp14:pctWidth>0</wp14:pctWidth>
            </wp14:sizeRelH>
            <wp14:sizeRelV relativeFrom="page">
              <wp14:pctHeight>0</wp14:pctHeight>
            </wp14:sizeRelV>
          </wp:anchor>
        </w:drawing>
      </w:r>
      <w:r w:rsidR="00570BF9" w:rsidRPr="008D0DA0">
        <w:rPr>
          <w:rFonts w:asciiTheme="majorBidi" w:hAnsiTheme="majorBidi" w:cstheme="majorBidi"/>
          <w:sz w:val="24"/>
          <w:szCs w:val="24"/>
        </w:rPr>
        <w:t xml:space="preserve">However, because of the introduction of HID lamps and the adoption of onboard computers as part of lighting circuits, closer attention must be paid when you are diagnosing and servicing lighting systems. </w:t>
      </w:r>
      <w:r w:rsidR="00504E14" w:rsidRPr="008D0DA0">
        <w:rPr>
          <w:rFonts w:asciiTheme="majorBidi" w:eastAsia="LiberationSans" w:hAnsiTheme="majorBidi" w:cstheme="majorBidi"/>
          <w:sz w:val="24"/>
          <w:szCs w:val="24"/>
        </w:rPr>
        <w:t xml:space="preserve"> </w:t>
      </w:r>
    </w:p>
    <w:p w:rsidR="00AF6560" w:rsidRDefault="00582047" w:rsidP="00582047">
      <w:pPr>
        <w:autoSpaceDE w:val="0"/>
        <w:autoSpaceDN w:val="0"/>
        <w:adjustRightInd w:val="0"/>
        <w:spacing w:before="120" w:line="360" w:lineRule="auto"/>
        <w:contextualSpacing/>
        <w:jc w:val="both"/>
        <w:rPr>
          <w:rFonts w:asciiTheme="majorBidi" w:hAnsiTheme="majorBidi" w:cstheme="majorBidi"/>
          <w:sz w:val="24"/>
          <w:szCs w:val="24"/>
        </w:rPr>
      </w:pPr>
      <w:r>
        <w:rPr>
          <w:noProof/>
        </w:rPr>
        <mc:AlternateContent>
          <mc:Choice Requires="wps">
            <w:drawing>
              <wp:anchor distT="0" distB="0" distL="114300" distR="114300" simplePos="0" relativeHeight="252080128" behindDoc="0" locked="0" layoutInCell="1" allowOverlap="1" wp14:anchorId="1C9C2FC6" wp14:editId="2EE17481">
                <wp:simplePos x="0" y="0"/>
                <wp:positionH relativeFrom="margin">
                  <wp:posOffset>64861</wp:posOffset>
                </wp:positionH>
                <wp:positionV relativeFrom="paragraph">
                  <wp:posOffset>1223645</wp:posOffset>
                </wp:positionV>
                <wp:extent cx="3181350" cy="219075"/>
                <wp:effectExtent l="0" t="0" r="0" b="9525"/>
                <wp:wrapThrough wrapText="bothSides">
                  <wp:wrapPolygon edited="0">
                    <wp:start x="0" y="0"/>
                    <wp:lineTo x="0" y="20661"/>
                    <wp:lineTo x="21471" y="20661"/>
                    <wp:lineTo x="21471" y="0"/>
                    <wp:lineTo x="0" y="0"/>
                  </wp:wrapPolygon>
                </wp:wrapThrough>
                <wp:docPr id="1163" name="Text Box 1163"/>
                <wp:cNvGraphicFramePr/>
                <a:graphic xmlns:a="http://schemas.openxmlformats.org/drawingml/2006/main">
                  <a:graphicData uri="http://schemas.microsoft.com/office/word/2010/wordprocessingShape">
                    <wps:wsp>
                      <wps:cNvSpPr txBox="1"/>
                      <wps:spPr>
                        <a:xfrm>
                          <a:off x="0" y="0"/>
                          <a:ext cx="3181350" cy="219075"/>
                        </a:xfrm>
                        <a:prstGeom prst="rect">
                          <a:avLst/>
                        </a:prstGeom>
                        <a:solidFill>
                          <a:prstClr val="white"/>
                        </a:solidFill>
                        <a:ln>
                          <a:noFill/>
                        </a:ln>
                      </wps:spPr>
                      <wps:txbx>
                        <w:txbxContent>
                          <w:p w:rsidR="003A472A" w:rsidRPr="00873D02" w:rsidRDefault="003A472A" w:rsidP="00873D02">
                            <w:pPr>
                              <w:autoSpaceDE w:val="0"/>
                              <w:autoSpaceDN w:val="0"/>
                              <w:adjustRightInd w:val="0"/>
                              <w:spacing w:after="0" w:line="240" w:lineRule="auto"/>
                              <w:rPr>
                                <w:rFonts w:asciiTheme="majorBidi" w:eastAsia="LiberationSans" w:hAnsiTheme="majorBidi" w:cstheme="majorBidi"/>
                                <w:b/>
                                <w:bCs/>
                                <w:color w:val="4472C4" w:themeColor="accent5"/>
                                <w:sz w:val="20"/>
                                <w:szCs w:val="20"/>
                              </w:rPr>
                            </w:pPr>
                            <w:r>
                              <w:rPr>
                                <w:rFonts w:asciiTheme="majorBidi" w:hAnsiTheme="majorBidi" w:cstheme="majorBidi"/>
                                <w:b/>
                                <w:bCs/>
                                <w:color w:val="4472C4" w:themeColor="accent5"/>
                                <w:sz w:val="20"/>
                                <w:szCs w:val="20"/>
                              </w:rPr>
                              <w:t>Figure 2-</w:t>
                            </w:r>
                            <w:r w:rsidRPr="00873D02">
                              <w:rPr>
                                <w:rFonts w:asciiTheme="majorBidi" w:hAnsiTheme="majorBidi" w:cstheme="majorBidi"/>
                                <w:b/>
                                <w:bCs/>
                                <w:color w:val="4472C4" w:themeColor="accent5"/>
                                <w:sz w:val="20"/>
                                <w:szCs w:val="20"/>
                              </w:rPr>
                              <w:fldChar w:fldCharType="begin"/>
                            </w:r>
                            <w:r w:rsidRPr="00873D02">
                              <w:rPr>
                                <w:rFonts w:asciiTheme="majorBidi" w:hAnsiTheme="majorBidi" w:cstheme="majorBidi"/>
                                <w:b/>
                                <w:bCs/>
                                <w:color w:val="4472C4" w:themeColor="accent5"/>
                                <w:sz w:val="20"/>
                                <w:szCs w:val="20"/>
                              </w:rPr>
                              <w:instrText xml:space="preserve"> SEQ Figure_2 \* ARABIC </w:instrText>
                            </w:r>
                            <w:r w:rsidRPr="00873D02">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39</w:t>
                            </w:r>
                            <w:r w:rsidRPr="00873D02">
                              <w:rPr>
                                <w:rFonts w:asciiTheme="majorBidi" w:hAnsiTheme="majorBidi" w:cstheme="majorBidi"/>
                                <w:b/>
                                <w:bCs/>
                                <w:color w:val="4472C4" w:themeColor="accent5"/>
                                <w:sz w:val="20"/>
                                <w:szCs w:val="20"/>
                              </w:rPr>
                              <w:fldChar w:fldCharType="end"/>
                            </w:r>
                            <w:r w:rsidRPr="00873D02">
                              <w:rPr>
                                <w:rFonts w:asciiTheme="majorBidi" w:eastAsia="LiberationSans" w:hAnsiTheme="majorBidi" w:cstheme="majorBidi"/>
                                <w:b/>
                                <w:bCs/>
                                <w:color w:val="4472C4" w:themeColor="accent5"/>
                                <w:sz w:val="20"/>
                                <w:szCs w:val="20"/>
                              </w:rPr>
                              <w:t xml:space="preserve"> Checking and Changing a Headlight</w:t>
                            </w:r>
                            <w:r>
                              <w:rPr>
                                <w:rFonts w:asciiTheme="majorBidi" w:eastAsia="LiberationSans" w:hAnsiTheme="majorBidi" w:cstheme="majorBidi"/>
                                <w:b/>
                                <w:bCs/>
                                <w:color w:val="4472C4" w:themeColor="accent5"/>
                                <w:sz w:val="20"/>
                                <w:szCs w:val="20"/>
                              </w:rPr>
                              <w:t xml:space="preserve">   b</w:t>
                            </w:r>
                            <w:r w:rsidRPr="00873D02">
                              <w:rPr>
                                <w:rFonts w:asciiTheme="majorBidi" w:eastAsia="LiberationSans" w:hAnsiTheme="majorBidi" w:cstheme="majorBidi"/>
                                <w:b/>
                                <w:bCs/>
                                <w:color w:val="4472C4" w:themeColor="accent5"/>
                                <w:sz w:val="20"/>
                                <w:szCs w:val="20"/>
                              </w:rPr>
                              <w:t>ulb</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9C2FC6" id="Text Box 1163" o:spid="_x0000_s1085" type="#_x0000_t202" style="position:absolute;left:0;text-align:left;margin-left:5.1pt;margin-top:96.35pt;width:250.5pt;height:17.25pt;z-index:252080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" stroked="f">
                <v:textbox inset="0,0,0,0">
                  <w:txbxContent>
                    <w:p w:rsidR="003A472A" w:rsidRPr="00873D02" w:rsidRDefault="003A472A" w:rsidP="00873D02">
                      <w:pPr>
                        <w:autoSpaceDE w:val="0"/>
                        <w:autoSpaceDN w:val="0"/>
                        <w:adjustRightInd w:val="0"/>
                        <w:spacing w:after="0" w:line="240" w:lineRule="auto"/>
                        <w:rPr>
                          <w:rFonts w:asciiTheme="majorBidi" w:eastAsia="LiberationSans" w:hAnsiTheme="majorBidi" w:cstheme="majorBidi"/>
                          <w:b/>
                          <w:bCs/>
                          <w:color w:val="4472C4" w:themeColor="accent5"/>
                          <w:sz w:val="20"/>
                          <w:szCs w:val="20"/>
                        </w:rPr>
                      </w:pPr>
                      <w:r>
                        <w:rPr>
                          <w:rFonts w:asciiTheme="majorBidi" w:hAnsiTheme="majorBidi" w:cstheme="majorBidi"/>
                          <w:b/>
                          <w:bCs/>
                          <w:color w:val="4472C4" w:themeColor="accent5"/>
                          <w:sz w:val="20"/>
                          <w:szCs w:val="20"/>
                        </w:rPr>
                        <w:t>Figure 2-</w:t>
                      </w:r>
                      <w:r w:rsidRPr="00873D02">
                        <w:rPr>
                          <w:rFonts w:asciiTheme="majorBidi" w:hAnsiTheme="majorBidi" w:cstheme="majorBidi"/>
                          <w:b/>
                          <w:bCs/>
                          <w:color w:val="4472C4" w:themeColor="accent5"/>
                          <w:sz w:val="20"/>
                          <w:szCs w:val="20"/>
                        </w:rPr>
                        <w:fldChar w:fldCharType="begin"/>
                      </w:r>
                      <w:r w:rsidRPr="00873D02">
                        <w:rPr>
                          <w:rFonts w:asciiTheme="majorBidi" w:hAnsiTheme="majorBidi" w:cstheme="majorBidi"/>
                          <w:b/>
                          <w:bCs/>
                          <w:color w:val="4472C4" w:themeColor="accent5"/>
                          <w:sz w:val="20"/>
                          <w:szCs w:val="20"/>
                        </w:rPr>
                        <w:instrText xml:space="preserve"> SEQ Figure_2 \* ARABIC </w:instrText>
                      </w:r>
                      <w:r w:rsidRPr="00873D02">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39</w:t>
                      </w:r>
                      <w:r w:rsidRPr="00873D02">
                        <w:rPr>
                          <w:rFonts w:asciiTheme="majorBidi" w:hAnsiTheme="majorBidi" w:cstheme="majorBidi"/>
                          <w:b/>
                          <w:bCs/>
                          <w:color w:val="4472C4" w:themeColor="accent5"/>
                          <w:sz w:val="20"/>
                          <w:szCs w:val="20"/>
                        </w:rPr>
                        <w:fldChar w:fldCharType="end"/>
                      </w:r>
                      <w:r w:rsidRPr="00873D02">
                        <w:rPr>
                          <w:rFonts w:asciiTheme="majorBidi" w:eastAsia="LiberationSans" w:hAnsiTheme="majorBidi" w:cstheme="majorBidi"/>
                          <w:b/>
                          <w:bCs/>
                          <w:color w:val="4472C4" w:themeColor="accent5"/>
                          <w:sz w:val="20"/>
                          <w:szCs w:val="20"/>
                        </w:rPr>
                        <w:t xml:space="preserve"> Checking and Changing a Headlight</w:t>
                      </w:r>
                      <w:r>
                        <w:rPr>
                          <w:rFonts w:asciiTheme="majorBidi" w:eastAsia="LiberationSans" w:hAnsiTheme="majorBidi" w:cstheme="majorBidi"/>
                          <w:b/>
                          <w:bCs/>
                          <w:color w:val="4472C4" w:themeColor="accent5"/>
                          <w:sz w:val="20"/>
                          <w:szCs w:val="20"/>
                        </w:rPr>
                        <w:t xml:space="preserve">   b</w:t>
                      </w:r>
                      <w:r w:rsidRPr="00873D02">
                        <w:rPr>
                          <w:rFonts w:asciiTheme="majorBidi" w:eastAsia="LiberationSans" w:hAnsiTheme="majorBidi" w:cstheme="majorBidi"/>
                          <w:b/>
                          <w:bCs/>
                          <w:color w:val="4472C4" w:themeColor="accent5"/>
                          <w:sz w:val="20"/>
                          <w:szCs w:val="20"/>
                        </w:rPr>
                        <w:t>ulb</w:t>
                      </w:r>
                    </w:p>
                  </w:txbxContent>
                </v:textbox>
                <w10:wrap type="through" anchorx="margin"/>
              </v:shape>
            </w:pict>
          </mc:Fallback>
        </mc:AlternateContent>
      </w:r>
      <w:r w:rsidR="00570BF9" w:rsidRPr="008D0DA0">
        <w:rPr>
          <w:rFonts w:asciiTheme="majorBidi" w:hAnsiTheme="majorBidi" w:cstheme="majorBidi"/>
          <w:sz w:val="24"/>
          <w:szCs w:val="24"/>
        </w:rPr>
        <w:t xml:space="preserve">Headlamp Diagnosis. Headlamp circuits on non-computerized systems are generally simple, consisting of the fuses, headlamp switch, dimmer switch, relay(s), bulbs, and wiring. </w:t>
      </w:r>
    </w:p>
    <w:p w:rsidR="00582047" w:rsidRDefault="00582047" w:rsidP="00582047">
      <w:pPr>
        <w:autoSpaceDE w:val="0"/>
        <w:autoSpaceDN w:val="0"/>
        <w:adjustRightInd w:val="0"/>
        <w:spacing w:before="120" w:line="360" w:lineRule="auto"/>
        <w:contextualSpacing/>
        <w:jc w:val="both"/>
        <w:rPr>
          <w:rFonts w:asciiTheme="majorBidi" w:hAnsiTheme="majorBidi" w:cstheme="majorBidi"/>
          <w:b/>
          <w:color w:val="002060"/>
          <w:sz w:val="24"/>
          <w:szCs w:val="24"/>
          <w:lang w:val="en-GB"/>
        </w:rPr>
      </w:pPr>
    </w:p>
    <w:p w:rsidR="00582047" w:rsidRDefault="00582047" w:rsidP="00582047">
      <w:pPr>
        <w:autoSpaceDE w:val="0"/>
        <w:autoSpaceDN w:val="0"/>
        <w:adjustRightInd w:val="0"/>
        <w:spacing w:before="120" w:line="360" w:lineRule="auto"/>
        <w:contextualSpacing/>
        <w:jc w:val="both"/>
        <w:rPr>
          <w:rFonts w:asciiTheme="majorBidi" w:hAnsiTheme="majorBidi" w:cstheme="majorBidi"/>
          <w:b/>
          <w:color w:val="002060"/>
          <w:sz w:val="24"/>
          <w:szCs w:val="24"/>
          <w:lang w:val="en-GB"/>
        </w:rPr>
      </w:pPr>
    </w:p>
    <w:p w:rsidR="00582047" w:rsidRPr="008D0DA0" w:rsidRDefault="00582047" w:rsidP="00582047">
      <w:pPr>
        <w:autoSpaceDE w:val="0"/>
        <w:autoSpaceDN w:val="0"/>
        <w:adjustRightInd w:val="0"/>
        <w:spacing w:before="120" w:line="360" w:lineRule="auto"/>
        <w:contextualSpacing/>
        <w:jc w:val="both"/>
        <w:rPr>
          <w:rFonts w:asciiTheme="majorBidi" w:hAnsiTheme="majorBidi" w:cstheme="majorBidi"/>
          <w:b/>
          <w:color w:val="002060"/>
          <w:sz w:val="24"/>
          <w:szCs w:val="24"/>
          <w:lang w:val="en-GB"/>
        </w:rPr>
      </w:pPr>
    </w:p>
    <w:p w:rsidR="00AF6560" w:rsidRPr="008D0DA0" w:rsidRDefault="00E9206D" w:rsidP="00AF6560">
      <w:pPr>
        <w:autoSpaceDE w:val="0"/>
        <w:autoSpaceDN w:val="0"/>
        <w:adjustRightInd w:val="0"/>
        <w:spacing w:before="120"/>
        <w:contextualSpacing/>
        <w:jc w:val="both"/>
        <w:rPr>
          <w:rFonts w:asciiTheme="majorBidi" w:hAnsiTheme="majorBidi" w:cstheme="majorBidi"/>
          <w:sz w:val="24"/>
          <w:szCs w:val="24"/>
          <w:lang w:val="en-GB"/>
        </w:rPr>
      </w:pPr>
      <w:r w:rsidRPr="008D0DA0">
        <w:rPr>
          <w:rFonts w:asciiTheme="majorBidi" w:hAnsiTheme="majorBidi" w:cstheme="majorBidi"/>
          <w:noProof/>
          <w:sz w:val="24"/>
          <w:szCs w:val="24"/>
        </w:rPr>
        <w:drawing>
          <wp:anchor distT="0" distB="0" distL="114300" distR="114300" simplePos="0" relativeHeight="252037120" behindDoc="1" locked="0" layoutInCell="1" allowOverlap="1" wp14:anchorId="1A3F4DD6" wp14:editId="0999BD79">
            <wp:simplePos x="0" y="0"/>
            <wp:positionH relativeFrom="margin">
              <wp:posOffset>101600</wp:posOffset>
            </wp:positionH>
            <wp:positionV relativeFrom="paragraph">
              <wp:posOffset>190500</wp:posOffset>
            </wp:positionV>
            <wp:extent cx="6134100" cy="7358380"/>
            <wp:effectExtent l="0" t="0" r="0" b="0"/>
            <wp:wrapTight wrapText="bothSides">
              <wp:wrapPolygon edited="0">
                <wp:start x="0" y="0"/>
                <wp:lineTo x="0" y="21529"/>
                <wp:lineTo x="21533" y="21529"/>
                <wp:lineTo x="21533" y="0"/>
                <wp:lineTo x="0" y="0"/>
              </wp:wrapPolygon>
            </wp:wrapTight>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9">
                      <a:extLst>
                        <a:ext uri="{28A0092B-C50C-407E-A947-70E740481C1C}">
                          <a14:useLocalDpi xmlns:a14="http://schemas.microsoft.com/office/drawing/2010/main" val="0"/>
                        </a:ext>
                      </a:extLst>
                    </a:blip>
                    <a:srcRect l="14789" t="7933" r="8604" b="18206"/>
                    <a:stretch/>
                  </pic:blipFill>
                  <pic:spPr bwMode="auto">
                    <a:xfrm>
                      <a:off x="0" y="0"/>
                      <a:ext cx="6134100" cy="73583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6560" w:rsidRPr="008D0DA0">
        <w:rPr>
          <w:rFonts w:asciiTheme="majorBidi" w:hAnsiTheme="majorBidi" w:cstheme="majorBidi"/>
          <w:color w:val="002060"/>
          <w:sz w:val="24"/>
          <w:szCs w:val="24"/>
          <w:lang w:val="en-GB"/>
        </w:rPr>
        <w:t xml:space="preserve">     </w:t>
      </w:r>
      <w:r w:rsidR="00AF6560" w:rsidRPr="008C2964">
        <w:rPr>
          <w:rFonts w:asciiTheme="majorBidi" w:hAnsiTheme="majorBidi" w:cstheme="majorBidi"/>
          <w:b/>
          <w:bCs/>
          <w:sz w:val="24"/>
          <w:szCs w:val="24"/>
          <w:lang w:val="en-GB"/>
        </w:rPr>
        <w:t>The process of checking a lighting system circuit is broadly presented in</w:t>
      </w:r>
      <w:r w:rsidR="00AF6560" w:rsidRPr="008C2964">
        <w:rPr>
          <w:rFonts w:asciiTheme="majorBidi" w:hAnsiTheme="majorBidi" w:cstheme="majorBidi"/>
          <w:b/>
          <w:bCs/>
          <w:color w:val="002060"/>
          <w:sz w:val="24"/>
          <w:szCs w:val="24"/>
          <w:lang w:val="en-GB"/>
        </w:rPr>
        <w:t xml:space="preserve"> </w:t>
      </w:r>
      <w:r w:rsidR="00AF6560" w:rsidRPr="008C2964">
        <w:rPr>
          <w:rFonts w:asciiTheme="majorBidi" w:hAnsiTheme="majorBidi" w:cstheme="majorBidi"/>
          <w:b/>
          <w:bCs/>
          <w:sz w:val="24"/>
          <w:szCs w:val="24"/>
          <w:lang w:val="en-GB"/>
        </w:rPr>
        <w:t>Figure</w:t>
      </w:r>
      <w:r w:rsidR="00AF6560" w:rsidRPr="008D0DA0">
        <w:rPr>
          <w:rFonts w:asciiTheme="majorBidi" w:hAnsiTheme="majorBidi" w:cstheme="majorBidi"/>
          <w:sz w:val="24"/>
          <w:szCs w:val="24"/>
          <w:lang w:val="en-GB"/>
        </w:rPr>
        <w:t>.</w:t>
      </w:r>
    </w:p>
    <w:p w:rsidR="00AF6560" w:rsidRPr="008D0DA0" w:rsidRDefault="00AF6560" w:rsidP="00AF6560">
      <w:pPr>
        <w:autoSpaceDE w:val="0"/>
        <w:autoSpaceDN w:val="0"/>
        <w:adjustRightInd w:val="0"/>
        <w:spacing w:before="120"/>
        <w:contextualSpacing/>
        <w:jc w:val="center"/>
        <w:rPr>
          <w:rFonts w:asciiTheme="majorBidi" w:hAnsiTheme="majorBidi" w:cstheme="majorBidi"/>
          <w:sz w:val="24"/>
          <w:szCs w:val="24"/>
          <w:lang w:val="en-GB"/>
        </w:rPr>
      </w:pPr>
    </w:p>
    <w:p w:rsidR="00570BF9" w:rsidRDefault="005136B8" w:rsidP="00771FDA">
      <w:pPr>
        <w:autoSpaceDE w:val="0"/>
        <w:autoSpaceDN w:val="0"/>
        <w:adjustRightInd w:val="0"/>
        <w:spacing w:before="120"/>
        <w:contextualSpacing/>
        <w:jc w:val="center"/>
        <w:rPr>
          <w:rFonts w:asciiTheme="majorBidi" w:hAnsiTheme="majorBidi" w:cstheme="majorBidi"/>
          <w:sz w:val="24"/>
          <w:szCs w:val="24"/>
          <w:lang w:val="en-GB"/>
        </w:rPr>
      </w:pPr>
      <w:r w:rsidRPr="008D0DA0">
        <w:rPr>
          <w:rFonts w:asciiTheme="majorBidi" w:hAnsiTheme="majorBidi" w:cstheme="majorBidi"/>
          <w:sz w:val="24"/>
          <w:szCs w:val="24"/>
          <w:lang w:val="en-GB"/>
        </w:rPr>
        <w:t>Lighting system diagnostics chart</w:t>
      </w:r>
    </w:p>
    <w:p w:rsidR="00582047" w:rsidRDefault="00582047" w:rsidP="00E9206D">
      <w:pPr>
        <w:autoSpaceDE w:val="0"/>
        <w:autoSpaceDN w:val="0"/>
        <w:adjustRightInd w:val="0"/>
        <w:spacing w:before="120"/>
        <w:contextualSpacing/>
        <w:rPr>
          <w:rFonts w:asciiTheme="majorBidi" w:hAnsiTheme="majorBidi" w:cstheme="majorBidi"/>
          <w:sz w:val="24"/>
          <w:szCs w:val="24"/>
          <w:lang w:val="en-GB"/>
        </w:rPr>
      </w:pPr>
    </w:p>
    <w:p w:rsidR="00E9206D" w:rsidRPr="008D0DA0" w:rsidRDefault="00E9206D" w:rsidP="00E9206D">
      <w:pPr>
        <w:autoSpaceDE w:val="0"/>
        <w:autoSpaceDN w:val="0"/>
        <w:adjustRightInd w:val="0"/>
        <w:spacing w:before="120"/>
        <w:contextualSpacing/>
        <w:rPr>
          <w:rFonts w:asciiTheme="majorBidi" w:hAnsiTheme="majorBidi" w:cstheme="majorBidi"/>
          <w:sz w:val="24"/>
          <w:szCs w:val="24"/>
          <w:lang w:val="en-GB"/>
        </w:rPr>
      </w:pPr>
    </w:p>
    <w:p w:rsidR="009B705B" w:rsidRPr="008D0DA0" w:rsidRDefault="008A0A67" w:rsidP="00654BB1">
      <w:pPr>
        <w:pStyle w:val="Heading2"/>
        <w:spacing w:after="240"/>
      </w:pPr>
      <w:bookmarkStart w:id="31" w:name="_Toc113254556"/>
      <w:r>
        <w:lastRenderedPageBreak/>
        <w:t xml:space="preserve">2.4 </w:t>
      </w:r>
      <w:r w:rsidRPr="008A0A67">
        <w:rPr>
          <w:sz w:val="26"/>
        </w:rPr>
        <w:t>Head Light Aiming</w:t>
      </w:r>
      <w:bookmarkEnd w:id="31"/>
    </w:p>
    <w:p w:rsidR="009B705B" w:rsidRPr="008D0DA0" w:rsidRDefault="009B705B" w:rsidP="00654BB1">
      <w:pPr>
        <w:spacing w:after="240" w:line="360" w:lineRule="auto"/>
        <w:jc w:val="both"/>
        <w:rPr>
          <w:rFonts w:asciiTheme="majorBidi" w:hAnsiTheme="majorBidi" w:cstheme="majorBidi"/>
          <w:sz w:val="24"/>
          <w:szCs w:val="24"/>
        </w:rPr>
      </w:pPr>
      <w:r w:rsidRPr="008D0DA0">
        <w:rPr>
          <w:rFonts w:asciiTheme="majorBidi" w:hAnsiTheme="majorBidi" w:cstheme="majorBidi"/>
          <w:sz w:val="24"/>
          <w:szCs w:val="24"/>
        </w:rPr>
        <w:t>Headlight aiming is a critical service item on cars, the headlights must be aimed correctly, aim of headlights that are properly adjusted cover the correct range and afford the driver the proper night time view</w:t>
      </w:r>
    </w:p>
    <w:p w:rsidR="009B705B" w:rsidRPr="008D0DA0" w:rsidRDefault="009B705B" w:rsidP="009B705B">
      <w:pPr>
        <w:spacing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If they are aimed too high or to the left, they might blind an oncoming driver and cause a serious accident. Incorrect aiming can also reduce the driver’s ability to see the road properly. Headlights that are out of adjustment can cause other drivers discomfort and sometimes create hazardous conditions. </w:t>
      </w:r>
    </w:p>
    <w:p w:rsidR="009B705B" w:rsidRPr="008D0DA0" w:rsidRDefault="009B705B" w:rsidP="009B705B">
      <w:pPr>
        <w:spacing w:line="360" w:lineRule="auto"/>
        <w:jc w:val="both"/>
        <w:rPr>
          <w:rFonts w:asciiTheme="majorBidi" w:hAnsiTheme="majorBidi" w:cstheme="majorBidi"/>
          <w:sz w:val="24"/>
          <w:szCs w:val="24"/>
        </w:rPr>
      </w:pPr>
      <w:r w:rsidRPr="008D0DA0">
        <w:rPr>
          <w:rFonts w:asciiTheme="majorBidi" w:hAnsiTheme="majorBidi" w:cstheme="majorBidi"/>
          <w:sz w:val="24"/>
          <w:szCs w:val="24"/>
        </w:rPr>
        <w:t>This could also lead to an accident. Headlight aim should be checked and adjusted:</w:t>
      </w:r>
    </w:p>
    <w:p w:rsidR="009B705B" w:rsidRPr="008D0DA0" w:rsidRDefault="009B705B" w:rsidP="00B932E7">
      <w:pPr>
        <w:numPr>
          <w:ilvl w:val="0"/>
          <w:numId w:val="34"/>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every 12 months, </w:t>
      </w:r>
    </w:p>
    <w:p w:rsidR="009B705B" w:rsidRPr="008D0DA0" w:rsidRDefault="009B705B" w:rsidP="00B932E7">
      <w:pPr>
        <w:numPr>
          <w:ilvl w:val="0"/>
          <w:numId w:val="34"/>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when a headlamp bulb is replaced, </w:t>
      </w:r>
    </w:p>
    <w:p w:rsidR="009B705B" w:rsidRPr="008D0DA0" w:rsidRDefault="009B705B" w:rsidP="00B932E7">
      <w:pPr>
        <w:numPr>
          <w:ilvl w:val="0"/>
          <w:numId w:val="34"/>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when there are special situations of vehicle rear loading, or </w:t>
      </w:r>
    </w:p>
    <w:p w:rsidR="009B705B" w:rsidRPr="008D0DA0" w:rsidRDefault="009B705B" w:rsidP="00B932E7">
      <w:pPr>
        <w:numPr>
          <w:ilvl w:val="0"/>
          <w:numId w:val="34"/>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when front end sheet metal is repaired or adjusted.</w:t>
      </w:r>
    </w:p>
    <w:p w:rsidR="009B705B" w:rsidRPr="00654BB1" w:rsidRDefault="009B705B" w:rsidP="00654BB1">
      <w:pPr>
        <w:rPr>
          <w:rFonts w:asciiTheme="majorBidi" w:hAnsiTheme="majorBidi" w:cstheme="majorBidi"/>
          <w:b/>
          <w:bCs/>
          <w:sz w:val="24"/>
          <w:szCs w:val="24"/>
        </w:rPr>
      </w:pPr>
      <w:r w:rsidRPr="00654BB1">
        <w:rPr>
          <w:rFonts w:asciiTheme="majorBidi" w:hAnsiTheme="majorBidi" w:cstheme="majorBidi"/>
          <w:b/>
          <w:bCs/>
          <w:sz w:val="24"/>
          <w:szCs w:val="24"/>
        </w:rPr>
        <w:t xml:space="preserve">Headlamp aiming methods are: </w:t>
      </w:r>
    </w:p>
    <w:p w:rsidR="009B705B" w:rsidRPr="008D0DA0" w:rsidRDefault="009B705B" w:rsidP="00B932E7">
      <w:pPr>
        <w:numPr>
          <w:ilvl w:val="1"/>
          <w:numId w:val="35"/>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lang w:val="en-GB"/>
        </w:rPr>
        <w:t xml:space="preserve">Visual aiming </w:t>
      </w:r>
    </w:p>
    <w:p w:rsidR="00F31181" w:rsidRPr="008D0DA0" w:rsidRDefault="00F31181" w:rsidP="00B932E7">
      <w:pPr>
        <w:numPr>
          <w:ilvl w:val="1"/>
          <w:numId w:val="35"/>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lang w:val="en-GB"/>
        </w:rPr>
        <w:t>Mechanical aiming</w:t>
      </w:r>
    </w:p>
    <w:p w:rsidR="009B705B" w:rsidRPr="008D0DA0" w:rsidRDefault="009B705B" w:rsidP="00B932E7">
      <w:pPr>
        <w:numPr>
          <w:ilvl w:val="1"/>
          <w:numId w:val="35"/>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lang w:val="en-GB"/>
        </w:rPr>
        <w:t xml:space="preserve">Optical aiming </w:t>
      </w:r>
    </w:p>
    <w:p w:rsidR="009B705B" w:rsidRPr="008D0DA0" w:rsidRDefault="009B705B" w:rsidP="00B932E7">
      <w:pPr>
        <w:numPr>
          <w:ilvl w:val="1"/>
          <w:numId w:val="35"/>
        </w:num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lang w:val="en-GB"/>
        </w:rPr>
        <w:t xml:space="preserve">Photoelectric aiming </w:t>
      </w:r>
    </w:p>
    <w:p w:rsidR="009B705B" w:rsidRPr="008D0DA0" w:rsidRDefault="009B705B" w:rsidP="009B705B">
      <w:pPr>
        <w:spacing w:after="0" w:line="360" w:lineRule="auto"/>
        <w:jc w:val="both"/>
        <w:rPr>
          <w:rFonts w:asciiTheme="majorBidi" w:hAnsiTheme="majorBidi" w:cstheme="majorBidi"/>
          <w:sz w:val="24"/>
          <w:szCs w:val="24"/>
        </w:rPr>
      </w:pPr>
      <w:r w:rsidRPr="008D0DA0">
        <w:rPr>
          <w:rFonts w:asciiTheme="majorBidi" w:hAnsiTheme="majorBidi" w:cstheme="majorBidi"/>
          <w:noProof/>
          <w:sz w:val="24"/>
          <w:szCs w:val="24"/>
        </w:rPr>
        <w:drawing>
          <wp:anchor distT="0" distB="0" distL="114300" distR="114300" simplePos="0" relativeHeight="252027904" behindDoc="0" locked="0" layoutInCell="1" allowOverlap="1" wp14:anchorId="6A067D4E" wp14:editId="16021BF0">
            <wp:simplePos x="0" y="0"/>
            <wp:positionH relativeFrom="column">
              <wp:posOffset>3105150</wp:posOffset>
            </wp:positionH>
            <wp:positionV relativeFrom="paragraph">
              <wp:posOffset>485775</wp:posOffset>
            </wp:positionV>
            <wp:extent cx="3057525" cy="2324100"/>
            <wp:effectExtent l="0" t="0" r="9525" b="0"/>
            <wp:wrapThrough wrapText="bothSides">
              <wp:wrapPolygon edited="0">
                <wp:start x="0" y="0"/>
                <wp:lineTo x="0" y="21423"/>
                <wp:lineTo x="21533" y="21423"/>
                <wp:lineTo x="21533" y="0"/>
                <wp:lineTo x="0" y="0"/>
              </wp:wrapPolygon>
            </wp:wrapThrough>
            <wp:docPr id="7168" name="Picture 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0" cstate="print">
                      <a:extLst>
                        <a:ext uri="{28A0092B-C50C-407E-A947-70E740481C1C}">
                          <a14:useLocalDpi xmlns:a14="http://schemas.microsoft.com/office/drawing/2010/main" val="0"/>
                        </a:ext>
                      </a:extLst>
                    </a:blip>
                    <a:srcRect/>
                    <a:stretch>
                      <a:fillRect/>
                    </a:stretch>
                  </pic:blipFill>
                  <pic:spPr bwMode="auto">
                    <a:xfrm>
                      <a:off x="0" y="0"/>
                      <a:ext cx="3057525" cy="2324100"/>
                    </a:xfrm>
                    <a:prstGeom prst="rect">
                      <a:avLst/>
                    </a:prstGeom>
                    <a:noFill/>
                  </pic:spPr>
                </pic:pic>
              </a:graphicData>
            </a:graphic>
            <wp14:sizeRelH relativeFrom="page">
              <wp14:pctWidth>0</wp14:pctWidth>
            </wp14:sizeRelH>
            <wp14:sizeRelV relativeFrom="page">
              <wp14:pctHeight>0</wp14:pctHeight>
            </wp14:sizeRelV>
          </wp:anchor>
        </w:drawing>
      </w:r>
      <w:r w:rsidRPr="008D0DA0">
        <w:rPr>
          <w:rFonts w:asciiTheme="majorBidi" w:hAnsiTheme="majorBidi" w:cstheme="majorBidi"/>
          <w:b/>
          <w:bCs/>
          <w:sz w:val="24"/>
          <w:szCs w:val="24"/>
          <w:lang w:val="en-GB"/>
        </w:rPr>
        <w:t xml:space="preserve">Visual aiming method </w:t>
      </w:r>
      <w:r w:rsidRPr="008D0DA0">
        <w:rPr>
          <w:rFonts w:asciiTheme="majorBidi" w:hAnsiTheme="majorBidi" w:cstheme="majorBidi"/>
          <w:sz w:val="24"/>
          <w:szCs w:val="24"/>
          <w:lang w:val="en-GB"/>
        </w:rPr>
        <w:t xml:space="preserve">requires a darkened area and utilizes an aiming screen, usually a wall, with vertical centring and horizontal height lines placed 25 ft (7.6m) in front of the vehicle. </w:t>
      </w:r>
    </w:p>
    <w:p w:rsidR="009B705B" w:rsidRPr="008D0DA0" w:rsidRDefault="009B705B" w:rsidP="009B705B">
      <w:p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lang w:val="en-GB"/>
        </w:rPr>
        <w:t xml:space="preserve">The head light pattern is then projected on the screen. </w:t>
      </w:r>
    </w:p>
    <w:p w:rsidR="009B705B" w:rsidRPr="008D0DA0" w:rsidRDefault="009B705B" w:rsidP="009B705B">
      <w:pPr>
        <w:spacing w:after="0" w:line="360" w:lineRule="auto"/>
        <w:jc w:val="both"/>
        <w:rPr>
          <w:rFonts w:asciiTheme="majorBidi" w:hAnsiTheme="majorBidi" w:cstheme="majorBidi"/>
          <w:sz w:val="24"/>
          <w:szCs w:val="24"/>
        </w:rPr>
      </w:pPr>
      <w:r w:rsidRPr="008D0DA0">
        <w:rPr>
          <w:rFonts w:asciiTheme="majorBidi" w:hAnsiTheme="majorBidi" w:cstheme="majorBidi"/>
          <w:sz w:val="24"/>
          <w:szCs w:val="24"/>
          <w:lang w:val="en-GB"/>
        </w:rPr>
        <w:t xml:space="preserve">It fails to produce accuracy because even skilled test drivers are unable to centre the vehicle exactly to the screen, and this is essential to obtain precision with this method. </w:t>
      </w:r>
    </w:p>
    <w:p w:rsidR="009B705B" w:rsidRDefault="009B705B" w:rsidP="009B705B">
      <w:pPr>
        <w:spacing w:after="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Finally, the beam projection patterns on the screen are open to subjective judgment by even the most skilled technician. </w:t>
      </w:r>
    </w:p>
    <w:p w:rsidR="005F1E6A" w:rsidRDefault="005F1E6A" w:rsidP="009B705B">
      <w:pPr>
        <w:spacing w:after="0" w:line="360" w:lineRule="auto"/>
        <w:jc w:val="both"/>
        <w:rPr>
          <w:rFonts w:asciiTheme="majorBidi" w:hAnsiTheme="majorBidi" w:cstheme="majorBidi"/>
          <w:sz w:val="24"/>
          <w:szCs w:val="24"/>
          <w:lang w:val="en-GB"/>
        </w:rPr>
      </w:pPr>
    </w:p>
    <w:p w:rsidR="00E9206D" w:rsidRPr="008D0DA0" w:rsidRDefault="00E9206D" w:rsidP="009B705B">
      <w:pPr>
        <w:spacing w:after="0" w:line="360" w:lineRule="auto"/>
        <w:jc w:val="both"/>
        <w:rPr>
          <w:rFonts w:asciiTheme="majorBidi" w:hAnsiTheme="majorBidi" w:cstheme="majorBidi"/>
          <w:sz w:val="24"/>
          <w:szCs w:val="24"/>
        </w:rPr>
      </w:pPr>
    </w:p>
    <w:p w:rsidR="009B705B" w:rsidRDefault="00250026" w:rsidP="009B705B">
      <w:pPr>
        <w:spacing w:after="0" w:line="360" w:lineRule="auto"/>
        <w:jc w:val="both"/>
        <w:rPr>
          <w:rFonts w:asciiTheme="majorBidi" w:hAnsiTheme="majorBidi" w:cstheme="majorBidi"/>
          <w:sz w:val="24"/>
          <w:szCs w:val="24"/>
        </w:rPr>
      </w:pPr>
      <w:r w:rsidRPr="008D0DA0">
        <w:rPr>
          <w:rFonts w:asciiTheme="majorBidi" w:hAnsiTheme="majorBidi" w:cstheme="majorBidi"/>
          <w:noProof/>
        </w:rPr>
        <w:lastRenderedPageBreak/>
        <w:drawing>
          <wp:anchor distT="0" distB="0" distL="114300" distR="114300" simplePos="0" relativeHeight="252030976" behindDoc="0" locked="0" layoutInCell="1" allowOverlap="1" wp14:anchorId="69F690AA" wp14:editId="3318B8BA">
            <wp:simplePos x="0" y="0"/>
            <wp:positionH relativeFrom="margin">
              <wp:align>right</wp:align>
            </wp:positionH>
            <wp:positionV relativeFrom="paragraph">
              <wp:posOffset>144780</wp:posOffset>
            </wp:positionV>
            <wp:extent cx="2893060" cy="1828800"/>
            <wp:effectExtent l="0" t="0" r="2540" b="0"/>
            <wp:wrapNone/>
            <wp:docPr id="71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3"/>
                    <pic:cNvPicPr>
                      <a:picLocks noChangeAspect="1" noChangeArrowheads="1"/>
                    </pic:cNvPicPr>
                  </pic:nvPicPr>
                  <pic:blipFill>
                    <a:blip r:embed="rId101" cstate="print">
                      <a:extLst>
                        <a:ext uri="{28A0092B-C50C-407E-A947-70E740481C1C}">
                          <a14:useLocalDpi xmlns:a14="http://schemas.microsoft.com/office/drawing/2010/main" val="0"/>
                        </a:ext>
                      </a:extLst>
                    </a:blip>
                    <a:srcRect/>
                    <a:stretch>
                      <a:fillRect/>
                    </a:stretch>
                  </pic:blipFill>
                  <pic:spPr bwMode="auto">
                    <a:xfrm>
                      <a:off x="0" y="0"/>
                      <a:ext cx="2897492" cy="1831602"/>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r w:rsidRPr="008D0DA0">
        <w:rPr>
          <w:rFonts w:asciiTheme="majorBidi" w:hAnsiTheme="majorBidi" w:cstheme="majorBidi"/>
          <w:noProof/>
        </w:rPr>
        <w:drawing>
          <wp:anchor distT="0" distB="0" distL="114300" distR="114300" simplePos="0" relativeHeight="252029952" behindDoc="0" locked="0" layoutInCell="1" allowOverlap="1" wp14:anchorId="567391C8" wp14:editId="2AAC9A2C">
            <wp:simplePos x="0" y="0"/>
            <wp:positionH relativeFrom="margin">
              <wp:align>left</wp:align>
            </wp:positionH>
            <wp:positionV relativeFrom="paragraph">
              <wp:posOffset>135001</wp:posOffset>
            </wp:positionV>
            <wp:extent cx="3038475" cy="1816735"/>
            <wp:effectExtent l="0" t="0" r="9525" b="0"/>
            <wp:wrapNone/>
            <wp:docPr id="71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3038475" cy="1816735"/>
                    </a:xfrm>
                    <a:prstGeom prst="rect">
                      <a:avLst/>
                    </a:prstGeom>
                    <a:noFill/>
                    <a:ln>
                      <a:noFill/>
                    </a:ln>
                    <a:effectLst/>
                    <a:extLst/>
                  </pic:spPr>
                </pic:pic>
              </a:graphicData>
            </a:graphic>
            <wp14:sizeRelH relativeFrom="margin">
              <wp14:pctWidth>0</wp14:pctWidth>
            </wp14:sizeRelH>
          </wp:anchor>
        </w:drawing>
      </w:r>
    </w:p>
    <w:p w:rsidR="00F81777" w:rsidRPr="008D0DA0" w:rsidRDefault="00F81777" w:rsidP="009B705B">
      <w:pPr>
        <w:spacing w:after="0" w:line="360" w:lineRule="auto"/>
        <w:jc w:val="both"/>
        <w:rPr>
          <w:rFonts w:asciiTheme="majorBidi" w:hAnsiTheme="majorBidi" w:cstheme="majorBidi"/>
          <w:sz w:val="24"/>
          <w:szCs w:val="24"/>
        </w:rPr>
      </w:pPr>
    </w:p>
    <w:p w:rsidR="009B705B" w:rsidRPr="008D0DA0" w:rsidRDefault="009B705B" w:rsidP="009B705B">
      <w:pPr>
        <w:spacing w:after="0" w:line="360" w:lineRule="auto"/>
        <w:ind w:left="1060"/>
        <w:jc w:val="both"/>
        <w:rPr>
          <w:rFonts w:asciiTheme="majorBidi" w:hAnsiTheme="majorBidi" w:cstheme="majorBidi"/>
          <w:sz w:val="24"/>
          <w:szCs w:val="24"/>
        </w:rPr>
      </w:pPr>
    </w:p>
    <w:p w:rsidR="009B705B" w:rsidRPr="008D0DA0" w:rsidRDefault="009B705B" w:rsidP="009B705B">
      <w:pPr>
        <w:rPr>
          <w:rFonts w:asciiTheme="majorBidi" w:hAnsiTheme="majorBidi" w:cstheme="majorBidi"/>
        </w:rPr>
      </w:pPr>
    </w:p>
    <w:p w:rsidR="009B705B" w:rsidRPr="008D0DA0" w:rsidRDefault="009B705B" w:rsidP="009B705B">
      <w:pPr>
        <w:spacing w:after="0" w:line="360" w:lineRule="auto"/>
        <w:rPr>
          <w:rFonts w:asciiTheme="majorBidi" w:eastAsia="Calibri" w:hAnsiTheme="majorBidi" w:cstheme="majorBidi"/>
          <w:b/>
          <w:bCs/>
          <w:sz w:val="28"/>
          <w:szCs w:val="28"/>
        </w:rPr>
      </w:pPr>
    </w:p>
    <w:p w:rsidR="009B705B" w:rsidRPr="008D0DA0" w:rsidRDefault="009B705B" w:rsidP="009B705B">
      <w:pPr>
        <w:spacing w:after="0" w:line="360" w:lineRule="auto"/>
        <w:rPr>
          <w:rFonts w:asciiTheme="majorBidi" w:eastAsia="Calibri" w:hAnsiTheme="majorBidi" w:cstheme="majorBidi"/>
          <w:b/>
          <w:bCs/>
          <w:sz w:val="28"/>
          <w:szCs w:val="28"/>
        </w:rPr>
      </w:pPr>
    </w:p>
    <w:p w:rsidR="009B705B" w:rsidRPr="008D0DA0" w:rsidRDefault="009B705B" w:rsidP="009B705B">
      <w:pPr>
        <w:spacing w:after="0" w:line="360" w:lineRule="auto"/>
        <w:rPr>
          <w:rFonts w:asciiTheme="majorBidi" w:eastAsia="Calibri" w:hAnsiTheme="majorBidi" w:cstheme="majorBidi"/>
          <w:b/>
          <w:bCs/>
          <w:sz w:val="28"/>
          <w:szCs w:val="28"/>
        </w:rPr>
      </w:pPr>
    </w:p>
    <w:p w:rsidR="009B705B" w:rsidRPr="008D0DA0" w:rsidRDefault="00250026" w:rsidP="009B705B">
      <w:pPr>
        <w:spacing w:after="0" w:line="360" w:lineRule="auto"/>
        <w:rPr>
          <w:rFonts w:asciiTheme="majorBidi" w:eastAsia="Calibri" w:hAnsiTheme="majorBidi" w:cstheme="majorBidi"/>
          <w:sz w:val="24"/>
          <w:szCs w:val="24"/>
        </w:rPr>
      </w:pPr>
      <w:r w:rsidRPr="008D0DA0">
        <w:rPr>
          <w:rFonts w:asciiTheme="majorBidi" w:hAnsiTheme="majorBidi" w:cstheme="majorBidi"/>
          <w:noProof/>
        </w:rPr>
        <w:drawing>
          <wp:anchor distT="0" distB="0" distL="114300" distR="114300" simplePos="0" relativeHeight="252028928" behindDoc="0" locked="0" layoutInCell="1" allowOverlap="1" wp14:anchorId="3AA34EC5" wp14:editId="2611ABAB">
            <wp:simplePos x="0" y="0"/>
            <wp:positionH relativeFrom="margin">
              <wp:posOffset>3483102</wp:posOffset>
            </wp:positionH>
            <wp:positionV relativeFrom="paragraph">
              <wp:posOffset>38735</wp:posOffset>
            </wp:positionV>
            <wp:extent cx="2818130" cy="1319842"/>
            <wp:effectExtent l="19050" t="19050" r="20320" b="13970"/>
            <wp:wrapNone/>
            <wp:docPr id="7173" name="Picture 2" descr="head light aiming scr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head light aiming screws"/>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818130" cy="1319842"/>
                    </a:xfrm>
                    <a:prstGeom prst="rect">
                      <a:avLst/>
                    </a:prstGeom>
                    <a:noFill/>
                    <a:ln w="9525">
                      <a:solidFill>
                        <a:srgbClr val="000000"/>
                      </a:solidFill>
                      <a:miter lim="800000"/>
                      <a:headEnd/>
                      <a:tailEnd/>
                    </a:ln>
                    <a:extLst/>
                  </pic:spPr>
                </pic:pic>
              </a:graphicData>
            </a:graphic>
            <wp14:sizeRelH relativeFrom="margin">
              <wp14:pctWidth>0</wp14:pctWidth>
            </wp14:sizeRelH>
            <wp14:sizeRelV relativeFrom="margin">
              <wp14:pctHeight>0</wp14:pctHeight>
            </wp14:sizeRelV>
          </wp:anchor>
        </w:drawing>
      </w:r>
      <w:r w:rsidR="009B705B" w:rsidRPr="008D0DA0">
        <w:rPr>
          <w:rFonts w:asciiTheme="majorBidi" w:eastAsia="Calibri" w:hAnsiTheme="majorBidi" w:cstheme="majorBidi"/>
          <w:sz w:val="24"/>
          <w:szCs w:val="24"/>
        </w:rPr>
        <w:t>Line 1: Intensity Zone</w:t>
      </w:r>
    </w:p>
    <w:p w:rsidR="009B705B" w:rsidRPr="008D0DA0" w:rsidRDefault="009B705B" w:rsidP="009B705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Line 2: Horizontal center of head lamps</w:t>
      </w:r>
    </w:p>
    <w:p w:rsidR="009B705B" w:rsidRPr="008D0DA0" w:rsidRDefault="009B705B" w:rsidP="009B705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Line 3 &amp; 5: Vertical center at of head lamps</w:t>
      </w:r>
    </w:p>
    <w:p w:rsidR="009B705B" w:rsidRPr="008126DA" w:rsidRDefault="009B705B" w:rsidP="008126DA">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Line 4: vertical</w:t>
      </w:r>
      <w:r w:rsidR="008126DA">
        <w:rPr>
          <w:rFonts w:asciiTheme="majorBidi" w:eastAsia="Calibri" w:hAnsiTheme="majorBidi" w:cstheme="majorBidi"/>
          <w:sz w:val="24"/>
          <w:szCs w:val="24"/>
        </w:rPr>
        <w:t xml:space="preserve"> at center of car</w:t>
      </w:r>
    </w:p>
    <w:p w:rsidR="009B705B" w:rsidRPr="008D0DA0" w:rsidRDefault="009B705B" w:rsidP="009B705B">
      <w:pPr>
        <w:spacing w:after="0" w:line="360" w:lineRule="auto"/>
        <w:rPr>
          <w:rFonts w:asciiTheme="majorBidi" w:eastAsia="Calibri" w:hAnsiTheme="majorBidi" w:cstheme="majorBidi"/>
          <w:b/>
          <w:bCs/>
          <w:sz w:val="24"/>
          <w:szCs w:val="24"/>
        </w:rPr>
      </w:pPr>
      <w:r w:rsidRPr="008D0DA0">
        <w:rPr>
          <w:rFonts w:asciiTheme="majorBidi" w:eastAsia="Calibri" w:hAnsiTheme="majorBidi" w:cstheme="majorBidi"/>
          <w:b/>
          <w:bCs/>
          <w:sz w:val="24"/>
          <w:szCs w:val="24"/>
          <w:lang w:val="en-GB"/>
        </w:rPr>
        <w:t>Some vehicle preparation tips for head light aiming:</w:t>
      </w:r>
    </w:p>
    <w:p w:rsidR="009B705B" w:rsidRPr="008D0DA0" w:rsidRDefault="009B705B" w:rsidP="00B932E7">
      <w:pPr>
        <w:pStyle w:val="ListParagraph"/>
        <w:numPr>
          <w:ilvl w:val="0"/>
          <w:numId w:val="36"/>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Position the vehicle on a reasonably flat surface.</w:t>
      </w:r>
    </w:p>
    <w:p w:rsidR="009B705B" w:rsidRPr="008D0DA0" w:rsidRDefault="009B705B" w:rsidP="00B932E7">
      <w:pPr>
        <w:pStyle w:val="ListParagraph"/>
        <w:numPr>
          <w:ilvl w:val="0"/>
          <w:numId w:val="36"/>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The tire pressure should be equalised to the specifications recommended by the manufacturer.</w:t>
      </w:r>
    </w:p>
    <w:p w:rsidR="009B705B" w:rsidRPr="008D0DA0" w:rsidRDefault="009B705B" w:rsidP="00B932E7">
      <w:pPr>
        <w:pStyle w:val="ListParagraph"/>
        <w:numPr>
          <w:ilvl w:val="0"/>
          <w:numId w:val="36"/>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 xml:space="preserve">The vehicle should be loaded with an average weight. This includes (a) the driver, (b) fuel tank half-full, and (c) normal load carried in the trunk. </w:t>
      </w:r>
    </w:p>
    <w:p w:rsidR="009B705B" w:rsidRPr="008D0DA0" w:rsidRDefault="009B705B" w:rsidP="00B932E7">
      <w:pPr>
        <w:pStyle w:val="ListParagraph"/>
        <w:numPr>
          <w:ilvl w:val="0"/>
          <w:numId w:val="36"/>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lang w:val="en-GB"/>
        </w:rPr>
        <w:t>Rock the vehicle sideways to equalise the springs.</w:t>
      </w:r>
    </w:p>
    <w:p w:rsidR="009B705B" w:rsidRPr="008D0DA0" w:rsidRDefault="009B705B" w:rsidP="009B705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b/>
          <w:bCs/>
          <w:sz w:val="24"/>
          <w:szCs w:val="24"/>
        </w:rPr>
        <w:t>Head light dazzling and preventive methods</w:t>
      </w:r>
    </w:p>
    <w:p w:rsidR="009B705B" w:rsidRPr="008D0DA0" w:rsidRDefault="009B705B" w:rsidP="009B705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At night drivers need to be able to see traffic control devices, lane lines, vehicles, pedestrians, animals, and other potential hazards.</w:t>
      </w:r>
    </w:p>
    <w:p w:rsidR="009B705B" w:rsidRPr="008D0DA0" w:rsidRDefault="009B705B" w:rsidP="009B705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Artificial lighting can illuminate the roadway, but too much light or improper lighting may result in glare (dazzle), which causes visual discomfort and a diminished ability to see the environment.</w:t>
      </w:r>
    </w:p>
    <w:p w:rsidR="009B705B" w:rsidRPr="008D0DA0" w:rsidRDefault="009B705B" w:rsidP="009B705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Changes in headlamp designs that affect light intensity, beam pattern, and aiming have significantly improved night vision.</w:t>
      </w:r>
    </w:p>
    <w:p w:rsidR="009B705B" w:rsidRPr="008D0DA0" w:rsidRDefault="009B705B" w:rsidP="00D00C85">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Glare or dazzle occurs when visual field brightness is greater than the luminance to which the eyes are adapted. Dazzling causes discomfort, fatigue and pain.</w:t>
      </w:r>
      <w:r w:rsidR="00D00C85">
        <w:rPr>
          <w:rFonts w:asciiTheme="majorBidi" w:eastAsia="Calibri" w:hAnsiTheme="majorBidi" w:cstheme="majorBidi"/>
          <w:sz w:val="24"/>
          <w:szCs w:val="24"/>
        </w:rPr>
        <w:t xml:space="preserve"> </w:t>
      </w:r>
      <w:r w:rsidRPr="008D0DA0">
        <w:rPr>
          <w:rFonts w:asciiTheme="majorBidi" w:eastAsia="Calibri" w:hAnsiTheme="majorBidi" w:cstheme="majorBidi"/>
          <w:sz w:val="24"/>
          <w:szCs w:val="24"/>
        </w:rPr>
        <w:t>Headlight dazzling is prevented in four methods by:</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Reducing the intensity of the glare source;</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Reducing the illumination reaching the driver’s eyes;</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Increasing the glare angle; and </w:t>
      </w:r>
    </w:p>
    <w:p w:rsidR="008126DA" w:rsidRDefault="009B705B" w:rsidP="00903DD9">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Indirectly minimizing the effects of glare.</w:t>
      </w:r>
    </w:p>
    <w:p w:rsidR="00903DD9" w:rsidRDefault="00903DD9" w:rsidP="009B705B">
      <w:pPr>
        <w:spacing w:after="0" w:line="360" w:lineRule="auto"/>
        <w:rPr>
          <w:rFonts w:asciiTheme="majorBidi" w:eastAsia="Calibri" w:hAnsiTheme="majorBidi" w:cstheme="majorBidi"/>
          <w:b/>
          <w:bCs/>
          <w:sz w:val="24"/>
          <w:szCs w:val="24"/>
        </w:rPr>
      </w:pPr>
    </w:p>
    <w:p w:rsidR="009B705B" w:rsidRPr="008D0DA0" w:rsidRDefault="009B705B" w:rsidP="009B705B">
      <w:pPr>
        <w:spacing w:after="0" w:line="360" w:lineRule="auto"/>
        <w:rPr>
          <w:rFonts w:asciiTheme="majorBidi" w:eastAsia="Calibri" w:hAnsiTheme="majorBidi" w:cstheme="majorBidi"/>
          <w:sz w:val="24"/>
          <w:szCs w:val="24"/>
        </w:rPr>
      </w:pPr>
      <w:r w:rsidRPr="008D0DA0">
        <w:rPr>
          <w:rFonts w:asciiTheme="majorBidi" w:eastAsia="Calibri" w:hAnsiTheme="majorBidi" w:cstheme="majorBidi"/>
          <w:b/>
          <w:bCs/>
          <w:sz w:val="24"/>
          <w:szCs w:val="24"/>
        </w:rPr>
        <w:t>When oncoming vehicles shine light directly into your eyes, look down and to the right.</w:t>
      </w:r>
    </w:p>
    <w:p w:rsidR="009B705B" w:rsidRPr="008D0DA0" w:rsidRDefault="009B705B" w:rsidP="00B932E7">
      <w:pPr>
        <w:numPr>
          <w:ilvl w:val="0"/>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Countermeasures that can only be initiated by a highway agency include the following: </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Wide medians and independent alignment</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Glare screens</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Fixed roadway lighting</w:t>
      </w:r>
    </w:p>
    <w:p w:rsidR="009B705B" w:rsidRPr="008D0DA0" w:rsidRDefault="009B705B" w:rsidP="00B932E7">
      <w:pPr>
        <w:numPr>
          <w:ilvl w:val="0"/>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Countermeasures that are primarily the responsibility of car manufacturer are:</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 xml:space="preserve">Headlamp height </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Color-corrected headlamps</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Headlamp area</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Adaptive headlamps</w:t>
      </w:r>
    </w:p>
    <w:p w:rsidR="009B705B" w:rsidRPr="008D0DA0" w:rsidRDefault="009B705B" w:rsidP="00B932E7">
      <w:pPr>
        <w:numPr>
          <w:ilvl w:val="0"/>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Countermeasures that are under the control of driver/motorists are:</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Reduced night driving</w:t>
      </w:r>
    </w:p>
    <w:p w:rsidR="009B705B" w:rsidRPr="008D0DA0" w:rsidRDefault="009B705B" w:rsidP="00B932E7">
      <w:pPr>
        <w:numPr>
          <w:ilvl w:val="1"/>
          <w:numId w:val="37"/>
        </w:numPr>
        <w:spacing w:after="0" w:line="360" w:lineRule="auto"/>
        <w:rPr>
          <w:rFonts w:asciiTheme="majorBidi" w:eastAsia="Calibri" w:hAnsiTheme="majorBidi" w:cstheme="majorBidi"/>
          <w:sz w:val="24"/>
          <w:szCs w:val="24"/>
        </w:rPr>
      </w:pPr>
      <w:r w:rsidRPr="008D0DA0">
        <w:rPr>
          <w:rFonts w:asciiTheme="majorBidi" w:eastAsia="Calibri" w:hAnsiTheme="majorBidi" w:cstheme="majorBidi"/>
          <w:sz w:val="24"/>
          <w:szCs w:val="24"/>
        </w:rPr>
        <w:t>Using night-driving glasses</w:t>
      </w:r>
    </w:p>
    <w:p w:rsidR="00F31181" w:rsidRPr="006168EE" w:rsidRDefault="009B705B" w:rsidP="00B932E7">
      <w:pPr>
        <w:numPr>
          <w:ilvl w:val="1"/>
          <w:numId w:val="37"/>
        </w:numPr>
        <w:spacing w:after="0" w:line="360" w:lineRule="auto"/>
        <w:rPr>
          <w:rFonts w:asciiTheme="majorBidi" w:eastAsia="Calibri" w:hAnsiTheme="majorBidi" w:cstheme="majorBidi"/>
          <w:sz w:val="24"/>
          <w:szCs w:val="24"/>
        </w:rPr>
      </w:pPr>
      <w:r w:rsidRPr="006168EE">
        <w:rPr>
          <w:rFonts w:asciiTheme="majorBidi" w:eastAsia="Calibri" w:hAnsiTheme="majorBidi" w:cstheme="majorBidi"/>
          <w:sz w:val="24"/>
          <w:szCs w:val="24"/>
        </w:rPr>
        <w:t>Install anti-glare mirrors</w:t>
      </w:r>
    </w:p>
    <w:p w:rsidR="0071448E" w:rsidRPr="006168EE" w:rsidRDefault="0071448E" w:rsidP="00F21FF3">
      <w:pPr>
        <w:pStyle w:val="Heading2"/>
        <w:numPr>
          <w:ilvl w:val="1"/>
          <w:numId w:val="70"/>
        </w:numPr>
        <w:rPr>
          <w:rFonts w:asciiTheme="majorBidi" w:hAnsiTheme="majorBidi"/>
          <w:szCs w:val="24"/>
        </w:rPr>
      </w:pPr>
      <w:bookmarkStart w:id="32" w:name="_Toc113254557"/>
      <w:r w:rsidRPr="006168EE">
        <w:rPr>
          <w:rFonts w:asciiTheme="majorBidi" w:hAnsiTheme="majorBidi"/>
          <w:szCs w:val="24"/>
        </w:rPr>
        <w:t>Post-Repair Testing</w:t>
      </w:r>
      <w:bookmarkEnd w:id="32"/>
    </w:p>
    <w:p w:rsidR="006A74C1" w:rsidRPr="00572CFE" w:rsidRDefault="00547CC8" w:rsidP="00572CFE">
      <w:pPr>
        <w:spacing w:after="0" w:line="360" w:lineRule="auto"/>
        <w:rPr>
          <w:rFonts w:asciiTheme="majorBidi" w:hAnsiTheme="majorBidi" w:cstheme="majorBidi"/>
          <w:sz w:val="24"/>
          <w:szCs w:val="24"/>
          <w:lang w:val="en-GB"/>
        </w:rPr>
      </w:pPr>
      <w:r w:rsidRPr="006168EE">
        <w:rPr>
          <w:rStyle w:val="Strong"/>
          <w:rFonts w:asciiTheme="majorBidi" w:hAnsiTheme="majorBidi" w:cstheme="majorBidi"/>
          <w:sz w:val="24"/>
          <w:szCs w:val="24"/>
        </w:rPr>
        <w:t xml:space="preserve">Post-repair testing </w:t>
      </w:r>
      <w:r w:rsidRPr="006168EE">
        <w:rPr>
          <w:rFonts w:asciiTheme="majorBidi" w:hAnsiTheme="majorBidi" w:cstheme="majorBidi"/>
          <w:sz w:val="24"/>
          <w:szCs w:val="24"/>
        </w:rPr>
        <w:t>may include: validating the effectiveness of the repair action; confirming that the repo</w:t>
      </w:r>
      <w:r w:rsidR="006168EE">
        <w:rPr>
          <w:rFonts w:asciiTheme="majorBidi" w:hAnsiTheme="majorBidi" w:cstheme="majorBidi"/>
          <w:sz w:val="24"/>
          <w:szCs w:val="24"/>
        </w:rPr>
        <w:t xml:space="preserve">rted fault has been rectified and </w:t>
      </w:r>
      <w:r w:rsidRPr="006168EE">
        <w:rPr>
          <w:rFonts w:asciiTheme="majorBidi" w:hAnsiTheme="majorBidi" w:cstheme="majorBidi"/>
          <w:sz w:val="24"/>
          <w:szCs w:val="24"/>
        </w:rPr>
        <w:t>confirming that no other faults are present as a result of the repair action.</w:t>
      </w:r>
    </w:p>
    <w:p w:rsidR="00292572" w:rsidRDefault="00292572" w:rsidP="00F21FF3">
      <w:pPr>
        <w:pStyle w:val="Heading2"/>
        <w:numPr>
          <w:ilvl w:val="1"/>
          <w:numId w:val="70"/>
        </w:numPr>
        <w:rPr>
          <w:rFonts w:asciiTheme="majorBidi" w:hAnsiTheme="majorBidi"/>
          <w:sz w:val="26"/>
        </w:rPr>
      </w:pPr>
      <w:bookmarkStart w:id="33" w:name="_Toc113254558"/>
      <w:r w:rsidRPr="008D0DA0">
        <w:rPr>
          <w:rFonts w:asciiTheme="majorBidi" w:hAnsiTheme="majorBidi"/>
          <w:sz w:val="26"/>
        </w:rPr>
        <w:t>Troubleshooting electrical wiring system</w:t>
      </w:r>
      <w:bookmarkEnd w:id="33"/>
    </w:p>
    <w:p w:rsidR="004A31C4" w:rsidRPr="008D0DA0" w:rsidRDefault="004A31C4" w:rsidP="004A31C4">
      <w:pPr>
        <w:autoSpaceDE w:val="0"/>
        <w:autoSpaceDN w:val="0"/>
        <w:adjustRightInd w:val="0"/>
        <w:spacing w:before="120" w:line="360" w:lineRule="auto"/>
        <w:ind w:left="720" w:firstLine="720"/>
        <w:contextualSpacing/>
        <w:jc w:val="both"/>
        <w:rPr>
          <w:rFonts w:asciiTheme="majorBidi" w:hAnsiTheme="majorBidi" w:cstheme="majorBidi"/>
          <w:b/>
          <w:sz w:val="24"/>
          <w:szCs w:val="24"/>
          <w:lang w:val="en-GB"/>
        </w:rPr>
      </w:pPr>
      <w:r w:rsidRPr="008D0DA0">
        <w:rPr>
          <w:rFonts w:asciiTheme="majorBidi" w:hAnsiTheme="majorBidi" w:cstheme="majorBidi"/>
          <w:b/>
          <w:sz w:val="24"/>
          <w:szCs w:val="24"/>
          <w:lang w:val="en-GB"/>
        </w:rPr>
        <w:t>Electrical Trouble- Shooting Guide</w:t>
      </w:r>
    </w:p>
    <w:p w:rsidR="004A31C4" w:rsidRPr="008D0DA0" w:rsidRDefault="004A31C4" w:rsidP="004A31C4">
      <w:pPr>
        <w:autoSpaceDE w:val="0"/>
        <w:autoSpaceDN w:val="0"/>
        <w:adjustRightInd w:val="0"/>
        <w:spacing w:before="120" w:line="360" w:lineRule="auto"/>
        <w:contextualSpacing/>
        <w:jc w:val="both"/>
        <w:rPr>
          <w:rFonts w:asciiTheme="majorBidi" w:hAnsiTheme="majorBidi" w:cstheme="majorBidi"/>
          <w:b/>
          <w:sz w:val="24"/>
          <w:szCs w:val="24"/>
          <w:lang w:val="en-GB"/>
        </w:rPr>
      </w:pPr>
      <w:r w:rsidRPr="008D0DA0">
        <w:rPr>
          <w:rFonts w:asciiTheme="majorBidi" w:hAnsiTheme="majorBidi" w:cstheme="majorBidi"/>
          <w:sz w:val="24"/>
          <w:szCs w:val="24"/>
          <w:lang w:val="en-GB"/>
        </w:rPr>
        <w:t xml:space="preserve">When troubleshooting any electrical component, remember the following hints to find the problem faster and more easily. </w:t>
      </w:r>
    </w:p>
    <w:p w:rsidR="004A31C4" w:rsidRPr="008D0DA0" w:rsidRDefault="004A31C4" w:rsidP="00F21FF3">
      <w:pPr>
        <w:pStyle w:val="ListParagraph"/>
        <w:numPr>
          <w:ilvl w:val="0"/>
          <w:numId w:val="41"/>
        </w:numPr>
        <w:autoSpaceDE w:val="0"/>
        <w:autoSpaceDN w:val="0"/>
        <w:adjustRightInd w:val="0"/>
        <w:spacing w:before="12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For a device to work, it must have two things: power and ground.   </w:t>
      </w:r>
    </w:p>
    <w:p w:rsidR="004A31C4" w:rsidRPr="008D0DA0" w:rsidRDefault="004A31C4" w:rsidP="00F21FF3">
      <w:pPr>
        <w:pStyle w:val="ListParagraph"/>
        <w:numPr>
          <w:ilvl w:val="0"/>
          <w:numId w:val="41"/>
        </w:numPr>
        <w:autoSpaceDE w:val="0"/>
        <w:autoSpaceDN w:val="0"/>
        <w:adjustRightInd w:val="0"/>
        <w:spacing w:before="12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If there is no power to a device, an open power side (blown fuse, etc.) is indicated.   </w:t>
      </w:r>
    </w:p>
    <w:p w:rsidR="004A31C4" w:rsidRPr="008D0DA0" w:rsidRDefault="004A31C4" w:rsidP="00F21FF3">
      <w:pPr>
        <w:pStyle w:val="ListParagraph"/>
        <w:numPr>
          <w:ilvl w:val="0"/>
          <w:numId w:val="41"/>
        </w:numPr>
        <w:autoSpaceDE w:val="0"/>
        <w:autoSpaceDN w:val="0"/>
        <w:adjustRightInd w:val="0"/>
        <w:spacing w:before="12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If there is power on both sides of a device, an open ground is indicated.   </w:t>
      </w:r>
    </w:p>
    <w:p w:rsidR="004A31C4" w:rsidRPr="008D0DA0" w:rsidRDefault="004A31C4" w:rsidP="00F21FF3">
      <w:pPr>
        <w:pStyle w:val="ListParagraph"/>
        <w:numPr>
          <w:ilvl w:val="0"/>
          <w:numId w:val="41"/>
        </w:numPr>
        <w:autoSpaceDE w:val="0"/>
        <w:autoSpaceDN w:val="0"/>
        <w:adjustRightInd w:val="0"/>
        <w:spacing w:before="12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If a fuse blows immediately, a grounded power-side wire is indicated.</w:t>
      </w:r>
    </w:p>
    <w:p w:rsidR="004A31C4" w:rsidRPr="008D0DA0" w:rsidRDefault="004A31C4" w:rsidP="00F21FF3">
      <w:pPr>
        <w:pStyle w:val="ListParagraph"/>
        <w:numPr>
          <w:ilvl w:val="0"/>
          <w:numId w:val="41"/>
        </w:numPr>
        <w:autoSpaceDE w:val="0"/>
        <w:autoSpaceDN w:val="0"/>
        <w:adjustRightInd w:val="0"/>
        <w:spacing w:before="12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Most electrical faults result from heat or movement.   </w:t>
      </w:r>
    </w:p>
    <w:p w:rsidR="004A31C4" w:rsidRPr="008D0DA0" w:rsidRDefault="004A31C4" w:rsidP="00F21FF3">
      <w:pPr>
        <w:pStyle w:val="ListParagraph"/>
        <w:numPr>
          <w:ilvl w:val="0"/>
          <w:numId w:val="41"/>
        </w:numPr>
        <w:autoSpaceDE w:val="0"/>
        <w:autoSpaceDN w:val="0"/>
        <w:adjustRightInd w:val="0"/>
        <w:spacing w:before="12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Most non-computer-controlled devices operate by opening and closing the power side of the circuit (power-side switch).</w:t>
      </w:r>
    </w:p>
    <w:p w:rsidR="00903DD9" w:rsidRPr="00903DD9" w:rsidRDefault="004A31C4" w:rsidP="00F21FF3">
      <w:pPr>
        <w:pStyle w:val="ListParagraph"/>
        <w:numPr>
          <w:ilvl w:val="0"/>
          <w:numId w:val="41"/>
        </w:numPr>
        <w:autoSpaceDE w:val="0"/>
        <w:autoSpaceDN w:val="0"/>
        <w:adjustRightInd w:val="0"/>
        <w:spacing w:before="120" w:line="360"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Most computer-controlled devices operate by opening and closing the ground side of the circuit (ground-side switch).</w:t>
      </w:r>
    </w:p>
    <w:p w:rsidR="004A31C4" w:rsidRPr="006A74C1" w:rsidRDefault="004A31C4" w:rsidP="006A74C1">
      <w:pPr>
        <w:autoSpaceDE w:val="0"/>
        <w:autoSpaceDN w:val="0"/>
        <w:adjustRightInd w:val="0"/>
        <w:spacing w:before="120" w:line="360"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lastRenderedPageBreak/>
        <w:t xml:space="preserve">When a burnt-out bulb is not the problem, corroded or loose wiring is the next most common problem. All wiring connections should be clean and tight; light assemblies need to be securely mounted to provide a good ground. </w:t>
      </w:r>
    </w:p>
    <w:tbl>
      <w:tblPr>
        <w:tblStyle w:val="TableGrid"/>
        <w:tblW w:w="9895" w:type="dxa"/>
        <w:tblLook w:val="04A0" w:firstRow="1" w:lastRow="0" w:firstColumn="1" w:lastColumn="0" w:noHBand="0" w:noVBand="1"/>
      </w:tblPr>
      <w:tblGrid>
        <w:gridCol w:w="738"/>
        <w:gridCol w:w="2767"/>
        <w:gridCol w:w="6390"/>
      </w:tblGrid>
      <w:tr w:rsidR="00F31181" w:rsidRPr="008D0DA0" w:rsidTr="003D0170">
        <w:tc>
          <w:tcPr>
            <w:tcW w:w="738"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b/>
                <w:sz w:val="24"/>
                <w:szCs w:val="24"/>
                <w:lang w:val="en-GB"/>
              </w:rPr>
            </w:pPr>
            <w:r w:rsidRPr="008D0DA0">
              <w:rPr>
                <w:rFonts w:asciiTheme="majorBidi" w:hAnsiTheme="majorBidi" w:cstheme="majorBidi"/>
                <w:b/>
                <w:sz w:val="24"/>
                <w:szCs w:val="24"/>
                <w:lang w:val="en-GB"/>
              </w:rPr>
              <w:t xml:space="preserve">No_ </w:t>
            </w: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b/>
                <w:sz w:val="24"/>
                <w:szCs w:val="24"/>
                <w:lang w:val="en-GB"/>
              </w:rPr>
            </w:pPr>
            <w:r w:rsidRPr="008D0DA0">
              <w:rPr>
                <w:rFonts w:asciiTheme="majorBidi" w:hAnsiTheme="majorBidi" w:cstheme="majorBidi"/>
                <w:b/>
                <w:sz w:val="24"/>
                <w:szCs w:val="24"/>
                <w:lang w:val="en-GB"/>
              </w:rPr>
              <w:t xml:space="preserve">Concern </w:t>
            </w:r>
          </w:p>
        </w:tc>
        <w:tc>
          <w:tcPr>
            <w:tcW w:w="6390"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b/>
                <w:sz w:val="24"/>
                <w:szCs w:val="24"/>
                <w:lang w:val="en-GB"/>
              </w:rPr>
            </w:pPr>
            <w:r w:rsidRPr="008D0DA0">
              <w:rPr>
                <w:rFonts w:asciiTheme="majorBidi" w:hAnsiTheme="majorBidi" w:cstheme="majorBidi"/>
                <w:b/>
                <w:sz w:val="24"/>
                <w:szCs w:val="24"/>
                <w:lang w:val="en-GB"/>
              </w:rPr>
              <w:t>Most Probable Cause</w:t>
            </w:r>
          </w:p>
        </w:tc>
      </w:tr>
      <w:tr w:rsidR="00F31181" w:rsidRPr="008D0DA0" w:rsidTr="003D0170">
        <w:trPr>
          <w:trHeight w:val="440"/>
        </w:trPr>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One light does not work</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bulb</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Open in that circuit</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One light is dim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High resistance in the power </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or ground circuit</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All lights in a circuit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do not work</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Open in the power or ground circuit</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Blown fuse</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(control) switch</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All lights in a circuit are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dim</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High resistance in the power </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or ground circuit</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One low-beam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headlamp does not work</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bulb</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High resistance in the power </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or ground circuit</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Flickering lights</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Loose electrical connection</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A circuit breaker that is kicking  out because of a short</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One low-beam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headlamp does not work</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bulb</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High resistance in the power </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or ground circuit</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Both low beams do not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work</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Open in the power or ground circuit</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(control) switch</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Blown fuse</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bulbs due to overcharging</w:t>
            </w:r>
          </w:p>
        </w:tc>
      </w:tr>
      <w:tr w:rsidR="00F31181" w:rsidRPr="008D0DA0" w:rsidTr="003D0170">
        <w:trPr>
          <w:trHeight w:val="1070"/>
        </w:trPr>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One high-beam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headlamp does not work</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bulb</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High resistance in the power </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or ground circuit</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Both high beams do not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work</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Open in the power or ground circuit</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(control) switch</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Blown fuse</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bulbs due to overcharging</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Slow turn signal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operation</w:t>
            </w: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flasher unit</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High resistance in the power </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or ground circuit</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Incorrect bulb</w:t>
            </w:r>
          </w:p>
        </w:tc>
      </w:tr>
      <w:tr w:rsidR="00F31181" w:rsidRPr="008D0DA0" w:rsidTr="003D0170">
        <w:tc>
          <w:tcPr>
            <w:tcW w:w="738" w:type="dxa"/>
          </w:tcPr>
          <w:p w:rsidR="00F31181" w:rsidRPr="008D0DA0" w:rsidRDefault="00F31181" w:rsidP="00B932E7">
            <w:pPr>
              <w:pStyle w:val="ListParagraph"/>
              <w:numPr>
                <w:ilvl w:val="0"/>
                <w:numId w:val="40"/>
              </w:numPr>
              <w:autoSpaceDE w:val="0"/>
              <w:autoSpaceDN w:val="0"/>
              <w:adjustRightInd w:val="0"/>
              <w:spacing w:line="276" w:lineRule="auto"/>
              <w:jc w:val="both"/>
              <w:rPr>
                <w:rFonts w:asciiTheme="majorBidi" w:hAnsiTheme="majorBidi" w:cstheme="majorBidi"/>
                <w:lang w:val="en-GB"/>
              </w:rPr>
            </w:pPr>
          </w:p>
        </w:tc>
        <w:tc>
          <w:tcPr>
            <w:tcW w:w="2767" w:type="dxa"/>
          </w:tcPr>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Turn signal on one side </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r w:rsidRPr="008D0DA0">
              <w:rPr>
                <w:rFonts w:asciiTheme="majorBidi" w:hAnsiTheme="majorBidi" w:cstheme="majorBidi"/>
                <w:sz w:val="24"/>
                <w:szCs w:val="24"/>
                <w:lang w:val="en-GB"/>
              </w:rPr>
              <w:t>does not work</w:t>
            </w:r>
          </w:p>
          <w:p w:rsidR="00F31181" w:rsidRPr="008D0DA0" w:rsidRDefault="00F31181" w:rsidP="00B829E4">
            <w:pPr>
              <w:autoSpaceDE w:val="0"/>
              <w:autoSpaceDN w:val="0"/>
              <w:adjustRightInd w:val="0"/>
              <w:spacing w:line="276" w:lineRule="auto"/>
              <w:contextualSpacing/>
              <w:jc w:val="both"/>
              <w:rPr>
                <w:rFonts w:asciiTheme="majorBidi" w:hAnsiTheme="majorBidi" w:cstheme="majorBidi"/>
                <w:sz w:val="24"/>
                <w:szCs w:val="24"/>
                <w:lang w:val="en-GB"/>
              </w:rPr>
            </w:pPr>
          </w:p>
        </w:tc>
        <w:tc>
          <w:tcPr>
            <w:tcW w:w="6390" w:type="dxa"/>
          </w:tcPr>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Bad bulb</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 xml:space="preserve">High resistance in the power </w:t>
            </w:r>
          </w:p>
          <w:p w:rsidR="00F31181" w:rsidRPr="008D0DA0" w:rsidRDefault="00F31181" w:rsidP="00F21FF3">
            <w:pPr>
              <w:pStyle w:val="ListParagraph"/>
              <w:numPr>
                <w:ilvl w:val="0"/>
                <w:numId w:val="95"/>
              </w:numPr>
              <w:autoSpaceDE w:val="0"/>
              <w:autoSpaceDN w:val="0"/>
              <w:adjustRightInd w:val="0"/>
              <w:spacing w:line="276" w:lineRule="auto"/>
              <w:jc w:val="both"/>
              <w:rPr>
                <w:rFonts w:asciiTheme="majorBidi" w:hAnsiTheme="majorBidi" w:cstheme="majorBidi"/>
                <w:sz w:val="24"/>
                <w:szCs w:val="24"/>
                <w:lang w:val="en-GB"/>
              </w:rPr>
            </w:pPr>
            <w:r w:rsidRPr="008D0DA0">
              <w:rPr>
                <w:rFonts w:asciiTheme="majorBidi" w:hAnsiTheme="majorBidi" w:cstheme="majorBidi"/>
                <w:sz w:val="24"/>
                <w:szCs w:val="24"/>
                <w:lang w:val="en-GB"/>
              </w:rPr>
              <w:t>or ground circuit</w:t>
            </w:r>
          </w:p>
        </w:tc>
      </w:tr>
    </w:tbl>
    <w:p w:rsidR="005D6481" w:rsidRPr="008D0DA0" w:rsidRDefault="00AF6560" w:rsidP="00F31181">
      <w:pPr>
        <w:autoSpaceDE w:val="0"/>
        <w:autoSpaceDN w:val="0"/>
        <w:adjustRightInd w:val="0"/>
        <w:spacing w:after="0" w:line="240" w:lineRule="auto"/>
        <w:rPr>
          <w:rFonts w:asciiTheme="majorBidi" w:hAnsiTheme="majorBidi" w:cstheme="majorBidi"/>
          <w:sz w:val="24"/>
          <w:szCs w:val="24"/>
        </w:rPr>
      </w:pPr>
      <w:r w:rsidRPr="008D0DA0">
        <w:rPr>
          <w:rFonts w:asciiTheme="majorBidi" w:hAnsiTheme="majorBidi" w:cstheme="majorBidi"/>
          <w:b/>
          <w:bCs/>
          <w:color w:val="FFFFFF"/>
          <w:sz w:val="20"/>
          <w:szCs w:val="20"/>
        </w:rPr>
        <w:t>E 20–1 GENERAL LIGHTING</w:t>
      </w:r>
    </w:p>
    <w:p w:rsidR="00297CB0" w:rsidRPr="008D0DA0" w:rsidRDefault="00297CB0" w:rsidP="00BE0F66">
      <w:pPr>
        <w:rPr>
          <w:rFonts w:asciiTheme="majorBidi" w:hAnsiTheme="majorBidi" w:cstheme="majorBidi"/>
        </w:rPr>
      </w:pPr>
    </w:p>
    <w:p w:rsidR="00570BF9" w:rsidRPr="008D0DA0" w:rsidRDefault="00DB4273" w:rsidP="00D17C7B">
      <w:pPr>
        <w:pStyle w:val="Heading1"/>
        <w:rPr>
          <w:rFonts w:asciiTheme="majorBidi" w:hAnsiTheme="majorBidi"/>
          <w:sz w:val="28"/>
          <w:szCs w:val="24"/>
          <w:lang w:eastAsia="x-none"/>
        </w:rPr>
      </w:pPr>
      <w:bookmarkStart w:id="34" w:name="_Toc113254559"/>
      <w:r w:rsidRPr="008D0DA0">
        <w:rPr>
          <w:rFonts w:asciiTheme="majorBidi" w:hAnsiTheme="majorBidi"/>
        </w:rPr>
        <w:t>Self-check 2</w:t>
      </w:r>
      <w:bookmarkEnd w:id="34"/>
    </w:p>
    <w:p w:rsidR="00570BF9" w:rsidRPr="008D0DA0" w:rsidRDefault="00570BF9" w:rsidP="00932C8D">
      <w:pPr>
        <w:spacing w:after="0" w:line="360" w:lineRule="auto"/>
        <w:contextualSpacing/>
        <w:jc w:val="both"/>
        <w:rPr>
          <w:rFonts w:asciiTheme="majorBidi" w:hAnsiTheme="majorBidi" w:cstheme="majorBidi"/>
          <w:sz w:val="24"/>
          <w:szCs w:val="24"/>
          <w:u w:val="single"/>
        </w:rPr>
      </w:pPr>
      <w:r w:rsidRPr="008D0DA0">
        <w:rPr>
          <w:rFonts w:asciiTheme="majorBidi" w:hAnsiTheme="majorBidi" w:cstheme="majorBidi"/>
          <w:b/>
          <w:bCs/>
          <w:sz w:val="24"/>
          <w:szCs w:val="24"/>
        </w:rPr>
        <w:t>Instruction</w:t>
      </w:r>
      <w:r w:rsidRPr="008D0DA0">
        <w:rPr>
          <w:rFonts w:asciiTheme="majorBidi" w:hAnsiTheme="majorBidi" w:cstheme="majorBidi"/>
          <w:sz w:val="24"/>
          <w:szCs w:val="24"/>
        </w:rPr>
        <w:t xml:space="preserve">: Circle the letter of the best and most probable answer to each question. You have given </w:t>
      </w:r>
      <w:r w:rsidRPr="008D0DA0">
        <w:rPr>
          <w:rFonts w:asciiTheme="majorBidi" w:hAnsiTheme="majorBidi" w:cstheme="majorBidi"/>
          <w:sz w:val="24"/>
          <w:szCs w:val="24"/>
          <w:u w:val="single"/>
        </w:rPr>
        <w:t>1 Minute</w:t>
      </w:r>
      <w:r w:rsidRPr="008D0DA0">
        <w:rPr>
          <w:rFonts w:asciiTheme="majorBidi" w:hAnsiTheme="majorBidi" w:cstheme="majorBidi"/>
          <w:sz w:val="24"/>
          <w:szCs w:val="24"/>
        </w:rPr>
        <w:t xml:space="preserve"> for each question. Each question carries </w:t>
      </w:r>
      <w:r w:rsidR="00B16442">
        <w:rPr>
          <w:rFonts w:asciiTheme="majorBidi" w:hAnsiTheme="majorBidi" w:cstheme="majorBidi"/>
          <w:sz w:val="24"/>
          <w:szCs w:val="24"/>
          <w:u w:val="single"/>
        </w:rPr>
        <w:t>0.5</w:t>
      </w:r>
      <w:r w:rsidRPr="008D0DA0">
        <w:rPr>
          <w:rFonts w:asciiTheme="majorBidi" w:hAnsiTheme="majorBidi" w:cstheme="majorBidi"/>
          <w:sz w:val="24"/>
          <w:szCs w:val="24"/>
          <w:u w:val="single"/>
        </w:rPr>
        <w:t xml:space="preserve"> Point.</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lang w:val="en-GB"/>
        </w:rPr>
        <w:t xml:space="preserve">1.  </w:t>
      </w:r>
      <w:r w:rsidRPr="008D0DA0">
        <w:rPr>
          <w:rFonts w:asciiTheme="majorBidi" w:hAnsiTheme="majorBidi" w:cstheme="majorBidi"/>
          <w:sz w:val="24"/>
          <w:szCs w:val="24"/>
        </w:rPr>
        <w:t>Which component of the vehicle is controlled by the headlamps switch?</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a. courtesy lights   b. head lights   c. break light</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2. If the turn signal works properly in one direction but not in the other. Which of this is</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the most probable cause?</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 xml:space="preserve">a. defective flasher   </w:t>
      </w:r>
      <w:r w:rsidR="00065D1C" w:rsidRPr="008D0DA0">
        <w:rPr>
          <w:rFonts w:asciiTheme="majorBidi" w:hAnsiTheme="majorBidi" w:cstheme="majorBidi"/>
          <w:sz w:val="24"/>
          <w:szCs w:val="24"/>
        </w:rPr>
        <w:tab/>
      </w:r>
      <w:r w:rsidRPr="008D0DA0">
        <w:rPr>
          <w:rFonts w:asciiTheme="majorBidi" w:hAnsiTheme="majorBidi" w:cstheme="majorBidi"/>
          <w:sz w:val="24"/>
          <w:szCs w:val="24"/>
        </w:rPr>
        <w:t>b. blown fuse</w:t>
      </w:r>
      <w:r w:rsidRPr="008D0DA0">
        <w:rPr>
          <w:rFonts w:asciiTheme="majorBidi" w:hAnsiTheme="majorBidi" w:cstheme="majorBidi"/>
          <w:sz w:val="24"/>
          <w:szCs w:val="24"/>
        </w:rPr>
        <w:tab/>
        <w:t xml:space="preserve">   c. blown bulb or poor ground on the problem side</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4. How is the vehicle lighting system usually connected?</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 xml:space="preserve">a. series circuit         </w:t>
      </w:r>
      <w:r w:rsidR="00065D1C" w:rsidRPr="008D0DA0">
        <w:rPr>
          <w:rFonts w:asciiTheme="majorBidi" w:hAnsiTheme="majorBidi" w:cstheme="majorBidi"/>
          <w:sz w:val="24"/>
          <w:szCs w:val="24"/>
        </w:rPr>
        <w:tab/>
      </w:r>
      <w:r w:rsidRPr="008D0DA0">
        <w:rPr>
          <w:rFonts w:asciiTheme="majorBidi" w:hAnsiTheme="majorBidi" w:cstheme="majorBidi"/>
          <w:sz w:val="24"/>
          <w:szCs w:val="24"/>
        </w:rPr>
        <w:t>b. parallel circuit    c. combination of both series and parallel</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5. What part of turn signal circuit provides pulsating voltage?</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 xml:space="preserve">a. hazard switch     </w:t>
      </w:r>
      <w:r w:rsidR="00065D1C" w:rsidRPr="008D0DA0">
        <w:rPr>
          <w:rFonts w:asciiTheme="majorBidi" w:hAnsiTheme="majorBidi" w:cstheme="majorBidi"/>
          <w:sz w:val="24"/>
          <w:szCs w:val="24"/>
        </w:rPr>
        <w:tab/>
      </w:r>
      <w:r w:rsidRPr="008D0DA0">
        <w:rPr>
          <w:rFonts w:asciiTheme="majorBidi" w:hAnsiTheme="majorBidi" w:cstheme="majorBidi"/>
          <w:sz w:val="24"/>
          <w:szCs w:val="24"/>
        </w:rPr>
        <w:t xml:space="preserve">b. flasher              </w:t>
      </w:r>
      <w:r w:rsidR="00065D1C" w:rsidRPr="008D0DA0">
        <w:rPr>
          <w:rFonts w:asciiTheme="majorBidi" w:hAnsiTheme="majorBidi" w:cstheme="majorBidi"/>
          <w:sz w:val="24"/>
          <w:szCs w:val="24"/>
        </w:rPr>
        <w:t xml:space="preserve"> </w:t>
      </w:r>
      <w:r w:rsidRPr="008D0DA0">
        <w:rPr>
          <w:rFonts w:asciiTheme="majorBidi" w:hAnsiTheme="majorBidi" w:cstheme="majorBidi"/>
          <w:sz w:val="24"/>
          <w:szCs w:val="24"/>
        </w:rPr>
        <w:t>c. voltage regulator</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 xml:space="preserve"> 6. Which vehicle light is intended for emergency purposes?</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 xml:space="preserve">a. signal light    </w:t>
      </w:r>
      <w:r w:rsidR="00065D1C" w:rsidRPr="008D0DA0">
        <w:rPr>
          <w:rFonts w:asciiTheme="majorBidi" w:hAnsiTheme="majorBidi" w:cstheme="majorBidi"/>
          <w:sz w:val="24"/>
          <w:szCs w:val="24"/>
        </w:rPr>
        <w:tab/>
      </w:r>
      <w:r w:rsidRPr="008D0DA0">
        <w:rPr>
          <w:rFonts w:asciiTheme="majorBidi" w:hAnsiTheme="majorBidi" w:cstheme="majorBidi"/>
          <w:sz w:val="24"/>
          <w:szCs w:val="24"/>
        </w:rPr>
        <w:t>b</w:t>
      </w:r>
      <w:r w:rsidR="00065D1C" w:rsidRPr="008D0DA0">
        <w:rPr>
          <w:rFonts w:asciiTheme="majorBidi" w:hAnsiTheme="majorBidi" w:cstheme="majorBidi"/>
          <w:sz w:val="24"/>
          <w:szCs w:val="24"/>
        </w:rPr>
        <w:t>. hazard light         c</w:t>
      </w:r>
      <w:r w:rsidRPr="008D0DA0">
        <w:rPr>
          <w:rFonts w:asciiTheme="majorBidi" w:hAnsiTheme="majorBidi" w:cstheme="majorBidi"/>
          <w:sz w:val="24"/>
          <w:szCs w:val="24"/>
        </w:rPr>
        <w:t>. break light</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7. What part of the lighting system protects the bulb from a fluctuating voltage?</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a. fuse</w:t>
      </w:r>
      <w:r w:rsidR="00065D1C" w:rsidRPr="008D0DA0">
        <w:rPr>
          <w:rFonts w:asciiTheme="majorBidi" w:hAnsiTheme="majorBidi" w:cstheme="majorBidi"/>
          <w:sz w:val="24"/>
          <w:szCs w:val="24"/>
        </w:rPr>
        <w:tab/>
      </w:r>
      <w:r w:rsidR="00065D1C" w:rsidRPr="008D0DA0">
        <w:rPr>
          <w:rFonts w:asciiTheme="majorBidi" w:hAnsiTheme="majorBidi" w:cstheme="majorBidi"/>
          <w:sz w:val="24"/>
          <w:szCs w:val="24"/>
        </w:rPr>
        <w:tab/>
      </w:r>
      <w:r w:rsidR="00065D1C" w:rsidRPr="008D0DA0">
        <w:rPr>
          <w:rFonts w:asciiTheme="majorBidi" w:hAnsiTheme="majorBidi" w:cstheme="majorBidi"/>
          <w:sz w:val="24"/>
          <w:szCs w:val="24"/>
        </w:rPr>
        <w:tab/>
        <w:t xml:space="preserve"> b. voltage regulator    </w:t>
      </w:r>
      <w:r w:rsidRPr="008D0DA0">
        <w:rPr>
          <w:rFonts w:asciiTheme="majorBidi" w:hAnsiTheme="majorBidi" w:cstheme="majorBidi"/>
          <w:sz w:val="24"/>
          <w:szCs w:val="24"/>
        </w:rPr>
        <w:t xml:space="preserve">  c. relay</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8. Which part of the lighting system is considered as the weakest thermo link in a circuit?</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 xml:space="preserve">a. </w:t>
      </w:r>
      <w:r w:rsidR="00065D1C" w:rsidRPr="008D0DA0">
        <w:rPr>
          <w:rFonts w:asciiTheme="majorBidi" w:hAnsiTheme="majorBidi" w:cstheme="majorBidi"/>
          <w:sz w:val="24"/>
          <w:szCs w:val="24"/>
        </w:rPr>
        <w:t xml:space="preserve">bulb </w:t>
      </w:r>
      <w:r w:rsidR="00065D1C" w:rsidRPr="008D0DA0">
        <w:rPr>
          <w:rFonts w:asciiTheme="majorBidi" w:hAnsiTheme="majorBidi" w:cstheme="majorBidi"/>
          <w:sz w:val="24"/>
          <w:szCs w:val="24"/>
        </w:rPr>
        <w:tab/>
      </w:r>
      <w:r w:rsidR="00065D1C" w:rsidRPr="008D0DA0">
        <w:rPr>
          <w:rFonts w:asciiTheme="majorBidi" w:hAnsiTheme="majorBidi" w:cstheme="majorBidi"/>
          <w:sz w:val="24"/>
          <w:szCs w:val="24"/>
        </w:rPr>
        <w:tab/>
      </w:r>
      <w:r w:rsidRPr="008D0DA0">
        <w:rPr>
          <w:rFonts w:asciiTheme="majorBidi" w:hAnsiTheme="majorBidi" w:cstheme="majorBidi"/>
          <w:sz w:val="24"/>
          <w:szCs w:val="24"/>
        </w:rPr>
        <w:t xml:space="preserve"> </w:t>
      </w:r>
      <w:r w:rsidR="00065D1C" w:rsidRPr="008D0DA0">
        <w:rPr>
          <w:rFonts w:asciiTheme="majorBidi" w:hAnsiTheme="majorBidi" w:cstheme="majorBidi"/>
          <w:sz w:val="24"/>
          <w:szCs w:val="24"/>
        </w:rPr>
        <w:tab/>
      </w:r>
      <w:r w:rsidRPr="008D0DA0">
        <w:rPr>
          <w:rFonts w:asciiTheme="majorBidi" w:hAnsiTheme="majorBidi" w:cstheme="majorBidi"/>
          <w:sz w:val="24"/>
          <w:szCs w:val="24"/>
        </w:rPr>
        <w:t xml:space="preserve">b. relay </w:t>
      </w:r>
      <w:r w:rsidR="00065D1C" w:rsidRPr="008D0DA0">
        <w:rPr>
          <w:rFonts w:asciiTheme="majorBidi" w:hAnsiTheme="majorBidi" w:cstheme="majorBidi"/>
          <w:sz w:val="24"/>
          <w:szCs w:val="24"/>
        </w:rPr>
        <w:tab/>
      </w:r>
      <w:r w:rsidR="00065D1C" w:rsidRPr="008D0DA0">
        <w:rPr>
          <w:rFonts w:asciiTheme="majorBidi" w:hAnsiTheme="majorBidi" w:cstheme="majorBidi"/>
          <w:sz w:val="24"/>
          <w:szCs w:val="24"/>
        </w:rPr>
        <w:tab/>
      </w:r>
      <w:r w:rsidRPr="008D0DA0">
        <w:rPr>
          <w:rFonts w:asciiTheme="majorBidi" w:hAnsiTheme="majorBidi" w:cstheme="majorBidi"/>
          <w:sz w:val="24"/>
          <w:szCs w:val="24"/>
        </w:rPr>
        <w:t>c. fuse</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9. Which light illuminates every time the transmission is shifted to reverse?</w:t>
      </w:r>
    </w:p>
    <w:p w:rsidR="00570BF9" w:rsidRPr="008D0DA0" w:rsidRDefault="00570BF9" w:rsidP="00932C8D">
      <w:pPr>
        <w:autoSpaceDE w:val="0"/>
        <w:autoSpaceDN w:val="0"/>
        <w:adjustRightInd w:val="0"/>
        <w:spacing w:after="0" w:line="360" w:lineRule="auto"/>
        <w:ind w:firstLine="720"/>
        <w:jc w:val="both"/>
        <w:rPr>
          <w:rFonts w:asciiTheme="majorBidi" w:hAnsiTheme="majorBidi" w:cstheme="majorBidi"/>
          <w:sz w:val="24"/>
          <w:szCs w:val="24"/>
        </w:rPr>
      </w:pPr>
      <w:r w:rsidRPr="008D0DA0">
        <w:rPr>
          <w:rFonts w:asciiTheme="majorBidi" w:hAnsiTheme="majorBidi" w:cstheme="majorBidi"/>
          <w:sz w:val="24"/>
          <w:szCs w:val="24"/>
        </w:rPr>
        <w:t xml:space="preserve">a. back-up light    </w:t>
      </w:r>
      <w:r w:rsidR="00065D1C" w:rsidRPr="008D0DA0">
        <w:rPr>
          <w:rFonts w:asciiTheme="majorBidi" w:hAnsiTheme="majorBidi" w:cstheme="majorBidi"/>
          <w:sz w:val="24"/>
          <w:szCs w:val="24"/>
        </w:rPr>
        <w:tab/>
      </w:r>
      <w:r w:rsidRPr="008D0DA0">
        <w:rPr>
          <w:rFonts w:asciiTheme="majorBidi" w:hAnsiTheme="majorBidi" w:cstheme="majorBidi"/>
          <w:sz w:val="24"/>
          <w:szCs w:val="24"/>
        </w:rPr>
        <w:t xml:space="preserve">b. reverse gear     </w:t>
      </w:r>
      <w:r w:rsidR="00065D1C" w:rsidRPr="008D0DA0">
        <w:rPr>
          <w:rFonts w:asciiTheme="majorBidi" w:hAnsiTheme="majorBidi" w:cstheme="majorBidi"/>
          <w:sz w:val="24"/>
          <w:szCs w:val="24"/>
        </w:rPr>
        <w:tab/>
      </w:r>
      <w:r w:rsidRPr="008D0DA0">
        <w:rPr>
          <w:rFonts w:asciiTheme="majorBidi" w:hAnsiTheme="majorBidi" w:cstheme="majorBidi"/>
          <w:sz w:val="24"/>
          <w:szCs w:val="24"/>
        </w:rPr>
        <w:t xml:space="preserve"> c. reverse horn</w:t>
      </w:r>
    </w:p>
    <w:p w:rsidR="00570BF9" w:rsidRPr="008D0DA0" w:rsidRDefault="00570BF9" w:rsidP="00932C8D">
      <w:pPr>
        <w:autoSpaceDE w:val="0"/>
        <w:autoSpaceDN w:val="0"/>
        <w:adjustRightInd w:val="0"/>
        <w:spacing w:after="0" w:line="360" w:lineRule="auto"/>
        <w:jc w:val="both"/>
        <w:rPr>
          <w:rFonts w:asciiTheme="majorBidi" w:hAnsiTheme="majorBidi" w:cstheme="majorBidi"/>
          <w:sz w:val="24"/>
          <w:szCs w:val="24"/>
        </w:rPr>
      </w:pPr>
      <w:r w:rsidRPr="008D0DA0">
        <w:rPr>
          <w:rFonts w:asciiTheme="majorBidi" w:hAnsiTheme="majorBidi" w:cstheme="majorBidi"/>
          <w:sz w:val="24"/>
          <w:szCs w:val="24"/>
        </w:rPr>
        <w:t>10. Which device controls the flow of electric current in every circuit?</w:t>
      </w:r>
    </w:p>
    <w:p w:rsidR="00570BF9" w:rsidRPr="008D0DA0" w:rsidRDefault="00065D1C" w:rsidP="00932C8D">
      <w:pPr>
        <w:tabs>
          <w:tab w:val="left" w:pos="2008"/>
        </w:tabs>
        <w:jc w:val="both"/>
        <w:rPr>
          <w:rFonts w:asciiTheme="majorBidi" w:hAnsiTheme="majorBidi" w:cstheme="majorBidi"/>
          <w:sz w:val="24"/>
          <w:szCs w:val="24"/>
        </w:rPr>
      </w:pPr>
      <w:r w:rsidRPr="008D0DA0">
        <w:rPr>
          <w:rFonts w:asciiTheme="majorBidi" w:hAnsiTheme="majorBidi" w:cstheme="majorBidi"/>
          <w:sz w:val="24"/>
          <w:szCs w:val="24"/>
        </w:rPr>
        <w:t xml:space="preserve">             </w:t>
      </w:r>
      <w:r w:rsidR="00570BF9" w:rsidRPr="008D0DA0">
        <w:rPr>
          <w:rFonts w:asciiTheme="majorBidi" w:hAnsiTheme="majorBidi" w:cstheme="majorBidi"/>
          <w:sz w:val="24"/>
          <w:szCs w:val="24"/>
        </w:rPr>
        <w:t xml:space="preserve">a. current regulator                     b. switch            </w:t>
      </w:r>
      <w:r w:rsidRPr="008D0DA0">
        <w:rPr>
          <w:rFonts w:asciiTheme="majorBidi" w:hAnsiTheme="majorBidi" w:cstheme="majorBidi"/>
          <w:sz w:val="24"/>
          <w:szCs w:val="24"/>
        </w:rPr>
        <w:tab/>
      </w:r>
      <w:r w:rsidR="00570BF9" w:rsidRPr="008D0DA0">
        <w:rPr>
          <w:rFonts w:asciiTheme="majorBidi" w:hAnsiTheme="majorBidi" w:cstheme="majorBidi"/>
          <w:sz w:val="24"/>
          <w:szCs w:val="24"/>
        </w:rPr>
        <w:t xml:space="preserve"> c. battery</w:t>
      </w:r>
    </w:p>
    <w:p w:rsidR="00C03B38" w:rsidRPr="008D0DA0" w:rsidRDefault="009452FE" w:rsidP="009452FE">
      <w:pPr>
        <w:tabs>
          <w:tab w:val="left" w:pos="360"/>
        </w:tabs>
        <w:autoSpaceDE w:val="0"/>
        <w:autoSpaceDN w:val="0"/>
        <w:adjustRightInd w:val="0"/>
        <w:spacing w:after="0" w:line="360" w:lineRule="auto"/>
        <w:jc w:val="both"/>
        <w:rPr>
          <w:rFonts w:asciiTheme="majorBidi" w:eastAsia="LiberationSans" w:hAnsiTheme="majorBidi" w:cstheme="majorBidi"/>
          <w:sz w:val="24"/>
          <w:szCs w:val="24"/>
        </w:rPr>
      </w:pPr>
      <w:r w:rsidRPr="008D0DA0">
        <w:rPr>
          <w:rFonts w:asciiTheme="majorBidi" w:eastAsia="LiberationSans" w:hAnsiTheme="majorBidi" w:cstheme="majorBidi"/>
          <w:sz w:val="24"/>
          <w:szCs w:val="24"/>
        </w:rPr>
        <w:t>11</w:t>
      </w:r>
      <w:r w:rsidR="00C03B38" w:rsidRPr="008D0DA0">
        <w:rPr>
          <w:rFonts w:asciiTheme="majorBidi" w:eastAsia="LiberationSans" w:hAnsiTheme="majorBidi" w:cstheme="majorBidi"/>
          <w:sz w:val="24"/>
          <w:szCs w:val="24"/>
        </w:rPr>
        <w:t>_______ headlamps produce light with an electric arc rather than a glowing filament.</w:t>
      </w:r>
    </w:p>
    <w:p w:rsidR="00C03B38" w:rsidRPr="008D0DA0" w:rsidRDefault="00C03B38" w:rsidP="00932C8D">
      <w:pPr>
        <w:autoSpaceDE w:val="0"/>
        <w:autoSpaceDN w:val="0"/>
        <w:adjustRightInd w:val="0"/>
        <w:spacing w:after="0" w:line="360" w:lineRule="auto"/>
        <w:ind w:firstLine="720"/>
        <w:jc w:val="both"/>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a. </w:t>
      </w:r>
      <w:r w:rsidRPr="008D0DA0">
        <w:rPr>
          <w:rFonts w:asciiTheme="majorBidi" w:eastAsia="LiberationSans" w:hAnsiTheme="majorBidi" w:cstheme="majorBidi"/>
          <w:sz w:val="24"/>
          <w:szCs w:val="24"/>
        </w:rPr>
        <w:t>Vacuum tube fluorescent</w:t>
      </w:r>
      <w:r w:rsidR="00065D1C" w:rsidRPr="008D0DA0">
        <w:rPr>
          <w:rFonts w:asciiTheme="majorBidi" w:eastAsia="LiberationSans" w:hAnsiTheme="majorBidi" w:cstheme="majorBidi"/>
          <w:sz w:val="24"/>
          <w:szCs w:val="24"/>
        </w:rPr>
        <w:t xml:space="preserve">     </w:t>
      </w:r>
      <w:r w:rsidR="00065D1C" w:rsidRPr="008D0DA0">
        <w:rPr>
          <w:rFonts w:asciiTheme="majorBidi" w:eastAsia="LiberationSans" w:hAnsiTheme="majorBidi" w:cstheme="majorBidi"/>
          <w:sz w:val="24"/>
          <w:szCs w:val="24"/>
        </w:rPr>
        <w:tab/>
      </w:r>
      <w:r w:rsidR="009452FE" w:rsidRPr="008D0DA0">
        <w:rPr>
          <w:rFonts w:asciiTheme="majorBidi" w:eastAsia="LiberationSans" w:hAnsiTheme="majorBidi" w:cstheme="majorBidi"/>
          <w:sz w:val="24"/>
          <w:szCs w:val="24"/>
        </w:rPr>
        <w:t xml:space="preserve"> </w:t>
      </w:r>
      <w:r w:rsidR="00065D1C" w:rsidRPr="008D0DA0">
        <w:rPr>
          <w:rFonts w:asciiTheme="majorBidi" w:eastAsia="LiberationSans-Bold" w:hAnsiTheme="majorBidi" w:cstheme="majorBidi"/>
          <w:b/>
          <w:bCs/>
          <w:sz w:val="24"/>
          <w:szCs w:val="24"/>
        </w:rPr>
        <w:t xml:space="preserve">b. </w:t>
      </w:r>
      <w:r w:rsidR="00065D1C" w:rsidRPr="008D0DA0">
        <w:rPr>
          <w:rFonts w:asciiTheme="majorBidi" w:eastAsia="LiberationSans" w:hAnsiTheme="majorBidi" w:cstheme="majorBidi"/>
          <w:sz w:val="24"/>
          <w:szCs w:val="24"/>
        </w:rPr>
        <w:t>High-intensity discharge</w:t>
      </w:r>
    </w:p>
    <w:p w:rsidR="00C03B38" w:rsidRPr="008D0DA0" w:rsidRDefault="00C03B38" w:rsidP="00932C8D">
      <w:pPr>
        <w:spacing w:line="360" w:lineRule="auto"/>
        <w:ind w:firstLine="720"/>
        <w:jc w:val="both"/>
        <w:rPr>
          <w:rFonts w:asciiTheme="majorBidi" w:hAnsiTheme="majorBidi" w:cstheme="majorBidi"/>
          <w:i/>
          <w:iCs/>
          <w:sz w:val="24"/>
          <w:szCs w:val="24"/>
        </w:rPr>
      </w:pPr>
      <w:r w:rsidRPr="008D0DA0">
        <w:rPr>
          <w:rFonts w:asciiTheme="majorBidi" w:eastAsia="LiberationSans-Bold" w:hAnsiTheme="majorBidi" w:cstheme="majorBidi"/>
          <w:b/>
          <w:bCs/>
          <w:sz w:val="24"/>
          <w:szCs w:val="24"/>
        </w:rPr>
        <w:t xml:space="preserve">c. </w:t>
      </w:r>
      <w:r w:rsidRPr="008D0DA0">
        <w:rPr>
          <w:rFonts w:asciiTheme="majorBidi" w:eastAsia="LiberationSans" w:hAnsiTheme="majorBidi" w:cstheme="majorBidi"/>
          <w:sz w:val="24"/>
          <w:szCs w:val="24"/>
        </w:rPr>
        <w:t>Incandescent and halogen</w:t>
      </w:r>
      <w:r w:rsidR="00065D1C" w:rsidRPr="008D0DA0">
        <w:rPr>
          <w:rFonts w:asciiTheme="majorBidi" w:eastAsia="LiberationSans" w:hAnsiTheme="majorBidi" w:cstheme="majorBidi"/>
          <w:sz w:val="24"/>
          <w:szCs w:val="24"/>
        </w:rPr>
        <w:t xml:space="preserve">    </w:t>
      </w:r>
      <w:r w:rsidR="00065D1C" w:rsidRPr="008D0DA0">
        <w:rPr>
          <w:rFonts w:asciiTheme="majorBidi" w:eastAsia="LiberationSans" w:hAnsiTheme="majorBidi" w:cstheme="majorBidi"/>
          <w:sz w:val="24"/>
          <w:szCs w:val="24"/>
        </w:rPr>
        <w:tab/>
        <w:t xml:space="preserve"> </w:t>
      </w:r>
      <w:r w:rsidR="00065D1C" w:rsidRPr="008D0DA0">
        <w:rPr>
          <w:rFonts w:asciiTheme="majorBidi" w:eastAsia="LiberationSans-Bold" w:hAnsiTheme="majorBidi" w:cstheme="majorBidi"/>
          <w:b/>
          <w:bCs/>
          <w:sz w:val="24"/>
          <w:szCs w:val="24"/>
        </w:rPr>
        <w:t xml:space="preserve">d. </w:t>
      </w:r>
      <w:r w:rsidR="00065D1C" w:rsidRPr="008D0DA0">
        <w:rPr>
          <w:rFonts w:asciiTheme="majorBidi" w:eastAsia="LiberationSans" w:hAnsiTheme="majorBidi" w:cstheme="majorBidi"/>
          <w:sz w:val="24"/>
          <w:szCs w:val="24"/>
        </w:rPr>
        <w:t>Light-emitting diode</w:t>
      </w:r>
      <w:r w:rsidR="00065D1C" w:rsidRPr="008D0DA0">
        <w:rPr>
          <w:rStyle w:val="Emphasis"/>
          <w:rFonts w:asciiTheme="majorBidi" w:hAnsiTheme="majorBidi" w:cstheme="majorBidi"/>
          <w:sz w:val="24"/>
          <w:szCs w:val="24"/>
        </w:rPr>
        <w:t xml:space="preserve"> </w:t>
      </w:r>
    </w:p>
    <w:p w:rsidR="00C03B38" w:rsidRPr="008D0DA0" w:rsidRDefault="00065D1C" w:rsidP="00035174">
      <w:pPr>
        <w:spacing w:line="360" w:lineRule="auto"/>
        <w:jc w:val="both"/>
        <w:rPr>
          <w:rFonts w:asciiTheme="majorBidi" w:hAnsiTheme="majorBidi" w:cstheme="majorBidi"/>
          <w:i/>
          <w:iCs/>
          <w:sz w:val="24"/>
          <w:szCs w:val="24"/>
        </w:rPr>
      </w:pPr>
      <w:r w:rsidRPr="008D0DA0">
        <w:rPr>
          <w:rStyle w:val="Emphasis"/>
          <w:rFonts w:asciiTheme="majorBidi" w:hAnsiTheme="majorBidi" w:cstheme="majorBidi"/>
          <w:i w:val="0"/>
          <w:iCs w:val="0"/>
          <w:sz w:val="24"/>
          <w:szCs w:val="24"/>
        </w:rPr>
        <w:t>12</w:t>
      </w:r>
      <w:r w:rsidRPr="008D0DA0">
        <w:rPr>
          <w:rStyle w:val="Emphasis"/>
          <w:rFonts w:asciiTheme="majorBidi" w:hAnsiTheme="majorBidi" w:cstheme="majorBidi"/>
          <w:sz w:val="24"/>
          <w:szCs w:val="24"/>
        </w:rPr>
        <w:t xml:space="preserve">. </w:t>
      </w:r>
      <w:r w:rsidR="00C03B38" w:rsidRPr="008D0DA0">
        <w:rPr>
          <w:rFonts w:asciiTheme="majorBidi" w:eastAsia="LiberationSans" w:hAnsiTheme="majorBidi" w:cstheme="majorBidi"/>
          <w:sz w:val="24"/>
          <w:szCs w:val="24"/>
        </w:rPr>
        <w:t>Two technicians are discussing brake light bulbs. Technician A says that a two</w:t>
      </w:r>
      <w:r w:rsidRPr="008D0DA0">
        <w:rPr>
          <w:rFonts w:asciiTheme="majorBidi" w:eastAsia="LiberationSans" w:hAnsiTheme="majorBidi" w:cstheme="majorBidi"/>
          <w:sz w:val="24"/>
          <w:szCs w:val="24"/>
        </w:rPr>
        <w:t xml:space="preserve"> filament </w:t>
      </w:r>
      <w:r w:rsidR="00C03B38" w:rsidRPr="008D0DA0">
        <w:rPr>
          <w:rFonts w:asciiTheme="majorBidi" w:eastAsia="LiberationSans" w:hAnsiTheme="majorBidi" w:cstheme="majorBidi"/>
          <w:sz w:val="24"/>
          <w:szCs w:val="24"/>
        </w:rPr>
        <w:t>bulb uses the second filament as a back-up if the first filament burns</w:t>
      </w:r>
      <w:r w:rsidRPr="008D0DA0">
        <w:rPr>
          <w:rFonts w:asciiTheme="majorBidi" w:hAnsiTheme="majorBidi" w:cstheme="majorBidi"/>
          <w:i/>
          <w:iCs/>
          <w:sz w:val="24"/>
          <w:szCs w:val="24"/>
        </w:rPr>
        <w:t xml:space="preserve"> </w:t>
      </w:r>
      <w:r w:rsidR="00C03B38" w:rsidRPr="008D0DA0">
        <w:rPr>
          <w:rFonts w:asciiTheme="majorBidi" w:eastAsia="LiberationSans" w:hAnsiTheme="majorBidi" w:cstheme="majorBidi"/>
          <w:sz w:val="24"/>
          <w:szCs w:val="24"/>
        </w:rPr>
        <w:t xml:space="preserve">out. Technician B says that two-filament bulbs have different wattage </w:t>
      </w:r>
      <w:r w:rsidRPr="008D0DA0">
        <w:rPr>
          <w:rFonts w:asciiTheme="majorBidi" w:eastAsia="LiberationSans" w:hAnsiTheme="majorBidi" w:cstheme="majorBidi"/>
          <w:sz w:val="24"/>
          <w:szCs w:val="24"/>
        </w:rPr>
        <w:t>filaments. Who</w:t>
      </w:r>
      <w:r w:rsidR="00C03B38" w:rsidRPr="008D0DA0">
        <w:rPr>
          <w:rFonts w:asciiTheme="majorBidi" w:eastAsia="LiberationSans" w:hAnsiTheme="majorBidi" w:cstheme="majorBidi"/>
          <w:sz w:val="24"/>
          <w:szCs w:val="24"/>
        </w:rPr>
        <w:t xml:space="preserve"> is correct?</w:t>
      </w:r>
    </w:p>
    <w:p w:rsidR="00C03B38" w:rsidRPr="008D0DA0" w:rsidRDefault="00C03B38" w:rsidP="00035174">
      <w:pPr>
        <w:autoSpaceDE w:val="0"/>
        <w:autoSpaceDN w:val="0"/>
        <w:adjustRightInd w:val="0"/>
        <w:spacing w:after="0" w:line="360" w:lineRule="auto"/>
        <w:ind w:firstLine="720"/>
        <w:jc w:val="both"/>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a. </w:t>
      </w:r>
      <w:r w:rsidR="00065D1C" w:rsidRPr="008D0DA0">
        <w:rPr>
          <w:rFonts w:asciiTheme="majorBidi" w:eastAsia="LiberationSans" w:hAnsiTheme="majorBidi" w:cstheme="majorBidi"/>
          <w:sz w:val="24"/>
          <w:szCs w:val="24"/>
        </w:rPr>
        <w:t xml:space="preserve">Technician A   </w:t>
      </w:r>
      <w:r w:rsidR="00065D1C" w:rsidRPr="008D0DA0">
        <w:rPr>
          <w:rFonts w:asciiTheme="majorBidi" w:eastAsia="LiberationSans" w:hAnsiTheme="majorBidi" w:cstheme="majorBidi"/>
          <w:sz w:val="24"/>
          <w:szCs w:val="24"/>
        </w:rPr>
        <w:tab/>
      </w:r>
      <w:r w:rsidR="00065D1C" w:rsidRPr="008D0DA0">
        <w:rPr>
          <w:rFonts w:asciiTheme="majorBidi" w:eastAsia="LiberationSans" w:hAnsiTheme="majorBidi" w:cstheme="majorBidi"/>
          <w:sz w:val="24"/>
          <w:szCs w:val="24"/>
        </w:rPr>
        <w:tab/>
      </w:r>
      <w:r w:rsidR="00065D1C" w:rsidRPr="008D0DA0">
        <w:rPr>
          <w:rFonts w:asciiTheme="majorBidi" w:eastAsia="LiberationSans" w:hAnsiTheme="majorBidi" w:cstheme="majorBidi"/>
          <w:sz w:val="24"/>
          <w:szCs w:val="24"/>
        </w:rPr>
        <w:tab/>
      </w:r>
      <w:r w:rsidRPr="008D0DA0">
        <w:rPr>
          <w:rFonts w:asciiTheme="majorBidi" w:eastAsia="LiberationSans-Bold" w:hAnsiTheme="majorBidi" w:cstheme="majorBidi"/>
          <w:b/>
          <w:bCs/>
          <w:sz w:val="24"/>
          <w:szCs w:val="24"/>
        </w:rPr>
        <w:t xml:space="preserve">b. </w:t>
      </w:r>
      <w:r w:rsidRPr="008D0DA0">
        <w:rPr>
          <w:rFonts w:asciiTheme="majorBidi" w:eastAsia="LiberationSans" w:hAnsiTheme="majorBidi" w:cstheme="majorBidi"/>
          <w:sz w:val="24"/>
          <w:szCs w:val="24"/>
        </w:rPr>
        <w:t>Technician B</w:t>
      </w:r>
    </w:p>
    <w:p w:rsidR="00C03B38" w:rsidRDefault="00C03B38" w:rsidP="00035174">
      <w:pPr>
        <w:autoSpaceDE w:val="0"/>
        <w:autoSpaceDN w:val="0"/>
        <w:adjustRightInd w:val="0"/>
        <w:spacing w:after="0" w:line="360" w:lineRule="auto"/>
        <w:ind w:firstLine="720"/>
        <w:jc w:val="both"/>
        <w:rPr>
          <w:rFonts w:asciiTheme="majorBidi" w:eastAsia="LiberationSans" w:hAnsiTheme="majorBidi" w:cstheme="majorBidi"/>
          <w:sz w:val="24"/>
          <w:szCs w:val="24"/>
        </w:rPr>
      </w:pPr>
      <w:r w:rsidRPr="008D0DA0">
        <w:rPr>
          <w:rFonts w:asciiTheme="majorBidi" w:eastAsia="LiberationSans-Bold" w:hAnsiTheme="majorBidi" w:cstheme="majorBidi"/>
          <w:b/>
          <w:bCs/>
          <w:sz w:val="24"/>
          <w:szCs w:val="24"/>
        </w:rPr>
        <w:t xml:space="preserve">c. </w:t>
      </w:r>
      <w:r w:rsidRPr="008D0DA0">
        <w:rPr>
          <w:rFonts w:asciiTheme="majorBidi" w:eastAsia="LiberationSans" w:hAnsiTheme="majorBidi" w:cstheme="majorBidi"/>
          <w:sz w:val="24"/>
          <w:szCs w:val="24"/>
        </w:rPr>
        <w:t>Both T</w:t>
      </w:r>
      <w:r w:rsidR="00065D1C" w:rsidRPr="008D0DA0">
        <w:rPr>
          <w:rFonts w:asciiTheme="majorBidi" w:eastAsia="LiberationSans" w:hAnsiTheme="majorBidi" w:cstheme="majorBidi"/>
          <w:sz w:val="24"/>
          <w:szCs w:val="24"/>
        </w:rPr>
        <w:t xml:space="preserve">echnicians A and B </w:t>
      </w:r>
      <w:r w:rsidR="00065D1C" w:rsidRPr="008D0DA0">
        <w:rPr>
          <w:rFonts w:asciiTheme="majorBidi" w:eastAsia="LiberationSans" w:hAnsiTheme="majorBidi" w:cstheme="majorBidi"/>
          <w:sz w:val="24"/>
          <w:szCs w:val="24"/>
        </w:rPr>
        <w:tab/>
      </w:r>
      <w:r w:rsidR="00065D1C" w:rsidRPr="008D0DA0">
        <w:rPr>
          <w:rFonts w:asciiTheme="majorBidi" w:eastAsia="LiberationSans" w:hAnsiTheme="majorBidi" w:cstheme="majorBidi"/>
          <w:sz w:val="24"/>
          <w:szCs w:val="24"/>
        </w:rPr>
        <w:tab/>
      </w:r>
      <w:r w:rsidRPr="008D0DA0">
        <w:rPr>
          <w:rFonts w:asciiTheme="majorBidi" w:eastAsia="LiberationSans-Bold" w:hAnsiTheme="majorBidi" w:cstheme="majorBidi"/>
          <w:b/>
          <w:bCs/>
          <w:sz w:val="24"/>
          <w:szCs w:val="24"/>
        </w:rPr>
        <w:t xml:space="preserve">d. </w:t>
      </w:r>
      <w:r w:rsidRPr="008D0DA0">
        <w:rPr>
          <w:rFonts w:asciiTheme="majorBidi" w:eastAsia="LiberationSans" w:hAnsiTheme="majorBidi" w:cstheme="majorBidi"/>
          <w:sz w:val="24"/>
          <w:szCs w:val="24"/>
        </w:rPr>
        <w:t>Neither Technician A nor B</w:t>
      </w:r>
    </w:p>
    <w:p w:rsidR="0072256B" w:rsidRDefault="0072256B" w:rsidP="00035174">
      <w:pPr>
        <w:autoSpaceDE w:val="0"/>
        <w:autoSpaceDN w:val="0"/>
        <w:adjustRightInd w:val="0"/>
        <w:spacing w:after="0" w:line="360" w:lineRule="auto"/>
        <w:ind w:firstLine="720"/>
        <w:jc w:val="both"/>
        <w:rPr>
          <w:rFonts w:asciiTheme="majorBidi" w:eastAsia="LiberationSans" w:hAnsiTheme="majorBidi" w:cstheme="majorBidi"/>
          <w:sz w:val="24"/>
          <w:szCs w:val="24"/>
        </w:rPr>
      </w:pPr>
    </w:p>
    <w:p w:rsidR="001A2559" w:rsidRPr="0072256B" w:rsidRDefault="001A2559" w:rsidP="00035174">
      <w:pPr>
        <w:autoSpaceDE w:val="0"/>
        <w:autoSpaceDN w:val="0"/>
        <w:adjustRightInd w:val="0"/>
        <w:spacing w:after="0" w:line="360" w:lineRule="auto"/>
        <w:jc w:val="both"/>
        <w:rPr>
          <w:rFonts w:asciiTheme="majorBidi" w:eastAsia="LiberationSans" w:hAnsiTheme="majorBidi" w:cstheme="majorBidi"/>
          <w:sz w:val="24"/>
          <w:szCs w:val="24"/>
        </w:rPr>
      </w:pPr>
    </w:p>
    <w:p w:rsidR="0072256B" w:rsidRPr="0072256B" w:rsidRDefault="0072256B" w:rsidP="00035174">
      <w:pPr>
        <w:autoSpaceDE w:val="0"/>
        <w:autoSpaceDN w:val="0"/>
        <w:adjustRightInd w:val="0"/>
        <w:spacing w:after="0" w:line="360" w:lineRule="auto"/>
        <w:jc w:val="both"/>
        <w:rPr>
          <w:rFonts w:asciiTheme="majorBidi" w:hAnsiTheme="majorBidi" w:cstheme="majorBidi"/>
          <w:sz w:val="24"/>
          <w:szCs w:val="24"/>
        </w:rPr>
      </w:pPr>
      <w:r>
        <w:rPr>
          <w:rFonts w:asciiTheme="majorBidi" w:hAnsiTheme="majorBidi" w:cstheme="majorBidi"/>
          <w:sz w:val="24"/>
          <w:szCs w:val="24"/>
        </w:rPr>
        <w:t xml:space="preserve">13. </w:t>
      </w:r>
      <w:r w:rsidRPr="0072256B">
        <w:rPr>
          <w:rFonts w:asciiTheme="majorBidi" w:hAnsiTheme="majorBidi" w:cstheme="majorBidi"/>
          <w:sz w:val="24"/>
          <w:szCs w:val="24"/>
        </w:rPr>
        <w:t>Auto lighting circuits that are used when turning on a curve while driving</w:t>
      </w:r>
    </w:p>
    <w:p w:rsidR="004D05E4" w:rsidRDefault="0072256B" w:rsidP="00035174">
      <w:pPr>
        <w:autoSpaceDE w:val="0"/>
        <w:autoSpaceDN w:val="0"/>
        <w:adjustRightInd w:val="0"/>
        <w:spacing w:after="0" w:line="360" w:lineRule="auto"/>
        <w:ind w:firstLine="720"/>
        <w:jc w:val="both"/>
        <w:rPr>
          <w:rFonts w:asciiTheme="majorBidi" w:hAnsiTheme="majorBidi" w:cstheme="majorBidi"/>
          <w:sz w:val="24"/>
          <w:szCs w:val="24"/>
        </w:rPr>
      </w:pPr>
      <w:r w:rsidRPr="0072256B">
        <w:rPr>
          <w:rFonts w:asciiTheme="majorBidi" w:hAnsiTheme="majorBidi" w:cstheme="majorBidi"/>
          <w:sz w:val="24"/>
          <w:szCs w:val="24"/>
        </w:rPr>
        <w:t xml:space="preserve">a. brake system </w:t>
      </w:r>
      <w:r>
        <w:rPr>
          <w:rFonts w:asciiTheme="majorBidi" w:hAnsiTheme="majorBidi" w:cstheme="majorBidi"/>
          <w:sz w:val="24"/>
          <w:szCs w:val="24"/>
        </w:rPr>
        <w:tab/>
      </w:r>
      <w:r w:rsidRPr="0072256B">
        <w:rPr>
          <w:rFonts w:asciiTheme="majorBidi" w:hAnsiTheme="majorBidi" w:cstheme="majorBidi"/>
          <w:sz w:val="24"/>
          <w:szCs w:val="24"/>
        </w:rPr>
        <w:t>b. back-up light</w:t>
      </w:r>
      <w:r>
        <w:rPr>
          <w:rFonts w:asciiTheme="majorBidi" w:hAnsiTheme="majorBidi" w:cstheme="majorBidi"/>
          <w:sz w:val="24"/>
          <w:szCs w:val="24"/>
        </w:rPr>
        <w:tab/>
      </w:r>
      <w:r w:rsidR="004D05E4">
        <w:rPr>
          <w:rFonts w:asciiTheme="majorBidi" w:hAnsiTheme="majorBidi" w:cstheme="majorBidi"/>
          <w:sz w:val="24"/>
          <w:szCs w:val="24"/>
        </w:rPr>
        <w:t xml:space="preserve"> c. signal light</w:t>
      </w:r>
    </w:p>
    <w:p w:rsidR="0072256B" w:rsidRPr="0072256B" w:rsidRDefault="00035174" w:rsidP="00035174">
      <w:pPr>
        <w:autoSpaceDE w:val="0"/>
        <w:autoSpaceDN w:val="0"/>
        <w:adjustRightInd w:val="0"/>
        <w:spacing w:after="0" w:line="360" w:lineRule="auto"/>
        <w:jc w:val="both"/>
        <w:rPr>
          <w:rFonts w:asciiTheme="majorBidi" w:hAnsiTheme="majorBidi" w:cstheme="majorBidi"/>
          <w:sz w:val="24"/>
          <w:szCs w:val="24"/>
        </w:rPr>
      </w:pPr>
      <w:r>
        <w:rPr>
          <w:rFonts w:asciiTheme="majorBidi" w:hAnsiTheme="majorBidi" w:cstheme="majorBidi"/>
          <w:sz w:val="24"/>
          <w:szCs w:val="24"/>
        </w:rPr>
        <w:t>14</w:t>
      </w:r>
      <w:r w:rsidR="00323296">
        <w:rPr>
          <w:rFonts w:asciiTheme="majorBidi" w:hAnsiTheme="majorBidi" w:cstheme="majorBidi"/>
          <w:sz w:val="24"/>
          <w:szCs w:val="24"/>
        </w:rPr>
        <w:t>.</w:t>
      </w:r>
      <w:r w:rsidR="0072256B" w:rsidRPr="0072256B">
        <w:rPr>
          <w:rFonts w:asciiTheme="majorBidi" w:hAnsiTheme="majorBidi" w:cstheme="majorBidi"/>
          <w:sz w:val="24"/>
          <w:szCs w:val="24"/>
        </w:rPr>
        <w:t xml:space="preserve"> Both head lamps are dim in the high beam and normal in the low beam, which is</w:t>
      </w:r>
    </w:p>
    <w:p w:rsidR="00035174" w:rsidRDefault="0072256B" w:rsidP="00035174">
      <w:pPr>
        <w:autoSpaceDE w:val="0"/>
        <w:autoSpaceDN w:val="0"/>
        <w:adjustRightInd w:val="0"/>
        <w:spacing w:after="0" w:line="360" w:lineRule="auto"/>
        <w:jc w:val="both"/>
        <w:rPr>
          <w:rFonts w:asciiTheme="majorBidi" w:hAnsiTheme="majorBidi" w:cstheme="majorBidi"/>
          <w:sz w:val="24"/>
          <w:szCs w:val="24"/>
        </w:rPr>
      </w:pPr>
      <w:r w:rsidRPr="0072256B">
        <w:rPr>
          <w:rFonts w:asciiTheme="majorBidi" w:hAnsiTheme="majorBidi" w:cstheme="majorBidi"/>
          <w:sz w:val="24"/>
          <w:szCs w:val="24"/>
        </w:rPr>
        <w:t xml:space="preserve">the probable cause? </w:t>
      </w:r>
    </w:p>
    <w:p w:rsidR="0072256B" w:rsidRPr="0072256B" w:rsidRDefault="0072256B" w:rsidP="00035174">
      <w:pPr>
        <w:autoSpaceDE w:val="0"/>
        <w:autoSpaceDN w:val="0"/>
        <w:adjustRightInd w:val="0"/>
        <w:spacing w:after="0" w:line="360" w:lineRule="auto"/>
        <w:ind w:firstLine="720"/>
        <w:jc w:val="both"/>
        <w:rPr>
          <w:rFonts w:asciiTheme="majorBidi" w:hAnsiTheme="majorBidi" w:cstheme="majorBidi"/>
          <w:sz w:val="24"/>
          <w:szCs w:val="24"/>
        </w:rPr>
      </w:pPr>
      <w:r w:rsidRPr="0072256B">
        <w:rPr>
          <w:rFonts w:asciiTheme="majorBidi" w:hAnsiTheme="majorBidi" w:cstheme="majorBidi"/>
          <w:sz w:val="24"/>
          <w:szCs w:val="24"/>
        </w:rPr>
        <w:t xml:space="preserve">a. shorted head lamp </w:t>
      </w:r>
      <w:r w:rsidR="00035174">
        <w:rPr>
          <w:rFonts w:asciiTheme="majorBidi" w:hAnsiTheme="majorBidi" w:cstheme="majorBidi"/>
          <w:sz w:val="24"/>
          <w:szCs w:val="24"/>
        </w:rPr>
        <w:tab/>
      </w:r>
      <w:r w:rsidRPr="0072256B">
        <w:rPr>
          <w:rFonts w:asciiTheme="majorBidi" w:hAnsiTheme="majorBidi" w:cstheme="majorBidi"/>
          <w:sz w:val="24"/>
          <w:szCs w:val="24"/>
        </w:rPr>
        <w:t>b</w:t>
      </w:r>
      <w:r w:rsidR="00035174">
        <w:rPr>
          <w:rFonts w:asciiTheme="majorBidi" w:hAnsiTheme="majorBidi" w:cstheme="majorBidi"/>
          <w:sz w:val="24"/>
          <w:szCs w:val="24"/>
        </w:rPr>
        <w:t xml:space="preserve">. loose head lamp ground </w:t>
      </w:r>
      <w:r w:rsidR="00035174">
        <w:rPr>
          <w:rFonts w:asciiTheme="majorBidi" w:hAnsiTheme="majorBidi" w:cstheme="majorBidi"/>
          <w:sz w:val="24"/>
          <w:szCs w:val="24"/>
        </w:rPr>
        <w:tab/>
        <w:t xml:space="preserve">c. all of the above </w:t>
      </w:r>
    </w:p>
    <w:p w:rsidR="0072256B" w:rsidRPr="0072256B" w:rsidRDefault="00035174" w:rsidP="00035174">
      <w:pPr>
        <w:autoSpaceDE w:val="0"/>
        <w:autoSpaceDN w:val="0"/>
        <w:adjustRightInd w:val="0"/>
        <w:spacing w:after="0" w:line="360" w:lineRule="auto"/>
        <w:jc w:val="both"/>
        <w:rPr>
          <w:rFonts w:asciiTheme="majorBidi" w:hAnsiTheme="majorBidi" w:cstheme="majorBidi"/>
          <w:sz w:val="24"/>
          <w:szCs w:val="24"/>
        </w:rPr>
      </w:pPr>
      <w:r>
        <w:rPr>
          <w:rFonts w:asciiTheme="majorBidi" w:hAnsiTheme="majorBidi" w:cstheme="majorBidi"/>
          <w:sz w:val="24"/>
          <w:szCs w:val="24"/>
        </w:rPr>
        <w:t>15</w:t>
      </w:r>
      <w:r w:rsidR="0072256B" w:rsidRPr="0072256B">
        <w:rPr>
          <w:rFonts w:asciiTheme="majorBidi" w:hAnsiTheme="majorBidi" w:cstheme="majorBidi"/>
          <w:sz w:val="24"/>
          <w:szCs w:val="24"/>
        </w:rPr>
        <w:t>. The weakest point of the circuit</w:t>
      </w:r>
    </w:p>
    <w:p w:rsidR="0072256B" w:rsidRPr="0072256B" w:rsidRDefault="0072256B" w:rsidP="00035174">
      <w:pPr>
        <w:autoSpaceDE w:val="0"/>
        <w:autoSpaceDN w:val="0"/>
        <w:adjustRightInd w:val="0"/>
        <w:spacing w:after="0" w:line="360" w:lineRule="auto"/>
        <w:ind w:firstLine="720"/>
        <w:jc w:val="both"/>
        <w:rPr>
          <w:rFonts w:asciiTheme="majorBidi" w:hAnsiTheme="majorBidi" w:cstheme="majorBidi"/>
          <w:sz w:val="24"/>
          <w:szCs w:val="24"/>
        </w:rPr>
      </w:pPr>
      <w:r w:rsidRPr="0072256B">
        <w:rPr>
          <w:rFonts w:asciiTheme="majorBidi" w:hAnsiTheme="majorBidi" w:cstheme="majorBidi"/>
          <w:sz w:val="24"/>
          <w:szCs w:val="24"/>
        </w:rPr>
        <w:t xml:space="preserve">a. bulb </w:t>
      </w:r>
      <w:r w:rsidR="00035174">
        <w:rPr>
          <w:rFonts w:asciiTheme="majorBidi" w:hAnsiTheme="majorBidi" w:cstheme="majorBidi"/>
          <w:sz w:val="24"/>
          <w:szCs w:val="24"/>
        </w:rPr>
        <w:tab/>
      </w:r>
      <w:r w:rsidR="00035174">
        <w:rPr>
          <w:rFonts w:asciiTheme="majorBidi" w:hAnsiTheme="majorBidi" w:cstheme="majorBidi"/>
          <w:sz w:val="24"/>
          <w:szCs w:val="24"/>
        </w:rPr>
        <w:tab/>
      </w:r>
      <w:r w:rsidRPr="0072256B">
        <w:rPr>
          <w:rFonts w:asciiTheme="majorBidi" w:hAnsiTheme="majorBidi" w:cstheme="majorBidi"/>
          <w:sz w:val="24"/>
          <w:szCs w:val="24"/>
        </w:rPr>
        <w:t xml:space="preserve">b. fuse </w:t>
      </w:r>
      <w:r w:rsidR="00035174">
        <w:rPr>
          <w:rFonts w:asciiTheme="majorBidi" w:hAnsiTheme="majorBidi" w:cstheme="majorBidi"/>
          <w:sz w:val="24"/>
          <w:szCs w:val="24"/>
        </w:rPr>
        <w:tab/>
      </w:r>
      <w:r w:rsidR="00035174">
        <w:rPr>
          <w:rFonts w:asciiTheme="majorBidi" w:hAnsiTheme="majorBidi" w:cstheme="majorBidi"/>
          <w:sz w:val="24"/>
          <w:szCs w:val="24"/>
        </w:rPr>
        <w:tab/>
      </w:r>
      <w:r w:rsidR="00035174">
        <w:rPr>
          <w:rFonts w:asciiTheme="majorBidi" w:hAnsiTheme="majorBidi" w:cstheme="majorBidi"/>
          <w:sz w:val="24"/>
          <w:szCs w:val="24"/>
        </w:rPr>
        <w:tab/>
        <w:t>c. terminal block</w:t>
      </w:r>
    </w:p>
    <w:p w:rsidR="0072256B" w:rsidRPr="0072256B" w:rsidRDefault="00035174" w:rsidP="00035174">
      <w:pPr>
        <w:autoSpaceDE w:val="0"/>
        <w:autoSpaceDN w:val="0"/>
        <w:adjustRightInd w:val="0"/>
        <w:spacing w:after="0" w:line="360" w:lineRule="auto"/>
        <w:jc w:val="both"/>
        <w:rPr>
          <w:rFonts w:asciiTheme="majorBidi" w:hAnsiTheme="majorBidi" w:cstheme="majorBidi"/>
          <w:sz w:val="24"/>
          <w:szCs w:val="24"/>
        </w:rPr>
      </w:pPr>
      <w:r>
        <w:rPr>
          <w:rFonts w:asciiTheme="majorBidi" w:hAnsiTheme="majorBidi" w:cstheme="majorBidi"/>
          <w:sz w:val="24"/>
          <w:szCs w:val="24"/>
        </w:rPr>
        <w:t>16</w:t>
      </w:r>
      <w:r w:rsidR="0072256B" w:rsidRPr="0072256B">
        <w:rPr>
          <w:rFonts w:asciiTheme="majorBidi" w:hAnsiTheme="majorBidi" w:cstheme="majorBidi"/>
          <w:sz w:val="24"/>
          <w:szCs w:val="24"/>
        </w:rPr>
        <w:t>. Lights at the rear indicates that brakes are applied</w:t>
      </w:r>
    </w:p>
    <w:p w:rsidR="0072256B" w:rsidRPr="0072256B" w:rsidRDefault="0072256B" w:rsidP="00035174">
      <w:pPr>
        <w:autoSpaceDE w:val="0"/>
        <w:autoSpaceDN w:val="0"/>
        <w:adjustRightInd w:val="0"/>
        <w:spacing w:after="0" w:line="360" w:lineRule="auto"/>
        <w:ind w:firstLine="720"/>
        <w:jc w:val="both"/>
        <w:rPr>
          <w:rFonts w:asciiTheme="majorBidi" w:hAnsiTheme="majorBidi" w:cstheme="majorBidi"/>
          <w:sz w:val="24"/>
          <w:szCs w:val="24"/>
        </w:rPr>
      </w:pPr>
      <w:r w:rsidRPr="0072256B">
        <w:rPr>
          <w:rFonts w:asciiTheme="majorBidi" w:hAnsiTheme="majorBidi" w:cstheme="majorBidi"/>
          <w:sz w:val="24"/>
          <w:szCs w:val="24"/>
        </w:rPr>
        <w:t>a. signal</w:t>
      </w:r>
      <w:r w:rsidR="00035174">
        <w:rPr>
          <w:rFonts w:asciiTheme="majorBidi" w:hAnsiTheme="majorBidi" w:cstheme="majorBidi"/>
          <w:sz w:val="24"/>
          <w:szCs w:val="24"/>
        </w:rPr>
        <w:tab/>
      </w:r>
      <w:r w:rsidRPr="0072256B">
        <w:rPr>
          <w:rFonts w:asciiTheme="majorBidi" w:hAnsiTheme="majorBidi" w:cstheme="majorBidi"/>
          <w:sz w:val="24"/>
          <w:szCs w:val="24"/>
        </w:rPr>
        <w:t xml:space="preserve"> b. tail lamp</w:t>
      </w:r>
      <w:r w:rsidR="00035174">
        <w:rPr>
          <w:rFonts w:asciiTheme="majorBidi" w:hAnsiTheme="majorBidi" w:cstheme="majorBidi"/>
          <w:sz w:val="24"/>
          <w:szCs w:val="24"/>
        </w:rPr>
        <w:tab/>
      </w:r>
      <w:r w:rsidR="00035174">
        <w:rPr>
          <w:rFonts w:asciiTheme="majorBidi" w:hAnsiTheme="majorBidi" w:cstheme="majorBidi"/>
          <w:sz w:val="24"/>
          <w:szCs w:val="24"/>
        </w:rPr>
        <w:tab/>
        <w:t xml:space="preserve"> c. brake light</w:t>
      </w:r>
    </w:p>
    <w:p w:rsidR="0072256B" w:rsidRPr="0072256B" w:rsidRDefault="00035174" w:rsidP="00035174">
      <w:pPr>
        <w:autoSpaceDE w:val="0"/>
        <w:autoSpaceDN w:val="0"/>
        <w:adjustRightInd w:val="0"/>
        <w:spacing w:after="0" w:line="360" w:lineRule="auto"/>
        <w:jc w:val="both"/>
        <w:rPr>
          <w:rFonts w:asciiTheme="majorBidi" w:hAnsiTheme="majorBidi" w:cstheme="majorBidi"/>
          <w:sz w:val="24"/>
          <w:szCs w:val="24"/>
        </w:rPr>
      </w:pPr>
      <w:r>
        <w:rPr>
          <w:rFonts w:asciiTheme="majorBidi" w:hAnsiTheme="majorBidi" w:cstheme="majorBidi"/>
          <w:sz w:val="24"/>
          <w:szCs w:val="24"/>
        </w:rPr>
        <w:t xml:space="preserve">17. </w:t>
      </w:r>
      <w:r w:rsidR="0072256B" w:rsidRPr="0072256B">
        <w:rPr>
          <w:rFonts w:asciiTheme="majorBidi" w:hAnsiTheme="majorBidi" w:cstheme="majorBidi"/>
          <w:sz w:val="24"/>
          <w:szCs w:val="24"/>
        </w:rPr>
        <w:t xml:space="preserve"> An electrical device that opens or close a circuit in response to a voltage signal</w:t>
      </w:r>
    </w:p>
    <w:p w:rsidR="0072256B" w:rsidRPr="0072256B" w:rsidRDefault="0072256B" w:rsidP="00035174">
      <w:pPr>
        <w:autoSpaceDE w:val="0"/>
        <w:autoSpaceDN w:val="0"/>
        <w:adjustRightInd w:val="0"/>
        <w:spacing w:after="0" w:line="360" w:lineRule="auto"/>
        <w:ind w:firstLine="720"/>
        <w:jc w:val="both"/>
        <w:rPr>
          <w:rFonts w:asciiTheme="majorBidi" w:hAnsiTheme="majorBidi" w:cstheme="majorBidi"/>
          <w:sz w:val="24"/>
          <w:szCs w:val="24"/>
        </w:rPr>
      </w:pPr>
      <w:r w:rsidRPr="0072256B">
        <w:rPr>
          <w:rFonts w:asciiTheme="majorBidi" w:hAnsiTheme="majorBidi" w:cstheme="majorBidi"/>
          <w:sz w:val="24"/>
          <w:szCs w:val="24"/>
        </w:rPr>
        <w:t xml:space="preserve">a. fuse </w:t>
      </w:r>
      <w:r w:rsidR="00035174">
        <w:rPr>
          <w:rFonts w:asciiTheme="majorBidi" w:hAnsiTheme="majorBidi" w:cstheme="majorBidi"/>
          <w:sz w:val="24"/>
          <w:szCs w:val="24"/>
        </w:rPr>
        <w:tab/>
      </w:r>
      <w:r w:rsidRPr="0072256B">
        <w:rPr>
          <w:rFonts w:asciiTheme="majorBidi" w:hAnsiTheme="majorBidi" w:cstheme="majorBidi"/>
          <w:sz w:val="24"/>
          <w:szCs w:val="24"/>
        </w:rPr>
        <w:t xml:space="preserve">b. relay </w:t>
      </w:r>
      <w:r w:rsidR="00035174">
        <w:rPr>
          <w:rFonts w:asciiTheme="majorBidi" w:hAnsiTheme="majorBidi" w:cstheme="majorBidi"/>
          <w:sz w:val="24"/>
          <w:szCs w:val="24"/>
        </w:rPr>
        <w:tab/>
      </w:r>
      <w:r w:rsidR="00035174">
        <w:rPr>
          <w:rFonts w:asciiTheme="majorBidi" w:hAnsiTheme="majorBidi" w:cstheme="majorBidi"/>
          <w:sz w:val="24"/>
          <w:szCs w:val="24"/>
        </w:rPr>
        <w:tab/>
      </w:r>
      <w:r w:rsidR="00035174">
        <w:rPr>
          <w:rFonts w:asciiTheme="majorBidi" w:hAnsiTheme="majorBidi" w:cstheme="majorBidi"/>
          <w:sz w:val="24"/>
          <w:szCs w:val="24"/>
        </w:rPr>
        <w:tab/>
        <w:t>c. timer</w:t>
      </w:r>
    </w:p>
    <w:p w:rsidR="0072256B" w:rsidRPr="0072256B" w:rsidRDefault="00035174" w:rsidP="00035174">
      <w:pPr>
        <w:autoSpaceDE w:val="0"/>
        <w:autoSpaceDN w:val="0"/>
        <w:adjustRightInd w:val="0"/>
        <w:spacing w:after="0" w:line="360" w:lineRule="auto"/>
        <w:jc w:val="both"/>
        <w:rPr>
          <w:rFonts w:asciiTheme="majorBidi" w:hAnsiTheme="majorBidi" w:cstheme="majorBidi"/>
          <w:sz w:val="24"/>
          <w:szCs w:val="24"/>
        </w:rPr>
      </w:pPr>
      <w:r>
        <w:rPr>
          <w:rFonts w:asciiTheme="majorBidi" w:hAnsiTheme="majorBidi" w:cstheme="majorBidi"/>
          <w:sz w:val="24"/>
          <w:szCs w:val="24"/>
        </w:rPr>
        <w:t xml:space="preserve">18. </w:t>
      </w:r>
      <w:r w:rsidR="0072256B" w:rsidRPr="0072256B">
        <w:rPr>
          <w:rFonts w:asciiTheme="majorBidi" w:hAnsiTheme="majorBidi" w:cstheme="majorBidi"/>
          <w:sz w:val="24"/>
          <w:szCs w:val="24"/>
        </w:rPr>
        <w:t xml:space="preserve"> Light that automatically on when the car door is opened</w:t>
      </w:r>
    </w:p>
    <w:p w:rsidR="0072256B" w:rsidRPr="0072256B" w:rsidRDefault="0072256B" w:rsidP="00035174">
      <w:pPr>
        <w:autoSpaceDE w:val="0"/>
        <w:autoSpaceDN w:val="0"/>
        <w:adjustRightInd w:val="0"/>
        <w:spacing w:after="0" w:line="360" w:lineRule="auto"/>
        <w:ind w:firstLine="720"/>
        <w:jc w:val="both"/>
        <w:rPr>
          <w:rFonts w:asciiTheme="majorBidi" w:hAnsiTheme="majorBidi" w:cstheme="majorBidi"/>
          <w:sz w:val="24"/>
          <w:szCs w:val="24"/>
        </w:rPr>
      </w:pPr>
      <w:r w:rsidRPr="0072256B">
        <w:rPr>
          <w:rFonts w:asciiTheme="majorBidi" w:hAnsiTheme="majorBidi" w:cstheme="majorBidi"/>
          <w:sz w:val="24"/>
          <w:szCs w:val="24"/>
        </w:rPr>
        <w:t xml:space="preserve">a. passenger light </w:t>
      </w:r>
      <w:r w:rsidR="00035174">
        <w:rPr>
          <w:rFonts w:asciiTheme="majorBidi" w:hAnsiTheme="majorBidi" w:cstheme="majorBidi"/>
          <w:sz w:val="24"/>
          <w:szCs w:val="24"/>
        </w:rPr>
        <w:tab/>
      </w:r>
      <w:r w:rsidRPr="0072256B">
        <w:rPr>
          <w:rFonts w:asciiTheme="majorBidi" w:hAnsiTheme="majorBidi" w:cstheme="majorBidi"/>
          <w:sz w:val="24"/>
          <w:szCs w:val="24"/>
        </w:rPr>
        <w:t>b. dashboard light</w:t>
      </w:r>
      <w:r w:rsidR="00035174">
        <w:rPr>
          <w:rFonts w:asciiTheme="majorBidi" w:hAnsiTheme="majorBidi" w:cstheme="majorBidi"/>
          <w:sz w:val="24"/>
          <w:szCs w:val="24"/>
        </w:rPr>
        <w:tab/>
        <w:t xml:space="preserve"> c. courtesy light</w:t>
      </w:r>
    </w:p>
    <w:p w:rsidR="0072256B" w:rsidRPr="0072256B" w:rsidRDefault="00035174" w:rsidP="00035174">
      <w:pPr>
        <w:autoSpaceDE w:val="0"/>
        <w:autoSpaceDN w:val="0"/>
        <w:adjustRightInd w:val="0"/>
        <w:spacing w:after="0" w:line="360" w:lineRule="auto"/>
        <w:jc w:val="both"/>
        <w:rPr>
          <w:rFonts w:asciiTheme="majorBidi" w:hAnsiTheme="majorBidi" w:cstheme="majorBidi"/>
          <w:sz w:val="24"/>
          <w:szCs w:val="24"/>
        </w:rPr>
      </w:pPr>
      <w:r>
        <w:rPr>
          <w:rFonts w:asciiTheme="majorBidi" w:hAnsiTheme="majorBidi" w:cstheme="majorBidi"/>
          <w:sz w:val="24"/>
          <w:szCs w:val="24"/>
        </w:rPr>
        <w:t xml:space="preserve">19. </w:t>
      </w:r>
      <w:r w:rsidR="0072256B" w:rsidRPr="0072256B">
        <w:rPr>
          <w:rFonts w:asciiTheme="majorBidi" w:hAnsiTheme="majorBidi" w:cstheme="majorBidi"/>
          <w:sz w:val="24"/>
          <w:szCs w:val="24"/>
        </w:rPr>
        <w:t xml:space="preserve"> A part connecting the battery and the horns by pressing the switch leading to the</w:t>
      </w:r>
    </w:p>
    <w:p w:rsidR="0072256B" w:rsidRPr="0072256B" w:rsidRDefault="0072256B" w:rsidP="00035174">
      <w:pPr>
        <w:autoSpaceDE w:val="0"/>
        <w:autoSpaceDN w:val="0"/>
        <w:adjustRightInd w:val="0"/>
        <w:spacing w:after="0" w:line="360" w:lineRule="auto"/>
        <w:jc w:val="both"/>
        <w:rPr>
          <w:rFonts w:asciiTheme="majorBidi" w:hAnsiTheme="majorBidi" w:cstheme="majorBidi"/>
          <w:sz w:val="24"/>
          <w:szCs w:val="24"/>
        </w:rPr>
      </w:pPr>
      <w:r w:rsidRPr="0072256B">
        <w:rPr>
          <w:rFonts w:asciiTheme="majorBidi" w:hAnsiTheme="majorBidi" w:cstheme="majorBidi"/>
          <w:sz w:val="24"/>
          <w:szCs w:val="24"/>
        </w:rPr>
        <w:t>ground</w:t>
      </w:r>
    </w:p>
    <w:p w:rsidR="000E7BEF" w:rsidRDefault="0072256B" w:rsidP="00035174">
      <w:pPr>
        <w:autoSpaceDE w:val="0"/>
        <w:autoSpaceDN w:val="0"/>
        <w:adjustRightInd w:val="0"/>
        <w:spacing w:after="0" w:line="360" w:lineRule="auto"/>
        <w:ind w:firstLine="720"/>
        <w:jc w:val="both"/>
        <w:rPr>
          <w:rFonts w:asciiTheme="majorBidi" w:hAnsiTheme="majorBidi" w:cstheme="majorBidi"/>
          <w:sz w:val="24"/>
          <w:szCs w:val="24"/>
        </w:rPr>
      </w:pPr>
      <w:r w:rsidRPr="0072256B">
        <w:rPr>
          <w:rFonts w:asciiTheme="majorBidi" w:hAnsiTheme="majorBidi" w:cstheme="majorBidi"/>
          <w:sz w:val="24"/>
          <w:szCs w:val="24"/>
        </w:rPr>
        <w:t xml:space="preserve">a. head light relay </w:t>
      </w:r>
      <w:r w:rsidR="00035174">
        <w:rPr>
          <w:rFonts w:asciiTheme="majorBidi" w:hAnsiTheme="majorBidi" w:cstheme="majorBidi"/>
          <w:sz w:val="24"/>
          <w:szCs w:val="24"/>
        </w:rPr>
        <w:tab/>
      </w:r>
      <w:r w:rsidRPr="0072256B">
        <w:rPr>
          <w:rFonts w:asciiTheme="majorBidi" w:hAnsiTheme="majorBidi" w:cstheme="majorBidi"/>
          <w:sz w:val="24"/>
          <w:szCs w:val="24"/>
        </w:rPr>
        <w:t xml:space="preserve">b. horn relay </w:t>
      </w:r>
      <w:r w:rsidR="00035174">
        <w:rPr>
          <w:rFonts w:asciiTheme="majorBidi" w:hAnsiTheme="majorBidi" w:cstheme="majorBidi"/>
          <w:sz w:val="24"/>
          <w:szCs w:val="24"/>
        </w:rPr>
        <w:tab/>
      </w:r>
      <w:r w:rsidR="00035174">
        <w:rPr>
          <w:rFonts w:asciiTheme="majorBidi" w:hAnsiTheme="majorBidi" w:cstheme="majorBidi"/>
          <w:sz w:val="24"/>
          <w:szCs w:val="24"/>
        </w:rPr>
        <w:tab/>
        <w:t>c. push button switch</w:t>
      </w:r>
    </w:p>
    <w:p w:rsidR="00297CB0" w:rsidRPr="0072256B" w:rsidRDefault="00297CB0" w:rsidP="00035174">
      <w:pPr>
        <w:autoSpaceDE w:val="0"/>
        <w:autoSpaceDN w:val="0"/>
        <w:adjustRightInd w:val="0"/>
        <w:spacing w:after="0" w:line="360" w:lineRule="auto"/>
        <w:ind w:firstLine="720"/>
        <w:jc w:val="both"/>
        <w:rPr>
          <w:rFonts w:asciiTheme="majorBidi" w:eastAsia="LiberationSans" w:hAnsiTheme="majorBidi" w:cstheme="majorBidi"/>
          <w:sz w:val="24"/>
          <w:szCs w:val="24"/>
        </w:rPr>
      </w:pPr>
    </w:p>
    <w:p w:rsidR="000E7BEF" w:rsidRPr="009F3C59" w:rsidRDefault="001A2559" w:rsidP="009F3C59">
      <w:pPr>
        <w:autoSpaceDE w:val="0"/>
        <w:autoSpaceDN w:val="0"/>
        <w:adjustRightInd w:val="0"/>
        <w:spacing w:after="0" w:line="360" w:lineRule="auto"/>
        <w:ind w:firstLine="720"/>
        <w:jc w:val="both"/>
        <w:rPr>
          <w:rFonts w:asciiTheme="majorBidi" w:eastAsia="LiberationSans" w:hAnsiTheme="majorBidi" w:cstheme="majorBidi"/>
          <w:b/>
          <w:bCs/>
          <w:sz w:val="24"/>
          <w:szCs w:val="24"/>
        </w:rPr>
      </w:pPr>
      <w:r w:rsidRPr="009F3C59">
        <w:rPr>
          <w:rFonts w:asciiTheme="majorBidi" w:eastAsia="LiberationSans" w:hAnsiTheme="majorBidi" w:cstheme="majorBidi"/>
          <w:b/>
          <w:bCs/>
          <w:sz w:val="24"/>
          <w:szCs w:val="24"/>
        </w:rPr>
        <w:t>Part -</w:t>
      </w:r>
      <w:r w:rsidR="0053144E" w:rsidRPr="009F3C59">
        <w:rPr>
          <w:rFonts w:asciiTheme="majorBidi" w:eastAsia="LiberationSans" w:hAnsiTheme="majorBidi" w:cstheme="majorBidi"/>
          <w:b/>
          <w:bCs/>
          <w:sz w:val="24"/>
          <w:szCs w:val="24"/>
        </w:rPr>
        <w:t>II short</w:t>
      </w:r>
      <w:r w:rsidRPr="009F3C59">
        <w:rPr>
          <w:rFonts w:asciiTheme="majorBidi" w:eastAsia="LiberationSans" w:hAnsiTheme="majorBidi" w:cstheme="majorBidi"/>
          <w:b/>
          <w:bCs/>
          <w:sz w:val="24"/>
          <w:szCs w:val="24"/>
        </w:rPr>
        <w:t xml:space="preserve"> answer </w:t>
      </w:r>
    </w:p>
    <w:p w:rsidR="001A2559" w:rsidRPr="009F3C59" w:rsidRDefault="001A2559" w:rsidP="00F21FF3">
      <w:pPr>
        <w:pStyle w:val="ListParagraph"/>
        <w:numPr>
          <w:ilvl w:val="0"/>
          <w:numId w:val="77"/>
        </w:numPr>
        <w:autoSpaceDE w:val="0"/>
        <w:autoSpaceDN w:val="0"/>
        <w:adjustRightInd w:val="0"/>
        <w:spacing w:after="0" w:line="360" w:lineRule="auto"/>
        <w:rPr>
          <w:rFonts w:asciiTheme="majorBidi" w:hAnsiTheme="majorBidi" w:cstheme="majorBidi"/>
          <w:sz w:val="24"/>
          <w:szCs w:val="24"/>
        </w:rPr>
      </w:pPr>
      <w:r w:rsidRPr="009F3C59">
        <w:rPr>
          <w:rFonts w:asciiTheme="majorBidi" w:hAnsiTheme="majorBidi" w:cstheme="majorBidi"/>
          <w:sz w:val="24"/>
          <w:szCs w:val="24"/>
        </w:rPr>
        <w:t>Describing Component</w:t>
      </w:r>
      <w:r w:rsidR="000E7BEF" w:rsidRPr="009F3C59">
        <w:rPr>
          <w:rFonts w:asciiTheme="majorBidi" w:hAnsiTheme="majorBidi" w:cstheme="majorBidi"/>
          <w:sz w:val="24"/>
          <w:szCs w:val="24"/>
        </w:rPr>
        <w:t xml:space="preserve"> parts of the lighting system </w:t>
      </w:r>
    </w:p>
    <w:p w:rsidR="000E7BEF" w:rsidRPr="009F3C59" w:rsidRDefault="001A2559" w:rsidP="00F21FF3">
      <w:pPr>
        <w:pStyle w:val="ListParagraph"/>
        <w:numPr>
          <w:ilvl w:val="0"/>
          <w:numId w:val="77"/>
        </w:numPr>
        <w:autoSpaceDE w:val="0"/>
        <w:autoSpaceDN w:val="0"/>
        <w:adjustRightInd w:val="0"/>
        <w:spacing w:after="0" w:line="360" w:lineRule="auto"/>
        <w:rPr>
          <w:rFonts w:asciiTheme="majorBidi" w:hAnsiTheme="majorBidi" w:cstheme="majorBidi"/>
          <w:sz w:val="24"/>
          <w:szCs w:val="24"/>
        </w:rPr>
      </w:pPr>
      <w:r w:rsidRPr="009F3C59">
        <w:rPr>
          <w:rFonts w:asciiTheme="majorBidi" w:hAnsiTheme="majorBidi" w:cstheme="majorBidi"/>
          <w:sz w:val="24"/>
          <w:szCs w:val="24"/>
        </w:rPr>
        <w:t>Explain Functions</w:t>
      </w:r>
      <w:r w:rsidR="000E7BEF" w:rsidRPr="009F3C59">
        <w:rPr>
          <w:rFonts w:asciiTheme="majorBidi" w:hAnsiTheme="majorBidi" w:cstheme="majorBidi"/>
          <w:sz w:val="24"/>
          <w:szCs w:val="24"/>
        </w:rPr>
        <w:t xml:space="preserve"> of every lighting system parts </w:t>
      </w:r>
    </w:p>
    <w:p w:rsidR="009F3C59" w:rsidRPr="009F3C59" w:rsidRDefault="009F3C59" w:rsidP="00F21FF3">
      <w:pPr>
        <w:pStyle w:val="ListParagraph"/>
        <w:numPr>
          <w:ilvl w:val="0"/>
          <w:numId w:val="77"/>
        </w:numPr>
        <w:autoSpaceDE w:val="0"/>
        <w:autoSpaceDN w:val="0"/>
        <w:adjustRightInd w:val="0"/>
        <w:spacing w:after="0" w:line="360" w:lineRule="auto"/>
        <w:rPr>
          <w:rStyle w:val="Emphasis"/>
          <w:rFonts w:asciiTheme="majorBidi" w:hAnsiTheme="majorBidi" w:cstheme="majorBidi"/>
          <w:i w:val="0"/>
          <w:iCs w:val="0"/>
          <w:sz w:val="24"/>
          <w:szCs w:val="24"/>
        </w:rPr>
      </w:pPr>
      <w:r w:rsidRPr="009F3C59">
        <w:rPr>
          <w:rFonts w:asciiTheme="majorBidi" w:hAnsiTheme="majorBidi" w:cstheme="majorBidi"/>
          <w:sz w:val="24"/>
          <w:szCs w:val="24"/>
        </w:rPr>
        <w:t xml:space="preserve">Draw and interpret Lighting system circuit </w:t>
      </w:r>
    </w:p>
    <w:p w:rsidR="00C03B38" w:rsidRPr="0053144E" w:rsidRDefault="00C03B38"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53144E" w:rsidRDefault="0053144E" w:rsidP="00570BF9">
      <w:pPr>
        <w:tabs>
          <w:tab w:val="left" w:pos="2008"/>
        </w:tabs>
        <w:rPr>
          <w:rFonts w:asciiTheme="majorBidi" w:hAnsiTheme="majorBidi" w:cstheme="majorBidi"/>
          <w:lang w:bidi="en-US"/>
        </w:rPr>
      </w:pPr>
    </w:p>
    <w:p w:rsidR="00492071" w:rsidRDefault="00492071" w:rsidP="00570BF9">
      <w:pPr>
        <w:tabs>
          <w:tab w:val="left" w:pos="2008"/>
        </w:tabs>
        <w:rPr>
          <w:rFonts w:asciiTheme="majorBidi" w:hAnsiTheme="majorBidi" w:cstheme="majorBidi"/>
          <w:lang w:bidi="en-US"/>
        </w:rPr>
      </w:pPr>
    </w:p>
    <w:p w:rsidR="003962C9" w:rsidRDefault="003962C9" w:rsidP="00570BF9">
      <w:pPr>
        <w:tabs>
          <w:tab w:val="left" w:pos="2008"/>
        </w:tabs>
        <w:rPr>
          <w:rFonts w:asciiTheme="majorBidi" w:hAnsiTheme="majorBidi" w:cstheme="majorBidi"/>
          <w:lang w:bidi="en-US"/>
        </w:rPr>
      </w:pPr>
    </w:p>
    <w:p w:rsidR="00B82715" w:rsidRPr="0053144E" w:rsidRDefault="00B82715" w:rsidP="00570BF9">
      <w:pPr>
        <w:tabs>
          <w:tab w:val="left" w:pos="2008"/>
        </w:tabs>
        <w:rPr>
          <w:rFonts w:asciiTheme="majorBidi" w:hAnsiTheme="majorBidi" w:cstheme="majorBidi"/>
          <w:sz w:val="6"/>
          <w:szCs w:val="6"/>
          <w:lang w:bidi="en-US"/>
        </w:rPr>
      </w:pPr>
    </w:p>
    <w:p w:rsidR="0077308F" w:rsidRPr="008D0DA0" w:rsidRDefault="0077308F" w:rsidP="001035A1">
      <w:pPr>
        <w:spacing w:line="360" w:lineRule="auto"/>
        <w:jc w:val="both"/>
        <w:rPr>
          <w:rFonts w:asciiTheme="majorBidi" w:hAnsiTheme="majorBidi" w:cstheme="majorBidi"/>
          <w:b/>
          <w:sz w:val="2"/>
          <w:szCs w:val="2"/>
        </w:rPr>
      </w:pPr>
    </w:p>
    <w:p w:rsidR="001C78DE" w:rsidRPr="00530FB4" w:rsidRDefault="00424DF7" w:rsidP="00B82715">
      <w:pPr>
        <w:pStyle w:val="Heading2"/>
        <w:spacing w:before="0" w:line="360" w:lineRule="auto"/>
      </w:pPr>
      <w:bookmarkStart w:id="35" w:name="_Toc113254560"/>
      <w:r w:rsidRPr="00A46079">
        <w:t xml:space="preserve">Operation sheet </w:t>
      </w:r>
      <w:r w:rsidR="00077A28" w:rsidRPr="00A46079">
        <w:t>2.1</w:t>
      </w:r>
      <w:r w:rsidR="00077A28">
        <w:t>:</w:t>
      </w:r>
      <w:r w:rsidR="001C78DE" w:rsidRPr="008D0DA0">
        <w:t xml:space="preserve"> </w:t>
      </w:r>
      <w:r w:rsidR="00DA5271" w:rsidRPr="008D0DA0">
        <w:t xml:space="preserve">Identify </w:t>
      </w:r>
      <w:r w:rsidR="00103987">
        <w:rPr>
          <w:rFonts w:asciiTheme="majorBidi" w:hAnsiTheme="majorBidi"/>
        </w:rPr>
        <w:t xml:space="preserve">headlight switch </w:t>
      </w:r>
      <w:r w:rsidR="00103987" w:rsidRPr="008D0DA0">
        <w:rPr>
          <w:rFonts w:asciiTheme="majorBidi" w:hAnsiTheme="majorBidi"/>
        </w:rPr>
        <w:t xml:space="preserve"> </w:t>
      </w:r>
      <w:r w:rsidR="00103987">
        <w:rPr>
          <w:rFonts w:asciiTheme="majorBidi" w:hAnsiTheme="majorBidi"/>
        </w:rPr>
        <w:t xml:space="preserve"> t</w:t>
      </w:r>
      <w:r w:rsidR="00103987" w:rsidRPr="008D0DA0">
        <w:rPr>
          <w:rFonts w:asciiTheme="majorBidi" w:hAnsiTheme="majorBidi"/>
        </w:rPr>
        <w:t>erminal</w:t>
      </w:r>
      <w:r w:rsidR="00103987">
        <w:rPr>
          <w:rFonts w:asciiTheme="majorBidi" w:hAnsiTheme="majorBidi"/>
        </w:rPr>
        <w:t>s</w:t>
      </w:r>
      <w:bookmarkEnd w:id="35"/>
    </w:p>
    <w:p w:rsidR="006A6D62" w:rsidRPr="006C593E" w:rsidRDefault="00424DF7" w:rsidP="00F21FF3">
      <w:pPr>
        <w:pStyle w:val="ListParagraph"/>
        <w:numPr>
          <w:ilvl w:val="0"/>
          <w:numId w:val="80"/>
        </w:numPr>
        <w:spacing w:after="0" w:line="360" w:lineRule="auto"/>
        <w:rPr>
          <w:rFonts w:asciiTheme="majorBidi" w:hAnsiTheme="majorBidi" w:cstheme="majorBidi"/>
          <w:szCs w:val="24"/>
        </w:rPr>
      </w:pPr>
      <w:r w:rsidRPr="006C593E">
        <w:rPr>
          <w:rFonts w:asciiTheme="majorBidi" w:hAnsiTheme="majorBidi" w:cstheme="majorBidi"/>
          <w:b/>
          <w:sz w:val="24"/>
          <w:szCs w:val="24"/>
        </w:rPr>
        <w:t xml:space="preserve">Operation title: </w:t>
      </w:r>
      <w:r w:rsidR="006A6D62" w:rsidRPr="006C593E">
        <w:rPr>
          <w:rFonts w:asciiTheme="majorBidi" w:hAnsiTheme="majorBidi" w:cstheme="majorBidi"/>
          <w:sz w:val="24"/>
          <w:szCs w:val="24"/>
        </w:rPr>
        <w:t>Id</w:t>
      </w:r>
      <w:r w:rsidR="006A6D62" w:rsidRPr="006C593E">
        <w:rPr>
          <w:rFonts w:asciiTheme="majorBidi" w:hAnsiTheme="majorBidi" w:cstheme="majorBidi"/>
          <w:szCs w:val="24"/>
        </w:rPr>
        <w:t xml:space="preserve">entification </w:t>
      </w:r>
      <w:r w:rsidR="00553A61" w:rsidRPr="006C593E">
        <w:rPr>
          <w:rFonts w:asciiTheme="majorBidi" w:hAnsiTheme="majorBidi" w:cstheme="majorBidi"/>
          <w:szCs w:val="24"/>
        </w:rPr>
        <w:t xml:space="preserve">headlight dimmer switch   </w:t>
      </w:r>
      <w:r w:rsidR="00114F8E" w:rsidRPr="006C593E">
        <w:rPr>
          <w:rFonts w:asciiTheme="majorBidi" w:hAnsiTheme="majorBidi" w:cstheme="majorBidi"/>
          <w:sz w:val="24"/>
          <w:szCs w:val="24"/>
        </w:rPr>
        <w:t>t</w:t>
      </w:r>
      <w:r w:rsidR="00223457" w:rsidRPr="006C593E">
        <w:rPr>
          <w:rFonts w:asciiTheme="majorBidi" w:hAnsiTheme="majorBidi" w:cstheme="majorBidi"/>
          <w:sz w:val="24"/>
          <w:szCs w:val="24"/>
        </w:rPr>
        <w:t>erminal</w:t>
      </w:r>
      <w:r w:rsidR="00114F8E" w:rsidRPr="006C593E">
        <w:rPr>
          <w:rFonts w:asciiTheme="majorBidi" w:hAnsiTheme="majorBidi" w:cstheme="majorBidi"/>
          <w:szCs w:val="24"/>
        </w:rPr>
        <w:t>s</w:t>
      </w:r>
    </w:p>
    <w:p w:rsidR="00424DF7" w:rsidRPr="006C593E" w:rsidRDefault="00424DF7" w:rsidP="00F21FF3">
      <w:pPr>
        <w:pStyle w:val="ListParagraph"/>
        <w:numPr>
          <w:ilvl w:val="0"/>
          <w:numId w:val="80"/>
        </w:numPr>
        <w:spacing w:after="0" w:line="360" w:lineRule="auto"/>
        <w:rPr>
          <w:rFonts w:asciiTheme="majorBidi" w:hAnsiTheme="majorBidi" w:cstheme="majorBidi"/>
          <w:sz w:val="24"/>
          <w:szCs w:val="24"/>
          <w:lang w:val="en-GB"/>
        </w:rPr>
      </w:pPr>
      <w:r w:rsidRPr="006C593E">
        <w:rPr>
          <w:rFonts w:asciiTheme="majorBidi" w:hAnsiTheme="majorBidi" w:cstheme="majorBidi"/>
          <w:b/>
          <w:sz w:val="24"/>
          <w:szCs w:val="24"/>
        </w:rPr>
        <w:t>Purpose:</w:t>
      </w:r>
      <w:r w:rsidRPr="006C593E">
        <w:rPr>
          <w:rFonts w:asciiTheme="majorBidi" w:hAnsiTheme="majorBidi" w:cstheme="majorBidi"/>
          <w:sz w:val="24"/>
          <w:szCs w:val="24"/>
        </w:rPr>
        <w:t xml:space="preserve"> </w:t>
      </w:r>
      <w:r w:rsidR="006A6D62" w:rsidRPr="006C593E">
        <w:rPr>
          <w:rFonts w:asciiTheme="majorBidi" w:hAnsiTheme="majorBidi" w:cstheme="majorBidi"/>
          <w:sz w:val="24"/>
          <w:szCs w:val="24"/>
          <w:lang w:val="en-GB"/>
        </w:rPr>
        <w:t xml:space="preserve">To </w:t>
      </w:r>
      <w:r w:rsidR="00114F8E" w:rsidRPr="006C593E">
        <w:rPr>
          <w:rFonts w:asciiTheme="majorBidi" w:hAnsiTheme="majorBidi" w:cstheme="majorBidi"/>
          <w:sz w:val="24"/>
          <w:szCs w:val="24"/>
          <w:lang w:val="en-GB"/>
        </w:rPr>
        <w:t>know headlight</w:t>
      </w:r>
      <w:r w:rsidR="00223457" w:rsidRPr="006C593E">
        <w:rPr>
          <w:rFonts w:asciiTheme="majorBidi" w:hAnsiTheme="majorBidi" w:cstheme="majorBidi"/>
          <w:sz w:val="24"/>
          <w:szCs w:val="24"/>
          <w:lang w:val="en-GB"/>
        </w:rPr>
        <w:t xml:space="preserve"> (dimmer) </w:t>
      </w:r>
      <w:r w:rsidR="00223457" w:rsidRPr="006C593E">
        <w:rPr>
          <w:rFonts w:asciiTheme="majorBidi" w:hAnsiTheme="majorBidi" w:cstheme="majorBidi"/>
          <w:sz w:val="24"/>
          <w:szCs w:val="24"/>
        </w:rPr>
        <w:t>switch</w:t>
      </w:r>
      <w:r w:rsidR="006A6D62" w:rsidRPr="006C593E">
        <w:rPr>
          <w:rFonts w:asciiTheme="majorBidi" w:hAnsiTheme="majorBidi" w:cstheme="majorBidi"/>
          <w:sz w:val="24"/>
          <w:szCs w:val="24"/>
        </w:rPr>
        <w:t xml:space="preserve"> </w:t>
      </w:r>
      <w:r w:rsidR="009A0242" w:rsidRPr="006C593E">
        <w:rPr>
          <w:rFonts w:asciiTheme="majorBidi" w:hAnsiTheme="majorBidi" w:cstheme="majorBidi"/>
          <w:sz w:val="24"/>
          <w:szCs w:val="24"/>
          <w:lang w:val="en-GB"/>
        </w:rPr>
        <w:t>terminals</w:t>
      </w:r>
    </w:p>
    <w:p w:rsidR="008902FC" w:rsidRPr="006C593E" w:rsidRDefault="00424DF7" w:rsidP="00F21FF3">
      <w:pPr>
        <w:pStyle w:val="ListParagraph"/>
        <w:numPr>
          <w:ilvl w:val="0"/>
          <w:numId w:val="80"/>
        </w:numPr>
        <w:shd w:val="clear" w:color="auto" w:fill="FFFFFF"/>
        <w:spacing w:after="0" w:line="360" w:lineRule="auto"/>
        <w:jc w:val="both"/>
        <w:rPr>
          <w:rFonts w:asciiTheme="majorBidi" w:hAnsiTheme="majorBidi" w:cstheme="majorBidi"/>
          <w:b/>
          <w:sz w:val="24"/>
          <w:szCs w:val="24"/>
        </w:rPr>
      </w:pPr>
      <w:r w:rsidRPr="006C593E">
        <w:rPr>
          <w:rFonts w:asciiTheme="majorBidi" w:hAnsiTheme="majorBidi" w:cstheme="majorBidi"/>
          <w:b/>
          <w:sz w:val="24"/>
          <w:szCs w:val="24"/>
        </w:rPr>
        <w:t>Instruction:</w:t>
      </w:r>
      <w:r w:rsidRPr="006C593E">
        <w:rPr>
          <w:rFonts w:asciiTheme="majorBidi" w:hAnsiTheme="majorBidi" w:cstheme="majorBidi"/>
          <w:color w:val="000000"/>
          <w:sz w:val="24"/>
          <w:szCs w:val="24"/>
        </w:rPr>
        <w:t xml:space="preserve"> </w:t>
      </w:r>
      <w:r w:rsidRPr="006C593E">
        <w:rPr>
          <w:rFonts w:asciiTheme="majorBidi" w:hAnsiTheme="majorBidi" w:cstheme="majorBidi"/>
          <w:sz w:val="24"/>
          <w:szCs w:val="24"/>
        </w:rPr>
        <w:t xml:space="preserve">Accomplish the activity by </w:t>
      </w:r>
      <w:r w:rsidR="008902FC" w:rsidRPr="006C593E">
        <w:rPr>
          <w:rFonts w:asciiTheme="majorBidi" w:hAnsiTheme="majorBidi" w:cstheme="majorBidi"/>
          <w:sz w:val="24"/>
          <w:szCs w:val="24"/>
        </w:rPr>
        <w:t xml:space="preserve">select </w:t>
      </w:r>
      <w:r w:rsidRPr="006C593E">
        <w:rPr>
          <w:rFonts w:asciiTheme="majorBidi" w:hAnsiTheme="majorBidi" w:cstheme="majorBidi"/>
          <w:sz w:val="24"/>
          <w:szCs w:val="24"/>
        </w:rPr>
        <w:t xml:space="preserve">the appropriate </w:t>
      </w:r>
      <w:r w:rsidR="008902FC" w:rsidRPr="006C593E">
        <w:rPr>
          <w:rFonts w:asciiTheme="majorBidi" w:hAnsiTheme="majorBidi" w:cstheme="majorBidi"/>
          <w:sz w:val="24"/>
          <w:szCs w:val="24"/>
        </w:rPr>
        <w:t>tools following</w:t>
      </w:r>
      <w:r w:rsidRPr="006C593E">
        <w:rPr>
          <w:rFonts w:asciiTheme="majorBidi" w:hAnsiTheme="majorBidi" w:cstheme="majorBidi"/>
          <w:sz w:val="24"/>
          <w:szCs w:val="24"/>
        </w:rPr>
        <w:t xml:space="preserve"> You have been given</w:t>
      </w:r>
      <w:r w:rsidR="00FD2EC8" w:rsidRPr="006C593E">
        <w:rPr>
          <w:rFonts w:asciiTheme="majorBidi" w:hAnsiTheme="majorBidi" w:cstheme="majorBidi"/>
          <w:sz w:val="24"/>
          <w:szCs w:val="24"/>
        </w:rPr>
        <w:t xml:space="preserve"> 10</w:t>
      </w:r>
      <w:r w:rsidRPr="006C593E">
        <w:rPr>
          <w:rFonts w:asciiTheme="majorBidi" w:hAnsiTheme="majorBidi" w:cstheme="majorBidi"/>
          <w:sz w:val="24"/>
          <w:szCs w:val="24"/>
        </w:rPr>
        <w:t xml:space="preserve"> minutes </w:t>
      </w:r>
    </w:p>
    <w:p w:rsidR="00250026" w:rsidRPr="00250026" w:rsidRDefault="00424DF7" w:rsidP="00F21FF3">
      <w:pPr>
        <w:pStyle w:val="ListParagraph"/>
        <w:numPr>
          <w:ilvl w:val="0"/>
          <w:numId w:val="80"/>
        </w:numPr>
        <w:shd w:val="clear" w:color="auto" w:fill="FFFFFF"/>
        <w:spacing w:after="0" w:line="360" w:lineRule="auto"/>
        <w:jc w:val="both"/>
        <w:rPr>
          <w:rFonts w:asciiTheme="majorBidi" w:hAnsiTheme="majorBidi" w:cstheme="majorBidi"/>
          <w:b/>
          <w:sz w:val="24"/>
          <w:szCs w:val="24"/>
        </w:rPr>
      </w:pPr>
      <w:r w:rsidRPr="00250026">
        <w:rPr>
          <w:rFonts w:asciiTheme="majorBidi" w:hAnsiTheme="majorBidi" w:cstheme="majorBidi"/>
          <w:b/>
          <w:sz w:val="24"/>
          <w:szCs w:val="24"/>
        </w:rPr>
        <w:t>Tools and requirement:</w:t>
      </w:r>
      <w:r w:rsidR="001248F8" w:rsidRPr="00250026">
        <w:rPr>
          <w:rFonts w:asciiTheme="majorBidi" w:hAnsiTheme="majorBidi" w:cstheme="majorBidi"/>
          <w:b/>
          <w:sz w:val="24"/>
          <w:szCs w:val="24"/>
        </w:rPr>
        <w:t xml:space="preserve">   </w:t>
      </w:r>
      <w:r w:rsidR="001C78DE" w:rsidRPr="00250026">
        <w:rPr>
          <w:rFonts w:asciiTheme="majorBidi" w:hAnsiTheme="majorBidi" w:cstheme="majorBidi"/>
          <w:sz w:val="24"/>
          <w:szCs w:val="24"/>
        </w:rPr>
        <w:t>Multi-meter, Headlight switch (combination switch), circuit diagram, vehicle or lighting board</w:t>
      </w:r>
      <w:r w:rsidR="001248F8" w:rsidRPr="00250026">
        <w:rPr>
          <w:rFonts w:asciiTheme="majorBidi" w:hAnsiTheme="majorBidi" w:cstheme="majorBidi"/>
          <w:b/>
          <w:sz w:val="24"/>
          <w:szCs w:val="24"/>
        </w:rPr>
        <w:t xml:space="preserve"> </w:t>
      </w:r>
    </w:p>
    <w:p w:rsidR="00424DF7" w:rsidRPr="00250026" w:rsidRDefault="00D30319" w:rsidP="00F21FF3">
      <w:pPr>
        <w:pStyle w:val="ListParagraph"/>
        <w:numPr>
          <w:ilvl w:val="0"/>
          <w:numId w:val="80"/>
        </w:numPr>
        <w:shd w:val="clear" w:color="auto" w:fill="FFFFFF"/>
        <w:spacing w:after="0" w:line="360" w:lineRule="auto"/>
        <w:jc w:val="both"/>
        <w:rPr>
          <w:rFonts w:asciiTheme="majorBidi" w:hAnsiTheme="majorBidi" w:cstheme="majorBidi"/>
          <w:b/>
          <w:sz w:val="24"/>
          <w:szCs w:val="24"/>
        </w:rPr>
      </w:pPr>
      <w:r w:rsidRPr="008D0DA0">
        <w:rPr>
          <w:noProof/>
        </w:rPr>
        <w:drawing>
          <wp:anchor distT="0" distB="0" distL="114300" distR="114300" simplePos="0" relativeHeight="252049408" behindDoc="0" locked="0" layoutInCell="1" allowOverlap="1" wp14:anchorId="0EF37945" wp14:editId="2D7FFDBF">
            <wp:simplePos x="0" y="0"/>
            <wp:positionH relativeFrom="margin">
              <wp:posOffset>3629025</wp:posOffset>
            </wp:positionH>
            <wp:positionV relativeFrom="paragraph">
              <wp:posOffset>635</wp:posOffset>
            </wp:positionV>
            <wp:extent cx="2618105" cy="1828800"/>
            <wp:effectExtent l="0" t="0" r="0" b="0"/>
            <wp:wrapSquare wrapText="bothSides"/>
            <wp:docPr id="50" name="Picture 50" descr="https://images-na.ssl-images-amazon.com/images/I/412PobdxhlL._SX425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na.ssl-images-amazon.com/images/I/412PobdxhlL._SX425_.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1810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424DF7" w:rsidRPr="00250026">
        <w:rPr>
          <w:rFonts w:asciiTheme="majorBidi" w:hAnsiTheme="majorBidi" w:cstheme="majorBidi"/>
          <w:b/>
          <w:sz w:val="24"/>
          <w:szCs w:val="24"/>
        </w:rPr>
        <w:t>Steps in doing the task</w:t>
      </w:r>
    </w:p>
    <w:p w:rsidR="006B6B34" w:rsidRDefault="006B6B34" w:rsidP="00250026">
      <w:pPr>
        <w:pStyle w:val="ListParagraph"/>
        <w:tabs>
          <w:tab w:val="left" w:pos="2730"/>
        </w:tabs>
        <w:spacing w:after="0" w:line="360" w:lineRule="auto"/>
        <w:ind w:left="900"/>
        <w:contextualSpacing w:val="0"/>
        <w:jc w:val="both"/>
        <w:rPr>
          <w:rFonts w:asciiTheme="majorBidi" w:hAnsiTheme="majorBidi" w:cstheme="majorBidi"/>
          <w:sz w:val="24"/>
          <w:szCs w:val="24"/>
          <w:lang w:val="en-GB"/>
        </w:rPr>
      </w:pPr>
    </w:p>
    <w:p w:rsidR="00250026" w:rsidRDefault="00250026" w:rsidP="006B6B34">
      <w:pPr>
        <w:pStyle w:val="ListParagraph"/>
        <w:numPr>
          <w:ilvl w:val="3"/>
          <w:numId w:val="14"/>
        </w:numPr>
        <w:tabs>
          <w:tab w:val="left" w:pos="2730"/>
        </w:tabs>
        <w:spacing w:after="0" w:line="360" w:lineRule="auto"/>
        <w:contextualSpacing w:val="0"/>
        <w:jc w:val="both"/>
        <w:rPr>
          <w:rFonts w:asciiTheme="majorBidi" w:hAnsiTheme="majorBidi" w:cstheme="majorBidi"/>
          <w:sz w:val="24"/>
          <w:szCs w:val="24"/>
          <w:lang w:val="en-GB"/>
        </w:rPr>
      </w:pPr>
      <w:r>
        <w:rPr>
          <w:rFonts w:asciiTheme="majorBidi" w:hAnsiTheme="majorBidi" w:cstheme="majorBidi"/>
          <w:sz w:val="24"/>
          <w:szCs w:val="24"/>
          <w:lang w:val="en-GB"/>
        </w:rPr>
        <w:t>Turn on the multi meter</w:t>
      </w:r>
    </w:p>
    <w:p w:rsidR="00250026" w:rsidRPr="00250026" w:rsidRDefault="00250026" w:rsidP="006B6B34">
      <w:pPr>
        <w:pStyle w:val="ListParagraph"/>
        <w:numPr>
          <w:ilvl w:val="3"/>
          <w:numId w:val="14"/>
        </w:numPr>
        <w:tabs>
          <w:tab w:val="left" w:pos="2730"/>
        </w:tabs>
        <w:spacing w:after="0" w:line="360" w:lineRule="auto"/>
        <w:contextualSpacing w:val="0"/>
        <w:jc w:val="both"/>
        <w:rPr>
          <w:rFonts w:asciiTheme="majorBidi" w:hAnsiTheme="majorBidi" w:cstheme="majorBidi"/>
          <w:sz w:val="24"/>
          <w:szCs w:val="24"/>
          <w:lang w:val="en-GB"/>
        </w:rPr>
      </w:pPr>
      <w:r>
        <w:rPr>
          <w:rFonts w:asciiTheme="majorBidi" w:hAnsiTheme="majorBidi" w:cstheme="majorBidi"/>
          <w:sz w:val="24"/>
          <w:szCs w:val="24"/>
          <w:lang w:val="en-GB"/>
        </w:rPr>
        <w:t xml:space="preserve">Make it on continuity position </w:t>
      </w:r>
    </w:p>
    <w:p w:rsidR="00250026" w:rsidRPr="00250026" w:rsidRDefault="00250026" w:rsidP="006B6B34">
      <w:pPr>
        <w:pStyle w:val="ListParagraph"/>
        <w:numPr>
          <w:ilvl w:val="3"/>
          <w:numId w:val="14"/>
        </w:numPr>
        <w:tabs>
          <w:tab w:val="left" w:pos="2730"/>
        </w:tabs>
        <w:spacing w:after="0" w:line="360" w:lineRule="auto"/>
        <w:contextualSpacing w:val="0"/>
        <w:jc w:val="both"/>
        <w:rPr>
          <w:rFonts w:asciiTheme="majorBidi" w:hAnsiTheme="majorBidi" w:cstheme="majorBidi"/>
          <w:sz w:val="24"/>
          <w:szCs w:val="24"/>
          <w:lang w:val="en-GB"/>
        </w:rPr>
      </w:pPr>
      <w:r>
        <w:rPr>
          <w:rFonts w:asciiTheme="majorBidi" w:hAnsiTheme="majorBidi" w:cstheme="majorBidi"/>
          <w:sz w:val="24"/>
          <w:lang w:val="en-GB"/>
        </w:rPr>
        <w:t xml:space="preserve">Using the table as reference </w:t>
      </w:r>
    </w:p>
    <w:p w:rsidR="006B6B34" w:rsidRPr="006B6B34" w:rsidRDefault="00250026" w:rsidP="006B6B34">
      <w:pPr>
        <w:pStyle w:val="ListParagraph"/>
        <w:numPr>
          <w:ilvl w:val="3"/>
          <w:numId w:val="14"/>
        </w:numPr>
        <w:tabs>
          <w:tab w:val="left" w:pos="2730"/>
        </w:tabs>
        <w:spacing w:after="0" w:line="360" w:lineRule="auto"/>
        <w:contextualSpacing w:val="0"/>
        <w:jc w:val="both"/>
        <w:rPr>
          <w:rFonts w:asciiTheme="majorBidi" w:hAnsiTheme="majorBidi" w:cstheme="majorBidi"/>
          <w:sz w:val="24"/>
          <w:szCs w:val="24"/>
          <w:lang w:val="en-GB"/>
        </w:rPr>
      </w:pPr>
      <w:r>
        <w:rPr>
          <w:rFonts w:asciiTheme="majorBidi" w:hAnsiTheme="majorBidi" w:cstheme="majorBidi"/>
          <w:sz w:val="24"/>
          <w:lang w:val="en-GB"/>
        </w:rPr>
        <w:t xml:space="preserve">By </w:t>
      </w:r>
      <w:r w:rsidR="00B13029">
        <w:rPr>
          <w:rFonts w:asciiTheme="majorBidi" w:hAnsiTheme="majorBidi" w:cstheme="majorBidi"/>
          <w:sz w:val="24"/>
          <w:lang w:val="en-GB"/>
        </w:rPr>
        <w:t>changing the</w:t>
      </w:r>
      <w:r>
        <w:rPr>
          <w:rFonts w:asciiTheme="majorBidi" w:hAnsiTheme="majorBidi" w:cstheme="majorBidi"/>
          <w:sz w:val="24"/>
          <w:lang w:val="en-GB"/>
        </w:rPr>
        <w:t xml:space="preserve"> </w:t>
      </w:r>
      <w:r w:rsidR="00B13029">
        <w:rPr>
          <w:rFonts w:asciiTheme="majorBidi" w:hAnsiTheme="majorBidi" w:cstheme="majorBidi"/>
          <w:sz w:val="24"/>
          <w:lang w:val="en-GB"/>
        </w:rPr>
        <w:t xml:space="preserve">position dimmer switch </w:t>
      </w:r>
      <w:r w:rsidR="00B13029" w:rsidRPr="006B6B34">
        <w:rPr>
          <w:rFonts w:asciiTheme="majorBidi" w:hAnsiTheme="majorBidi" w:cstheme="majorBidi"/>
          <w:sz w:val="24"/>
          <w:lang w:val="en-GB"/>
        </w:rPr>
        <w:t>identify</w:t>
      </w:r>
      <w:r w:rsidR="00BC7096" w:rsidRPr="006B6B34">
        <w:rPr>
          <w:rFonts w:asciiTheme="majorBidi" w:hAnsiTheme="majorBidi" w:cstheme="majorBidi"/>
          <w:sz w:val="24"/>
          <w:lang w:val="en-GB"/>
        </w:rPr>
        <w:t xml:space="preserve"> terminals</w:t>
      </w:r>
    </w:p>
    <w:p w:rsidR="00D30319" w:rsidRPr="006B6B34" w:rsidRDefault="00AC3132" w:rsidP="006B6B34">
      <w:pPr>
        <w:pStyle w:val="ListParagraph"/>
        <w:numPr>
          <w:ilvl w:val="3"/>
          <w:numId w:val="14"/>
        </w:numPr>
        <w:tabs>
          <w:tab w:val="left" w:pos="2730"/>
        </w:tabs>
        <w:spacing w:after="0" w:line="360" w:lineRule="auto"/>
        <w:contextualSpacing w:val="0"/>
        <w:jc w:val="both"/>
        <w:rPr>
          <w:rFonts w:asciiTheme="majorBidi" w:hAnsiTheme="majorBidi" w:cstheme="majorBidi"/>
          <w:sz w:val="24"/>
          <w:szCs w:val="24"/>
          <w:lang w:val="en-GB"/>
        </w:rPr>
      </w:pPr>
      <w:r w:rsidRPr="00495403">
        <w:rPr>
          <w:noProof/>
        </w:rPr>
        <w:drawing>
          <wp:anchor distT="0" distB="0" distL="114300" distR="114300" simplePos="0" relativeHeight="252051456" behindDoc="0" locked="0" layoutInCell="1" allowOverlap="1" wp14:anchorId="22364C46" wp14:editId="1818E2A3">
            <wp:simplePos x="0" y="0"/>
            <wp:positionH relativeFrom="column">
              <wp:posOffset>382905</wp:posOffset>
            </wp:positionH>
            <wp:positionV relativeFrom="paragraph">
              <wp:posOffset>666750</wp:posOffset>
            </wp:positionV>
            <wp:extent cx="2914650" cy="952500"/>
            <wp:effectExtent l="0" t="0" r="0" b="0"/>
            <wp:wrapThrough wrapText="bothSides">
              <wp:wrapPolygon edited="0">
                <wp:start x="0" y="0"/>
                <wp:lineTo x="0" y="21168"/>
                <wp:lineTo x="21459" y="21168"/>
                <wp:lineTo x="21459" y="0"/>
                <wp:lineTo x="0" y="0"/>
              </wp:wrapPolygon>
            </wp:wrapThrough>
            <wp:docPr id="7170" name="Picture 7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91465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495403" w:rsidRPr="006B6B34">
        <w:rPr>
          <w:rFonts w:asciiTheme="majorBidi" w:hAnsiTheme="majorBidi" w:cstheme="majorBidi"/>
          <w:sz w:val="24"/>
          <w:szCs w:val="24"/>
        </w:rPr>
        <w:t>Label the wire that you have identified.</w:t>
      </w:r>
    </w:p>
    <w:p w:rsidR="00D30319" w:rsidRPr="008D0DA0" w:rsidRDefault="00D30319" w:rsidP="00B82715">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8C3510" w:rsidRPr="00E95F4B" w:rsidRDefault="008C3510" w:rsidP="00B82715">
      <w:pPr>
        <w:tabs>
          <w:tab w:val="left" w:pos="2730"/>
        </w:tabs>
        <w:spacing w:after="0" w:line="360" w:lineRule="auto"/>
        <w:rPr>
          <w:rFonts w:asciiTheme="majorBidi" w:hAnsiTheme="majorBidi" w:cstheme="majorBidi"/>
          <w:color w:val="FF0000"/>
          <w:sz w:val="24"/>
          <w:lang w:val="en-GB"/>
        </w:rPr>
      </w:pPr>
    </w:p>
    <w:p w:rsidR="00297CB0" w:rsidRDefault="00297CB0" w:rsidP="00B82715">
      <w:pPr>
        <w:shd w:val="clear" w:color="auto" w:fill="FFFFFF"/>
        <w:spacing w:after="0" w:line="360" w:lineRule="auto"/>
        <w:contextualSpacing/>
        <w:jc w:val="both"/>
        <w:rPr>
          <w:rFonts w:asciiTheme="majorBidi" w:hAnsiTheme="majorBidi" w:cstheme="majorBidi"/>
          <w:b/>
          <w:color w:val="FF0000"/>
          <w:sz w:val="24"/>
          <w:szCs w:val="24"/>
        </w:rPr>
      </w:pPr>
    </w:p>
    <w:p w:rsidR="006B116D" w:rsidRDefault="006B116D" w:rsidP="00B82715">
      <w:pPr>
        <w:shd w:val="clear" w:color="auto" w:fill="FFFFFF"/>
        <w:spacing w:after="0" w:line="360" w:lineRule="auto"/>
        <w:contextualSpacing/>
        <w:jc w:val="both"/>
        <w:rPr>
          <w:rFonts w:asciiTheme="majorBidi" w:hAnsiTheme="majorBidi" w:cstheme="majorBidi"/>
          <w:b/>
          <w:color w:val="FF0000"/>
          <w:sz w:val="24"/>
          <w:szCs w:val="24"/>
        </w:rPr>
      </w:pPr>
    </w:p>
    <w:p w:rsidR="006B116D" w:rsidRDefault="006B116D" w:rsidP="00B82715">
      <w:pPr>
        <w:shd w:val="clear" w:color="auto" w:fill="FFFFFF"/>
        <w:spacing w:after="0" w:line="360" w:lineRule="auto"/>
        <w:contextualSpacing/>
        <w:jc w:val="both"/>
        <w:rPr>
          <w:rFonts w:asciiTheme="majorBidi" w:hAnsiTheme="majorBidi" w:cstheme="majorBidi"/>
          <w:b/>
          <w:color w:val="FF0000"/>
          <w:sz w:val="24"/>
          <w:szCs w:val="24"/>
        </w:rPr>
      </w:pPr>
    </w:p>
    <w:p w:rsidR="006B116D" w:rsidRPr="00CC353F" w:rsidRDefault="006B116D" w:rsidP="00B82715">
      <w:pPr>
        <w:shd w:val="clear" w:color="auto" w:fill="FFFFFF"/>
        <w:spacing w:after="0" w:line="360" w:lineRule="auto"/>
        <w:contextualSpacing/>
        <w:jc w:val="both"/>
        <w:rPr>
          <w:rFonts w:asciiTheme="majorBidi" w:hAnsiTheme="majorBidi" w:cstheme="majorBidi"/>
          <w:b/>
          <w:color w:val="000000" w:themeColor="text1"/>
          <w:sz w:val="24"/>
          <w:szCs w:val="24"/>
        </w:rPr>
      </w:pPr>
    </w:p>
    <w:p w:rsidR="00B13029" w:rsidRPr="00B13029" w:rsidRDefault="00424DF7" w:rsidP="00F21FF3">
      <w:pPr>
        <w:pStyle w:val="ListParagraph"/>
        <w:numPr>
          <w:ilvl w:val="0"/>
          <w:numId w:val="85"/>
        </w:numPr>
        <w:shd w:val="clear" w:color="auto" w:fill="FFFFFF"/>
        <w:spacing w:after="0" w:line="360" w:lineRule="auto"/>
        <w:jc w:val="both"/>
        <w:rPr>
          <w:rFonts w:asciiTheme="majorBidi" w:hAnsiTheme="majorBidi" w:cstheme="majorBidi"/>
          <w:color w:val="000000" w:themeColor="text1"/>
          <w:sz w:val="24"/>
          <w:szCs w:val="24"/>
          <w:shd w:val="clear" w:color="auto" w:fill="FFFFFF"/>
        </w:rPr>
      </w:pPr>
      <w:r w:rsidRPr="00B13029">
        <w:rPr>
          <w:rFonts w:asciiTheme="majorBidi" w:hAnsiTheme="majorBidi" w:cstheme="majorBidi"/>
          <w:b/>
          <w:color w:val="000000" w:themeColor="text1"/>
          <w:sz w:val="24"/>
          <w:szCs w:val="24"/>
        </w:rPr>
        <w:t>Quality Criteria:</w:t>
      </w:r>
      <w:r w:rsidRPr="00B13029">
        <w:rPr>
          <w:rFonts w:asciiTheme="majorBidi" w:hAnsiTheme="majorBidi" w:cstheme="majorBidi"/>
          <w:color w:val="000000" w:themeColor="text1"/>
          <w:sz w:val="24"/>
          <w:szCs w:val="24"/>
        </w:rPr>
        <w:t xml:space="preserve"> </w:t>
      </w:r>
      <w:r w:rsidR="00D1067A" w:rsidRPr="00B13029">
        <w:rPr>
          <w:rFonts w:asciiTheme="majorBidi" w:hAnsiTheme="majorBidi" w:cstheme="majorBidi"/>
          <w:color w:val="000000" w:themeColor="text1"/>
          <w:sz w:val="24"/>
          <w:szCs w:val="24"/>
          <w:shd w:val="clear" w:color="auto" w:fill="FFFFFF"/>
        </w:rPr>
        <w:t>Now test the different functions your combination switch has to verify the repair is complete.</w:t>
      </w:r>
    </w:p>
    <w:p w:rsidR="001248F8" w:rsidRPr="003962C9" w:rsidRDefault="00D1067A" w:rsidP="00F21FF3">
      <w:pPr>
        <w:pStyle w:val="ListParagraph"/>
        <w:numPr>
          <w:ilvl w:val="0"/>
          <w:numId w:val="85"/>
        </w:numPr>
        <w:shd w:val="clear" w:color="auto" w:fill="FFFFFF"/>
        <w:spacing w:after="0" w:line="360" w:lineRule="auto"/>
        <w:jc w:val="both"/>
        <w:rPr>
          <w:rFonts w:asciiTheme="majorBidi" w:hAnsiTheme="majorBidi" w:cstheme="majorBidi"/>
          <w:color w:val="000000" w:themeColor="text1"/>
          <w:sz w:val="24"/>
          <w:szCs w:val="24"/>
          <w:shd w:val="clear" w:color="auto" w:fill="FFFFFF"/>
        </w:rPr>
      </w:pPr>
      <w:r w:rsidRPr="00B13029">
        <w:rPr>
          <w:rFonts w:asciiTheme="majorBidi" w:hAnsiTheme="majorBidi" w:cstheme="majorBidi"/>
          <w:b/>
          <w:color w:val="000000" w:themeColor="text1"/>
          <w:sz w:val="24"/>
          <w:szCs w:val="24"/>
        </w:rPr>
        <w:t>Precautions</w:t>
      </w:r>
      <w:r w:rsidR="00424DF7" w:rsidRPr="00B13029">
        <w:rPr>
          <w:rFonts w:asciiTheme="majorBidi" w:hAnsiTheme="majorBidi" w:cstheme="majorBidi"/>
          <w:b/>
          <w:color w:val="000000" w:themeColor="text1"/>
          <w:sz w:val="24"/>
          <w:szCs w:val="24"/>
        </w:rPr>
        <w:t>:</w:t>
      </w:r>
      <w:r w:rsidR="00424DF7" w:rsidRPr="00B13029">
        <w:rPr>
          <w:rFonts w:asciiTheme="majorBidi" w:hAnsiTheme="majorBidi" w:cstheme="majorBidi"/>
          <w:bCs/>
          <w:color w:val="000000" w:themeColor="text1"/>
          <w:sz w:val="24"/>
          <w:szCs w:val="24"/>
        </w:rPr>
        <w:t xml:space="preserve"> </w:t>
      </w:r>
      <w:r w:rsidR="006C593E" w:rsidRPr="00B13029">
        <w:rPr>
          <w:rFonts w:asciiTheme="majorBidi" w:hAnsiTheme="majorBidi" w:cstheme="majorBidi"/>
          <w:bCs/>
          <w:color w:val="000000" w:themeColor="text1"/>
          <w:sz w:val="24"/>
          <w:szCs w:val="24"/>
          <w:shd w:val="clear" w:color="auto" w:fill="FFFFFF"/>
        </w:rPr>
        <w:t>Plug the two probes into the multi meter and set the dial to 'continuity.</w:t>
      </w:r>
    </w:p>
    <w:p w:rsidR="003962C9" w:rsidRPr="00B13029" w:rsidRDefault="003962C9" w:rsidP="003962C9">
      <w:pPr>
        <w:pStyle w:val="ListParagraph"/>
        <w:shd w:val="clear" w:color="auto" w:fill="FFFFFF"/>
        <w:spacing w:after="0" w:line="360" w:lineRule="auto"/>
        <w:jc w:val="both"/>
        <w:rPr>
          <w:rFonts w:asciiTheme="majorBidi" w:hAnsiTheme="majorBidi" w:cstheme="majorBidi"/>
          <w:color w:val="000000" w:themeColor="text1"/>
          <w:sz w:val="24"/>
          <w:szCs w:val="24"/>
          <w:shd w:val="clear" w:color="auto" w:fill="FFFFFF"/>
        </w:rPr>
      </w:pPr>
    </w:p>
    <w:p w:rsidR="001C78DE" w:rsidRDefault="001C78DE" w:rsidP="00B82715">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3962C9" w:rsidRDefault="003962C9" w:rsidP="001C78D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077A28" w:rsidRDefault="00077A28" w:rsidP="001C78D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572CFE" w:rsidRDefault="00572CFE" w:rsidP="001C78D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103987" w:rsidRDefault="00103987" w:rsidP="00103987"/>
    <w:p w:rsidR="00492071" w:rsidRDefault="00492071" w:rsidP="00103987"/>
    <w:p w:rsidR="00492071" w:rsidRDefault="00492071" w:rsidP="00103987"/>
    <w:p w:rsidR="00492071" w:rsidRPr="00103987" w:rsidRDefault="00492071" w:rsidP="00103987"/>
    <w:p w:rsidR="00530FB4" w:rsidRPr="00530FB4" w:rsidRDefault="00530FB4" w:rsidP="002B0918">
      <w:pPr>
        <w:pStyle w:val="Heading2"/>
        <w:spacing w:after="240"/>
      </w:pPr>
      <w:bookmarkStart w:id="36" w:name="_Toc113254561"/>
      <w:r w:rsidRPr="00A46079">
        <w:t xml:space="preserve">Operation sheet </w:t>
      </w:r>
      <w:r w:rsidR="00114F8E" w:rsidRPr="00A46079">
        <w:t>2.2</w:t>
      </w:r>
      <w:r w:rsidR="00114F8E">
        <w:t>:</w:t>
      </w:r>
      <w:r w:rsidRPr="008D0DA0">
        <w:t xml:space="preserve"> Identify </w:t>
      </w:r>
      <w:r w:rsidR="00713DAC">
        <w:t xml:space="preserve">light control switch </w:t>
      </w:r>
      <w:r w:rsidR="00713DAC" w:rsidRPr="008D0DA0">
        <w:t xml:space="preserve"> </w:t>
      </w:r>
      <w:r w:rsidR="00713DAC">
        <w:t xml:space="preserve"> t</w:t>
      </w:r>
      <w:r w:rsidR="00713DAC" w:rsidRPr="008D0DA0">
        <w:t>erminal</w:t>
      </w:r>
      <w:r w:rsidR="00713DAC">
        <w:t>s</w:t>
      </w:r>
      <w:bookmarkEnd w:id="36"/>
    </w:p>
    <w:p w:rsidR="00530FB4" w:rsidRPr="006C593E" w:rsidRDefault="00530FB4" w:rsidP="00F21FF3">
      <w:pPr>
        <w:pStyle w:val="ListParagraph"/>
        <w:numPr>
          <w:ilvl w:val="0"/>
          <w:numId w:val="81"/>
        </w:numPr>
        <w:spacing w:after="240" w:line="360" w:lineRule="auto"/>
        <w:rPr>
          <w:rFonts w:asciiTheme="majorBidi" w:hAnsiTheme="majorBidi" w:cstheme="majorBidi"/>
          <w:szCs w:val="24"/>
        </w:rPr>
      </w:pPr>
      <w:r w:rsidRPr="006C593E">
        <w:rPr>
          <w:rFonts w:asciiTheme="majorBidi" w:hAnsiTheme="majorBidi" w:cstheme="majorBidi"/>
          <w:b/>
          <w:sz w:val="24"/>
          <w:szCs w:val="24"/>
        </w:rPr>
        <w:t xml:space="preserve">Operation title: </w:t>
      </w:r>
      <w:r w:rsidR="00114F8E" w:rsidRPr="006C593E">
        <w:rPr>
          <w:rFonts w:asciiTheme="majorBidi" w:hAnsiTheme="majorBidi" w:cstheme="majorBidi"/>
          <w:sz w:val="24"/>
          <w:szCs w:val="24"/>
        </w:rPr>
        <w:t>Id</w:t>
      </w:r>
      <w:r w:rsidR="00114F8E" w:rsidRPr="006C593E">
        <w:rPr>
          <w:rFonts w:asciiTheme="majorBidi" w:hAnsiTheme="majorBidi" w:cstheme="majorBidi"/>
          <w:szCs w:val="24"/>
        </w:rPr>
        <w:t xml:space="preserve">entification </w:t>
      </w:r>
      <w:r w:rsidR="00802F79" w:rsidRPr="006C593E">
        <w:rPr>
          <w:rFonts w:asciiTheme="majorBidi" w:hAnsiTheme="majorBidi" w:cstheme="majorBidi"/>
          <w:szCs w:val="24"/>
        </w:rPr>
        <w:t xml:space="preserve">of </w:t>
      </w:r>
      <w:r w:rsidR="00114F8E" w:rsidRPr="006C593E">
        <w:rPr>
          <w:rFonts w:asciiTheme="majorBidi" w:hAnsiTheme="majorBidi" w:cstheme="majorBidi"/>
          <w:szCs w:val="24"/>
        </w:rPr>
        <w:t xml:space="preserve">light control switch   </w:t>
      </w:r>
      <w:r w:rsidR="00114F8E" w:rsidRPr="006C593E">
        <w:rPr>
          <w:rFonts w:asciiTheme="majorBidi" w:hAnsiTheme="majorBidi" w:cstheme="majorBidi"/>
          <w:sz w:val="24"/>
          <w:szCs w:val="24"/>
        </w:rPr>
        <w:t>terminals</w:t>
      </w:r>
    </w:p>
    <w:p w:rsidR="00530FB4" w:rsidRPr="006C593E" w:rsidRDefault="00530FB4" w:rsidP="00F21FF3">
      <w:pPr>
        <w:pStyle w:val="ListParagraph"/>
        <w:numPr>
          <w:ilvl w:val="0"/>
          <w:numId w:val="81"/>
        </w:numPr>
        <w:spacing w:after="0" w:line="360" w:lineRule="auto"/>
        <w:rPr>
          <w:rFonts w:asciiTheme="majorBidi" w:hAnsiTheme="majorBidi" w:cstheme="majorBidi"/>
          <w:sz w:val="24"/>
          <w:szCs w:val="24"/>
          <w:lang w:val="en-GB"/>
        </w:rPr>
      </w:pPr>
      <w:r w:rsidRPr="006C593E">
        <w:rPr>
          <w:rFonts w:asciiTheme="majorBidi" w:hAnsiTheme="majorBidi" w:cstheme="majorBidi"/>
          <w:b/>
          <w:sz w:val="24"/>
          <w:szCs w:val="24"/>
        </w:rPr>
        <w:t>Purpose:</w:t>
      </w:r>
      <w:r w:rsidRPr="006C593E">
        <w:rPr>
          <w:rFonts w:asciiTheme="majorBidi" w:hAnsiTheme="majorBidi" w:cstheme="majorBidi"/>
          <w:sz w:val="24"/>
          <w:szCs w:val="24"/>
        </w:rPr>
        <w:t xml:space="preserve"> </w:t>
      </w:r>
      <w:r w:rsidRPr="006C593E">
        <w:rPr>
          <w:rFonts w:asciiTheme="majorBidi" w:hAnsiTheme="majorBidi" w:cstheme="majorBidi"/>
          <w:sz w:val="24"/>
          <w:szCs w:val="24"/>
          <w:lang w:val="en-GB"/>
        </w:rPr>
        <w:t xml:space="preserve">To know the </w:t>
      </w:r>
      <w:r w:rsidR="00114F8E" w:rsidRPr="006C593E">
        <w:rPr>
          <w:rFonts w:asciiTheme="majorBidi" w:hAnsiTheme="majorBidi" w:cstheme="majorBidi"/>
          <w:szCs w:val="24"/>
        </w:rPr>
        <w:t xml:space="preserve">light control switch   </w:t>
      </w:r>
      <w:r w:rsidRPr="006C593E">
        <w:rPr>
          <w:rFonts w:asciiTheme="majorBidi" w:hAnsiTheme="majorBidi" w:cstheme="majorBidi"/>
          <w:sz w:val="24"/>
          <w:szCs w:val="24"/>
          <w:lang w:val="en-GB"/>
        </w:rPr>
        <w:t>terminals</w:t>
      </w:r>
    </w:p>
    <w:p w:rsidR="00530FB4" w:rsidRPr="006C593E" w:rsidRDefault="00530FB4" w:rsidP="00F21FF3">
      <w:pPr>
        <w:pStyle w:val="ListParagraph"/>
        <w:numPr>
          <w:ilvl w:val="0"/>
          <w:numId w:val="81"/>
        </w:numPr>
        <w:shd w:val="clear" w:color="auto" w:fill="FFFFFF"/>
        <w:spacing w:after="0" w:line="360" w:lineRule="auto"/>
        <w:jc w:val="both"/>
        <w:rPr>
          <w:rFonts w:asciiTheme="majorBidi" w:hAnsiTheme="majorBidi" w:cstheme="majorBidi"/>
          <w:b/>
          <w:sz w:val="24"/>
          <w:szCs w:val="24"/>
        </w:rPr>
      </w:pPr>
      <w:r w:rsidRPr="006C593E">
        <w:rPr>
          <w:rFonts w:asciiTheme="majorBidi" w:hAnsiTheme="majorBidi" w:cstheme="majorBidi"/>
          <w:b/>
          <w:sz w:val="24"/>
          <w:szCs w:val="24"/>
        </w:rPr>
        <w:t>Instruction:</w:t>
      </w:r>
      <w:r w:rsidRPr="006C593E">
        <w:rPr>
          <w:rFonts w:asciiTheme="majorBidi" w:hAnsiTheme="majorBidi" w:cstheme="majorBidi"/>
          <w:color w:val="000000"/>
          <w:sz w:val="24"/>
          <w:szCs w:val="24"/>
        </w:rPr>
        <w:t xml:space="preserve"> </w:t>
      </w:r>
      <w:r w:rsidRPr="006C593E">
        <w:rPr>
          <w:rFonts w:asciiTheme="majorBidi" w:hAnsiTheme="majorBidi" w:cstheme="majorBidi"/>
          <w:sz w:val="24"/>
          <w:szCs w:val="24"/>
        </w:rPr>
        <w:t xml:space="preserve">Accomplish the activity by select the appropriate tools following You have been given </w:t>
      </w:r>
      <w:r w:rsidR="0077308F" w:rsidRPr="006C593E">
        <w:rPr>
          <w:rFonts w:asciiTheme="majorBidi" w:hAnsiTheme="majorBidi" w:cstheme="majorBidi"/>
          <w:sz w:val="24"/>
          <w:szCs w:val="24"/>
        </w:rPr>
        <w:t>5 minutes</w:t>
      </w:r>
      <w:r w:rsidRPr="006C593E">
        <w:rPr>
          <w:rFonts w:asciiTheme="majorBidi" w:hAnsiTheme="majorBidi" w:cstheme="majorBidi"/>
          <w:sz w:val="24"/>
          <w:szCs w:val="24"/>
        </w:rPr>
        <w:t xml:space="preserve"> </w:t>
      </w:r>
    </w:p>
    <w:p w:rsidR="00864724" w:rsidRPr="00864724" w:rsidRDefault="00530FB4" w:rsidP="00F21FF3">
      <w:pPr>
        <w:pStyle w:val="ListParagraph"/>
        <w:numPr>
          <w:ilvl w:val="0"/>
          <w:numId w:val="81"/>
        </w:numPr>
        <w:shd w:val="clear" w:color="auto" w:fill="FFFFFF"/>
        <w:spacing w:after="0" w:line="360" w:lineRule="auto"/>
        <w:jc w:val="both"/>
        <w:rPr>
          <w:rFonts w:asciiTheme="majorBidi" w:hAnsiTheme="majorBidi" w:cstheme="majorBidi"/>
          <w:b/>
          <w:sz w:val="24"/>
          <w:szCs w:val="24"/>
        </w:rPr>
      </w:pPr>
      <w:r w:rsidRPr="00B13029">
        <w:rPr>
          <w:rFonts w:asciiTheme="majorBidi" w:hAnsiTheme="majorBidi" w:cstheme="majorBidi"/>
          <w:b/>
          <w:sz w:val="24"/>
          <w:szCs w:val="24"/>
        </w:rPr>
        <w:t xml:space="preserve">Tools and requirement:   </w:t>
      </w:r>
      <w:r w:rsidRPr="00B13029">
        <w:rPr>
          <w:rFonts w:asciiTheme="majorBidi" w:hAnsiTheme="majorBidi" w:cstheme="majorBidi"/>
          <w:sz w:val="24"/>
          <w:szCs w:val="24"/>
        </w:rPr>
        <w:t>Multi-meter, Headlight switch (combination switch), circuit diagram, vehicle or lighting board</w:t>
      </w:r>
      <w:r w:rsidRPr="00B13029">
        <w:rPr>
          <w:rFonts w:asciiTheme="majorBidi" w:hAnsiTheme="majorBidi" w:cstheme="majorBidi"/>
          <w:b/>
          <w:sz w:val="24"/>
          <w:szCs w:val="24"/>
        </w:rPr>
        <w:t xml:space="preserve"> </w:t>
      </w:r>
    </w:p>
    <w:p w:rsidR="00530FB4" w:rsidRPr="00B13029" w:rsidRDefault="00530FB4" w:rsidP="00F21FF3">
      <w:pPr>
        <w:pStyle w:val="ListParagraph"/>
        <w:numPr>
          <w:ilvl w:val="0"/>
          <w:numId w:val="81"/>
        </w:numPr>
        <w:shd w:val="clear" w:color="auto" w:fill="FFFFFF"/>
        <w:spacing w:after="0" w:line="360" w:lineRule="auto"/>
        <w:jc w:val="both"/>
        <w:rPr>
          <w:rFonts w:asciiTheme="majorBidi" w:hAnsiTheme="majorBidi" w:cstheme="majorBidi"/>
          <w:b/>
          <w:sz w:val="24"/>
          <w:szCs w:val="24"/>
        </w:rPr>
      </w:pPr>
      <w:r w:rsidRPr="008D0DA0">
        <w:rPr>
          <w:noProof/>
        </w:rPr>
        <w:drawing>
          <wp:anchor distT="0" distB="0" distL="114300" distR="114300" simplePos="0" relativeHeight="252089344" behindDoc="0" locked="0" layoutInCell="1" allowOverlap="1" wp14:anchorId="0DBB4C74" wp14:editId="6570AB52">
            <wp:simplePos x="0" y="0"/>
            <wp:positionH relativeFrom="margin">
              <wp:posOffset>3629025</wp:posOffset>
            </wp:positionH>
            <wp:positionV relativeFrom="paragraph">
              <wp:posOffset>635</wp:posOffset>
            </wp:positionV>
            <wp:extent cx="2618105" cy="1828800"/>
            <wp:effectExtent l="0" t="0" r="0" b="0"/>
            <wp:wrapSquare wrapText="bothSides"/>
            <wp:docPr id="14" name="Picture 14" descr="https://images-na.ssl-images-amazon.com/images/I/412PobdxhlL._SX425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na.ssl-images-amazon.com/images/I/412PobdxhlL._SX425_.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1810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13029">
        <w:rPr>
          <w:rFonts w:asciiTheme="majorBidi" w:hAnsiTheme="majorBidi" w:cstheme="majorBidi"/>
          <w:b/>
          <w:sz w:val="24"/>
          <w:szCs w:val="24"/>
        </w:rPr>
        <w:t>Steps in doing the task</w:t>
      </w:r>
    </w:p>
    <w:p w:rsidR="00B13029" w:rsidRDefault="00B13029" w:rsidP="00F21FF3">
      <w:pPr>
        <w:pStyle w:val="ListParagraph"/>
        <w:numPr>
          <w:ilvl w:val="3"/>
          <w:numId w:val="81"/>
        </w:numPr>
        <w:tabs>
          <w:tab w:val="left" w:pos="2730"/>
        </w:tabs>
        <w:spacing w:after="0" w:line="360" w:lineRule="auto"/>
        <w:contextualSpacing w:val="0"/>
        <w:jc w:val="both"/>
        <w:rPr>
          <w:rFonts w:asciiTheme="majorBidi" w:hAnsiTheme="majorBidi" w:cstheme="majorBidi"/>
          <w:sz w:val="24"/>
          <w:szCs w:val="24"/>
          <w:lang w:val="en-GB"/>
        </w:rPr>
      </w:pPr>
      <w:r>
        <w:rPr>
          <w:rFonts w:asciiTheme="majorBidi" w:hAnsiTheme="majorBidi" w:cstheme="majorBidi"/>
          <w:sz w:val="24"/>
          <w:szCs w:val="24"/>
          <w:lang w:val="en-GB"/>
        </w:rPr>
        <w:t>Turn on the multi meter</w:t>
      </w:r>
    </w:p>
    <w:p w:rsidR="00B13029" w:rsidRPr="00250026" w:rsidRDefault="00B13029" w:rsidP="00F21FF3">
      <w:pPr>
        <w:pStyle w:val="ListParagraph"/>
        <w:numPr>
          <w:ilvl w:val="3"/>
          <w:numId w:val="81"/>
        </w:numPr>
        <w:tabs>
          <w:tab w:val="left" w:pos="2730"/>
        </w:tabs>
        <w:spacing w:after="0" w:line="360" w:lineRule="auto"/>
        <w:contextualSpacing w:val="0"/>
        <w:jc w:val="both"/>
        <w:rPr>
          <w:rFonts w:asciiTheme="majorBidi" w:hAnsiTheme="majorBidi" w:cstheme="majorBidi"/>
          <w:sz w:val="24"/>
          <w:szCs w:val="24"/>
          <w:lang w:val="en-GB"/>
        </w:rPr>
      </w:pPr>
      <w:r>
        <w:rPr>
          <w:rFonts w:asciiTheme="majorBidi" w:hAnsiTheme="majorBidi" w:cstheme="majorBidi"/>
          <w:sz w:val="24"/>
          <w:szCs w:val="24"/>
          <w:lang w:val="en-GB"/>
        </w:rPr>
        <w:t xml:space="preserve">Make it on continuity position </w:t>
      </w:r>
    </w:p>
    <w:p w:rsidR="00B13029" w:rsidRPr="00B13029" w:rsidRDefault="00B13029" w:rsidP="00F21FF3">
      <w:pPr>
        <w:pStyle w:val="ListParagraph"/>
        <w:numPr>
          <w:ilvl w:val="3"/>
          <w:numId w:val="81"/>
        </w:numPr>
        <w:tabs>
          <w:tab w:val="left" w:pos="2730"/>
        </w:tabs>
        <w:spacing w:after="0" w:line="360" w:lineRule="auto"/>
        <w:contextualSpacing w:val="0"/>
        <w:jc w:val="both"/>
        <w:rPr>
          <w:rFonts w:asciiTheme="majorBidi" w:hAnsiTheme="majorBidi" w:cstheme="majorBidi"/>
          <w:sz w:val="24"/>
          <w:szCs w:val="24"/>
          <w:lang w:val="en-GB"/>
        </w:rPr>
      </w:pPr>
      <w:r>
        <w:rPr>
          <w:rFonts w:asciiTheme="majorBidi" w:hAnsiTheme="majorBidi" w:cstheme="majorBidi"/>
          <w:sz w:val="24"/>
          <w:lang w:val="en-GB"/>
        </w:rPr>
        <w:t xml:space="preserve">Using the table as reference </w:t>
      </w:r>
    </w:p>
    <w:p w:rsidR="00B13029" w:rsidRPr="00B13029" w:rsidRDefault="00B13029" w:rsidP="00F21FF3">
      <w:pPr>
        <w:pStyle w:val="ListParagraph"/>
        <w:numPr>
          <w:ilvl w:val="3"/>
          <w:numId w:val="81"/>
        </w:numPr>
        <w:tabs>
          <w:tab w:val="left" w:pos="2730"/>
        </w:tabs>
        <w:spacing w:after="0" w:line="360" w:lineRule="auto"/>
        <w:contextualSpacing w:val="0"/>
        <w:jc w:val="both"/>
        <w:rPr>
          <w:rFonts w:asciiTheme="majorBidi" w:hAnsiTheme="majorBidi" w:cstheme="majorBidi"/>
          <w:sz w:val="24"/>
          <w:szCs w:val="24"/>
          <w:lang w:val="en-GB"/>
        </w:rPr>
      </w:pPr>
      <w:r w:rsidRPr="00B13029">
        <w:rPr>
          <w:rFonts w:asciiTheme="majorBidi" w:hAnsiTheme="majorBidi" w:cstheme="majorBidi"/>
          <w:sz w:val="24"/>
          <w:lang w:val="en-GB"/>
        </w:rPr>
        <w:t>By changing the position</w:t>
      </w:r>
      <w:r>
        <w:rPr>
          <w:rFonts w:asciiTheme="majorBidi" w:hAnsiTheme="majorBidi" w:cstheme="majorBidi"/>
          <w:sz w:val="24"/>
          <w:lang w:val="en-GB"/>
        </w:rPr>
        <w:t xml:space="preserve"> </w:t>
      </w:r>
      <w:r w:rsidR="00422522">
        <w:rPr>
          <w:rFonts w:asciiTheme="majorBidi" w:hAnsiTheme="majorBidi" w:cstheme="majorBidi"/>
          <w:sz w:val="24"/>
          <w:lang w:val="en-GB"/>
        </w:rPr>
        <w:t xml:space="preserve">of </w:t>
      </w:r>
      <w:r>
        <w:rPr>
          <w:rFonts w:asciiTheme="majorBidi" w:hAnsiTheme="majorBidi" w:cstheme="majorBidi"/>
          <w:sz w:val="24"/>
          <w:lang w:val="en-GB"/>
        </w:rPr>
        <w:t>light control</w:t>
      </w:r>
      <w:r w:rsidRPr="00B13029">
        <w:rPr>
          <w:rFonts w:asciiTheme="majorBidi" w:hAnsiTheme="majorBidi" w:cstheme="majorBidi"/>
          <w:sz w:val="24"/>
          <w:lang w:val="en-GB"/>
        </w:rPr>
        <w:t xml:space="preserve"> identify terminals</w:t>
      </w:r>
      <w:r w:rsidR="006B7ED1" w:rsidRPr="00B13029">
        <w:rPr>
          <w:rFonts w:asciiTheme="majorBidi" w:hAnsiTheme="majorBidi" w:cstheme="majorBidi"/>
          <w:sz w:val="24"/>
          <w:szCs w:val="24"/>
        </w:rPr>
        <w:t>.</w:t>
      </w:r>
    </w:p>
    <w:p w:rsidR="00530FB4" w:rsidRPr="00B13029" w:rsidRDefault="00B13029" w:rsidP="00F21FF3">
      <w:pPr>
        <w:pStyle w:val="ListParagraph"/>
        <w:numPr>
          <w:ilvl w:val="3"/>
          <w:numId w:val="81"/>
        </w:numPr>
        <w:tabs>
          <w:tab w:val="left" w:pos="2730"/>
        </w:tabs>
        <w:spacing w:after="0" w:line="360" w:lineRule="auto"/>
        <w:contextualSpacing w:val="0"/>
        <w:jc w:val="both"/>
        <w:rPr>
          <w:rFonts w:asciiTheme="majorBidi" w:hAnsiTheme="majorBidi" w:cstheme="majorBidi"/>
          <w:sz w:val="24"/>
          <w:szCs w:val="24"/>
          <w:lang w:val="en-GB"/>
        </w:rPr>
      </w:pPr>
      <w:r w:rsidRPr="00B13029">
        <w:rPr>
          <w:rFonts w:asciiTheme="majorBidi" w:hAnsiTheme="majorBidi" w:cstheme="majorBidi"/>
          <w:sz w:val="24"/>
          <w:szCs w:val="24"/>
        </w:rPr>
        <w:t>Label the wire that you have identified</w:t>
      </w:r>
    </w:p>
    <w:p w:rsidR="00530FB4" w:rsidRPr="008D0DA0" w:rsidRDefault="00864724" w:rsidP="00530FB4">
      <w:pPr>
        <w:spacing w:line="360" w:lineRule="auto"/>
        <w:rPr>
          <w:rFonts w:asciiTheme="majorBidi" w:hAnsiTheme="majorBidi" w:cstheme="majorBidi"/>
          <w:lang w:val="en-GB"/>
        </w:rPr>
      </w:pPr>
      <w:r w:rsidRPr="008D0DA0">
        <w:rPr>
          <w:noProof/>
        </w:rPr>
        <w:drawing>
          <wp:anchor distT="0" distB="0" distL="114300" distR="114300" simplePos="0" relativeHeight="252092416" behindDoc="0" locked="0" layoutInCell="1" allowOverlap="1" wp14:anchorId="2E6956EF" wp14:editId="1A38E91E">
            <wp:simplePos x="0" y="0"/>
            <wp:positionH relativeFrom="margin">
              <wp:posOffset>468249</wp:posOffset>
            </wp:positionH>
            <wp:positionV relativeFrom="paragraph">
              <wp:posOffset>255397</wp:posOffset>
            </wp:positionV>
            <wp:extent cx="3535680" cy="1104900"/>
            <wp:effectExtent l="0" t="0" r="7620" b="0"/>
            <wp:wrapThrough wrapText="bothSides">
              <wp:wrapPolygon edited="0">
                <wp:start x="0" y="0"/>
                <wp:lineTo x="0" y="21228"/>
                <wp:lineTo x="21530" y="21228"/>
                <wp:lineTo x="21530" y="0"/>
                <wp:lineTo x="0" y="0"/>
              </wp:wrapPolygon>
            </wp:wrapThrough>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535680" cy="1104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0FB4" w:rsidRDefault="00530FB4" w:rsidP="00B736D3">
      <w:pPr>
        <w:tabs>
          <w:tab w:val="left" w:pos="2730"/>
        </w:tabs>
        <w:spacing w:after="0" w:line="360" w:lineRule="auto"/>
        <w:rPr>
          <w:rFonts w:asciiTheme="majorBidi" w:hAnsiTheme="majorBidi" w:cstheme="majorBidi"/>
          <w:sz w:val="24"/>
          <w:lang w:val="en-GB"/>
        </w:rPr>
      </w:pPr>
    </w:p>
    <w:p w:rsidR="00864724" w:rsidRDefault="00864724" w:rsidP="00B736D3">
      <w:pPr>
        <w:tabs>
          <w:tab w:val="left" w:pos="2730"/>
        </w:tabs>
        <w:spacing w:after="0" w:line="360" w:lineRule="auto"/>
        <w:rPr>
          <w:rFonts w:asciiTheme="majorBidi" w:hAnsiTheme="majorBidi" w:cstheme="majorBidi"/>
          <w:sz w:val="24"/>
          <w:lang w:val="en-GB"/>
        </w:rPr>
      </w:pPr>
    </w:p>
    <w:p w:rsidR="00864724" w:rsidRPr="00B736D3" w:rsidRDefault="00864724" w:rsidP="00B736D3">
      <w:pPr>
        <w:tabs>
          <w:tab w:val="left" w:pos="2730"/>
        </w:tabs>
        <w:spacing w:after="0" w:line="360" w:lineRule="auto"/>
        <w:rPr>
          <w:rFonts w:asciiTheme="majorBidi" w:hAnsiTheme="majorBidi" w:cstheme="majorBidi"/>
          <w:sz w:val="24"/>
          <w:lang w:val="en-GB"/>
        </w:rPr>
      </w:pPr>
    </w:p>
    <w:p w:rsidR="006B116D" w:rsidRDefault="006B116D" w:rsidP="00530FB4">
      <w:pPr>
        <w:shd w:val="clear" w:color="auto" w:fill="FFFFFF"/>
        <w:spacing w:after="0" w:line="360" w:lineRule="auto"/>
        <w:contextualSpacing/>
        <w:jc w:val="both"/>
        <w:rPr>
          <w:rFonts w:asciiTheme="majorBidi" w:hAnsiTheme="majorBidi" w:cstheme="majorBidi"/>
          <w:b/>
          <w:sz w:val="24"/>
          <w:szCs w:val="24"/>
        </w:rPr>
      </w:pPr>
    </w:p>
    <w:p w:rsidR="006B116D" w:rsidRDefault="006B116D" w:rsidP="00530FB4">
      <w:pPr>
        <w:shd w:val="clear" w:color="auto" w:fill="FFFFFF"/>
        <w:spacing w:after="0" w:line="360" w:lineRule="auto"/>
        <w:contextualSpacing/>
        <w:jc w:val="both"/>
        <w:rPr>
          <w:rFonts w:asciiTheme="majorBidi" w:hAnsiTheme="majorBidi" w:cstheme="majorBidi"/>
          <w:b/>
          <w:sz w:val="24"/>
          <w:szCs w:val="24"/>
        </w:rPr>
      </w:pPr>
    </w:p>
    <w:p w:rsidR="00E466CB" w:rsidRPr="006C593E" w:rsidRDefault="00E466CB" w:rsidP="00F21FF3">
      <w:pPr>
        <w:pStyle w:val="ListParagraph"/>
        <w:numPr>
          <w:ilvl w:val="0"/>
          <w:numId w:val="81"/>
        </w:numPr>
        <w:shd w:val="clear" w:color="auto" w:fill="FFFFFF"/>
        <w:spacing w:after="0" w:line="360" w:lineRule="auto"/>
        <w:jc w:val="both"/>
        <w:rPr>
          <w:rFonts w:asciiTheme="majorBidi" w:hAnsiTheme="majorBidi" w:cstheme="majorBidi"/>
          <w:color w:val="000000" w:themeColor="text1"/>
          <w:sz w:val="24"/>
          <w:szCs w:val="24"/>
          <w:shd w:val="clear" w:color="auto" w:fill="FFFFFF"/>
        </w:rPr>
      </w:pPr>
      <w:r w:rsidRPr="006C593E">
        <w:rPr>
          <w:rFonts w:asciiTheme="majorBidi" w:hAnsiTheme="majorBidi" w:cstheme="majorBidi"/>
          <w:b/>
          <w:color w:val="000000" w:themeColor="text1"/>
          <w:sz w:val="24"/>
          <w:szCs w:val="24"/>
        </w:rPr>
        <w:t>Quality Criteria:</w:t>
      </w:r>
      <w:r w:rsidRPr="006C593E">
        <w:rPr>
          <w:rFonts w:asciiTheme="majorBidi" w:hAnsiTheme="majorBidi" w:cstheme="majorBidi"/>
          <w:color w:val="000000" w:themeColor="text1"/>
          <w:sz w:val="24"/>
          <w:szCs w:val="24"/>
        </w:rPr>
        <w:t xml:space="preserve"> </w:t>
      </w:r>
      <w:r w:rsidRPr="006C593E">
        <w:rPr>
          <w:rFonts w:asciiTheme="majorBidi" w:hAnsiTheme="majorBidi" w:cstheme="majorBidi"/>
          <w:color w:val="000000" w:themeColor="text1"/>
          <w:sz w:val="24"/>
          <w:szCs w:val="24"/>
          <w:shd w:val="clear" w:color="auto" w:fill="FFFFFF"/>
        </w:rPr>
        <w:t>Now test the different functions your combination switch has to verify the repair is complete.</w:t>
      </w:r>
    </w:p>
    <w:p w:rsidR="006C593E" w:rsidRPr="006C593E" w:rsidRDefault="006C593E" w:rsidP="00F21FF3">
      <w:pPr>
        <w:pStyle w:val="ListParagraph"/>
        <w:numPr>
          <w:ilvl w:val="0"/>
          <w:numId w:val="81"/>
        </w:numPr>
        <w:shd w:val="clear" w:color="auto" w:fill="FFFFFF"/>
        <w:spacing w:after="0" w:line="360" w:lineRule="auto"/>
        <w:jc w:val="both"/>
        <w:rPr>
          <w:rFonts w:asciiTheme="majorBidi" w:hAnsiTheme="majorBidi" w:cstheme="majorBidi"/>
          <w:bCs/>
          <w:color w:val="000000" w:themeColor="text1"/>
          <w:sz w:val="24"/>
          <w:szCs w:val="24"/>
          <w:shd w:val="clear" w:color="auto" w:fill="FFFFFF"/>
        </w:rPr>
      </w:pPr>
      <w:r w:rsidRPr="006C593E">
        <w:rPr>
          <w:rFonts w:asciiTheme="majorBidi" w:hAnsiTheme="majorBidi" w:cstheme="majorBidi"/>
          <w:b/>
          <w:color w:val="000000" w:themeColor="text1"/>
          <w:sz w:val="24"/>
          <w:szCs w:val="24"/>
        </w:rPr>
        <w:t>Precautions:</w:t>
      </w:r>
      <w:r w:rsidRPr="006C593E">
        <w:rPr>
          <w:rFonts w:asciiTheme="majorBidi" w:hAnsiTheme="majorBidi" w:cstheme="majorBidi"/>
          <w:bCs/>
          <w:color w:val="000000" w:themeColor="text1"/>
          <w:sz w:val="24"/>
          <w:szCs w:val="24"/>
        </w:rPr>
        <w:t xml:space="preserve"> </w:t>
      </w:r>
      <w:r w:rsidRPr="006C593E">
        <w:rPr>
          <w:rFonts w:asciiTheme="majorBidi" w:hAnsiTheme="majorBidi" w:cstheme="majorBidi"/>
          <w:bCs/>
          <w:color w:val="000000" w:themeColor="text1"/>
          <w:sz w:val="24"/>
          <w:szCs w:val="24"/>
          <w:shd w:val="clear" w:color="auto" w:fill="FFFFFF"/>
        </w:rPr>
        <w:t>Plug the two probes into the multi meter and set the dial to 'continuity.</w:t>
      </w:r>
    </w:p>
    <w:p w:rsidR="006C593E" w:rsidRPr="008D0DA0" w:rsidRDefault="006C593E"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6C593E" w:rsidRPr="008D0DA0" w:rsidRDefault="006C593E"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6C593E" w:rsidRDefault="006C593E"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492071" w:rsidRDefault="00492071"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3962C9" w:rsidRDefault="003962C9"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3962C9" w:rsidRPr="008D0DA0" w:rsidRDefault="003962C9"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077A28" w:rsidRDefault="00077A28" w:rsidP="00530FB4">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077A28" w:rsidRDefault="00077A28" w:rsidP="00530FB4">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E95F4B" w:rsidRDefault="00E95F4B" w:rsidP="00530FB4">
      <w:pPr>
        <w:shd w:val="clear" w:color="auto" w:fill="FFFFFF"/>
        <w:spacing w:after="0" w:line="360" w:lineRule="auto"/>
        <w:contextualSpacing/>
        <w:jc w:val="both"/>
        <w:rPr>
          <w:rFonts w:asciiTheme="majorBidi" w:hAnsiTheme="majorBidi" w:cstheme="majorBidi"/>
          <w:color w:val="202124"/>
          <w:sz w:val="14"/>
          <w:szCs w:val="14"/>
          <w:shd w:val="clear" w:color="auto" w:fill="FFFFFF"/>
        </w:rPr>
      </w:pPr>
    </w:p>
    <w:p w:rsidR="00FF51DF" w:rsidRPr="00103987" w:rsidRDefault="00FF51DF" w:rsidP="00530FB4">
      <w:pPr>
        <w:shd w:val="clear" w:color="auto" w:fill="FFFFFF"/>
        <w:spacing w:after="0" w:line="360" w:lineRule="auto"/>
        <w:contextualSpacing/>
        <w:jc w:val="both"/>
        <w:rPr>
          <w:rFonts w:asciiTheme="majorBidi" w:hAnsiTheme="majorBidi" w:cstheme="majorBidi"/>
          <w:color w:val="202124"/>
          <w:sz w:val="14"/>
          <w:szCs w:val="14"/>
          <w:shd w:val="clear" w:color="auto" w:fill="FFFFFF"/>
        </w:rPr>
      </w:pPr>
    </w:p>
    <w:p w:rsidR="00530FB4" w:rsidRPr="00103987" w:rsidRDefault="00530FB4" w:rsidP="00103987">
      <w:pPr>
        <w:pStyle w:val="Heading2"/>
        <w:spacing w:line="360" w:lineRule="auto"/>
      </w:pPr>
      <w:bookmarkStart w:id="37" w:name="_Toc113254562"/>
      <w:r w:rsidRPr="00103987">
        <w:t xml:space="preserve">Operation sheet </w:t>
      </w:r>
      <w:r w:rsidR="00802F79" w:rsidRPr="00103987">
        <w:t>2.3:</w:t>
      </w:r>
      <w:r w:rsidRPr="00103987">
        <w:t xml:space="preserve"> Identify </w:t>
      </w:r>
      <w:r w:rsidR="00103987" w:rsidRPr="00103987">
        <w:t xml:space="preserve">turn signal and hazard </w:t>
      </w:r>
      <w:r w:rsidR="00FF51DF" w:rsidRPr="00103987">
        <w:t xml:space="preserve">switch </w:t>
      </w:r>
      <w:r w:rsidR="00FF51DF">
        <w:t>terminals</w:t>
      </w:r>
      <w:bookmarkEnd w:id="37"/>
      <w:r w:rsidR="004E18BA">
        <w:t xml:space="preserve"> </w:t>
      </w:r>
    </w:p>
    <w:p w:rsidR="00530FB4" w:rsidRPr="006C593E" w:rsidRDefault="00530FB4" w:rsidP="00F21FF3">
      <w:pPr>
        <w:pStyle w:val="ListParagraph"/>
        <w:numPr>
          <w:ilvl w:val="0"/>
          <w:numId w:val="82"/>
        </w:numPr>
        <w:spacing w:after="0" w:line="360" w:lineRule="auto"/>
        <w:rPr>
          <w:rFonts w:asciiTheme="majorBidi" w:hAnsiTheme="majorBidi" w:cstheme="majorBidi"/>
          <w:szCs w:val="24"/>
        </w:rPr>
      </w:pPr>
      <w:r w:rsidRPr="006C593E">
        <w:rPr>
          <w:rFonts w:asciiTheme="majorBidi" w:hAnsiTheme="majorBidi" w:cstheme="majorBidi"/>
          <w:b/>
          <w:sz w:val="24"/>
          <w:szCs w:val="24"/>
        </w:rPr>
        <w:t>Operation title:</w:t>
      </w:r>
      <w:r w:rsidRPr="006C593E">
        <w:rPr>
          <w:rFonts w:asciiTheme="majorBidi" w:hAnsiTheme="majorBidi" w:cstheme="majorBidi"/>
          <w:sz w:val="24"/>
          <w:szCs w:val="24"/>
        </w:rPr>
        <w:t xml:space="preserve"> Id</w:t>
      </w:r>
      <w:r w:rsidRPr="006C593E">
        <w:rPr>
          <w:rFonts w:asciiTheme="majorBidi" w:hAnsiTheme="majorBidi" w:cstheme="majorBidi"/>
          <w:szCs w:val="24"/>
        </w:rPr>
        <w:t>entification</w:t>
      </w:r>
      <w:r w:rsidR="00802F79" w:rsidRPr="006C593E">
        <w:rPr>
          <w:rFonts w:asciiTheme="majorBidi" w:hAnsiTheme="majorBidi" w:cstheme="majorBidi"/>
          <w:szCs w:val="24"/>
        </w:rPr>
        <w:t xml:space="preserve"> of turn signal and hazard </w:t>
      </w:r>
      <w:r w:rsidRPr="006C593E">
        <w:rPr>
          <w:rFonts w:asciiTheme="majorBidi" w:hAnsiTheme="majorBidi" w:cstheme="majorBidi"/>
          <w:szCs w:val="24"/>
        </w:rPr>
        <w:t xml:space="preserve">switch </w:t>
      </w:r>
    </w:p>
    <w:p w:rsidR="00530FB4" w:rsidRPr="006C593E" w:rsidRDefault="00530FB4" w:rsidP="00F21FF3">
      <w:pPr>
        <w:pStyle w:val="ListParagraph"/>
        <w:numPr>
          <w:ilvl w:val="0"/>
          <w:numId w:val="82"/>
        </w:numPr>
        <w:spacing w:after="0" w:line="360" w:lineRule="auto"/>
        <w:rPr>
          <w:rFonts w:asciiTheme="majorBidi" w:hAnsiTheme="majorBidi" w:cstheme="majorBidi"/>
          <w:sz w:val="24"/>
          <w:szCs w:val="24"/>
          <w:lang w:val="en-GB"/>
        </w:rPr>
      </w:pPr>
      <w:r w:rsidRPr="006C593E">
        <w:rPr>
          <w:rFonts w:asciiTheme="majorBidi" w:hAnsiTheme="majorBidi" w:cstheme="majorBidi"/>
          <w:b/>
          <w:sz w:val="24"/>
          <w:szCs w:val="24"/>
        </w:rPr>
        <w:t>Purpose:</w:t>
      </w:r>
      <w:r w:rsidRPr="006C593E">
        <w:rPr>
          <w:rFonts w:asciiTheme="majorBidi" w:hAnsiTheme="majorBidi" w:cstheme="majorBidi"/>
          <w:sz w:val="24"/>
          <w:szCs w:val="24"/>
        </w:rPr>
        <w:t xml:space="preserve"> </w:t>
      </w:r>
      <w:r w:rsidRPr="006C593E">
        <w:rPr>
          <w:rFonts w:asciiTheme="majorBidi" w:hAnsiTheme="majorBidi" w:cstheme="majorBidi"/>
          <w:sz w:val="24"/>
          <w:szCs w:val="24"/>
          <w:lang w:val="en-GB"/>
        </w:rPr>
        <w:t xml:space="preserve">To know the </w:t>
      </w:r>
      <w:r w:rsidR="00802F79" w:rsidRPr="006C593E">
        <w:rPr>
          <w:rFonts w:asciiTheme="majorBidi" w:hAnsiTheme="majorBidi" w:cstheme="majorBidi"/>
          <w:szCs w:val="24"/>
        </w:rPr>
        <w:t xml:space="preserve">turn signal and hazard switch terminals </w:t>
      </w:r>
    </w:p>
    <w:p w:rsidR="00530FB4" w:rsidRPr="006C593E" w:rsidRDefault="00530FB4" w:rsidP="00F21FF3">
      <w:pPr>
        <w:pStyle w:val="ListParagraph"/>
        <w:numPr>
          <w:ilvl w:val="0"/>
          <w:numId w:val="82"/>
        </w:numPr>
        <w:shd w:val="clear" w:color="auto" w:fill="FFFFFF"/>
        <w:spacing w:after="0" w:line="360" w:lineRule="auto"/>
        <w:jc w:val="both"/>
        <w:rPr>
          <w:rFonts w:asciiTheme="majorBidi" w:hAnsiTheme="majorBidi" w:cstheme="majorBidi"/>
          <w:b/>
          <w:sz w:val="24"/>
          <w:szCs w:val="24"/>
        </w:rPr>
      </w:pPr>
      <w:r w:rsidRPr="006C593E">
        <w:rPr>
          <w:rFonts w:asciiTheme="majorBidi" w:hAnsiTheme="majorBidi" w:cstheme="majorBidi"/>
          <w:b/>
          <w:sz w:val="24"/>
          <w:szCs w:val="24"/>
        </w:rPr>
        <w:t>Instruction:</w:t>
      </w:r>
      <w:r w:rsidRPr="006C593E">
        <w:rPr>
          <w:rFonts w:asciiTheme="majorBidi" w:hAnsiTheme="majorBidi" w:cstheme="majorBidi"/>
          <w:color w:val="000000"/>
          <w:sz w:val="24"/>
          <w:szCs w:val="24"/>
        </w:rPr>
        <w:t xml:space="preserve"> </w:t>
      </w:r>
      <w:r w:rsidRPr="006C593E">
        <w:rPr>
          <w:rFonts w:asciiTheme="majorBidi" w:hAnsiTheme="majorBidi" w:cstheme="majorBidi"/>
          <w:sz w:val="24"/>
          <w:szCs w:val="24"/>
        </w:rPr>
        <w:t>Accomplish the activity by select the appropriate tools f</w:t>
      </w:r>
      <w:r w:rsidR="007E1188" w:rsidRPr="006C593E">
        <w:rPr>
          <w:rFonts w:asciiTheme="majorBidi" w:hAnsiTheme="majorBidi" w:cstheme="majorBidi"/>
          <w:sz w:val="24"/>
          <w:szCs w:val="24"/>
        </w:rPr>
        <w:t xml:space="preserve">ollowing You have been given </w:t>
      </w:r>
      <w:r w:rsidR="00FD2EC8" w:rsidRPr="006C593E">
        <w:rPr>
          <w:rFonts w:asciiTheme="majorBidi" w:hAnsiTheme="majorBidi" w:cstheme="majorBidi"/>
          <w:sz w:val="24"/>
          <w:szCs w:val="24"/>
        </w:rPr>
        <w:t>1</w:t>
      </w:r>
      <w:r w:rsidR="00137AC0" w:rsidRPr="006C593E">
        <w:rPr>
          <w:rFonts w:asciiTheme="majorBidi" w:hAnsiTheme="majorBidi" w:cstheme="majorBidi"/>
          <w:sz w:val="24"/>
          <w:szCs w:val="24"/>
        </w:rPr>
        <w:t>0</w:t>
      </w:r>
      <w:r w:rsidR="007E1188" w:rsidRPr="006C593E">
        <w:rPr>
          <w:rFonts w:asciiTheme="majorBidi" w:hAnsiTheme="majorBidi" w:cstheme="majorBidi"/>
          <w:sz w:val="24"/>
          <w:szCs w:val="24"/>
        </w:rPr>
        <w:t xml:space="preserve"> </w:t>
      </w:r>
      <w:r w:rsidRPr="006C593E">
        <w:rPr>
          <w:rFonts w:asciiTheme="majorBidi" w:hAnsiTheme="majorBidi" w:cstheme="majorBidi"/>
          <w:sz w:val="24"/>
          <w:szCs w:val="24"/>
        </w:rPr>
        <w:t xml:space="preserve">minutes </w:t>
      </w:r>
    </w:p>
    <w:p w:rsidR="00530FB4" w:rsidRPr="006C593E" w:rsidRDefault="00530FB4" w:rsidP="00F21FF3">
      <w:pPr>
        <w:pStyle w:val="ListParagraph"/>
        <w:numPr>
          <w:ilvl w:val="0"/>
          <w:numId w:val="82"/>
        </w:numPr>
        <w:shd w:val="clear" w:color="auto" w:fill="FFFFFF"/>
        <w:spacing w:after="0" w:line="360" w:lineRule="auto"/>
        <w:jc w:val="both"/>
        <w:rPr>
          <w:rFonts w:asciiTheme="majorBidi" w:hAnsiTheme="majorBidi" w:cstheme="majorBidi"/>
          <w:b/>
          <w:sz w:val="24"/>
          <w:szCs w:val="24"/>
        </w:rPr>
      </w:pPr>
      <w:r w:rsidRPr="006C593E">
        <w:rPr>
          <w:rFonts w:asciiTheme="majorBidi" w:hAnsiTheme="majorBidi" w:cstheme="majorBidi"/>
          <w:b/>
          <w:sz w:val="24"/>
          <w:szCs w:val="24"/>
        </w:rPr>
        <w:t xml:space="preserve">Tools and requirement:   </w:t>
      </w:r>
      <w:r w:rsidRPr="006C593E">
        <w:rPr>
          <w:rFonts w:asciiTheme="majorBidi" w:hAnsiTheme="majorBidi" w:cstheme="majorBidi"/>
          <w:sz w:val="24"/>
          <w:szCs w:val="24"/>
        </w:rPr>
        <w:t>Multi-meter, Headlight switch (combination switch), circuit diagram, vehicle or lighting board</w:t>
      </w:r>
      <w:r w:rsidRPr="006C593E">
        <w:rPr>
          <w:rFonts w:asciiTheme="majorBidi" w:hAnsiTheme="majorBidi" w:cstheme="majorBidi"/>
          <w:b/>
          <w:sz w:val="24"/>
          <w:szCs w:val="24"/>
        </w:rPr>
        <w:t xml:space="preserve"> </w:t>
      </w:r>
      <w:r w:rsidRPr="006C593E">
        <w:rPr>
          <w:rFonts w:asciiTheme="majorBidi" w:hAnsiTheme="majorBidi" w:cstheme="majorBidi"/>
          <w:sz w:val="24"/>
          <w:szCs w:val="24"/>
        </w:rPr>
        <w:t xml:space="preserve">with all full parts (lamp, lamp holder, switches, fuses, etc.)  </w:t>
      </w:r>
    </w:p>
    <w:p w:rsidR="00530FB4" w:rsidRPr="006C593E" w:rsidRDefault="00530FB4" w:rsidP="00F21FF3">
      <w:pPr>
        <w:pStyle w:val="ListParagraph"/>
        <w:numPr>
          <w:ilvl w:val="0"/>
          <w:numId w:val="82"/>
        </w:numPr>
        <w:shd w:val="clear" w:color="auto" w:fill="FFFFFF"/>
        <w:spacing w:after="0" w:line="360" w:lineRule="auto"/>
        <w:jc w:val="both"/>
        <w:rPr>
          <w:rFonts w:asciiTheme="majorBidi" w:hAnsiTheme="majorBidi" w:cstheme="majorBidi"/>
          <w:b/>
          <w:sz w:val="24"/>
          <w:szCs w:val="24"/>
        </w:rPr>
      </w:pPr>
      <w:r w:rsidRPr="008D0DA0">
        <w:rPr>
          <w:noProof/>
        </w:rPr>
        <w:drawing>
          <wp:anchor distT="0" distB="0" distL="114300" distR="114300" simplePos="0" relativeHeight="252094464" behindDoc="0" locked="0" layoutInCell="1" allowOverlap="1" wp14:anchorId="1453D2A8" wp14:editId="6EC537B1">
            <wp:simplePos x="0" y="0"/>
            <wp:positionH relativeFrom="margin">
              <wp:posOffset>3629025</wp:posOffset>
            </wp:positionH>
            <wp:positionV relativeFrom="paragraph">
              <wp:posOffset>635</wp:posOffset>
            </wp:positionV>
            <wp:extent cx="2618105" cy="1828800"/>
            <wp:effectExtent l="0" t="0" r="0" b="0"/>
            <wp:wrapSquare wrapText="bothSides"/>
            <wp:docPr id="40" name="Picture 40" descr="https://images-na.ssl-images-amazon.com/images/I/412PobdxhlL._SX425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na.ssl-images-amazon.com/images/I/412PobdxhlL._SX425_.jp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61810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593E">
        <w:rPr>
          <w:rFonts w:asciiTheme="majorBidi" w:hAnsiTheme="majorBidi" w:cstheme="majorBidi"/>
          <w:b/>
          <w:sz w:val="24"/>
          <w:szCs w:val="24"/>
        </w:rPr>
        <w:t>Steps in doing the task</w:t>
      </w:r>
    </w:p>
    <w:p w:rsidR="00422522" w:rsidRPr="00422522" w:rsidRDefault="00422522" w:rsidP="00F21FF3">
      <w:pPr>
        <w:numPr>
          <w:ilvl w:val="0"/>
          <w:numId w:val="86"/>
        </w:numPr>
        <w:spacing w:before="100" w:beforeAutospacing="1" w:after="100" w:afterAutospacing="1" w:line="360" w:lineRule="auto"/>
        <w:rPr>
          <w:rFonts w:ascii="Times New Roman" w:eastAsia="Times New Roman" w:hAnsi="Times New Roman" w:cs="Times New Roman"/>
          <w:color w:val="252525"/>
          <w:sz w:val="24"/>
          <w:szCs w:val="24"/>
        </w:rPr>
      </w:pPr>
      <w:r w:rsidRPr="00422522">
        <w:rPr>
          <w:rFonts w:ascii="Times New Roman" w:eastAsia="Times New Roman" w:hAnsi="Times New Roman" w:cs="Times New Roman"/>
          <w:color w:val="252525"/>
          <w:sz w:val="24"/>
          <w:szCs w:val="24"/>
        </w:rPr>
        <w:t>Turn on the multi</w:t>
      </w:r>
      <w:r>
        <w:rPr>
          <w:rFonts w:ascii="Times New Roman" w:eastAsia="Times New Roman" w:hAnsi="Times New Roman" w:cs="Times New Roman"/>
          <w:color w:val="252525"/>
          <w:sz w:val="24"/>
          <w:szCs w:val="24"/>
        </w:rPr>
        <w:t xml:space="preserve"> </w:t>
      </w:r>
      <w:r w:rsidRPr="00422522">
        <w:rPr>
          <w:rFonts w:ascii="Times New Roman" w:eastAsia="Times New Roman" w:hAnsi="Times New Roman" w:cs="Times New Roman"/>
          <w:color w:val="252525"/>
          <w:sz w:val="24"/>
          <w:szCs w:val="24"/>
        </w:rPr>
        <w:t>meter.</w:t>
      </w:r>
    </w:p>
    <w:p w:rsidR="00422522" w:rsidRPr="00422522" w:rsidRDefault="00422522" w:rsidP="00F21FF3">
      <w:pPr>
        <w:numPr>
          <w:ilvl w:val="0"/>
          <w:numId w:val="86"/>
        </w:numPr>
        <w:spacing w:before="100" w:beforeAutospacing="1" w:after="100" w:afterAutospacing="1" w:line="360" w:lineRule="auto"/>
        <w:rPr>
          <w:rFonts w:ascii="Times New Roman" w:eastAsia="Times New Roman" w:hAnsi="Times New Roman" w:cs="Times New Roman"/>
          <w:color w:val="252525"/>
          <w:sz w:val="24"/>
          <w:szCs w:val="24"/>
        </w:rPr>
      </w:pPr>
      <w:r w:rsidRPr="00422522">
        <w:rPr>
          <w:rFonts w:ascii="Times New Roman" w:eastAsia="Times New Roman" w:hAnsi="Times New Roman" w:cs="Times New Roman"/>
          <w:color w:val="252525"/>
          <w:sz w:val="24"/>
          <w:szCs w:val="24"/>
        </w:rPr>
        <w:t>Make it a continuity position.</w:t>
      </w:r>
    </w:p>
    <w:p w:rsidR="00422522" w:rsidRPr="00422522" w:rsidRDefault="00422522" w:rsidP="00F21FF3">
      <w:pPr>
        <w:numPr>
          <w:ilvl w:val="0"/>
          <w:numId w:val="86"/>
        </w:numPr>
        <w:spacing w:before="100" w:beforeAutospacing="1" w:after="100" w:afterAutospacing="1" w:line="360" w:lineRule="auto"/>
        <w:rPr>
          <w:rFonts w:ascii="Times New Roman" w:eastAsia="Times New Roman" w:hAnsi="Times New Roman" w:cs="Times New Roman"/>
          <w:color w:val="252525"/>
          <w:sz w:val="24"/>
          <w:szCs w:val="24"/>
        </w:rPr>
      </w:pPr>
      <w:r w:rsidRPr="00422522">
        <w:rPr>
          <w:rFonts w:ascii="Times New Roman" w:eastAsia="Times New Roman" w:hAnsi="Times New Roman" w:cs="Times New Roman"/>
          <w:color w:val="252525"/>
          <w:sz w:val="24"/>
          <w:szCs w:val="24"/>
        </w:rPr>
        <w:t>Using the table as a reference</w:t>
      </w:r>
    </w:p>
    <w:p w:rsidR="00422522" w:rsidRPr="00422522" w:rsidRDefault="00422522" w:rsidP="00F21FF3">
      <w:pPr>
        <w:numPr>
          <w:ilvl w:val="0"/>
          <w:numId w:val="86"/>
        </w:numPr>
        <w:spacing w:before="100" w:beforeAutospacing="1" w:after="100" w:afterAutospacing="1" w:line="360" w:lineRule="auto"/>
        <w:rPr>
          <w:rFonts w:ascii="Times New Roman" w:eastAsia="Times New Roman" w:hAnsi="Times New Roman" w:cs="Times New Roman"/>
          <w:color w:val="252525"/>
          <w:sz w:val="24"/>
          <w:szCs w:val="24"/>
        </w:rPr>
      </w:pPr>
      <w:r w:rsidRPr="00422522">
        <w:rPr>
          <w:rFonts w:ascii="Times New Roman" w:eastAsia="Times New Roman" w:hAnsi="Times New Roman" w:cs="Times New Roman"/>
          <w:color w:val="252525"/>
          <w:sz w:val="24"/>
          <w:szCs w:val="24"/>
        </w:rPr>
        <w:t>By changing the position of the turn signal switch, identify the terminals.</w:t>
      </w:r>
    </w:p>
    <w:p w:rsidR="00422522" w:rsidRPr="00422522" w:rsidRDefault="00422522" w:rsidP="00F21FF3">
      <w:pPr>
        <w:numPr>
          <w:ilvl w:val="0"/>
          <w:numId w:val="86"/>
        </w:numPr>
        <w:spacing w:before="100" w:beforeAutospacing="1" w:after="100" w:afterAutospacing="1" w:line="360" w:lineRule="auto"/>
        <w:rPr>
          <w:rFonts w:ascii="Times New Roman" w:eastAsia="Times New Roman" w:hAnsi="Times New Roman" w:cs="Times New Roman"/>
          <w:color w:val="252525"/>
          <w:sz w:val="24"/>
          <w:szCs w:val="24"/>
        </w:rPr>
      </w:pPr>
      <w:r w:rsidRPr="00422522">
        <w:rPr>
          <w:rFonts w:ascii="Times New Roman" w:eastAsia="Times New Roman" w:hAnsi="Times New Roman" w:cs="Times New Roman"/>
          <w:color w:val="252525"/>
          <w:sz w:val="24"/>
          <w:szCs w:val="24"/>
        </w:rPr>
        <w:t>Label the wire that you have identified.</w:t>
      </w:r>
    </w:p>
    <w:p w:rsidR="00530FB4" w:rsidRPr="008D0DA0" w:rsidRDefault="007D687B" w:rsidP="00530FB4">
      <w:pPr>
        <w:pStyle w:val="ListParagraph"/>
        <w:tabs>
          <w:tab w:val="left" w:pos="2730"/>
        </w:tabs>
        <w:spacing w:after="0" w:line="360" w:lineRule="auto"/>
        <w:ind w:left="540"/>
        <w:contextualSpacing w:val="0"/>
        <w:jc w:val="both"/>
        <w:rPr>
          <w:rFonts w:asciiTheme="majorBidi" w:hAnsiTheme="majorBidi" w:cstheme="majorBidi"/>
          <w:sz w:val="24"/>
          <w:lang w:val="en-GB"/>
        </w:rPr>
      </w:pPr>
      <w:r w:rsidRPr="008D0DA0">
        <w:rPr>
          <w:rFonts w:asciiTheme="majorBidi" w:hAnsiTheme="majorBidi" w:cstheme="majorBidi"/>
          <w:noProof/>
          <w:sz w:val="24"/>
        </w:rPr>
        <w:drawing>
          <wp:anchor distT="0" distB="0" distL="114300" distR="114300" simplePos="0" relativeHeight="252095488" behindDoc="0" locked="0" layoutInCell="1" allowOverlap="1" wp14:anchorId="1EF67824" wp14:editId="706BB3D9">
            <wp:simplePos x="0" y="0"/>
            <wp:positionH relativeFrom="margin">
              <wp:posOffset>342900</wp:posOffset>
            </wp:positionH>
            <wp:positionV relativeFrom="paragraph">
              <wp:posOffset>188595</wp:posOffset>
            </wp:positionV>
            <wp:extent cx="3695700" cy="1554480"/>
            <wp:effectExtent l="0" t="0" r="0" b="7620"/>
            <wp:wrapThrough wrapText="bothSides">
              <wp:wrapPolygon edited="0">
                <wp:start x="0" y="0"/>
                <wp:lineTo x="0" y="21441"/>
                <wp:lineTo x="21489" y="21441"/>
                <wp:lineTo x="21489" y="0"/>
                <wp:lineTo x="0" y="0"/>
              </wp:wrapPolygon>
            </wp:wrapThrough>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695700" cy="1554480"/>
                    </a:xfrm>
                    <a:prstGeom prst="rect">
                      <a:avLst/>
                    </a:prstGeom>
                    <a:noFill/>
                    <a:ln>
                      <a:noFill/>
                    </a:ln>
                  </pic:spPr>
                </pic:pic>
              </a:graphicData>
            </a:graphic>
            <wp14:sizeRelH relativeFrom="margin">
              <wp14:pctWidth>0</wp14:pctWidth>
            </wp14:sizeRelH>
          </wp:anchor>
        </w:drawing>
      </w:r>
    </w:p>
    <w:p w:rsidR="00530FB4" w:rsidRPr="008D0DA0" w:rsidRDefault="00530FB4" w:rsidP="00530FB4">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530FB4" w:rsidRPr="008D0DA0" w:rsidRDefault="00530FB4" w:rsidP="00530FB4">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530FB4" w:rsidRPr="008D0DA0" w:rsidRDefault="00530FB4" w:rsidP="00530FB4">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530FB4" w:rsidRPr="008D0DA0" w:rsidRDefault="00530FB4" w:rsidP="00530FB4">
      <w:pPr>
        <w:spacing w:line="360" w:lineRule="auto"/>
        <w:rPr>
          <w:rFonts w:asciiTheme="majorBidi" w:hAnsiTheme="majorBidi" w:cstheme="majorBidi"/>
          <w:lang w:val="en-GB"/>
        </w:rPr>
      </w:pPr>
    </w:p>
    <w:p w:rsidR="00530FB4" w:rsidRPr="008D0DA0" w:rsidRDefault="00530FB4" w:rsidP="00530FB4">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530FB4" w:rsidRPr="008D0DA0" w:rsidRDefault="00530FB4" w:rsidP="006C593E">
      <w:pPr>
        <w:pStyle w:val="ListParagraph"/>
        <w:tabs>
          <w:tab w:val="left" w:pos="2730"/>
        </w:tabs>
        <w:spacing w:after="0" w:line="360" w:lineRule="auto"/>
        <w:ind w:left="540" w:firstLine="60"/>
        <w:contextualSpacing w:val="0"/>
        <w:rPr>
          <w:rFonts w:asciiTheme="majorBidi" w:hAnsiTheme="majorBidi" w:cstheme="majorBidi"/>
          <w:sz w:val="24"/>
          <w:lang w:val="en-GB"/>
        </w:rPr>
      </w:pPr>
    </w:p>
    <w:p w:rsidR="00E466CB" w:rsidRPr="00A349EA" w:rsidRDefault="00E466CB" w:rsidP="00F21FF3">
      <w:pPr>
        <w:pStyle w:val="ListParagraph"/>
        <w:numPr>
          <w:ilvl w:val="0"/>
          <w:numId w:val="83"/>
        </w:numPr>
        <w:shd w:val="clear" w:color="auto" w:fill="FFFFFF"/>
        <w:spacing w:after="0" w:line="360" w:lineRule="auto"/>
        <w:jc w:val="both"/>
        <w:rPr>
          <w:rFonts w:asciiTheme="majorBidi" w:hAnsiTheme="majorBidi" w:cstheme="majorBidi"/>
          <w:color w:val="000000" w:themeColor="text1"/>
          <w:sz w:val="24"/>
          <w:szCs w:val="24"/>
          <w:shd w:val="clear" w:color="auto" w:fill="FFFFFF"/>
        </w:rPr>
      </w:pPr>
      <w:r w:rsidRPr="00A349EA">
        <w:rPr>
          <w:rFonts w:asciiTheme="majorBidi" w:hAnsiTheme="majorBidi" w:cstheme="majorBidi"/>
          <w:b/>
          <w:color w:val="000000" w:themeColor="text1"/>
          <w:sz w:val="24"/>
          <w:szCs w:val="24"/>
        </w:rPr>
        <w:t>Quality Criteria:</w:t>
      </w:r>
      <w:r w:rsidRPr="00A349EA">
        <w:rPr>
          <w:rFonts w:asciiTheme="majorBidi" w:hAnsiTheme="majorBidi" w:cstheme="majorBidi"/>
          <w:color w:val="000000" w:themeColor="text1"/>
          <w:sz w:val="24"/>
          <w:szCs w:val="24"/>
        </w:rPr>
        <w:t xml:space="preserve"> </w:t>
      </w:r>
      <w:r w:rsidRPr="00A349EA">
        <w:rPr>
          <w:rFonts w:asciiTheme="majorBidi" w:hAnsiTheme="majorBidi" w:cstheme="majorBidi"/>
          <w:color w:val="000000" w:themeColor="text1"/>
          <w:sz w:val="24"/>
          <w:szCs w:val="24"/>
          <w:shd w:val="clear" w:color="auto" w:fill="FFFFFF"/>
        </w:rPr>
        <w:t>Now test the different functions your combination switch has to verify the repair is complete.</w:t>
      </w:r>
    </w:p>
    <w:p w:rsidR="006C593E" w:rsidRPr="00A349EA" w:rsidRDefault="006C593E" w:rsidP="00F21FF3">
      <w:pPr>
        <w:pStyle w:val="ListParagraph"/>
        <w:numPr>
          <w:ilvl w:val="0"/>
          <w:numId w:val="83"/>
        </w:numPr>
        <w:shd w:val="clear" w:color="auto" w:fill="FFFFFF"/>
        <w:spacing w:after="0" w:line="360" w:lineRule="auto"/>
        <w:jc w:val="both"/>
        <w:rPr>
          <w:rFonts w:asciiTheme="majorBidi" w:hAnsiTheme="majorBidi" w:cstheme="majorBidi"/>
          <w:bCs/>
          <w:color w:val="000000" w:themeColor="text1"/>
          <w:sz w:val="24"/>
          <w:szCs w:val="24"/>
          <w:shd w:val="clear" w:color="auto" w:fill="FFFFFF"/>
        </w:rPr>
      </w:pPr>
      <w:r w:rsidRPr="00A349EA">
        <w:rPr>
          <w:rFonts w:asciiTheme="majorBidi" w:hAnsiTheme="majorBidi" w:cstheme="majorBidi"/>
          <w:b/>
          <w:color w:val="000000" w:themeColor="text1"/>
          <w:sz w:val="24"/>
          <w:szCs w:val="24"/>
        </w:rPr>
        <w:t>Precautions:</w:t>
      </w:r>
      <w:r w:rsidRPr="00A349EA">
        <w:rPr>
          <w:rFonts w:asciiTheme="majorBidi" w:hAnsiTheme="majorBidi" w:cstheme="majorBidi"/>
          <w:bCs/>
          <w:color w:val="000000" w:themeColor="text1"/>
          <w:sz w:val="24"/>
          <w:szCs w:val="24"/>
        </w:rPr>
        <w:t xml:space="preserve"> </w:t>
      </w:r>
      <w:r w:rsidRPr="00A349EA">
        <w:rPr>
          <w:rFonts w:asciiTheme="majorBidi" w:hAnsiTheme="majorBidi" w:cstheme="majorBidi"/>
          <w:bCs/>
          <w:color w:val="000000" w:themeColor="text1"/>
          <w:sz w:val="24"/>
          <w:szCs w:val="24"/>
          <w:shd w:val="clear" w:color="auto" w:fill="FFFFFF"/>
        </w:rPr>
        <w:t>Plug the two probes into the multi meter and set the dial to 'continuity.</w:t>
      </w:r>
    </w:p>
    <w:p w:rsidR="006C593E" w:rsidRPr="008D0DA0" w:rsidRDefault="006C593E"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6C593E" w:rsidRPr="008D0DA0" w:rsidRDefault="006C593E"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6C593E" w:rsidRDefault="006C593E"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492071" w:rsidRDefault="00492071"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903DD9" w:rsidRDefault="00903DD9" w:rsidP="006C593E">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C9593E" w:rsidRDefault="00C9593E" w:rsidP="00530FB4">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137AC0" w:rsidRPr="00EA15FA" w:rsidRDefault="00137AC0" w:rsidP="00FA2612">
      <w:pPr>
        <w:pStyle w:val="Heading1"/>
        <w:spacing w:after="240"/>
        <w:ind w:firstLine="360"/>
        <w:rPr>
          <w:szCs w:val="24"/>
        </w:rPr>
      </w:pPr>
      <w:bookmarkStart w:id="38" w:name="_Toc113254563"/>
      <w:r w:rsidRPr="000E734D">
        <w:rPr>
          <w:rStyle w:val="Heading2Char"/>
          <w:b/>
          <w:bCs/>
        </w:rPr>
        <w:t>Operation sheet 2.4:</w:t>
      </w:r>
      <w:r w:rsidRPr="008D0DA0">
        <w:rPr>
          <w:szCs w:val="24"/>
        </w:rPr>
        <w:t xml:space="preserve"> </w:t>
      </w:r>
      <w:r>
        <w:t>draw and interpret lighting system circuit</w:t>
      </w:r>
      <w:bookmarkEnd w:id="38"/>
    </w:p>
    <w:p w:rsidR="002C141E" w:rsidRPr="00A46079" w:rsidRDefault="00137AC0" w:rsidP="00F21FF3">
      <w:pPr>
        <w:pStyle w:val="ListParagraph"/>
        <w:numPr>
          <w:ilvl w:val="0"/>
          <w:numId w:val="83"/>
        </w:numPr>
        <w:spacing w:line="360" w:lineRule="auto"/>
        <w:rPr>
          <w:rFonts w:asciiTheme="majorBidi" w:hAnsiTheme="majorBidi" w:cstheme="majorBidi"/>
          <w:b/>
          <w:bCs/>
          <w:sz w:val="24"/>
          <w:szCs w:val="24"/>
        </w:rPr>
      </w:pPr>
      <w:bookmarkStart w:id="39" w:name="_Toc113182242"/>
      <w:r w:rsidRPr="00400215">
        <w:rPr>
          <w:rFonts w:asciiTheme="majorBidi" w:hAnsiTheme="majorBidi" w:cstheme="majorBidi"/>
          <w:b/>
          <w:bCs/>
          <w:sz w:val="24"/>
          <w:szCs w:val="24"/>
        </w:rPr>
        <w:t>Operation title:</w:t>
      </w:r>
      <w:r w:rsidRPr="00A46079">
        <w:rPr>
          <w:rFonts w:asciiTheme="majorBidi" w:hAnsiTheme="majorBidi" w:cstheme="majorBidi"/>
          <w:b/>
          <w:bCs/>
          <w:sz w:val="24"/>
          <w:szCs w:val="24"/>
        </w:rPr>
        <w:t xml:space="preserve"> </w:t>
      </w:r>
      <w:r w:rsidR="002C141E" w:rsidRPr="00400215">
        <w:rPr>
          <w:rFonts w:asciiTheme="majorBidi" w:hAnsiTheme="majorBidi" w:cstheme="majorBidi"/>
          <w:sz w:val="24"/>
          <w:szCs w:val="24"/>
        </w:rPr>
        <w:t>draw and interpret lighting system circuit</w:t>
      </w:r>
      <w:bookmarkEnd w:id="39"/>
    </w:p>
    <w:p w:rsidR="002C141E" w:rsidRPr="00400215" w:rsidRDefault="00137AC0" w:rsidP="00F21FF3">
      <w:pPr>
        <w:pStyle w:val="ListParagraph"/>
        <w:numPr>
          <w:ilvl w:val="0"/>
          <w:numId w:val="83"/>
        </w:numPr>
        <w:spacing w:line="360" w:lineRule="auto"/>
        <w:rPr>
          <w:rFonts w:asciiTheme="majorBidi" w:hAnsiTheme="majorBidi" w:cstheme="majorBidi"/>
          <w:sz w:val="24"/>
          <w:szCs w:val="24"/>
        </w:rPr>
      </w:pPr>
      <w:bookmarkStart w:id="40" w:name="_Toc113182243"/>
      <w:r w:rsidRPr="00400215">
        <w:rPr>
          <w:rFonts w:asciiTheme="majorBidi" w:hAnsiTheme="majorBidi" w:cstheme="majorBidi"/>
          <w:b/>
          <w:bCs/>
          <w:sz w:val="24"/>
          <w:szCs w:val="24"/>
        </w:rPr>
        <w:t>Purpose:</w:t>
      </w:r>
      <w:r w:rsidRPr="00400215">
        <w:rPr>
          <w:rFonts w:asciiTheme="majorBidi" w:hAnsiTheme="majorBidi" w:cstheme="majorBidi"/>
          <w:sz w:val="24"/>
          <w:szCs w:val="24"/>
        </w:rPr>
        <w:t xml:space="preserve"> </w:t>
      </w:r>
      <w:r w:rsidR="002C141E" w:rsidRPr="00400215">
        <w:rPr>
          <w:rFonts w:asciiTheme="majorBidi" w:hAnsiTheme="majorBidi" w:cstheme="majorBidi"/>
          <w:sz w:val="24"/>
          <w:szCs w:val="24"/>
        </w:rPr>
        <w:t>draw and interpret lighting system circuit</w:t>
      </w:r>
      <w:bookmarkEnd w:id="40"/>
    </w:p>
    <w:p w:rsidR="00137AC0" w:rsidRPr="00A46079" w:rsidRDefault="00137AC0" w:rsidP="00F21FF3">
      <w:pPr>
        <w:pStyle w:val="ListParagraph"/>
        <w:numPr>
          <w:ilvl w:val="0"/>
          <w:numId w:val="83"/>
        </w:numPr>
        <w:shd w:val="clear" w:color="auto" w:fill="FFFFFF"/>
        <w:spacing w:after="0" w:line="360" w:lineRule="auto"/>
        <w:jc w:val="both"/>
        <w:rPr>
          <w:rFonts w:asciiTheme="majorBidi" w:hAnsiTheme="majorBidi" w:cstheme="majorBidi"/>
          <w:b/>
          <w:sz w:val="24"/>
          <w:szCs w:val="24"/>
        </w:rPr>
      </w:pPr>
      <w:r w:rsidRPr="00A46079">
        <w:rPr>
          <w:rFonts w:asciiTheme="majorBidi" w:hAnsiTheme="majorBidi" w:cstheme="majorBidi"/>
          <w:b/>
          <w:sz w:val="24"/>
          <w:szCs w:val="24"/>
        </w:rPr>
        <w:t>Instruction:</w:t>
      </w:r>
      <w:r w:rsidRPr="00A46079">
        <w:rPr>
          <w:rFonts w:asciiTheme="majorBidi" w:hAnsiTheme="majorBidi" w:cstheme="majorBidi"/>
          <w:color w:val="000000"/>
          <w:sz w:val="24"/>
          <w:szCs w:val="24"/>
        </w:rPr>
        <w:t xml:space="preserve"> </w:t>
      </w:r>
      <w:r w:rsidRPr="00A46079">
        <w:rPr>
          <w:rFonts w:asciiTheme="majorBidi" w:hAnsiTheme="majorBidi" w:cstheme="majorBidi"/>
          <w:sz w:val="24"/>
          <w:szCs w:val="24"/>
        </w:rPr>
        <w:t xml:space="preserve">Accomplish the activity by select the appropriate tools following You have been given 15 minutes </w:t>
      </w:r>
    </w:p>
    <w:p w:rsidR="00137AC0" w:rsidRPr="00A46079" w:rsidRDefault="00137AC0" w:rsidP="00F21FF3">
      <w:pPr>
        <w:pStyle w:val="ListParagraph"/>
        <w:numPr>
          <w:ilvl w:val="0"/>
          <w:numId w:val="83"/>
        </w:numPr>
        <w:shd w:val="clear" w:color="auto" w:fill="FFFFFF"/>
        <w:spacing w:after="0" w:line="360" w:lineRule="auto"/>
        <w:jc w:val="both"/>
        <w:rPr>
          <w:rFonts w:asciiTheme="majorBidi" w:hAnsiTheme="majorBidi" w:cstheme="majorBidi"/>
          <w:b/>
          <w:sz w:val="24"/>
          <w:szCs w:val="24"/>
        </w:rPr>
      </w:pPr>
      <w:r w:rsidRPr="00A46079">
        <w:rPr>
          <w:rFonts w:asciiTheme="majorBidi" w:hAnsiTheme="majorBidi" w:cstheme="majorBidi"/>
          <w:b/>
          <w:sz w:val="24"/>
          <w:szCs w:val="24"/>
        </w:rPr>
        <w:t xml:space="preserve">Tools and requirement:   </w:t>
      </w:r>
      <w:r w:rsidRPr="00A46079">
        <w:rPr>
          <w:rFonts w:asciiTheme="majorBidi" w:hAnsiTheme="majorBidi" w:cstheme="majorBidi"/>
          <w:sz w:val="24"/>
          <w:szCs w:val="24"/>
        </w:rPr>
        <w:t>Multi-meter, combination switch, circuit diagram, vehicle or lighting board</w:t>
      </w:r>
      <w:r w:rsidRPr="00A46079">
        <w:rPr>
          <w:rFonts w:asciiTheme="majorBidi" w:hAnsiTheme="majorBidi" w:cstheme="majorBidi"/>
          <w:b/>
          <w:sz w:val="24"/>
          <w:szCs w:val="24"/>
        </w:rPr>
        <w:t xml:space="preserve"> </w:t>
      </w:r>
      <w:r w:rsidRPr="00A46079">
        <w:rPr>
          <w:rFonts w:asciiTheme="majorBidi" w:hAnsiTheme="majorBidi" w:cstheme="majorBidi"/>
          <w:sz w:val="24"/>
          <w:szCs w:val="24"/>
        </w:rPr>
        <w:t xml:space="preserve">with all full parts (lamp, lamp holder, switches, fuses, etc.)  </w:t>
      </w:r>
    </w:p>
    <w:p w:rsidR="00137AC0" w:rsidRPr="00A46079" w:rsidRDefault="00137AC0" w:rsidP="00F21FF3">
      <w:pPr>
        <w:pStyle w:val="ListParagraph"/>
        <w:numPr>
          <w:ilvl w:val="0"/>
          <w:numId w:val="83"/>
        </w:numPr>
        <w:shd w:val="clear" w:color="auto" w:fill="FFFFFF"/>
        <w:spacing w:after="0" w:line="360" w:lineRule="auto"/>
        <w:jc w:val="both"/>
        <w:rPr>
          <w:rFonts w:asciiTheme="majorBidi" w:hAnsiTheme="majorBidi" w:cstheme="majorBidi"/>
          <w:b/>
          <w:sz w:val="24"/>
          <w:szCs w:val="24"/>
        </w:rPr>
      </w:pPr>
      <w:r w:rsidRPr="00A46079">
        <w:rPr>
          <w:rFonts w:asciiTheme="majorBidi" w:hAnsiTheme="majorBidi" w:cstheme="majorBidi"/>
          <w:b/>
          <w:sz w:val="24"/>
          <w:szCs w:val="24"/>
        </w:rPr>
        <w:t>Steps in doing the task</w:t>
      </w:r>
    </w:p>
    <w:p w:rsidR="00A46079" w:rsidRDefault="00137AC0" w:rsidP="00F21FF3">
      <w:pPr>
        <w:pStyle w:val="ListParagraph"/>
        <w:numPr>
          <w:ilvl w:val="3"/>
          <w:numId w:val="86"/>
        </w:numPr>
        <w:shd w:val="clear" w:color="auto" w:fill="FFFFFF"/>
        <w:spacing w:after="0" w:line="360" w:lineRule="auto"/>
        <w:jc w:val="both"/>
        <w:rPr>
          <w:rFonts w:asciiTheme="majorBidi" w:hAnsiTheme="majorBidi" w:cstheme="majorBidi"/>
          <w:sz w:val="24"/>
          <w:lang w:val="en-GB"/>
        </w:rPr>
      </w:pPr>
      <w:r w:rsidRPr="008D0DA0">
        <w:rPr>
          <w:rFonts w:asciiTheme="majorBidi" w:hAnsiTheme="majorBidi" w:cstheme="majorBidi"/>
          <w:sz w:val="24"/>
          <w:szCs w:val="24"/>
          <w:lang w:val="en-GB"/>
        </w:rPr>
        <w:t xml:space="preserve">Frist </w:t>
      </w:r>
      <w:r w:rsidRPr="008D0DA0">
        <w:rPr>
          <w:rFonts w:asciiTheme="majorBidi" w:hAnsiTheme="majorBidi" w:cstheme="majorBidi"/>
          <w:sz w:val="24"/>
          <w:lang w:val="en-GB"/>
        </w:rPr>
        <w:t xml:space="preserve">understand </w:t>
      </w:r>
      <w:r>
        <w:rPr>
          <w:rFonts w:asciiTheme="majorBidi" w:hAnsiTheme="majorBidi" w:cstheme="majorBidi"/>
          <w:sz w:val="24"/>
          <w:lang w:val="en-GB"/>
        </w:rPr>
        <w:t xml:space="preserve">properly </w:t>
      </w:r>
      <w:r w:rsidRPr="008D0DA0">
        <w:rPr>
          <w:rFonts w:asciiTheme="majorBidi" w:hAnsiTheme="majorBidi" w:cstheme="majorBidi"/>
          <w:sz w:val="24"/>
          <w:lang w:val="en-GB"/>
        </w:rPr>
        <w:t xml:space="preserve">lighting system </w:t>
      </w:r>
      <w:r>
        <w:rPr>
          <w:rFonts w:asciiTheme="majorBidi" w:hAnsiTheme="majorBidi" w:cstheme="majorBidi"/>
          <w:sz w:val="24"/>
          <w:lang w:val="en-GB"/>
        </w:rPr>
        <w:t xml:space="preserve">wiring diagram one by one </w:t>
      </w:r>
    </w:p>
    <w:p w:rsidR="00A46079" w:rsidRPr="00A46079" w:rsidRDefault="00137AC0" w:rsidP="00F21FF3">
      <w:pPr>
        <w:pStyle w:val="ListParagraph"/>
        <w:numPr>
          <w:ilvl w:val="3"/>
          <w:numId w:val="86"/>
        </w:numPr>
        <w:shd w:val="clear" w:color="auto" w:fill="FFFFFF"/>
        <w:spacing w:after="0" w:line="360" w:lineRule="auto"/>
        <w:jc w:val="both"/>
        <w:rPr>
          <w:rFonts w:asciiTheme="majorBidi" w:hAnsiTheme="majorBidi" w:cstheme="majorBidi"/>
          <w:sz w:val="24"/>
          <w:lang w:val="en-GB"/>
        </w:rPr>
      </w:pPr>
      <w:r w:rsidRPr="00A46079">
        <w:rPr>
          <w:rFonts w:asciiTheme="majorBidi" w:hAnsiTheme="majorBidi" w:cstheme="majorBidi"/>
          <w:sz w:val="24"/>
        </w:rPr>
        <w:t>Draw light</w:t>
      </w:r>
      <w:r w:rsidR="007B36F8" w:rsidRPr="00A46079">
        <w:rPr>
          <w:rFonts w:asciiTheme="majorBidi" w:hAnsiTheme="majorBidi" w:cstheme="majorBidi"/>
          <w:sz w:val="24"/>
        </w:rPr>
        <w:t xml:space="preserve">ing system circuit </w:t>
      </w:r>
      <w:r w:rsidRPr="00A46079">
        <w:rPr>
          <w:rFonts w:asciiTheme="majorBidi" w:hAnsiTheme="majorBidi" w:cstheme="majorBidi"/>
          <w:sz w:val="24"/>
        </w:rPr>
        <w:t xml:space="preserve">   </w:t>
      </w:r>
    </w:p>
    <w:p w:rsidR="00A46079" w:rsidRPr="00A46079" w:rsidRDefault="00137AC0" w:rsidP="00F21FF3">
      <w:pPr>
        <w:pStyle w:val="ListParagraph"/>
        <w:numPr>
          <w:ilvl w:val="3"/>
          <w:numId w:val="86"/>
        </w:numPr>
        <w:shd w:val="clear" w:color="auto" w:fill="FFFFFF"/>
        <w:spacing w:after="0" w:line="360" w:lineRule="auto"/>
        <w:jc w:val="both"/>
        <w:rPr>
          <w:rFonts w:asciiTheme="majorBidi" w:hAnsiTheme="majorBidi" w:cstheme="majorBidi"/>
          <w:sz w:val="24"/>
          <w:lang w:val="en-GB"/>
        </w:rPr>
      </w:pPr>
      <w:r w:rsidRPr="00A46079">
        <w:rPr>
          <w:rFonts w:asciiTheme="majorBidi" w:hAnsiTheme="majorBidi" w:cstheme="majorBidi"/>
          <w:sz w:val="24"/>
          <w:szCs w:val="24"/>
          <w:lang w:val="en-GB"/>
        </w:rPr>
        <w:t xml:space="preserve">Identify combination switch terminals properly </w:t>
      </w:r>
    </w:p>
    <w:p w:rsidR="00137AC0" w:rsidRPr="00A46079" w:rsidRDefault="00137AC0" w:rsidP="00F21FF3">
      <w:pPr>
        <w:pStyle w:val="ListParagraph"/>
        <w:numPr>
          <w:ilvl w:val="3"/>
          <w:numId w:val="86"/>
        </w:numPr>
        <w:shd w:val="clear" w:color="auto" w:fill="FFFFFF"/>
        <w:spacing w:after="0" w:line="360" w:lineRule="auto"/>
        <w:jc w:val="both"/>
        <w:rPr>
          <w:rFonts w:asciiTheme="majorBidi" w:hAnsiTheme="majorBidi" w:cstheme="majorBidi"/>
          <w:sz w:val="24"/>
          <w:lang w:val="en-GB"/>
        </w:rPr>
      </w:pPr>
      <w:r w:rsidRPr="00A46079">
        <w:rPr>
          <w:rFonts w:asciiTheme="majorBidi" w:hAnsiTheme="majorBidi" w:cstheme="majorBidi"/>
          <w:sz w:val="24"/>
          <w:lang w:val="en-GB"/>
        </w:rPr>
        <w:t xml:space="preserve">Install all lighting system circuit one by one </w:t>
      </w:r>
    </w:p>
    <w:p w:rsidR="00137AC0" w:rsidRPr="00A46079" w:rsidRDefault="00137AC0" w:rsidP="00F21FF3">
      <w:pPr>
        <w:pStyle w:val="ListParagraph"/>
        <w:numPr>
          <w:ilvl w:val="0"/>
          <w:numId w:val="91"/>
        </w:numPr>
        <w:shd w:val="clear" w:color="auto" w:fill="FFFFFF"/>
        <w:spacing w:after="0" w:line="360" w:lineRule="auto"/>
        <w:jc w:val="both"/>
        <w:rPr>
          <w:rFonts w:asciiTheme="majorBidi" w:hAnsiTheme="majorBidi" w:cstheme="majorBidi"/>
          <w:sz w:val="24"/>
          <w:szCs w:val="24"/>
        </w:rPr>
      </w:pPr>
      <w:r w:rsidRPr="00A46079">
        <w:rPr>
          <w:rFonts w:asciiTheme="majorBidi" w:hAnsiTheme="majorBidi" w:cstheme="majorBidi"/>
          <w:b/>
          <w:sz w:val="24"/>
          <w:szCs w:val="24"/>
        </w:rPr>
        <w:t>Quality Criteria:</w:t>
      </w:r>
      <w:r w:rsidRPr="00A46079">
        <w:rPr>
          <w:rFonts w:asciiTheme="majorBidi" w:hAnsiTheme="majorBidi" w:cstheme="majorBidi"/>
          <w:sz w:val="24"/>
          <w:szCs w:val="24"/>
        </w:rPr>
        <w:t xml:space="preserve"> </w:t>
      </w:r>
      <w:r w:rsidRPr="00A46079">
        <w:rPr>
          <w:rFonts w:asciiTheme="majorBidi" w:hAnsiTheme="majorBidi" w:cstheme="majorBidi"/>
          <w:color w:val="202124"/>
          <w:sz w:val="24"/>
          <w:szCs w:val="24"/>
          <w:shd w:val="clear" w:color="auto" w:fill="FFFFFF"/>
        </w:rPr>
        <w:t>Electrical symbols are used when drawing circuit diagrams to represent the basic components that make up the circuit</w:t>
      </w:r>
    </w:p>
    <w:p w:rsidR="009A385D" w:rsidRPr="00A46079" w:rsidRDefault="00137AC0" w:rsidP="00F21FF3">
      <w:pPr>
        <w:pStyle w:val="ListParagraph"/>
        <w:numPr>
          <w:ilvl w:val="0"/>
          <w:numId w:val="91"/>
        </w:numPr>
        <w:shd w:val="clear" w:color="auto" w:fill="FFFFFF"/>
        <w:spacing w:after="0" w:line="360" w:lineRule="auto"/>
        <w:jc w:val="both"/>
        <w:rPr>
          <w:rFonts w:asciiTheme="majorBidi" w:hAnsiTheme="majorBidi" w:cstheme="majorBidi"/>
          <w:color w:val="202124"/>
          <w:sz w:val="24"/>
          <w:szCs w:val="24"/>
          <w:shd w:val="clear" w:color="auto" w:fill="FFFFFF"/>
        </w:rPr>
      </w:pPr>
      <w:r w:rsidRPr="00A46079">
        <w:rPr>
          <w:rFonts w:asciiTheme="majorBidi" w:hAnsiTheme="majorBidi" w:cstheme="majorBidi"/>
          <w:b/>
          <w:sz w:val="24"/>
          <w:szCs w:val="24"/>
        </w:rPr>
        <w:t xml:space="preserve">Precautions: </w:t>
      </w:r>
      <w:r w:rsidR="009A385D" w:rsidRPr="00A46079">
        <w:rPr>
          <w:rFonts w:asciiTheme="majorBidi" w:hAnsiTheme="majorBidi" w:cstheme="majorBidi"/>
          <w:color w:val="202124"/>
          <w:sz w:val="24"/>
          <w:szCs w:val="24"/>
          <w:shd w:val="clear" w:color="auto" w:fill="FFFFFF"/>
        </w:rPr>
        <w:t xml:space="preserve">sketch need to conform to standards symbols </w:t>
      </w:r>
    </w:p>
    <w:p w:rsidR="00137AC0" w:rsidRPr="008D0DA0" w:rsidRDefault="00137AC0" w:rsidP="009A385D">
      <w:pPr>
        <w:shd w:val="clear" w:color="auto" w:fill="FFFFFF"/>
        <w:spacing w:after="0" w:line="360" w:lineRule="auto"/>
        <w:jc w:val="both"/>
        <w:rPr>
          <w:rFonts w:asciiTheme="majorBidi" w:hAnsiTheme="majorBidi" w:cstheme="majorBidi"/>
          <w:color w:val="202124"/>
          <w:sz w:val="24"/>
          <w:szCs w:val="24"/>
          <w:shd w:val="clear" w:color="auto" w:fill="FFFFFF"/>
        </w:rPr>
      </w:pPr>
    </w:p>
    <w:p w:rsidR="00137AC0" w:rsidRPr="008D0DA0" w:rsidRDefault="00137AC0" w:rsidP="00137AC0">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137AC0" w:rsidRPr="008D0DA0" w:rsidRDefault="00137AC0" w:rsidP="00137AC0">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137AC0" w:rsidRDefault="00137AC0" w:rsidP="00530FB4">
      <w:pPr>
        <w:shd w:val="clear" w:color="auto" w:fill="FFFFFF"/>
        <w:spacing w:after="0" w:line="360" w:lineRule="auto"/>
        <w:contextualSpacing/>
        <w:jc w:val="both"/>
        <w:rPr>
          <w:rFonts w:asciiTheme="majorBidi" w:hAnsiTheme="majorBidi" w:cstheme="majorBidi"/>
          <w:color w:val="202124"/>
          <w:sz w:val="24"/>
          <w:szCs w:val="24"/>
          <w:shd w:val="clear" w:color="auto" w:fill="FFFFFF"/>
          <w:lang w:val="en-GB"/>
        </w:rPr>
      </w:pPr>
    </w:p>
    <w:p w:rsidR="00C9593E" w:rsidRPr="00137AC0" w:rsidRDefault="00C9593E" w:rsidP="00530FB4">
      <w:pPr>
        <w:shd w:val="clear" w:color="auto" w:fill="FFFFFF"/>
        <w:spacing w:after="0" w:line="360" w:lineRule="auto"/>
        <w:contextualSpacing/>
        <w:jc w:val="both"/>
        <w:rPr>
          <w:rFonts w:asciiTheme="majorBidi" w:hAnsiTheme="majorBidi" w:cstheme="majorBidi"/>
          <w:color w:val="202124"/>
          <w:sz w:val="24"/>
          <w:szCs w:val="24"/>
          <w:shd w:val="clear" w:color="auto" w:fill="FFFFFF"/>
          <w:lang w:val="en-GB"/>
        </w:rPr>
      </w:pPr>
    </w:p>
    <w:p w:rsidR="00077A28" w:rsidRDefault="00077A28" w:rsidP="00530FB4">
      <w:pPr>
        <w:shd w:val="clear" w:color="auto" w:fill="FFFFFF"/>
        <w:spacing w:after="0" w:line="360" w:lineRule="auto"/>
        <w:contextualSpacing/>
        <w:jc w:val="both"/>
        <w:rPr>
          <w:rFonts w:asciiTheme="majorBidi" w:hAnsiTheme="majorBidi" w:cstheme="majorBidi"/>
          <w:color w:val="202124"/>
          <w:sz w:val="24"/>
          <w:szCs w:val="24"/>
          <w:shd w:val="clear" w:color="auto" w:fill="FFFFFF"/>
        </w:rPr>
      </w:pPr>
    </w:p>
    <w:p w:rsidR="00137AC0" w:rsidRDefault="00137AC0" w:rsidP="00E65AD3">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137AC0" w:rsidRDefault="00137AC0" w:rsidP="00E65AD3">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137AC0" w:rsidRDefault="00137AC0" w:rsidP="00E65AD3">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903DD9" w:rsidRDefault="00903DD9" w:rsidP="00E65AD3">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137AC0" w:rsidRDefault="00137AC0" w:rsidP="00E65AD3">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137AC0" w:rsidRDefault="00137AC0" w:rsidP="00E65AD3">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D00C85" w:rsidRDefault="00D00C85" w:rsidP="00E65AD3">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5A016F" w:rsidRDefault="00E65AD3" w:rsidP="005A016F">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r>
        <w:rPr>
          <w:rFonts w:asciiTheme="majorBidi" w:hAnsiTheme="majorBidi" w:cstheme="majorBidi"/>
          <w:color w:val="202124"/>
          <w:sz w:val="24"/>
          <w:szCs w:val="24"/>
          <w:shd w:val="clear" w:color="auto" w:fill="FFFFFF"/>
        </w:rPr>
        <w:tab/>
      </w:r>
    </w:p>
    <w:p w:rsidR="003D0170" w:rsidRDefault="003D0170" w:rsidP="005A016F">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C841B4" w:rsidRDefault="00C841B4" w:rsidP="005A016F">
      <w:pPr>
        <w:shd w:val="clear" w:color="auto" w:fill="FFFFFF"/>
        <w:tabs>
          <w:tab w:val="left" w:pos="3345"/>
        </w:tabs>
        <w:spacing w:after="0" w:line="360" w:lineRule="auto"/>
        <w:contextualSpacing/>
        <w:jc w:val="both"/>
        <w:rPr>
          <w:rFonts w:asciiTheme="majorBidi" w:hAnsiTheme="majorBidi" w:cstheme="majorBidi"/>
          <w:color w:val="202124"/>
          <w:sz w:val="24"/>
          <w:szCs w:val="24"/>
          <w:shd w:val="clear" w:color="auto" w:fill="FFFFFF"/>
        </w:rPr>
      </w:pPr>
    </w:p>
    <w:p w:rsidR="00EE227A" w:rsidRPr="00103987" w:rsidRDefault="00EE227A" w:rsidP="00E65AD3">
      <w:pPr>
        <w:shd w:val="clear" w:color="auto" w:fill="FFFFFF"/>
        <w:tabs>
          <w:tab w:val="left" w:pos="3345"/>
        </w:tabs>
        <w:spacing w:after="0" w:line="360" w:lineRule="auto"/>
        <w:contextualSpacing/>
        <w:jc w:val="both"/>
        <w:rPr>
          <w:rFonts w:asciiTheme="majorBidi" w:hAnsiTheme="majorBidi" w:cstheme="majorBidi"/>
          <w:color w:val="202124"/>
          <w:sz w:val="12"/>
          <w:szCs w:val="12"/>
          <w:shd w:val="clear" w:color="auto" w:fill="FFFFFF"/>
        </w:rPr>
      </w:pPr>
    </w:p>
    <w:p w:rsidR="00402A1D" w:rsidRPr="00EA15FA" w:rsidRDefault="00BC7096" w:rsidP="00FA2612">
      <w:pPr>
        <w:pStyle w:val="Heading1"/>
        <w:spacing w:after="240"/>
        <w:rPr>
          <w:szCs w:val="24"/>
        </w:rPr>
      </w:pPr>
      <w:bookmarkStart w:id="41" w:name="_Toc113254564"/>
      <w:r w:rsidRPr="000E734D">
        <w:rPr>
          <w:rStyle w:val="Heading2Char"/>
          <w:b/>
          <w:bCs/>
        </w:rPr>
        <w:t>Operation shee</w:t>
      </w:r>
      <w:r w:rsidR="000D2E98" w:rsidRPr="000E734D">
        <w:rPr>
          <w:rStyle w:val="Heading2Char"/>
          <w:b/>
          <w:bCs/>
        </w:rPr>
        <w:t>t 2.5</w:t>
      </w:r>
      <w:r w:rsidR="00E65AD3" w:rsidRPr="000E734D">
        <w:rPr>
          <w:rStyle w:val="Heading2Char"/>
          <w:b/>
          <w:bCs/>
        </w:rPr>
        <w:t>:</w:t>
      </w:r>
      <w:r w:rsidRPr="008D0DA0">
        <w:rPr>
          <w:szCs w:val="24"/>
        </w:rPr>
        <w:t xml:space="preserve"> </w:t>
      </w:r>
      <w:r w:rsidRPr="008D0DA0">
        <w:t>Install lighting system</w:t>
      </w:r>
      <w:bookmarkEnd w:id="41"/>
      <w:r w:rsidRPr="008D0DA0">
        <w:t xml:space="preserve">   </w:t>
      </w:r>
    </w:p>
    <w:p w:rsidR="00BC7096" w:rsidRPr="00FA2612" w:rsidRDefault="00BC7096" w:rsidP="00F21FF3">
      <w:pPr>
        <w:pStyle w:val="ListParagraph"/>
        <w:numPr>
          <w:ilvl w:val="0"/>
          <w:numId w:val="93"/>
        </w:numPr>
        <w:spacing w:after="0" w:line="360" w:lineRule="auto"/>
        <w:rPr>
          <w:rFonts w:asciiTheme="majorBidi" w:hAnsiTheme="majorBidi" w:cstheme="majorBidi"/>
          <w:szCs w:val="24"/>
        </w:rPr>
      </w:pPr>
      <w:r w:rsidRPr="00FA2612">
        <w:rPr>
          <w:rFonts w:asciiTheme="majorBidi" w:hAnsiTheme="majorBidi" w:cstheme="majorBidi"/>
          <w:b/>
          <w:sz w:val="24"/>
          <w:szCs w:val="24"/>
        </w:rPr>
        <w:t xml:space="preserve">Operation title: </w:t>
      </w:r>
      <w:r w:rsidR="00402A1D" w:rsidRPr="00FA2612">
        <w:rPr>
          <w:rFonts w:asciiTheme="majorBidi" w:hAnsiTheme="majorBidi" w:cstheme="majorBidi"/>
          <w:sz w:val="24"/>
          <w:szCs w:val="24"/>
          <w:lang w:val="en-GB"/>
        </w:rPr>
        <w:t>install all lighting system</w:t>
      </w:r>
    </w:p>
    <w:p w:rsidR="00BC7096" w:rsidRPr="00FA2612" w:rsidRDefault="00BC7096" w:rsidP="00F21FF3">
      <w:pPr>
        <w:pStyle w:val="ListParagraph"/>
        <w:numPr>
          <w:ilvl w:val="0"/>
          <w:numId w:val="93"/>
        </w:numPr>
        <w:spacing w:after="0" w:line="360" w:lineRule="auto"/>
        <w:rPr>
          <w:rFonts w:asciiTheme="majorBidi" w:hAnsiTheme="majorBidi" w:cstheme="majorBidi"/>
          <w:sz w:val="24"/>
          <w:szCs w:val="24"/>
          <w:lang w:val="en-GB"/>
        </w:rPr>
      </w:pPr>
      <w:r w:rsidRPr="00FA2612">
        <w:rPr>
          <w:rFonts w:asciiTheme="majorBidi" w:hAnsiTheme="majorBidi" w:cstheme="majorBidi"/>
          <w:b/>
          <w:sz w:val="24"/>
          <w:szCs w:val="24"/>
        </w:rPr>
        <w:t>Purpose:</w:t>
      </w:r>
      <w:r w:rsidRPr="00FA2612">
        <w:rPr>
          <w:rFonts w:asciiTheme="majorBidi" w:hAnsiTheme="majorBidi" w:cstheme="majorBidi"/>
          <w:sz w:val="24"/>
          <w:szCs w:val="24"/>
        </w:rPr>
        <w:t xml:space="preserve"> </w:t>
      </w:r>
      <w:r w:rsidR="00402A1D" w:rsidRPr="00FA2612">
        <w:rPr>
          <w:rFonts w:asciiTheme="majorBidi" w:hAnsiTheme="majorBidi" w:cstheme="majorBidi"/>
          <w:sz w:val="24"/>
          <w:szCs w:val="24"/>
          <w:lang w:val="en-GB"/>
        </w:rPr>
        <w:t xml:space="preserve">install all lighting system </w:t>
      </w:r>
    </w:p>
    <w:p w:rsidR="00BC7096" w:rsidRPr="00FA2612" w:rsidRDefault="00BC7096" w:rsidP="00F21FF3">
      <w:pPr>
        <w:pStyle w:val="ListParagraph"/>
        <w:numPr>
          <w:ilvl w:val="0"/>
          <w:numId w:val="93"/>
        </w:numPr>
        <w:shd w:val="clear" w:color="auto" w:fill="FFFFFF"/>
        <w:spacing w:after="0" w:line="360" w:lineRule="auto"/>
        <w:jc w:val="both"/>
        <w:rPr>
          <w:rFonts w:asciiTheme="majorBidi" w:hAnsiTheme="majorBidi" w:cstheme="majorBidi"/>
          <w:b/>
          <w:sz w:val="24"/>
          <w:szCs w:val="24"/>
        </w:rPr>
      </w:pPr>
      <w:r w:rsidRPr="00FA2612">
        <w:rPr>
          <w:rFonts w:asciiTheme="majorBidi" w:hAnsiTheme="majorBidi" w:cstheme="majorBidi"/>
          <w:b/>
          <w:sz w:val="24"/>
          <w:szCs w:val="24"/>
        </w:rPr>
        <w:t>Instruction:</w:t>
      </w:r>
      <w:r w:rsidRPr="00FA2612">
        <w:rPr>
          <w:rFonts w:asciiTheme="majorBidi" w:hAnsiTheme="majorBidi" w:cstheme="majorBidi"/>
          <w:color w:val="000000"/>
          <w:sz w:val="24"/>
          <w:szCs w:val="24"/>
        </w:rPr>
        <w:t xml:space="preserve"> </w:t>
      </w:r>
      <w:r w:rsidRPr="00FA2612">
        <w:rPr>
          <w:rFonts w:asciiTheme="majorBidi" w:hAnsiTheme="majorBidi" w:cstheme="majorBidi"/>
          <w:sz w:val="24"/>
          <w:szCs w:val="24"/>
        </w:rPr>
        <w:t xml:space="preserve">Accomplish the activity by select the appropriate tools following You have been given 20 minutes </w:t>
      </w:r>
    </w:p>
    <w:p w:rsidR="00BC7096" w:rsidRPr="00FA2612" w:rsidRDefault="00BC7096" w:rsidP="00F21FF3">
      <w:pPr>
        <w:pStyle w:val="ListParagraph"/>
        <w:numPr>
          <w:ilvl w:val="0"/>
          <w:numId w:val="93"/>
        </w:numPr>
        <w:shd w:val="clear" w:color="auto" w:fill="FFFFFF"/>
        <w:spacing w:after="0" w:line="360" w:lineRule="auto"/>
        <w:jc w:val="both"/>
        <w:rPr>
          <w:rFonts w:asciiTheme="majorBidi" w:hAnsiTheme="majorBidi" w:cstheme="majorBidi"/>
          <w:b/>
          <w:sz w:val="24"/>
          <w:szCs w:val="24"/>
        </w:rPr>
      </w:pPr>
      <w:r w:rsidRPr="00FA2612">
        <w:rPr>
          <w:rFonts w:asciiTheme="majorBidi" w:hAnsiTheme="majorBidi" w:cstheme="majorBidi"/>
          <w:b/>
          <w:sz w:val="24"/>
          <w:szCs w:val="24"/>
        </w:rPr>
        <w:t xml:space="preserve">Tools and requirement:   </w:t>
      </w:r>
      <w:r w:rsidRPr="00FA2612">
        <w:rPr>
          <w:rFonts w:asciiTheme="majorBidi" w:hAnsiTheme="majorBidi" w:cstheme="majorBidi"/>
          <w:sz w:val="24"/>
          <w:szCs w:val="24"/>
        </w:rPr>
        <w:t xml:space="preserve">Multi-meter, </w:t>
      </w:r>
      <w:r w:rsidR="00402A1D" w:rsidRPr="00FA2612">
        <w:rPr>
          <w:rFonts w:asciiTheme="majorBidi" w:hAnsiTheme="majorBidi" w:cstheme="majorBidi"/>
          <w:sz w:val="24"/>
          <w:szCs w:val="24"/>
        </w:rPr>
        <w:t>combination switch</w:t>
      </w:r>
      <w:r w:rsidRPr="00FA2612">
        <w:rPr>
          <w:rFonts w:asciiTheme="majorBidi" w:hAnsiTheme="majorBidi" w:cstheme="majorBidi"/>
          <w:sz w:val="24"/>
          <w:szCs w:val="24"/>
        </w:rPr>
        <w:t>, circuit diagram, vehicle or lighting board</w:t>
      </w:r>
      <w:r w:rsidRPr="00FA2612">
        <w:rPr>
          <w:rFonts w:asciiTheme="majorBidi" w:hAnsiTheme="majorBidi" w:cstheme="majorBidi"/>
          <w:b/>
          <w:sz w:val="24"/>
          <w:szCs w:val="24"/>
        </w:rPr>
        <w:t xml:space="preserve"> </w:t>
      </w:r>
      <w:r w:rsidRPr="00FA2612">
        <w:rPr>
          <w:rFonts w:asciiTheme="majorBidi" w:hAnsiTheme="majorBidi" w:cstheme="majorBidi"/>
          <w:sz w:val="24"/>
          <w:szCs w:val="24"/>
        </w:rPr>
        <w:t xml:space="preserve">with all full parts (lamp, lamp holder, switches, fuses, etc.)  </w:t>
      </w:r>
    </w:p>
    <w:p w:rsidR="00BC7096" w:rsidRPr="00FA2612" w:rsidRDefault="00BC7096" w:rsidP="00F21FF3">
      <w:pPr>
        <w:pStyle w:val="ListParagraph"/>
        <w:numPr>
          <w:ilvl w:val="0"/>
          <w:numId w:val="92"/>
        </w:numPr>
        <w:shd w:val="clear" w:color="auto" w:fill="FFFFFF"/>
        <w:spacing w:after="0" w:line="360" w:lineRule="auto"/>
        <w:jc w:val="both"/>
        <w:rPr>
          <w:rFonts w:asciiTheme="majorBidi" w:hAnsiTheme="majorBidi" w:cstheme="majorBidi"/>
          <w:b/>
          <w:sz w:val="24"/>
          <w:szCs w:val="24"/>
        </w:rPr>
      </w:pPr>
      <w:r w:rsidRPr="00FA2612">
        <w:rPr>
          <w:rFonts w:asciiTheme="majorBidi" w:hAnsiTheme="majorBidi" w:cstheme="majorBidi"/>
          <w:b/>
          <w:sz w:val="24"/>
          <w:szCs w:val="24"/>
        </w:rPr>
        <w:t>Steps in doing the task</w:t>
      </w:r>
    </w:p>
    <w:p w:rsidR="00F7041E" w:rsidRPr="00F7041E" w:rsidRDefault="00BC7096" w:rsidP="00F21FF3">
      <w:pPr>
        <w:pStyle w:val="ListParagraph"/>
        <w:numPr>
          <w:ilvl w:val="0"/>
          <w:numId w:val="92"/>
        </w:numPr>
        <w:shd w:val="clear" w:color="auto" w:fill="FFFFFF"/>
        <w:spacing w:after="0" w:line="360" w:lineRule="auto"/>
        <w:jc w:val="both"/>
        <w:rPr>
          <w:rFonts w:asciiTheme="majorBidi" w:hAnsiTheme="majorBidi" w:cstheme="majorBidi"/>
          <w:color w:val="202124"/>
          <w:sz w:val="24"/>
          <w:szCs w:val="24"/>
          <w:shd w:val="clear" w:color="auto" w:fill="FFFFFF"/>
        </w:rPr>
      </w:pPr>
      <w:r w:rsidRPr="008D0DA0">
        <w:rPr>
          <w:rFonts w:asciiTheme="majorBidi" w:hAnsiTheme="majorBidi" w:cstheme="majorBidi"/>
          <w:sz w:val="24"/>
          <w:szCs w:val="24"/>
          <w:lang w:val="en-GB"/>
        </w:rPr>
        <w:t xml:space="preserve">Frist </w:t>
      </w:r>
      <w:r w:rsidR="00402A1D" w:rsidRPr="008D0DA0">
        <w:rPr>
          <w:rFonts w:asciiTheme="majorBidi" w:hAnsiTheme="majorBidi" w:cstheme="majorBidi"/>
          <w:sz w:val="24"/>
          <w:lang w:val="en-GB"/>
        </w:rPr>
        <w:t xml:space="preserve">understand </w:t>
      </w:r>
      <w:r w:rsidR="00711F97">
        <w:rPr>
          <w:rFonts w:asciiTheme="majorBidi" w:hAnsiTheme="majorBidi" w:cstheme="majorBidi"/>
          <w:sz w:val="24"/>
          <w:lang w:val="en-GB"/>
        </w:rPr>
        <w:t xml:space="preserve">properly </w:t>
      </w:r>
      <w:r w:rsidR="00711F97" w:rsidRPr="008D0DA0">
        <w:rPr>
          <w:rFonts w:asciiTheme="majorBidi" w:hAnsiTheme="majorBidi" w:cstheme="majorBidi"/>
          <w:sz w:val="24"/>
          <w:lang w:val="en-GB"/>
        </w:rPr>
        <w:t>lighting</w:t>
      </w:r>
      <w:r w:rsidR="00402A1D" w:rsidRPr="008D0DA0">
        <w:rPr>
          <w:rFonts w:asciiTheme="majorBidi" w:hAnsiTheme="majorBidi" w:cstheme="majorBidi"/>
          <w:sz w:val="24"/>
          <w:lang w:val="en-GB"/>
        </w:rPr>
        <w:t xml:space="preserve"> system </w:t>
      </w:r>
      <w:r w:rsidR="00711F97">
        <w:rPr>
          <w:rFonts w:asciiTheme="majorBidi" w:hAnsiTheme="majorBidi" w:cstheme="majorBidi"/>
          <w:sz w:val="24"/>
          <w:lang w:val="en-GB"/>
        </w:rPr>
        <w:t xml:space="preserve">wiring diagram </w:t>
      </w:r>
      <w:r w:rsidR="00F7041E">
        <w:rPr>
          <w:rFonts w:asciiTheme="majorBidi" w:hAnsiTheme="majorBidi" w:cstheme="majorBidi"/>
          <w:sz w:val="24"/>
          <w:lang w:val="en-GB"/>
        </w:rPr>
        <w:t xml:space="preserve">one by one </w:t>
      </w:r>
    </w:p>
    <w:p w:rsidR="00137AC0" w:rsidRPr="00C841B4" w:rsidRDefault="006B7ED1" w:rsidP="00F21FF3">
      <w:pPr>
        <w:pStyle w:val="ListParagraph"/>
        <w:numPr>
          <w:ilvl w:val="0"/>
          <w:numId w:val="92"/>
        </w:numPr>
        <w:shd w:val="clear" w:color="auto" w:fill="FFFFFF"/>
        <w:spacing w:after="0" w:line="360" w:lineRule="auto"/>
        <w:jc w:val="both"/>
        <w:rPr>
          <w:rFonts w:asciiTheme="majorBidi" w:hAnsiTheme="majorBidi" w:cstheme="majorBidi"/>
          <w:color w:val="202124"/>
          <w:sz w:val="24"/>
          <w:szCs w:val="24"/>
          <w:shd w:val="clear" w:color="auto" w:fill="FFFFFF"/>
        </w:rPr>
      </w:pPr>
      <w:r>
        <w:rPr>
          <w:rFonts w:asciiTheme="majorBidi" w:hAnsiTheme="majorBidi" w:cstheme="majorBidi"/>
          <w:sz w:val="24"/>
        </w:rPr>
        <w:t xml:space="preserve">Read and </w:t>
      </w:r>
      <w:r w:rsidR="00137AC0">
        <w:rPr>
          <w:rFonts w:asciiTheme="majorBidi" w:hAnsiTheme="majorBidi" w:cstheme="majorBidi"/>
          <w:sz w:val="24"/>
        </w:rPr>
        <w:t xml:space="preserve">Interpret lighting system wiring diagram  </w:t>
      </w:r>
    </w:p>
    <w:p w:rsidR="00C841B4" w:rsidRPr="00137AC0" w:rsidRDefault="00C841B4" w:rsidP="00F21FF3">
      <w:pPr>
        <w:pStyle w:val="ListParagraph"/>
        <w:numPr>
          <w:ilvl w:val="0"/>
          <w:numId w:val="92"/>
        </w:numPr>
        <w:shd w:val="clear" w:color="auto" w:fill="FFFFFF"/>
        <w:spacing w:after="0" w:line="360" w:lineRule="auto"/>
        <w:jc w:val="both"/>
        <w:rPr>
          <w:rFonts w:asciiTheme="majorBidi" w:hAnsiTheme="majorBidi" w:cstheme="majorBidi"/>
          <w:color w:val="202124"/>
          <w:sz w:val="24"/>
          <w:szCs w:val="24"/>
          <w:shd w:val="clear" w:color="auto" w:fill="FFFFFF"/>
        </w:rPr>
      </w:pPr>
      <w:r>
        <w:rPr>
          <w:rFonts w:asciiTheme="majorBidi" w:hAnsiTheme="majorBidi" w:cstheme="majorBidi"/>
          <w:sz w:val="24"/>
        </w:rPr>
        <w:t xml:space="preserve">Use as reference wiring diagram from next page </w:t>
      </w:r>
    </w:p>
    <w:p w:rsidR="00BC7096" w:rsidRPr="008D0DA0" w:rsidRDefault="00402A1D" w:rsidP="00F21FF3">
      <w:pPr>
        <w:pStyle w:val="ListParagraph"/>
        <w:numPr>
          <w:ilvl w:val="0"/>
          <w:numId w:val="92"/>
        </w:numPr>
        <w:shd w:val="clear" w:color="auto" w:fill="FFFFFF"/>
        <w:spacing w:after="0" w:line="360" w:lineRule="auto"/>
        <w:jc w:val="both"/>
        <w:rPr>
          <w:rFonts w:asciiTheme="majorBidi" w:hAnsiTheme="majorBidi" w:cstheme="majorBidi"/>
          <w:color w:val="202124"/>
          <w:sz w:val="24"/>
          <w:szCs w:val="24"/>
          <w:shd w:val="clear" w:color="auto" w:fill="FFFFFF"/>
        </w:rPr>
      </w:pPr>
      <w:r w:rsidRPr="008D0DA0">
        <w:rPr>
          <w:rFonts w:asciiTheme="majorBidi" w:hAnsiTheme="majorBidi" w:cstheme="majorBidi"/>
          <w:sz w:val="24"/>
          <w:szCs w:val="24"/>
          <w:lang w:val="en-GB"/>
        </w:rPr>
        <w:t>I</w:t>
      </w:r>
      <w:r w:rsidR="00BC7096" w:rsidRPr="008D0DA0">
        <w:rPr>
          <w:rFonts w:asciiTheme="majorBidi" w:hAnsiTheme="majorBidi" w:cstheme="majorBidi"/>
          <w:sz w:val="24"/>
          <w:szCs w:val="24"/>
          <w:lang w:val="en-GB"/>
        </w:rPr>
        <w:t xml:space="preserve">dentify combination switch </w:t>
      </w:r>
      <w:r w:rsidRPr="008D0DA0">
        <w:rPr>
          <w:rFonts w:asciiTheme="majorBidi" w:hAnsiTheme="majorBidi" w:cstheme="majorBidi"/>
          <w:sz w:val="24"/>
          <w:szCs w:val="24"/>
          <w:lang w:val="en-GB"/>
        </w:rPr>
        <w:t>terminal</w:t>
      </w:r>
      <w:r w:rsidR="00571C2D" w:rsidRPr="008D0DA0">
        <w:rPr>
          <w:rFonts w:asciiTheme="majorBidi" w:hAnsiTheme="majorBidi" w:cstheme="majorBidi"/>
          <w:sz w:val="24"/>
          <w:szCs w:val="24"/>
          <w:lang w:val="en-GB"/>
        </w:rPr>
        <w:t>s</w:t>
      </w:r>
      <w:r w:rsidRPr="008D0DA0">
        <w:rPr>
          <w:rFonts w:asciiTheme="majorBidi" w:hAnsiTheme="majorBidi" w:cstheme="majorBidi"/>
          <w:sz w:val="24"/>
          <w:szCs w:val="24"/>
          <w:lang w:val="en-GB"/>
        </w:rPr>
        <w:t xml:space="preserve"> properly </w:t>
      </w:r>
    </w:p>
    <w:p w:rsidR="00BC7096" w:rsidRPr="008D0DA0" w:rsidRDefault="00571C2D" w:rsidP="00F21FF3">
      <w:pPr>
        <w:pStyle w:val="ListParagraph"/>
        <w:numPr>
          <w:ilvl w:val="0"/>
          <w:numId w:val="92"/>
        </w:numPr>
        <w:tabs>
          <w:tab w:val="left" w:pos="2730"/>
        </w:tabs>
        <w:spacing w:after="0" w:line="360" w:lineRule="auto"/>
        <w:jc w:val="both"/>
        <w:rPr>
          <w:rFonts w:asciiTheme="majorBidi" w:hAnsiTheme="majorBidi" w:cstheme="majorBidi"/>
          <w:sz w:val="24"/>
          <w:lang w:val="en-GB"/>
        </w:rPr>
      </w:pPr>
      <w:r w:rsidRPr="008D0DA0">
        <w:rPr>
          <w:rFonts w:asciiTheme="majorBidi" w:hAnsiTheme="majorBidi" w:cstheme="majorBidi"/>
          <w:sz w:val="24"/>
          <w:lang w:val="en-GB"/>
        </w:rPr>
        <w:t xml:space="preserve">Install </w:t>
      </w:r>
      <w:r w:rsidR="00E931FB" w:rsidRPr="008D0DA0">
        <w:rPr>
          <w:rFonts w:asciiTheme="majorBidi" w:hAnsiTheme="majorBidi" w:cstheme="majorBidi"/>
          <w:sz w:val="24"/>
          <w:lang w:val="en-GB"/>
        </w:rPr>
        <w:t>all lighting</w:t>
      </w:r>
      <w:r w:rsidRPr="008D0DA0">
        <w:rPr>
          <w:rFonts w:asciiTheme="majorBidi" w:hAnsiTheme="majorBidi" w:cstheme="majorBidi"/>
          <w:sz w:val="24"/>
          <w:lang w:val="en-GB"/>
        </w:rPr>
        <w:t xml:space="preserve"> system circuit </w:t>
      </w:r>
    </w:p>
    <w:p w:rsidR="00BC7096" w:rsidRPr="00FA2612" w:rsidRDefault="00BC7096" w:rsidP="00F21FF3">
      <w:pPr>
        <w:pStyle w:val="ListParagraph"/>
        <w:numPr>
          <w:ilvl w:val="0"/>
          <w:numId w:val="92"/>
        </w:numPr>
        <w:shd w:val="clear" w:color="auto" w:fill="FFFFFF"/>
        <w:spacing w:after="0" w:line="360" w:lineRule="auto"/>
        <w:jc w:val="both"/>
        <w:rPr>
          <w:rFonts w:asciiTheme="majorBidi" w:hAnsiTheme="majorBidi" w:cstheme="majorBidi"/>
          <w:sz w:val="24"/>
          <w:szCs w:val="24"/>
        </w:rPr>
      </w:pPr>
      <w:r w:rsidRPr="00FA2612">
        <w:rPr>
          <w:rFonts w:asciiTheme="majorBidi" w:hAnsiTheme="majorBidi" w:cstheme="majorBidi"/>
          <w:b/>
          <w:sz w:val="24"/>
          <w:szCs w:val="24"/>
        </w:rPr>
        <w:t>Quality Criteria:</w:t>
      </w:r>
      <w:r w:rsidRPr="00FA2612">
        <w:rPr>
          <w:rFonts w:asciiTheme="majorBidi" w:hAnsiTheme="majorBidi" w:cstheme="majorBidi"/>
          <w:sz w:val="24"/>
          <w:szCs w:val="24"/>
        </w:rPr>
        <w:t xml:space="preserve"> </w:t>
      </w:r>
    </w:p>
    <w:p w:rsidR="009A385D" w:rsidRPr="00FA2612" w:rsidRDefault="00BC7096" w:rsidP="00F21FF3">
      <w:pPr>
        <w:pStyle w:val="ListParagraph"/>
        <w:numPr>
          <w:ilvl w:val="0"/>
          <w:numId w:val="92"/>
        </w:numPr>
        <w:shd w:val="clear" w:color="auto" w:fill="FFFFFF"/>
        <w:spacing w:after="0" w:line="360" w:lineRule="auto"/>
        <w:jc w:val="both"/>
        <w:rPr>
          <w:rFonts w:asciiTheme="majorBidi" w:hAnsiTheme="majorBidi" w:cstheme="majorBidi"/>
          <w:color w:val="202124"/>
          <w:sz w:val="24"/>
          <w:szCs w:val="24"/>
          <w:shd w:val="clear" w:color="auto" w:fill="FFFFFF"/>
        </w:rPr>
      </w:pPr>
      <w:r w:rsidRPr="00FA2612">
        <w:rPr>
          <w:rFonts w:asciiTheme="majorBidi" w:hAnsiTheme="majorBidi" w:cstheme="majorBidi"/>
          <w:b/>
          <w:sz w:val="24"/>
          <w:szCs w:val="24"/>
        </w:rPr>
        <w:t>Precautions:</w:t>
      </w:r>
      <w:r w:rsidR="009A385D" w:rsidRPr="00FA2612">
        <w:rPr>
          <w:rFonts w:asciiTheme="majorBidi" w:hAnsiTheme="majorBidi" w:cstheme="majorBidi"/>
          <w:sz w:val="24"/>
          <w:szCs w:val="24"/>
        </w:rPr>
        <w:t xml:space="preserve"> Due to safety concerns involved, only trainees who have their trainer's direct permission should perform this task.</w:t>
      </w:r>
    </w:p>
    <w:p w:rsidR="00BC7096" w:rsidRPr="008D0DA0" w:rsidRDefault="00BC7096" w:rsidP="00FA2612">
      <w:pPr>
        <w:shd w:val="clear" w:color="auto" w:fill="FFFFFF"/>
        <w:spacing w:after="0" w:line="360" w:lineRule="auto"/>
        <w:ind w:firstLine="60"/>
        <w:jc w:val="both"/>
        <w:rPr>
          <w:rFonts w:asciiTheme="majorBidi" w:hAnsiTheme="majorBidi" w:cstheme="majorBidi"/>
          <w:color w:val="202124"/>
          <w:sz w:val="24"/>
          <w:szCs w:val="24"/>
          <w:shd w:val="clear" w:color="auto" w:fill="FFFFFF"/>
        </w:rPr>
      </w:pPr>
    </w:p>
    <w:p w:rsidR="00BC7096" w:rsidRPr="008D0DA0" w:rsidRDefault="00BC7096" w:rsidP="00BC7096">
      <w:pPr>
        <w:pStyle w:val="ListParagraph"/>
        <w:shd w:val="clear" w:color="auto" w:fill="FFFFFF"/>
        <w:spacing w:after="0" w:line="360" w:lineRule="auto"/>
        <w:ind w:left="540"/>
        <w:jc w:val="both"/>
        <w:rPr>
          <w:rFonts w:asciiTheme="majorBidi" w:hAnsiTheme="majorBidi" w:cstheme="majorBidi"/>
          <w:color w:val="202124"/>
          <w:sz w:val="24"/>
          <w:szCs w:val="24"/>
          <w:shd w:val="clear" w:color="auto" w:fill="FFFFFF"/>
        </w:rPr>
      </w:pPr>
    </w:p>
    <w:p w:rsidR="00BC7096" w:rsidRPr="008D0DA0" w:rsidRDefault="00BC7096" w:rsidP="00BC7096">
      <w:pPr>
        <w:shd w:val="clear" w:color="auto" w:fill="FFFFFF"/>
        <w:spacing w:after="0" w:line="360" w:lineRule="auto"/>
        <w:ind w:left="180"/>
        <w:jc w:val="both"/>
        <w:rPr>
          <w:rFonts w:asciiTheme="majorBidi" w:hAnsiTheme="majorBidi" w:cstheme="majorBidi"/>
          <w:color w:val="202124"/>
          <w:sz w:val="24"/>
          <w:szCs w:val="24"/>
          <w:shd w:val="clear" w:color="auto" w:fill="FFFFFF"/>
        </w:rPr>
      </w:pPr>
    </w:p>
    <w:p w:rsidR="00BC7096" w:rsidRPr="008D0DA0" w:rsidRDefault="00BC7096" w:rsidP="00BC7096">
      <w:pPr>
        <w:pStyle w:val="ListParagraph"/>
        <w:shd w:val="clear" w:color="auto" w:fill="FFFFFF"/>
        <w:spacing w:after="0" w:line="360" w:lineRule="auto"/>
        <w:ind w:left="540"/>
        <w:jc w:val="both"/>
        <w:rPr>
          <w:rFonts w:asciiTheme="majorBidi" w:hAnsiTheme="majorBidi" w:cstheme="majorBidi"/>
          <w:color w:val="202124"/>
          <w:sz w:val="24"/>
          <w:szCs w:val="24"/>
          <w:shd w:val="clear" w:color="auto" w:fill="FFFFFF"/>
        </w:rPr>
      </w:pPr>
    </w:p>
    <w:p w:rsidR="00BC7096" w:rsidRPr="008D0DA0" w:rsidRDefault="00BC7096" w:rsidP="00BC7096">
      <w:pPr>
        <w:pStyle w:val="ListParagraph"/>
        <w:shd w:val="clear" w:color="auto" w:fill="FFFFFF"/>
        <w:spacing w:after="0" w:line="360" w:lineRule="auto"/>
        <w:ind w:left="540"/>
        <w:jc w:val="both"/>
        <w:rPr>
          <w:rFonts w:asciiTheme="majorBidi" w:hAnsiTheme="majorBidi" w:cstheme="majorBidi"/>
          <w:color w:val="202124"/>
          <w:sz w:val="24"/>
          <w:szCs w:val="24"/>
          <w:shd w:val="clear" w:color="auto" w:fill="FFFFFF"/>
        </w:rPr>
      </w:pPr>
    </w:p>
    <w:p w:rsidR="00BC7096" w:rsidRPr="008D0DA0" w:rsidRDefault="00BC7096" w:rsidP="00BC7096">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BC7096" w:rsidRPr="008D0DA0" w:rsidRDefault="00BC7096" w:rsidP="00BC7096">
      <w:pPr>
        <w:pStyle w:val="ListParagraph"/>
        <w:tabs>
          <w:tab w:val="left" w:pos="2730"/>
        </w:tabs>
        <w:spacing w:after="0" w:line="360" w:lineRule="auto"/>
        <w:ind w:left="540"/>
        <w:contextualSpacing w:val="0"/>
        <w:jc w:val="both"/>
        <w:rPr>
          <w:rFonts w:asciiTheme="majorBidi" w:hAnsiTheme="majorBidi" w:cstheme="majorBidi"/>
          <w:sz w:val="24"/>
          <w:lang w:val="en-GB"/>
        </w:rPr>
      </w:pPr>
    </w:p>
    <w:p w:rsidR="00BC7096" w:rsidRDefault="00BC7096" w:rsidP="006A7781">
      <w:pPr>
        <w:tabs>
          <w:tab w:val="left" w:pos="2730"/>
        </w:tabs>
        <w:spacing w:after="0" w:line="360" w:lineRule="auto"/>
        <w:jc w:val="both"/>
        <w:rPr>
          <w:rFonts w:asciiTheme="majorBidi" w:hAnsiTheme="majorBidi" w:cstheme="majorBidi"/>
          <w:sz w:val="24"/>
          <w:lang w:val="en-GB"/>
        </w:rPr>
      </w:pPr>
    </w:p>
    <w:p w:rsidR="006A7781" w:rsidRPr="006A7781" w:rsidRDefault="006A7781" w:rsidP="006A7781">
      <w:pPr>
        <w:tabs>
          <w:tab w:val="left" w:pos="2730"/>
        </w:tabs>
        <w:spacing w:after="0" w:line="360" w:lineRule="auto"/>
        <w:jc w:val="both"/>
        <w:rPr>
          <w:rFonts w:asciiTheme="majorBidi" w:hAnsiTheme="majorBidi" w:cstheme="majorBidi"/>
          <w:sz w:val="24"/>
          <w:lang w:val="en-GB"/>
        </w:rPr>
        <w:sectPr w:rsidR="006A7781" w:rsidRPr="006A7781" w:rsidSect="00103987">
          <w:pgSz w:w="12240" w:h="15840"/>
          <w:pgMar w:top="1008" w:right="1440" w:bottom="907" w:left="1440" w:header="270" w:footer="224" w:gutter="0"/>
          <w:cols w:space="720"/>
          <w:titlePg/>
          <w:docGrid w:linePitch="360"/>
        </w:sectPr>
      </w:pPr>
    </w:p>
    <w:p w:rsidR="00BC7096" w:rsidRPr="008D0DA0" w:rsidRDefault="00BC7096" w:rsidP="00BC7096">
      <w:pPr>
        <w:tabs>
          <w:tab w:val="left" w:pos="2730"/>
        </w:tabs>
        <w:spacing w:after="0" w:line="360" w:lineRule="auto"/>
        <w:jc w:val="both"/>
        <w:rPr>
          <w:rFonts w:asciiTheme="majorBidi" w:hAnsiTheme="majorBidi" w:cstheme="majorBidi"/>
          <w:sz w:val="24"/>
          <w:lang w:val="en-GB"/>
        </w:rPr>
        <w:sectPr w:rsidR="00BC7096" w:rsidRPr="008D0DA0" w:rsidSect="00BC7096">
          <w:pgSz w:w="15840" w:h="12240" w:orient="landscape"/>
          <w:pgMar w:top="1440" w:right="1008" w:bottom="1440" w:left="907" w:header="720" w:footer="182" w:gutter="0"/>
          <w:cols w:space="720"/>
          <w:titlePg/>
          <w:docGrid w:linePitch="360"/>
        </w:sectPr>
      </w:pPr>
      <w:r w:rsidRPr="008D0DA0">
        <w:rPr>
          <w:rFonts w:asciiTheme="majorBidi" w:hAnsiTheme="majorBidi" w:cstheme="majorBidi"/>
          <w:noProof/>
        </w:rPr>
        <w:lastRenderedPageBreak/>
        <w:drawing>
          <wp:anchor distT="0" distB="0" distL="114300" distR="114300" simplePos="0" relativeHeight="252054528" behindDoc="0" locked="0" layoutInCell="1" allowOverlap="1" wp14:anchorId="6EDF8391" wp14:editId="0FC735B5">
            <wp:simplePos x="0" y="0"/>
            <wp:positionH relativeFrom="margin">
              <wp:align>left</wp:align>
            </wp:positionH>
            <wp:positionV relativeFrom="paragraph">
              <wp:posOffset>635</wp:posOffset>
            </wp:positionV>
            <wp:extent cx="8457565" cy="5913755"/>
            <wp:effectExtent l="0" t="0" r="635" b="0"/>
            <wp:wrapThrough wrapText="bothSides">
              <wp:wrapPolygon edited="0">
                <wp:start x="0" y="0"/>
                <wp:lineTo x="0" y="21500"/>
                <wp:lineTo x="21553" y="21500"/>
                <wp:lineTo x="21553" y="0"/>
                <wp:lineTo x="0" y="0"/>
              </wp:wrapPolygon>
            </wp:wrapThrough>
            <wp:docPr id="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8457565" cy="59137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403195" w:rsidRPr="007D2CB4" w:rsidRDefault="007D2CB4" w:rsidP="007D2CB4">
      <w:pPr>
        <w:pStyle w:val="Heading1"/>
        <w:rPr>
          <w:sz w:val="28"/>
          <w:szCs w:val="28"/>
        </w:rPr>
      </w:pPr>
      <w:bookmarkStart w:id="42" w:name="_Toc113254565"/>
      <w:r w:rsidRPr="007D2CB4">
        <w:rPr>
          <w:sz w:val="28"/>
          <w:szCs w:val="28"/>
        </w:rPr>
        <w:lastRenderedPageBreak/>
        <w:t>Lap</w:t>
      </w:r>
      <w:r w:rsidR="00AA17BA">
        <w:rPr>
          <w:sz w:val="28"/>
          <w:szCs w:val="28"/>
        </w:rPr>
        <w:t xml:space="preserve"> </w:t>
      </w:r>
      <w:r w:rsidR="00EE227A">
        <w:rPr>
          <w:sz w:val="28"/>
          <w:szCs w:val="28"/>
        </w:rPr>
        <w:t>test:</w:t>
      </w:r>
      <w:r w:rsidRPr="007D2CB4">
        <w:rPr>
          <w:sz w:val="28"/>
          <w:szCs w:val="28"/>
        </w:rPr>
        <w:t xml:space="preserve"> 2</w:t>
      </w:r>
      <w:bookmarkEnd w:id="42"/>
    </w:p>
    <w:p w:rsidR="00403195" w:rsidRDefault="00403195" w:rsidP="00403195">
      <w:pPr>
        <w:pStyle w:val="ListParagraph"/>
        <w:spacing w:after="240" w:line="360" w:lineRule="auto"/>
        <w:ind w:left="450"/>
        <w:rPr>
          <w:rFonts w:asciiTheme="majorBidi" w:hAnsiTheme="majorBidi" w:cstheme="majorBidi"/>
          <w:sz w:val="28"/>
          <w:szCs w:val="28"/>
        </w:rPr>
      </w:pPr>
    </w:p>
    <w:p w:rsidR="006A7781" w:rsidRPr="006A7781" w:rsidRDefault="007B36F8" w:rsidP="00F21FF3">
      <w:pPr>
        <w:pStyle w:val="ListParagraph"/>
        <w:numPr>
          <w:ilvl w:val="0"/>
          <w:numId w:val="69"/>
        </w:numPr>
        <w:spacing w:after="240" w:line="360" w:lineRule="auto"/>
        <w:rPr>
          <w:rFonts w:asciiTheme="majorBidi" w:hAnsiTheme="majorBidi" w:cstheme="majorBidi"/>
          <w:sz w:val="28"/>
          <w:szCs w:val="28"/>
        </w:rPr>
      </w:pPr>
      <w:r w:rsidRPr="007B36F8">
        <w:rPr>
          <w:rFonts w:asciiTheme="majorBidi" w:hAnsiTheme="majorBidi" w:cstheme="majorBidi"/>
          <w:sz w:val="28"/>
          <w:szCs w:val="28"/>
        </w:rPr>
        <w:t>Identify Combination switch Terminal</w:t>
      </w:r>
      <w:r w:rsidR="006A74C1">
        <w:rPr>
          <w:rFonts w:asciiTheme="majorBidi" w:hAnsiTheme="majorBidi" w:cstheme="majorBidi"/>
          <w:sz w:val="28"/>
          <w:szCs w:val="28"/>
        </w:rPr>
        <w:t xml:space="preserve">s </w:t>
      </w:r>
    </w:p>
    <w:p w:rsidR="007B36F8" w:rsidRPr="007B36F8" w:rsidRDefault="007B36F8" w:rsidP="00F21FF3">
      <w:pPr>
        <w:pStyle w:val="ListParagraph"/>
        <w:numPr>
          <w:ilvl w:val="0"/>
          <w:numId w:val="69"/>
        </w:numPr>
        <w:spacing w:after="240" w:line="360" w:lineRule="auto"/>
        <w:rPr>
          <w:rFonts w:asciiTheme="majorBidi" w:hAnsiTheme="majorBidi" w:cstheme="majorBidi"/>
          <w:sz w:val="24"/>
          <w:szCs w:val="24"/>
        </w:rPr>
      </w:pPr>
      <w:r w:rsidRPr="007B36F8">
        <w:rPr>
          <w:rFonts w:asciiTheme="majorBidi" w:hAnsiTheme="majorBidi" w:cstheme="majorBidi"/>
          <w:sz w:val="28"/>
          <w:szCs w:val="28"/>
        </w:rPr>
        <w:t>Install</w:t>
      </w:r>
      <w:r w:rsidR="00403195">
        <w:rPr>
          <w:rFonts w:asciiTheme="majorBidi" w:hAnsiTheme="majorBidi" w:cstheme="majorBidi"/>
          <w:sz w:val="28"/>
          <w:szCs w:val="28"/>
        </w:rPr>
        <w:t xml:space="preserve"> </w:t>
      </w:r>
      <w:r w:rsidR="007334F7">
        <w:rPr>
          <w:rFonts w:asciiTheme="majorBidi" w:hAnsiTheme="majorBidi" w:cstheme="majorBidi"/>
          <w:sz w:val="28"/>
          <w:szCs w:val="28"/>
        </w:rPr>
        <w:t xml:space="preserve">All </w:t>
      </w:r>
      <w:r w:rsidR="007334F7" w:rsidRPr="007B36F8">
        <w:rPr>
          <w:rFonts w:asciiTheme="majorBidi" w:hAnsiTheme="majorBidi" w:cstheme="majorBidi"/>
          <w:sz w:val="28"/>
          <w:szCs w:val="28"/>
        </w:rPr>
        <w:t>lighting</w:t>
      </w:r>
      <w:r w:rsidRPr="007B36F8">
        <w:rPr>
          <w:rFonts w:asciiTheme="majorBidi" w:hAnsiTheme="majorBidi" w:cstheme="majorBidi"/>
          <w:sz w:val="28"/>
          <w:szCs w:val="28"/>
        </w:rPr>
        <w:t xml:space="preserve"> system</w:t>
      </w:r>
      <w:r w:rsidRPr="007B36F8">
        <w:rPr>
          <w:rFonts w:asciiTheme="majorBidi" w:hAnsiTheme="majorBidi" w:cstheme="majorBidi"/>
          <w:sz w:val="24"/>
          <w:szCs w:val="24"/>
        </w:rPr>
        <w:t xml:space="preserve">   </w:t>
      </w:r>
    </w:p>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7B36F8" w:rsidRDefault="007B36F8" w:rsidP="007B36F8"/>
    <w:p w:rsidR="00F1724E" w:rsidRDefault="00F1724E" w:rsidP="007B36F8">
      <w:pPr>
        <w:sectPr w:rsidR="00F1724E" w:rsidSect="003D0170">
          <w:pgSz w:w="12240" w:h="15840"/>
          <w:pgMar w:top="1008" w:right="1440" w:bottom="907" w:left="1440" w:header="360" w:footer="182" w:gutter="0"/>
          <w:cols w:space="720"/>
          <w:titlePg/>
          <w:docGrid w:linePitch="360"/>
        </w:sectPr>
      </w:pPr>
    </w:p>
    <w:p w:rsidR="00545866" w:rsidRPr="00545866" w:rsidRDefault="00545866" w:rsidP="007B36F8">
      <w:pPr>
        <w:rPr>
          <w:sz w:val="4"/>
          <w:szCs w:val="4"/>
        </w:rPr>
      </w:pPr>
    </w:p>
    <w:p w:rsidR="004600EA" w:rsidRPr="008D0DA0" w:rsidRDefault="00DB7144" w:rsidP="00424DF7">
      <w:pPr>
        <w:pStyle w:val="Heading1"/>
        <w:rPr>
          <w:rFonts w:asciiTheme="majorBidi" w:hAnsiTheme="majorBidi"/>
          <w:sz w:val="28"/>
          <w:szCs w:val="28"/>
        </w:rPr>
      </w:pPr>
      <w:bookmarkStart w:id="43" w:name="_Toc113254566"/>
      <w:r>
        <w:rPr>
          <w:rFonts w:asciiTheme="majorBidi" w:hAnsiTheme="majorBidi"/>
          <w:sz w:val="28"/>
          <w:szCs w:val="28"/>
        </w:rPr>
        <w:t xml:space="preserve">Unit three: </w:t>
      </w:r>
      <w:r w:rsidR="00DB4273" w:rsidRPr="008D0DA0">
        <w:rPr>
          <w:rFonts w:asciiTheme="majorBidi" w:hAnsiTheme="majorBidi"/>
          <w:sz w:val="28"/>
          <w:szCs w:val="28"/>
        </w:rPr>
        <w:t>Windshield wiper and washer system</w:t>
      </w:r>
      <w:bookmarkEnd w:id="43"/>
    </w:p>
    <w:tbl>
      <w:tblPr>
        <w:tblpPr w:leftFromText="180" w:rightFromText="180" w:vertAnchor="text" w:horzAnchor="margin" w:tblpY="221"/>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920D9" w:rsidRPr="008D0DA0" w:rsidTr="00DB7144">
        <w:trPr>
          <w:trHeight w:val="4763"/>
        </w:trPr>
        <w:tc>
          <w:tcPr>
            <w:tcW w:w="9468" w:type="dxa"/>
            <w:tcBorders>
              <w:top w:val="single" w:sz="4" w:space="0" w:color="auto"/>
              <w:left w:val="single" w:sz="4" w:space="0" w:color="auto"/>
              <w:bottom w:val="single" w:sz="4" w:space="0" w:color="auto"/>
              <w:right w:val="single" w:sz="4" w:space="0" w:color="auto"/>
            </w:tcBorders>
            <w:shd w:val="clear" w:color="auto" w:fill="auto"/>
          </w:tcPr>
          <w:p w:rsidR="001920D9" w:rsidRPr="00233A63" w:rsidRDefault="001920D9" w:rsidP="00886265">
            <w:pPr>
              <w:autoSpaceDE w:val="0"/>
              <w:autoSpaceDN w:val="0"/>
              <w:adjustRightInd w:val="0"/>
              <w:spacing w:before="240" w:after="0" w:line="360" w:lineRule="auto"/>
              <w:jc w:val="both"/>
              <w:rPr>
                <w:rFonts w:asciiTheme="majorBidi" w:hAnsiTheme="majorBidi" w:cstheme="majorBidi"/>
                <w:bCs/>
                <w:sz w:val="24"/>
                <w:szCs w:val="24"/>
              </w:rPr>
            </w:pPr>
            <w:r w:rsidRPr="00233A63">
              <w:rPr>
                <w:rFonts w:asciiTheme="majorBidi" w:hAnsiTheme="majorBidi" w:cstheme="majorBidi"/>
                <w:bCs/>
                <w:sz w:val="24"/>
                <w:szCs w:val="24"/>
              </w:rPr>
              <w:t xml:space="preserve">This unit to provide you the necessary information regarding the following </w:t>
            </w:r>
            <w:r w:rsidRPr="00233A63">
              <w:rPr>
                <w:rFonts w:asciiTheme="majorBidi" w:hAnsiTheme="majorBidi" w:cstheme="majorBidi"/>
                <w:sz w:val="24"/>
                <w:szCs w:val="24"/>
              </w:rPr>
              <w:t xml:space="preserve">content </w:t>
            </w:r>
            <w:r w:rsidRPr="00233A63">
              <w:rPr>
                <w:rFonts w:asciiTheme="majorBidi" w:hAnsiTheme="majorBidi" w:cstheme="majorBidi"/>
                <w:bCs/>
                <w:sz w:val="24"/>
                <w:szCs w:val="24"/>
              </w:rPr>
              <w:t>coverage and topics:</w:t>
            </w:r>
            <w:r w:rsidRPr="00233A63">
              <w:rPr>
                <w:rFonts w:asciiTheme="majorBidi" w:hAnsiTheme="majorBidi" w:cstheme="majorBidi"/>
                <w:b/>
                <w:sz w:val="24"/>
                <w:szCs w:val="24"/>
              </w:rPr>
              <w:t xml:space="preserve"> </w:t>
            </w:r>
          </w:p>
          <w:p w:rsidR="001920D9" w:rsidRPr="00233A63" w:rsidRDefault="001920D9" w:rsidP="00F21FF3">
            <w:pPr>
              <w:pStyle w:val="ListParagraph"/>
              <w:numPr>
                <w:ilvl w:val="0"/>
                <w:numId w:val="55"/>
              </w:numPr>
              <w:spacing w:before="240" w:after="20" w:line="360" w:lineRule="auto"/>
              <w:rPr>
                <w:rFonts w:asciiTheme="majorBidi" w:hAnsiTheme="majorBidi" w:cstheme="majorBidi"/>
                <w:sz w:val="24"/>
                <w:szCs w:val="24"/>
              </w:rPr>
            </w:pPr>
            <w:r w:rsidRPr="00233A63">
              <w:rPr>
                <w:rFonts w:asciiTheme="majorBidi" w:hAnsiTheme="majorBidi" w:cstheme="majorBidi"/>
                <w:sz w:val="24"/>
                <w:szCs w:val="24"/>
              </w:rPr>
              <w:t xml:space="preserve">Determining </w:t>
            </w:r>
            <w:r w:rsidRPr="00233A63">
              <w:rPr>
                <w:rFonts w:asciiTheme="majorBidi" w:hAnsiTheme="majorBidi" w:cstheme="majorBidi"/>
                <w:sz w:val="24"/>
                <w:szCs w:val="24"/>
                <w:lang w:val="en-GB"/>
              </w:rPr>
              <w:t>Windshield wiper and wiring system</w:t>
            </w:r>
          </w:p>
          <w:p w:rsidR="001920D9" w:rsidRPr="00D66F32" w:rsidRDefault="001920D9" w:rsidP="00F21FF3">
            <w:pPr>
              <w:pStyle w:val="ListParagraph"/>
              <w:numPr>
                <w:ilvl w:val="0"/>
                <w:numId w:val="55"/>
              </w:numPr>
              <w:spacing w:before="240" w:after="20" w:line="360" w:lineRule="auto"/>
              <w:rPr>
                <w:rFonts w:asciiTheme="majorBidi" w:hAnsiTheme="majorBidi" w:cstheme="majorBidi"/>
                <w:sz w:val="24"/>
                <w:szCs w:val="24"/>
              </w:rPr>
            </w:pPr>
            <w:r w:rsidRPr="00233A63">
              <w:rPr>
                <w:rFonts w:asciiTheme="majorBidi" w:hAnsiTheme="majorBidi" w:cstheme="majorBidi"/>
                <w:sz w:val="24"/>
                <w:szCs w:val="24"/>
              </w:rPr>
              <w:t xml:space="preserve">Testing and Repairing of </w:t>
            </w:r>
            <w:r w:rsidRPr="00233A63">
              <w:rPr>
                <w:rFonts w:asciiTheme="majorBidi" w:hAnsiTheme="majorBidi" w:cstheme="majorBidi"/>
                <w:sz w:val="24"/>
                <w:szCs w:val="24"/>
                <w:lang w:val="en-GB"/>
              </w:rPr>
              <w:t>Windshield wiper</w:t>
            </w:r>
          </w:p>
          <w:p w:rsidR="00D66F32" w:rsidRDefault="00D66F32" w:rsidP="00F21FF3">
            <w:pPr>
              <w:pStyle w:val="ListParagraph"/>
              <w:numPr>
                <w:ilvl w:val="0"/>
                <w:numId w:val="90"/>
              </w:numPr>
              <w:spacing w:before="240" w:after="20" w:line="360" w:lineRule="auto"/>
              <w:rPr>
                <w:rFonts w:asciiTheme="majorBidi" w:hAnsiTheme="majorBidi" w:cstheme="majorBidi"/>
                <w:sz w:val="24"/>
                <w:szCs w:val="24"/>
                <w:lang w:val="en-GB"/>
              </w:rPr>
            </w:pPr>
            <w:r>
              <w:rPr>
                <w:rFonts w:asciiTheme="majorBidi" w:hAnsiTheme="majorBidi" w:cstheme="majorBidi"/>
                <w:sz w:val="24"/>
                <w:szCs w:val="24"/>
                <w:lang w:val="en-GB"/>
              </w:rPr>
              <w:t xml:space="preserve">Wiper motor </w:t>
            </w:r>
          </w:p>
          <w:p w:rsidR="00D66F32" w:rsidRPr="00233A63" w:rsidRDefault="00D66F32" w:rsidP="00F21FF3">
            <w:pPr>
              <w:pStyle w:val="ListParagraph"/>
              <w:numPr>
                <w:ilvl w:val="0"/>
                <w:numId w:val="90"/>
              </w:numPr>
              <w:spacing w:before="240" w:after="20" w:line="360" w:lineRule="auto"/>
              <w:rPr>
                <w:rFonts w:asciiTheme="majorBidi" w:hAnsiTheme="majorBidi" w:cstheme="majorBidi"/>
                <w:sz w:val="24"/>
                <w:szCs w:val="24"/>
              </w:rPr>
            </w:pPr>
            <w:r>
              <w:rPr>
                <w:rFonts w:asciiTheme="majorBidi" w:hAnsiTheme="majorBidi" w:cstheme="majorBidi"/>
                <w:sz w:val="24"/>
                <w:szCs w:val="24"/>
                <w:lang w:val="en-GB"/>
              </w:rPr>
              <w:t xml:space="preserve">washer motor </w:t>
            </w:r>
          </w:p>
          <w:p w:rsidR="001920D9" w:rsidRPr="00233A63" w:rsidRDefault="001920D9" w:rsidP="00886265">
            <w:pPr>
              <w:spacing w:before="240" w:line="360" w:lineRule="auto"/>
              <w:rPr>
                <w:rFonts w:asciiTheme="majorBidi" w:hAnsiTheme="majorBidi" w:cstheme="majorBidi"/>
                <w:sz w:val="24"/>
                <w:szCs w:val="24"/>
              </w:rPr>
            </w:pPr>
            <w:r w:rsidRPr="00233A63">
              <w:rPr>
                <w:rFonts w:asciiTheme="majorBidi" w:hAnsiTheme="majorBidi" w:cstheme="majorBidi"/>
                <w:sz w:val="24"/>
                <w:szCs w:val="24"/>
              </w:rPr>
              <w:t>This guide will also assist you to attain the learning outcomes stated in the cover page. Specifically, upon completion of this learning guide, you will be able to:</w:t>
            </w:r>
          </w:p>
          <w:p w:rsidR="00A94B4F" w:rsidRPr="00233A63" w:rsidRDefault="0077308F" w:rsidP="00F21FF3">
            <w:pPr>
              <w:pStyle w:val="ListParagraph"/>
              <w:numPr>
                <w:ilvl w:val="0"/>
                <w:numId w:val="55"/>
              </w:numPr>
              <w:spacing w:before="240" w:after="20" w:line="360" w:lineRule="auto"/>
              <w:rPr>
                <w:rFonts w:asciiTheme="majorBidi" w:hAnsiTheme="majorBidi" w:cstheme="majorBidi"/>
                <w:sz w:val="24"/>
                <w:szCs w:val="24"/>
              </w:rPr>
            </w:pPr>
            <w:r w:rsidRPr="00233A63">
              <w:rPr>
                <w:rFonts w:asciiTheme="majorBidi" w:hAnsiTheme="majorBidi" w:cstheme="majorBidi"/>
                <w:sz w:val="24"/>
                <w:szCs w:val="24"/>
              </w:rPr>
              <w:t>Determine Windshield</w:t>
            </w:r>
            <w:r w:rsidR="00A94B4F" w:rsidRPr="00233A63">
              <w:rPr>
                <w:rFonts w:asciiTheme="majorBidi" w:hAnsiTheme="majorBidi" w:cstheme="majorBidi"/>
                <w:sz w:val="24"/>
                <w:szCs w:val="24"/>
                <w:lang w:val="en-GB"/>
              </w:rPr>
              <w:t xml:space="preserve"> wiper and wiring system</w:t>
            </w:r>
          </w:p>
          <w:p w:rsidR="001920D9" w:rsidRPr="00886265" w:rsidRDefault="0077308F" w:rsidP="00F21FF3">
            <w:pPr>
              <w:pStyle w:val="ListParagraph"/>
              <w:numPr>
                <w:ilvl w:val="0"/>
                <w:numId w:val="55"/>
              </w:numPr>
              <w:spacing w:before="240" w:after="20" w:line="360" w:lineRule="auto"/>
              <w:rPr>
                <w:rFonts w:asciiTheme="majorBidi" w:hAnsiTheme="majorBidi" w:cstheme="majorBidi"/>
                <w:sz w:val="24"/>
                <w:szCs w:val="24"/>
              </w:rPr>
            </w:pPr>
            <w:r w:rsidRPr="00233A63">
              <w:rPr>
                <w:rFonts w:asciiTheme="majorBidi" w:hAnsiTheme="majorBidi" w:cstheme="majorBidi"/>
                <w:sz w:val="24"/>
                <w:szCs w:val="24"/>
              </w:rPr>
              <w:t xml:space="preserve">Test and Repair </w:t>
            </w:r>
            <w:r w:rsidR="00A94B4F" w:rsidRPr="00233A63">
              <w:rPr>
                <w:rFonts w:asciiTheme="majorBidi" w:hAnsiTheme="majorBidi" w:cstheme="majorBidi"/>
                <w:sz w:val="24"/>
                <w:szCs w:val="24"/>
              </w:rPr>
              <w:t xml:space="preserve">of </w:t>
            </w:r>
            <w:r w:rsidR="00886265">
              <w:rPr>
                <w:rFonts w:asciiTheme="majorBidi" w:hAnsiTheme="majorBidi" w:cstheme="majorBidi"/>
                <w:sz w:val="24"/>
                <w:szCs w:val="24"/>
                <w:lang w:val="en-GB"/>
              </w:rPr>
              <w:t xml:space="preserve">Windshield wiper </w:t>
            </w:r>
          </w:p>
        </w:tc>
      </w:tr>
    </w:tbl>
    <w:p w:rsidR="00061C8C" w:rsidRPr="00DB7144" w:rsidRDefault="001920D9" w:rsidP="00DB7144">
      <w:pPr>
        <w:pStyle w:val="Heading2"/>
        <w:spacing w:line="360" w:lineRule="auto"/>
        <w:rPr>
          <w:rFonts w:asciiTheme="majorBidi" w:hAnsiTheme="majorBidi"/>
          <w:bCs/>
          <w:sz w:val="26"/>
        </w:rPr>
      </w:pPr>
      <w:bookmarkStart w:id="44" w:name="_Toc113254567"/>
      <w:r w:rsidRPr="00DB7144">
        <w:rPr>
          <w:rFonts w:asciiTheme="majorBidi" w:eastAsiaTheme="minorHAnsi" w:hAnsiTheme="majorBidi"/>
          <w:bCs/>
          <w:sz w:val="26"/>
          <w:lang w:val="en-GB"/>
        </w:rPr>
        <w:t>3</w:t>
      </w:r>
      <w:r w:rsidR="008D0DA0" w:rsidRPr="00DB7144">
        <w:rPr>
          <w:rFonts w:asciiTheme="majorBidi" w:hAnsiTheme="majorBidi"/>
          <w:bCs/>
          <w:sz w:val="26"/>
        </w:rPr>
        <w:t>.1</w:t>
      </w:r>
      <w:r w:rsidR="0081788E" w:rsidRPr="00DB7144">
        <w:rPr>
          <w:rFonts w:asciiTheme="majorBidi" w:hAnsiTheme="majorBidi"/>
          <w:bCs/>
          <w:sz w:val="26"/>
        </w:rPr>
        <w:t xml:space="preserve"> </w:t>
      </w:r>
      <w:r w:rsidR="008D0DA0" w:rsidRPr="00DB7144">
        <w:rPr>
          <w:rFonts w:asciiTheme="majorBidi" w:hAnsiTheme="majorBidi"/>
          <w:bCs/>
          <w:sz w:val="26"/>
        </w:rPr>
        <w:t>identify</w:t>
      </w:r>
      <w:r w:rsidR="008C334F" w:rsidRPr="00DB7144">
        <w:rPr>
          <w:rFonts w:asciiTheme="majorBidi" w:hAnsiTheme="majorBidi"/>
          <w:bCs/>
          <w:sz w:val="26"/>
        </w:rPr>
        <w:t xml:space="preserve"> component of windshield wiper and washer system</w:t>
      </w:r>
      <w:bookmarkEnd w:id="44"/>
    </w:p>
    <w:p w:rsidR="008C334F" w:rsidRPr="007E0FCD" w:rsidRDefault="008C334F" w:rsidP="00DB7144">
      <w:pPr>
        <w:tabs>
          <w:tab w:val="left" w:pos="2008"/>
        </w:tabs>
        <w:spacing w:after="0" w:line="360" w:lineRule="auto"/>
        <w:jc w:val="both"/>
        <w:rPr>
          <w:rFonts w:asciiTheme="majorBidi" w:hAnsiTheme="majorBidi" w:cstheme="majorBidi"/>
          <w:sz w:val="24"/>
          <w:szCs w:val="24"/>
        </w:rPr>
      </w:pPr>
      <w:r w:rsidRPr="007E0FCD">
        <w:rPr>
          <w:rFonts w:asciiTheme="majorBidi" w:hAnsiTheme="majorBidi" w:cstheme="majorBidi"/>
          <w:sz w:val="24"/>
          <w:szCs w:val="24"/>
          <w:lang w:val="en-GB"/>
        </w:rPr>
        <w:t xml:space="preserve">The wipers are important safety-related features installed to ensure that the driver's view remains unobstructed by wiping off rainwater, snow, bugs, mud, oil, grease from the windshield. </w:t>
      </w:r>
    </w:p>
    <w:p w:rsidR="008C334F" w:rsidRPr="007E0FCD" w:rsidRDefault="008C334F" w:rsidP="00DB7144">
      <w:pPr>
        <w:tabs>
          <w:tab w:val="left" w:pos="2008"/>
        </w:tabs>
        <w:spacing w:after="0" w:line="360" w:lineRule="auto"/>
        <w:jc w:val="both"/>
        <w:rPr>
          <w:rFonts w:asciiTheme="majorBidi" w:hAnsiTheme="majorBidi" w:cstheme="majorBidi"/>
          <w:sz w:val="24"/>
          <w:szCs w:val="24"/>
          <w:lang w:val="en-GB"/>
        </w:rPr>
      </w:pPr>
      <w:r w:rsidRPr="007E0FCD">
        <w:rPr>
          <w:rFonts w:asciiTheme="majorBidi" w:hAnsiTheme="majorBidi" w:cstheme="majorBidi"/>
          <w:sz w:val="24"/>
          <w:szCs w:val="24"/>
          <w:lang w:val="en-GB"/>
        </w:rPr>
        <w:t xml:space="preserve">It is frequently used in combination with the washer for cleaning off dirt from the windshield glass. </w:t>
      </w:r>
    </w:p>
    <w:p w:rsidR="00F40F7B" w:rsidRPr="00DB7144" w:rsidRDefault="00F40F7B" w:rsidP="00DB7144">
      <w:pPr>
        <w:autoSpaceDE w:val="0"/>
        <w:autoSpaceDN w:val="0"/>
        <w:adjustRightInd w:val="0"/>
        <w:spacing w:after="0" w:line="360" w:lineRule="auto"/>
        <w:rPr>
          <w:rFonts w:asciiTheme="majorBidi" w:hAnsiTheme="majorBidi" w:cstheme="majorBidi"/>
          <w:b/>
          <w:bCs/>
          <w:sz w:val="24"/>
          <w:szCs w:val="24"/>
        </w:rPr>
      </w:pPr>
      <w:r w:rsidRPr="00DB7144">
        <w:rPr>
          <w:rFonts w:asciiTheme="majorBidi" w:hAnsiTheme="majorBidi" w:cstheme="majorBidi"/>
          <w:b/>
          <w:bCs/>
          <w:sz w:val="24"/>
          <w:szCs w:val="24"/>
        </w:rPr>
        <w:t>Functional requirements</w:t>
      </w:r>
    </w:p>
    <w:p w:rsidR="00F40F7B" w:rsidRPr="007E0FCD" w:rsidRDefault="00F40F7B" w:rsidP="00DB7144">
      <w:pPr>
        <w:autoSpaceDE w:val="0"/>
        <w:autoSpaceDN w:val="0"/>
        <w:adjustRightInd w:val="0"/>
        <w:spacing w:after="0" w:line="360" w:lineRule="auto"/>
        <w:rPr>
          <w:rFonts w:ascii="Times New Roman" w:hAnsi="Times New Roman" w:cs="Times New Roman"/>
          <w:sz w:val="24"/>
          <w:szCs w:val="24"/>
        </w:rPr>
      </w:pPr>
      <w:r w:rsidRPr="007E0FCD">
        <w:rPr>
          <w:rFonts w:ascii="Times New Roman" w:hAnsi="Times New Roman" w:cs="Times New Roman"/>
          <w:sz w:val="24"/>
          <w:szCs w:val="24"/>
        </w:rPr>
        <w:t>The requirements of the wiper system are simple. The windscreen must be clea</w:t>
      </w:r>
      <w:r w:rsidR="007E0FCD">
        <w:rPr>
          <w:rFonts w:ascii="Times New Roman" w:hAnsi="Times New Roman" w:cs="Times New Roman"/>
          <w:sz w:val="24"/>
          <w:szCs w:val="24"/>
        </w:rPr>
        <w:t xml:space="preserve">n enough to provide </w:t>
      </w:r>
      <w:r w:rsidRPr="007E0FCD">
        <w:rPr>
          <w:rFonts w:ascii="Times New Roman" w:hAnsi="Times New Roman" w:cs="Times New Roman"/>
          <w:sz w:val="24"/>
          <w:szCs w:val="24"/>
        </w:rPr>
        <w:t>suitable visibility at all times. To do this, the wiper system must meet the following requirements.</w:t>
      </w:r>
    </w:p>
    <w:p w:rsidR="00F40F7B" w:rsidRPr="00B46BCD" w:rsidRDefault="00F40F7B" w:rsidP="00F21FF3">
      <w:pPr>
        <w:pStyle w:val="ListParagraph"/>
        <w:numPr>
          <w:ilvl w:val="0"/>
          <w:numId w:val="46"/>
        </w:numPr>
        <w:autoSpaceDE w:val="0"/>
        <w:autoSpaceDN w:val="0"/>
        <w:adjustRightInd w:val="0"/>
        <w:spacing w:after="0" w:line="360" w:lineRule="auto"/>
        <w:rPr>
          <w:rFonts w:ascii="Times New Roman" w:hAnsi="Times New Roman" w:cs="Times New Roman"/>
          <w:sz w:val="24"/>
          <w:szCs w:val="24"/>
        </w:rPr>
      </w:pPr>
      <w:r w:rsidRPr="00B46BCD">
        <w:rPr>
          <w:rFonts w:ascii="Times New Roman" w:hAnsi="Times New Roman" w:cs="Times New Roman"/>
          <w:sz w:val="24"/>
          <w:szCs w:val="24"/>
        </w:rPr>
        <w:t>Efficient removal of water and snow.</w:t>
      </w:r>
    </w:p>
    <w:p w:rsidR="00F40F7B" w:rsidRPr="00B46BCD" w:rsidRDefault="00F40F7B" w:rsidP="00F21FF3">
      <w:pPr>
        <w:pStyle w:val="ListParagraph"/>
        <w:numPr>
          <w:ilvl w:val="0"/>
          <w:numId w:val="46"/>
        </w:numPr>
        <w:autoSpaceDE w:val="0"/>
        <w:autoSpaceDN w:val="0"/>
        <w:adjustRightInd w:val="0"/>
        <w:spacing w:after="0" w:line="360" w:lineRule="auto"/>
        <w:rPr>
          <w:rFonts w:ascii="Times New Roman" w:hAnsi="Times New Roman" w:cs="Times New Roman"/>
          <w:sz w:val="24"/>
          <w:szCs w:val="24"/>
        </w:rPr>
      </w:pPr>
      <w:r w:rsidRPr="00B46BCD">
        <w:rPr>
          <w:rFonts w:ascii="Times New Roman" w:hAnsi="Times New Roman" w:cs="Times New Roman"/>
          <w:sz w:val="24"/>
          <w:szCs w:val="24"/>
        </w:rPr>
        <w:t>Efficient removal of dirt.</w:t>
      </w:r>
    </w:p>
    <w:p w:rsidR="00F40F7B" w:rsidRPr="00B46BCD" w:rsidRDefault="00F40F7B" w:rsidP="00F21FF3">
      <w:pPr>
        <w:pStyle w:val="ListParagraph"/>
        <w:numPr>
          <w:ilvl w:val="0"/>
          <w:numId w:val="46"/>
        </w:numPr>
        <w:autoSpaceDE w:val="0"/>
        <w:autoSpaceDN w:val="0"/>
        <w:adjustRightInd w:val="0"/>
        <w:spacing w:after="0" w:line="360" w:lineRule="auto"/>
        <w:rPr>
          <w:rFonts w:ascii="Times New Roman" w:hAnsi="Times New Roman" w:cs="Times New Roman"/>
          <w:sz w:val="24"/>
          <w:szCs w:val="24"/>
        </w:rPr>
      </w:pPr>
      <w:r w:rsidRPr="00B46BCD">
        <w:rPr>
          <w:rFonts w:ascii="Times New Roman" w:hAnsi="Times New Roman" w:cs="Times New Roman"/>
          <w:sz w:val="24"/>
          <w:szCs w:val="24"/>
        </w:rPr>
        <w:t xml:space="preserve">Operate at temperatures from </w:t>
      </w:r>
      <w:r w:rsidRPr="00B46BCD">
        <w:rPr>
          <w:rFonts w:ascii="MathematicalPi-One" w:hAnsi="MathematicalPi-One" w:cs="MathematicalPi-One"/>
          <w:sz w:val="24"/>
          <w:szCs w:val="24"/>
        </w:rPr>
        <w:t>_</w:t>
      </w:r>
      <w:r w:rsidRPr="00B46BCD">
        <w:rPr>
          <w:rFonts w:ascii="Times New Roman" w:hAnsi="Times New Roman" w:cs="Times New Roman"/>
          <w:sz w:val="24"/>
          <w:szCs w:val="24"/>
        </w:rPr>
        <w:t>30 to 80 ° C.</w:t>
      </w:r>
    </w:p>
    <w:p w:rsidR="00F40F7B" w:rsidRPr="00B46BCD" w:rsidRDefault="00F40F7B" w:rsidP="00F21FF3">
      <w:pPr>
        <w:pStyle w:val="ListParagraph"/>
        <w:numPr>
          <w:ilvl w:val="0"/>
          <w:numId w:val="46"/>
        </w:numPr>
        <w:autoSpaceDE w:val="0"/>
        <w:autoSpaceDN w:val="0"/>
        <w:adjustRightInd w:val="0"/>
        <w:spacing w:after="0" w:line="360" w:lineRule="auto"/>
        <w:rPr>
          <w:rFonts w:ascii="Times New Roman" w:hAnsi="Times New Roman" w:cs="Times New Roman"/>
          <w:sz w:val="24"/>
          <w:szCs w:val="24"/>
        </w:rPr>
      </w:pPr>
      <w:r w:rsidRPr="00B46BCD">
        <w:rPr>
          <w:rFonts w:ascii="Times New Roman" w:hAnsi="Times New Roman" w:cs="Times New Roman"/>
          <w:sz w:val="24"/>
          <w:szCs w:val="24"/>
        </w:rPr>
        <w:t>Pass the stall and snow load test.</w:t>
      </w:r>
    </w:p>
    <w:p w:rsidR="00F40F7B" w:rsidRPr="00B46BCD" w:rsidRDefault="00F40F7B" w:rsidP="00F21FF3">
      <w:pPr>
        <w:pStyle w:val="ListParagraph"/>
        <w:numPr>
          <w:ilvl w:val="0"/>
          <w:numId w:val="46"/>
        </w:numPr>
        <w:autoSpaceDE w:val="0"/>
        <w:autoSpaceDN w:val="0"/>
        <w:adjustRightInd w:val="0"/>
        <w:spacing w:after="0" w:line="360" w:lineRule="auto"/>
        <w:rPr>
          <w:rFonts w:ascii="Times New Roman" w:hAnsi="Times New Roman" w:cs="Times New Roman"/>
          <w:sz w:val="24"/>
          <w:szCs w:val="24"/>
        </w:rPr>
      </w:pPr>
      <w:r w:rsidRPr="00B46BCD">
        <w:rPr>
          <w:rFonts w:ascii="Times New Roman" w:hAnsi="Times New Roman" w:cs="Times New Roman"/>
          <w:sz w:val="24"/>
          <w:szCs w:val="24"/>
        </w:rPr>
        <w:t>Service life in the region of 1500 000 wipe cycles.</w:t>
      </w:r>
    </w:p>
    <w:p w:rsidR="003D0170" w:rsidRPr="00F1724E" w:rsidRDefault="00F40F7B" w:rsidP="00F21FF3">
      <w:pPr>
        <w:pStyle w:val="ListParagraph"/>
        <w:numPr>
          <w:ilvl w:val="0"/>
          <w:numId w:val="46"/>
        </w:numPr>
        <w:tabs>
          <w:tab w:val="left" w:pos="2008"/>
        </w:tabs>
        <w:spacing w:after="0" w:line="360" w:lineRule="auto"/>
        <w:jc w:val="both"/>
        <w:rPr>
          <w:rFonts w:asciiTheme="majorBidi" w:hAnsiTheme="majorBidi" w:cstheme="majorBidi"/>
          <w:sz w:val="24"/>
          <w:szCs w:val="24"/>
        </w:rPr>
      </w:pPr>
      <w:r w:rsidRPr="00B46BCD">
        <w:rPr>
          <w:rFonts w:ascii="Times New Roman" w:hAnsi="Times New Roman" w:cs="Times New Roman"/>
          <w:sz w:val="24"/>
          <w:szCs w:val="24"/>
        </w:rPr>
        <w:t>Resistant to corrosion from acid, alkali and ozone</w:t>
      </w:r>
    </w:p>
    <w:p w:rsidR="003D0170" w:rsidRPr="003D0170" w:rsidRDefault="003D0170" w:rsidP="003D0170">
      <w:pPr>
        <w:tabs>
          <w:tab w:val="left" w:pos="2008"/>
        </w:tabs>
        <w:spacing w:after="0" w:line="360" w:lineRule="auto"/>
        <w:jc w:val="both"/>
        <w:rPr>
          <w:rFonts w:asciiTheme="majorBidi" w:hAnsiTheme="majorBidi" w:cstheme="majorBidi"/>
          <w:sz w:val="24"/>
          <w:szCs w:val="24"/>
        </w:rPr>
      </w:pPr>
    </w:p>
    <w:p w:rsidR="008D0DA0" w:rsidRPr="001920D9" w:rsidRDefault="008D0DA0" w:rsidP="00F21FF3">
      <w:pPr>
        <w:pStyle w:val="Heading3"/>
        <w:numPr>
          <w:ilvl w:val="2"/>
          <w:numId w:val="59"/>
        </w:numPr>
        <w:spacing w:after="240"/>
        <w:rPr>
          <w:rFonts w:asciiTheme="majorBidi" w:hAnsiTheme="majorBidi"/>
        </w:rPr>
      </w:pPr>
      <w:bookmarkStart w:id="45" w:name="_Toc113254568"/>
      <w:r w:rsidRPr="001920D9">
        <w:rPr>
          <w:rFonts w:asciiTheme="majorBidi" w:hAnsiTheme="majorBidi"/>
        </w:rPr>
        <w:lastRenderedPageBreak/>
        <w:t xml:space="preserve">Windshield wiper </w:t>
      </w:r>
      <w:r w:rsidR="00061C8C" w:rsidRPr="001920D9">
        <w:rPr>
          <w:rFonts w:asciiTheme="majorBidi" w:hAnsiTheme="majorBidi"/>
        </w:rPr>
        <w:t>system</w:t>
      </w:r>
      <w:bookmarkEnd w:id="45"/>
      <w:r w:rsidR="00061C8C" w:rsidRPr="001920D9">
        <w:rPr>
          <w:rFonts w:asciiTheme="majorBidi" w:hAnsiTheme="majorBidi"/>
        </w:rPr>
        <w:t xml:space="preserve"> </w:t>
      </w:r>
    </w:p>
    <w:p w:rsidR="00F8317D" w:rsidRPr="00D7742C" w:rsidRDefault="00F72D81" w:rsidP="00DB7144">
      <w:pPr>
        <w:autoSpaceDE w:val="0"/>
        <w:autoSpaceDN w:val="0"/>
        <w:adjustRightInd w:val="0"/>
        <w:spacing w:after="240" w:line="360" w:lineRule="auto"/>
        <w:rPr>
          <w:rFonts w:ascii="Century Schoolbook" w:eastAsiaTheme="minorEastAsia" w:hAnsi="Century Schoolbook"/>
          <w:color w:val="000000" w:themeColor="text1"/>
          <w:kern w:val="24"/>
          <w:sz w:val="42"/>
          <w:szCs w:val="42"/>
          <w:lang w:val="en-GB"/>
        </w:rPr>
      </w:pPr>
      <w:r>
        <w:rPr>
          <w:noProof/>
        </w:rPr>
        <mc:AlternateContent>
          <mc:Choice Requires="wps">
            <w:drawing>
              <wp:anchor distT="0" distB="0" distL="114300" distR="114300" simplePos="0" relativeHeight="252082176" behindDoc="0" locked="0" layoutInCell="1" allowOverlap="1" wp14:anchorId="6864271C" wp14:editId="653D4C83">
                <wp:simplePos x="0" y="0"/>
                <wp:positionH relativeFrom="column">
                  <wp:posOffset>3219450</wp:posOffset>
                </wp:positionH>
                <wp:positionV relativeFrom="paragraph">
                  <wp:posOffset>2505710</wp:posOffset>
                </wp:positionV>
                <wp:extent cx="2600325" cy="635"/>
                <wp:effectExtent l="0" t="0" r="0" b="0"/>
                <wp:wrapThrough wrapText="bothSides">
                  <wp:wrapPolygon edited="0">
                    <wp:start x="0" y="0"/>
                    <wp:lineTo x="0" y="21600"/>
                    <wp:lineTo x="21600" y="21600"/>
                    <wp:lineTo x="21600" y="0"/>
                  </wp:wrapPolygon>
                </wp:wrapThrough>
                <wp:docPr id="1166" name="Text Box 1166"/>
                <wp:cNvGraphicFramePr/>
                <a:graphic xmlns:a="http://schemas.openxmlformats.org/drawingml/2006/main">
                  <a:graphicData uri="http://schemas.microsoft.com/office/word/2010/wordprocessingShape">
                    <wps:wsp>
                      <wps:cNvSpPr txBox="1"/>
                      <wps:spPr>
                        <a:xfrm>
                          <a:off x="0" y="0"/>
                          <a:ext cx="2600325" cy="635"/>
                        </a:xfrm>
                        <a:prstGeom prst="rect">
                          <a:avLst/>
                        </a:prstGeom>
                        <a:solidFill>
                          <a:prstClr val="white"/>
                        </a:solidFill>
                        <a:ln>
                          <a:noFill/>
                        </a:ln>
                      </wps:spPr>
                      <wps:txbx>
                        <w:txbxContent>
                          <w:p w:rsidR="003A472A" w:rsidRPr="00F72D81" w:rsidRDefault="003A472A" w:rsidP="00F72D81">
                            <w:pPr>
                              <w:pStyle w:val="Caption"/>
                              <w:rPr>
                                <w:rFonts w:asciiTheme="majorBidi" w:hAnsiTheme="majorBidi" w:cstheme="majorBidi"/>
                                <w:b/>
                                <w:bCs/>
                                <w:i w:val="0"/>
                                <w:iCs w:val="0"/>
                                <w:noProof/>
                                <w:color w:val="4472C4" w:themeColor="accent5"/>
                                <w:sz w:val="20"/>
                                <w:szCs w:val="20"/>
                              </w:rPr>
                            </w:pPr>
                            <w:r w:rsidRPr="00F72D81">
                              <w:rPr>
                                <w:rFonts w:asciiTheme="majorBidi" w:hAnsiTheme="majorBidi" w:cstheme="majorBidi"/>
                                <w:b/>
                                <w:bCs/>
                                <w:i w:val="0"/>
                                <w:iCs w:val="0"/>
                                <w:color w:val="4472C4" w:themeColor="accent5"/>
                                <w:sz w:val="20"/>
                                <w:szCs w:val="20"/>
                              </w:rPr>
                              <w:t>Figure 3-</w:t>
                            </w:r>
                            <w:r w:rsidRPr="00F72D81">
                              <w:rPr>
                                <w:rFonts w:asciiTheme="majorBidi" w:hAnsiTheme="majorBidi" w:cstheme="majorBidi"/>
                                <w:b/>
                                <w:bCs/>
                                <w:i w:val="0"/>
                                <w:iCs w:val="0"/>
                                <w:color w:val="4472C4" w:themeColor="accent5"/>
                                <w:sz w:val="20"/>
                                <w:szCs w:val="20"/>
                              </w:rPr>
                              <w:fldChar w:fldCharType="begin"/>
                            </w:r>
                            <w:r w:rsidRPr="00F72D81">
                              <w:rPr>
                                <w:rFonts w:asciiTheme="majorBidi" w:hAnsiTheme="majorBidi" w:cstheme="majorBidi"/>
                                <w:b/>
                                <w:bCs/>
                                <w:i w:val="0"/>
                                <w:iCs w:val="0"/>
                                <w:color w:val="4472C4" w:themeColor="accent5"/>
                                <w:sz w:val="20"/>
                                <w:szCs w:val="20"/>
                              </w:rPr>
                              <w:instrText xml:space="preserve"> SEQ Figure_3 \* ARABIC </w:instrText>
                            </w:r>
                            <w:r w:rsidRPr="00F72D81">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w:t>
                            </w:r>
                            <w:r w:rsidRPr="00F72D81">
                              <w:rPr>
                                <w:rFonts w:asciiTheme="majorBidi" w:hAnsiTheme="majorBidi" w:cstheme="majorBidi"/>
                                <w:b/>
                                <w:bCs/>
                                <w:i w:val="0"/>
                                <w:iCs w:val="0"/>
                                <w:color w:val="4472C4" w:themeColor="accent5"/>
                                <w:sz w:val="20"/>
                                <w:szCs w:val="20"/>
                              </w:rPr>
                              <w:fldChar w:fldCharType="end"/>
                            </w:r>
                            <w:r w:rsidRPr="00F72D81">
                              <w:rPr>
                                <w:rFonts w:asciiTheme="majorBidi" w:hAnsiTheme="majorBidi" w:cstheme="majorBidi"/>
                                <w:b/>
                                <w:bCs/>
                                <w:i w:val="0"/>
                                <w:iCs w:val="0"/>
                                <w:color w:val="4472C4" w:themeColor="accent5"/>
                                <w:sz w:val="20"/>
                                <w:szCs w:val="20"/>
                              </w:rPr>
                              <w:t xml:space="preserve"> wiper system component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864271C" id="Text Box 1166" o:spid="_x0000_s1086" type="#_x0000_t202" style="position:absolute;margin-left:253.5pt;margin-top:197.3pt;width:204.75pt;height:.05pt;z-index:2520821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" stroked="f">
                <v:textbox style="mso-fit-shape-to-text:t" inset="0,0,0,0">
                  <w:txbxContent>
                    <w:p w:rsidR="003A472A" w:rsidRPr="00F72D81" w:rsidRDefault="003A472A" w:rsidP="00F72D81">
                      <w:pPr>
                        <w:pStyle w:val="Caption"/>
                        <w:rPr>
                          <w:rFonts w:asciiTheme="majorBidi" w:hAnsiTheme="majorBidi" w:cstheme="majorBidi"/>
                          <w:b/>
                          <w:bCs/>
                          <w:i w:val="0"/>
                          <w:iCs w:val="0"/>
                          <w:noProof/>
                          <w:color w:val="4472C4" w:themeColor="accent5"/>
                          <w:sz w:val="20"/>
                          <w:szCs w:val="20"/>
                        </w:rPr>
                      </w:pPr>
                      <w:r w:rsidRPr="00F72D81">
                        <w:rPr>
                          <w:rFonts w:asciiTheme="majorBidi" w:hAnsiTheme="majorBidi" w:cstheme="majorBidi"/>
                          <w:b/>
                          <w:bCs/>
                          <w:i w:val="0"/>
                          <w:iCs w:val="0"/>
                          <w:color w:val="4472C4" w:themeColor="accent5"/>
                          <w:sz w:val="20"/>
                          <w:szCs w:val="20"/>
                        </w:rPr>
                        <w:t>Figure 3-</w:t>
                      </w:r>
                      <w:r w:rsidRPr="00F72D81">
                        <w:rPr>
                          <w:rFonts w:asciiTheme="majorBidi" w:hAnsiTheme="majorBidi" w:cstheme="majorBidi"/>
                          <w:b/>
                          <w:bCs/>
                          <w:i w:val="0"/>
                          <w:iCs w:val="0"/>
                          <w:color w:val="4472C4" w:themeColor="accent5"/>
                          <w:sz w:val="20"/>
                          <w:szCs w:val="20"/>
                        </w:rPr>
                        <w:fldChar w:fldCharType="begin"/>
                      </w:r>
                      <w:r w:rsidRPr="00F72D81">
                        <w:rPr>
                          <w:rFonts w:asciiTheme="majorBidi" w:hAnsiTheme="majorBidi" w:cstheme="majorBidi"/>
                          <w:b/>
                          <w:bCs/>
                          <w:i w:val="0"/>
                          <w:iCs w:val="0"/>
                          <w:color w:val="4472C4" w:themeColor="accent5"/>
                          <w:sz w:val="20"/>
                          <w:szCs w:val="20"/>
                        </w:rPr>
                        <w:instrText xml:space="preserve"> SEQ Figure_3 \* ARABIC </w:instrText>
                      </w:r>
                      <w:r w:rsidRPr="00F72D81">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1</w:t>
                      </w:r>
                      <w:r w:rsidRPr="00F72D81">
                        <w:rPr>
                          <w:rFonts w:asciiTheme="majorBidi" w:hAnsiTheme="majorBidi" w:cstheme="majorBidi"/>
                          <w:b/>
                          <w:bCs/>
                          <w:i w:val="0"/>
                          <w:iCs w:val="0"/>
                          <w:color w:val="4472C4" w:themeColor="accent5"/>
                          <w:sz w:val="20"/>
                          <w:szCs w:val="20"/>
                        </w:rPr>
                        <w:fldChar w:fldCharType="end"/>
                      </w:r>
                      <w:r w:rsidRPr="00F72D81">
                        <w:rPr>
                          <w:rFonts w:asciiTheme="majorBidi" w:hAnsiTheme="majorBidi" w:cstheme="majorBidi"/>
                          <w:b/>
                          <w:bCs/>
                          <w:i w:val="0"/>
                          <w:iCs w:val="0"/>
                          <w:color w:val="4472C4" w:themeColor="accent5"/>
                          <w:sz w:val="20"/>
                          <w:szCs w:val="20"/>
                        </w:rPr>
                        <w:t xml:space="preserve"> wiper system component </w:t>
                      </w:r>
                    </w:p>
                  </w:txbxContent>
                </v:textbox>
                <w10:wrap type="through"/>
              </v:shape>
            </w:pict>
          </mc:Fallback>
        </mc:AlternateContent>
      </w:r>
      <w:r w:rsidR="00D76EAA" w:rsidRPr="00F416EC">
        <w:rPr>
          <w:rFonts w:asciiTheme="majorBidi" w:hAnsiTheme="majorBidi" w:cstheme="majorBidi"/>
          <w:b/>
          <w:bCs/>
          <w:noProof/>
          <w:sz w:val="24"/>
          <w:szCs w:val="24"/>
        </w:rPr>
        <w:drawing>
          <wp:anchor distT="0" distB="0" distL="114300" distR="114300" simplePos="0" relativeHeight="252055552" behindDoc="0" locked="0" layoutInCell="1" allowOverlap="1" wp14:anchorId="7BAD3AA4" wp14:editId="3FAFABDA">
            <wp:simplePos x="0" y="0"/>
            <wp:positionH relativeFrom="margin">
              <wp:posOffset>3219450</wp:posOffset>
            </wp:positionH>
            <wp:positionV relativeFrom="paragraph">
              <wp:posOffset>10160</wp:posOffset>
            </wp:positionV>
            <wp:extent cx="2600325" cy="2438400"/>
            <wp:effectExtent l="0" t="0" r="9525" b="0"/>
            <wp:wrapThrough wrapText="bothSides">
              <wp:wrapPolygon edited="0">
                <wp:start x="0" y="0"/>
                <wp:lineTo x="0" y="21431"/>
                <wp:lineTo x="21521" y="21431"/>
                <wp:lineTo x="21521" y="0"/>
                <wp:lineTo x="0" y="0"/>
              </wp:wrapPolygon>
            </wp:wrapThrough>
            <wp:docPr id="5122" name="Picture 2" descr="windshield wiper-pushrod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descr="windshield wiper-pushrod system"/>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600325" cy="2438400"/>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F8317D" w:rsidRPr="001920D9">
        <w:rPr>
          <w:rFonts w:asciiTheme="majorBidi" w:hAnsiTheme="majorBidi" w:cstheme="majorBidi"/>
          <w:color w:val="000000"/>
          <w:sz w:val="24"/>
          <w:szCs w:val="24"/>
        </w:rPr>
        <w:t xml:space="preserve">Wipers ensure the visibility of the driver by wiping the rain or dirt from the front or rear windshield. </w:t>
      </w:r>
      <w:r w:rsidR="00F8317D" w:rsidRPr="001920D9">
        <w:rPr>
          <w:rFonts w:asciiTheme="majorBidi" w:hAnsiTheme="majorBidi" w:cstheme="majorBidi"/>
          <w:sz w:val="24"/>
          <w:szCs w:val="24"/>
          <w:lang w:val="en-GB"/>
        </w:rPr>
        <w:t>Recently, a wiper is often installed also on the rear window to improve rear visibility.</w:t>
      </w:r>
      <w:r w:rsidR="00061C8C" w:rsidRPr="001920D9">
        <w:rPr>
          <w:rFonts w:asciiTheme="majorBidi" w:eastAsia="LiberationSans" w:hAnsiTheme="majorBidi" w:cstheme="majorBidi"/>
          <w:sz w:val="24"/>
          <w:szCs w:val="24"/>
        </w:rPr>
        <w:t xml:space="preserve"> The wipers usually have a number of speeds and intermittent operation for varying rainfall conditions.</w:t>
      </w:r>
      <w:r w:rsidR="00D76EAA" w:rsidRPr="00D76EAA">
        <w:rPr>
          <w:rFonts w:ascii="Century Schoolbook" w:eastAsiaTheme="minorEastAsia" w:hAnsi="Century Schoolbook"/>
          <w:color w:val="000000" w:themeColor="text1"/>
          <w:kern w:val="24"/>
          <w:sz w:val="42"/>
          <w:szCs w:val="42"/>
          <w:lang w:val="en-GB"/>
        </w:rPr>
        <w:t xml:space="preserve"> </w:t>
      </w:r>
      <w:r w:rsidR="00D76EAA">
        <w:rPr>
          <w:rFonts w:ascii="Century Schoolbook" w:eastAsiaTheme="minorEastAsia" w:hAnsi="Century Schoolbook"/>
          <w:color w:val="000000" w:themeColor="text1"/>
          <w:kern w:val="24"/>
          <w:sz w:val="42"/>
          <w:szCs w:val="42"/>
          <w:lang w:val="en-GB"/>
        </w:rPr>
        <w:t xml:space="preserve">  </w:t>
      </w:r>
      <w:r w:rsidR="00D76EAA" w:rsidRPr="00D76EAA">
        <w:rPr>
          <w:rFonts w:asciiTheme="majorBidi" w:eastAsia="LiberationSans" w:hAnsiTheme="majorBidi" w:cstheme="majorBidi"/>
          <w:sz w:val="24"/>
          <w:lang w:val="en-GB"/>
        </w:rPr>
        <w:t xml:space="preserve">Most vehicles have two wiper arms for the windshield. </w:t>
      </w:r>
      <w:r w:rsidR="00D76EAA">
        <w:rPr>
          <w:rFonts w:asciiTheme="majorBidi" w:eastAsia="LiberationSans" w:hAnsiTheme="majorBidi" w:cstheme="majorBidi"/>
          <w:sz w:val="24"/>
          <w:lang w:bidi="en-US"/>
        </w:rPr>
        <w:t xml:space="preserve"> </w:t>
      </w:r>
      <w:r w:rsidR="00D76EAA" w:rsidRPr="00D76EAA">
        <w:rPr>
          <w:rFonts w:asciiTheme="majorBidi" w:eastAsia="LiberationSans" w:hAnsiTheme="majorBidi" w:cstheme="majorBidi"/>
          <w:sz w:val="24"/>
          <w:szCs w:val="24"/>
          <w:lang w:val="en-GB"/>
        </w:rPr>
        <w:t xml:space="preserve">Windshield wipers are operated by a wiper switch (controlled by the driver), a wiper motor and a mechanism which links the motor to the wiper arms. </w:t>
      </w:r>
      <w:r w:rsidR="00D76EAA">
        <w:rPr>
          <w:rFonts w:asciiTheme="majorBidi" w:eastAsia="LiberationSans" w:hAnsiTheme="majorBidi" w:cstheme="majorBidi"/>
          <w:sz w:val="24"/>
          <w:lang w:bidi="en-US"/>
        </w:rPr>
        <w:t xml:space="preserve"> </w:t>
      </w:r>
      <w:r w:rsidR="00D76EAA" w:rsidRPr="00D76EAA">
        <w:rPr>
          <w:rFonts w:asciiTheme="majorBidi" w:eastAsia="LiberationSans" w:hAnsiTheme="majorBidi" w:cstheme="majorBidi"/>
          <w:sz w:val="24"/>
          <w:szCs w:val="24"/>
          <w:lang w:val="en-GB"/>
        </w:rPr>
        <w:t xml:space="preserve">Wiper switches can be mounted on the dash board or on the steering column. </w:t>
      </w:r>
      <w:r w:rsidR="00D76EAA">
        <w:rPr>
          <w:rFonts w:asciiTheme="majorBidi" w:eastAsia="LiberationSans" w:hAnsiTheme="majorBidi" w:cstheme="majorBidi"/>
          <w:sz w:val="24"/>
          <w:lang w:bidi="en-US"/>
        </w:rPr>
        <w:t xml:space="preserve"> </w:t>
      </w:r>
      <w:r w:rsidR="00D76EAA" w:rsidRPr="00D76EAA">
        <w:rPr>
          <w:rFonts w:asciiTheme="majorBidi" w:eastAsia="LiberationSans" w:hAnsiTheme="majorBidi" w:cstheme="majorBidi"/>
          <w:sz w:val="24"/>
          <w:szCs w:val="24"/>
          <w:lang w:val="en-GB"/>
        </w:rPr>
        <w:t>The wiper mechanism includes a gear reduction unit at the motor. A crank and linkage connect to the wiper arms and convert the rotary motion of the motor into back and forth movement of the wiper arms.</w:t>
      </w:r>
    </w:p>
    <w:p w:rsidR="001920D9" w:rsidRDefault="001920D9" w:rsidP="00F416EC">
      <w:pPr>
        <w:widowControl w:val="0"/>
        <w:autoSpaceDE w:val="0"/>
        <w:autoSpaceDN w:val="0"/>
        <w:adjustRightInd w:val="0"/>
        <w:spacing w:after="0" w:line="360" w:lineRule="auto"/>
        <w:rPr>
          <w:rFonts w:asciiTheme="majorBidi" w:hAnsiTheme="majorBidi" w:cstheme="majorBidi"/>
          <w:b/>
          <w:bCs/>
          <w:sz w:val="24"/>
          <w:szCs w:val="24"/>
        </w:rPr>
      </w:pPr>
      <w:r w:rsidRPr="00F416EC">
        <w:rPr>
          <w:rFonts w:asciiTheme="majorBidi" w:hAnsiTheme="majorBidi" w:cstheme="majorBidi"/>
          <w:b/>
          <w:bCs/>
          <w:sz w:val="24"/>
          <w:szCs w:val="24"/>
        </w:rPr>
        <w:t xml:space="preserve">The wiper system consists of a wiper switch, wiper motor, wiper linkage, wiper arm, and wiper blade. </w:t>
      </w:r>
    </w:p>
    <w:p w:rsidR="001920D9" w:rsidRPr="005B3F8D" w:rsidRDefault="001920D9" w:rsidP="00F21FF3">
      <w:pPr>
        <w:pStyle w:val="ListParagraph"/>
        <w:widowControl w:val="0"/>
        <w:numPr>
          <w:ilvl w:val="0"/>
          <w:numId w:val="42"/>
        </w:numPr>
        <w:autoSpaceDE w:val="0"/>
        <w:autoSpaceDN w:val="0"/>
        <w:adjustRightInd w:val="0"/>
        <w:spacing w:after="0" w:line="360" w:lineRule="auto"/>
        <w:rPr>
          <w:rFonts w:asciiTheme="majorBidi" w:hAnsiTheme="majorBidi" w:cstheme="majorBidi"/>
          <w:sz w:val="24"/>
          <w:szCs w:val="24"/>
        </w:rPr>
      </w:pPr>
      <w:r w:rsidRPr="001920D9">
        <w:rPr>
          <w:rFonts w:asciiTheme="majorBidi" w:hAnsiTheme="majorBidi" w:cstheme="majorBidi"/>
          <w:b/>
          <w:bCs/>
          <w:sz w:val="24"/>
          <w:szCs w:val="24"/>
        </w:rPr>
        <w:t xml:space="preserve">Wiper </w:t>
      </w:r>
      <w:r w:rsidR="00F416EC" w:rsidRPr="001920D9">
        <w:rPr>
          <w:rFonts w:asciiTheme="majorBidi" w:hAnsiTheme="majorBidi" w:cstheme="majorBidi"/>
          <w:b/>
          <w:bCs/>
          <w:sz w:val="24"/>
          <w:szCs w:val="24"/>
        </w:rPr>
        <w:t>Switch</w:t>
      </w:r>
      <w:r w:rsidR="00F416EC">
        <w:rPr>
          <w:rFonts w:asciiTheme="majorBidi" w:hAnsiTheme="majorBidi" w:cstheme="majorBidi"/>
          <w:b/>
          <w:bCs/>
          <w:sz w:val="24"/>
          <w:szCs w:val="24"/>
        </w:rPr>
        <w:t>:</w:t>
      </w:r>
      <w:r w:rsidR="005B3F8D">
        <w:rPr>
          <w:rFonts w:asciiTheme="majorBidi" w:hAnsiTheme="majorBidi" w:cstheme="majorBidi"/>
          <w:b/>
          <w:bCs/>
          <w:sz w:val="24"/>
          <w:szCs w:val="24"/>
        </w:rPr>
        <w:t xml:space="preserve"> </w:t>
      </w:r>
      <w:r w:rsidRPr="005B3F8D">
        <w:rPr>
          <w:rFonts w:asciiTheme="majorBidi" w:hAnsiTheme="majorBidi" w:cstheme="majorBidi"/>
          <w:sz w:val="24"/>
          <w:szCs w:val="24"/>
        </w:rPr>
        <w:t>Turns the wipers ON/OFF and changes their speeds.</w:t>
      </w:r>
    </w:p>
    <w:p w:rsidR="001920D9" w:rsidRPr="008D0DA0" w:rsidRDefault="001920D9" w:rsidP="001920D9">
      <w:pPr>
        <w:widowControl w:val="0"/>
        <w:autoSpaceDE w:val="0"/>
        <w:autoSpaceDN w:val="0"/>
        <w:adjustRightInd w:val="0"/>
        <w:spacing w:after="0" w:line="360" w:lineRule="auto"/>
        <w:ind w:left="19" w:firstLine="701"/>
        <w:rPr>
          <w:rFonts w:asciiTheme="majorBidi" w:hAnsiTheme="majorBidi" w:cstheme="majorBidi"/>
          <w:sz w:val="24"/>
          <w:szCs w:val="24"/>
        </w:rPr>
      </w:pPr>
      <w:r w:rsidRPr="008D0DA0">
        <w:rPr>
          <w:rFonts w:asciiTheme="majorBidi" w:hAnsiTheme="majorBidi" w:cstheme="majorBidi"/>
          <w:b/>
          <w:bCs/>
          <w:color w:val="000000"/>
          <w:sz w:val="24"/>
          <w:szCs w:val="24"/>
        </w:rPr>
        <w:t xml:space="preserve">Wiper </w:t>
      </w:r>
      <w:r w:rsidR="00D8110F">
        <w:rPr>
          <w:rFonts w:asciiTheme="majorBidi" w:hAnsiTheme="majorBidi" w:cstheme="majorBidi"/>
          <w:b/>
          <w:bCs/>
          <w:color w:val="000000"/>
          <w:sz w:val="24"/>
          <w:szCs w:val="24"/>
        </w:rPr>
        <w:t xml:space="preserve">switch </w:t>
      </w:r>
      <w:r w:rsidRPr="008D0DA0">
        <w:rPr>
          <w:rFonts w:asciiTheme="majorBidi" w:hAnsiTheme="majorBidi" w:cstheme="majorBidi"/>
          <w:b/>
          <w:bCs/>
          <w:color w:val="000000"/>
          <w:sz w:val="24"/>
          <w:szCs w:val="24"/>
        </w:rPr>
        <w:t>functions</w:t>
      </w:r>
    </w:p>
    <w:p w:rsidR="001920D9" w:rsidRPr="001920D9" w:rsidRDefault="001920D9" w:rsidP="00F21FF3">
      <w:pPr>
        <w:pStyle w:val="ListParagraph"/>
        <w:widowControl w:val="0"/>
        <w:numPr>
          <w:ilvl w:val="0"/>
          <w:numId w:val="43"/>
        </w:numPr>
        <w:autoSpaceDE w:val="0"/>
        <w:autoSpaceDN w:val="0"/>
        <w:adjustRightInd w:val="0"/>
        <w:spacing w:after="0" w:line="360" w:lineRule="auto"/>
        <w:rPr>
          <w:rFonts w:asciiTheme="majorBidi" w:hAnsiTheme="majorBidi" w:cstheme="majorBidi"/>
          <w:sz w:val="24"/>
          <w:szCs w:val="24"/>
        </w:rPr>
      </w:pPr>
      <w:r w:rsidRPr="001920D9">
        <w:rPr>
          <w:rFonts w:asciiTheme="majorBidi" w:hAnsiTheme="majorBidi" w:cstheme="majorBidi"/>
          <w:b/>
          <w:bCs/>
          <w:color w:val="000000"/>
          <w:sz w:val="24"/>
          <w:szCs w:val="24"/>
        </w:rPr>
        <w:t>Speed function</w:t>
      </w:r>
      <w:r>
        <w:rPr>
          <w:rFonts w:asciiTheme="majorBidi" w:hAnsiTheme="majorBidi" w:cstheme="majorBidi"/>
          <w:b/>
          <w:bCs/>
          <w:color w:val="000000"/>
          <w:sz w:val="24"/>
          <w:szCs w:val="24"/>
        </w:rPr>
        <w:t xml:space="preserve">: </w:t>
      </w:r>
      <w:r w:rsidRPr="001920D9">
        <w:rPr>
          <w:rFonts w:asciiTheme="majorBidi" w:hAnsiTheme="majorBidi" w:cstheme="majorBidi"/>
          <w:color w:val="000000"/>
          <w:sz w:val="24"/>
          <w:szCs w:val="24"/>
        </w:rPr>
        <w:t>Switches the wiper speed between HI and LO.</w:t>
      </w:r>
    </w:p>
    <w:p w:rsidR="001920D9" w:rsidRPr="001920D9" w:rsidRDefault="001920D9" w:rsidP="00F21FF3">
      <w:pPr>
        <w:pStyle w:val="ListParagraph"/>
        <w:widowControl w:val="0"/>
        <w:numPr>
          <w:ilvl w:val="0"/>
          <w:numId w:val="43"/>
        </w:numPr>
        <w:autoSpaceDE w:val="0"/>
        <w:autoSpaceDN w:val="0"/>
        <w:adjustRightInd w:val="0"/>
        <w:spacing w:after="0" w:line="360" w:lineRule="auto"/>
        <w:rPr>
          <w:rFonts w:asciiTheme="majorBidi" w:hAnsiTheme="majorBidi" w:cstheme="majorBidi"/>
          <w:sz w:val="24"/>
          <w:szCs w:val="24"/>
        </w:rPr>
      </w:pPr>
      <w:r w:rsidRPr="001920D9">
        <w:rPr>
          <w:rFonts w:asciiTheme="majorBidi" w:hAnsiTheme="majorBidi" w:cstheme="majorBidi"/>
          <w:b/>
          <w:bCs/>
          <w:color w:val="000000"/>
          <w:sz w:val="24"/>
          <w:szCs w:val="24"/>
        </w:rPr>
        <w:t>Intermittent function</w:t>
      </w:r>
      <w:r>
        <w:rPr>
          <w:rFonts w:asciiTheme="majorBidi" w:hAnsiTheme="majorBidi" w:cstheme="majorBidi"/>
          <w:b/>
          <w:bCs/>
          <w:color w:val="000000"/>
          <w:sz w:val="24"/>
          <w:szCs w:val="24"/>
        </w:rPr>
        <w:t xml:space="preserve"> </w:t>
      </w:r>
      <w:r w:rsidRPr="001920D9">
        <w:rPr>
          <w:rFonts w:asciiTheme="majorBidi" w:hAnsiTheme="majorBidi" w:cstheme="majorBidi"/>
          <w:color w:val="000000"/>
          <w:sz w:val="24"/>
          <w:szCs w:val="24"/>
        </w:rPr>
        <w:t>Operates the wipers intermittently at the LO speed. There is also a type in which the intervals can be adjusted in several steps.</w:t>
      </w:r>
    </w:p>
    <w:p w:rsidR="00FF5F0E" w:rsidRPr="00FF5F0E" w:rsidRDefault="001920D9" w:rsidP="00F21FF3">
      <w:pPr>
        <w:pStyle w:val="ListParagraph"/>
        <w:widowControl w:val="0"/>
        <w:numPr>
          <w:ilvl w:val="0"/>
          <w:numId w:val="43"/>
        </w:numPr>
        <w:autoSpaceDE w:val="0"/>
        <w:autoSpaceDN w:val="0"/>
        <w:adjustRightInd w:val="0"/>
        <w:spacing w:after="0" w:line="360" w:lineRule="auto"/>
        <w:rPr>
          <w:rFonts w:asciiTheme="majorBidi" w:hAnsiTheme="majorBidi" w:cstheme="majorBidi"/>
          <w:sz w:val="24"/>
          <w:szCs w:val="24"/>
        </w:rPr>
      </w:pPr>
      <w:r w:rsidRPr="001920D9">
        <w:rPr>
          <w:rFonts w:asciiTheme="majorBidi" w:hAnsiTheme="majorBidi" w:cstheme="majorBidi"/>
          <w:b/>
          <w:bCs/>
          <w:color w:val="000000"/>
          <w:sz w:val="24"/>
          <w:szCs w:val="24"/>
        </w:rPr>
        <w:t>Mist function</w:t>
      </w:r>
      <w:r>
        <w:rPr>
          <w:rFonts w:asciiTheme="majorBidi" w:hAnsiTheme="majorBidi" w:cstheme="majorBidi"/>
          <w:b/>
          <w:bCs/>
          <w:color w:val="000000"/>
          <w:sz w:val="24"/>
          <w:szCs w:val="24"/>
        </w:rPr>
        <w:t xml:space="preserve">: </w:t>
      </w:r>
      <w:r w:rsidRPr="001920D9">
        <w:rPr>
          <w:rFonts w:asciiTheme="majorBidi" w:hAnsiTheme="majorBidi" w:cstheme="majorBidi"/>
          <w:color w:val="000000"/>
          <w:sz w:val="24"/>
          <w:szCs w:val="24"/>
        </w:rPr>
        <w:t>Operates the wipers once when the switch is operated.</w:t>
      </w:r>
    </w:p>
    <w:p w:rsidR="00D7742C" w:rsidRPr="00BE16E9" w:rsidRDefault="001920D9" w:rsidP="00F21FF3">
      <w:pPr>
        <w:pStyle w:val="ListParagraph"/>
        <w:widowControl w:val="0"/>
        <w:numPr>
          <w:ilvl w:val="0"/>
          <w:numId w:val="43"/>
        </w:numPr>
        <w:autoSpaceDE w:val="0"/>
        <w:autoSpaceDN w:val="0"/>
        <w:adjustRightInd w:val="0"/>
        <w:spacing w:after="0" w:line="360" w:lineRule="auto"/>
        <w:rPr>
          <w:rFonts w:asciiTheme="majorBidi" w:hAnsiTheme="majorBidi" w:cstheme="majorBidi"/>
          <w:sz w:val="24"/>
          <w:szCs w:val="24"/>
        </w:rPr>
      </w:pPr>
      <w:r w:rsidRPr="00FF5F0E">
        <w:rPr>
          <w:rFonts w:asciiTheme="majorBidi" w:hAnsiTheme="majorBidi" w:cstheme="majorBidi"/>
          <w:b/>
          <w:bCs/>
          <w:color w:val="000000"/>
          <w:sz w:val="24"/>
          <w:szCs w:val="24"/>
        </w:rPr>
        <w:t xml:space="preserve">Auto park function: </w:t>
      </w:r>
      <w:r w:rsidRPr="00FF5F0E">
        <w:rPr>
          <w:rFonts w:asciiTheme="majorBidi" w:hAnsiTheme="majorBidi" w:cstheme="majorBidi"/>
          <w:color w:val="000000"/>
          <w:sz w:val="24"/>
          <w:szCs w:val="24"/>
        </w:rPr>
        <w:t>Regardless of the position of the wipers during operation, turning the switch to OFF returns the wipers to their park position.</w:t>
      </w:r>
      <w:r w:rsidR="00FF5F0E" w:rsidRPr="00FF5F0E">
        <w:rPr>
          <w:rFonts w:asciiTheme="majorBidi" w:eastAsia="LiberationSans" w:hAnsiTheme="majorBidi" w:cstheme="majorBidi"/>
          <w:color w:val="000000"/>
          <w:sz w:val="24"/>
          <w:szCs w:val="24"/>
        </w:rPr>
        <w:t xml:space="preserve"> </w:t>
      </w:r>
    </w:p>
    <w:p w:rsidR="00BE16E9" w:rsidRPr="00D7742C" w:rsidRDefault="00FF5F0E" w:rsidP="002B0918">
      <w:pPr>
        <w:widowControl w:val="0"/>
        <w:autoSpaceDE w:val="0"/>
        <w:autoSpaceDN w:val="0"/>
        <w:adjustRightInd w:val="0"/>
        <w:spacing w:after="0" w:line="360" w:lineRule="auto"/>
        <w:rPr>
          <w:rFonts w:asciiTheme="majorBidi" w:eastAsia="LiberationSans" w:hAnsiTheme="majorBidi" w:cstheme="majorBidi"/>
          <w:color w:val="000000"/>
          <w:sz w:val="24"/>
          <w:szCs w:val="24"/>
        </w:rPr>
      </w:pPr>
      <w:r w:rsidRPr="00FF5F0E">
        <w:rPr>
          <w:rFonts w:asciiTheme="majorBidi" w:eastAsia="LiberationSans" w:hAnsiTheme="majorBidi" w:cstheme="majorBidi"/>
          <w:color w:val="000000"/>
          <w:sz w:val="24"/>
          <w:szCs w:val="24"/>
        </w:rPr>
        <w:t xml:space="preserve">The park switch is built inside the motor and gearbox housing. It switches the power feed to the low-speed brush when the wiper switch is in the Off position and the wiper blades move toward the park position </w:t>
      </w:r>
      <w:r w:rsidRPr="00FF5F0E">
        <w:rPr>
          <w:rFonts w:asciiTheme="majorBidi" w:eastAsia="LiberationSans" w:hAnsiTheme="majorBidi" w:cstheme="majorBidi"/>
          <w:sz w:val="24"/>
          <w:szCs w:val="24"/>
        </w:rPr>
        <w:t>Once in the park position, the park switch opens the circuit to the motor</w:t>
      </w:r>
      <w:r w:rsidRPr="00FF5F0E">
        <w:rPr>
          <w:rFonts w:asciiTheme="majorBidi" w:eastAsia="LiberationSans" w:hAnsiTheme="majorBidi" w:cstheme="majorBidi"/>
          <w:color w:val="000000"/>
          <w:sz w:val="24"/>
          <w:szCs w:val="24"/>
        </w:rPr>
        <w:t xml:space="preserve"> </w:t>
      </w:r>
      <w:r w:rsidRPr="00FC1B27">
        <w:rPr>
          <w:rFonts w:asciiTheme="majorBidi" w:eastAsia="LiberationSans" w:hAnsiTheme="majorBidi" w:cstheme="majorBidi"/>
          <w:color w:val="000000"/>
          <w:sz w:val="24"/>
          <w:szCs w:val="24"/>
        </w:rPr>
        <w:t>the wiper switch, an intermittent timer and/or body computer</w:t>
      </w:r>
      <w:r w:rsidR="002B0918">
        <w:rPr>
          <w:rFonts w:asciiTheme="majorBidi" w:eastAsia="LiberationSans" w:hAnsiTheme="majorBidi" w:cstheme="majorBidi"/>
          <w:color w:val="000000"/>
          <w:sz w:val="24"/>
          <w:szCs w:val="24"/>
        </w:rPr>
        <w:t xml:space="preserve"> </w:t>
      </w:r>
    </w:p>
    <w:p w:rsidR="001920D9" w:rsidRPr="002B0918" w:rsidRDefault="001920D9" w:rsidP="00F21FF3">
      <w:pPr>
        <w:pStyle w:val="ListParagraph"/>
        <w:widowControl w:val="0"/>
        <w:numPr>
          <w:ilvl w:val="0"/>
          <w:numId w:val="43"/>
        </w:numPr>
        <w:autoSpaceDE w:val="0"/>
        <w:autoSpaceDN w:val="0"/>
        <w:adjustRightInd w:val="0"/>
        <w:spacing w:after="0" w:line="360" w:lineRule="auto"/>
        <w:rPr>
          <w:rFonts w:asciiTheme="majorBidi" w:hAnsiTheme="majorBidi" w:cstheme="majorBidi"/>
          <w:sz w:val="24"/>
          <w:szCs w:val="24"/>
        </w:rPr>
      </w:pPr>
      <w:r w:rsidRPr="001920D9">
        <w:rPr>
          <w:rFonts w:asciiTheme="majorBidi" w:hAnsiTheme="majorBidi" w:cstheme="majorBidi"/>
          <w:b/>
          <w:bCs/>
          <w:color w:val="000000"/>
          <w:sz w:val="24"/>
          <w:szCs w:val="24"/>
        </w:rPr>
        <w:t>Washer-linked function</w:t>
      </w:r>
      <w:r>
        <w:rPr>
          <w:rFonts w:asciiTheme="majorBidi" w:hAnsiTheme="majorBidi" w:cstheme="majorBidi"/>
          <w:b/>
          <w:bCs/>
          <w:color w:val="000000"/>
          <w:sz w:val="24"/>
          <w:szCs w:val="24"/>
        </w:rPr>
        <w:t xml:space="preserve">: </w:t>
      </w:r>
      <w:r w:rsidRPr="001920D9">
        <w:rPr>
          <w:rFonts w:asciiTheme="majorBidi" w:hAnsiTheme="majorBidi" w:cstheme="majorBidi"/>
          <w:color w:val="000000"/>
          <w:sz w:val="24"/>
          <w:szCs w:val="24"/>
        </w:rPr>
        <w:t>Automatically operates the wipers when the washer switch is turned ON for a few seconds.</w:t>
      </w:r>
    </w:p>
    <w:p w:rsidR="002B0918" w:rsidRPr="00CA0161" w:rsidRDefault="002B0918" w:rsidP="002B0918">
      <w:pPr>
        <w:pStyle w:val="ListParagraph"/>
        <w:widowControl w:val="0"/>
        <w:autoSpaceDE w:val="0"/>
        <w:autoSpaceDN w:val="0"/>
        <w:adjustRightInd w:val="0"/>
        <w:spacing w:after="0" w:line="360" w:lineRule="auto"/>
        <w:ind w:left="1260"/>
        <w:rPr>
          <w:rFonts w:asciiTheme="majorBidi" w:hAnsiTheme="majorBidi" w:cstheme="majorBidi"/>
          <w:sz w:val="24"/>
          <w:szCs w:val="24"/>
        </w:rPr>
      </w:pPr>
    </w:p>
    <w:p w:rsidR="001920D9" w:rsidRDefault="001920D9" w:rsidP="00F21FF3">
      <w:pPr>
        <w:pStyle w:val="ListParagraph"/>
        <w:widowControl w:val="0"/>
        <w:numPr>
          <w:ilvl w:val="0"/>
          <w:numId w:val="42"/>
        </w:numPr>
        <w:autoSpaceDE w:val="0"/>
        <w:autoSpaceDN w:val="0"/>
        <w:adjustRightInd w:val="0"/>
        <w:spacing w:after="0" w:line="360" w:lineRule="auto"/>
        <w:rPr>
          <w:rFonts w:asciiTheme="majorBidi" w:hAnsiTheme="majorBidi" w:cstheme="majorBidi"/>
          <w:sz w:val="24"/>
          <w:szCs w:val="24"/>
        </w:rPr>
      </w:pPr>
      <w:r w:rsidRPr="00CA0161">
        <w:rPr>
          <w:rFonts w:asciiTheme="majorBidi" w:hAnsiTheme="majorBidi" w:cstheme="majorBidi"/>
          <w:sz w:val="24"/>
          <w:szCs w:val="24"/>
        </w:rPr>
        <w:lastRenderedPageBreak/>
        <w:t xml:space="preserve"> </w:t>
      </w:r>
      <w:r w:rsidRPr="00CA0161">
        <w:rPr>
          <w:rFonts w:asciiTheme="majorBidi" w:hAnsiTheme="majorBidi" w:cstheme="majorBidi"/>
          <w:b/>
          <w:bCs/>
          <w:sz w:val="24"/>
          <w:szCs w:val="24"/>
        </w:rPr>
        <w:t>Wiper Motor</w:t>
      </w:r>
      <w:r w:rsidR="00CA0161">
        <w:rPr>
          <w:rFonts w:asciiTheme="majorBidi" w:hAnsiTheme="majorBidi" w:cstheme="majorBidi"/>
          <w:b/>
          <w:bCs/>
          <w:sz w:val="24"/>
          <w:szCs w:val="24"/>
        </w:rPr>
        <w:t xml:space="preserve"> </w:t>
      </w:r>
      <w:r w:rsidRPr="00CA0161">
        <w:rPr>
          <w:rFonts w:asciiTheme="majorBidi" w:hAnsiTheme="majorBidi" w:cstheme="majorBidi"/>
          <w:sz w:val="24"/>
          <w:szCs w:val="24"/>
        </w:rPr>
        <w:t>This motor produces the power to operate the wipers.</w:t>
      </w:r>
    </w:p>
    <w:p w:rsidR="00D7742C" w:rsidRPr="00706F98" w:rsidRDefault="00BE16E9" w:rsidP="00BD1287">
      <w:pPr>
        <w:pStyle w:val="ListParagraph"/>
        <w:widowControl w:val="0"/>
        <w:autoSpaceDE w:val="0"/>
        <w:autoSpaceDN w:val="0"/>
        <w:adjustRightInd w:val="0"/>
        <w:spacing w:after="0" w:line="360" w:lineRule="auto"/>
        <w:ind w:left="552"/>
        <w:jc w:val="both"/>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2069888" behindDoc="0" locked="0" layoutInCell="1" allowOverlap="1" wp14:anchorId="516090DA" wp14:editId="00A1E00E">
            <wp:simplePos x="0" y="0"/>
            <wp:positionH relativeFrom="margin">
              <wp:posOffset>190500</wp:posOffset>
            </wp:positionH>
            <wp:positionV relativeFrom="paragraph">
              <wp:posOffset>1022985</wp:posOffset>
            </wp:positionV>
            <wp:extent cx="5934075" cy="2743200"/>
            <wp:effectExtent l="0" t="0" r="9525" b="0"/>
            <wp:wrapThrough wrapText="bothSides">
              <wp:wrapPolygon edited="0">
                <wp:start x="0" y="0"/>
                <wp:lineTo x="0" y="21450"/>
                <wp:lineTo x="21565" y="21450"/>
                <wp:lineTo x="21565" y="0"/>
                <wp:lineTo x="0" y="0"/>
              </wp:wrapPolygon>
            </wp:wrapThrough>
            <wp:docPr id="7171" name="Picture 7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934075" cy="2743200"/>
                    </a:xfrm>
                    <a:prstGeom prst="rect">
                      <a:avLst/>
                    </a:prstGeom>
                    <a:noFill/>
                    <a:ln>
                      <a:noFill/>
                    </a:ln>
                  </pic:spPr>
                </pic:pic>
              </a:graphicData>
            </a:graphic>
            <wp14:sizeRelH relativeFrom="page">
              <wp14:pctWidth>0</wp14:pctWidth>
            </wp14:sizeRelH>
            <wp14:sizeRelV relativeFrom="page">
              <wp14:pctHeight>0</wp14:pctHeight>
            </wp14:sizeRelV>
          </wp:anchor>
        </w:drawing>
      </w:r>
      <w:r w:rsidR="00F72D81">
        <w:rPr>
          <w:noProof/>
        </w:rPr>
        <mc:AlternateContent>
          <mc:Choice Requires="wps">
            <w:drawing>
              <wp:anchor distT="0" distB="0" distL="114300" distR="114300" simplePos="0" relativeHeight="252086272" behindDoc="0" locked="0" layoutInCell="1" allowOverlap="1" wp14:anchorId="5D1D18EE" wp14:editId="405243DF">
                <wp:simplePos x="0" y="0"/>
                <wp:positionH relativeFrom="column">
                  <wp:posOffset>381000</wp:posOffset>
                </wp:positionH>
                <wp:positionV relativeFrom="paragraph">
                  <wp:posOffset>3794760</wp:posOffset>
                </wp:positionV>
                <wp:extent cx="5934075" cy="635"/>
                <wp:effectExtent l="0" t="0" r="0" b="0"/>
                <wp:wrapThrough wrapText="bothSides">
                  <wp:wrapPolygon edited="0">
                    <wp:start x="0" y="0"/>
                    <wp:lineTo x="0" y="21600"/>
                    <wp:lineTo x="21600" y="21600"/>
                    <wp:lineTo x="21600" y="0"/>
                  </wp:wrapPolygon>
                </wp:wrapThrough>
                <wp:docPr id="1170" name="Text Box 1170"/>
                <wp:cNvGraphicFramePr/>
                <a:graphic xmlns:a="http://schemas.openxmlformats.org/drawingml/2006/main">
                  <a:graphicData uri="http://schemas.microsoft.com/office/word/2010/wordprocessingShape">
                    <wps:wsp>
                      <wps:cNvSpPr txBox="1"/>
                      <wps:spPr>
                        <a:xfrm>
                          <a:off x="0" y="0"/>
                          <a:ext cx="5934075" cy="635"/>
                        </a:xfrm>
                        <a:prstGeom prst="rect">
                          <a:avLst/>
                        </a:prstGeom>
                        <a:solidFill>
                          <a:prstClr val="white"/>
                        </a:solidFill>
                        <a:ln>
                          <a:noFill/>
                        </a:ln>
                      </wps:spPr>
                      <wps:txbx>
                        <w:txbxContent>
                          <w:p w:rsidR="003A472A" w:rsidRPr="00893EE6" w:rsidRDefault="003A472A" w:rsidP="00F72D81">
                            <w:pPr>
                              <w:pStyle w:val="Caption"/>
                              <w:rPr>
                                <w:rFonts w:asciiTheme="majorBidi" w:hAnsiTheme="majorBidi" w:cstheme="majorBidi"/>
                                <w:b/>
                                <w:bCs/>
                                <w:i w:val="0"/>
                                <w:iCs w:val="0"/>
                                <w:noProof/>
                                <w:sz w:val="20"/>
                                <w:szCs w:val="20"/>
                              </w:rPr>
                            </w:pPr>
                            <w:r w:rsidRPr="00893EE6">
                              <w:rPr>
                                <w:rFonts w:asciiTheme="majorBidi" w:hAnsiTheme="majorBidi" w:cstheme="majorBidi"/>
                                <w:b/>
                                <w:bCs/>
                                <w:i w:val="0"/>
                                <w:iCs w:val="0"/>
                                <w:sz w:val="20"/>
                                <w:szCs w:val="20"/>
                              </w:rPr>
                              <w:t xml:space="preserve">Figure 3 </w:t>
                            </w:r>
                            <w:r w:rsidRPr="00893EE6">
                              <w:rPr>
                                <w:rFonts w:asciiTheme="majorBidi" w:hAnsiTheme="majorBidi" w:cstheme="majorBidi"/>
                                <w:b/>
                                <w:bCs/>
                                <w:i w:val="0"/>
                                <w:iCs w:val="0"/>
                                <w:sz w:val="20"/>
                                <w:szCs w:val="20"/>
                              </w:rPr>
                              <w:fldChar w:fldCharType="begin"/>
                            </w:r>
                            <w:r w:rsidRPr="00893EE6">
                              <w:rPr>
                                <w:rFonts w:asciiTheme="majorBidi" w:hAnsiTheme="majorBidi" w:cstheme="majorBidi"/>
                                <w:b/>
                                <w:bCs/>
                                <w:i w:val="0"/>
                                <w:iCs w:val="0"/>
                                <w:sz w:val="20"/>
                                <w:szCs w:val="20"/>
                              </w:rPr>
                              <w:instrText xml:space="preserve"> SEQ Figure_3 \* ARABIC </w:instrText>
                            </w:r>
                            <w:r w:rsidRPr="00893EE6">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2</w:t>
                            </w:r>
                            <w:r w:rsidRPr="00893EE6">
                              <w:rPr>
                                <w:rFonts w:asciiTheme="majorBidi" w:hAnsiTheme="majorBidi" w:cstheme="majorBidi"/>
                                <w:b/>
                                <w:bCs/>
                                <w:i w:val="0"/>
                                <w:iCs w:val="0"/>
                                <w:noProof/>
                                <w:sz w:val="20"/>
                                <w:szCs w:val="20"/>
                              </w:rPr>
                              <w:fldChar w:fldCharType="end"/>
                            </w:r>
                            <w:r w:rsidRPr="00893EE6">
                              <w:rPr>
                                <w:rFonts w:asciiTheme="majorBidi" w:hAnsiTheme="majorBidi" w:cstheme="majorBidi"/>
                                <w:b/>
                                <w:bCs/>
                                <w:i w:val="0"/>
                                <w:iCs w:val="0"/>
                                <w:noProof/>
                                <w:sz w:val="20"/>
                                <w:szCs w:val="20"/>
                              </w:rPr>
                              <w:t xml:space="preserve">  </w:t>
                            </w:r>
                            <w:r w:rsidRPr="00893EE6">
                              <w:rPr>
                                <w:rFonts w:asciiTheme="majorBidi" w:hAnsiTheme="majorBidi" w:cstheme="majorBidi"/>
                                <w:b/>
                                <w:bCs/>
                                <w:i w:val="0"/>
                                <w:iCs w:val="0"/>
                                <w:sz w:val="20"/>
                                <w:szCs w:val="20"/>
                              </w:rPr>
                              <w:t>An exploded view of a wiper motor with a park mode.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D1D18EE" id="Text Box 1170" o:spid="_x0000_s1087" type="#_x0000_t202" style="position:absolute;left:0;text-align:left;margin-left:30pt;margin-top:298.8pt;width:467.25pt;height:.05pt;z-index:252086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" stroked="f">
                <v:textbox style="mso-fit-shape-to-text:t" inset="0,0,0,0">
                  <w:txbxContent>
                    <w:p w:rsidR="003A472A" w:rsidRPr="00893EE6" w:rsidRDefault="003A472A" w:rsidP="00F72D81">
                      <w:pPr>
                        <w:pStyle w:val="Caption"/>
                        <w:rPr>
                          <w:rFonts w:asciiTheme="majorBidi" w:hAnsiTheme="majorBidi" w:cstheme="majorBidi"/>
                          <w:b/>
                          <w:bCs/>
                          <w:i w:val="0"/>
                          <w:iCs w:val="0"/>
                          <w:noProof/>
                          <w:sz w:val="20"/>
                          <w:szCs w:val="20"/>
                        </w:rPr>
                      </w:pPr>
                      <w:r w:rsidRPr="00893EE6">
                        <w:rPr>
                          <w:rFonts w:asciiTheme="majorBidi" w:hAnsiTheme="majorBidi" w:cstheme="majorBidi"/>
                          <w:b/>
                          <w:bCs/>
                          <w:i w:val="0"/>
                          <w:iCs w:val="0"/>
                          <w:sz w:val="20"/>
                          <w:szCs w:val="20"/>
                        </w:rPr>
                        <w:t xml:space="preserve">Figure 3 </w:t>
                      </w:r>
                      <w:r w:rsidRPr="00893EE6">
                        <w:rPr>
                          <w:rFonts w:asciiTheme="majorBidi" w:hAnsiTheme="majorBidi" w:cstheme="majorBidi"/>
                          <w:b/>
                          <w:bCs/>
                          <w:i w:val="0"/>
                          <w:iCs w:val="0"/>
                          <w:sz w:val="20"/>
                          <w:szCs w:val="20"/>
                        </w:rPr>
                        <w:fldChar w:fldCharType="begin"/>
                      </w:r>
                      <w:r w:rsidRPr="00893EE6">
                        <w:rPr>
                          <w:rFonts w:asciiTheme="majorBidi" w:hAnsiTheme="majorBidi" w:cstheme="majorBidi"/>
                          <w:b/>
                          <w:bCs/>
                          <w:i w:val="0"/>
                          <w:iCs w:val="0"/>
                          <w:sz w:val="20"/>
                          <w:szCs w:val="20"/>
                        </w:rPr>
                        <w:instrText xml:space="preserve"> SEQ Figure_3 \* ARABIC </w:instrText>
                      </w:r>
                      <w:r w:rsidRPr="00893EE6">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2</w:t>
                      </w:r>
                      <w:r w:rsidRPr="00893EE6">
                        <w:rPr>
                          <w:rFonts w:asciiTheme="majorBidi" w:hAnsiTheme="majorBidi" w:cstheme="majorBidi"/>
                          <w:b/>
                          <w:bCs/>
                          <w:i w:val="0"/>
                          <w:iCs w:val="0"/>
                          <w:noProof/>
                          <w:sz w:val="20"/>
                          <w:szCs w:val="20"/>
                        </w:rPr>
                        <w:fldChar w:fldCharType="end"/>
                      </w:r>
                      <w:r w:rsidRPr="00893EE6">
                        <w:rPr>
                          <w:rFonts w:asciiTheme="majorBidi" w:hAnsiTheme="majorBidi" w:cstheme="majorBidi"/>
                          <w:b/>
                          <w:bCs/>
                          <w:i w:val="0"/>
                          <w:iCs w:val="0"/>
                          <w:noProof/>
                          <w:sz w:val="20"/>
                          <w:szCs w:val="20"/>
                        </w:rPr>
                        <w:t xml:space="preserve">  </w:t>
                      </w:r>
                      <w:r w:rsidRPr="00893EE6">
                        <w:rPr>
                          <w:rFonts w:asciiTheme="majorBidi" w:hAnsiTheme="majorBidi" w:cstheme="majorBidi"/>
                          <w:b/>
                          <w:bCs/>
                          <w:i w:val="0"/>
                          <w:iCs w:val="0"/>
                          <w:sz w:val="20"/>
                          <w:szCs w:val="20"/>
                        </w:rPr>
                        <w:t>An exploded view of a wiper motor with a park mode.</w:t>
                      </w:r>
                    </w:p>
                  </w:txbxContent>
                </v:textbox>
                <w10:wrap type="through"/>
              </v:shape>
            </w:pict>
          </mc:Fallback>
        </mc:AlternateContent>
      </w:r>
      <w:r w:rsidR="00024E64" w:rsidRPr="00D76EAA">
        <w:rPr>
          <w:rFonts w:asciiTheme="majorBidi" w:hAnsiTheme="majorBidi" w:cstheme="majorBidi"/>
          <w:sz w:val="24"/>
          <w:szCs w:val="24"/>
          <w:lang w:val="en-GB"/>
        </w:rPr>
        <w:t xml:space="preserve">Most windshield wiper motors are </w:t>
      </w:r>
      <w:r w:rsidR="00024E64" w:rsidRPr="006835EC">
        <w:rPr>
          <w:rFonts w:asciiTheme="majorBidi" w:hAnsiTheme="majorBidi" w:cstheme="majorBidi"/>
          <w:b/>
          <w:bCs/>
          <w:sz w:val="24"/>
          <w:szCs w:val="24"/>
          <w:lang w:val="en-GB"/>
        </w:rPr>
        <w:t>two-speed</w:t>
      </w:r>
      <w:r w:rsidR="00024E64" w:rsidRPr="00D76EAA">
        <w:rPr>
          <w:rFonts w:asciiTheme="majorBidi" w:hAnsiTheme="majorBidi" w:cstheme="majorBidi"/>
          <w:sz w:val="24"/>
          <w:szCs w:val="24"/>
          <w:lang w:val="en-GB"/>
        </w:rPr>
        <w:t xml:space="preserve"> electric motors with permanent field magnets. Three brushes contact the commentator: a high-speed brush, a low-speed brush and a common brush. The speed of the motor is controlled by the </w:t>
      </w:r>
      <w:r w:rsidR="00D76EAA" w:rsidRPr="00D76EAA">
        <w:rPr>
          <w:rFonts w:asciiTheme="majorBidi" w:hAnsiTheme="majorBidi" w:cstheme="majorBidi"/>
          <w:sz w:val="24"/>
          <w:szCs w:val="24"/>
          <w:lang w:val="en-GB"/>
        </w:rPr>
        <w:t xml:space="preserve">number of </w:t>
      </w:r>
      <w:r w:rsidR="00890219" w:rsidRPr="00D76EAA">
        <w:rPr>
          <w:rFonts w:asciiTheme="majorBidi" w:hAnsiTheme="majorBidi" w:cstheme="majorBidi"/>
          <w:sz w:val="24"/>
          <w:szCs w:val="24"/>
          <w:lang w:val="en-GB"/>
        </w:rPr>
        <w:t>armature windings</w:t>
      </w:r>
      <w:r w:rsidR="00024E64" w:rsidRPr="00D76EAA">
        <w:rPr>
          <w:rFonts w:asciiTheme="majorBidi" w:hAnsiTheme="majorBidi" w:cstheme="majorBidi"/>
          <w:sz w:val="24"/>
          <w:szCs w:val="24"/>
          <w:lang w:val="en-GB"/>
        </w:rPr>
        <w:t xml:space="preserve">   that are connected in the circuit. </w:t>
      </w:r>
    </w:p>
    <w:p w:rsidR="00D76EAA" w:rsidRPr="001F11D6" w:rsidRDefault="00706F98" w:rsidP="00BD1287">
      <w:pPr>
        <w:widowControl w:val="0"/>
        <w:autoSpaceDE w:val="0"/>
        <w:autoSpaceDN w:val="0"/>
        <w:adjustRightInd w:val="0"/>
        <w:spacing w:after="0" w:line="360" w:lineRule="auto"/>
        <w:jc w:val="both"/>
        <w:rPr>
          <w:rFonts w:asciiTheme="majorBidi" w:hAnsiTheme="majorBidi" w:cstheme="majorBidi"/>
          <w:sz w:val="24"/>
          <w:szCs w:val="24"/>
          <w:lang w:val="en-GB"/>
        </w:rPr>
      </w:pPr>
      <w:r w:rsidRPr="001F11D6">
        <w:rPr>
          <w:rFonts w:asciiTheme="majorBidi" w:hAnsiTheme="majorBidi" w:cstheme="majorBidi"/>
          <w:noProof/>
          <w:sz w:val="24"/>
          <w:szCs w:val="24"/>
        </w:rPr>
        <w:drawing>
          <wp:anchor distT="0" distB="0" distL="114300" distR="114300" simplePos="0" relativeHeight="252057600" behindDoc="0" locked="0" layoutInCell="1" allowOverlap="1" wp14:anchorId="2F02860C" wp14:editId="0EDD5181">
            <wp:simplePos x="0" y="0"/>
            <wp:positionH relativeFrom="margin">
              <wp:posOffset>3820160</wp:posOffset>
            </wp:positionH>
            <wp:positionV relativeFrom="paragraph">
              <wp:posOffset>3100070</wp:posOffset>
            </wp:positionV>
            <wp:extent cx="2219325" cy="1533525"/>
            <wp:effectExtent l="76200" t="76200" r="85725" b="85725"/>
            <wp:wrapThrough wrapText="bothSides">
              <wp:wrapPolygon edited="0">
                <wp:start x="-742" y="-1073"/>
                <wp:lineTo x="-742" y="22539"/>
                <wp:lineTo x="22249" y="22539"/>
                <wp:lineTo x="22249" y="-1073"/>
                <wp:lineTo x="-742" y="-1073"/>
              </wp:wrapPolygon>
            </wp:wrapThrough>
            <wp:docPr id="7186" name="Picture 7" descr="WIPERMT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descr="WIPERMTR"/>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a:xfrm>
                      <a:off x="0" y="0"/>
                      <a:ext cx="2219325" cy="1533525"/>
                    </a:xfrm>
                    <a:prstGeom prst="rect">
                      <a:avLst/>
                    </a:prstGeom>
                    <a:ln w="76200">
                      <a:solidFill>
                        <a:schemeClr val="tx2"/>
                      </a:solidFill>
                      <a:miter lim="800000"/>
                      <a:headEnd/>
                      <a:tailEnd/>
                    </a:ln>
                  </pic:spPr>
                </pic:pic>
              </a:graphicData>
            </a:graphic>
            <wp14:sizeRelH relativeFrom="page">
              <wp14:pctWidth>0</wp14:pctWidth>
            </wp14:sizeRelH>
            <wp14:sizeRelV relativeFrom="page">
              <wp14:pctHeight>0</wp14:pctHeight>
            </wp14:sizeRelV>
          </wp:anchor>
        </w:drawing>
      </w:r>
      <w:r w:rsidR="00D76EAA" w:rsidRPr="001F11D6">
        <w:rPr>
          <w:rFonts w:asciiTheme="majorBidi" w:hAnsiTheme="majorBidi" w:cstheme="majorBidi"/>
          <w:sz w:val="24"/>
          <w:szCs w:val="24"/>
          <w:lang w:val="en-GB"/>
        </w:rPr>
        <w:t>Fewer armature windings are connected between the high-speed brush and the common brush. Because the cemf opposes battery voltage, a lower cemf in the armature means there will be greater armature current. Greater armature current means a higher armature speed</w:t>
      </w:r>
    </w:p>
    <w:p w:rsidR="00DB7144" w:rsidRDefault="00BD1287" w:rsidP="00BD1287">
      <w:pPr>
        <w:widowControl w:val="0"/>
        <w:autoSpaceDE w:val="0"/>
        <w:autoSpaceDN w:val="0"/>
        <w:adjustRightInd w:val="0"/>
        <w:spacing w:after="0" w:line="360" w:lineRule="auto"/>
        <w:jc w:val="both"/>
        <w:rPr>
          <w:rFonts w:asciiTheme="majorBidi" w:hAnsiTheme="majorBidi" w:cstheme="majorBidi"/>
          <w:sz w:val="24"/>
          <w:szCs w:val="24"/>
          <w:lang w:val="en-GB"/>
        </w:rPr>
      </w:pPr>
      <w:r>
        <w:rPr>
          <w:noProof/>
        </w:rPr>
        <mc:AlternateContent>
          <mc:Choice Requires="wps">
            <w:drawing>
              <wp:anchor distT="0" distB="0" distL="114300" distR="114300" simplePos="0" relativeHeight="252097536" behindDoc="0" locked="0" layoutInCell="1" allowOverlap="1" wp14:anchorId="5B8C7EDB" wp14:editId="37EB6BDB">
                <wp:simplePos x="0" y="0"/>
                <wp:positionH relativeFrom="column">
                  <wp:posOffset>3621942</wp:posOffset>
                </wp:positionH>
                <wp:positionV relativeFrom="paragraph">
                  <wp:posOffset>383736</wp:posOffset>
                </wp:positionV>
                <wp:extent cx="2764155" cy="635"/>
                <wp:effectExtent l="0" t="0" r="0" b="0"/>
                <wp:wrapThrough wrapText="bothSides">
                  <wp:wrapPolygon edited="0">
                    <wp:start x="0" y="0"/>
                    <wp:lineTo x="0" y="20618"/>
                    <wp:lineTo x="21436" y="20618"/>
                    <wp:lineTo x="21436" y="0"/>
                    <wp:lineTo x="0" y="0"/>
                  </wp:wrapPolygon>
                </wp:wrapThrough>
                <wp:docPr id="7184" name="Text Box 7184"/>
                <wp:cNvGraphicFramePr/>
                <a:graphic xmlns:a="http://schemas.openxmlformats.org/drawingml/2006/main">
                  <a:graphicData uri="http://schemas.microsoft.com/office/word/2010/wordprocessingShape">
                    <wps:wsp>
                      <wps:cNvSpPr txBox="1"/>
                      <wps:spPr>
                        <a:xfrm>
                          <a:off x="0" y="0"/>
                          <a:ext cx="2764155" cy="635"/>
                        </a:xfrm>
                        <a:prstGeom prst="rect">
                          <a:avLst/>
                        </a:prstGeom>
                        <a:solidFill>
                          <a:prstClr val="white"/>
                        </a:solidFill>
                        <a:ln>
                          <a:noFill/>
                        </a:ln>
                      </wps:spPr>
                      <wps:txbx>
                        <w:txbxContent>
                          <w:p w:rsidR="003A472A" w:rsidRPr="00BD1287" w:rsidRDefault="003A472A" w:rsidP="00BD1287">
                            <w:pPr>
                              <w:autoSpaceDE w:val="0"/>
                              <w:autoSpaceDN w:val="0"/>
                              <w:adjustRightInd w:val="0"/>
                              <w:spacing w:after="0" w:line="240" w:lineRule="auto"/>
                              <w:rPr>
                                <w:rFonts w:asciiTheme="majorBidi" w:hAnsiTheme="majorBidi" w:cstheme="majorBidi"/>
                                <w:b/>
                                <w:bCs/>
                                <w:color w:val="4472C4" w:themeColor="accent5"/>
                                <w:sz w:val="20"/>
                                <w:szCs w:val="20"/>
                              </w:rPr>
                            </w:pPr>
                            <w:r w:rsidRPr="00BD1287">
                              <w:rPr>
                                <w:rFonts w:asciiTheme="majorBidi" w:hAnsiTheme="majorBidi" w:cstheme="majorBidi"/>
                                <w:b/>
                                <w:bCs/>
                                <w:color w:val="4472C4" w:themeColor="accent5"/>
                                <w:sz w:val="20"/>
                                <w:szCs w:val="20"/>
                              </w:rPr>
                              <w:t>Figure 3-</w:t>
                            </w:r>
                            <w:r w:rsidRPr="00BD1287">
                              <w:rPr>
                                <w:rFonts w:asciiTheme="majorBidi" w:hAnsiTheme="majorBidi" w:cstheme="majorBidi"/>
                                <w:b/>
                                <w:bCs/>
                                <w:color w:val="4472C4" w:themeColor="accent5"/>
                                <w:sz w:val="20"/>
                                <w:szCs w:val="20"/>
                              </w:rPr>
                              <w:fldChar w:fldCharType="begin"/>
                            </w:r>
                            <w:r w:rsidRPr="00BD1287">
                              <w:rPr>
                                <w:rFonts w:asciiTheme="majorBidi" w:hAnsiTheme="majorBidi" w:cstheme="majorBidi"/>
                                <w:b/>
                                <w:bCs/>
                                <w:color w:val="4472C4" w:themeColor="accent5"/>
                                <w:sz w:val="20"/>
                                <w:szCs w:val="20"/>
                              </w:rPr>
                              <w:instrText xml:space="preserve"> SEQ Figure_3 \* ARABIC </w:instrText>
                            </w:r>
                            <w:r w:rsidRPr="00BD1287">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3</w:t>
                            </w:r>
                            <w:r w:rsidRPr="00BD1287">
                              <w:rPr>
                                <w:rFonts w:asciiTheme="majorBidi" w:hAnsiTheme="majorBidi" w:cstheme="majorBidi"/>
                                <w:b/>
                                <w:bCs/>
                                <w:color w:val="4472C4" w:themeColor="accent5"/>
                                <w:sz w:val="20"/>
                                <w:szCs w:val="20"/>
                              </w:rPr>
                              <w:fldChar w:fldCharType="end"/>
                            </w:r>
                            <w:r w:rsidRPr="00BD1287">
                              <w:rPr>
                                <w:rFonts w:asciiTheme="majorBidi" w:hAnsiTheme="majorBidi" w:cstheme="majorBidi"/>
                                <w:b/>
                                <w:bCs/>
                                <w:color w:val="4472C4" w:themeColor="accent5"/>
                                <w:sz w:val="20"/>
                                <w:szCs w:val="20"/>
                              </w:rPr>
                              <w:t xml:space="preserve"> One style of brush arrangement has the</w:t>
                            </w:r>
                          </w:p>
                          <w:p w:rsidR="003A472A" w:rsidRPr="00BD1287" w:rsidRDefault="003A472A" w:rsidP="00BD1287">
                            <w:pPr>
                              <w:pStyle w:val="Caption"/>
                              <w:rPr>
                                <w:rFonts w:asciiTheme="majorBidi" w:hAnsiTheme="majorBidi" w:cstheme="majorBidi"/>
                                <w:b/>
                                <w:bCs/>
                                <w:i w:val="0"/>
                                <w:iCs w:val="0"/>
                                <w:noProof/>
                                <w:color w:val="4472C4" w:themeColor="accent5"/>
                                <w:sz w:val="20"/>
                                <w:szCs w:val="20"/>
                              </w:rPr>
                            </w:pPr>
                            <w:r w:rsidRPr="00BD1287">
                              <w:rPr>
                                <w:rFonts w:asciiTheme="majorBidi" w:hAnsiTheme="majorBidi" w:cstheme="majorBidi"/>
                                <w:b/>
                                <w:bCs/>
                                <w:i w:val="0"/>
                                <w:iCs w:val="0"/>
                                <w:color w:val="4472C4" w:themeColor="accent5"/>
                                <w:sz w:val="20"/>
                                <w:szCs w:val="20"/>
                              </w:rPr>
                              <w:t>high-speed brush opposite the common brush.</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5B8C7EDB" id="Text Box 7184" o:spid="_x0000_s1088" type="#_x0000_t202" style="position:absolute;left:0;text-align:left;margin-left:285.2pt;margin-top:30.2pt;width:217.65pt;height:.05pt;z-index:252097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" stroked="f">
                <v:textbox style="mso-fit-shape-to-text:t" inset="0,0,0,0">
                  <w:txbxContent>
                    <w:p w:rsidR="003A472A" w:rsidRPr="00BD1287" w:rsidRDefault="003A472A" w:rsidP="00BD1287">
                      <w:pPr>
                        <w:autoSpaceDE w:val="0"/>
                        <w:autoSpaceDN w:val="0"/>
                        <w:adjustRightInd w:val="0"/>
                        <w:spacing w:after="0" w:line="240" w:lineRule="auto"/>
                        <w:rPr>
                          <w:rFonts w:asciiTheme="majorBidi" w:hAnsiTheme="majorBidi" w:cstheme="majorBidi"/>
                          <w:b/>
                          <w:bCs/>
                          <w:color w:val="4472C4" w:themeColor="accent5"/>
                          <w:sz w:val="20"/>
                          <w:szCs w:val="20"/>
                        </w:rPr>
                      </w:pPr>
                      <w:r w:rsidRPr="00BD1287">
                        <w:rPr>
                          <w:rFonts w:asciiTheme="majorBidi" w:hAnsiTheme="majorBidi" w:cstheme="majorBidi"/>
                          <w:b/>
                          <w:bCs/>
                          <w:color w:val="4472C4" w:themeColor="accent5"/>
                          <w:sz w:val="20"/>
                          <w:szCs w:val="20"/>
                        </w:rPr>
                        <w:t>Figure 3-</w:t>
                      </w:r>
                      <w:r w:rsidRPr="00BD1287">
                        <w:rPr>
                          <w:rFonts w:asciiTheme="majorBidi" w:hAnsiTheme="majorBidi" w:cstheme="majorBidi"/>
                          <w:b/>
                          <w:bCs/>
                          <w:color w:val="4472C4" w:themeColor="accent5"/>
                          <w:sz w:val="20"/>
                          <w:szCs w:val="20"/>
                        </w:rPr>
                        <w:fldChar w:fldCharType="begin"/>
                      </w:r>
                      <w:r w:rsidRPr="00BD1287">
                        <w:rPr>
                          <w:rFonts w:asciiTheme="majorBidi" w:hAnsiTheme="majorBidi" w:cstheme="majorBidi"/>
                          <w:b/>
                          <w:bCs/>
                          <w:color w:val="4472C4" w:themeColor="accent5"/>
                          <w:sz w:val="20"/>
                          <w:szCs w:val="20"/>
                        </w:rPr>
                        <w:instrText xml:space="preserve"> SEQ Figure_3 \* ARABIC </w:instrText>
                      </w:r>
                      <w:r w:rsidRPr="00BD1287">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3</w:t>
                      </w:r>
                      <w:r w:rsidRPr="00BD1287">
                        <w:rPr>
                          <w:rFonts w:asciiTheme="majorBidi" w:hAnsiTheme="majorBidi" w:cstheme="majorBidi"/>
                          <w:b/>
                          <w:bCs/>
                          <w:color w:val="4472C4" w:themeColor="accent5"/>
                          <w:sz w:val="20"/>
                          <w:szCs w:val="20"/>
                        </w:rPr>
                        <w:fldChar w:fldCharType="end"/>
                      </w:r>
                      <w:r w:rsidRPr="00BD1287">
                        <w:rPr>
                          <w:rFonts w:asciiTheme="majorBidi" w:hAnsiTheme="majorBidi" w:cstheme="majorBidi"/>
                          <w:b/>
                          <w:bCs/>
                          <w:color w:val="4472C4" w:themeColor="accent5"/>
                          <w:sz w:val="20"/>
                          <w:szCs w:val="20"/>
                        </w:rPr>
                        <w:t xml:space="preserve"> One style of brush arrangement has the</w:t>
                      </w:r>
                    </w:p>
                    <w:p w:rsidR="003A472A" w:rsidRPr="00BD1287" w:rsidRDefault="003A472A" w:rsidP="00BD1287">
                      <w:pPr>
                        <w:pStyle w:val="Caption"/>
                        <w:rPr>
                          <w:rFonts w:asciiTheme="majorBidi" w:hAnsiTheme="majorBidi" w:cstheme="majorBidi"/>
                          <w:b/>
                          <w:bCs/>
                          <w:i w:val="0"/>
                          <w:iCs w:val="0"/>
                          <w:noProof/>
                          <w:color w:val="4472C4" w:themeColor="accent5"/>
                          <w:sz w:val="20"/>
                          <w:szCs w:val="20"/>
                        </w:rPr>
                      </w:pPr>
                      <w:r w:rsidRPr="00BD1287">
                        <w:rPr>
                          <w:rFonts w:asciiTheme="majorBidi" w:hAnsiTheme="majorBidi" w:cstheme="majorBidi"/>
                          <w:b/>
                          <w:bCs/>
                          <w:i w:val="0"/>
                          <w:iCs w:val="0"/>
                          <w:color w:val="4472C4" w:themeColor="accent5"/>
                          <w:sz w:val="20"/>
                          <w:szCs w:val="20"/>
                        </w:rPr>
                        <w:t>high-speed brush opposite the common brush.</w:t>
                      </w:r>
                    </w:p>
                  </w:txbxContent>
                </v:textbox>
                <w10:wrap type="through"/>
              </v:shape>
            </w:pict>
          </mc:Fallback>
        </mc:AlternateContent>
      </w:r>
      <w:r w:rsidR="00D76EAA" w:rsidRPr="001F11D6">
        <w:rPr>
          <w:rFonts w:asciiTheme="majorBidi" w:hAnsiTheme="majorBidi" w:cstheme="majorBidi"/>
          <w:sz w:val="24"/>
          <w:szCs w:val="24"/>
          <w:lang w:val="en-GB"/>
        </w:rPr>
        <w:t xml:space="preserve">More armature windings are connected between the low-speed brush and the common brush. </w:t>
      </w:r>
      <w:r w:rsidR="001F11D6">
        <w:rPr>
          <w:rFonts w:asciiTheme="majorBidi" w:hAnsiTheme="majorBidi" w:cstheme="majorBidi"/>
          <w:sz w:val="24"/>
          <w:szCs w:val="24"/>
          <w:lang w:val="en-GB"/>
        </w:rPr>
        <w:t xml:space="preserve">     </w:t>
      </w:r>
    </w:p>
    <w:p w:rsidR="00D76EAA" w:rsidRDefault="00D76EAA" w:rsidP="00BD1287">
      <w:pPr>
        <w:widowControl w:val="0"/>
        <w:autoSpaceDE w:val="0"/>
        <w:autoSpaceDN w:val="0"/>
        <w:adjustRightInd w:val="0"/>
        <w:spacing w:after="0" w:line="360" w:lineRule="auto"/>
        <w:jc w:val="both"/>
        <w:rPr>
          <w:rFonts w:asciiTheme="majorBidi" w:hAnsiTheme="majorBidi" w:cstheme="majorBidi"/>
          <w:sz w:val="24"/>
          <w:szCs w:val="24"/>
          <w:lang w:val="en-GB"/>
        </w:rPr>
      </w:pPr>
      <w:r w:rsidRPr="001F11D6">
        <w:rPr>
          <w:rFonts w:asciiTheme="majorBidi" w:hAnsiTheme="majorBidi" w:cstheme="majorBidi"/>
          <w:sz w:val="24"/>
          <w:szCs w:val="24"/>
          <w:lang w:val="en-GB"/>
        </w:rPr>
        <w:t>A higher cemf means there will be less armature current. This results in a lower armature speed.</w:t>
      </w:r>
    </w:p>
    <w:p w:rsidR="006835EC" w:rsidRDefault="006835EC" w:rsidP="00BD1287">
      <w:pPr>
        <w:autoSpaceDE w:val="0"/>
        <w:autoSpaceDN w:val="0"/>
        <w:adjustRightInd w:val="0"/>
        <w:spacing w:after="0" w:line="360" w:lineRule="auto"/>
        <w:rPr>
          <w:rFonts w:ascii="Utopia-Regular" w:hAnsi="Utopia-Regular" w:cs="Utopia-Regular"/>
        </w:rPr>
      </w:pPr>
      <w:r>
        <w:rPr>
          <w:rFonts w:ascii="Utopia-Black" w:hAnsi="Utopia-Black" w:cs="Utopia-Black"/>
          <w:b/>
          <w:bCs/>
          <w:sz w:val="20"/>
          <w:szCs w:val="20"/>
        </w:rPr>
        <w:t xml:space="preserve">Three-Speed </w:t>
      </w:r>
      <w:r w:rsidR="009A0934">
        <w:rPr>
          <w:rFonts w:ascii="Utopia-Black" w:hAnsi="Utopia-Black" w:cs="Utopia-Black"/>
          <w:b/>
          <w:bCs/>
          <w:sz w:val="20"/>
          <w:szCs w:val="20"/>
        </w:rPr>
        <w:t>Motors:</w:t>
      </w:r>
      <w:r w:rsidR="00FD0D09">
        <w:rPr>
          <w:rFonts w:ascii="Utopia-Black" w:hAnsi="Utopia-Black" w:cs="Utopia-Black"/>
          <w:b/>
          <w:bCs/>
          <w:sz w:val="20"/>
          <w:szCs w:val="20"/>
        </w:rPr>
        <w:t xml:space="preserve"> </w:t>
      </w:r>
      <w:r>
        <w:rPr>
          <w:rFonts w:ascii="Utopia-Regular" w:hAnsi="Utopia-Regular" w:cs="Utopia-Regular"/>
        </w:rPr>
        <w:t>The control switch for a three</w:t>
      </w:r>
      <w:r w:rsidR="00BD1287">
        <w:rPr>
          <w:rFonts w:ascii="Utopia-Regular" w:hAnsi="Utopia-Regular" w:cs="Utopia-Regular"/>
        </w:rPr>
        <w:t xml:space="preserve"> </w:t>
      </w:r>
      <w:r>
        <w:rPr>
          <w:rFonts w:ascii="Utopia-Regular" w:hAnsi="Utopia-Regular" w:cs="Utopia-Regular"/>
        </w:rPr>
        <w:t>speed motor determines what resistors, if any, will</w:t>
      </w:r>
    </w:p>
    <w:p w:rsidR="003D0170" w:rsidRDefault="006835EC" w:rsidP="002B0918">
      <w:pPr>
        <w:autoSpaceDE w:val="0"/>
        <w:autoSpaceDN w:val="0"/>
        <w:adjustRightInd w:val="0"/>
        <w:spacing w:after="0" w:line="360" w:lineRule="auto"/>
        <w:jc w:val="both"/>
        <w:rPr>
          <w:rFonts w:ascii="Utopia-Regular" w:hAnsi="Utopia-Regular" w:cs="Utopia-Regular"/>
        </w:rPr>
      </w:pPr>
      <w:r>
        <w:rPr>
          <w:rFonts w:ascii="Utopia-Regular" w:hAnsi="Utopia-Regular" w:cs="Utopia-Regular"/>
        </w:rPr>
        <w:t xml:space="preserve">be connected to the circuit of one of the fields When the switch is in the low-speed </w:t>
      </w:r>
      <w:r w:rsidR="00BD1287">
        <w:rPr>
          <w:rFonts w:ascii="Utopia-Regular" w:hAnsi="Utopia-Regular" w:cs="Utopia-Regular"/>
        </w:rPr>
        <w:t>position, both</w:t>
      </w:r>
      <w:r>
        <w:rPr>
          <w:rFonts w:ascii="Utopia-Regular" w:hAnsi="Utopia-Regular" w:cs="Utopia-Regular"/>
        </w:rPr>
        <w:t xml:space="preserve"> field coils have the same amount of </w:t>
      </w:r>
      <w:r w:rsidR="00BD1287">
        <w:rPr>
          <w:rFonts w:ascii="Utopia-Regular" w:hAnsi="Utopia-Regular" w:cs="Utopia-Regular"/>
        </w:rPr>
        <w:t>current flow</w:t>
      </w:r>
      <w:r>
        <w:rPr>
          <w:rFonts w:ascii="Utopia-Regular" w:hAnsi="Utopia-Regular" w:cs="Utopia-Regular"/>
        </w:rPr>
        <w:t xml:space="preserve">. Therefore, the total magnetic field is weak </w:t>
      </w:r>
      <w:r w:rsidR="00BD1287">
        <w:rPr>
          <w:rFonts w:ascii="Utopia-Regular" w:hAnsi="Utopia-Regular" w:cs="Utopia-Regular"/>
        </w:rPr>
        <w:t>and the</w:t>
      </w:r>
      <w:r>
        <w:rPr>
          <w:rFonts w:ascii="Utopia-Regular" w:hAnsi="Utopia-Regular" w:cs="Utopia-Regular"/>
        </w:rPr>
        <w:t xml:space="preserve"> motor runs </w:t>
      </w:r>
      <w:r w:rsidR="00BD1287">
        <w:rPr>
          <w:rFonts w:ascii="Utopia-Regular" w:hAnsi="Utopia-Regular" w:cs="Utopia-Regular"/>
        </w:rPr>
        <w:t xml:space="preserve">slowly. </w:t>
      </w:r>
    </w:p>
    <w:p w:rsidR="006835EC" w:rsidRPr="00BD1287" w:rsidRDefault="00BD1287" w:rsidP="00BD1287">
      <w:pPr>
        <w:autoSpaceDE w:val="0"/>
        <w:autoSpaceDN w:val="0"/>
        <w:adjustRightInd w:val="0"/>
        <w:spacing w:after="0" w:line="360" w:lineRule="auto"/>
        <w:jc w:val="both"/>
        <w:rPr>
          <w:rFonts w:ascii="Utopia-Bold" w:hAnsi="Utopia-Bold" w:cs="Utopia-Bold"/>
          <w:b/>
          <w:bCs/>
        </w:rPr>
      </w:pPr>
      <w:r>
        <w:rPr>
          <w:rFonts w:ascii="Utopia-Regular" w:hAnsi="Utopia-Regular" w:cs="Utopia-Regular"/>
        </w:rPr>
        <w:t>When</w:t>
      </w:r>
      <w:r w:rsidR="006835EC">
        <w:rPr>
          <w:rFonts w:ascii="Utopia-Regular" w:hAnsi="Utopia-Regular" w:cs="Utopia-Regular"/>
        </w:rPr>
        <w:t xml:space="preserve"> the switch is in the medium-speed position,</w:t>
      </w:r>
      <w:r>
        <w:rPr>
          <w:rFonts w:ascii="Utopia-Bold" w:hAnsi="Utopia-Bold" w:cs="Utopia-Bold"/>
          <w:b/>
          <w:bCs/>
        </w:rPr>
        <w:t xml:space="preserve"> </w:t>
      </w:r>
      <w:r w:rsidR="006835EC">
        <w:rPr>
          <w:rFonts w:ascii="Utopia-Regular" w:hAnsi="Utopia-Regular" w:cs="Utopia-Regular"/>
        </w:rPr>
        <w:t>current flows through</w:t>
      </w:r>
      <w:r>
        <w:rPr>
          <w:rFonts w:ascii="Utopia-Regular" w:hAnsi="Utopia-Regular" w:cs="Utopia-Regular"/>
        </w:rPr>
        <w:t xml:space="preserve"> a resistor before going to the shunt</w:t>
      </w:r>
      <w:r w:rsidR="006835EC">
        <w:rPr>
          <w:rFonts w:ascii="Utopia-Regular" w:hAnsi="Utopia-Regular" w:cs="Utopia-Regular"/>
        </w:rPr>
        <w:t xml:space="preserve"> field. This connection weakens the shunt coil</w:t>
      </w:r>
      <w:r>
        <w:rPr>
          <w:rFonts w:ascii="Utopia-Bold" w:hAnsi="Utopia-Bold" w:cs="Utopia-Bold"/>
          <w:b/>
          <w:bCs/>
        </w:rPr>
        <w:t xml:space="preserve"> </w:t>
      </w:r>
      <w:r w:rsidR="006835EC">
        <w:rPr>
          <w:rFonts w:ascii="Utopia-Regular" w:hAnsi="Utopia-Regular" w:cs="Utopia-Regular"/>
        </w:rPr>
        <w:t>and the motor’s speed increases.</w:t>
      </w:r>
    </w:p>
    <w:p w:rsidR="006835EC" w:rsidRDefault="006835EC" w:rsidP="00BD1287">
      <w:pPr>
        <w:autoSpaceDE w:val="0"/>
        <w:autoSpaceDN w:val="0"/>
        <w:adjustRightInd w:val="0"/>
        <w:spacing w:after="0" w:line="360" w:lineRule="auto"/>
        <w:jc w:val="both"/>
        <w:rPr>
          <w:rFonts w:ascii="Utopia-Regular" w:hAnsi="Utopia-Regular" w:cs="Utopia-Regular"/>
        </w:rPr>
      </w:pPr>
      <w:r>
        <w:rPr>
          <w:rFonts w:ascii="Utopia-Regular" w:hAnsi="Utopia-Regular" w:cs="Utopia-Regular"/>
        </w:rPr>
        <w:t xml:space="preserve">With the switch in the </w:t>
      </w:r>
      <w:r w:rsidR="00BD1287">
        <w:rPr>
          <w:rFonts w:ascii="Utopia-Regular" w:hAnsi="Utopia-Regular" w:cs="Utopia-Regular"/>
        </w:rPr>
        <w:t>high-speed position, a resistor of</w:t>
      </w:r>
      <w:r>
        <w:rPr>
          <w:rFonts w:ascii="Utopia-Regular" w:hAnsi="Utopia-Regular" w:cs="Utopia-Regular"/>
        </w:rPr>
        <w:t xml:space="preserve"> greater value is connected to the shunt field.</w:t>
      </w:r>
    </w:p>
    <w:p w:rsidR="006835EC" w:rsidRPr="00BD1287" w:rsidRDefault="006835EC" w:rsidP="00BD1287">
      <w:pPr>
        <w:autoSpaceDE w:val="0"/>
        <w:autoSpaceDN w:val="0"/>
        <w:adjustRightInd w:val="0"/>
        <w:spacing w:after="0" w:line="360" w:lineRule="auto"/>
        <w:jc w:val="both"/>
        <w:rPr>
          <w:rFonts w:ascii="Utopia-Regular" w:hAnsi="Utopia-Regular" w:cs="Utopia-Regular"/>
        </w:rPr>
      </w:pPr>
      <w:r>
        <w:rPr>
          <w:rFonts w:ascii="Utopia-Regular" w:hAnsi="Utopia-Regular" w:cs="Utopia-Regular"/>
        </w:rPr>
        <w:t>This connection w</w:t>
      </w:r>
      <w:r w:rsidR="00BD1287">
        <w:rPr>
          <w:rFonts w:ascii="Utopia-Regular" w:hAnsi="Utopia-Regular" w:cs="Utopia-Regular"/>
        </w:rPr>
        <w:t>eakens the magnetic strength of the</w:t>
      </w:r>
      <w:r>
        <w:rPr>
          <w:rFonts w:ascii="Utopia-Regular" w:hAnsi="Utopia-Regular" w:cs="Utopia-Regular"/>
        </w:rPr>
        <w:t xml:space="preserve"> coil and the motor runs faster.</w:t>
      </w:r>
    </w:p>
    <w:p w:rsidR="000D1E51" w:rsidRPr="000D1E51" w:rsidRDefault="000D1E51" w:rsidP="00F21FF3">
      <w:pPr>
        <w:pStyle w:val="ListParagraph"/>
        <w:numPr>
          <w:ilvl w:val="0"/>
          <w:numId w:val="42"/>
        </w:numPr>
        <w:autoSpaceDE w:val="0"/>
        <w:autoSpaceDN w:val="0"/>
        <w:adjustRightInd w:val="0"/>
        <w:spacing w:after="0" w:line="360" w:lineRule="auto"/>
        <w:rPr>
          <w:rFonts w:asciiTheme="majorBidi" w:hAnsiTheme="majorBidi" w:cstheme="majorBidi"/>
          <w:sz w:val="24"/>
          <w:szCs w:val="24"/>
        </w:rPr>
      </w:pPr>
      <w:r>
        <w:rPr>
          <w:noProof/>
        </w:rPr>
        <w:lastRenderedPageBreak/>
        <w:drawing>
          <wp:anchor distT="0" distB="0" distL="114300" distR="114300" simplePos="0" relativeHeight="252104704" behindDoc="0" locked="0" layoutInCell="1" allowOverlap="1" wp14:anchorId="5D95714C" wp14:editId="4928480D">
            <wp:simplePos x="0" y="0"/>
            <wp:positionH relativeFrom="margin">
              <wp:align>right</wp:align>
            </wp:positionH>
            <wp:positionV relativeFrom="paragraph">
              <wp:posOffset>529590</wp:posOffset>
            </wp:positionV>
            <wp:extent cx="5820410" cy="2382520"/>
            <wp:effectExtent l="0" t="0" r="8890" b="0"/>
            <wp:wrapThrough wrapText="bothSides">
              <wp:wrapPolygon edited="0">
                <wp:start x="0" y="0"/>
                <wp:lineTo x="0" y="21416"/>
                <wp:lineTo x="21562" y="21416"/>
                <wp:lineTo x="21562" y="0"/>
                <wp:lineTo x="0" y="0"/>
              </wp:wrapPolygon>
            </wp:wrapThrough>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820410" cy="2382520"/>
                    </a:xfrm>
                    <a:prstGeom prst="rect">
                      <a:avLst/>
                    </a:prstGeom>
                    <a:noFill/>
                    <a:ln>
                      <a:noFill/>
                    </a:ln>
                  </pic:spPr>
                </pic:pic>
              </a:graphicData>
            </a:graphic>
            <wp14:sizeRelH relativeFrom="page">
              <wp14:pctWidth>0</wp14:pctWidth>
            </wp14:sizeRelH>
            <wp14:sizeRelV relativeFrom="page">
              <wp14:pctHeight>0</wp14:pctHeight>
            </wp14:sizeRelV>
          </wp:anchor>
        </w:drawing>
      </w:r>
      <w:r w:rsidR="001920D9" w:rsidRPr="000D1E51">
        <w:rPr>
          <w:rFonts w:asciiTheme="majorBidi" w:hAnsiTheme="majorBidi" w:cstheme="majorBidi"/>
          <w:b/>
          <w:bCs/>
          <w:sz w:val="24"/>
          <w:szCs w:val="24"/>
        </w:rPr>
        <w:t xml:space="preserve">Wiper </w:t>
      </w:r>
      <w:r w:rsidR="00B70795" w:rsidRPr="000D1E51">
        <w:rPr>
          <w:rFonts w:asciiTheme="majorBidi" w:hAnsiTheme="majorBidi" w:cstheme="majorBidi"/>
          <w:b/>
          <w:bCs/>
          <w:sz w:val="24"/>
          <w:szCs w:val="24"/>
        </w:rPr>
        <w:t>Linkage:</w:t>
      </w:r>
      <w:r w:rsidR="00CA0161" w:rsidRPr="000D1E51">
        <w:rPr>
          <w:rFonts w:asciiTheme="majorBidi" w:hAnsiTheme="majorBidi" w:cstheme="majorBidi"/>
          <w:b/>
          <w:bCs/>
          <w:sz w:val="24"/>
          <w:szCs w:val="24"/>
        </w:rPr>
        <w:t xml:space="preserve"> </w:t>
      </w:r>
      <w:r w:rsidR="001920D9" w:rsidRPr="000D1E51">
        <w:rPr>
          <w:rFonts w:asciiTheme="majorBidi" w:hAnsiTheme="majorBidi" w:cstheme="majorBidi"/>
          <w:sz w:val="24"/>
          <w:szCs w:val="24"/>
        </w:rPr>
        <w:t>Changes the rotational movement of the wiper motor into a reciprocal movement and operates both right and left wipers in unison.</w:t>
      </w:r>
    </w:p>
    <w:p w:rsidR="000303F0" w:rsidRPr="000303F0" w:rsidRDefault="001920D9" w:rsidP="00F21FF3">
      <w:pPr>
        <w:pStyle w:val="ListParagraph"/>
        <w:widowControl w:val="0"/>
        <w:numPr>
          <w:ilvl w:val="0"/>
          <w:numId w:val="42"/>
        </w:numPr>
        <w:autoSpaceDE w:val="0"/>
        <w:autoSpaceDN w:val="0"/>
        <w:adjustRightInd w:val="0"/>
        <w:spacing w:after="0" w:line="360" w:lineRule="auto"/>
        <w:jc w:val="both"/>
        <w:rPr>
          <w:rFonts w:asciiTheme="majorBidi" w:hAnsiTheme="majorBidi" w:cstheme="majorBidi"/>
          <w:sz w:val="24"/>
          <w:szCs w:val="24"/>
        </w:rPr>
      </w:pPr>
      <w:r w:rsidRPr="00B70795">
        <w:rPr>
          <w:rFonts w:asciiTheme="majorBidi" w:hAnsiTheme="majorBidi" w:cstheme="majorBidi"/>
          <w:b/>
          <w:bCs/>
          <w:sz w:val="24"/>
          <w:szCs w:val="24"/>
        </w:rPr>
        <w:t>Wiper Arm</w:t>
      </w:r>
      <w:r w:rsidR="00B70795">
        <w:rPr>
          <w:rFonts w:asciiTheme="majorBidi" w:hAnsiTheme="majorBidi" w:cstheme="majorBidi"/>
          <w:b/>
          <w:bCs/>
          <w:sz w:val="24"/>
          <w:szCs w:val="24"/>
        </w:rPr>
        <w:t xml:space="preserve">: </w:t>
      </w:r>
      <w:r w:rsidRPr="00B70795">
        <w:rPr>
          <w:rFonts w:asciiTheme="majorBidi" w:hAnsiTheme="majorBidi" w:cstheme="majorBidi"/>
          <w:sz w:val="24"/>
          <w:szCs w:val="24"/>
        </w:rPr>
        <w:t>Applies a constant pressure to the wiper blade against the windshield surface, in addition to transmitting the movement to the wiper blade.</w:t>
      </w:r>
    </w:p>
    <w:p w:rsidR="00FC1B27" w:rsidRPr="00073853" w:rsidRDefault="000D1E51" w:rsidP="000D1E51">
      <w:pPr>
        <w:widowControl w:val="0"/>
        <w:autoSpaceDE w:val="0"/>
        <w:autoSpaceDN w:val="0"/>
        <w:adjustRightInd w:val="0"/>
        <w:spacing w:line="360" w:lineRule="auto"/>
        <w:jc w:val="both"/>
        <w:rPr>
          <w:rFonts w:asciiTheme="majorBidi" w:hAnsiTheme="majorBidi" w:cstheme="majorBidi"/>
          <w:sz w:val="24"/>
          <w:szCs w:val="24"/>
        </w:rPr>
      </w:pPr>
      <w:r w:rsidRPr="000303F0">
        <w:rPr>
          <w:noProof/>
        </w:rPr>
        <w:drawing>
          <wp:anchor distT="0" distB="0" distL="114300" distR="114300" simplePos="0" relativeHeight="252059648" behindDoc="0" locked="0" layoutInCell="1" allowOverlap="1" wp14:anchorId="2960F397" wp14:editId="076DABAB">
            <wp:simplePos x="0" y="0"/>
            <wp:positionH relativeFrom="margin">
              <wp:posOffset>228112</wp:posOffset>
            </wp:positionH>
            <wp:positionV relativeFrom="paragraph">
              <wp:posOffset>8401</wp:posOffset>
            </wp:positionV>
            <wp:extent cx="2733675" cy="2505075"/>
            <wp:effectExtent l="0" t="0" r="9525" b="9525"/>
            <wp:wrapThrough wrapText="bothSides">
              <wp:wrapPolygon edited="0">
                <wp:start x="0" y="0"/>
                <wp:lineTo x="0" y="21518"/>
                <wp:lineTo x="21525" y="21518"/>
                <wp:lineTo x="21525" y="0"/>
                <wp:lineTo x="0" y="0"/>
              </wp:wrapPolygon>
            </wp:wrapThrough>
            <wp:docPr id="7187" name="Picture 2" descr="windshield wiper -wiper 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 descr="windshield wiper -wiper link"/>
                    <pic:cNvPicPr>
                      <a:picLocks noChangeAspect="1" noChangeArrowheads="1"/>
                    </pic:cNvPicPr>
                  </pic:nvPicPr>
                  <pic:blipFill>
                    <a:blip r:embed="rId113" cstate="print">
                      <a:extLst>
                        <a:ext uri="{28A0092B-C50C-407E-A947-70E740481C1C}">
                          <a14:useLocalDpi xmlns:a14="http://schemas.microsoft.com/office/drawing/2010/main" val="0"/>
                        </a:ext>
                      </a:extLst>
                    </a:blip>
                    <a:srcRect r="2627"/>
                    <a:stretch>
                      <a:fillRect/>
                    </a:stretch>
                  </pic:blipFill>
                  <pic:spPr bwMode="auto">
                    <a:xfrm>
                      <a:off x="0" y="0"/>
                      <a:ext cx="2733675" cy="250507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FC1B27" w:rsidRPr="00073853">
        <w:rPr>
          <w:rFonts w:asciiTheme="majorBidi" w:hAnsiTheme="majorBidi" w:cstheme="majorBidi"/>
          <w:sz w:val="24"/>
          <w:szCs w:val="24"/>
          <w:lang w:val="en-GB"/>
        </w:rPr>
        <w:t xml:space="preserve">Wiper arms are mechanical arms, which sweep back and forth across the windshield to remove water, snow, or dirt. </w:t>
      </w:r>
    </w:p>
    <w:p w:rsidR="00FC1B27" w:rsidRPr="000303F0" w:rsidRDefault="000D1E51" w:rsidP="000303F0">
      <w:pPr>
        <w:widowControl w:val="0"/>
        <w:autoSpaceDE w:val="0"/>
        <w:autoSpaceDN w:val="0"/>
        <w:adjustRightInd w:val="0"/>
        <w:spacing w:line="360" w:lineRule="auto"/>
        <w:ind w:left="36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2105728" behindDoc="0" locked="0" layoutInCell="1" allowOverlap="1" wp14:anchorId="155F815C" wp14:editId="0BF26FC8">
            <wp:simplePos x="0" y="0"/>
            <wp:positionH relativeFrom="margin">
              <wp:align>right</wp:align>
            </wp:positionH>
            <wp:positionV relativeFrom="paragraph">
              <wp:posOffset>1515647</wp:posOffset>
            </wp:positionV>
            <wp:extent cx="2663825" cy="1397635"/>
            <wp:effectExtent l="0" t="0" r="3175" b="0"/>
            <wp:wrapThrough wrapText="bothSides">
              <wp:wrapPolygon edited="0">
                <wp:start x="0" y="0"/>
                <wp:lineTo x="0" y="21198"/>
                <wp:lineTo x="21471" y="21198"/>
                <wp:lineTo x="21471" y="0"/>
                <wp:lineTo x="0" y="0"/>
              </wp:wrapPolygon>
            </wp:wrapThrough>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663825" cy="1397635"/>
                    </a:xfrm>
                    <a:prstGeom prst="rect">
                      <a:avLst/>
                    </a:prstGeom>
                    <a:noFill/>
                  </pic:spPr>
                </pic:pic>
              </a:graphicData>
            </a:graphic>
            <wp14:sizeRelH relativeFrom="page">
              <wp14:pctWidth>0</wp14:pctWidth>
            </wp14:sizeRelH>
            <wp14:sizeRelV relativeFrom="page">
              <wp14:pctHeight>0</wp14:pctHeight>
            </wp14:sizeRelV>
          </wp:anchor>
        </w:drawing>
      </w:r>
      <w:r w:rsidR="00FC1B27" w:rsidRPr="000303F0">
        <w:rPr>
          <w:rFonts w:asciiTheme="majorBidi" w:hAnsiTheme="majorBidi" w:cstheme="majorBidi"/>
          <w:sz w:val="24"/>
          <w:szCs w:val="24"/>
          <w:lang w:val="en-GB"/>
        </w:rPr>
        <w:t xml:space="preserve">The wiper arms have rubber blades, which contact the windshield. The wiper arm consists of a head for mounting it onto the wiper shaft, a spring to provide the necessary blade holding force, an arm piece for blade installation, and a retainer for retaining all of these. </w:t>
      </w:r>
    </w:p>
    <w:p w:rsidR="000D1E51" w:rsidRDefault="000D1E51" w:rsidP="00545866">
      <w:pPr>
        <w:pStyle w:val="ListParagraph"/>
        <w:widowControl w:val="0"/>
        <w:autoSpaceDE w:val="0"/>
        <w:autoSpaceDN w:val="0"/>
        <w:adjustRightInd w:val="0"/>
        <w:spacing w:after="0" w:line="360" w:lineRule="auto"/>
        <w:ind w:left="552"/>
        <w:rPr>
          <w:rFonts w:asciiTheme="majorBidi" w:hAnsiTheme="majorBidi" w:cstheme="majorBidi"/>
          <w:sz w:val="24"/>
          <w:szCs w:val="24"/>
        </w:rPr>
      </w:pPr>
      <w:r w:rsidRPr="00B70795">
        <w:rPr>
          <w:rFonts w:asciiTheme="majorBidi" w:hAnsiTheme="majorBidi" w:cstheme="majorBidi"/>
          <w:b/>
          <w:bCs/>
          <w:sz w:val="24"/>
          <w:szCs w:val="24"/>
        </w:rPr>
        <w:t>Wiper Blade</w:t>
      </w:r>
      <w:r>
        <w:rPr>
          <w:rFonts w:asciiTheme="majorBidi" w:hAnsiTheme="majorBidi" w:cstheme="majorBidi"/>
          <w:b/>
          <w:bCs/>
          <w:sz w:val="24"/>
          <w:szCs w:val="24"/>
        </w:rPr>
        <w:t>:</w:t>
      </w:r>
      <w:r w:rsidRPr="00B70795">
        <w:rPr>
          <w:rFonts w:asciiTheme="majorBidi" w:hAnsiTheme="majorBidi" w:cstheme="majorBidi"/>
          <w:sz w:val="24"/>
          <w:szCs w:val="24"/>
        </w:rPr>
        <w:t xml:space="preserve"> is the portion that wipes the windshield glass. </w:t>
      </w:r>
      <w:r>
        <w:rPr>
          <w:rFonts w:asciiTheme="majorBidi" w:hAnsiTheme="majorBidi" w:cstheme="majorBidi"/>
          <w:sz w:val="24"/>
          <w:szCs w:val="24"/>
        </w:rPr>
        <w:t xml:space="preserve"> </w:t>
      </w:r>
      <w:r w:rsidRPr="00073853">
        <w:rPr>
          <w:rFonts w:asciiTheme="majorBidi" w:hAnsiTheme="majorBidi" w:cstheme="majorBidi"/>
          <w:sz w:val="24"/>
          <w:szCs w:val="24"/>
        </w:rPr>
        <w:t>The rubber insert of the wiper blade must be replaced periodically</w:t>
      </w:r>
    </w:p>
    <w:p w:rsidR="00E95F4B" w:rsidRPr="00545866" w:rsidRDefault="00E95F4B" w:rsidP="00545866">
      <w:pPr>
        <w:pStyle w:val="ListParagraph"/>
        <w:widowControl w:val="0"/>
        <w:autoSpaceDE w:val="0"/>
        <w:autoSpaceDN w:val="0"/>
        <w:adjustRightInd w:val="0"/>
        <w:spacing w:after="0" w:line="360" w:lineRule="auto"/>
        <w:ind w:left="552"/>
        <w:rPr>
          <w:rFonts w:asciiTheme="majorBidi" w:hAnsiTheme="majorBidi" w:cstheme="majorBidi"/>
          <w:sz w:val="24"/>
          <w:szCs w:val="24"/>
        </w:rPr>
      </w:pPr>
    </w:p>
    <w:p w:rsidR="000D1E51" w:rsidRPr="000D1E51" w:rsidRDefault="000D1E51" w:rsidP="000D1E51">
      <w:pPr>
        <w:widowControl w:val="0"/>
        <w:autoSpaceDE w:val="0"/>
        <w:autoSpaceDN w:val="0"/>
        <w:adjustRightInd w:val="0"/>
        <w:spacing w:before="13" w:after="0" w:line="360" w:lineRule="auto"/>
        <w:rPr>
          <w:rFonts w:asciiTheme="majorBidi" w:hAnsiTheme="majorBidi" w:cstheme="majorBidi"/>
          <w:sz w:val="2"/>
          <w:szCs w:val="2"/>
        </w:rPr>
      </w:pPr>
    </w:p>
    <w:p w:rsidR="000D1E51" w:rsidRDefault="000D1E51" w:rsidP="000D1E51">
      <w:pPr>
        <w:widowControl w:val="0"/>
        <w:autoSpaceDE w:val="0"/>
        <w:autoSpaceDN w:val="0"/>
        <w:adjustRightInd w:val="0"/>
        <w:spacing w:before="13" w:after="0" w:line="360" w:lineRule="auto"/>
        <w:rPr>
          <w:rFonts w:asciiTheme="majorBidi" w:hAnsiTheme="majorBidi" w:cstheme="majorBidi"/>
          <w:sz w:val="10"/>
          <w:szCs w:val="10"/>
        </w:rPr>
      </w:pPr>
    </w:p>
    <w:p w:rsidR="007334F7" w:rsidRDefault="007334F7" w:rsidP="000D1E51">
      <w:pPr>
        <w:widowControl w:val="0"/>
        <w:autoSpaceDE w:val="0"/>
        <w:autoSpaceDN w:val="0"/>
        <w:adjustRightInd w:val="0"/>
        <w:spacing w:before="13" w:after="0" w:line="360" w:lineRule="auto"/>
        <w:rPr>
          <w:rFonts w:asciiTheme="majorBidi" w:hAnsiTheme="majorBidi" w:cstheme="majorBidi"/>
          <w:sz w:val="10"/>
          <w:szCs w:val="10"/>
        </w:rPr>
      </w:pPr>
    </w:p>
    <w:p w:rsidR="007334F7" w:rsidRDefault="007334F7" w:rsidP="000D1E51">
      <w:pPr>
        <w:widowControl w:val="0"/>
        <w:autoSpaceDE w:val="0"/>
        <w:autoSpaceDN w:val="0"/>
        <w:adjustRightInd w:val="0"/>
        <w:spacing w:before="13" w:after="0" w:line="360" w:lineRule="auto"/>
        <w:rPr>
          <w:rFonts w:asciiTheme="majorBidi" w:hAnsiTheme="majorBidi" w:cstheme="majorBidi"/>
          <w:sz w:val="10"/>
          <w:szCs w:val="10"/>
        </w:rPr>
      </w:pPr>
    </w:p>
    <w:p w:rsidR="007334F7" w:rsidRDefault="007334F7"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2B0918" w:rsidRPr="000D1E51" w:rsidRDefault="002B0918" w:rsidP="000D1E51">
      <w:pPr>
        <w:widowControl w:val="0"/>
        <w:autoSpaceDE w:val="0"/>
        <w:autoSpaceDN w:val="0"/>
        <w:adjustRightInd w:val="0"/>
        <w:spacing w:before="13" w:after="0" w:line="360" w:lineRule="auto"/>
        <w:rPr>
          <w:rFonts w:asciiTheme="majorBidi" w:hAnsiTheme="majorBidi" w:cstheme="majorBidi"/>
          <w:sz w:val="10"/>
          <w:szCs w:val="10"/>
        </w:rPr>
      </w:pPr>
    </w:p>
    <w:p w:rsidR="00B80BF7" w:rsidRPr="00B8200A" w:rsidRDefault="00061C8C" w:rsidP="00DB7144">
      <w:pPr>
        <w:pStyle w:val="Heading3"/>
        <w:spacing w:after="240"/>
        <w:ind w:firstLine="192"/>
        <w:rPr>
          <w:rFonts w:asciiTheme="majorBidi" w:hAnsiTheme="majorBidi"/>
          <w:sz w:val="26"/>
          <w:szCs w:val="26"/>
        </w:rPr>
      </w:pPr>
      <w:bookmarkStart w:id="46" w:name="_Toc113254569"/>
      <w:r w:rsidRPr="00B8200A">
        <w:rPr>
          <w:rFonts w:asciiTheme="majorBidi" w:eastAsia="LiberationSans" w:hAnsiTheme="majorBidi"/>
          <w:sz w:val="26"/>
          <w:szCs w:val="26"/>
        </w:rPr>
        <w:t xml:space="preserve">3.1.2 </w:t>
      </w:r>
      <w:r w:rsidR="001920D9" w:rsidRPr="00B8200A">
        <w:rPr>
          <w:rFonts w:asciiTheme="majorBidi" w:hAnsiTheme="majorBidi"/>
          <w:sz w:val="26"/>
          <w:szCs w:val="26"/>
        </w:rPr>
        <w:t>washer system</w:t>
      </w:r>
      <w:bookmarkEnd w:id="46"/>
      <w:r w:rsidR="00B80BF7" w:rsidRPr="00B8200A">
        <w:rPr>
          <w:rFonts w:asciiTheme="majorBidi" w:hAnsiTheme="majorBidi"/>
          <w:sz w:val="26"/>
          <w:szCs w:val="26"/>
        </w:rPr>
        <w:t xml:space="preserve"> </w:t>
      </w:r>
    </w:p>
    <w:p w:rsidR="003A585A" w:rsidRDefault="00061C8C" w:rsidP="003A585A">
      <w:pPr>
        <w:widowControl w:val="0"/>
        <w:autoSpaceDE w:val="0"/>
        <w:autoSpaceDN w:val="0"/>
        <w:adjustRightInd w:val="0"/>
        <w:spacing w:after="0" w:line="360" w:lineRule="auto"/>
        <w:rPr>
          <w:rFonts w:asciiTheme="majorBidi" w:hAnsiTheme="majorBidi" w:cstheme="majorBidi"/>
          <w:color w:val="000000"/>
          <w:sz w:val="24"/>
          <w:szCs w:val="24"/>
        </w:rPr>
      </w:pPr>
      <w:r>
        <w:rPr>
          <w:rFonts w:asciiTheme="majorBidi" w:eastAsia="LiberationSans" w:hAnsiTheme="majorBidi" w:cstheme="majorBidi"/>
          <w:sz w:val="24"/>
          <w:szCs w:val="24"/>
        </w:rPr>
        <w:t xml:space="preserve">The washer </w:t>
      </w:r>
      <w:r w:rsidR="00B80BF7">
        <w:rPr>
          <w:rFonts w:asciiTheme="majorBidi" w:eastAsia="LiberationSans" w:hAnsiTheme="majorBidi" w:cstheme="majorBidi"/>
          <w:sz w:val="24"/>
          <w:szCs w:val="24"/>
        </w:rPr>
        <w:t>system provides</w:t>
      </w:r>
      <w:r w:rsidRPr="00061C8C">
        <w:rPr>
          <w:rFonts w:asciiTheme="majorBidi" w:eastAsia="LiberationSans" w:hAnsiTheme="majorBidi" w:cstheme="majorBidi"/>
          <w:sz w:val="24"/>
          <w:szCs w:val="24"/>
        </w:rPr>
        <w:t xml:space="preserve"> a cleaning spray. When used in conjuncti</w:t>
      </w:r>
      <w:r>
        <w:rPr>
          <w:rFonts w:asciiTheme="majorBidi" w:eastAsia="LiberationSans" w:hAnsiTheme="majorBidi" w:cstheme="majorBidi"/>
          <w:sz w:val="24"/>
          <w:szCs w:val="24"/>
        </w:rPr>
        <w:t>on with the wipers, it helps to</w:t>
      </w:r>
      <w:r w:rsidR="00B80BF7">
        <w:rPr>
          <w:rFonts w:asciiTheme="majorBidi" w:eastAsia="LiberationSans" w:hAnsiTheme="majorBidi" w:cstheme="majorBidi"/>
          <w:sz w:val="24"/>
          <w:szCs w:val="24"/>
        </w:rPr>
        <w:t xml:space="preserve"> </w:t>
      </w:r>
      <w:r w:rsidRPr="00061C8C">
        <w:rPr>
          <w:rFonts w:asciiTheme="majorBidi" w:eastAsia="LiberationSans" w:hAnsiTheme="majorBidi" w:cstheme="majorBidi"/>
          <w:sz w:val="24"/>
          <w:szCs w:val="24"/>
        </w:rPr>
        <w:t>clean road grime from the windshield</w:t>
      </w:r>
      <w:r w:rsidR="005B3F8D">
        <w:rPr>
          <w:rFonts w:asciiTheme="majorBidi" w:eastAsia="LiberationSans" w:hAnsiTheme="majorBidi" w:cstheme="majorBidi"/>
          <w:sz w:val="24"/>
          <w:szCs w:val="24"/>
        </w:rPr>
        <w:t xml:space="preserve"> </w:t>
      </w:r>
      <w:r w:rsidR="005B3F8D" w:rsidRPr="008D0DA0">
        <w:rPr>
          <w:rFonts w:asciiTheme="majorBidi" w:hAnsiTheme="majorBidi" w:cstheme="majorBidi"/>
          <w:color w:val="000000"/>
          <w:sz w:val="24"/>
          <w:szCs w:val="24"/>
        </w:rPr>
        <w:t>A windshield washer sprays washer fluid to remove dirt or oil that cannot be removed by the wipers alone.</w:t>
      </w:r>
      <w:bookmarkStart w:id="47" w:name="_Toc112357019"/>
    </w:p>
    <w:p w:rsidR="00F416EC" w:rsidRPr="003A585A" w:rsidRDefault="003A585A" w:rsidP="003A585A">
      <w:pPr>
        <w:widowControl w:val="0"/>
        <w:autoSpaceDE w:val="0"/>
        <w:autoSpaceDN w:val="0"/>
        <w:adjustRightInd w:val="0"/>
        <w:spacing w:after="0" w:line="360" w:lineRule="auto"/>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2058624" behindDoc="0" locked="0" layoutInCell="1" allowOverlap="1" wp14:anchorId="6EB6F876" wp14:editId="7C66B888">
            <wp:simplePos x="0" y="0"/>
            <wp:positionH relativeFrom="margin">
              <wp:posOffset>713767</wp:posOffset>
            </wp:positionH>
            <wp:positionV relativeFrom="paragraph">
              <wp:posOffset>536710</wp:posOffset>
            </wp:positionV>
            <wp:extent cx="4448175" cy="2206625"/>
            <wp:effectExtent l="0" t="0" r="9525" b="3175"/>
            <wp:wrapThrough wrapText="bothSides">
              <wp:wrapPolygon edited="0">
                <wp:start x="0" y="0"/>
                <wp:lineTo x="0" y="21445"/>
                <wp:lineTo x="21554" y="21445"/>
                <wp:lineTo x="21554" y="0"/>
                <wp:lineTo x="0" y="0"/>
              </wp:wrapPolygon>
            </wp:wrapThrough>
            <wp:docPr id="7185" name="Picture 7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4448175" cy="2206625"/>
                    </a:xfrm>
                    <a:prstGeom prst="rect">
                      <a:avLst/>
                    </a:prstGeom>
                    <a:noFill/>
                    <a:ln>
                      <a:noFill/>
                    </a:ln>
                  </pic:spPr>
                </pic:pic>
              </a:graphicData>
            </a:graphic>
            <wp14:sizeRelH relativeFrom="page">
              <wp14:pctWidth>0</wp14:pctWidth>
            </wp14:sizeRelH>
            <wp14:sizeRelV relativeFrom="page">
              <wp14:pctHeight>0</wp14:pctHeight>
            </wp14:sizeRelV>
          </wp:anchor>
        </w:drawing>
      </w:r>
      <w:r w:rsidR="00384C71" w:rsidRPr="00F416EC">
        <w:rPr>
          <w:rFonts w:asciiTheme="majorBidi" w:hAnsiTheme="majorBidi" w:cstheme="majorBidi"/>
          <w:b/>
          <w:bCs/>
          <w:color w:val="000000"/>
          <w:sz w:val="24"/>
          <w:szCs w:val="24"/>
        </w:rPr>
        <w:t xml:space="preserve">The windshield washer system consists of a washer </w:t>
      </w:r>
      <w:r w:rsidR="00F416EC" w:rsidRPr="00F416EC">
        <w:rPr>
          <w:rFonts w:asciiTheme="majorBidi" w:hAnsiTheme="majorBidi" w:cstheme="majorBidi"/>
          <w:b/>
          <w:bCs/>
          <w:color w:val="000000"/>
          <w:sz w:val="24"/>
          <w:szCs w:val="24"/>
        </w:rPr>
        <w:t xml:space="preserve">fluid </w:t>
      </w:r>
      <w:r w:rsidR="00F416EC" w:rsidRPr="00F416EC">
        <w:rPr>
          <w:rFonts w:asciiTheme="majorBidi" w:hAnsiTheme="majorBidi" w:cstheme="majorBidi"/>
          <w:b/>
          <w:bCs/>
          <w:sz w:val="24"/>
          <w:szCs w:val="24"/>
        </w:rPr>
        <w:t>reservoir</w:t>
      </w:r>
      <w:r w:rsidR="00384C71" w:rsidRPr="00F416EC">
        <w:rPr>
          <w:rFonts w:asciiTheme="majorBidi" w:hAnsiTheme="majorBidi" w:cstheme="majorBidi"/>
          <w:b/>
          <w:bCs/>
          <w:color w:val="000000"/>
          <w:sz w:val="24"/>
          <w:szCs w:val="24"/>
        </w:rPr>
        <w:t>, washer motor, hose, washer nozzle, and washer fluid.</w:t>
      </w:r>
    </w:p>
    <w:p w:rsidR="00C77AD9" w:rsidRDefault="00C77AD9" w:rsidP="00F416EC">
      <w:pPr>
        <w:widowControl w:val="0"/>
        <w:autoSpaceDE w:val="0"/>
        <w:autoSpaceDN w:val="0"/>
        <w:adjustRightInd w:val="0"/>
        <w:spacing w:after="0" w:line="360" w:lineRule="auto"/>
        <w:rPr>
          <w:rFonts w:asciiTheme="majorBidi" w:hAnsiTheme="majorBidi" w:cstheme="majorBidi"/>
          <w:b/>
          <w:bCs/>
          <w:color w:val="000000"/>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color w:val="000000"/>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color w:val="000000"/>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color w:val="000000"/>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color w:val="000000"/>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color w:val="000000"/>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color w:val="000000"/>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sz w:val="24"/>
          <w:szCs w:val="24"/>
        </w:rPr>
      </w:pPr>
    </w:p>
    <w:p w:rsidR="00C77AD9" w:rsidRDefault="00C77AD9" w:rsidP="00F416EC">
      <w:pPr>
        <w:widowControl w:val="0"/>
        <w:autoSpaceDE w:val="0"/>
        <w:autoSpaceDN w:val="0"/>
        <w:adjustRightInd w:val="0"/>
        <w:spacing w:after="0" w:line="360" w:lineRule="auto"/>
        <w:rPr>
          <w:rFonts w:asciiTheme="majorBidi" w:hAnsiTheme="majorBidi" w:cstheme="majorBidi"/>
          <w:b/>
          <w:bCs/>
          <w:sz w:val="24"/>
          <w:szCs w:val="24"/>
        </w:rPr>
      </w:pPr>
      <w:r>
        <w:rPr>
          <w:noProof/>
        </w:rPr>
        <mc:AlternateContent>
          <mc:Choice Requires="wps">
            <w:drawing>
              <wp:anchor distT="0" distB="0" distL="114300" distR="114300" simplePos="0" relativeHeight="252099584" behindDoc="0" locked="0" layoutInCell="1" allowOverlap="1" wp14:anchorId="0BC22861" wp14:editId="3293C52A">
                <wp:simplePos x="0" y="0"/>
                <wp:positionH relativeFrom="margin">
                  <wp:posOffset>1769286</wp:posOffset>
                </wp:positionH>
                <wp:positionV relativeFrom="paragraph">
                  <wp:posOffset>9808</wp:posOffset>
                </wp:positionV>
                <wp:extent cx="2778125" cy="158115"/>
                <wp:effectExtent l="0" t="0" r="3175" b="0"/>
                <wp:wrapThrough wrapText="bothSides">
                  <wp:wrapPolygon edited="0">
                    <wp:start x="0" y="0"/>
                    <wp:lineTo x="0" y="18217"/>
                    <wp:lineTo x="21477" y="18217"/>
                    <wp:lineTo x="21477" y="0"/>
                    <wp:lineTo x="0" y="0"/>
                  </wp:wrapPolygon>
                </wp:wrapThrough>
                <wp:docPr id="1169" name="Text Box 1169"/>
                <wp:cNvGraphicFramePr/>
                <a:graphic xmlns:a="http://schemas.openxmlformats.org/drawingml/2006/main">
                  <a:graphicData uri="http://schemas.microsoft.com/office/word/2010/wordprocessingShape">
                    <wps:wsp>
                      <wps:cNvSpPr txBox="1"/>
                      <wps:spPr>
                        <a:xfrm>
                          <a:off x="0" y="0"/>
                          <a:ext cx="2778125" cy="158115"/>
                        </a:xfrm>
                        <a:prstGeom prst="rect">
                          <a:avLst/>
                        </a:prstGeom>
                        <a:solidFill>
                          <a:prstClr val="white"/>
                        </a:solidFill>
                        <a:ln>
                          <a:noFill/>
                        </a:ln>
                      </wps:spPr>
                      <wps:txbx>
                        <w:txbxContent>
                          <w:p w:rsidR="003A472A" w:rsidRPr="00B77350" w:rsidRDefault="003A472A" w:rsidP="00B77350">
                            <w:pPr>
                              <w:pStyle w:val="Caption"/>
                              <w:rPr>
                                <w:rFonts w:asciiTheme="majorBidi"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Figure 3-</w:t>
                            </w:r>
                            <w:r w:rsidRPr="00B77350">
                              <w:rPr>
                                <w:rFonts w:asciiTheme="majorBidi" w:hAnsiTheme="majorBidi" w:cstheme="majorBidi"/>
                                <w:b/>
                                <w:bCs/>
                                <w:i w:val="0"/>
                                <w:iCs w:val="0"/>
                                <w:color w:val="4472C4" w:themeColor="accent5"/>
                                <w:sz w:val="20"/>
                                <w:szCs w:val="20"/>
                              </w:rPr>
                              <w:fldChar w:fldCharType="begin"/>
                            </w:r>
                            <w:r w:rsidRPr="00B77350">
                              <w:rPr>
                                <w:rFonts w:asciiTheme="majorBidi" w:hAnsiTheme="majorBidi" w:cstheme="majorBidi"/>
                                <w:b/>
                                <w:bCs/>
                                <w:i w:val="0"/>
                                <w:iCs w:val="0"/>
                                <w:color w:val="4472C4" w:themeColor="accent5"/>
                                <w:sz w:val="20"/>
                                <w:szCs w:val="20"/>
                              </w:rPr>
                              <w:instrText xml:space="preserve"> SEQ Figure_3 \* ARABIC </w:instrText>
                            </w:r>
                            <w:r w:rsidRPr="00B77350">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4</w:t>
                            </w:r>
                            <w:r w:rsidRPr="00B77350">
                              <w:rPr>
                                <w:rFonts w:asciiTheme="majorBidi" w:hAnsiTheme="majorBidi" w:cstheme="majorBidi"/>
                                <w:b/>
                                <w:bCs/>
                                <w:i w:val="0"/>
                                <w:iCs w:val="0"/>
                                <w:color w:val="4472C4" w:themeColor="accent5"/>
                                <w:sz w:val="20"/>
                                <w:szCs w:val="20"/>
                              </w:rPr>
                              <w:fldChar w:fldCharType="end"/>
                            </w:r>
                            <w:r w:rsidRPr="00B77350">
                              <w:rPr>
                                <w:rFonts w:asciiTheme="majorBidi" w:hAnsiTheme="majorBidi" w:cstheme="majorBidi"/>
                                <w:b/>
                                <w:bCs/>
                                <w:i w:val="0"/>
                                <w:iCs w:val="0"/>
                                <w:color w:val="4472C4" w:themeColor="accent5"/>
                                <w:sz w:val="20"/>
                                <w:szCs w:val="20"/>
                              </w:rPr>
                              <w:t xml:space="preserve">windsheild  washer system component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22861" id="Text Box 1169" o:spid="_x0000_s1089" type="#_x0000_t202" style="position:absolute;margin-left:139.3pt;margin-top:.75pt;width:218.75pt;height:12.45pt;z-index:2520995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" stroked="f">
                <v:textbox inset="0,0,0,0">
                  <w:txbxContent>
                    <w:p w:rsidR="003A472A" w:rsidRPr="00B77350" w:rsidRDefault="003A472A" w:rsidP="00B77350">
                      <w:pPr>
                        <w:pStyle w:val="Caption"/>
                        <w:rPr>
                          <w:rFonts w:asciiTheme="majorBidi"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Figure 3-</w:t>
                      </w:r>
                      <w:r w:rsidRPr="00B77350">
                        <w:rPr>
                          <w:rFonts w:asciiTheme="majorBidi" w:hAnsiTheme="majorBidi" w:cstheme="majorBidi"/>
                          <w:b/>
                          <w:bCs/>
                          <w:i w:val="0"/>
                          <w:iCs w:val="0"/>
                          <w:color w:val="4472C4" w:themeColor="accent5"/>
                          <w:sz w:val="20"/>
                          <w:szCs w:val="20"/>
                        </w:rPr>
                        <w:fldChar w:fldCharType="begin"/>
                      </w:r>
                      <w:r w:rsidRPr="00B77350">
                        <w:rPr>
                          <w:rFonts w:asciiTheme="majorBidi" w:hAnsiTheme="majorBidi" w:cstheme="majorBidi"/>
                          <w:b/>
                          <w:bCs/>
                          <w:i w:val="0"/>
                          <w:iCs w:val="0"/>
                          <w:color w:val="4472C4" w:themeColor="accent5"/>
                          <w:sz w:val="20"/>
                          <w:szCs w:val="20"/>
                        </w:rPr>
                        <w:instrText xml:space="preserve"> SEQ Figure_3 \* ARABIC </w:instrText>
                      </w:r>
                      <w:r w:rsidRPr="00B77350">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4</w:t>
                      </w:r>
                      <w:r w:rsidRPr="00B77350">
                        <w:rPr>
                          <w:rFonts w:asciiTheme="majorBidi" w:hAnsiTheme="majorBidi" w:cstheme="majorBidi"/>
                          <w:b/>
                          <w:bCs/>
                          <w:i w:val="0"/>
                          <w:iCs w:val="0"/>
                          <w:color w:val="4472C4" w:themeColor="accent5"/>
                          <w:sz w:val="20"/>
                          <w:szCs w:val="20"/>
                        </w:rPr>
                        <w:fldChar w:fldCharType="end"/>
                      </w:r>
                      <w:r w:rsidRPr="00B77350">
                        <w:rPr>
                          <w:rFonts w:asciiTheme="majorBidi" w:hAnsiTheme="majorBidi" w:cstheme="majorBidi"/>
                          <w:b/>
                          <w:bCs/>
                          <w:i w:val="0"/>
                          <w:iCs w:val="0"/>
                          <w:color w:val="4472C4" w:themeColor="accent5"/>
                          <w:sz w:val="20"/>
                          <w:szCs w:val="20"/>
                        </w:rPr>
                        <w:t xml:space="preserve">windsheild  washer system component </w:t>
                      </w:r>
                    </w:p>
                  </w:txbxContent>
                </v:textbox>
                <w10:wrap type="through" anchorx="margin"/>
              </v:shape>
            </w:pict>
          </mc:Fallback>
        </mc:AlternateContent>
      </w:r>
    </w:p>
    <w:p w:rsidR="00EE6240" w:rsidRPr="003A585A" w:rsidRDefault="003A585A" w:rsidP="00F21FF3">
      <w:pPr>
        <w:pStyle w:val="ListParagraph"/>
        <w:widowControl w:val="0"/>
        <w:numPr>
          <w:ilvl w:val="0"/>
          <w:numId w:val="44"/>
        </w:numPr>
        <w:autoSpaceDE w:val="0"/>
        <w:autoSpaceDN w:val="0"/>
        <w:adjustRightInd w:val="0"/>
        <w:spacing w:after="0" w:line="360" w:lineRule="auto"/>
        <w:rPr>
          <w:rFonts w:asciiTheme="majorBidi" w:hAnsiTheme="majorBidi" w:cstheme="majorBidi"/>
          <w:b/>
          <w:bCs/>
          <w:sz w:val="24"/>
          <w:szCs w:val="24"/>
        </w:rPr>
      </w:pPr>
      <w:r>
        <w:rPr>
          <w:rFonts w:asciiTheme="majorBidi" w:hAnsiTheme="majorBidi" w:cstheme="majorBidi"/>
          <w:noProof/>
          <w:sz w:val="24"/>
          <w:szCs w:val="24"/>
        </w:rPr>
        <w:drawing>
          <wp:anchor distT="0" distB="0" distL="114300" distR="114300" simplePos="0" relativeHeight="252103680" behindDoc="0" locked="0" layoutInCell="1" allowOverlap="1" wp14:anchorId="69FFB160" wp14:editId="114496E8">
            <wp:simplePos x="0" y="0"/>
            <wp:positionH relativeFrom="margin">
              <wp:posOffset>3455940</wp:posOffset>
            </wp:positionH>
            <wp:positionV relativeFrom="paragraph">
              <wp:posOffset>2865</wp:posOffset>
            </wp:positionV>
            <wp:extent cx="2633980" cy="981710"/>
            <wp:effectExtent l="0" t="0" r="0" b="8890"/>
            <wp:wrapThrough wrapText="bothSides">
              <wp:wrapPolygon edited="0">
                <wp:start x="0" y="0"/>
                <wp:lineTo x="0" y="21376"/>
                <wp:lineTo x="21402" y="21376"/>
                <wp:lineTo x="21402" y="0"/>
                <wp:lineTo x="0" y="0"/>
              </wp:wrapPolygon>
            </wp:wrapThrough>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633980" cy="981710"/>
                    </a:xfrm>
                    <a:prstGeom prst="rect">
                      <a:avLst/>
                    </a:prstGeom>
                    <a:noFill/>
                  </pic:spPr>
                </pic:pic>
              </a:graphicData>
            </a:graphic>
            <wp14:sizeRelH relativeFrom="page">
              <wp14:pctWidth>0</wp14:pctWidth>
            </wp14:sizeRelH>
            <wp14:sizeRelV relativeFrom="page">
              <wp14:pctHeight>0</wp14:pctHeight>
            </wp14:sizeRelV>
          </wp:anchor>
        </w:drawing>
      </w:r>
      <w:r w:rsidR="008528DB">
        <w:rPr>
          <w:rFonts w:asciiTheme="majorBidi" w:hAnsiTheme="majorBidi" w:cstheme="majorBidi"/>
          <w:b/>
          <w:bCs/>
          <w:sz w:val="24"/>
          <w:szCs w:val="24"/>
        </w:rPr>
        <w:t xml:space="preserve">Washer Fluid Reservoir: </w:t>
      </w:r>
      <w:r w:rsidR="00F416EC" w:rsidRPr="00F416EC">
        <w:rPr>
          <w:rFonts w:asciiTheme="majorBidi" w:hAnsiTheme="majorBidi" w:cstheme="majorBidi"/>
          <w:sz w:val="24"/>
          <w:szCs w:val="24"/>
        </w:rPr>
        <w:t>Stores washer fluid.</w:t>
      </w:r>
      <w:r w:rsidRPr="003A585A">
        <w:rPr>
          <w:rFonts w:asciiTheme="majorBidi" w:hAnsiTheme="majorBidi" w:cstheme="majorBidi"/>
          <w:noProof/>
          <w:sz w:val="24"/>
          <w:szCs w:val="24"/>
        </w:rPr>
        <w:t xml:space="preserve"> </w:t>
      </w:r>
      <w:r w:rsidR="009039B5" w:rsidRPr="003A585A">
        <w:rPr>
          <w:rFonts w:asciiTheme="majorBidi" w:hAnsiTheme="majorBidi" w:cstheme="majorBidi"/>
          <w:sz w:val="24"/>
          <w:szCs w:val="24"/>
        </w:rPr>
        <w:t xml:space="preserve">Water (plus screen </w:t>
      </w:r>
      <w:r w:rsidR="007C2F1E" w:rsidRPr="003A585A">
        <w:rPr>
          <w:rFonts w:asciiTheme="majorBidi" w:hAnsiTheme="majorBidi" w:cstheme="majorBidi"/>
          <w:sz w:val="24"/>
          <w:szCs w:val="24"/>
        </w:rPr>
        <w:t>wash)</w:t>
      </w:r>
      <w:r w:rsidR="009039B5" w:rsidRPr="003A585A">
        <w:rPr>
          <w:rFonts w:asciiTheme="majorBidi" w:hAnsiTheme="majorBidi" w:cstheme="majorBidi"/>
          <w:sz w:val="24"/>
          <w:szCs w:val="24"/>
        </w:rPr>
        <w:t xml:space="preserve"> is pump</w:t>
      </w:r>
      <w:r w:rsidR="004F1784" w:rsidRPr="003A585A">
        <w:rPr>
          <w:rFonts w:asciiTheme="majorBidi" w:hAnsiTheme="majorBidi" w:cstheme="majorBidi"/>
          <w:sz w:val="24"/>
          <w:szCs w:val="24"/>
        </w:rPr>
        <w:t xml:space="preserve">ed from a </w:t>
      </w:r>
      <w:r w:rsidR="00E701B0" w:rsidRPr="003A585A">
        <w:rPr>
          <w:rFonts w:asciiTheme="majorBidi" w:hAnsiTheme="majorBidi" w:cstheme="majorBidi"/>
          <w:sz w:val="24"/>
          <w:szCs w:val="24"/>
        </w:rPr>
        <w:t>reservoir</w:t>
      </w:r>
      <w:r w:rsidR="004F1784" w:rsidRPr="003A585A">
        <w:rPr>
          <w:rFonts w:asciiTheme="majorBidi" w:hAnsiTheme="majorBidi" w:cstheme="majorBidi"/>
          <w:sz w:val="24"/>
          <w:szCs w:val="24"/>
        </w:rPr>
        <w:t xml:space="preserve"> onto the wind screen through flexible hoses and small jets the jets can be adjusted </w:t>
      </w:r>
      <w:r w:rsidR="00E701B0" w:rsidRPr="003A585A">
        <w:rPr>
          <w:rFonts w:asciiTheme="majorBidi" w:hAnsiTheme="majorBidi" w:cstheme="majorBidi"/>
          <w:sz w:val="24"/>
          <w:szCs w:val="24"/>
        </w:rPr>
        <w:t xml:space="preserve">to vary the spray angle </w:t>
      </w:r>
    </w:p>
    <w:p w:rsidR="00066091" w:rsidRPr="00066091" w:rsidRDefault="003A585A" w:rsidP="00F21FF3">
      <w:pPr>
        <w:pStyle w:val="ListParagraph"/>
        <w:widowControl w:val="0"/>
        <w:numPr>
          <w:ilvl w:val="0"/>
          <w:numId w:val="44"/>
        </w:numPr>
        <w:autoSpaceDE w:val="0"/>
        <w:autoSpaceDN w:val="0"/>
        <w:adjustRightInd w:val="0"/>
        <w:spacing w:after="0" w:line="360" w:lineRule="auto"/>
        <w:rPr>
          <w:rFonts w:asciiTheme="majorBidi" w:hAnsiTheme="majorBidi" w:cstheme="majorBidi"/>
          <w:sz w:val="24"/>
          <w:szCs w:val="24"/>
        </w:rPr>
      </w:pPr>
      <w:r>
        <w:rPr>
          <w:rFonts w:asciiTheme="majorBidi" w:eastAsia="LiberationSans" w:hAnsiTheme="majorBidi" w:cstheme="majorBidi"/>
          <w:noProof/>
          <w:sz w:val="24"/>
          <w:szCs w:val="24"/>
        </w:rPr>
        <w:drawing>
          <wp:anchor distT="0" distB="0" distL="114300" distR="114300" simplePos="0" relativeHeight="252102656" behindDoc="0" locked="0" layoutInCell="1" allowOverlap="1" wp14:anchorId="0F5DEC65" wp14:editId="21429551">
            <wp:simplePos x="0" y="0"/>
            <wp:positionH relativeFrom="margin">
              <wp:align>left</wp:align>
            </wp:positionH>
            <wp:positionV relativeFrom="paragraph">
              <wp:posOffset>591820</wp:posOffset>
            </wp:positionV>
            <wp:extent cx="2907665" cy="2314575"/>
            <wp:effectExtent l="0" t="0" r="6985" b="9525"/>
            <wp:wrapThrough wrapText="bothSides">
              <wp:wrapPolygon edited="0">
                <wp:start x="0" y="0"/>
                <wp:lineTo x="0" y="21511"/>
                <wp:lineTo x="21510" y="21511"/>
                <wp:lineTo x="21510" y="0"/>
                <wp:lineTo x="0" y="0"/>
              </wp:wrapPolygon>
            </wp:wrapThrough>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907665" cy="2314575"/>
                    </a:xfrm>
                    <a:prstGeom prst="rect">
                      <a:avLst/>
                    </a:prstGeom>
                    <a:noFill/>
                    <a:ln>
                      <a:noFill/>
                    </a:ln>
                  </pic:spPr>
                </pic:pic>
              </a:graphicData>
            </a:graphic>
            <wp14:sizeRelH relativeFrom="page">
              <wp14:pctWidth>0</wp14:pctWidth>
            </wp14:sizeRelH>
            <wp14:sizeRelV relativeFrom="page">
              <wp14:pctHeight>0</wp14:pctHeight>
            </wp14:sizeRelV>
          </wp:anchor>
        </w:drawing>
      </w:r>
      <w:r w:rsidR="00F416EC" w:rsidRPr="00EE6240">
        <w:rPr>
          <w:rFonts w:asciiTheme="majorBidi" w:hAnsiTheme="majorBidi" w:cstheme="majorBidi"/>
          <w:b/>
          <w:bCs/>
          <w:sz w:val="24"/>
          <w:szCs w:val="24"/>
        </w:rPr>
        <w:t>Washer Motor</w:t>
      </w:r>
      <w:r>
        <w:rPr>
          <w:rFonts w:asciiTheme="majorBidi" w:hAnsiTheme="majorBidi" w:cstheme="majorBidi"/>
          <w:b/>
          <w:bCs/>
          <w:sz w:val="24"/>
          <w:szCs w:val="24"/>
        </w:rPr>
        <w:t xml:space="preserve">: </w:t>
      </w:r>
      <w:r w:rsidR="00F416EC" w:rsidRPr="00EE6240">
        <w:rPr>
          <w:rFonts w:asciiTheme="majorBidi" w:hAnsiTheme="majorBidi" w:cstheme="majorBidi"/>
          <w:sz w:val="24"/>
          <w:szCs w:val="24"/>
        </w:rPr>
        <w:t xml:space="preserve"> </w:t>
      </w:r>
      <w:r w:rsidR="00EE6240" w:rsidRPr="00EE6240">
        <w:rPr>
          <w:rFonts w:asciiTheme="majorBidi" w:hAnsiTheme="majorBidi" w:cstheme="majorBidi"/>
          <w:sz w:val="24"/>
          <w:szCs w:val="24"/>
        </w:rPr>
        <w:t>The washer pump motor may be it contains an impeller that produces a centrifugal force which pressurized the system water is forced from reservoir to the windscreen</w:t>
      </w:r>
      <w:r w:rsidR="008528DB">
        <w:rPr>
          <w:rFonts w:asciiTheme="majorBidi" w:hAnsiTheme="majorBidi" w:cstheme="majorBidi"/>
          <w:sz w:val="24"/>
          <w:szCs w:val="24"/>
        </w:rPr>
        <w:t>.</w:t>
      </w:r>
      <w:r w:rsidR="00EE6240" w:rsidRPr="00EE6240">
        <w:rPr>
          <w:rFonts w:asciiTheme="majorBidi" w:hAnsiTheme="majorBidi" w:cstheme="majorBidi"/>
          <w:sz w:val="24"/>
          <w:szCs w:val="24"/>
        </w:rPr>
        <w:t xml:space="preserve"> </w:t>
      </w:r>
      <w:r w:rsidR="008528DB">
        <w:rPr>
          <w:rFonts w:asciiTheme="majorBidi" w:hAnsiTheme="majorBidi" w:cstheme="majorBidi"/>
          <w:sz w:val="24"/>
          <w:szCs w:val="24"/>
        </w:rPr>
        <w:t xml:space="preserve"> </w:t>
      </w:r>
      <w:r w:rsidR="00F416EC" w:rsidRPr="008528DB">
        <w:rPr>
          <w:rFonts w:asciiTheme="majorBidi" w:hAnsiTheme="majorBidi" w:cstheme="majorBidi"/>
          <w:sz w:val="24"/>
          <w:szCs w:val="24"/>
        </w:rPr>
        <w:t xml:space="preserve">compact motor that pumps washer fluid and sprays it through the washer nozzles. </w:t>
      </w:r>
      <w:r w:rsidR="00514A50" w:rsidRPr="008528DB">
        <w:rPr>
          <w:rFonts w:asciiTheme="majorBidi" w:eastAsia="LiberationSans" w:hAnsiTheme="majorBidi" w:cstheme="majorBidi"/>
          <w:sz w:val="24"/>
          <w:szCs w:val="24"/>
        </w:rPr>
        <w:t xml:space="preserve">The DC motor on the pump is a permanent magnet motor. </w:t>
      </w:r>
    </w:p>
    <w:p w:rsidR="00066091" w:rsidRDefault="00514A50" w:rsidP="00066091">
      <w:pPr>
        <w:pStyle w:val="ListParagraph"/>
        <w:widowControl w:val="0"/>
        <w:autoSpaceDE w:val="0"/>
        <w:autoSpaceDN w:val="0"/>
        <w:adjustRightInd w:val="0"/>
        <w:spacing w:after="0" w:line="360" w:lineRule="auto"/>
        <w:ind w:left="630"/>
        <w:rPr>
          <w:rFonts w:asciiTheme="majorBidi" w:eastAsia="LiberationSans" w:hAnsiTheme="majorBidi" w:cstheme="majorBidi"/>
          <w:sz w:val="24"/>
          <w:szCs w:val="24"/>
        </w:rPr>
      </w:pPr>
      <w:r w:rsidRPr="008528DB">
        <w:rPr>
          <w:rFonts w:asciiTheme="majorBidi" w:eastAsia="LiberationSans" w:hAnsiTheme="majorBidi" w:cstheme="majorBidi"/>
          <w:sz w:val="24"/>
          <w:szCs w:val="24"/>
        </w:rPr>
        <w:t xml:space="preserve">It has power supplied to one brush and ground supplied by the other brush. </w:t>
      </w:r>
    </w:p>
    <w:p w:rsidR="00066091" w:rsidRDefault="00294CD1" w:rsidP="00066091">
      <w:pPr>
        <w:pStyle w:val="ListParagraph"/>
        <w:widowControl w:val="0"/>
        <w:autoSpaceDE w:val="0"/>
        <w:autoSpaceDN w:val="0"/>
        <w:adjustRightInd w:val="0"/>
        <w:spacing w:after="0" w:line="360" w:lineRule="auto"/>
        <w:ind w:left="630"/>
        <w:rPr>
          <w:rFonts w:asciiTheme="majorBidi" w:eastAsia="LiberationSans" w:hAnsiTheme="majorBidi" w:cstheme="majorBidi"/>
          <w:sz w:val="24"/>
          <w:szCs w:val="24"/>
        </w:rPr>
      </w:pPr>
      <w:r>
        <w:rPr>
          <w:noProof/>
        </w:rPr>
        <mc:AlternateContent>
          <mc:Choice Requires="wps">
            <w:drawing>
              <wp:anchor distT="0" distB="0" distL="114300" distR="114300" simplePos="0" relativeHeight="252107776" behindDoc="0" locked="0" layoutInCell="1" allowOverlap="1" wp14:anchorId="126707DD" wp14:editId="15A56F0C">
                <wp:simplePos x="0" y="0"/>
                <wp:positionH relativeFrom="margin">
                  <wp:posOffset>388189</wp:posOffset>
                </wp:positionH>
                <wp:positionV relativeFrom="paragraph">
                  <wp:posOffset>664558</wp:posOffset>
                </wp:positionV>
                <wp:extent cx="1733550" cy="635"/>
                <wp:effectExtent l="0" t="0" r="0" b="0"/>
                <wp:wrapThrough wrapText="bothSides">
                  <wp:wrapPolygon edited="0">
                    <wp:start x="0" y="0"/>
                    <wp:lineTo x="0" y="19591"/>
                    <wp:lineTo x="21363" y="19591"/>
                    <wp:lineTo x="21363" y="0"/>
                    <wp:lineTo x="0" y="0"/>
                  </wp:wrapPolygon>
                </wp:wrapThrough>
                <wp:docPr id="26" name="Text Box 26"/>
                <wp:cNvGraphicFramePr/>
                <a:graphic xmlns:a="http://schemas.openxmlformats.org/drawingml/2006/main">
                  <a:graphicData uri="http://schemas.microsoft.com/office/word/2010/wordprocessingShape">
                    <wps:wsp>
                      <wps:cNvSpPr txBox="1"/>
                      <wps:spPr>
                        <a:xfrm>
                          <a:off x="0" y="0"/>
                          <a:ext cx="1733550" cy="635"/>
                        </a:xfrm>
                        <a:prstGeom prst="rect">
                          <a:avLst/>
                        </a:prstGeom>
                        <a:solidFill>
                          <a:prstClr val="white"/>
                        </a:solidFill>
                        <a:ln>
                          <a:noFill/>
                        </a:ln>
                      </wps:spPr>
                      <wps:txbx>
                        <w:txbxContent>
                          <w:p w:rsidR="003A472A" w:rsidRPr="00294CD1" w:rsidRDefault="003A472A" w:rsidP="00294CD1">
                            <w:pPr>
                              <w:pStyle w:val="Caption"/>
                              <w:rPr>
                                <w:rFonts w:asciiTheme="majorBidi" w:eastAsia="LiberationSans" w:hAnsiTheme="majorBidi" w:cstheme="majorBidi"/>
                                <w:b/>
                                <w:bCs/>
                                <w:i w:val="0"/>
                                <w:iCs w:val="0"/>
                                <w:noProof/>
                                <w:sz w:val="20"/>
                                <w:szCs w:val="20"/>
                              </w:rPr>
                            </w:pPr>
                            <w:r>
                              <w:rPr>
                                <w:rFonts w:asciiTheme="majorBidi" w:hAnsiTheme="majorBidi" w:cstheme="majorBidi"/>
                                <w:b/>
                                <w:bCs/>
                                <w:i w:val="0"/>
                                <w:iCs w:val="0"/>
                                <w:sz w:val="20"/>
                                <w:szCs w:val="20"/>
                              </w:rPr>
                              <w:t>Figure 3-</w:t>
                            </w:r>
                            <w:r w:rsidRPr="00294CD1">
                              <w:rPr>
                                <w:rFonts w:asciiTheme="majorBidi" w:hAnsiTheme="majorBidi" w:cstheme="majorBidi"/>
                                <w:b/>
                                <w:bCs/>
                                <w:i w:val="0"/>
                                <w:iCs w:val="0"/>
                                <w:sz w:val="20"/>
                                <w:szCs w:val="20"/>
                              </w:rPr>
                              <w:fldChar w:fldCharType="begin"/>
                            </w:r>
                            <w:r w:rsidRPr="00294CD1">
                              <w:rPr>
                                <w:rFonts w:asciiTheme="majorBidi" w:hAnsiTheme="majorBidi" w:cstheme="majorBidi"/>
                                <w:b/>
                                <w:bCs/>
                                <w:i w:val="0"/>
                                <w:iCs w:val="0"/>
                                <w:sz w:val="20"/>
                                <w:szCs w:val="20"/>
                              </w:rPr>
                              <w:instrText xml:space="preserve"> SEQ Figure_3 \* ARABIC </w:instrText>
                            </w:r>
                            <w:r w:rsidRPr="00294CD1">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5</w:t>
                            </w:r>
                            <w:r w:rsidRPr="00294CD1">
                              <w:rPr>
                                <w:rFonts w:asciiTheme="majorBidi" w:hAnsiTheme="majorBidi" w:cstheme="majorBidi"/>
                                <w:b/>
                                <w:bCs/>
                                <w:i w:val="0"/>
                                <w:iCs w:val="0"/>
                                <w:sz w:val="20"/>
                                <w:szCs w:val="20"/>
                              </w:rPr>
                              <w:fldChar w:fldCharType="end"/>
                            </w:r>
                            <w:r w:rsidRPr="00294CD1">
                              <w:rPr>
                                <w:rFonts w:asciiTheme="majorBidi" w:hAnsiTheme="majorBidi" w:cstheme="majorBidi"/>
                                <w:b/>
                                <w:bCs/>
                                <w:i w:val="0"/>
                                <w:iCs w:val="0"/>
                                <w:sz w:val="20"/>
                                <w:szCs w:val="20"/>
                              </w:rPr>
                              <w:t xml:space="preserve">washer motor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26707DD" id="Text Box 26" o:spid="_x0000_s1090" type="#_x0000_t202" style="position:absolute;left:0;text-align:left;margin-left:30.55pt;margin-top:52.35pt;width:136.5pt;height:.05pt;z-index:25210777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" stroked="f">
                <v:textbox style="mso-fit-shape-to-text:t" inset="0,0,0,0">
                  <w:txbxContent>
                    <w:p w:rsidR="003A472A" w:rsidRPr="00294CD1" w:rsidRDefault="003A472A" w:rsidP="00294CD1">
                      <w:pPr>
                        <w:pStyle w:val="Caption"/>
                        <w:rPr>
                          <w:rFonts w:asciiTheme="majorBidi" w:eastAsia="LiberationSans" w:hAnsiTheme="majorBidi" w:cstheme="majorBidi"/>
                          <w:b/>
                          <w:bCs/>
                          <w:i w:val="0"/>
                          <w:iCs w:val="0"/>
                          <w:noProof/>
                          <w:sz w:val="20"/>
                          <w:szCs w:val="20"/>
                        </w:rPr>
                      </w:pPr>
                      <w:r>
                        <w:rPr>
                          <w:rFonts w:asciiTheme="majorBidi" w:hAnsiTheme="majorBidi" w:cstheme="majorBidi"/>
                          <w:b/>
                          <w:bCs/>
                          <w:i w:val="0"/>
                          <w:iCs w:val="0"/>
                          <w:sz w:val="20"/>
                          <w:szCs w:val="20"/>
                        </w:rPr>
                        <w:t>Figure 3-</w:t>
                      </w:r>
                      <w:r w:rsidRPr="00294CD1">
                        <w:rPr>
                          <w:rFonts w:asciiTheme="majorBidi" w:hAnsiTheme="majorBidi" w:cstheme="majorBidi"/>
                          <w:b/>
                          <w:bCs/>
                          <w:i w:val="0"/>
                          <w:iCs w:val="0"/>
                          <w:sz w:val="20"/>
                          <w:szCs w:val="20"/>
                        </w:rPr>
                        <w:fldChar w:fldCharType="begin"/>
                      </w:r>
                      <w:r w:rsidRPr="00294CD1">
                        <w:rPr>
                          <w:rFonts w:asciiTheme="majorBidi" w:hAnsiTheme="majorBidi" w:cstheme="majorBidi"/>
                          <w:b/>
                          <w:bCs/>
                          <w:i w:val="0"/>
                          <w:iCs w:val="0"/>
                          <w:sz w:val="20"/>
                          <w:szCs w:val="20"/>
                        </w:rPr>
                        <w:instrText xml:space="preserve"> SEQ Figure_3 \* ARABIC </w:instrText>
                      </w:r>
                      <w:r w:rsidRPr="00294CD1">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5</w:t>
                      </w:r>
                      <w:r w:rsidRPr="00294CD1">
                        <w:rPr>
                          <w:rFonts w:asciiTheme="majorBidi" w:hAnsiTheme="majorBidi" w:cstheme="majorBidi"/>
                          <w:b/>
                          <w:bCs/>
                          <w:i w:val="0"/>
                          <w:iCs w:val="0"/>
                          <w:sz w:val="20"/>
                          <w:szCs w:val="20"/>
                        </w:rPr>
                        <w:fldChar w:fldCharType="end"/>
                      </w:r>
                      <w:r w:rsidRPr="00294CD1">
                        <w:rPr>
                          <w:rFonts w:asciiTheme="majorBidi" w:hAnsiTheme="majorBidi" w:cstheme="majorBidi"/>
                          <w:b/>
                          <w:bCs/>
                          <w:i w:val="0"/>
                          <w:iCs w:val="0"/>
                          <w:sz w:val="20"/>
                          <w:szCs w:val="20"/>
                        </w:rPr>
                        <w:t xml:space="preserve">washer motor </w:t>
                      </w:r>
                    </w:p>
                  </w:txbxContent>
                </v:textbox>
                <w10:wrap type="through" anchorx="margin"/>
              </v:shape>
            </w:pict>
          </mc:Fallback>
        </mc:AlternateContent>
      </w:r>
      <w:r w:rsidR="00514A50" w:rsidRPr="008528DB">
        <w:rPr>
          <w:rFonts w:asciiTheme="majorBidi" w:eastAsia="LiberationSans" w:hAnsiTheme="majorBidi" w:cstheme="majorBidi"/>
          <w:sz w:val="24"/>
          <w:szCs w:val="24"/>
        </w:rPr>
        <w:t xml:space="preserve">The switch for the washer is usually located on the same switch assembly as the wipers. Operating the washer switch usually also activates the wipers for at least one cycle. </w:t>
      </w:r>
    </w:p>
    <w:p w:rsidR="00545866" w:rsidRPr="00D66F32" w:rsidRDefault="00545866" w:rsidP="00D66F32">
      <w:pPr>
        <w:widowControl w:val="0"/>
        <w:autoSpaceDE w:val="0"/>
        <w:autoSpaceDN w:val="0"/>
        <w:adjustRightInd w:val="0"/>
        <w:spacing w:after="0" w:line="360" w:lineRule="auto"/>
        <w:rPr>
          <w:rFonts w:asciiTheme="majorBidi" w:eastAsia="LiberationSans" w:hAnsiTheme="majorBidi" w:cstheme="majorBidi"/>
          <w:sz w:val="24"/>
          <w:szCs w:val="24"/>
        </w:rPr>
      </w:pPr>
    </w:p>
    <w:p w:rsidR="00052CA1" w:rsidRPr="003A585A" w:rsidRDefault="00514A50" w:rsidP="00066091">
      <w:pPr>
        <w:pStyle w:val="ListParagraph"/>
        <w:widowControl w:val="0"/>
        <w:autoSpaceDE w:val="0"/>
        <w:autoSpaceDN w:val="0"/>
        <w:adjustRightInd w:val="0"/>
        <w:spacing w:after="0" w:line="360" w:lineRule="auto"/>
        <w:ind w:left="630"/>
        <w:rPr>
          <w:rFonts w:asciiTheme="majorBidi" w:hAnsiTheme="majorBidi" w:cstheme="majorBidi"/>
          <w:sz w:val="24"/>
          <w:szCs w:val="24"/>
        </w:rPr>
      </w:pPr>
      <w:r w:rsidRPr="008528DB">
        <w:rPr>
          <w:rFonts w:asciiTheme="majorBidi" w:eastAsia="LiberationSans" w:hAnsiTheme="majorBidi" w:cstheme="majorBidi"/>
          <w:sz w:val="24"/>
          <w:szCs w:val="24"/>
        </w:rPr>
        <w:t>However, some</w:t>
      </w:r>
      <w:r w:rsidR="00CD49C8" w:rsidRPr="008528DB">
        <w:rPr>
          <w:rFonts w:asciiTheme="majorBidi" w:eastAsia="LiberationSans" w:hAnsiTheme="majorBidi" w:cstheme="majorBidi"/>
          <w:sz w:val="24"/>
          <w:szCs w:val="24"/>
        </w:rPr>
        <w:t xml:space="preserve"> </w:t>
      </w:r>
      <w:r w:rsidRPr="008528DB">
        <w:rPr>
          <w:rFonts w:asciiTheme="majorBidi" w:eastAsia="LiberationSans" w:hAnsiTheme="majorBidi" w:cstheme="majorBidi"/>
          <w:sz w:val="24"/>
          <w:szCs w:val="24"/>
        </w:rPr>
        <w:t xml:space="preserve">systems allow for multiple wipe cycles before parking the wiper </w:t>
      </w:r>
      <w:r w:rsidR="003A585A" w:rsidRPr="008528DB">
        <w:rPr>
          <w:rFonts w:asciiTheme="majorBidi" w:eastAsia="LiberationSans" w:hAnsiTheme="majorBidi" w:cstheme="majorBidi"/>
          <w:sz w:val="24"/>
          <w:szCs w:val="24"/>
        </w:rPr>
        <w:t>blades</w:t>
      </w:r>
      <w:r w:rsidR="003A585A">
        <w:rPr>
          <w:rFonts w:asciiTheme="majorBidi" w:eastAsia="LiberationSans" w:hAnsiTheme="majorBidi" w:cstheme="majorBidi"/>
          <w:sz w:val="24"/>
          <w:szCs w:val="24"/>
        </w:rPr>
        <w:t xml:space="preserve"> Generally</w:t>
      </w:r>
      <w:r w:rsidR="00F416EC" w:rsidRPr="008528DB">
        <w:rPr>
          <w:rFonts w:asciiTheme="majorBidi" w:hAnsiTheme="majorBidi" w:cstheme="majorBidi"/>
          <w:sz w:val="24"/>
          <w:szCs w:val="24"/>
        </w:rPr>
        <w:t>, it is mounted below the washer fluid reservoir</w:t>
      </w:r>
      <w:r w:rsidR="00CD49C8" w:rsidRPr="008528DB">
        <w:rPr>
          <w:rFonts w:asciiTheme="majorBidi" w:hAnsiTheme="majorBidi" w:cstheme="majorBidi"/>
          <w:sz w:val="24"/>
          <w:szCs w:val="24"/>
        </w:rPr>
        <w:t xml:space="preserve"> internally or externally  </w:t>
      </w:r>
    </w:p>
    <w:p w:rsidR="00F416EC" w:rsidRPr="00355D5A" w:rsidRDefault="00F416EC" w:rsidP="00F21FF3">
      <w:pPr>
        <w:pStyle w:val="ListParagraph"/>
        <w:widowControl w:val="0"/>
        <w:numPr>
          <w:ilvl w:val="0"/>
          <w:numId w:val="44"/>
        </w:numPr>
        <w:autoSpaceDE w:val="0"/>
        <w:autoSpaceDN w:val="0"/>
        <w:adjustRightInd w:val="0"/>
        <w:spacing w:after="0" w:line="360" w:lineRule="auto"/>
        <w:rPr>
          <w:rFonts w:asciiTheme="majorBidi" w:hAnsiTheme="majorBidi" w:cstheme="majorBidi"/>
          <w:b/>
          <w:bCs/>
          <w:sz w:val="24"/>
          <w:szCs w:val="24"/>
        </w:rPr>
      </w:pPr>
      <w:r w:rsidRPr="00355D5A">
        <w:rPr>
          <w:rFonts w:asciiTheme="majorBidi" w:hAnsiTheme="majorBidi" w:cstheme="majorBidi"/>
          <w:b/>
          <w:bCs/>
          <w:sz w:val="24"/>
          <w:szCs w:val="24"/>
        </w:rPr>
        <w:t xml:space="preserve"> Hose</w:t>
      </w:r>
      <w:r w:rsidRPr="00355D5A">
        <w:rPr>
          <w:rFonts w:asciiTheme="majorBidi" w:hAnsiTheme="majorBidi" w:cstheme="majorBidi"/>
          <w:sz w:val="24"/>
          <w:szCs w:val="24"/>
        </w:rPr>
        <w:t xml:space="preserve"> Transports washer fluid from the reservoir to the nozzles.</w:t>
      </w:r>
    </w:p>
    <w:p w:rsidR="007308C8" w:rsidRPr="007308C8" w:rsidRDefault="00F416EC" w:rsidP="00F21FF3">
      <w:pPr>
        <w:pStyle w:val="ListParagraph"/>
        <w:widowControl w:val="0"/>
        <w:numPr>
          <w:ilvl w:val="0"/>
          <w:numId w:val="44"/>
        </w:numPr>
        <w:autoSpaceDE w:val="0"/>
        <w:autoSpaceDN w:val="0"/>
        <w:adjustRightInd w:val="0"/>
        <w:spacing w:after="0" w:line="360" w:lineRule="auto"/>
        <w:rPr>
          <w:rFonts w:asciiTheme="majorBidi" w:hAnsiTheme="majorBidi" w:cstheme="majorBidi"/>
          <w:b/>
          <w:bCs/>
          <w:sz w:val="24"/>
          <w:szCs w:val="24"/>
        </w:rPr>
      </w:pPr>
      <w:r w:rsidRPr="00F416EC">
        <w:rPr>
          <w:rFonts w:asciiTheme="majorBidi" w:hAnsiTheme="majorBidi" w:cstheme="majorBidi"/>
          <w:sz w:val="24"/>
          <w:szCs w:val="24"/>
        </w:rPr>
        <w:t xml:space="preserve"> </w:t>
      </w:r>
      <w:r w:rsidRPr="00F416EC">
        <w:rPr>
          <w:rFonts w:asciiTheme="majorBidi" w:hAnsiTheme="majorBidi" w:cstheme="majorBidi"/>
          <w:b/>
          <w:bCs/>
          <w:sz w:val="24"/>
          <w:szCs w:val="24"/>
        </w:rPr>
        <w:t>Washer Nozzle</w:t>
      </w:r>
      <w:r w:rsidRPr="00F416EC">
        <w:rPr>
          <w:rFonts w:asciiTheme="majorBidi" w:hAnsiTheme="majorBidi" w:cstheme="majorBidi"/>
          <w:sz w:val="24"/>
          <w:szCs w:val="24"/>
        </w:rPr>
        <w:t xml:space="preserve"> spout that sprays washer fluid. </w:t>
      </w:r>
    </w:p>
    <w:p w:rsidR="007308C8" w:rsidRDefault="00F416EC" w:rsidP="007308C8">
      <w:pPr>
        <w:pStyle w:val="ListParagraph"/>
        <w:widowControl w:val="0"/>
        <w:autoSpaceDE w:val="0"/>
        <w:autoSpaceDN w:val="0"/>
        <w:adjustRightInd w:val="0"/>
        <w:spacing w:after="0" w:line="360" w:lineRule="auto"/>
        <w:ind w:left="630"/>
        <w:rPr>
          <w:rFonts w:asciiTheme="majorBidi" w:hAnsiTheme="majorBidi" w:cstheme="majorBidi"/>
          <w:sz w:val="24"/>
          <w:szCs w:val="24"/>
        </w:rPr>
      </w:pPr>
      <w:r w:rsidRPr="00F416EC">
        <w:rPr>
          <w:rFonts w:asciiTheme="majorBidi" w:hAnsiTheme="majorBidi" w:cstheme="majorBidi"/>
          <w:sz w:val="24"/>
          <w:szCs w:val="24"/>
        </w:rPr>
        <w:t xml:space="preserve">It contains check valves that prevent the fluid from flowing back into the reservoir. </w:t>
      </w:r>
    </w:p>
    <w:p w:rsidR="00F416EC" w:rsidRPr="00F416EC" w:rsidRDefault="00F416EC" w:rsidP="007308C8">
      <w:pPr>
        <w:pStyle w:val="ListParagraph"/>
        <w:widowControl w:val="0"/>
        <w:autoSpaceDE w:val="0"/>
        <w:autoSpaceDN w:val="0"/>
        <w:adjustRightInd w:val="0"/>
        <w:spacing w:after="0" w:line="360" w:lineRule="auto"/>
        <w:ind w:left="630"/>
        <w:rPr>
          <w:rFonts w:asciiTheme="majorBidi" w:hAnsiTheme="majorBidi" w:cstheme="majorBidi"/>
          <w:b/>
          <w:bCs/>
          <w:sz w:val="24"/>
          <w:szCs w:val="24"/>
        </w:rPr>
      </w:pPr>
      <w:r w:rsidRPr="00F416EC">
        <w:rPr>
          <w:rFonts w:asciiTheme="majorBidi" w:hAnsiTheme="majorBidi" w:cstheme="majorBidi"/>
          <w:sz w:val="24"/>
          <w:szCs w:val="24"/>
        </w:rPr>
        <w:t>The spraying angle of the nozzle can be changed.</w:t>
      </w:r>
    </w:p>
    <w:p w:rsidR="00C77AD9" w:rsidRPr="003C1649" w:rsidRDefault="00F416EC" w:rsidP="00F21FF3">
      <w:pPr>
        <w:pStyle w:val="ListParagraph"/>
        <w:widowControl w:val="0"/>
        <w:numPr>
          <w:ilvl w:val="0"/>
          <w:numId w:val="44"/>
        </w:numPr>
        <w:autoSpaceDE w:val="0"/>
        <w:autoSpaceDN w:val="0"/>
        <w:adjustRightInd w:val="0"/>
        <w:spacing w:after="0" w:line="360" w:lineRule="auto"/>
        <w:rPr>
          <w:rFonts w:asciiTheme="majorBidi" w:hAnsiTheme="majorBidi" w:cstheme="majorBidi"/>
          <w:b/>
          <w:bCs/>
          <w:sz w:val="24"/>
          <w:szCs w:val="24"/>
        </w:rPr>
      </w:pPr>
      <w:r>
        <w:rPr>
          <w:rFonts w:asciiTheme="majorBidi" w:hAnsiTheme="majorBidi" w:cstheme="majorBidi"/>
          <w:b/>
          <w:bCs/>
          <w:sz w:val="24"/>
          <w:szCs w:val="24"/>
        </w:rPr>
        <w:t xml:space="preserve">Washer Fluid </w:t>
      </w:r>
      <w:r w:rsidRPr="00F416EC">
        <w:rPr>
          <w:rFonts w:asciiTheme="majorBidi" w:hAnsiTheme="majorBidi" w:cstheme="majorBidi"/>
          <w:sz w:val="24"/>
          <w:szCs w:val="24"/>
        </w:rPr>
        <w:t>A type of fluid that removes dirt from the windshield glass. When the glass surface is dry, this fluid helps to protect the rubber blade of the wiper and the glass surface from damage. In winter, use the fluid with a low solidifying point to prevent its freezing.</w:t>
      </w:r>
    </w:p>
    <w:p w:rsidR="008C334F" w:rsidRDefault="008C334F" w:rsidP="00F21FF3">
      <w:pPr>
        <w:pStyle w:val="Heading2"/>
        <w:numPr>
          <w:ilvl w:val="1"/>
          <w:numId w:val="59"/>
        </w:numPr>
        <w:rPr>
          <w:rFonts w:asciiTheme="majorBidi" w:hAnsiTheme="majorBidi"/>
          <w:szCs w:val="24"/>
        </w:rPr>
      </w:pPr>
      <w:bookmarkStart w:id="48" w:name="_Toc113254570"/>
      <w:r w:rsidRPr="008D0DA0">
        <w:rPr>
          <w:rFonts w:asciiTheme="majorBidi" w:hAnsiTheme="majorBidi"/>
          <w:szCs w:val="24"/>
        </w:rPr>
        <w:t>interpret windshield wiper and washer system</w:t>
      </w:r>
      <w:bookmarkEnd w:id="47"/>
      <w:bookmarkEnd w:id="48"/>
      <w:r w:rsidRPr="008D0DA0">
        <w:rPr>
          <w:rFonts w:asciiTheme="majorBidi" w:hAnsiTheme="majorBidi"/>
          <w:szCs w:val="24"/>
        </w:rPr>
        <w:t xml:space="preserve"> </w:t>
      </w:r>
    </w:p>
    <w:p w:rsidR="003C1649" w:rsidRPr="003C1649" w:rsidRDefault="003C1649" w:rsidP="00B932E7">
      <w:pPr>
        <w:pStyle w:val="ListParagraph"/>
        <w:numPr>
          <w:ilvl w:val="2"/>
          <w:numId w:val="37"/>
        </w:numPr>
      </w:pPr>
      <w:r w:rsidRPr="003C1649">
        <w:rPr>
          <w:rFonts w:asciiTheme="majorBidi" w:hAnsiTheme="majorBidi"/>
          <w:b/>
          <w:bCs/>
          <w:szCs w:val="24"/>
        </w:rPr>
        <w:t xml:space="preserve">windshield wiper circuit </w:t>
      </w:r>
      <w:r>
        <w:rPr>
          <w:noProof/>
        </w:rPr>
        <w:drawing>
          <wp:anchor distT="0" distB="0" distL="114300" distR="114300" simplePos="0" relativeHeight="252087296" behindDoc="0" locked="0" layoutInCell="1" allowOverlap="1" wp14:anchorId="06A1D6F6" wp14:editId="09C0464E">
            <wp:simplePos x="0" y="0"/>
            <wp:positionH relativeFrom="margin">
              <wp:posOffset>-18847</wp:posOffset>
            </wp:positionH>
            <wp:positionV relativeFrom="paragraph">
              <wp:posOffset>422383</wp:posOffset>
            </wp:positionV>
            <wp:extent cx="5943600" cy="2908300"/>
            <wp:effectExtent l="0" t="0" r="0" b="6350"/>
            <wp:wrapThrough wrapText="bothSides">
              <wp:wrapPolygon edited="0">
                <wp:start x="0" y="0"/>
                <wp:lineTo x="0" y="21506"/>
                <wp:lineTo x="21531" y="21506"/>
                <wp:lineTo x="21531" y="0"/>
                <wp:lineTo x="0" y="0"/>
              </wp:wrapPolygon>
            </wp:wrapThrough>
            <wp:docPr id="1171" name="Picture 1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943600" cy="2908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84C71" w:rsidRDefault="00294CD1" w:rsidP="003C1649">
      <w:pPr>
        <w:pStyle w:val="ListParagraph"/>
        <w:ind w:left="2160"/>
        <w:rPr>
          <w:b/>
          <w:bCs/>
        </w:rPr>
      </w:pPr>
      <w:r>
        <w:rPr>
          <w:noProof/>
        </w:rPr>
        <mc:AlternateContent>
          <mc:Choice Requires="wps">
            <w:drawing>
              <wp:anchor distT="0" distB="0" distL="114300" distR="114300" simplePos="0" relativeHeight="252109824" behindDoc="0" locked="0" layoutInCell="1" allowOverlap="1" wp14:anchorId="3055D4E3" wp14:editId="67D4C4EE">
                <wp:simplePos x="0" y="0"/>
                <wp:positionH relativeFrom="column">
                  <wp:posOffset>3001465</wp:posOffset>
                </wp:positionH>
                <wp:positionV relativeFrom="paragraph">
                  <wp:posOffset>2895193</wp:posOffset>
                </wp:positionV>
                <wp:extent cx="2087245" cy="635"/>
                <wp:effectExtent l="0" t="0" r="8255" b="0"/>
                <wp:wrapThrough wrapText="bothSides">
                  <wp:wrapPolygon edited="0">
                    <wp:start x="0" y="0"/>
                    <wp:lineTo x="0" y="19591"/>
                    <wp:lineTo x="21488" y="19591"/>
                    <wp:lineTo x="21488" y="0"/>
                    <wp:lineTo x="0" y="0"/>
                  </wp:wrapPolygon>
                </wp:wrapThrough>
                <wp:docPr id="7189" name="Text Box 7189"/>
                <wp:cNvGraphicFramePr/>
                <a:graphic xmlns:a="http://schemas.openxmlformats.org/drawingml/2006/main">
                  <a:graphicData uri="http://schemas.microsoft.com/office/word/2010/wordprocessingShape">
                    <wps:wsp>
                      <wps:cNvSpPr txBox="1"/>
                      <wps:spPr>
                        <a:xfrm>
                          <a:off x="0" y="0"/>
                          <a:ext cx="2087245" cy="635"/>
                        </a:xfrm>
                        <a:prstGeom prst="rect">
                          <a:avLst/>
                        </a:prstGeom>
                        <a:solidFill>
                          <a:prstClr val="white"/>
                        </a:solidFill>
                        <a:ln>
                          <a:noFill/>
                        </a:ln>
                      </wps:spPr>
                      <wps:txbx>
                        <w:txbxContent>
                          <w:p w:rsidR="003A472A" w:rsidRPr="00294CD1" w:rsidRDefault="003A472A" w:rsidP="00294CD1">
                            <w:pPr>
                              <w:pStyle w:val="Caption"/>
                              <w:rPr>
                                <w:rFonts w:asciiTheme="majorBidi" w:hAnsiTheme="majorBidi" w:cstheme="majorBidi"/>
                                <w:b/>
                                <w:bCs/>
                                <w:i w:val="0"/>
                                <w:iCs w:val="0"/>
                                <w:sz w:val="20"/>
                                <w:szCs w:val="20"/>
                              </w:rPr>
                            </w:pPr>
                            <w:r>
                              <w:rPr>
                                <w:rFonts w:asciiTheme="majorBidi" w:hAnsiTheme="majorBidi" w:cstheme="majorBidi"/>
                                <w:b/>
                                <w:bCs/>
                                <w:i w:val="0"/>
                                <w:iCs w:val="0"/>
                                <w:sz w:val="20"/>
                                <w:szCs w:val="20"/>
                              </w:rPr>
                              <w:t>Figure 3-</w:t>
                            </w:r>
                            <w:r w:rsidRPr="00294CD1">
                              <w:rPr>
                                <w:rFonts w:asciiTheme="majorBidi" w:hAnsiTheme="majorBidi" w:cstheme="majorBidi"/>
                                <w:b/>
                                <w:bCs/>
                                <w:i w:val="0"/>
                                <w:iCs w:val="0"/>
                                <w:sz w:val="20"/>
                                <w:szCs w:val="20"/>
                              </w:rPr>
                              <w:fldChar w:fldCharType="begin"/>
                            </w:r>
                            <w:r w:rsidRPr="00294CD1">
                              <w:rPr>
                                <w:rFonts w:asciiTheme="majorBidi" w:hAnsiTheme="majorBidi" w:cstheme="majorBidi"/>
                                <w:b/>
                                <w:bCs/>
                                <w:i w:val="0"/>
                                <w:iCs w:val="0"/>
                                <w:sz w:val="20"/>
                                <w:szCs w:val="20"/>
                              </w:rPr>
                              <w:instrText xml:space="preserve"> SEQ Figure_3 \* ARABIC </w:instrText>
                            </w:r>
                            <w:r w:rsidRPr="00294CD1">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6</w:t>
                            </w:r>
                            <w:r w:rsidRPr="00294CD1">
                              <w:rPr>
                                <w:rFonts w:asciiTheme="majorBidi" w:hAnsiTheme="majorBidi" w:cstheme="majorBidi"/>
                                <w:b/>
                                <w:bCs/>
                                <w:i w:val="0"/>
                                <w:iCs w:val="0"/>
                                <w:sz w:val="20"/>
                                <w:szCs w:val="20"/>
                              </w:rPr>
                              <w:fldChar w:fldCharType="end"/>
                            </w:r>
                            <w:r w:rsidRPr="00294CD1">
                              <w:rPr>
                                <w:rFonts w:asciiTheme="majorBidi" w:hAnsiTheme="majorBidi" w:cstheme="majorBidi"/>
                                <w:b/>
                                <w:bCs/>
                                <w:i w:val="0"/>
                                <w:iCs w:val="0"/>
                                <w:sz w:val="20"/>
                                <w:szCs w:val="20"/>
                              </w:rPr>
                              <w:t xml:space="preserve"> windshield wiper circuit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055D4E3" id="Text Box 7189" o:spid="_x0000_s1091" type="#_x0000_t202" style="position:absolute;left:0;text-align:left;margin-left:236.35pt;margin-top:227.95pt;width:164.35pt;height:.05pt;z-index:252109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" stroked="f">
                <v:textbox style="mso-fit-shape-to-text:t" inset="0,0,0,0">
                  <w:txbxContent>
                    <w:p w:rsidR="003A472A" w:rsidRPr="00294CD1" w:rsidRDefault="003A472A" w:rsidP="00294CD1">
                      <w:pPr>
                        <w:pStyle w:val="Caption"/>
                        <w:rPr>
                          <w:rFonts w:asciiTheme="majorBidi" w:hAnsiTheme="majorBidi" w:cstheme="majorBidi"/>
                          <w:b/>
                          <w:bCs/>
                          <w:i w:val="0"/>
                          <w:iCs w:val="0"/>
                          <w:sz w:val="20"/>
                          <w:szCs w:val="20"/>
                        </w:rPr>
                      </w:pPr>
                      <w:r>
                        <w:rPr>
                          <w:rFonts w:asciiTheme="majorBidi" w:hAnsiTheme="majorBidi" w:cstheme="majorBidi"/>
                          <w:b/>
                          <w:bCs/>
                          <w:i w:val="0"/>
                          <w:iCs w:val="0"/>
                          <w:sz w:val="20"/>
                          <w:szCs w:val="20"/>
                        </w:rPr>
                        <w:t>Figure 3-</w:t>
                      </w:r>
                      <w:r w:rsidRPr="00294CD1">
                        <w:rPr>
                          <w:rFonts w:asciiTheme="majorBidi" w:hAnsiTheme="majorBidi" w:cstheme="majorBidi"/>
                          <w:b/>
                          <w:bCs/>
                          <w:i w:val="0"/>
                          <w:iCs w:val="0"/>
                          <w:sz w:val="20"/>
                          <w:szCs w:val="20"/>
                        </w:rPr>
                        <w:fldChar w:fldCharType="begin"/>
                      </w:r>
                      <w:r w:rsidRPr="00294CD1">
                        <w:rPr>
                          <w:rFonts w:asciiTheme="majorBidi" w:hAnsiTheme="majorBidi" w:cstheme="majorBidi"/>
                          <w:b/>
                          <w:bCs/>
                          <w:i w:val="0"/>
                          <w:iCs w:val="0"/>
                          <w:sz w:val="20"/>
                          <w:szCs w:val="20"/>
                        </w:rPr>
                        <w:instrText xml:space="preserve"> SEQ Figure_3 \* ARABIC </w:instrText>
                      </w:r>
                      <w:r w:rsidRPr="00294CD1">
                        <w:rPr>
                          <w:rFonts w:asciiTheme="majorBidi" w:hAnsiTheme="majorBidi" w:cstheme="majorBidi"/>
                          <w:b/>
                          <w:bCs/>
                          <w:i w:val="0"/>
                          <w:iCs w:val="0"/>
                          <w:sz w:val="20"/>
                          <w:szCs w:val="20"/>
                        </w:rPr>
                        <w:fldChar w:fldCharType="separate"/>
                      </w:r>
                      <w:r w:rsidR="0075125D">
                        <w:rPr>
                          <w:rFonts w:asciiTheme="majorBidi" w:hAnsiTheme="majorBidi" w:cstheme="majorBidi"/>
                          <w:b/>
                          <w:bCs/>
                          <w:i w:val="0"/>
                          <w:iCs w:val="0"/>
                          <w:noProof/>
                          <w:sz w:val="20"/>
                          <w:szCs w:val="20"/>
                        </w:rPr>
                        <w:t>6</w:t>
                      </w:r>
                      <w:r w:rsidRPr="00294CD1">
                        <w:rPr>
                          <w:rFonts w:asciiTheme="majorBidi" w:hAnsiTheme="majorBidi" w:cstheme="majorBidi"/>
                          <w:b/>
                          <w:bCs/>
                          <w:i w:val="0"/>
                          <w:iCs w:val="0"/>
                          <w:sz w:val="20"/>
                          <w:szCs w:val="20"/>
                        </w:rPr>
                        <w:fldChar w:fldCharType="end"/>
                      </w:r>
                      <w:r w:rsidRPr="00294CD1">
                        <w:rPr>
                          <w:rFonts w:asciiTheme="majorBidi" w:hAnsiTheme="majorBidi" w:cstheme="majorBidi"/>
                          <w:b/>
                          <w:bCs/>
                          <w:i w:val="0"/>
                          <w:iCs w:val="0"/>
                          <w:sz w:val="20"/>
                          <w:szCs w:val="20"/>
                        </w:rPr>
                        <w:t xml:space="preserve"> windshield wiper circuit</w:t>
                      </w:r>
                    </w:p>
                  </w:txbxContent>
                </v:textbox>
                <w10:wrap type="through"/>
              </v:shape>
            </w:pict>
          </mc:Fallback>
        </mc:AlternateContent>
      </w:r>
    </w:p>
    <w:p w:rsidR="003C1649" w:rsidRPr="003C1649" w:rsidRDefault="003C1649" w:rsidP="00B932E7">
      <w:pPr>
        <w:pStyle w:val="ListParagraph"/>
        <w:numPr>
          <w:ilvl w:val="2"/>
          <w:numId w:val="37"/>
        </w:numPr>
        <w:rPr>
          <w:rFonts w:asciiTheme="majorBidi" w:hAnsiTheme="majorBidi" w:cstheme="majorBidi"/>
          <w:b/>
          <w:bCs/>
          <w:sz w:val="24"/>
          <w:szCs w:val="24"/>
        </w:rPr>
      </w:pPr>
      <w:r w:rsidRPr="003C1649">
        <w:rPr>
          <w:rFonts w:asciiTheme="majorBidi" w:hAnsiTheme="majorBidi" w:cstheme="majorBidi"/>
          <w:b/>
          <w:bCs/>
          <w:sz w:val="24"/>
          <w:szCs w:val="24"/>
        </w:rPr>
        <w:t xml:space="preserve">windshield washer circuit </w:t>
      </w:r>
    </w:p>
    <w:p w:rsidR="00294CD1" w:rsidRDefault="003C1649" w:rsidP="00294CD1">
      <w:pPr>
        <w:keepNext/>
      </w:pPr>
      <w:r>
        <w:rPr>
          <w:rFonts w:asciiTheme="majorBidi" w:hAnsiTheme="majorBidi" w:cstheme="majorBidi"/>
          <w:noProof/>
        </w:rPr>
        <w:drawing>
          <wp:inline distT="0" distB="0" distL="0" distR="0" wp14:anchorId="6893CEB4" wp14:editId="096DACFB">
            <wp:extent cx="5932586" cy="1958009"/>
            <wp:effectExtent l="0" t="0" r="0" b="4445"/>
            <wp:docPr id="7192" name="Picture 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949396" cy="1963557"/>
                    </a:xfrm>
                    <a:prstGeom prst="rect">
                      <a:avLst/>
                    </a:prstGeom>
                    <a:noFill/>
                    <a:ln>
                      <a:noFill/>
                    </a:ln>
                  </pic:spPr>
                </pic:pic>
              </a:graphicData>
            </a:graphic>
          </wp:inline>
        </w:drawing>
      </w:r>
    </w:p>
    <w:p w:rsidR="00294CD1" w:rsidRDefault="00294CD1" w:rsidP="00294CD1">
      <w:pPr>
        <w:ind w:left="2880" w:firstLine="720"/>
        <w:rPr>
          <w:rFonts w:asciiTheme="majorBidi" w:hAnsiTheme="majorBidi" w:cstheme="majorBidi"/>
          <w:b/>
          <w:bCs/>
          <w:color w:val="4472C4" w:themeColor="accent5"/>
          <w:sz w:val="20"/>
          <w:szCs w:val="20"/>
        </w:rPr>
      </w:pPr>
      <w:r>
        <w:rPr>
          <w:rFonts w:asciiTheme="majorBidi" w:hAnsiTheme="majorBidi" w:cstheme="majorBidi"/>
          <w:b/>
          <w:bCs/>
          <w:color w:val="4472C4" w:themeColor="accent5"/>
          <w:sz w:val="20"/>
          <w:szCs w:val="20"/>
        </w:rPr>
        <w:t>Figure 3-</w:t>
      </w:r>
      <w:r w:rsidRPr="00294CD1">
        <w:rPr>
          <w:rFonts w:asciiTheme="majorBidi" w:hAnsiTheme="majorBidi" w:cstheme="majorBidi"/>
          <w:b/>
          <w:bCs/>
          <w:color w:val="4472C4" w:themeColor="accent5"/>
          <w:sz w:val="20"/>
          <w:szCs w:val="20"/>
        </w:rPr>
        <w:fldChar w:fldCharType="begin"/>
      </w:r>
      <w:r w:rsidRPr="00294CD1">
        <w:rPr>
          <w:rFonts w:asciiTheme="majorBidi" w:hAnsiTheme="majorBidi" w:cstheme="majorBidi"/>
          <w:b/>
          <w:bCs/>
          <w:color w:val="4472C4" w:themeColor="accent5"/>
          <w:sz w:val="20"/>
          <w:szCs w:val="20"/>
        </w:rPr>
        <w:instrText xml:space="preserve"> SEQ Figure_3 \* ARABIC </w:instrText>
      </w:r>
      <w:r w:rsidRPr="00294CD1">
        <w:rPr>
          <w:rFonts w:asciiTheme="majorBidi" w:hAnsiTheme="majorBidi" w:cstheme="majorBidi"/>
          <w:b/>
          <w:bCs/>
          <w:color w:val="4472C4" w:themeColor="accent5"/>
          <w:sz w:val="20"/>
          <w:szCs w:val="20"/>
        </w:rPr>
        <w:fldChar w:fldCharType="separate"/>
      </w:r>
      <w:r w:rsidR="0075125D">
        <w:rPr>
          <w:rFonts w:asciiTheme="majorBidi" w:hAnsiTheme="majorBidi" w:cstheme="majorBidi"/>
          <w:b/>
          <w:bCs/>
          <w:noProof/>
          <w:color w:val="4472C4" w:themeColor="accent5"/>
          <w:sz w:val="20"/>
          <w:szCs w:val="20"/>
        </w:rPr>
        <w:t>7</w:t>
      </w:r>
      <w:r w:rsidRPr="00294CD1">
        <w:rPr>
          <w:rFonts w:asciiTheme="majorBidi" w:hAnsiTheme="majorBidi" w:cstheme="majorBidi"/>
          <w:b/>
          <w:bCs/>
          <w:color w:val="4472C4" w:themeColor="accent5"/>
          <w:sz w:val="20"/>
          <w:szCs w:val="20"/>
        </w:rPr>
        <w:fldChar w:fldCharType="end"/>
      </w:r>
      <w:r w:rsidRPr="00294CD1">
        <w:rPr>
          <w:rFonts w:asciiTheme="majorBidi" w:hAnsiTheme="majorBidi" w:cstheme="majorBidi"/>
          <w:b/>
          <w:bCs/>
          <w:color w:val="4472C4" w:themeColor="accent5"/>
          <w:sz w:val="20"/>
          <w:szCs w:val="20"/>
        </w:rPr>
        <w:t xml:space="preserve"> windshield washer circuit </w:t>
      </w:r>
    </w:p>
    <w:p w:rsidR="00C77AD9" w:rsidRPr="00C77AD9" w:rsidRDefault="00C77AD9" w:rsidP="00583950">
      <w:pPr>
        <w:spacing w:line="360" w:lineRule="auto"/>
        <w:rPr>
          <w:rFonts w:asciiTheme="majorBidi" w:hAnsiTheme="majorBidi" w:cstheme="majorBidi"/>
          <w:sz w:val="4"/>
          <w:szCs w:val="4"/>
          <w:lang w:eastAsia="x-none"/>
        </w:rPr>
      </w:pPr>
    </w:p>
    <w:p w:rsidR="008C334F" w:rsidRPr="008D0DA0" w:rsidRDefault="008C334F" w:rsidP="00F21FF3">
      <w:pPr>
        <w:pStyle w:val="Heading2"/>
        <w:numPr>
          <w:ilvl w:val="1"/>
          <w:numId w:val="45"/>
        </w:numPr>
        <w:spacing w:line="360" w:lineRule="auto"/>
        <w:rPr>
          <w:rFonts w:asciiTheme="majorBidi" w:hAnsiTheme="majorBidi"/>
        </w:rPr>
      </w:pPr>
      <w:bookmarkStart w:id="49" w:name="_Toc112357020"/>
      <w:bookmarkStart w:id="50" w:name="_Toc113254571"/>
      <w:r w:rsidRPr="008D0DA0">
        <w:rPr>
          <w:rFonts w:asciiTheme="majorBidi" w:hAnsiTheme="majorBidi"/>
        </w:rPr>
        <w:t>Testing and Repairing</w:t>
      </w:r>
      <w:bookmarkEnd w:id="49"/>
      <w:bookmarkEnd w:id="50"/>
      <w:r w:rsidRPr="008D0DA0">
        <w:rPr>
          <w:rFonts w:asciiTheme="majorBidi" w:hAnsiTheme="majorBidi"/>
        </w:rPr>
        <w:t xml:space="preserve"> </w:t>
      </w:r>
    </w:p>
    <w:p w:rsidR="008C334F" w:rsidRDefault="00C63C2B" w:rsidP="00583950">
      <w:pPr>
        <w:pStyle w:val="Heading3"/>
        <w:spacing w:line="360" w:lineRule="auto"/>
        <w:ind w:firstLine="720"/>
      </w:pPr>
      <w:bookmarkStart w:id="51" w:name="_Toc113254572"/>
      <w:r>
        <w:t>3.</w:t>
      </w:r>
      <w:r w:rsidR="00862879">
        <w:t>3</w:t>
      </w:r>
      <w:r w:rsidR="00BC7EF9">
        <w:t>.1</w:t>
      </w:r>
      <w:r w:rsidR="00BC7EF9">
        <w:tab/>
      </w:r>
      <w:r w:rsidR="00C5218F" w:rsidRPr="008D0DA0">
        <w:rPr>
          <w:rFonts w:asciiTheme="majorBidi" w:hAnsiTheme="majorBidi"/>
        </w:rPr>
        <w:t>Testing</w:t>
      </w:r>
      <w:r w:rsidR="00C5218F" w:rsidRPr="00BC7EF9">
        <w:t xml:space="preserve"> </w:t>
      </w:r>
      <w:r w:rsidR="00C5218F">
        <w:t>wiper</w:t>
      </w:r>
      <w:r w:rsidR="008C334F" w:rsidRPr="00BC7EF9">
        <w:t xml:space="preserve"> motor</w:t>
      </w:r>
      <w:bookmarkEnd w:id="51"/>
    </w:p>
    <w:p w:rsidR="00295173" w:rsidRPr="00295173" w:rsidRDefault="00C5218F" w:rsidP="00295173">
      <w:pPr>
        <w:pStyle w:val="ListParagraph"/>
        <w:autoSpaceDE w:val="0"/>
        <w:autoSpaceDN w:val="0"/>
        <w:adjustRightInd w:val="0"/>
        <w:spacing w:after="0" w:line="360" w:lineRule="auto"/>
        <w:ind w:left="360"/>
        <w:jc w:val="both"/>
        <w:rPr>
          <w:rFonts w:asciiTheme="majorBidi" w:eastAsia="LiberationSans" w:hAnsiTheme="majorBidi" w:cstheme="majorBidi"/>
          <w:sz w:val="24"/>
          <w:szCs w:val="24"/>
        </w:rPr>
      </w:pPr>
      <w:r w:rsidRPr="00295173">
        <w:rPr>
          <w:rFonts w:asciiTheme="majorBidi" w:eastAsia="LiberationSans" w:hAnsiTheme="majorBidi" w:cstheme="majorBidi"/>
          <w:sz w:val="24"/>
          <w:szCs w:val="24"/>
        </w:rPr>
        <w:t>The windshield wipers can fail in a number of ways.</w:t>
      </w:r>
    </w:p>
    <w:p w:rsidR="00295173" w:rsidRPr="00295173" w:rsidRDefault="00C5218F" w:rsidP="00F21FF3">
      <w:pPr>
        <w:pStyle w:val="ListParagraph"/>
        <w:numPr>
          <w:ilvl w:val="0"/>
          <w:numId w:val="47"/>
        </w:numPr>
        <w:autoSpaceDE w:val="0"/>
        <w:autoSpaceDN w:val="0"/>
        <w:adjustRightInd w:val="0"/>
        <w:spacing w:after="0" w:line="360" w:lineRule="auto"/>
        <w:jc w:val="both"/>
        <w:rPr>
          <w:rFonts w:asciiTheme="majorBidi" w:eastAsia="LiberationSans" w:hAnsiTheme="majorBidi" w:cstheme="majorBidi"/>
          <w:sz w:val="24"/>
          <w:szCs w:val="24"/>
        </w:rPr>
      </w:pPr>
      <w:r w:rsidRPr="00295173">
        <w:rPr>
          <w:rFonts w:asciiTheme="majorBidi" w:eastAsia="LiberationSans" w:hAnsiTheme="majorBidi" w:cstheme="majorBidi"/>
          <w:sz w:val="24"/>
          <w:szCs w:val="24"/>
        </w:rPr>
        <w:t>First, they may not work at all, such as when a fuse or motor is bad.</w:t>
      </w:r>
    </w:p>
    <w:p w:rsidR="00295173" w:rsidRPr="00295173" w:rsidRDefault="00C5218F" w:rsidP="00F21FF3">
      <w:pPr>
        <w:pStyle w:val="ListParagraph"/>
        <w:numPr>
          <w:ilvl w:val="0"/>
          <w:numId w:val="47"/>
        </w:numPr>
        <w:autoSpaceDE w:val="0"/>
        <w:autoSpaceDN w:val="0"/>
        <w:adjustRightInd w:val="0"/>
        <w:spacing w:after="0" w:line="360" w:lineRule="auto"/>
        <w:jc w:val="both"/>
        <w:rPr>
          <w:rFonts w:asciiTheme="majorBidi" w:eastAsia="LiberationSans" w:hAnsiTheme="majorBidi" w:cstheme="majorBidi"/>
          <w:sz w:val="24"/>
          <w:szCs w:val="24"/>
        </w:rPr>
      </w:pPr>
      <w:r w:rsidRPr="00295173">
        <w:rPr>
          <w:rFonts w:asciiTheme="majorBidi" w:eastAsia="LiberationSans" w:hAnsiTheme="majorBidi" w:cstheme="majorBidi"/>
          <w:sz w:val="24"/>
          <w:szCs w:val="24"/>
        </w:rPr>
        <w:t xml:space="preserve">Second, they may work on only some speeds, such as when the switch or one of the brushes in the motor is faulty. </w:t>
      </w:r>
    </w:p>
    <w:p w:rsidR="00295173" w:rsidRDefault="00C5218F" w:rsidP="00F21FF3">
      <w:pPr>
        <w:pStyle w:val="ListParagraph"/>
        <w:numPr>
          <w:ilvl w:val="0"/>
          <w:numId w:val="47"/>
        </w:numPr>
        <w:autoSpaceDE w:val="0"/>
        <w:autoSpaceDN w:val="0"/>
        <w:adjustRightInd w:val="0"/>
        <w:spacing w:after="0" w:line="360" w:lineRule="auto"/>
        <w:jc w:val="both"/>
        <w:rPr>
          <w:rFonts w:asciiTheme="majorBidi" w:eastAsia="LiberationSans" w:hAnsiTheme="majorBidi" w:cstheme="majorBidi"/>
          <w:sz w:val="24"/>
          <w:szCs w:val="24"/>
        </w:rPr>
      </w:pPr>
      <w:r w:rsidRPr="00295173">
        <w:rPr>
          <w:rFonts w:asciiTheme="majorBidi" w:eastAsia="LiberationSans" w:hAnsiTheme="majorBidi" w:cstheme="majorBidi"/>
          <w:sz w:val="24"/>
          <w:szCs w:val="24"/>
        </w:rPr>
        <w:t>Third, they may not work on the intermittent speed, such as when the delay module is faulty. Fourth, they may not park, as when the park contacts in the motor are faulty or the wiper switch is bad.</w:t>
      </w:r>
    </w:p>
    <w:p w:rsidR="00295173" w:rsidRDefault="00C5218F" w:rsidP="00F21FF3">
      <w:pPr>
        <w:pStyle w:val="ListParagraph"/>
        <w:numPr>
          <w:ilvl w:val="0"/>
          <w:numId w:val="47"/>
        </w:numPr>
        <w:autoSpaceDE w:val="0"/>
        <w:autoSpaceDN w:val="0"/>
        <w:adjustRightInd w:val="0"/>
        <w:spacing w:after="0" w:line="360" w:lineRule="auto"/>
        <w:jc w:val="both"/>
        <w:rPr>
          <w:rFonts w:asciiTheme="majorBidi" w:eastAsia="LiberationSans" w:hAnsiTheme="majorBidi" w:cstheme="majorBidi"/>
          <w:sz w:val="24"/>
          <w:szCs w:val="24"/>
        </w:rPr>
      </w:pPr>
      <w:r w:rsidRPr="00295173">
        <w:rPr>
          <w:rFonts w:asciiTheme="majorBidi" w:eastAsia="LiberationSans" w:hAnsiTheme="majorBidi" w:cstheme="majorBidi"/>
          <w:sz w:val="24"/>
          <w:szCs w:val="24"/>
        </w:rPr>
        <w:t xml:space="preserve"> Each of these faults can be diagnosed by using a DMM and referring to the wiring diagram to locate the fault. Another fault with wiper systems is that the</w:t>
      </w:r>
      <w:r w:rsidR="00295173" w:rsidRPr="00295173">
        <w:rPr>
          <w:rFonts w:asciiTheme="majorBidi" w:eastAsia="LiberationSans" w:hAnsiTheme="majorBidi" w:cstheme="majorBidi"/>
          <w:sz w:val="24"/>
          <w:szCs w:val="24"/>
        </w:rPr>
        <w:t xml:space="preserve"> </w:t>
      </w:r>
      <w:r w:rsidRPr="00295173">
        <w:rPr>
          <w:rFonts w:asciiTheme="majorBidi" w:eastAsia="LiberationSans" w:hAnsiTheme="majorBidi" w:cstheme="majorBidi"/>
          <w:sz w:val="24"/>
          <w:szCs w:val="24"/>
        </w:rPr>
        <w:t xml:space="preserve">linkage wears out, which can prevent one or both of the wiper arms from operating, or operating properly. </w:t>
      </w:r>
    </w:p>
    <w:p w:rsidR="00295173" w:rsidRDefault="00C5218F" w:rsidP="00F21FF3">
      <w:pPr>
        <w:pStyle w:val="ListParagraph"/>
        <w:numPr>
          <w:ilvl w:val="0"/>
          <w:numId w:val="47"/>
        </w:numPr>
        <w:autoSpaceDE w:val="0"/>
        <w:autoSpaceDN w:val="0"/>
        <w:adjustRightInd w:val="0"/>
        <w:spacing w:after="0" w:line="360" w:lineRule="auto"/>
        <w:jc w:val="both"/>
        <w:rPr>
          <w:rFonts w:asciiTheme="majorBidi" w:eastAsia="LiberationSans" w:hAnsiTheme="majorBidi" w:cstheme="majorBidi"/>
          <w:sz w:val="24"/>
          <w:szCs w:val="24"/>
        </w:rPr>
      </w:pPr>
      <w:r w:rsidRPr="00295173">
        <w:rPr>
          <w:rFonts w:asciiTheme="majorBidi" w:eastAsia="LiberationSans" w:hAnsiTheme="majorBidi" w:cstheme="majorBidi"/>
          <w:sz w:val="24"/>
          <w:szCs w:val="24"/>
        </w:rPr>
        <w:t>To diagnose this, you have to inspect the linkage for worn or disconnected joints.</w:t>
      </w:r>
    </w:p>
    <w:p w:rsidR="00295173" w:rsidRPr="00295173" w:rsidRDefault="00F40F7B" w:rsidP="00F21FF3">
      <w:pPr>
        <w:pStyle w:val="ListParagraph"/>
        <w:numPr>
          <w:ilvl w:val="0"/>
          <w:numId w:val="47"/>
        </w:numPr>
        <w:autoSpaceDE w:val="0"/>
        <w:autoSpaceDN w:val="0"/>
        <w:adjustRightInd w:val="0"/>
        <w:spacing w:after="0" w:line="360" w:lineRule="auto"/>
        <w:jc w:val="both"/>
        <w:rPr>
          <w:rFonts w:asciiTheme="majorBidi" w:eastAsia="LiberationSans" w:hAnsiTheme="majorBidi" w:cstheme="majorBidi"/>
          <w:sz w:val="24"/>
          <w:szCs w:val="24"/>
        </w:rPr>
      </w:pPr>
      <w:r w:rsidRPr="00295173">
        <w:rPr>
          <w:rFonts w:ascii="Utopia-Regular" w:hAnsi="Utopia-Regular" w:cs="Utopia-Regular"/>
          <w:sz w:val="24"/>
          <w:szCs w:val="24"/>
        </w:rPr>
        <w:t>Customer co</w:t>
      </w:r>
      <w:r w:rsidR="0060094F" w:rsidRPr="00295173">
        <w:rPr>
          <w:rFonts w:ascii="Utopia-Regular" w:hAnsi="Utopia-Regular" w:cs="Utopia-Regular"/>
          <w:sz w:val="24"/>
          <w:szCs w:val="24"/>
        </w:rPr>
        <w:t xml:space="preserve">mplaints about windshield wiper </w:t>
      </w:r>
      <w:r w:rsidRPr="00295173">
        <w:rPr>
          <w:rFonts w:ascii="Utopia-Regular" w:hAnsi="Utopia-Regular" w:cs="Utopia-Regular"/>
          <w:sz w:val="24"/>
          <w:szCs w:val="24"/>
        </w:rPr>
        <w:t>operation can include poor wiping, no operation intermittent operation, co</w:t>
      </w:r>
      <w:r w:rsidR="00405762" w:rsidRPr="00295173">
        <w:rPr>
          <w:rFonts w:ascii="Utopia-Regular" w:hAnsi="Utopia-Regular" w:cs="Utopia-Regular"/>
          <w:sz w:val="24"/>
          <w:szCs w:val="24"/>
        </w:rPr>
        <w:t xml:space="preserve">ntinuous operation, and </w:t>
      </w:r>
      <w:r w:rsidRPr="00295173">
        <w:rPr>
          <w:rFonts w:ascii="Utopia-Regular" w:hAnsi="Utopia-Regular" w:cs="Utopia-Regular"/>
          <w:sz w:val="24"/>
          <w:szCs w:val="24"/>
        </w:rPr>
        <w:t xml:space="preserve">wipers that do not park. </w:t>
      </w:r>
    </w:p>
    <w:p w:rsidR="00295173" w:rsidRPr="00295173" w:rsidRDefault="00F40F7B" w:rsidP="00F21FF3">
      <w:pPr>
        <w:pStyle w:val="ListParagraph"/>
        <w:numPr>
          <w:ilvl w:val="0"/>
          <w:numId w:val="47"/>
        </w:numPr>
        <w:autoSpaceDE w:val="0"/>
        <w:autoSpaceDN w:val="0"/>
        <w:adjustRightInd w:val="0"/>
        <w:spacing w:after="0" w:line="360" w:lineRule="auto"/>
        <w:jc w:val="both"/>
        <w:rPr>
          <w:rFonts w:asciiTheme="majorBidi" w:eastAsia="LiberationSans" w:hAnsiTheme="majorBidi" w:cstheme="majorBidi"/>
          <w:sz w:val="24"/>
          <w:szCs w:val="24"/>
        </w:rPr>
      </w:pPr>
      <w:r w:rsidRPr="00295173">
        <w:rPr>
          <w:rFonts w:ascii="Utopia-Regular" w:hAnsi="Utopia-Regular" w:cs="Utopia-Regular"/>
          <w:sz w:val="24"/>
          <w:szCs w:val="24"/>
        </w:rPr>
        <w:t>Other complaints will be</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related to wiper ar</w:t>
      </w:r>
      <w:r w:rsidR="00405762" w:rsidRPr="00295173">
        <w:rPr>
          <w:rFonts w:ascii="Utopia-Regular" w:hAnsi="Utopia-Regular" w:cs="Utopia-Regular"/>
          <w:sz w:val="24"/>
          <w:szCs w:val="24"/>
        </w:rPr>
        <w:t xml:space="preserve">m adjustments, such as slapping </w:t>
      </w:r>
      <w:r w:rsidRPr="00295173">
        <w:rPr>
          <w:rFonts w:ascii="Utopia-Regular" w:hAnsi="Utopia-Regular" w:cs="Utopia-Regular"/>
          <w:sz w:val="24"/>
          <w:szCs w:val="24"/>
        </w:rPr>
        <w:t>the molding or one blade parks lower than the</w:t>
      </w:r>
      <w:r w:rsidR="00295173" w:rsidRPr="00295173">
        <w:rPr>
          <w:rFonts w:ascii="Utopia-Regular" w:hAnsi="Utopia-Regular" w:cs="Utopia-Regular"/>
          <w:sz w:val="24"/>
          <w:szCs w:val="24"/>
        </w:rPr>
        <w:t xml:space="preserve"> </w:t>
      </w:r>
      <w:r w:rsidR="00405762" w:rsidRPr="00295173">
        <w:rPr>
          <w:rFonts w:ascii="Utopia-Regular" w:hAnsi="Utopia-Regular" w:cs="Utopia-Regular"/>
          <w:sz w:val="24"/>
          <w:szCs w:val="24"/>
        </w:rPr>
        <w:t xml:space="preserve">other. </w:t>
      </w:r>
    </w:p>
    <w:p w:rsidR="00295173" w:rsidRDefault="00F40F7B" w:rsidP="00295173">
      <w:pPr>
        <w:autoSpaceDE w:val="0"/>
        <w:autoSpaceDN w:val="0"/>
        <w:adjustRightInd w:val="0"/>
        <w:spacing w:after="0" w:line="360" w:lineRule="auto"/>
        <w:jc w:val="both"/>
        <w:rPr>
          <w:rFonts w:ascii="Utopia-Regular" w:hAnsi="Utopia-Regular" w:cs="Utopia-Regular"/>
          <w:sz w:val="24"/>
          <w:szCs w:val="24"/>
        </w:rPr>
      </w:pPr>
      <w:r w:rsidRPr="00295173">
        <w:rPr>
          <w:rFonts w:ascii="Utopia-Regular" w:hAnsi="Utopia-Regular" w:cs="Utopia-Regular"/>
          <w:sz w:val="24"/>
          <w:szCs w:val="24"/>
        </w:rPr>
        <w:t>When the wipers</w:t>
      </w:r>
      <w:r w:rsidR="00405762" w:rsidRPr="00295173">
        <w:rPr>
          <w:rFonts w:ascii="Utopia-Regular" w:hAnsi="Utopia-Regular" w:cs="Utopia-Regular"/>
          <w:sz w:val="24"/>
          <w:szCs w:val="24"/>
        </w:rPr>
        <w:t xml:space="preserve"> move as they should but do not </w:t>
      </w:r>
      <w:r w:rsidRPr="00295173">
        <w:rPr>
          <w:rFonts w:ascii="Utopia-Regular" w:hAnsi="Utopia-Regular" w:cs="Utopia-Regular"/>
          <w:sz w:val="24"/>
          <w:szCs w:val="24"/>
        </w:rPr>
        <w:t xml:space="preserve">wipe the glass surface the way </w:t>
      </w:r>
      <w:r w:rsidR="00405762" w:rsidRPr="00295173">
        <w:rPr>
          <w:rFonts w:ascii="Utopia-Regular" w:hAnsi="Utopia-Regular" w:cs="Utopia-Regular"/>
          <w:sz w:val="24"/>
          <w:szCs w:val="24"/>
        </w:rPr>
        <w:t xml:space="preserve">they should or make </w:t>
      </w:r>
      <w:r w:rsidRPr="00295173">
        <w:rPr>
          <w:rFonts w:ascii="Utopia-Regular" w:hAnsi="Utopia-Regular" w:cs="Utopia-Regular"/>
          <w:sz w:val="24"/>
          <w:szCs w:val="24"/>
        </w:rPr>
        <w:t>noise while moving ac</w:t>
      </w:r>
      <w:r w:rsidR="00405762" w:rsidRPr="00295173">
        <w:rPr>
          <w:rFonts w:ascii="Utopia-Regular" w:hAnsi="Utopia-Regular" w:cs="Utopia-Regular"/>
          <w:sz w:val="24"/>
          <w:szCs w:val="24"/>
        </w:rPr>
        <w:t xml:space="preserve">ross the glass, the blades and/ </w:t>
      </w:r>
      <w:r w:rsidRPr="00295173">
        <w:rPr>
          <w:rFonts w:ascii="Utopia-Regular" w:hAnsi="Utopia-Regular" w:cs="Utopia-Regular"/>
          <w:sz w:val="24"/>
          <w:szCs w:val="24"/>
        </w:rPr>
        <w:t xml:space="preserve">or arms should be </w:t>
      </w:r>
      <w:r w:rsidR="00295173" w:rsidRPr="00295173">
        <w:rPr>
          <w:rFonts w:ascii="Utopia-Regular" w:hAnsi="Utopia-Regular" w:cs="Utopia-Regular"/>
          <w:sz w:val="24"/>
          <w:szCs w:val="24"/>
        </w:rPr>
        <w:t xml:space="preserve">replaced. </w:t>
      </w:r>
    </w:p>
    <w:p w:rsidR="00295173" w:rsidRDefault="00295173" w:rsidP="00295173">
      <w:pPr>
        <w:autoSpaceDE w:val="0"/>
        <w:autoSpaceDN w:val="0"/>
        <w:adjustRightInd w:val="0"/>
        <w:spacing w:after="0" w:line="360" w:lineRule="auto"/>
        <w:jc w:val="both"/>
        <w:rPr>
          <w:rFonts w:ascii="Utopia-Regular" w:hAnsi="Utopia-Regular" w:cs="Utopia-Regular"/>
          <w:sz w:val="24"/>
          <w:szCs w:val="24"/>
        </w:rPr>
      </w:pPr>
      <w:r w:rsidRPr="00295173">
        <w:rPr>
          <w:rFonts w:ascii="Utopia-Regular" w:hAnsi="Utopia-Regular" w:cs="Utopia-Regular"/>
          <w:sz w:val="24"/>
          <w:szCs w:val="24"/>
        </w:rPr>
        <w:t>If</w:t>
      </w:r>
      <w:r w:rsidR="00F40F7B" w:rsidRPr="00295173">
        <w:rPr>
          <w:rFonts w:ascii="Utopia-Regular" w:hAnsi="Utopia-Regular" w:cs="Utopia-Regular"/>
          <w:sz w:val="24"/>
          <w:szCs w:val="24"/>
        </w:rPr>
        <w:t xml:space="preserve"> the wipers work s</w:t>
      </w:r>
      <w:r w:rsidR="00405762" w:rsidRPr="00295173">
        <w:rPr>
          <w:rFonts w:ascii="Utopia-Regular" w:hAnsi="Utopia-Regular" w:cs="Utopia-Regular"/>
          <w:sz w:val="24"/>
          <w:szCs w:val="24"/>
        </w:rPr>
        <w:t xml:space="preserve">lower than expected, disconnect </w:t>
      </w:r>
      <w:r w:rsidR="00F40F7B" w:rsidRPr="00295173">
        <w:rPr>
          <w:rFonts w:ascii="Utopia-Regular" w:hAnsi="Utopia-Regular" w:cs="Utopia-Regular"/>
          <w:sz w:val="24"/>
          <w:szCs w:val="24"/>
        </w:rPr>
        <w:t>the wiper linkage at the motor Turn on the wiper syst</w:t>
      </w:r>
      <w:r w:rsidR="00405762" w:rsidRPr="00295173">
        <w:rPr>
          <w:rFonts w:ascii="Utopia-Regular" w:hAnsi="Utopia-Regular" w:cs="Utopia-Regular"/>
          <w:sz w:val="24"/>
          <w:szCs w:val="24"/>
        </w:rPr>
        <w:t xml:space="preserve">em. If the motor runs properly, </w:t>
      </w:r>
      <w:r w:rsidR="00F40F7B" w:rsidRPr="00295173">
        <w:rPr>
          <w:rFonts w:ascii="Utopia-Regular" w:hAnsi="Utopia-Regular" w:cs="Utopia-Regular"/>
          <w:sz w:val="24"/>
          <w:szCs w:val="24"/>
        </w:rPr>
        <w:t>the problem is the linkag</w:t>
      </w:r>
      <w:r w:rsidR="00BF5CA8" w:rsidRPr="00295173">
        <w:rPr>
          <w:rFonts w:ascii="Utopia-Regular" w:hAnsi="Utopia-Regular" w:cs="Utopia-Regular"/>
          <w:sz w:val="24"/>
          <w:szCs w:val="24"/>
        </w:rPr>
        <w:t xml:space="preserve">e and is not electrical. If the </w:t>
      </w:r>
      <w:r w:rsidR="00F40F7B" w:rsidRPr="00295173">
        <w:rPr>
          <w:rFonts w:ascii="Utopia-Regular" w:hAnsi="Utopia-Regular" w:cs="Utopia-Regular"/>
          <w:sz w:val="24"/>
          <w:szCs w:val="24"/>
        </w:rPr>
        <w:t>motor runs slower th</w:t>
      </w:r>
      <w:r w:rsidR="00BF5CA8" w:rsidRPr="00295173">
        <w:rPr>
          <w:rFonts w:ascii="Utopia-Regular" w:hAnsi="Utopia-Regular" w:cs="Utopia-Regular"/>
          <w:sz w:val="24"/>
          <w:szCs w:val="24"/>
        </w:rPr>
        <w:t xml:space="preserve">an normal, check for resistance </w:t>
      </w:r>
      <w:r w:rsidR="00F40F7B" w:rsidRPr="00295173">
        <w:rPr>
          <w:rFonts w:ascii="Utopia-Regular" w:hAnsi="Utopia-Regular" w:cs="Utopia-Regular"/>
          <w:sz w:val="24"/>
          <w:szCs w:val="24"/>
        </w:rPr>
        <w:t>in the circuit.</w:t>
      </w:r>
      <w:r w:rsidRPr="00295173">
        <w:rPr>
          <w:rFonts w:ascii="Utopia-Regular" w:hAnsi="Utopia-Regular" w:cs="Utopia-Regular"/>
          <w:sz w:val="24"/>
          <w:szCs w:val="24"/>
        </w:rPr>
        <w:t xml:space="preserve"> </w:t>
      </w:r>
      <w:r w:rsidR="00F40F7B" w:rsidRPr="00295173">
        <w:rPr>
          <w:rFonts w:ascii="Utopia-Regular" w:hAnsi="Utopia-Regular" w:cs="Utopia-Regular"/>
          <w:sz w:val="24"/>
          <w:szCs w:val="24"/>
        </w:rPr>
        <w:t>If the motor does not run at a particular speed or</w:t>
      </w:r>
      <w:r w:rsidRPr="00295173">
        <w:rPr>
          <w:rFonts w:ascii="Utopia-Regular" w:hAnsi="Utopia-Regular" w:cs="Utopia-Regular"/>
          <w:sz w:val="24"/>
          <w:szCs w:val="24"/>
        </w:rPr>
        <w:t xml:space="preserve"> </w:t>
      </w:r>
      <w:r w:rsidR="00F40F7B" w:rsidRPr="00295173">
        <w:rPr>
          <w:rFonts w:ascii="Utopia-Regular" w:hAnsi="Utopia-Regular" w:cs="Utopia-Regular"/>
          <w:sz w:val="24"/>
          <w:szCs w:val="24"/>
        </w:rPr>
        <w:t xml:space="preserve">at all, the problem is electrical. </w:t>
      </w:r>
    </w:p>
    <w:p w:rsidR="00F40F7B" w:rsidRPr="00295173" w:rsidRDefault="00F40F7B" w:rsidP="00295173">
      <w:pPr>
        <w:autoSpaceDE w:val="0"/>
        <w:autoSpaceDN w:val="0"/>
        <w:adjustRightInd w:val="0"/>
        <w:spacing w:after="0" w:line="360" w:lineRule="auto"/>
        <w:jc w:val="both"/>
        <w:rPr>
          <w:rFonts w:ascii="Utopia-Regular" w:hAnsi="Utopia-Regular" w:cs="Utopia-Regular"/>
          <w:sz w:val="24"/>
          <w:szCs w:val="24"/>
        </w:rPr>
      </w:pPr>
      <w:r w:rsidRPr="00295173">
        <w:rPr>
          <w:rFonts w:ascii="Utopia-Regular" w:hAnsi="Utopia-Regular" w:cs="Utopia-Regular"/>
          <w:sz w:val="24"/>
          <w:szCs w:val="24"/>
        </w:rPr>
        <w:t>Carefully inspect the</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motor, wires, connectors, and switch. Your diagnosis</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should continue according to the guidelines given in</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the service manual. Pay attention to the circuits that</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could cause the problem, not the entire wiper circuit.</w:t>
      </w:r>
    </w:p>
    <w:p w:rsidR="00295173" w:rsidRDefault="00F40F7B" w:rsidP="00295173">
      <w:pPr>
        <w:autoSpaceDE w:val="0"/>
        <w:autoSpaceDN w:val="0"/>
        <w:adjustRightInd w:val="0"/>
        <w:spacing w:after="0" w:line="360" w:lineRule="auto"/>
        <w:rPr>
          <w:rFonts w:ascii="Utopia-Regular" w:hAnsi="Utopia-Regular" w:cs="Utopia-Regular"/>
          <w:sz w:val="24"/>
          <w:szCs w:val="24"/>
        </w:rPr>
      </w:pPr>
      <w:r w:rsidRPr="00295173">
        <w:rPr>
          <w:rFonts w:ascii="Utopia-Regular" w:hAnsi="Utopia-Regular" w:cs="Utopia-Regular"/>
          <w:sz w:val="24"/>
          <w:szCs w:val="24"/>
        </w:rPr>
        <w:t>Test for voltage at the motor in the various switch</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positions. Also check the ground circuit. If the motor</w:t>
      </w:r>
      <w:r w:rsidR="00295173">
        <w:rPr>
          <w:rFonts w:ascii="Utopia-Regular" w:hAnsi="Utopia-Regular" w:cs="Utopia-Regular"/>
          <w:sz w:val="24"/>
          <w:szCs w:val="24"/>
        </w:rPr>
        <w:t xml:space="preserve"> </w:t>
      </w:r>
      <w:r w:rsidRPr="00295173">
        <w:rPr>
          <w:rFonts w:ascii="Utopia-Regular" w:hAnsi="Utopia-Regular" w:cs="Utopia-Regular"/>
          <w:sz w:val="24"/>
          <w:szCs w:val="24"/>
        </w:rPr>
        <w:t>is receiving the right amount of voltage at the various</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switch positions and the ground circuits are good, the</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problem must be the motor. Wiper motors are</w:t>
      </w:r>
      <w:r w:rsidR="00295173" w:rsidRPr="00295173">
        <w:rPr>
          <w:rFonts w:ascii="Utopia-Regular" w:hAnsi="Utopia-Regular" w:cs="Utopia-Regular"/>
          <w:sz w:val="24"/>
          <w:szCs w:val="24"/>
        </w:rPr>
        <w:t xml:space="preserve"> </w:t>
      </w:r>
      <w:r w:rsidRPr="00295173">
        <w:rPr>
          <w:rFonts w:ascii="Utopia-Regular" w:hAnsi="Utopia-Regular" w:cs="Utopia-Regular"/>
          <w:sz w:val="24"/>
          <w:szCs w:val="24"/>
        </w:rPr>
        <w:t>replaced, not repaired or rebuilt.</w:t>
      </w:r>
      <w:r w:rsidR="00295173" w:rsidRPr="00295173">
        <w:rPr>
          <w:rFonts w:ascii="Utopia-Regular" w:hAnsi="Utopia-Regular" w:cs="Utopia-Regular"/>
          <w:sz w:val="24"/>
          <w:szCs w:val="24"/>
        </w:rPr>
        <w:t xml:space="preserve"> </w:t>
      </w:r>
    </w:p>
    <w:p w:rsidR="00295173" w:rsidRPr="00295173" w:rsidRDefault="00295173" w:rsidP="00295173">
      <w:pPr>
        <w:autoSpaceDE w:val="0"/>
        <w:autoSpaceDN w:val="0"/>
        <w:adjustRightInd w:val="0"/>
        <w:spacing w:after="0" w:line="240" w:lineRule="auto"/>
        <w:rPr>
          <w:rFonts w:asciiTheme="majorBidi" w:hAnsiTheme="majorBidi" w:cstheme="majorBidi"/>
          <w:b/>
          <w:bCs/>
          <w:sz w:val="24"/>
          <w:szCs w:val="24"/>
        </w:rPr>
      </w:pPr>
      <w:r w:rsidRPr="00295173">
        <w:rPr>
          <w:rFonts w:asciiTheme="majorBidi" w:hAnsiTheme="majorBidi" w:cstheme="majorBidi"/>
          <w:b/>
          <w:bCs/>
          <w:sz w:val="24"/>
          <w:szCs w:val="24"/>
        </w:rPr>
        <w:t>Disconnect the battery’s negative cable before</w:t>
      </w:r>
      <w:r>
        <w:rPr>
          <w:rFonts w:asciiTheme="majorBidi" w:hAnsiTheme="majorBidi" w:cstheme="majorBidi"/>
          <w:b/>
          <w:bCs/>
          <w:sz w:val="24"/>
          <w:szCs w:val="24"/>
        </w:rPr>
        <w:t xml:space="preserve"> </w:t>
      </w:r>
      <w:r w:rsidRPr="00295173">
        <w:rPr>
          <w:rFonts w:asciiTheme="majorBidi" w:hAnsiTheme="majorBidi" w:cstheme="majorBidi"/>
          <w:b/>
          <w:bCs/>
          <w:sz w:val="24"/>
          <w:szCs w:val="24"/>
        </w:rPr>
        <w:t>removing or installing wiper linkages.</w:t>
      </w:r>
    </w:p>
    <w:p w:rsidR="00525954" w:rsidRDefault="00525954" w:rsidP="00F648F6">
      <w:pPr>
        <w:autoSpaceDE w:val="0"/>
        <w:autoSpaceDN w:val="0"/>
        <w:adjustRightInd w:val="0"/>
        <w:spacing w:after="0" w:line="360" w:lineRule="auto"/>
        <w:jc w:val="both"/>
        <w:rPr>
          <w:rFonts w:ascii="Times New Roman" w:hAnsi="Times New Roman" w:cs="Times New Roman"/>
          <w:sz w:val="24"/>
          <w:szCs w:val="24"/>
        </w:rPr>
      </w:pPr>
    </w:p>
    <w:p w:rsidR="003D0170" w:rsidRDefault="003D0170" w:rsidP="00F648F6">
      <w:pPr>
        <w:autoSpaceDE w:val="0"/>
        <w:autoSpaceDN w:val="0"/>
        <w:adjustRightInd w:val="0"/>
        <w:spacing w:after="0" w:line="360" w:lineRule="auto"/>
        <w:jc w:val="both"/>
        <w:rPr>
          <w:rFonts w:ascii="Times New Roman" w:hAnsi="Times New Roman" w:cs="Times New Roman"/>
          <w:sz w:val="16"/>
          <w:szCs w:val="16"/>
        </w:rPr>
      </w:pPr>
    </w:p>
    <w:p w:rsidR="002F22FB" w:rsidRPr="002F22FB" w:rsidRDefault="002F22FB" w:rsidP="00F648F6">
      <w:pPr>
        <w:autoSpaceDE w:val="0"/>
        <w:autoSpaceDN w:val="0"/>
        <w:adjustRightInd w:val="0"/>
        <w:spacing w:after="0" w:line="360" w:lineRule="auto"/>
        <w:jc w:val="both"/>
        <w:rPr>
          <w:rFonts w:ascii="Times New Roman" w:hAnsi="Times New Roman" w:cs="Times New Roman"/>
          <w:sz w:val="14"/>
          <w:szCs w:val="14"/>
        </w:rPr>
      </w:pPr>
    </w:p>
    <w:p w:rsidR="001A60D9" w:rsidRPr="00F648F6" w:rsidRDefault="001A60D9" w:rsidP="00F648F6">
      <w:pPr>
        <w:autoSpaceDE w:val="0"/>
        <w:autoSpaceDN w:val="0"/>
        <w:adjustRightInd w:val="0"/>
        <w:spacing w:after="0" w:line="360" w:lineRule="auto"/>
        <w:jc w:val="both"/>
        <w:rPr>
          <w:rFonts w:ascii="Utopia-Regular" w:hAnsi="Utopia-Regular" w:cs="Utopia-Regular"/>
          <w:sz w:val="24"/>
          <w:szCs w:val="24"/>
        </w:rPr>
      </w:pPr>
      <w:r w:rsidRPr="00F648F6">
        <w:rPr>
          <w:rFonts w:ascii="Times New Roman" w:hAnsi="Times New Roman" w:cs="Times New Roman"/>
          <w:sz w:val="24"/>
          <w:szCs w:val="24"/>
        </w:rPr>
        <w:t>As with all systems the six stages of fault-finding</w:t>
      </w:r>
      <w:r w:rsidR="00295173" w:rsidRPr="00F648F6">
        <w:rPr>
          <w:rFonts w:ascii="Utopia-Regular" w:hAnsi="Utopia-Regular" w:cs="Utopia-Regular"/>
          <w:sz w:val="24"/>
          <w:szCs w:val="24"/>
        </w:rPr>
        <w:t xml:space="preserve"> </w:t>
      </w:r>
      <w:r w:rsidRPr="00F648F6">
        <w:rPr>
          <w:rFonts w:ascii="Times New Roman" w:hAnsi="Times New Roman" w:cs="Times New Roman"/>
          <w:sz w:val="24"/>
          <w:szCs w:val="24"/>
        </w:rPr>
        <w:t>should be followed.</w:t>
      </w:r>
    </w:p>
    <w:p w:rsidR="001A60D9" w:rsidRPr="00F648F6" w:rsidRDefault="001A60D9" w:rsidP="00F21FF3">
      <w:pPr>
        <w:pStyle w:val="ListParagraph"/>
        <w:numPr>
          <w:ilvl w:val="0"/>
          <w:numId w:val="48"/>
        </w:numPr>
        <w:autoSpaceDE w:val="0"/>
        <w:autoSpaceDN w:val="0"/>
        <w:adjustRightInd w:val="0"/>
        <w:spacing w:after="0" w:line="276" w:lineRule="auto"/>
        <w:jc w:val="both"/>
        <w:rPr>
          <w:rFonts w:ascii="Times New Roman" w:hAnsi="Times New Roman" w:cs="Times New Roman"/>
          <w:sz w:val="24"/>
          <w:szCs w:val="24"/>
        </w:rPr>
      </w:pPr>
      <w:r w:rsidRPr="00F648F6">
        <w:rPr>
          <w:rFonts w:ascii="Times New Roman" w:hAnsi="Times New Roman" w:cs="Times New Roman"/>
          <w:sz w:val="24"/>
          <w:szCs w:val="24"/>
        </w:rPr>
        <w:t>Verify the fault.</w:t>
      </w:r>
    </w:p>
    <w:p w:rsidR="001A60D9" w:rsidRPr="00F648F6" w:rsidRDefault="001A60D9" w:rsidP="00F21FF3">
      <w:pPr>
        <w:pStyle w:val="ListParagraph"/>
        <w:numPr>
          <w:ilvl w:val="0"/>
          <w:numId w:val="48"/>
        </w:numPr>
        <w:autoSpaceDE w:val="0"/>
        <w:autoSpaceDN w:val="0"/>
        <w:adjustRightInd w:val="0"/>
        <w:spacing w:after="0" w:line="276" w:lineRule="auto"/>
        <w:jc w:val="both"/>
        <w:rPr>
          <w:rFonts w:ascii="Times New Roman" w:hAnsi="Times New Roman" w:cs="Times New Roman"/>
          <w:sz w:val="24"/>
          <w:szCs w:val="24"/>
        </w:rPr>
      </w:pPr>
      <w:r w:rsidRPr="00F648F6">
        <w:rPr>
          <w:rFonts w:ascii="Times New Roman" w:hAnsi="Times New Roman" w:cs="Times New Roman"/>
          <w:sz w:val="24"/>
          <w:szCs w:val="24"/>
        </w:rPr>
        <w:t>Collect further information.</w:t>
      </w:r>
    </w:p>
    <w:p w:rsidR="001A60D9" w:rsidRPr="00F648F6" w:rsidRDefault="001A60D9" w:rsidP="00F21FF3">
      <w:pPr>
        <w:pStyle w:val="ListParagraph"/>
        <w:numPr>
          <w:ilvl w:val="0"/>
          <w:numId w:val="48"/>
        </w:numPr>
        <w:autoSpaceDE w:val="0"/>
        <w:autoSpaceDN w:val="0"/>
        <w:adjustRightInd w:val="0"/>
        <w:spacing w:after="0" w:line="276" w:lineRule="auto"/>
        <w:jc w:val="both"/>
        <w:rPr>
          <w:rFonts w:ascii="Times New Roman" w:hAnsi="Times New Roman" w:cs="Times New Roman"/>
          <w:sz w:val="24"/>
          <w:szCs w:val="24"/>
        </w:rPr>
      </w:pPr>
      <w:r w:rsidRPr="00F648F6">
        <w:rPr>
          <w:rFonts w:ascii="Times New Roman" w:hAnsi="Times New Roman" w:cs="Times New Roman"/>
          <w:sz w:val="24"/>
          <w:szCs w:val="24"/>
        </w:rPr>
        <w:t>Evaluate the evidence.</w:t>
      </w:r>
    </w:p>
    <w:p w:rsidR="001A60D9" w:rsidRPr="00F648F6" w:rsidRDefault="001A60D9" w:rsidP="00F21FF3">
      <w:pPr>
        <w:pStyle w:val="ListParagraph"/>
        <w:numPr>
          <w:ilvl w:val="0"/>
          <w:numId w:val="48"/>
        </w:numPr>
        <w:autoSpaceDE w:val="0"/>
        <w:autoSpaceDN w:val="0"/>
        <w:adjustRightInd w:val="0"/>
        <w:spacing w:after="0" w:line="276" w:lineRule="auto"/>
        <w:jc w:val="both"/>
        <w:rPr>
          <w:rFonts w:ascii="Times New Roman" w:hAnsi="Times New Roman" w:cs="Times New Roman"/>
          <w:sz w:val="24"/>
          <w:szCs w:val="24"/>
        </w:rPr>
      </w:pPr>
      <w:r w:rsidRPr="00F648F6">
        <w:rPr>
          <w:rFonts w:ascii="Times New Roman" w:hAnsi="Times New Roman" w:cs="Times New Roman"/>
          <w:sz w:val="24"/>
          <w:szCs w:val="24"/>
        </w:rPr>
        <w:t>Carry out further tests in a logical sequence.</w:t>
      </w:r>
    </w:p>
    <w:p w:rsidR="001A60D9" w:rsidRPr="00F648F6" w:rsidRDefault="001A60D9" w:rsidP="00F21FF3">
      <w:pPr>
        <w:pStyle w:val="ListParagraph"/>
        <w:numPr>
          <w:ilvl w:val="0"/>
          <w:numId w:val="48"/>
        </w:numPr>
        <w:autoSpaceDE w:val="0"/>
        <w:autoSpaceDN w:val="0"/>
        <w:adjustRightInd w:val="0"/>
        <w:spacing w:after="0" w:line="276" w:lineRule="auto"/>
        <w:jc w:val="both"/>
        <w:rPr>
          <w:rFonts w:ascii="Times New Roman" w:hAnsi="Times New Roman" w:cs="Times New Roman"/>
          <w:sz w:val="24"/>
          <w:szCs w:val="24"/>
        </w:rPr>
      </w:pPr>
      <w:r w:rsidRPr="00F648F6">
        <w:rPr>
          <w:rFonts w:ascii="Times New Roman" w:hAnsi="Times New Roman" w:cs="Times New Roman"/>
          <w:sz w:val="24"/>
          <w:szCs w:val="24"/>
        </w:rPr>
        <w:t>Rectify the problem.</w:t>
      </w:r>
    </w:p>
    <w:p w:rsidR="00792302" w:rsidRPr="00E378A0" w:rsidRDefault="001A60D9" w:rsidP="00F21FF3">
      <w:pPr>
        <w:pStyle w:val="ListParagraph"/>
        <w:numPr>
          <w:ilvl w:val="0"/>
          <w:numId w:val="48"/>
        </w:numPr>
        <w:spacing w:line="276" w:lineRule="auto"/>
        <w:jc w:val="both"/>
        <w:rPr>
          <w:rFonts w:asciiTheme="majorBidi" w:hAnsiTheme="majorBidi" w:cstheme="majorBidi"/>
          <w:b/>
          <w:bCs/>
          <w:sz w:val="24"/>
          <w:szCs w:val="24"/>
        </w:rPr>
      </w:pPr>
      <w:r w:rsidRPr="00F648F6">
        <w:rPr>
          <w:rFonts w:ascii="Times New Roman" w:hAnsi="Times New Roman" w:cs="Times New Roman"/>
          <w:sz w:val="24"/>
          <w:szCs w:val="24"/>
        </w:rPr>
        <w:t>Check all systems.</w:t>
      </w:r>
    </w:p>
    <w:p w:rsidR="00E378A0" w:rsidRPr="00E378A0" w:rsidRDefault="00E378A0" w:rsidP="00E378A0">
      <w:pPr>
        <w:widowControl w:val="0"/>
        <w:autoSpaceDE w:val="0"/>
        <w:autoSpaceDN w:val="0"/>
        <w:adjustRightInd w:val="0"/>
        <w:spacing w:before="1" w:after="0" w:line="240" w:lineRule="auto"/>
        <w:ind w:left="540"/>
        <w:rPr>
          <w:rFonts w:asciiTheme="majorBidi" w:hAnsiTheme="majorBidi" w:cstheme="majorBidi"/>
          <w:sz w:val="24"/>
          <w:szCs w:val="24"/>
        </w:rPr>
      </w:pPr>
      <w:r w:rsidRPr="00E378A0">
        <w:rPr>
          <w:rFonts w:asciiTheme="majorBidi" w:hAnsiTheme="majorBidi" w:cstheme="majorBidi"/>
          <w:b/>
          <w:bCs/>
          <w:color w:val="000000"/>
          <w:sz w:val="24"/>
          <w:szCs w:val="24"/>
        </w:rPr>
        <w:t>INSPECTION</w:t>
      </w:r>
    </w:p>
    <w:p w:rsidR="00E378A0" w:rsidRPr="00090046" w:rsidRDefault="0022294D" w:rsidP="00090046">
      <w:pPr>
        <w:pStyle w:val="ListParagraph"/>
        <w:widowControl w:val="0"/>
        <w:autoSpaceDE w:val="0"/>
        <w:autoSpaceDN w:val="0"/>
        <w:adjustRightInd w:val="0"/>
        <w:spacing w:after="0" w:line="360" w:lineRule="auto"/>
        <w:ind w:left="900"/>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2116992" behindDoc="0" locked="0" layoutInCell="1" allowOverlap="1" wp14:anchorId="714C2976" wp14:editId="11DF80D1">
            <wp:simplePos x="0" y="0"/>
            <wp:positionH relativeFrom="column">
              <wp:posOffset>414020</wp:posOffset>
            </wp:positionH>
            <wp:positionV relativeFrom="paragraph">
              <wp:posOffset>265430</wp:posOffset>
            </wp:positionV>
            <wp:extent cx="1511935" cy="1450340"/>
            <wp:effectExtent l="0" t="0" r="0" b="0"/>
            <wp:wrapThrough wrapText="bothSides">
              <wp:wrapPolygon edited="0">
                <wp:start x="0" y="0"/>
                <wp:lineTo x="0" y="21278"/>
                <wp:lineTo x="21228" y="21278"/>
                <wp:lineTo x="21228" y="0"/>
                <wp:lineTo x="0" y="0"/>
              </wp:wrapPolygon>
            </wp:wrapThrough>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511935" cy="1450340"/>
                    </a:xfrm>
                    <a:prstGeom prst="rect">
                      <a:avLst/>
                    </a:prstGeom>
                    <a:noFill/>
                    <a:ln>
                      <a:noFill/>
                    </a:ln>
                  </pic:spPr>
                </pic:pic>
              </a:graphicData>
            </a:graphic>
            <wp14:sizeRelH relativeFrom="page">
              <wp14:pctWidth>0</wp14:pctWidth>
            </wp14:sizeRelH>
            <wp14:sizeRelV relativeFrom="page">
              <wp14:pctHeight>0</wp14:pctHeight>
            </wp14:sizeRelV>
          </wp:anchor>
        </w:drawing>
      </w:r>
      <w:r w:rsidR="00E378A0" w:rsidRPr="00E378A0">
        <w:rPr>
          <w:rFonts w:ascii="Arial" w:hAnsi="Arial" w:cs="Arial"/>
          <w:b/>
          <w:bCs/>
          <w:color w:val="000000"/>
        </w:rPr>
        <w:t>1</w:t>
      </w:r>
      <w:r w:rsidR="00E378A0" w:rsidRPr="00090046">
        <w:rPr>
          <w:rFonts w:asciiTheme="majorBidi" w:hAnsiTheme="majorBidi" w:cstheme="majorBidi"/>
          <w:b/>
          <w:bCs/>
          <w:color w:val="000000"/>
          <w:sz w:val="24"/>
          <w:szCs w:val="24"/>
        </w:rPr>
        <w:t>. INSPECT WINDSHIELD WIPER MOTOR ASSEMBLY</w:t>
      </w:r>
    </w:p>
    <w:p w:rsidR="00E378A0" w:rsidRPr="0022294D" w:rsidRDefault="00E378A0" w:rsidP="007334F7">
      <w:pPr>
        <w:widowControl w:val="0"/>
        <w:autoSpaceDE w:val="0"/>
        <w:autoSpaceDN w:val="0"/>
        <w:adjustRightInd w:val="0"/>
        <w:spacing w:after="0" w:line="360" w:lineRule="auto"/>
        <w:ind w:left="900"/>
        <w:rPr>
          <w:rFonts w:asciiTheme="majorBidi" w:hAnsiTheme="majorBidi" w:cstheme="majorBidi"/>
          <w:b/>
          <w:bCs/>
          <w:sz w:val="24"/>
          <w:szCs w:val="24"/>
        </w:rPr>
      </w:pPr>
      <w:r w:rsidRPr="0022294D">
        <w:rPr>
          <w:rFonts w:asciiTheme="majorBidi" w:hAnsiTheme="majorBidi" w:cstheme="majorBidi"/>
          <w:b/>
          <w:bCs/>
          <w:color w:val="000000"/>
          <w:sz w:val="24"/>
          <w:szCs w:val="24"/>
        </w:rPr>
        <w:t>(a) LO Operation Check</w:t>
      </w:r>
    </w:p>
    <w:p w:rsidR="00E378A0" w:rsidRPr="00090046" w:rsidRDefault="00E378A0" w:rsidP="007334F7">
      <w:pPr>
        <w:pStyle w:val="ListParagraph"/>
        <w:widowControl w:val="0"/>
        <w:autoSpaceDE w:val="0"/>
        <w:autoSpaceDN w:val="0"/>
        <w:adjustRightInd w:val="0"/>
        <w:spacing w:after="0" w:line="360" w:lineRule="auto"/>
        <w:ind w:left="900"/>
        <w:rPr>
          <w:rFonts w:asciiTheme="majorBidi" w:hAnsiTheme="majorBidi" w:cstheme="majorBidi"/>
          <w:sz w:val="24"/>
          <w:szCs w:val="24"/>
        </w:rPr>
      </w:pPr>
      <w:r w:rsidRPr="00090046">
        <w:rPr>
          <w:rFonts w:asciiTheme="majorBidi" w:hAnsiTheme="majorBidi" w:cstheme="majorBidi"/>
          <w:color w:val="000000"/>
          <w:sz w:val="24"/>
          <w:szCs w:val="24"/>
        </w:rPr>
        <w:t>(1) Connect the positive battery (+) lead to terminal</w:t>
      </w:r>
    </w:p>
    <w:p w:rsidR="00E378A0" w:rsidRPr="00090046" w:rsidRDefault="00E378A0" w:rsidP="007334F7">
      <w:pPr>
        <w:pStyle w:val="ListParagraph"/>
        <w:widowControl w:val="0"/>
        <w:autoSpaceDE w:val="0"/>
        <w:autoSpaceDN w:val="0"/>
        <w:adjustRightInd w:val="0"/>
        <w:spacing w:after="0" w:line="360" w:lineRule="auto"/>
        <w:ind w:left="900"/>
        <w:rPr>
          <w:rFonts w:asciiTheme="majorBidi" w:hAnsiTheme="majorBidi" w:cstheme="majorBidi"/>
          <w:sz w:val="24"/>
          <w:szCs w:val="24"/>
        </w:rPr>
      </w:pPr>
      <w:r w:rsidRPr="00090046">
        <w:rPr>
          <w:rFonts w:asciiTheme="majorBidi" w:hAnsiTheme="majorBidi" w:cstheme="majorBidi"/>
          <w:color w:val="000000"/>
          <w:sz w:val="24"/>
          <w:szCs w:val="24"/>
        </w:rPr>
        <w:t xml:space="preserve">1 (+1) of the connector, and the negative </w:t>
      </w:r>
    </w:p>
    <w:p w:rsidR="00E378A0" w:rsidRPr="00090046" w:rsidRDefault="00E378A0" w:rsidP="007334F7">
      <w:pPr>
        <w:pStyle w:val="ListParagraph"/>
        <w:widowControl w:val="0"/>
        <w:autoSpaceDE w:val="0"/>
        <w:autoSpaceDN w:val="0"/>
        <w:adjustRightInd w:val="0"/>
        <w:spacing w:after="0" w:line="360" w:lineRule="auto"/>
        <w:ind w:left="900"/>
        <w:rPr>
          <w:rFonts w:asciiTheme="majorBidi" w:hAnsiTheme="majorBidi" w:cstheme="majorBidi"/>
          <w:sz w:val="24"/>
          <w:szCs w:val="24"/>
        </w:rPr>
      </w:pPr>
      <w:r w:rsidRPr="00090046">
        <w:rPr>
          <w:rFonts w:asciiTheme="majorBidi" w:hAnsiTheme="majorBidi" w:cstheme="majorBidi"/>
          <w:color w:val="000000"/>
          <w:sz w:val="24"/>
          <w:szCs w:val="24"/>
        </w:rPr>
        <w:t>battery (-) lead to terminal 5 (E), and check that the windshield wiper motor operates at low speed (LO).</w:t>
      </w:r>
    </w:p>
    <w:p w:rsidR="00E378A0" w:rsidRPr="00090046" w:rsidRDefault="00E378A0" w:rsidP="007334F7">
      <w:pPr>
        <w:pStyle w:val="ListParagraph"/>
        <w:widowControl w:val="0"/>
        <w:autoSpaceDE w:val="0"/>
        <w:autoSpaceDN w:val="0"/>
        <w:adjustRightInd w:val="0"/>
        <w:spacing w:after="0" w:line="360" w:lineRule="auto"/>
        <w:ind w:left="900"/>
        <w:rPr>
          <w:rFonts w:asciiTheme="majorBidi" w:hAnsiTheme="majorBidi" w:cstheme="majorBidi"/>
          <w:sz w:val="24"/>
          <w:szCs w:val="24"/>
        </w:rPr>
      </w:pPr>
      <w:r w:rsidRPr="00090046">
        <w:rPr>
          <w:rFonts w:asciiTheme="majorBidi" w:hAnsiTheme="majorBidi" w:cstheme="majorBidi"/>
          <w:b/>
          <w:bCs/>
          <w:color w:val="000000"/>
          <w:sz w:val="24"/>
          <w:szCs w:val="24"/>
        </w:rPr>
        <w:t>OK:</w:t>
      </w:r>
      <w:r w:rsidR="00090046" w:rsidRPr="00090046">
        <w:rPr>
          <w:rFonts w:asciiTheme="majorBidi" w:hAnsiTheme="majorBidi" w:cstheme="majorBidi"/>
          <w:b/>
          <w:bCs/>
          <w:color w:val="000000"/>
          <w:sz w:val="24"/>
          <w:szCs w:val="24"/>
        </w:rPr>
        <w:t xml:space="preserve"> </w:t>
      </w:r>
      <w:r w:rsidRPr="00090046">
        <w:rPr>
          <w:rFonts w:asciiTheme="majorBidi" w:hAnsiTheme="majorBidi" w:cstheme="majorBidi"/>
          <w:b/>
          <w:bCs/>
          <w:color w:val="000000"/>
          <w:sz w:val="24"/>
          <w:szCs w:val="24"/>
        </w:rPr>
        <w:t>The motor operates at low speed (LO).</w:t>
      </w:r>
    </w:p>
    <w:p w:rsidR="00090046" w:rsidRPr="0022294D" w:rsidRDefault="00090046" w:rsidP="007334F7">
      <w:pPr>
        <w:pStyle w:val="ListParagraph"/>
        <w:widowControl w:val="0"/>
        <w:autoSpaceDE w:val="0"/>
        <w:autoSpaceDN w:val="0"/>
        <w:adjustRightInd w:val="0"/>
        <w:spacing w:after="0" w:line="360" w:lineRule="auto"/>
        <w:ind w:left="2340" w:firstLine="540"/>
        <w:rPr>
          <w:rFonts w:asciiTheme="majorBidi" w:hAnsiTheme="majorBidi" w:cstheme="majorBidi"/>
          <w:b/>
          <w:bCs/>
          <w:sz w:val="24"/>
          <w:szCs w:val="24"/>
        </w:rPr>
      </w:pPr>
      <w:r w:rsidRPr="0022294D">
        <w:rPr>
          <w:rFonts w:asciiTheme="majorBidi" w:hAnsiTheme="majorBidi" w:cstheme="majorBidi"/>
          <w:b/>
          <w:bCs/>
          <w:color w:val="000000"/>
          <w:sz w:val="24"/>
          <w:szCs w:val="24"/>
        </w:rPr>
        <w:t>b) HI Operation Check</w:t>
      </w:r>
    </w:p>
    <w:p w:rsidR="00090046" w:rsidRPr="00090046" w:rsidRDefault="00090046" w:rsidP="007334F7">
      <w:pPr>
        <w:pStyle w:val="ListParagraph"/>
        <w:widowControl w:val="0"/>
        <w:autoSpaceDE w:val="0"/>
        <w:autoSpaceDN w:val="0"/>
        <w:adjustRightInd w:val="0"/>
        <w:spacing w:after="0" w:line="360" w:lineRule="auto"/>
        <w:ind w:left="900" w:firstLine="540"/>
        <w:rPr>
          <w:rFonts w:asciiTheme="majorBidi" w:hAnsiTheme="majorBidi" w:cstheme="majorBidi"/>
          <w:sz w:val="24"/>
          <w:szCs w:val="24"/>
        </w:rPr>
      </w:pPr>
      <w:r w:rsidRPr="00090046">
        <w:rPr>
          <w:rFonts w:asciiTheme="majorBidi" w:hAnsiTheme="majorBidi" w:cstheme="majorBidi"/>
          <w:color w:val="000000"/>
          <w:sz w:val="24"/>
          <w:szCs w:val="24"/>
        </w:rPr>
        <w:t>(1) Connect the positive battery (+) lead to terminal</w:t>
      </w:r>
    </w:p>
    <w:p w:rsidR="00090046" w:rsidRPr="00090046" w:rsidRDefault="00090046" w:rsidP="007334F7">
      <w:pPr>
        <w:pStyle w:val="ListParagraph"/>
        <w:widowControl w:val="0"/>
        <w:autoSpaceDE w:val="0"/>
        <w:autoSpaceDN w:val="0"/>
        <w:adjustRightInd w:val="0"/>
        <w:spacing w:after="0" w:line="360" w:lineRule="auto"/>
        <w:ind w:left="900" w:firstLine="540"/>
        <w:rPr>
          <w:rFonts w:asciiTheme="majorBidi" w:hAnsiTheme="majorBidi" w:cstheme="majorBidi"/>
          <w:sz w:val="24"/>
          <w:szCs w:val="24"/>
        </w:rPr>
      </w:pPr>
      <w:r w:rsidRPr="00090046">
        <w:rPr>
          <w:rFonts w:asciiTheme="majorBidi" w:hAnsiTheme="majorBidi" w:cstheme="majorBidi"/>
          <w:color w:val="000000"/>
          <w:sz w:val="24"/>
          <w:szCs w:val="24"/>
        </w:rPr>
        <w:t xml:space="preserve">4 (+2) of the connector, and the negative </w:t>
      </w:r>
    </w:p>
    <w:p w:rsidR="00090046" w:rsidRPr="00090046" w:rsidRDefault="00090046" w:rsidP="007334F7">
      <w:pPr>
        <w:pStyle w:val="ListParagraph"/>
        <w:widowControl w:val="0"/>
        <w:autoSpaceDE w:val="0"/>
        <w:autoSpaceDN w:val="0"/>
        <w:adjustRightInd w:val="0"/>
        <w:spacing w:after="0" w:line="360" w:lineRule="auto"/>
        <w:ind w:left="1440"/>
        <w:rPr>
          <w:rFonts w:asciiTheme="majorBidi" w:hAnsiTheme="majorBidi" w:cstheme="majorBidi"/>
          <w:sz w:val="24"/>
          <w:szCs w:val="24"/>
        </w:rPr>
      </w:pPr>
      <w:r w:rsidRPr="00090046">
        <w:rPr>
          <w:rFonts w:asciiTheme="majorBidi" w:hAnsiTheme="majorBidi" w:cstheme="majorBidi"/>
          <w:color w:val="000000"/>
          <w:sz w:val="24"/>
          <w:szCs w:val="24"/>
        </w:rPr>
        <w:t>battery (-) lead to terminal 5 (E), and check that the windshield wiper motor operates at high speed (HI).</w:t>
      </w:r>
    </w:p>
    <w:p w:rsidR="00090046" w:rsidRPr="0022294D" w:rsidRDefault="00090046" w:rsidP="007334F7">
      <w:pPr>
        <w:pStyle w:val="ListParagraph"/>
        <w:widowControl w:val="0"/>
        <w:autoSpaceDE w:val="0"/>
        <w:autoSpaceDN w:val="0"/>
        <w:adjustRightInd w:val="0"/>
        <w:spacing w:after="0" w:line="360" w:lineRule="auto"/>
        <w:ind w:left="2340" w:firstLine="540"/>
        <w:rPr>
          <w:rFonts w:asciiTheme="majorBidi" w:hAnsiTheme="majorBidi" w:cstheme="majorBidi"/>
          <w:b/>
          <w:bCs/>
          <w:sz w:val="24"/>
          <w:szCs w:val="24"/>
        </w:rPr>
      </w:pPr>
      <w:r w:rsidRPr="0022294D">
        <w:rPr>
          <w:rFonts w:asciiTheme="majorBidi" w:hAnsiTheme="majorBidi" w:cstheme="majorBidi"/>
          <w:b/>
          <w:bCs/>
          <w:color w:val="000000"/>
          <w:sz w:val="24"/>
          <w:szCs w:val="24"/>
        </w:rPr>
        <w:t>(c) Automatic Stop Position Inspection</w:t>
      </w:r>
    </w:p>
    <w:p w:rsidR="00090046" w:rsidRPr="0022294D" w:rsidRDefault="00090046" w:rsidP="007334F7">
      <w:pPr>
        <w:pStyle w:val="ListParagraph"/>
        <w:widowControl w:val="0"/>
        <w:autoSpaceDE w:val="0"/>
        <w:autoSpaceDN w:val="0"/>
        <w:adjustRightInd w:val="0"/>
        <w:spacing w:after="0" w:line="360" w:lineRule="auto"/>
        <w:ind w:left="900" w:firstLine="540"/>
        <w:rPr>
          <w:rFonts w:asciiTheme="majorBidi" w:hAnsiTheme="majorBidi" w:cstheme="majorBidi"/>
          <w:sz w:val="24"/>
          <w:szCs w:val="24"/>
        </w:rPr>
      </w:pPr>
      <w:r w:rsidRPr="00090046">
        <w:rPr>
          <w:rFonts w:asciiTheme="majorBidi" w:hAnsiTheme="majorBidi" w:cstheme="majorBidi"/>
          <w:color w:val="000000"/>
          <w:sz w:val="24"/>
          <w:szCs w:val="24"/>
        </w:rPr>
        <w:t>(1) Operate the windshield wiper motor, and then</w:t>
      </w:r>
      <w:r w:rsidR="0022294D">
        <w:rPr>
          <w:rFonts w:asciiTheme="majorBidi" w:hAnsiTheme="majorBidi" w:cstheme="majorBidi"/>
          <w:color w:val="000000"/>
          <w:sz w:val="24"/>
          <w:szCs w:val="24"/>
        </w:rPr>
        <w:t xml:space="preserve"> </w:t>
      </w:r>
      <w:r w:rsidRPr="0022294D">
        <w:rPr>
          <w:rFonts w:asciiTheme="majorBidi" w:hAnsiTheme="majorBidi" w:cstheme="majorBidi"/>
          <w:color w:val="000000"/>
          <w:sz w:val="24"/>
          <w:szCs w:val="24"/>
        </w:rPr>
        <w:t>stop the operation.</w:t>
      </w:r>
    </w:p>
    <w:p w:rsidR="0022294D" w:rsidRPr="00E4779D" w:rsidRDefault="00090046" w:rsidP="007334F7">
      <w:pPr>
        <w:pStyle w:val="ListParagraph"/>
        <w:widowControl w:val="0"/>
        <w:autoSpaceDE w:val="0"/>
        <w:autoSpaceDN w:val="0"/>
        <w:adjustRightInd w:val="0"/>
        <w:spacing w:after="0" w:line="360" w:lineRule="auto"/>
        <w:ind w:left="900" w:firstLine="540"/>
        <w:rPr>
          <w:rFonts w:asciiTheme="majorBidi" w:hAnsiTheme="majorBidi" w:cstheme="majorBidi"/>
          <w:sz w:val="24"/>
          <w:szCs w:val="24"/>
        </w:rPr>
      </w:pPr>
      <w:r w:rsidRPr="00090046">
        <w:rPr>
          <w:rFonts w:asciiTheme="majorBidi" w:hAnsiTheme="majorBidi" w:cstheme="majorBidi"/>
          <w:color w:val="000000"/>
          <w:sz w:val="24"/>
          <w:szCs w:val="24"/>
        </w:rPr>
        <w:t xml:space="preserve">(2) Check the automatic stop position </w:t>
      </w:r>
      <w:r w:rsidR="00E4779D" w:rsidRPr="00090046">
        <w:rPr>
          <w:rFonts w:asciiTheme="majorBidi" w:hAnsiTheme="majorBidi" w:cstheme="majorBidi"/>
          <w:color w:val="000000"/>
          <w:sz w:val="24"/>
          <w:szCs w:val="24"/>
        </w:rPr>
        <w:t>when</w:t>
      </w:r>
      <w:r w:rsidR="00E4779D">
        <w:rPr>
          <w:rFonts w:asciiTheme="majorBidi" w:hAnsiTheme="majorBidi" w:cstheme="majorBidi"/>
          <w:sz w:val="24"/>
          <w:szCs w:val="24"/>
        </w:rPr>
        <w:t xml:space="preserve"> stopping</w:t>
      </w:r>
      <w:r w:rsidRPr="00090046">
        <w:rPr>
          <w:rFonts w:asciiTheme="majorBidi" w:hAnsiTheme="majorBidi" w:cstheme="majorBidi"/>
          <w:color w:val="000000"/>
          <w:sz w:val="24"/>
          <w:szCs w:val="24"/>
        </w:rPr>
        <w:t xml:space="preserve"> the windshield wiper motor operation. </w:t>
      </w:r>
    </w:p>
    <w:p w:rsidR="004A3E39" w:rsidRPr="00090046" w:rsidRDefault="004A3E39" w:rsidP="00090046">
      <w:pPr>
        <w:pStyle w:val="ListParagraph"/>
        <w:widowControl w:val="0"/>
        <w:autoSpaceDE w:val="0"/>
        <w:autoSpaceDN w:val="0"/>
        <w:adjustRightInd w:val="0"/>
        <w:spacing w:after="0" w:line="360" w:lineRule="auto"/>
        <w:ind w:left="900"/>
        <w:rPr>
          <w:rFonts w:asciiTheme="majorBidi" w:hAnsiTheme="majorBidi" w:cstheme="majorBidi"/>
          <w:sz w:val="24"/>
          <w:szCs w:val="24"/>
        </w:rPr>
      </w:pPr>
    </w:p>
    <w:p w:rsidR="00090046" w:rsidRPr="00E378A0" w:rsidRDefault="00090046" w:rsidP="00090046">
      <w:pPr>
        <w:pStyle w:val="ListParagraph"/>
        <w:widowControl w:val="0"/>
        <w:autoSpaceDE w:val="0"/>
        <w:autoSpaceDN w:val="0"/>
        <w:adjustRightInd w:val="0"/>
        <w:spacing w:after="0" w:line="240" w:lineRule="auto"/>
        <w:ind w:left="900"/>
        <w:rPr>
          <w:rFonts w:ascii="Arial" w:hAnsi="Arial" w:cs="Arial"/>
          <w:sz w:val="24"/>
          <w:szCs w:val="24"/>
        </w:rPr>
      </w:pPr>
    </w:p>
    <w:p w:rsidR="00E378A0" w:rsidRDefault="00E378A0" w:rsidP="00E378A0">
      <w:pPr>
        <w:spacing w:line="276" w:lineRule="auto"/>
        <w:jc w:val="both"/>
        <w:rPr>
          <w:rFonts w:asciiTheme="majorBidi" w:hAnsiTheme="majorBidi" w:cstheme="majorBidi"/>
          <w:b/>
          <w:bCs/>
          <w:sz w:val="24"/>
          <w:szCs w:val="24"/>
        </w:rPr>
      </w:pPr>
    </w:p>
    <w:p w:rsidR="00E4779D" w:rsidRDefault="00E4779D" w:rsidP="00E378A0">
      <w:pPr>
        <w:spacing w:line="276" w:lineRule="auto"/>
        <w:jc w:val="both"/>
        <w:rPr>
          <w:rFonts w:asciiTheme="majorBidi" w:hAnsiTheme="majorBidi" w:cstheme="majorBidi"/>
          <w:b/>
          <w:bCs/>
          <w:sz w:val="24"/>
          <w:szCs w:val="24"/>
        </w:rPr>
      </w:pPr>
    </w:p>
    <w:p w:rsidR="00E4779D" w:rsidRDefault="00E4779D" w:rsidP="00E378A0">
      <w:pPr>
        <w:spacing w:line="276" w:lineRule="auto"/>
        <w:jc w:val="both"/>
        <w:rPr>
          <w:rFonts w:asciiTheme="majorBidi" w:hAnsiTheme="majorBidi" w:cstheme="majorBidi"/>
          <w:b/>
          <w:bCs/>
          <w:sz w:val="24"/>
          <w:szCs w:val="24"/>
        </w:rPr>
      </w:pPr>
    </w:p>
    <w:p w:rsidR="00E4779D" w:rsidRDefault="00E4779D" w:rsidP="00E378A0">
      <w:pPr>
        <w:spacing w:line="276" w:lineRule="auto"/>
        <w:jc w:val="both"/>
        <w:rPr>
          <w:rFonts w:asciiTheme="majorBidi" w:hAnsiTheme="majorBidi" w:cstheme="majorBidi"/>
          <w:b/>
          <w:bCs/>
          <w:sz w:val="24"/>
          <w:szCs w:val="24"/>
        </w:rPr>
      </w:pPr>
    </w:p>
    <w:p w:rsidR="00E4779D" w:rsidRDefault="00E4779D" w:rsidP="00E378A0">
      <w:pPr>
        <w:spacing w:line="276" w:lineRule="auto"/>
        <w:jc w:val="both"/>
        <w:rPr>
          <w:rFonts w:asciiTheme="majorBidi" w:hAnsiTheme="majorBidi" w:cstheme="majorBidi"/>
          <w:b/>
          <w:bCs/>
          <w:sz w:val="24"/>
          <w:szCs w:val="24"/>
        </w:rPr>
      </w:pPr>
    </w:p>
    <w:p w:rsidR="00E4779D" w:rsidRDefault="00E4779D" w:rsidP="00E378A0">
      <w:pPr>
        <w:spacing w:line="276" w:lineRule="auto"/>
        <w:jc w:val="both"/>
        <w:rPr>
          <w:rFonts w:asciiTheme="majorBidi" w:hAnsiTheme="majorBidi" w:cstheme="majorBidi"/>
          <w:b/>
          <w:bCs/>
          <w:sz w:val="24"/>
          <w:szCs w:val="24"/>
        </w:rPr>
      </w:pPr>
    </w:p>
    <w:p w:rsidR="00E4779D" w:rsidRDefault="00E4779D" w:rsidP="00E378A0">
      <w:pPr>
        <w:spacing w:line="276" w:lineRule="auto"/>
        <w:jc w:val="both"/>
        <w:rPr>
          <w:rFonts w:asciiTheme="majorBidi" w:hAnsiTheme="majorBidi" w:cstheme="majorBidi"/>
          <w:b/>
          <w:bCs/>
          <w:sz w:val="24"/>
          <w:szCs w:val="24"/>
        </w:rPr>
      </w:pPr>
    </w:p>
    <w:p w:rsidR="00E4779D" w:rsidRPr="00E4779D" w:rsidRDefault="00E4779D" w:rsidP="00E378A0">
      <w:pPr>
        <w:spacing w:line="276" w:lineRule="auto"/>
        <w:jc w:val="both"/>
        <w:rPr>
          <w:rFonts w:asciiTheme="majorBidi" w:hAnsiTheme="majorBidi" w:cstheme="majorBidi"/>
          <w:b/>
          <w:bCs/>
          <w:sz w:val="8"/>
          <w:szCs w:val="8"/>
        </w:rPr>
      </w:pPr>
    </w:p>
    <w:p w:rsidR="008C334F" w:rsidRPr="00BC7EF9" w:rsidRDefault="008C334F" w:rsidP="00BC7EF9">
      <w:pPr>
        <w:pStyle w:val="Heading3"/>
        <w:rPr>
          <w:sz w:val="26"/>
          <w:szCs w:val="26"/>
        </w:rPr>
      </w:pPr>
      <w:bookmarkStart w:id="52" w:name="_Toc113254573"/>
      <w:r w:rsidRPr="00BC7EF9">
        <w:rPr>
          <w:sz w:val="26"/>
          <w:szCs w:val="26"/>
        </w:rPr>
        <w:t xml:space="preserve">3.3.2 </w:t>
      </w:r>
      <w:r w:rsidR="00ED2C19" w:rsidRPr="00BC7EF9">
        <w:rPr>
          <w:sz w:val="26"/>
          <w:szCs w:val="26"/>
        </w:rPr>
        <w:t xml:space="preserve">Testing </w:t>
      </w:r>
      <w:r w:rsidRPr="00BC7EF9">
        <w:rPr>
          <w:sz w:val="26"/>
          <w:szCs w:val="26"/>
        </w:rPr>
        <w:t>Washer motor</w:t>
      </w:r>
      <w:bookmarkEnd w:id="52"/>
    </w:p>
    <w:p w:rsidR="00ED2C19" w:rsidRPr="005C221D" w:rsidRDefault="005C221D" w:rsidP="005C221D">
      <w:pPr>
        <w:spacing w:line="360" w:lineRule="auto"/>
        <w:rPr>
          <w:rFonts w:asciiTheme="majorBidi" w:eastAsia="LiberationSans" w:hAnsiTheme="majorBidi" w:cstheme="majorBidi"/>
          <w:b/>
          <w:bCs/>
          <w:sz w:val="24"/>
          <w:szCs w:val="24"/>
        </w:rPr>
      </w:pPr>
      <w:r w:rsidRPr="005C221D">
        <w:rPr>
          <w:rFonts w:asciiTheme="majorBidi" w:hAnsiTheme="majorBidi" w:cstheme="majorBidi"/>
          <w:b/>
          <w:bCs/>
          <w:noProof/>
          <w:sz w:val="24"/>
          <w:szCs w:val="24"/>
        </w:rPr>
        <w:drawing>
          <wp:anchor distT="0" distB="0" distL="114300" distR="114300" simplePos="0" relativeHeight="252068864" behindDoc="0" locked="0" layoutInCell="1" allowOverlap="1" wp14:anchorId="465D8999" wp14:editId="0D748ADA">
            <wp:simplePos x="0" y="0"/>
            <wp:positionH relativeFrom="margin">
              <wp:align>left</wp:align>
            </wp:positionH>
            <wp:positionV relativeFrom="paragraph">
              <wp:posOffset>291465</wp:posOffset>
            </wp:positionV>
            <wp:extent cx="2571750" cy="1543050"/>
            <wp:effectExtent l="0" t="0" r="0" b="0"/>
            <wp:wrapThrough wrapText="bothSides">
              <wp:wrapPolygon edited="0">
                <wp:start x="0" y="0"/>
                <wp:lineTo x="0" y="21333"/>
                <wp:lineTo x="21440" y="21333"/>
                <wp:lineTo x="21440" y="0"/>
                <wp:lineTo x="0" y="0"/>
              </wp:wrapPolygon>
            </wp:wrapThrough>
            <wp:docPr id="7193" name="Picture 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571750" cy="1543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21D">
        <w:rPr>
          <w:rFonts w:asciiTheme="majorBidi" w:eastAsia="LiberationSans" w:hAnsiTheme="majorBidi" w:cstheme="majorBidi"/>
          <w:b/>
          <w:bCs/>
          <w:sz w:val="24"/>
          <w:szCs w:val="24"/>
        </w:rPr>
        <w:t xml:space="preserve">Testing the Washer System </w:t>
      </w:r>
    </w:p>
    <w:p w:rsidR="00ED2C19" w:rsidRPr="005C221D" w:rsidRDefault="005C221D" w:rsidP="00066E3E">
      <w:pPr>
        <w:spacing w:after="0" w:line="360" w:lineRule="auto"/>
        <w:rPr>
          <w:rFonts w:asciiTheme="majorBidi" w:hAnsiTheme="majorBidi" w:cstheme="majorBidi"/>
          <w:sz w:val="24"/>
          <w:szCs w:val="24"/>
        </w:rPr>
      </w:pPr>
      <w:r>
        <w:t>1</w:t>
      </w:r>
      <w:r w:rsidRPr="005C221D">
        <w:rPr>
          <w:rFonts w:asciiTheme="majorBidi" w:hAnsiTheme="majorBidi" w:cstheme="majorBidi"/>
          <w:sz w:val="24"/>
          <w:szCs w:val="24"/>
        </w:rPr>
        <w:t xml:space="preserve">. </w:t>
      </w:r>
      <w:r w:rsidR="00ED2C19" w:rsidRPr="005C221D">
        <w:rPr>
          <w:rFonts w:asciiTheme="majorBidi" w:hAnsiTheme="majorBidi" w:cstheme="majorBidi"/>
          <w:sz w:val="24"/>
          <w:szCs w:val="24"/>
        </w:rPr>
        <w:t xml:space="preserve">Check for the correct solution level in tanks, and listen for washer pump operation. </w:t>
      </w:r>
    </w:p>
    <w:p w:rsidR="00ED2C19" w:rsidRPr="005C221D" w:rsidRDefault="005C221D" w:rsidP="00066E3E">
      <w:pPr>
        <w:spacing w:after="0" w:line="360" w:lineRule="auto"/>
        <w:rPr>
          <w:rFonts w:asciiTheme="majorBidi" w:hAnsiTheme="majorBidi" w:cstheme="majorBidi"/>
          <w:sz w:val="24"/>
          <w:szCs w:val="24"/>
        </w:rPr>
      </w:pPr>
      <w:r>
        <w:rPr>
          <w:rFonts w:asciiTheme="majorBidi" w:hAnsiTheme="majorBidi" w:cstheme="majorBidi"/>
          <w:sz w:val="24"/>
          <w:szCs w:val="24"/>
        </w:rPr>
        <w:t xml:space="preserve">2. </w:t>
      </w:r>
      <w:r w:rsidR="00ED2C19" w:rsidRPr="005C221D">
        <w:rPr>
          <w:rFonts w:asciiTheme="majorBidi" w:hAnsiTheme="majorBidi" w:cstheme="majorBidi"/>
          <w:sz w:val="24"/>
          <w:szCs w:val="24"/>
        </w:rPr>
        <w:t xml:space="preserve">If an electrical fault is indicated by lack of a washer motor sound, check for battery voltage and ground at the pump when it is activated. </w:t>
      </w:r>
    </w:p>
    <w:p w:rsidR="00ED2C19" w:rsidRPr="005C221D" w:rsidRDefault="00491805" w:rsidP="00066E3E">
      <w:pPr>
        <w:spacing w:after="0" w:line="360" w:lineRule="auto"/>
        <w:rPr>
          <w:rFonts w:asciiTheme="majorBidi" w:hAnsiTheme="majorBidi" w:cstheme="majorBidi"/>
          <w:sz w:val="24"/>
          <w:szCs w:val="24"/>
        </w:rPr>
      </w:pPr>
      <w:r w:rsidRPr="005C221D">
        <w:rPr>
          <w:rFonts w:asciiTheme="majorBidi" w:hAnsiTheme="majorBidi" w:cstheme="majorBidi"/>
          <w:noProof/>
          <w:sz w:val="24"/>
          <w:szCs w:val="24"/>
        </w:rPr>
        <w:drawing>
          <wp:anchor distT="0" distB="0" distL="114300" distR="114300" simplePos="0" relativeHeight="252064768" behindDoc="0" locked="0" layoutInCell="1" allowOverlap="1" wp14:anchorId="4AFF7F9F" wp14:editId="46CFD9F7">
            <wp:simplePos x="0" y="0"/>
            <wp:positionH relativeFrom="margin">
              <wp:posOffset>57150</wp:posOffset>
            </wp:positionH>
            <wp:positionV relativeFrom="paragraph">
              <wp:posOffset>160655</wp:posOffset>
            </wp:positionV>
            <wp:extent cx="2466975" cy="1524000"/>
            <wp:effectExtent l="0" t="0" r="9525" b="0"/>
            <wp:wrapThrough wrapText="bothSides">
              <wp:wrapPolygon edited="0">
                <wp:start x="0" y="0"/>
                <wp:lineTo x="0" y="21330"/>
                <wp:lineTo x="21517" y="21330"/>
                <wp:lineTo x="21517" y="0"/>
                <wp:lineTo x="0" y="0"/>
              </wp:wrapPolygon>
            </wp:wrapThrough>
            <wp:docPr id="7194" name="Picture 7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466975"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5C221D">
        <w:rPr>
          <w:rFonts w:asciiTheme="majorBidi" w:hAnsiTheme="majorBidi" w:cstheme="majorBidi"/>
          <w:sz w:val="24"/>
          <w:szCs w:val="24"/>
        </w:rPr>
        <w:t xml:space="preserve">3. </w:t>
      </w:r>
      <w:r w:rsidR="00ED2C19" w:rsidRPr="005C221D">
        <w:rPr>
          <w:rFonts w:asciiTheme="majorBidi" w:hAnsiTheme="majorBidi" w:cstheme="majorBidi"/>
          <w:sz w:val="24"/>
          <w:szCs w:val="24"/>
        </w:rPr>
        <w:t xml:space="preserve">If the power or ground circuit is faulty, perform voltage drop tests on the faulty side until the fault is located. </w:t>
      </w:r>
    </w:p>
    <w:p w:rsidR="00ED2C19" w:rsidRPr="005C221D" w:rsidRDefault="005C221D" w:rsidP="00066E3E">
      <w:pPr>
        <w:spacing w:after="0" w:line="360" w:lineRule="auto"/>
        <w:rPr>
          <w:rFonts w:asciiTheme="majorBidi" w:hAnsiTheme="majorBidi" w:cstheme="majorBidi"/>
          <w:sz w:val="24"/>
          <w:szCs w:val="24"/>
        </w:rPr>
      </w:pPr>
      <w:r>
        <w:rPr>
          <w:rFonts w:asciiTheme="majorBidi" w:hAnsiTheme="majorBidi" w:cstheme="majorBidi"/>
          <w:sz w:val="24"/>
          <w:szCs w:val="24"/>
        </w:rPr>
        <w:t xml:space="preserve">4. </w:t>
      </w:r>
      <w:r w:rsidR="00ED2C19" w:rsidRPr="005C221D">
        <w:rPr>
          <w:rFonts w:asciiTheme="majorBidi" w:hAnsiTheme="majorBidi" w:cstheme="majorBidi"/>
          <w:sz w:val="24"/>
          <w:szCs w:val="24"/>
        </w:rPr>
        <w:t>If the power and ground circuits are good, measure the resistance of the</w:t>
      </w:r>
      <w:r w:rsidRPr="005C221D">
        <w:rPr>
          <w:rFonts w:asciiTheme="majorBidi" w:hAnsiTheme="majorBidi" w:cstheme="majorBidi"/>
          <w:sz w:val="24"/>
          <w:szCs w:val="24"/>
        </w:rPr>
        <w:t xml:space="preserve"> </w:t>
      </w:r>
      <w:r w:rsidR="00ED2C19" w:rsidRPr="005C221D">
        <w:rPr>
          <w:rFonts w:asciiTheme="majorBidi" w:hAnsiTheme="majorBidi" w:cstheme="majorBidi"/>
          <w:sz w:val="24"/>
          <w:szCs w:val="24"/>
        </w:rPr>
        <w:t xml:space="preserve">pump motor, and compare with specifications.  </w:t>
      </w:r>
    </w:p>
    <w:p w:rsidR="00ED2C19" w:rsidRPr="005C221D" w:rsidRDefault="00491805" w:rsidP="00066E3E">
      <w:pPr>
        <w:spacing w:after="0" w:line="360" w:lineRule="auto"/>
        <w:rPr>
          <w:rFonts w:asciiTheme="majorBidi" w:hAnsiTheme="majorBidi" w:cstheme="majorBidi"/>
          <w:sz w:val="24"/>
          <w:szCs w:val="24"/>
        </w:rPr>
      </w:pPr>
      <w:r w:rsidRPr="005C221D">
        <w:rPr>
          <w:rFonts w:asciiTheme="majorBidi" w:hAnsiTheme="majorBidi" w:cstheme="majorBidi"/>
          <w:noProof/>
          <w:sz w:val="24"/>
          <w:szCs w:val="24"/>
        </w:rPr>
        <w:drawing>
          <wp:anchor distT="0" distB="0" distL="114300" distR="114300" simplePos="0" relativeHeight="252065792" behindDoc="0" locked="0" layoutInCell="1" allowOverlap="1" wp14:anchorId="2EE9C574" wp14:editId="5948BC1F">
            <wp:simplePos x="0" y="0"/>
            <wp:positionH relativeFrom="margin">
              <wp:align>left</wp:align>
            </wp:positionH>
            <wp:positionV relativeFrom="paragraph">
              <wp:posOffset>154940</wp:posOffset>
            </wp:positionV>
            <wp:extent cx="2533650" cy="1181100"/>
            <wp:effectExtent l="0" t="0" r="0" b="0"/>
            <wp:wrapThrough wrapText="bothSides">
              <wp:wrapPolygon edited="0">
                <wp:start x="0" y="0"/>
                <wp:lineTo x="0" y="21252"/>
                <wp:lineTo x="21438" y="21252"/>
                <wp:lineTo x="21438" y="0"/>
                <wp:lineTo x="0" y="0"/>
              </wp:wrapPolygon>
            </wp:wrapThrough>
            <wp:docPr id="7195" name="Picture 7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533650"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5C221D">
        <w:rPr>
          <w:rFonts w:asciiTheme="majorBidi" w:hAnsiTheme="majorBidi" w:cstheme="majorBidi"/>
          <w:sz w:val="24"/>
          <w:szCs w:val="24"/>
        </w:rPr>
        <w:t>5.</w:t>
      </w:r>
      <w:r w:rsidR="00ED2C19" w:rsidRPr="005C221D">
        <w:rPr>
          <w:rFonts w:asciiTheme="majorBidi" w:hAnsiTheme="majorBidi" w:cstheme="majorBidi"/>
          <w:sz w:val="24"/>
          <w:szCs w:val="24"/>
        </w:rPr>
        <w:t>If the pump spins when activated but does not pump washer fluid, check the</w:t>
      </w:r>
      <w:r w:rsidR="005C221D">
        <w:rPr>
          <w:rFonts w:asciiTheme="majorBidi" w:hAnsiTheme="majorBidi" w:cstheme="majorBidi"/>
          <w:sz w:val="24"/>
          <w:szCs w:val="24"/>
        </w:rPr>
        <w:t xml:space="preserve"> </w:t>
      </w:r>
      <w:r w:rsidR="00ED2C19" w:rsidRPr="005C221D">
        <w:rPr>
          <w:rFonts w:asciiTheme="majorBidi" w:hAnsiTheme="majorBidi" w:cstheme="majorBidi"/>
          <w:sz w:val="24"/>
          <w:szCs w:val="24"/>
        </w:rPr>
        <w:t>hoses and nozzles for obstructions. Blow out with compressed air if necessary.</w:t>
      </w:r>
    </w:p>
    <w:p w:rsidR="008C334F" w:rsidRPr="005C221D" w:rsidRDefault="008C334F" w:rsidP="005C221D">
      <w:pPr>
        <w:rPr>
          <w:rFonts w:asciiTheme="majorBidi" w:hAnsiTheme="majorBidi" w:cstheme="majorBidi"/>
          <w:sz w:val="24"/>
          <w:szCs w:val="24"/>
        </w:rPr>
      </w:pPr>
    </w:p>
    <w:p w:rsidR="008C334F" w:rsidRPr="005C221D" w:rsidRDefault="0030261E" w:rsidP="005C221D">
      <w:pPr>
        <w:rPr>
          <w:rFonts w:asciiTheme="majorBidi" w:hAnsiTheme="majorBidi" w:cstheme="majorBidi"/>
          <w:sz w:val="24"/>
          <w:szCs w:val="24"/>
        </w:rPr>
      </w:pPr>
      <w:r w:rsidRPr="00ED2C19">
        <w:rPr>
          <w:rFonts w:asciiTheme="majorBidi" w:hAnsiTheme="majorBidi" w:cstheme="majorBidi"/>
          <w:b/>
          <w:bCs/>
          <w:noProof/>
          <w:sz w:val="24"/>
          <w:szCs w:val="24"/>
        </w:rPr>
        <w:drawing>
          <wp:anchor distT="0" distB="0" distL="114300" distR="114300" simplePos="0" relativeHeight="252067840" behindDoc="0" locked="0" layoutInCell="1" allowOverlap="1" wp14:anchorId="5665C7F4" wp14:editId="19B4BB8D">
            <wp:simplePos x="0" y="0"/>
            <wp:positionH relativeFrom="margin">
              <wp:posOffset>2809875</wp:posOffset>
            </wp:positionH>
            <wp:positionV relativeFrom="paragraph">
              <wp:posOffset>88900</wp:posOffset>
            </wp:positionV>
            <wp:extent cx="2800350" cy="1590675"/>
            <wp:effectExtent l="0" t="0" r="0" b="9525"/>
            <wp:wrapThrough wrapText="bothSides">
              <wp:wrapPolygon edited="0">
                <wp:start x="0" y="0"/>
                <wp:lineTo x="0" y="21471"/>
                <wp:lineTo x="21453" y="21471"/>
                <wp:lineTo x="21453" y="0"/>
                <wp:lineTo x="0" y="0"/>
              </wp:wrapPolygon>
            </wp:wrapThrough>
            <wp:docPr id="7197" name="Picture 7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800350"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491805" w:rsidRPr="00ED2C19">
        <w:rPr>
          <w:rFonts w:asciiTheme="majorBidi" w:hAnsiTheme="majorBidi" w:cstheme="majorBidi"/>
          <w:b/>
          <w:bCs/>
          <w:noProof/>
          <w:sz w:val="24"/>
          <w:szCs w:val="24"/>
        </w:rPr>
        <w:drawing>
          <wp:anchor distT="0" distB="0" distL="114300" distR="114300" simplePos="0" relativeHeight="252066816" behindDoc="0" locked="0" layoutInCell="1" allowOverlap="1" wp14:anchorId="458BD6E1" wp14:editId="20BF5A98">
            <wp:simplePos x="0" y="0"/>
            <wp:positionH relativeFrom="margin">
              <wp:align>left</wp:align>
            </wp:positionH>
            <wp:positionV relativeFrom="paragraph">
              <wp:posOffset>98425</wp:posOffset>
            </wp:positionV>
            <wp:extent cx="2571750" cy="1571625"/>
            <wp:effectExtent l="0" t="0" r="0" b="9525"/>
            <wp:wrapThrough wrapText="bothSides">
              <wp:wrapPolygon edited="0">
                <wp:start x="0" y="0"/>
                <wp:lineTo x="0" y="21469"/>
                <wp:lineTo x="21440" y="21469"/>
                <wp:lineTo x="21440" y="0"/>
                <wp:lineTo x="0" y="0"/>
              </wp:wrapPolygon>
            </wp:wrapThrough>
            <wp:docPr id="7196" name="Picture 7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571750" cy="1571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C334F" w:rsidRPr="005C221D" w:rsidRDefault="008C334F" w:rsidP="005C221D"/>
    <w:p w:rsidR="008C334F" w:rsidRPr="005C221D" w:rsidRDefault="008C334F" w:rsidP="005C221D"/>
    <w:p w:rsidR="008C334F" w:rsidRPr="008D0DA0" w:rsidRDefault="008C334F" w:rsidP="008C334F">
      <w:pPr>
        <w:spacing w:line="360" w:lineRule="auto"/>
        <w:rPr>
          <w:rFonts w:asciiTheme="majorBidi" w:hAnsiTheme="majorBidi" w:cstheme="majorBidi"/>
          <w:b/>
          <w:bCs/>
          <w:sz w:val="24"/>
          <w:szCs w:val="24"/>
        </w:rPr>
      </w:pPr>
    </w:p>
    <w:p w:rsidR="008C334F" w:rsidRPr="008D0DA0" w:rsidRDefault="008C334F" w:rsidP="008C334F">
      <w:pPr>
        <w:spacing w:line="360" w:lineRule="auto"/>
        <w:rPr>
          <w:rFonts w:asciiTheme="majorBidi" w:hAnsiTheme="majorBidi" w:cstheme="majorBidi"/>
          <w:b/>
          <w:bCs/>
          <w:sz w:val="24"/>
          <w:szCs w:val="24"/>
        </w:rPr>
      </w:pPr>
    </w:p>
    <w:p w:rsidR="00545866" w:rsidRDefault="002F22FB" w:rsidP="002F22FB">
      <w:pPr>
        <w:autoSpaceDE w:val="0"/>
        <w:autoSpaceDN w:val="0"/>
        <w:adjustRightInd w:val="0"/>
        <w:spacing w:after="0" w:line="360" w:lineRule="auto"/>
        <w:rPr>
          <w:rFonts w:asciiTheme="majorBidi" w:hAnsiTheme="majorBidi" w:cstheme="majorBidi"/>
          <w:b/>
          <w:bCs/>
          <w:sz w:val="24"/>
          <w:szCs w:val="24"/>
        </w:rPr>
      </w:pPr>
      <w:r>
        <w:rPr>
          <w:noProof/>
        </w:rPr>
        <mc:AlternateContent>
          <mc:Choice Requires="wps">
            <w:drawing>
              <wp:anchor distT="0" distB="0" distL="114300" distR="114300" simplePos="0" relativeHeight="252111872" behindDoc="0" locked="0" layoutInCell="1" allowOverlap="1" wp14:anchorId="68033F6D" wp14:editId="5FA51A01">
                <wp:simplePos x="0" y="0"/>
                <wp:positionH relativeFrom="column">
                  <wp:posOffset>1871812</wp:posOffset>
                </wp:positionH>
                <wp:positionV relativeFrom="paragraph">
                  <wp:posOffset>39526</wp:posOffset>
                </wp:positionV>
                <wp:extent cx="2571750" cy="635"/>
                <wp:effectExtent l="0" t="0" r="0" b="0"/>
                <wp:wrapThrough wrapText="bothSides">
                  <wp:wrapPolygon edited="0">
                    <wp:start x="0" y="0"/>
                    <wp:lineTo x="0" y="21600"/>
                    <wp:lineTo x="21600" y="21600"/>
                    <wp:lineTo x="21600" y="0"/>
                  </wp:wrapPolygon>
                </wp:wrapThrough>
                <wp:docPr id="7190" name="Text Box 7190"/>
                <wp:cNvGraphicFramePr/>
                <a:graphic xmlns:a="http://schemas.openxmlformats.org/drawingml/2006/main">
                  <a:graphicData uri="http://schemas.microsoft.com/office/word/2010/wordprocessingShape">
                    <wps:wsp>
                      <wps:cNvSpPr txBox="1"/>
                      <wps:spPr>
                        <a:xfrm>
                          <a:off x="0" y="0"/>
                          <a:ext cx="2571750" cy="635"/>
                        </a:xfrm>
                        <a:prstGeom prst="rect">
                          <a:avLst/>
                        </a:prstGeom>
                        <a:solidFill>
                          <a:prstClr val="white"/>
                        </a:solidFill>
                        <a:ln>
                          <a:noFill/>
                        </a:ln>
                      </wps:spPr>
                      <wps:txbx>
                        <w:txbxContent>
                          <w:p w:rsidR="003A472A" w:rsidRPr="00294CD1" w:rsidRDefault="003A472A" w:rsidP="00294CD1">
                            <w:pPr>
                              <w:pStyle w:val="Caption"/>
                              <w:rPr>
                                <w:rFonts w:asciiTheme="majorBidi"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Figure 3-</w:t>
                            </w:r>
                            <w:r w:rsidRPr="00294CD1">
                              <w:rPr>
                                <w:rFonts w:asciiTheme="majorBidi" w:hAnsiTheme="majorBidi" w:cstheme="majorBidi"/>
                                <w:b/>
                                <w:bCs/>
                                <w:i w:val="0"/>
                                <w:iCs w:val="0"/>
                                <w:color w:val="4472C4" w:themeColor="accent5"/>
                                <w:sz w:val="20"/>
                                <w:szCs w:val="20"/>
                              </w:rPr>
                              <w:fldChar w:fldCharType="begin"/>
                            </w:r>
                            <w:r w:rsidRPr="00294CD1">
                              <w:rPr>
                                <w:rFonts w:asciiTheme="majorBidi" w:hAnsiTheme="majorBidi" w:cstheme="majorBidi"/>
                                <w:b/>
                                <w:bCs/>
                                <w:i w:val="0"/>
                                <w:iCs w:val="0"/>
                                <w:color w:val="4472C4" w:themeColor="accent5"/>
                                <w:sz w:val="20"/>
                                <w:szCs w:val="20"/>
                              </w:rPr>
                              <w:instrText xml:space="preserve"> SEQ Figure_3 \* ARABIC </w:instrText>
                            </w:r>
                            <w:r w:rsidRPr="00294CD1">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8</w:t>
                            </w:r>
                            <w:r w:rsidRPr="00294CD1">
                              <w:rPr>
                                <w:rFonts w:asciiTheme="majorBidi" w:hAnsiTheme="majorBidi" w:cstheme="majorBidi"/>
                                <w:b/>
                                <w:bCs/>
                                <w:i w:val="0"/>
                                <w:iCs w:val="0"/>
                                <w:color w:val="4472C4" w:themeColor="accent5"/>
                                <w:sz w:val="20"/>
                                <w:szCs w:val="20"/>
                              </w:rPr>
                              <w:fldChar w:fldCharType="end"/>
                            </w:r>
                            <w:r w:rsidRPr="00294CD1">
                              <w:rPr>
                                <w:rFonts w:asciiTheme="majorBidi" w:eastAsia="LiberationSans" w:hAnsiTheme="majorBidi" w:cstheme="majorBidi"/>
                                <w:b/>
                                <w:bCs/>
                                <w:i w:val="0"/>
                                <w:iCs w:val="0"/>
                                <w:color w:val="4472C4" w:themeColor="accent5"/>
                                <w:sz w:val="20"/>
                                <w:szCs w:val="20"/>
                              </w:rPr>
                              <w:t xml:space="preserve"> Washer System Testing </w:t>
                            </w:r>
                            <w:r>
                              <w:rPr>
                                <w:rFonts w:asciiTheme="majorBidi" w:eastAsia="LiberationSans" w:hAnsiTheme="majorBidi" w:cstheme="majorBidi"/>
                                <w:b/>
                                <w:bCs/>
                                <w:i w:val="0"/>
                                <w:iCs w:val="0"/>
                                <w:color w:val="4472C4" w:themeColor="accent5"/>
                                <w:sz w:val="20"/>
                                <w:szCs w:val="20"/>
                              </w:rPr>
                              <w:t xml:space="preserve">procedure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8033F6D" id="Text Box 7190" o:spid="_x0000_s1092" type="#_x0000_t202" style="position:absolute;margin-left:147.4pt;margin-top:3.1pt;width:202.5pt;height:.05pt;z-index:252111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" stroked="f">
                <v:textbox style="mso-fit-shape-to-text:t" inset="0,0,0,0">
                  <w:txbxContent>
                    <w:p w:rsidR="003A472A" w:rsidRPr="00294CD1" w:rsidRDefault="003A472A" w:rsidP="00294CD1">
                      <w:pPr>
                        <w:pStyle w:val="Caption"/>
                        <w:rPr>
                          <w:rFonts w:asciiTheme="majorBidi" w:hAnsiTheme="majorBidi" w:cstheme="majorBidi"/>
                          <w:b/>
                          <w:bCs/>
                          <w:i w:val="0"/>
                          <w:iCs w:val="0"/>
                          <w:noProof/>
                          <w:color w:val="4472C4" w:themeColor="accent5"/>
                          <w:sz w:val="20"/>
                          <w:szCs w:val="20"/>
                        </w:rPr>
                      </w:pPr>
                      <w:r>
                        <w:rPr>
                          <w:rFonts w:asciiTheme="majorBidi" w:hAnsiTheme="majorBidi" w:cstheme="majorBidi"/>
                          <w:b/>
                          <w:bCs/>
                          <w:i w:val="0"/>
                          <w:iCs w:val="0"/>
                          <w:color w:val="4472C4" w:themeColor="accent5"/>
                          <w:sz w:val="20"/>
                          <w:szCs w:val="20"/>
                        </w:rPr>
                        <w:t>Figure 3-</w:t>
                      </w:r>
                      <w:r w:rsidRPr="00294CD1">
                        <w:rPr>
                          <w:rFonts w:asciiTheme="majorBidi" w:hAnsiTheme="majorBidi" w:cstheme="majorBidi"/>
                          <w:b/>
                          <w:bCs/>
                          <w:i w:val="0"/>
                          <w:iCs w:val="0"/>
                          <w:color w:val="4472C4" w:themeColor="accent5"/>
                          <w:sz w:val="20"/>
                          <w:szCs w:val="20"/>
                        </w:rPr>
                        <w:fldChar w:fldCharType="begin"/>
                      </w:r>
                      <w:r w:rsidRPr="00294CD1">
                        <w:rPr>
                          <w:rFonts w:asciiTheme="majorBidi" w:hAnsiTheme="majorBidi" w:cstheme="majorBidi"/>
                          <w:b/>
                          <w:bCs/>
                          <w:i w:val="0"/>
                          <w:iCs w:val="0"/>
                          <w:color w:val="4472C4" w:themeColor="accent5"/>
                          <w:sz w:val="20"/>
                          <w:szCs w:val="20"/>
                        </w:rPr>
                        <w:instrText xml:space="preserve"> SEQ Figure_3 \* ARABIC </w:instrText>
                      </w:r>
                      <w:r w:rsidRPr="00294CD1">
                        <w:rPr>
                          <w:rFonts w:asciiTheme="majorBidi" w:hAnsiTheme="majorBidi" w:cstheme="majorBidi"/>
                          <w:b/>
                          <w:bCs/>
                          <w:i w:val="0"/>
                          <w:iCs w:val="0"/>
                          <w:color w:val="4472C4" w:themeColor="accent5"/>
                          <w:sz w:val="20"/>
                          <w:szCs w:val="20"/>
                        </w:rPr>
                        <w:fldChar w:fldCharType="separate"/>
                      </w:r>
                      <w:r w:rsidR="0075125D">
                        <w:rPr>
                          <w:rFonts w:asciiTheme="majorBidi" w:hAnsiTheme="majorBidi" w:cstheme="majorBidi"/>
                          <w:b/>
                          <w:bCs/>
                          <w:i w:val="0"/>
                          <w:iCs w:val="0"/>
                          <w:noProof/>
                          <w:color w:val="4472C4" w:themeColor="accent5"/>
                          <w:sz w:val="20"/>
                          <w:szCs w:val="20"/>
                        </w:rPr>
                        <w:t>8</w:t>
                      </w:r>
                      <w:r w:rsidRPr="00294CD1">
                        <w:rPr>
                          <w:rFonts w:asciiTheme="majorBidi" w:hAnsiTheme="majorBidi" w:cstheme="majorBidi"/>
                          <w:b/>
                          <w:bCs/>
                          <w:i w:val="0"/>
                          <w:iCs w:val="0"/>
                          <w:color w:val="4472C4" w:themeColor="accent5"/>
                          <w:sz w:val="20"/>
                          <w:szCs w:val="20"/>
                        </w:rPr>
                        <w:fldChar w:fldCharType="end"/>
                      </w:r>
                      <w:r w:rsidRPr="00294CD1">
                        <w:rPr>
                          <w:rFonts w:asciiTheme="majorBidi" w:eastAsia="LiberationSans" w:hAnsiTheme="majorBidi" w:cstheme="majorBidi"/>
                          <w:b/>
                          <w:bCs/>
                          <w:i w:val="0"/>
                          <w:iCs w:val="0"/>
                          <w:color w:val="4472C4" w:themeColor="accent5"/>
                          <w:sz w:val="20"/>
                          <w:szCs w:val="20"/>
                        </w:rPr>
                        <w:t xml:space="preserve"> Washer System Testing </w:t>
                      </w:r>
                      <w:r>
                        <w:rPr>
                          <w:rFonts w:asciiTheme="majorBidi" w:eastAsia="LiberationSans" w:hAnsiTheme="majorBidi" w:cstheme="majorBidi"/>
                          <w:b/>
                          <w:bCs/>
                          <w:i w:val="0"/>
                          <w:iCs w:val="0"/>
                          <w:color w:val="4472C4" w:themeColor="accent5"/>
                          <w:sz w:val="20"/>
                          <w:szCs w:val="20"/>
                        </w:rPr>
                        <w:t xml:space="preserve">procedure </w:t>
                      </w:r>
                    </w:p>
                  </w:txbxContent>
                </v:textbox>
                <w10:wrap type="through"/>
              </v:shape>
            </w:pict>
          </mc:Fallback>
        </mc:AlternateContent>
      </w:r>
    </w:p>
    <w:p w:rsidR="002F22FB" w:rsidRPr="002F22FB" w:rsidRDefault="002F22FB" w:rsidP="002F22FB">
      <w:pPr>
        <w:autoSpaceDE w:val="0"/>
        <w:autoSpaceDN w:val="0"/>
        <w:adjustRightInd w:val="0"/>
        <w:spacing w:after="0" w:line="360" w:lineRule="auto"/>
        <w:rPr>
          <w:rFonts w:asciiTheme="majorBidi" w:hAnsiTheme="majorBidi" w:cstheme="majorBidi"/>
          <w:b/>
          <w:bCs/>
          <w:sz w:val="14"/>
          <w:szCs w:val="14"/>
        </w:rPr>
      </w:pPr>
    </w:p>
    <w:p w:rsidR="002848AC" w:rsidRPr="002848AC" w:rsidRDefault="002848AC" w:rsidP="003D4CEF">
      <w:pPr>
        <w:autoSpaceDE w:val="0"/>
        <w:autoSpaceDN w:val="0"/>
        <w:adjustRightInd w:val="0"/>
        <w:spacing w:after="0" w:line="360" w:lineRule="auto"/>
        <w:rPr>
          <w:rFonts w:asciiTheme="majorBidi" w:hAnsiTheme="majorBidi" w:cstheme="majorBidi"/>
          <w:b/>
          <w:bCs/>
          <w:sz w:val="18"/>
          <w:szCs w:val="18"/>
        </w:rPr>
      </w:pPr>
    </w:p>
    <w:p w:rsidR="00E4779D" w:rsidRDefault="00E4779D" w:rsidP="003D4CEF">
      <w:pPr>
        <w:autoSpaceDE w:val="0"/>
        <w:autoSpaceDN w:val="0"/>
        <w:adjustRightInd w:val="0"/>
        <w:spacing w:after="0" w:line="360" w:lineRule="auto"/>
        <w:rPr>
          <w:rFonts w:asciiTheme="majorBidi" w:hAnsiTheme="majorBidi" w:cstheme="majorBidi"/>
          <w:b/>
          <w:bCs/>
          <w:sz w:val="24"/>
          <w:szCs w:val="24"/>
        </w:rPr>
      </w:pPr>
    </w:p>
    <w:p w:rsidR="00E4779D" w:rsidRDefault="00E4779D" w:rsidP="003D4CEF">
      <w:pPr>
        <w:autoSpaceDE w:val="0"/>
        <w:autoSpaceDN w:val="0"/>
        <w:adjustRightInd w:val="0"/>
        <w:spacing w:after="0" w:line="360" w:lineRule="auto"/>
        <w:rPr>
          <w:rFonts w:asciiTheme="majorBidi" w:hAnsiTheme="majorBidi" w:cstheme="majorBidi"/>
          <w:b/>
          <w:bCs/>
          <w:sz w:val="24"/>
          <w:szCs w:val="24"/>
        </w:rPr>
      </w:pPr>
    </w:p>
    <w:p w:rsidR="00E4779D" w:rsidRDefault="00E4779D" w:rsidP="003D4CEF">
      <w:pPr>
        <w:autoSpaceDE w:val="0"/>
        <w:autoSpaceDN w:val="0"/>
        <w:adjustRightInd w:val="0"/>
        <w:spacing w:after="0" w:line="360" w:lineRule="auto"/>
        <w:rPr>
          <w:rFonts w:asciiTheme="majorBidi" w:hAnsiTheme="majorBidi" w:cstheme="majorBidi"/>
          <w:b/>
          <w:bCs/>
          <w:sz w:val="24"/>
          <w:szCs w:val="24"/>
        </w:rPr>
      </w:pPr>
    </w:p>
    <w:p w:rsidR="00E4779D" w:rsidRDefault="00E4779D" w:rsidP="003D4CEF">
      <w:pPr>
        <w:autoSpaceDE w:val="0"/>
        <w:autoSpaceDN w:val="0"/>
        <w:adjustRightInd w:val="0"/>
        <w:spacing w:after="0" w:line="360" w:lineRule="auto"/>
        <w:rPr>
          <w:rFonts w:asciiTheme="majorBidi" w:hAnsiTheme="majorBidi" w:cstheme="majorBidi"/>
          <w:b/>
          <w:bCs/>
          <w:sz w:val="24"/>
          <w:szCs w:val="24"/>
        </w:rPr>
      </w:pPr>
    </w:p>
    <w:p w:rsidR="00E4779D" w:rsidRDefault="00E4779D" w:rsidP="003D4CEF">
      <w:pPr>
        <w:autoSpaceDE w:val="0"/>
        <w:autoSpaceDN w:val="0"/>
        <w:adjustRightInd w:val="0"/>
        <w:spacing w:after="0" w:line="360" w:lineRule="auto"/>
        <w:rPr>
          <w:rFonts w:asciiTheme="majorBidi" w:hAnsiTheme="majorBidi" w:cstheme="majorBidi"/>
          <w:b/>
          <w:bCs/>
          <w:sz w:val="24"/>
          <w:szCs w:val="24"/>
        </w:rPr>
      </w:pPr>
    </w:p>
    <w:p w:rsidR="00E4779D" w:rsidRDefault="00E4779D" w:rsidP="003D4CEF">
      <w:pPr>
        <w:autoSpaceDE w:val="0"/>
        <w:autoSpaceDN w:val="0"/>
        <w:adjustRightInd w:val="0"/>
        <w:spacing w:after="0" w:line="360" w:lineRule="auto"/>
        <w:rPr>
          <w:rFonts w:asciiTheme="majorBidi" w:hAnsiTheme="majorBidi" w:cstheme="majorBidi"/>
          <w:b/>
          <w:bCs/>
          <w:sz w:val="24"/>
          <w:szCs w:val="24"/>
        </w:rPr>
      </w:pPr>
    </w:p>
    <w:p w:rsidR="00E4779D" w:rsidRDefault="00E4779D" w:rsidP="003D4CEF">
      <w:pPr>
        <w:autoSpaceDE w:val="0"/>
        <w:autoSpaceDN w:val="0"/>
        <w:adjustRightInd w:val="0"/>
        <w:spacing w:after="0" w:line="360" w:lineRule="auto"/>
        <w:rPr>
          <w:rFonts w:asciiTheme="majorBidi" w:hAnsiTheme="majorBidi" w:cstheme="majorBidi"/>
          <w:b/>
          <w:bCs/>
          <w:sz w:val="24"/>
          <w:szCs w:val="24"/>
        </w:rPr>
      </w:pPr>
    </w:p>
    <w:p w:rsidR="005E0702" w:rsidRPr="005E0702" w:rsidRDefault="005E0702" w:rsidP="003D4CEF">
      <w:pPr>
        <w:autoSpaceDE w:val="0"/>
        <w:autoSpaceDN w:val="0"/>
        <w:adjustRightInd w:val="0"/>
        <w:spacing w:after="0" w:line="360" w:lineRule="auto"/>
        <w:rPr>
          <w:rFonts w:asciiTheme="majorBidi" w:hAnsiTheme="majorBidi" w:cstheme="majorBidi"/>
          <w:b/>
          <w:bCs/>
          <w:sz w:val="24"/>
          <w:szCs w:val="24"/>
        </w:rPr>
      </w:pPr>
      <w:r w:rsidRPr="005E0702">
        <w:rPr>
          <w:rFonts w:asciiTheme="majorBidi" w:hAnsiTheme="majorBidi" w:cstheme="majorBidi"/>
          <w:b/>
          <w:bCs/>
          <w:sz w:val="24"/>
          <w:szCs w:val="24"/>
        </w:rPr>
        <w:t xml:space="preserve">Washer motor service </w:t>
      </w:r>
    </w:p>
    <w:p w:rsidR="003D5BF5" w:rsidRPr="003D5BF5" w:rsidRDefault="0072061C"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Many washer problems are caused by restrictions in</w:t>
      </w:r>
      <w:r w:rsidR="00295173" w:rsidRPr="003D5BF5">
        <w:rPr>
          <w:rFonts w:asciiTheme="majorBidi" w:hAnsiTheme="majorBidi" w:cstheme="majorBidi"/>
          <w:sz w:val="24"/>
          <w:szCs w:val="24"/>
        </w:rPr>
        <w:t xml:space="preserve"> </w:t>
      </w:r>
      <w:r w:rsidRPr="003D5BF5">
        <w:rPr>
          <w:rFonts w:asciiTheme="majorBidi" w:hAnsiTheme="majorBidi" w:cstheme="majorBidi"/>
          <w:sz w:val="24"/>
          <w:szCs w:val="24"/>
        </w:rPr>
        <w:t xml:space="preserve">the fluid lines or nozzles. </w:t>
      </w:r>
    </w:p>
    <w:p w:rsidR="003D5BF5" w:rsidRPr="003D5BF5" w:rsidRDefault="0072061C"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To check for restrictions,</w:t>
      </w:r>
      <w:r w:rsidR="000F5C1A" w:rsidRPr="003D5BF5">
        <w:rPr>
          <w:rFonts w:asciiTheme="majorBidi" w:hAnsiTheme="majorBidi" w:cstheme="majorBidi"/>
          <w:sz w:val="24"/>
          <w:szCs w:val="24"/>
        </w:rPr>
        <w:t xml:space="preserve"> </w:t>
      </w:r>
      <w:r w:rsidRPr="003D5BF5">
        <w:rPr>
          <w:rFonts w:asciiTheme="majorBidi" w:hAnsiTheme="majorBidi" w:cstheme="majorBidi"/>
          <w:sz w:val="24"/>
          <w:szCs w:val="24"/>
        </w:rPr>
        <w:t xml:space="preserve">remove the hose from the pump and operate the </w:t>
      </w:r>
      <w:r w:rsidR="00295173" w:rsidRPr="003D5BF5">
        <w:rPr>
          <w:rFonts w:asciiTheme="majorBidi" w:hAnsiTheme="majorBidi" w:cstheme="majorBidi"/>
          <w:sz w:val="24"/>
          <w:szCs w:val="24"/>
        </w:rPr>
        <w:t xml:space="preserve">system. </w:t>
      </w:r>
    </w:p>
    <w:p w:rsidR="003D5BF5" w:rsidRPr="003D5BF5" w:rsidRDefault="00295173"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If</w:t>
      </w:r>
      <w:r w:rsidR="0072061C" w:rsidRPr="003D5BF5">
        <w:rPr>
          <w:rFonts w:asciiTheme="majorBidi" w:hAnsiTheme="majorBidi" w:cstheme="majorBidi"/>
          <w:sz w:val="24"/>
          <w:szCs w:val="24"/>
        </w:rPr>
        <w:t xml:space="preserve"> the pump ejects a stream of fluid, then the fault</w:t>
      </w:r>
      <w:r w:rsidR="000F5C1A" w:rsidRPr="003D5BF5">
        <w:rPr>
          <w:rFonts w:asciiTheme="majorBidi" w:hAnsiTheme="majorBidi" w:cstheme="majorBidi"/>
          <w:sz w:val="24"/>
          <w:szCs w:val="24"/>
        </w:rPr>
        <w:t xml:space="preserve"> </w:t>
      </w:r>
      <w:r w:rsidR="0072061C" w:rsidRPr="003D5BF5">
        <w:rPr>
          <w:rFonts w:asciiTheme="majorBidi" w:hAnsiTheme="majorBidi" w:cstheme="majorBidi"/>
          <w:sz w:val="24"/>
          <w:szCs w:val="24"/>
        </w:rPr>
        <w:t>is in the delivery system. The exact location of the</w:t>
      </w:r>
      <w:r w:rsidRPr="003D5BF5">
        <w:rPr>
          <w:rFonts w:asciiTheme="majorBidi" w:hAnsiTheme="majorBidi" w:cstheme="majorBidi"/>
          <w:sz w:val="24"/>
          <w:szCs w:val="24"/>
        </w:rPr>
        <w:t xml:space="preserve"> </w:t>
      </w:r>
      <w:r w:rsidR="0072061C" w:rsidRPr="003D5BF5">
        <w:rPr>
          <w:rFonts w:asciiTheme="majorBidi" w:hAnsiTheme="majorBidi" w:cstheme="majorBidi"/>
          <w:sz w:val="24"/>
          <w:szCs w:val="24"/>
        </w:rPr>
        <w:t>restriction can be found by reconnecting the fluid line</w:t>
      </w:r>
      <w:r w:rsidRPr="003D5BF5">
        <w:rPr>
          <w:rFonts w:asciiTheme="majorBidi" w:hAnsiTheme="majorBidi" w:cstheme="majorBidi"/>
          <w:sz w:val="24"/>
          <w:szCs w:val="24"/>
        </w:rPr>
        <w:t xml:space="preserve"> </w:t>
      </w:r>
      <w:r w:rsidR="0072061C" w:rsidRPr="003D5BF5">
        <w:rPr>
          <w:rFonts w:asciiTheme="majorBidi" w:hAnsiTheme="majorBidi" w:cstheme="majorBidi"/>
          <w:sz w:val="24"/>
          <w:szCs w:val="24"/>
        </w:rPr>
        <w:t>to the pump and disconnecting the line at another</w:t>
      </w:r>
      <w:r w:rsidRPr="003D5BF5">
        <w:rPr>
          <w:rFonts w:asciiTheme="majorBidi" w:hAnsiTheme="majorBidi" w:cstheme="majorBidi"/>
          <w:sz w:val="24"/>
          <w:szCs w:val="24"/>
        </w:rPr>
        <w:t xml:space="preserve"> </w:t>
      </w:r>
      <w:r w:rsidR="0072061C" w:rsidRPr="003D5BF5">
        <w:rPr>
          <w:rFonts w:asciiTheme="majorBidi" w:hAnsiTheme="majorBidi" w:cstheme="majorBidi"/>
          <w:sz w:val="24"/>
          <w:szCs w:val="24"/>
        </w:rPr>
        <w:t>location. If the fluid still streams out, the problem is</w:t>
      </w:r>
      <w:r w:rsidRPr="003D5BF5">
        <w:rPr>
          <w:rFonts w:asciiTheme="majorBidi" w:hAnsiTheme="majorBidi" w:cstheme="majorBidi"/>
          <w:sz w:val="24"/>
          <w:szCs w:val="24"/>
        </w:rPr>
        <w:t xml:space="preserve"> </w:t>
      </w:r>
      <w:r w:rsidR="0072061C" w:rsidRPr="003D5BF5">
        <w:rPr>
          <w:rFonts w:asciiTheme="majorBidi" w:hAnsiTheme="majorBidi" w:cstheme="majorBidi"/>
          <w:sz w:val="24"/>
          <w:szCs w:val="24"/>
        </w:rPr>
        <w:t xml:space="preserve">after that new disconnect. </w:t>
      </w:r>
    </w:p>
    <w:p w:rsidR="003D5BF5" w:rsidRPr="003D5BF5" w:rsidRDefault="0072061C"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 xml:space="preserve">If the fluid does not flow </w:t>
      </w:r>
      <w:r w:rsidR="002C67FD" w:rsidRPr="003D5BF5">
        <w:rPr>
          <w:rFonts w:asciiTheme="majorBidi" w:hAnsiTheme="majorBidi" w:cstheme="majorBidi"/>
          <w:sz w:val="24"/>
          <w:szCs w:val="24"/>
        </w:rPr>
        <w:t>out, the</w:t>
      </w:r>
      <w:r w:rsidRPr="003D5BF5">
        <w:rPr>
          <w:rFonts w:asciiTheme="majorBidi" w:hAnsiTheme="majorBidi" w:cstheme="majorBidi"/>
          <w:sz w:val="24"/>
          <w:szCs w:val="24"/>
        </w:rPr>
        <w:t xml:space="preserve"> problem is before where the hose was </w:t>
      </w:r>
      <w:r w:rsidR="002C67FD" w:rsidRPr="003D5BF5">
        <w:rPr>
          <w:rFonts w:asciiTheme="majorBidi" w:hAnsiTheme="majorBidi" w:cstheme="majorBidi"/>
          <w:sz w:val="24"/>
          <w:szCs w:val="24"/>
        </w:rPr>
        <w:t xml:space="preserve">disconnected. </w:t>
      </w:r>
    </w:p>
    <w:p w:rsidR="003D5BF5" w:rsidRPr="003D5BF5" w:rsidRDefault="002C67FD"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Repeat</w:t>
      </w:r>
      <w:r w:rsidR="0072061C" w:rsidRPr="003D5BF5">
        <w:rPr>
          <w:rFonts w:asciiTheme="majorBidi" w:hAnsiTheme="majorBidi" w:cstheme="majorBidi"/>
          <w:sz w:val="24"/>
          <w:szCs w:val="24"/>
        </w:rPr>
        <w:t xml:space="preserve"> this process until the problem is </w:t>
      </w:r>
      <w:r w:rsidRPr="003D5BF5">
        <w:rPr>
          <w:rFonts w:asciiTheme="majorBidi" w:hAnsiTheme="majorBidi" w:cstheme="majorBidi"/>
          <w:sz w:val="24"/>
          <w:szCs w:val="24"/>
        </w:rPr>
        <w:t>found. If</w:t>
      </w:r>
      <w:r w:rsidR="0072061C" w:rsidRPr="003D5BF5">
        <w:rPr>
          <w:rFonts w:asciiTheme="majorBidi" w:hAnsiTheme="majorBidi" w:cstheme="majorBidi"/>
          <w:sz w:val="24"/>
          <w:szCs w:val="24"/>
        </w:rPr>
        <w:t xml:space="preserve"> the pump does not spray out a steady stream </w:t>
      </w:r>
      <w:r w:rsidRPr="003D5BF5">
        <w:rPr>
          <w:rFonts w:asciiTheme="majorBidi" w:hAnsiTheme="majorBidi" w:cstheme="majorBidi"/>
          <w:sz w:val="24"/>
          <w:szCs w:val="24"/>
        </w:rPr>
        <w:t>of fluid</w:t>
      </w:r>
      <w:r w:rsidR="0072061C" w:rsidRPr="003D5BF5">
        <w:rPr>
          <w:rFonts w:asciiTheme="majorBidi" w:hAnsiTheme="majorBidi" w:cstheme="majorBidi"/>
          <w:sz w:val="24"/>
          <w:szCs w:val="24"/>
        </w:rPr>
        <w:t xml:space="preserve">, the problem is in the pump circuit. </w:t>
      </w:r>
    </w:p>
    <w:p w:rsidR="003D5BF5" w:rsidRPr="003D5BF5" w:rsidRDefault="0072061C"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 xml:space="preserve">It should </w:t>
      </w:r>
      <w:r w:rsidR="002C67FD" w:rsidRPr="003D5BF5">
        <w:rPr>
          <w:rFonts w:asciiTheme="majorBidi" w:hAnsiTheme="majorBidi" w:cstheme="majorBidi"/>
          <w:sz w:val="24"/>
          <w:szCs w:val="24"/>
        </w:rPr>
        <w:t>be tested</w:t>
      </w:r>
      <w:r w:rsidRPr="003D5BF5">
        <w:rPr>
          <w:rFonts w:asciiTheme="majorBidi" w:hAnsiTheme="majorBidi" w:cstheme="majorBidi"/>
          <w:sz w:val="24"/>
          <w:szCs w:val="24"/>
        </w:rPr>
        <w:t xml:space="preserve"> in the same way as any other electrical </w:t>
      </w:r>
      <w:r w:rsidR="002C67FD" w:rsidRPr="003D5BF5">
        <w:rPr>
          <w:rFonts w:asciiTheme="majorBidi" w:hAnsiTheme="majorBidi" w:cstheme="majorBidi"/>
          <w:sz w:val="24"/>
          <w:szCs w:val="24"/>
        </w:rPr>
        <w:t xml:space="preserve">circuit. </w:t>
      </w:r>
    </w:p>
    <w:p w:rsidR="003D5BF5" w:rsidRPr="003D5BF5" w:rsidRDefault="002C67FD"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Make</w:t>
      </w:r>
      <w:r w:rsidR="0072061C" w:rsidRPr="003D5BF5">
        <w:rPr>
          <w:rFonts w:asciiTheme="majorBidi" w:hAnsiTheme="majorBidi" w:cstheme="majorBidi"/>
          <w:sz w:val="24"/>
          <w:szCs w:val="24"/>
        </w:rPr>
        <w:t xml:space="preserve"> sure it gets power from the switch when it</w:t>
      </w:r>
      <w:r w:rsidR="00E128C3" w:rsidRPr="003D5BF5">
        <w:rPr>
          <w:rFonts w:asciiTheme="majorBidi" w:hAnsiTheme="majorBidi" w:cstheme="majorBidi"/>
          <w:sz w:val="24"/>
          <w:szCs w:val="24"/>
        </w:rPr>
        <w:t xml:space="preserve"> </w:t>
      </w:r>
      <w:r w:rsidR="0072061C" w:rsidRPr="003D5BF5">
        <w:rPr>
          <w:rFonts w:asciiTheme="majorBidi" w:hAnsiTheme="majorBidi" w:cstheme="majorBidi"/>
          <w:sz w:val="24"/>
          <w:szCs w:val="24"/>
        </w:rPr>
        <w:t xml:space="preserve">should, then check the ground. </w:t>
      </w:r>
    </w:p>
    <w:p w:rsidR="003D5BF5" w:rsidRPr="003D5BF5" w:rsidRDefault="0072061C"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If the power</w:t>
      </w:r>
      <w:r w:rsidR="00F40F7B" w:rsidRPr="003D5BF5">
        <w:rPr>
          <w:rFonts w:asciiTheme="majorBidi" w:hAnsiTheme="majorBidi" w:cstheme="majorBidi"/>
          <w:sz w:val="24"/>
          <w:szCs w:val="24"/>
        </w:rPr>
        <w:t xml:space="preserve"> to the pump is good and there is a good ground, the problem</w:t>
      </w:r>
      <w:r w:rsidR="002C67FD" w:rsidRPr="003D5BF5">
        <w:rPr>
          <w:rFonts w:asciiTheme="majorBidi" w:hAnsiTheme="majorBidi" w:cstheme="majorBidi"/>
          <w:sz w:val="24"/>
          <w:szCs w:val="24"/>
        </w:rPr>
        <w:t xml:space="preserve"> </w:t>
      </w:r>
      <w:r w:rsidR="00F40F7B" w:rsidRPr="003D5BF5">
        <w:rPr>
          <w:rFonts w:asciiTheme="majorBidi" w:hAnsiTheme="majorBidi" w:cstheme="majorBidi"/>
          <w:sz w:val="24"/>
          <w:szCs w:val="24"/>
        </w:rPr>
        <w:t xml:space="preserve">is the pump. </w:t>
      </w:r>
    </w:p>
    <w:tbl>
      <w:tblPr>
        <w:tblStyle w:val="TableGrid"/>
        <w:tblpPr w:leftFromText="180" w:rightFromText="180" w:vertAnchor="text" w:horzAnchor="margin" w:tblpY="1655"/>
        <w:tblW w:w="0" w:type="auto"/>
        <w:tblLook w:val="04A0" w:firstRow="1" w:lastRow="0" w:firstColumn="1" w:lastColumn="0" w:noHBand="0" w:noVBand="1"/>
      </w:tblPr>
      <w:tblGrid>
        <w:gridCol w:w="3415"/>
        <w:gridCol w:w="5935"/>
      </w:tblGrid>
      <w:tr w:rsidR="003D5BF5" w:rsidTr="003D5BF5">
        <w:tc>
          <w:tcPr>
            <w:tcW w:w="3415" w:type="dxa"/>
          </w:tcPr>
          <w:p w:rsidR="003D5BF5" w:rsidRDefault="003D5BF5" w:rsidP="003D5BF5">
            <w:pPr>
              <w:spacing w:line="360" w:lineRule="auto"/>
              <w:rPr>
                <w:rFonts w:asciiTheme="majorBidi" w:hAnsiTheme="majorBidi" w:cstheme="majorBidi"/>
                <w:sz w:val="24"/>
                <w:szCs w:val="24"/>
              </w:rPr>
            </w:pPr>
            <w:r>
              <w:rPr>
                <w:rFonts w:asciiTheme="majorBidi" w:hAnsiTheme="majorBidi" w:cstheme="majorBidi"/>
                <w:sz w:val="24"/>
                <w:szCs w:val="24"/>
              </w:rPr>
              <w:t xml:space="preserve">Symptom </w:t>
            </w:r>
          </w:p>
        </w:tc>
        <w:tc>
          <w:tcPr>
            <w:tcW w:w="5935" w:type="dxa"/>
          </w:tcPr>
          <w:p w:rsidR="003D5BF5" w:rsidRDefault="003D5BF5" w:rsidP="003D5BF5">
            <w:pPr>
              <w:spacing w:line="360" w:lineRule="auto"/>
              <w:rPr>
                <w:rFonts w:asciiTheme="majorBidi" w:hAnsiTheme="majorBidi" w:cstheme="majorBidi"/>
                <w:sz w:val="24"/>
                <w:szCs w:val="24"/>
              </w:rPr>
            </w:pPr>
            <w:r>
              <w:rPr>
                <w:rFonts w:asciiTheme="majorBidi" w:hAnsiTheme="majorBidi" w:cstheme="majorBidi"/>
                <w:sz w:val="24"/>
                <w:szCs w:val="24"/>
              </w:rPr>
              <w:t xml:space="preserve">         P</w:t>
            </w:r>
            <w:r w:rsidRPr="00295173">
              <w:rPr>
                <w:rFonts w:asciiTheme="majorBidi" w:hAnsiTheme="majorBidi" w:cstheme="majorBidi"/>
                <w:sz w:val="24"/>
                <w:szCs w:val="24"/>
              </w:rPr>
              <w:t>ossible fault</w:t>
            </w:r>
          </w:p>
        </w:tc>
      </w:tr>
      <w:tr w:rsidR="003D5BF5" w:rsidTr="003D5BF5">
        <w:trPr>
          <w:trHeight w:val="2633"/>
        </w:trPr>
        <w:tc>
          <w:tcPr>
            <w:tcW w:w="3415" w:type="dxa"/>
          </w:tcPr>
          <w:p w:rsidR="003D5BF5" w:rsidRDefault="003D5BF5" w:rsidP="003D5BF5">
            <w:pPr>
              <w:spacing w:line="360" w:lineRule="auto"/>
              <w:jc w:val="center"/>
              <w:rPr>
                <w:rFonts w:asciiTheme="majorBidi" w:hAnsiTheme="majorBidi" w:cstheme="majorBidi"/>
                <w:sz w:val="24"/>
                <w:szCs w:val="24"/>
              </w:rPr>
            </w:pPr>
            <w:r w:rsidRPr="00295173">
              <w:rPr>
                <w:rFonts w:asciiTheme="majorBidi" w:hAnsiTheme="majorBidi" w:cstheme="majorBidi"/>
                <w:sz w:val="24"/>
                <w:szCs w:val="24"/>
              </w:rPr>
              <w:t>Wipers not working or poor operation</w:t>
            </w:r>
          </w:p>
        </w:tc>
        <w:tc>
          <w:tcPr>
            <w:tcW w:w="5935" w:type="dxa"/>
          </w:tcPr>
          <w:p w:rsidR="003D5BF5" w:rsidRPr="00491805" w:rsidRDefault="003D5BF5" w:rsidP="00F21FF3">
            <w:pPr>
              <w:pStyle w:val="ListParagraph"/>
              <w:numPr>
                <w:ilvl w:val="0"/>
                <w:numId w:val="49"/>
              </w:numPr>
              <w:autoSpaceDE w:val="0"/>
              <w:autoSpaceDN w:val="0"/>
              <w:adjustRightInd w:val="0"/>
              <w:spacing w:line="276" w:lineRule="auto"/>
              <w:rPr>
                <w:rFonts w:asciiTheme="majorBidi" w:hAnsiTheme="majorBidi" w:cstheme="majorBidi"/>
                <w:sz w:val="24"/>
                <w:szCs w:val="24"/>
              </w:rPr>
            </w:pPr>
            <w:r w:rsidRPr="00491805">
              <w:rPr>
                <w:rFonts w:asciiTheme="majorBidi" w:hAnsiTheme="majorBidi" w:cstheme="majorBidi"/>
                <w:sz w:val="24"/>
                <w:szCs w:val="24"/>
              </w:rPr>
              <w:t>Loose or broken wiring/connections/fuse.</w:t>
            </w:r>
          </w:p>
          <w:p w:rsidR="003D5BF5" w:rsidRPr="00491805" w:rsidRDefault="003D5BF5" w:rsidP="00F21FF3">
            <w:pPr>
              <w:pStyle w:val="ListParagraph"/>
              <w:numPr>
                <w:ilvl w:val="0"/>
                <w:numId w:val="49"/>
              </w:numPr>
              <w:autoSpaceDE w:val="0"/>
              <w:autoSpaceDN w:val="0"/>
              <w:adjustRightInd w:val="0"/>
              <w:spacing w:line="276" w:lineRule="auto"/>
              <w:jc w:val="both"/>
              <w:rPr>
                <w:rFonts w:asciiTheme="majorBidi" w:hAnsiTheme="majorBidi" w:cstheme="majorBidi"/>
                <w:sz w:val="24"/>
                <w:szCs w:val="24"/>
              </w:rPr>
            </w:pPr>
            <w:r w:rsidRPr="00491805">
              <w:rPr>
                <w:rFonts w:asciiTheme="majorBidi" w:hAnsiTheme="majorBidi" w:cstheme="majorBidi"/>
                <w:sz w:val="24"/>
                <w:szCs w:val="24"/>
              </w:rPr>
              <w:t>Corrosion in wiper connections.</w:t>
            </w:r>
          </w:p>
          <w:p w:rsidR="003D5BF5" w:rsidRPr="00491805" w:rsidRDefault="003D5BF5" w:rsidP="00F21FF3">
            <w:pPr>
              <w:pStyle w:val="ListParagraph"/>
              <w:numPr>
                <w:ilvl w:val="0"/>
                <w:numId w:val="49"/>
              </w:numPr>
              <w:autoSpaceDE w:val="0"/>
              <w:autoSpaceDN w:val="0"/>
              <w:adjustRightInd w:val="0"/>
              <w:spacing w:line="276" w:lineRule="auto"/>
              <w:jc w:val="both"/>
              <w:rPr>
                <w:rFonts w:asciiTheme="majorBidi" w:hAnsiTheme="majorBidi" w:cstheme="majorBidi"/>
                <w:sz w:val="24"/>
                <w:szCs w:val="24"/>
              </w:rPr>
            </w:pPr>
            <w:r w:rsidRPr="00491805">
              <w:rPr>
                <w:rFonts w:asciiTheme="majorBidi" w:hAnsiTheme="majorBidi" w:cstheme="majorBidi"/>
                <w:sz w:val="24"/>
                <w:szCs w:val="24"/>
              </w:rPr>
              <w:t>Switch not making contact.</w:t>
            </w:r>
          </w:p>
          <w:p w:rsidR="003D5BF5" w:rsidRDefault="003D5BF5" w:rsidP="00F21FF3">
            <w:pPr>
              <w:pStyle w:val="ListParagraph"/>
              <w:numPr>
                <w:ilvl w:val="0"/>
                <w:numId w:val="49"/>
              </w:numPr>
              <w:autoSpaceDE w:val="0"/>
              <w:autoSpaceDN w:val="0"/>
              <w:adjustRightInd w:val="0"/>
              <w:spacing w:line="276" w:lineRule="auto"/>
              <w:jc w:val="both"/>
              <w:rPr>
                <w:rFonts w:asciiTheme="majorBidi" w:hAnsiTheme="majorBidi" w:cstheme="majorBidi"/>
                <w:sz w:val="24"/>
                <w:szCs w:val="24"/>
              </w:rPr>
            </w:pPr>
            <w:r w:rsidRPr="00491805">
              <w:rPr>
                <w:rFonts w:asciiTheme="majorBidi" w:hAnsiTheme="majorBidi" w:cstheme="majorBidi"/>
                <w:sz w:val="24"/>
                <w:szCs w:val="24"/>
              </w:rPr>
              <w:t>High resistance contact on switch or wiring.</w:t>
            </w:r>
          </w:p>
          <w:p w:rsidR="003D5BF5" w:rsidRPr="00491805" w:rsidRDefault="003D5BF5" w:rsidP="00F21FF3">
            <w:pPr>
              <w:pStyle w:val="ListParagraph"/>
              <w:numPr>
                <w:ilvl w:val="0"/>
                <w:numId w:val="49"/>
              </w:numPr>
              <w:autoSpaceDE w:val="0"/>
              <w:autoSpaceDN w:val="0"/>
              <w:adjustRightInd w:val="0"/>
              <w:spacing w:line="276" w:lineRule="auto"/>
              <w:jc w:val="both"/>
              <w:rPr>
                <w:rFonts w:asciiTheme="majorBidi" w:hAnsiTheme="majorBidi" w:cstheme="majorBidi"/>
                <w:sz w:val="24"/>
                <w:szCs w:val="24"/>
              </w:rPr>
            </w:pPr>
            <w:r w:rsidRPr="00491805">
              <w:rPr>
                <w:rFonts w:asciiTheme="majorBidi" w:hAnsiTheme="majorBidi" w:cstheme="majorBidi"/>
                <w:sz w:val="24"/>
                <w:szCs w:val="24"/>
              </w:rPr>
              <w:t>Relay/timer not working.</w:t>
            </w:r>
          </w:p>
          <w:p w:rsidR="003D5BF5" w:rsidRPr="00491805" w:rsidRDefault="003D5BF5" w:rsidP="00F21FF3">
            <w:pPr>
              <w:pStyle w:val="ListParagraph"/>
              <w:numPr>
                <w:ilvl w:val="0"/>
                <w:numId w:val="49"/>
              </w:numPr>
              <w:autoSpaceDE w:val="0"/>
              <w:autoSpaceDN w:val="0"/>
              <w:adjustRightInd w:val="0"/>
              <w:spacing w:line="276" w:lineRule="auto"/>
              <w:jc w:val="both"/>
              <w:rPr>
                <w:rFonts w:asciiTheme="majorBidi" w:hAnsiTheme="majorBidi" w:cstheme="majorBidi"/>
                <w:sz w:val="24"/>
                <w:szCs w:val="24"/>
              </w:rPr>
            </w:pPr>
            <w:r w:rsidRPr="00491805">
              <w:rPr>
                <w:rFonts w:asciiTheme="majorBidi" w:hAnsiTheme="majorBidi" w:cstheme="majorBidi"/>
                <w:sz w:val="24"/>
                <w:szCs w:val="24"/>
              </w:rPr>
              <w:t>Motor brushes or slip ring connections worn.</w:t>
            </w:r>
          </w:p>
          <w:p w:rsidR="003D5BF5" w:rsidRPr="00491805" w:rsidRDefault="003D5BF5" w:rsidP="00F21FF3">
            <w:pPr>
              <w:pStyle w:val="ListParagraph"/>
              <w:numPr>
                <w:ilvl w:val="0"/>
                <w:numId w:val="49"/>
              </w:numPr>
              <w:autoSpaceDE w:val="0"/>
              <w:autoSpaceDN w:val="0"/>
              <w:adjustRightInd w:val="0"/>
              <w:spacing w:line="276" w:lineRule="auto"/>
              <w:jc w:val="both"/>
              <w:rPr>
                <w:rFonts w:asciiTheme="majorBidi" w:hAnsiTheme="majorBidi" w:cstheme="majorBidi"/>
                <w:sz w:val="24"/>
                <w:szCs w:val="24"/>
              </w:rPr>
            </w:pPr>
            <w:r w:rsidRPr="00491805">
              <w:rPr>
                <w:rFonts w:asciiTheme="majorBidi" w:hAnsiTheme="majorBidi" w:cstheme="majorBidi"/>
                <w:sz w:val="24"/>
                <w:szCs w:val="24"/>
              </w:rPr>
              <w:t>Limit switch contacts open circuit or high resistance.</w:t>
            </w:r>
          </w:p>
          <w:p w:rsidR="003D5BF5" w:rsidRPr="00491805" w:rsidRDefault="003D5BF5" w:rsidP="00F21FF3">
            <w:pPr>
              <w:pStyle w:val="ListParagraph"/>
              <w:numPr>
                <w:ilvl w:val="0"/>
                <w:numId w:val="49"/>
              </w:numPr>
              <w:spacing w:line="276" w:lineRule="auto"/>
              <w:rPr>
                <w:rFonts w:asciiTheme="majorBidi" w:hAnsiTheme="majorBidi" w:cstheme="majorBidi"/>
                <w:sz w:val="24"/>
                <w:szCs w:val="24"/>
              </w:rPr>
            </w:pPr>
            <w:r w:rsidRPr="00491805">
              <w:rPr>
                <w:rFonts w:asciiTheme="majorBidi" w:hAnsiTheme="majorBidi" w:cstheme="majorBidi"/>
                <w:sz w:val="24"/>
                <w:szCs w:val="24"/>
              </w:rPr>
              <w:t>Blades and/or arm springs in poor condition</w:t>
            </w:r>
          </w:p>
        </w:tc>
      </w:tr>
      <w:tr w:rsidR="003D5BF5" w:rsidTr="008F2771">
        <w:trPr>
          <w:trHeight w:val="2198"/>
        </w:trPr>
        <w:tc>
          <w:tcPr>
            <w:tcW w:w="3415" w:type="dxa"/>
          </w:tcPr>
          <w:p w:rsidR="003D5BF5" w:rsidRPr="00295173" w:rsidRDefault="003D5BF5" w:rsidP="003D5BF5">
            <w:pPr>
              <w:spacing w:line="360" w:lineRule="auto"/>
              <w:jc w:val="center"/>
              <w:rPr>
                <w:rFonts w:asciiTheme="majorBidi" w:hAnsiTheme="majorBidi" w:cstheme="majorBidi"/>
                <w:sz w:val="24"/>
                <w:szCs w:val="24"/>
              </w:rPr>
            </w:pPr>
            <w:r w:rsidRPr="00295173">
              <w:rPr>
                <w:rFonts w:asciiTheme="majorBidi" w:hAnsiTheme="majorBidi" w:cstheme="majorBidi"/>
                <w:sz w:val="24"/>
                <w:szCs w:val="24"/>
              </w:rPr>
              <w:t>Washers not working or poor operation</w:t>
            </w:r>
          </w:p>
        </w:tc>
        <w:tc>
          <w:tcPr>
            <w:tcW w:w="5935" w:type="dxa"/>
          </w:tcPr>
          <w:p w:rsidR="003D5BF5" w:rsidRPr="00491805" w:rsidRDefault="003D5BF5" w:rsidP="00F21FF3">
            <w:pPr>
              <w:pStyle w:val="ListParagraph"/>
              <w:numPr>
                <w:ilvl w:val="0"/>
                <w:numId w:val="49"/>
              </w:numPr>
              <w:autoSpaceDE w:val="0"/>
              <w:autoSpaceDN w:val="0"/>
              <w:adjustRightInd w:val="0"/>
              <w:spacing w:line="276" w:lineRule="auto"/>
              <w:rPr>
                <w:rFonts w:asciiTheme="majorBidi" w:hAnsiTheme="majorBidi" w:cstheme="majorBidi"/>
                <w:sz w:val="24"/>
                <w:szCs w:val="24"/>
              </w:rPr>
            </w:pPr>
            <w:r w:rsidRPr="00491805">
              <w:rPr>
                <w:rFonts w:asciiTheme="majorBidi" w:hAnsiTheme="majorBidi" w:cstheme="majorBidi"/>
                <w:sz w:val="24"/>
                <w:szCs w:val="24"/>
              </w:rPr>
              <w:t>Loose or broken wiring/connections/fuse.</w:t>
            </w:r>
          </w:p>
          <w:p w:rsidR="003D5BF5" w:rsidRPr="00491805" w:rsidRDefault="003D5BF5" w:rsidP="00F21FF3">
            <w:pPr>
              <w:pStyle w:val="ListParagraph"/>
              <w:numPr>
                <w:ilvl w:val="0"/>
                <w:numId w:val="49"/>
              </w:numPr>
              <w:autoSpaceDE w:val="0"/>
              <w:autoSpaceDN w:val="0"/>
              <w:adjustRightInd w:val="0"/>
              <w:spacing w:line="276" w:lineRule="auto"/>
              <w:rPr>
                <w:rFonts w:asciiTheme="majorBidi" w:hAnsiTheme="majorBidi" w:cstheme="majorBidi"/>
                <w:sz w:val="24"/>
                <w:szCs w:val="24"/>
              </w:rPr>
            </w:pPr>
            <w:r w:rsidRPr="00491805">
              <w:rPr>
                <w:rFonts w:asciiTheme="majorBidi" w:hAnsiTheme="majorBidi" w:cstheme="majorBidi"/>
                <w:sz w:val="24"/>
                <w:szCs w:val="24"/>
              </w:rPr>
              <w:t>Corrosion in washer motor connections.</w:t>
            </w:r>
          </w:p>
          <w:p w:rsidR="003D5BF5" w:rsidRPr="00491805" w:rsidRDefault="003D5BF5" w:rsidP="00F21FF3">
            <w:pPr>
              <w:pStyle w:val="ListParagraph"/>
              <w:numPr>
                <w:ilvl w:val="0"/>
                <w:numId w:val="49"/>
              </w:numPr>
              <w:autoSpaceDE w:val="0"/>
              <w:autoSpaceDN w:val="0"/>
              <w:adjustRightInd w:val="0"/>
              <w:spacing w:line="276" w:lineRule="auto"/>
              <w:rPr>
                <w:rFonts w:asciiTheme="majorBidi" w:hAnsiTheme="majorBidi" w:cstheme="majorBidi"/>
                <w:sz w:val="24"/>
                <w:szCs w:val="24"/>
              </w:rPr>
            </w:pPr>
            <w:r w:rsidRPr="00491805">
              <w:rPr>
                <w:rFonts w:asciiTheme="majorBidi" w:hAnsiTheme="majorBidi" w:cstheme="majorBidi"/>
                <w:sz w:val="24"/>
                <w:szCs w:val="24"/>
              </w:rPr>
              <w:t>Switch not making contact.</w:t>
            </w:r>
          </w:p>
          <w:p w:rsidR="003D5BF5" w:rsidRPr="00491805" w:rsidRDefault="003D5BF5" w:rsidP="00F21FF3">
            <w:pPr>
              <w:pStyle w:val="ListParagraph"/>
              <w:numPr>
                <w:ilvl w:val="0"/>
                <w:numId w:val="49"/>
              </w:numPr>
              <w:autoSpaceDE w:val="0"/>
              <w:autoSpaceDN w:val="0"/>
              <w:adjustRightInd w:val="0"/>
              <w:spacing w:line="276" w:lineRule="auto"/>
              <w:rPr>
                <w:rFonts w:asciiTheme="majorBidi" w:hAnsiTheme="majorBidi" w:cstheme="majorBidi"/>
                <w:sz w:val="24"/>
                <w:szCs w:val="24"/>
              </w:rPr>
            </w:pPr>
            <w:r w:rsidRPr="00491805">
              <w:rPr>
                <w:rFonts w:asciiTheme="majorBidi" w:hAnsiTheme="majorBidi" w:cstheme="majorBidi"/>
                <w:sz w:val="24"/>
                <w:szCs w:val="24"/>
              </w:rPr>
              <w:t>Pump motor poor or not working.</w:t>
            </w:r>
          </w:p>
          <w:p w:rsidR="003D5BF5" w:rsidRPr="00491805" w:rsidRDefault="003D5BF5" w:rsidP="00F21FF3">
            <w:pPr>
              <w:pStyle w:val="ListParagraph"/>
              <w:numPr>
                <w:ilvl w:val="0"/>
                <w:numId w:val="49"/>
              </w:numPr>
              <w:autoSpaceDE w:val="0"/>
              <w:autoSpaceDN w:val="0"/>
              <w:adjustRightInd w:val="0"/>
              <w:spacing w:line="276" w:lineRule="auto"/>
              <w:rPr>
                <w:rFonts w:asciiTheme="majorBidi" w:hAnsiTheme="majorBidi" w:cstheme="majorBidi"/>
                <w:sz w:val="24"/>
                <w:szCs w:val="24"/>
              </w:rPr>
            </w:pPr>
            <w:r w:rsidRPr="00491805">
              <w:rPr>
                <w:rFonts w:asciiTheme="majorBidi" w:hAnsiTheme="majorBidi" w:cstheme="majorBidi"/>
                <w:sz w:val="24"/>
                <w:szCs w:val="24"/>
              </w:rPr>
              <w:t>Blocked pipes or jets.</w:t>
            </w:r>
          </w:p>
          <w:p w:rsidR="003D5BF5" w:rsidRPr="00491805" w:rsidRDefault="003D5BF5" w:rsidP="00F21FF3">
            <w:pPr>
              <w:pStyle w:val="ListParagraph"/>
              <w:numPr>
                <w:ilvl w:val="0"/>
                <w:numId w:val="49"/>
              </w:numPr>
              <w:spacing w:line="276" w:lineRule="auto"/>
              <w:rPr>
                <w:rFonts w:asciiTheme="majorBidi" w:hAnsiTheme="majorBidi" w:cstheme="majorBidi"/>
                <w:sz w:val="24"/>
                <w:szCs w:val="24"/>
              </w:rPr>
            </w:pPr>
            <w:r w:rsidRPr="00491805">
              <w:rPr>
                <w:rFonts w:asciiTheme="majorBidi" w:hAnsiTheme="majorBidi" w:cstheme="majorBidi"/>
                <w:sz w:val="24"/>
                <w:szCs w:val="24"/>
              </w:rPr>
              <w:t>Incorrect fluid additive used.</w:t>
            </w:r>
          </w:p>
        </w:tc>
      </w:tr>
    </w:tbl>
    <w:p w:rsidR="003D5BF5" w:rsidRPr="003D5BF5" w:rsidRDefault="00F40F7B" w:rsidP="00F21FF3">
      <w:pPr>
        <w:pStyle w:val="ListParagraph"/>
        <w:numPr>
          <w:ilvl w:val="0"/>
          <w:numId w:val="50"/>
        </w:numPr>
        <w:autoSpaceDE w:val="0"/>
        <w:autoSpaceDN w:val="0"/>
        <w:adjustRightInd w:val="0"/>
        <w:spacing w:after="0" w:line="360" w:lineRule="auto"/>
        <w:rPr>
          <w:rFonts w:asciiTheme="majorBidi" w:hAnsiTheme="majorBidi" w:cstheme="majorBidi"/>
          <w:sz w:val="24"/>
          <w:szCs w:val="24"/>
        </w:rPr>
      </w:pPr>
      <w:r w:rsidRPr="003D5BF5">
        <w:rPr>
          <w:rFonts w:asciiTheme="majorBidi" w:hAnsiTheme="majorBidi" w:cstheme="majorBidi"/>
          <w:sz w:val="24"/>
          <w:szCs w:val="24"/>
        </w:rPr>
        <w:t xml:space="preserve">These are not rebuilt or </w:t>
      </w:r>
      <w:r w:rsidR="002C67FD" w:rsidRPr="003D5BF5">
        <w:rPr>
          <w:rFonts w:asciiTheme="majorBidi" w:hAnsiTheme="majorBidi" w:cstheme="majorBidi"/>
          <w:sz w:val="24"/>
          <w:szCs w:val="24"/>
        </w:rPr>
        <w:t>repaired; they</w:t>
      </w:r>
      <w:r w:rsidRPr="003D5BF5">
        <w:rPr>
          <w:rFonts w:asciiTheme="majorBidi" w:hAnsiTheme="majorBidi" w:cstheme="majorBidi"/>
          <w:sz w:val="24"/>
          <w:szCs w:val="24"/>
        </w:rPr>
        <w:t xml:space="preserve"> must be replaced. </w:t>
      </w:r>
    </w:p>
    <w:p w:rsidR="003D5BF5" w:rsidRPr="003D5BF5" w:rsidRDefault="003D5BF5" w:rsidP="008F2771">
      <w:pPr>
        <w:spacing w:before="240" w:line="360" w:lineRule="auto"/>
        <w:ind w:left="360"/>
        <w:rPr>
          <w:b/>
          <w:bCs/>
        </w:rPr>
      </w:pPr>
      <w:r w:rsidRPr="003D5BF5">
        <w:rPr>
          <w:rFonts w:asciiTheme="majorBidi" w:hAnsiTheme="majorBidi" w:cstheme="majorBidi"/>
          <w:b/>
          <w:bCs/>
          <w:sz w:val="24"/>
          <w:szCs w:val="24"/>
        </w:rPr>
        <w:t>Common symptoms and possible faults of windshield wipers and Washers system malfunction</w:t>
      </w:r>
    </w:p>
    <w:p w:rsidR="003D0170" w:rsidRDefault="003D0170" w:rsidP="005E0702">
      <w:pPr>
        <w:autoSpaceDE w:val="0"/>
        <w:autoSpaceDN w:val="0"/>
        <w:adjustRightInd w:val="0"/>
        <w:spacing w:after="0" w:line="360" w:lineRule="auto"/>
        <w:jc w:val="both"/>
        <w:rPr>
          <w:rFonts w:asciiTheme="majorBidi" w:hAnsiTheme="majorBidi" w:cstheme="majorBidi"/>
          <w:sz w:val="24"/>
          <w:szCs w:val="24"/>
        </w:rPr>
      </w:pPr>
    </w:p>
    <w:p w:rsidR="00E4779D" w:rsidRDefault="00E4779D" w:rsidP="005E0702">
      <w:pPr>
        <w:autoSpaceDE w:val="0"/>
        <w:autoSpaceDN w:val="0"/>
        <w:adjustRightInd w:val="0"/>
        <w:spacing w:after="0" w:line="360" w:lineRule="auto"/>
        <w:jc w:val="both"/>
        <w:rPr>
          <w:rFonts w:asciiTheme="majorBidi" w:hAnsiTheme="majorBidi" w:cstheme="majorBidi"/>
          <w:sz w:val="24"/>
          <w:szCs w:val="24"/>
        </w:rPr>
      </w:pPr>
    </w:p>
    <w:p w:rsidR="00E4779D" w:rsidRPr="005E0702" w:rsidRDefault="00E4779D" w:rsidP="005E0702">
      <w:pPr>
        <w:autoSpaceDE w:val="0"/>
        <w:autoSpaceDN w:val="0"/>
        <w:adjustRightInd w:val="0"/>
        <w:spacing w:after="0" w:line="360" w:lineRule="auto"/>
        <w:jc w:val="both"/>
        <w:rPr>
          <w:rFonts w:asciiTheme="majorBidi" w:hAnsiTheme="majorBidi" w:cstheme="majorBidi"/>
          <w:sz w:val="24"/>
          <w:szCs w:val="24"/>
        </w:rPr>
      </w:pPr>
    </w:p>
    <w:p w:rsidR="0072061C" w:rsidRPr="008D0DA0" w:rsidRDefault="0072061C" w:rsidP="00DB7144">
      <w:pPr>
        <w:pStyle w:val="Heading1"/>
        <w:framePr w:h="541" w:hRule="exact" w:wrap="auto" w:vAnchor="text" w:hAnchor="page" w:x="1606" w:y="-266"/>
        <w:rPr>
          <w:rFonts w:asciiTheme="majorBidi" w:eastAsia="Times New Roman" w:hAnsiTheme="majorBidi"/>
        </w:rPr>
      </w:pPr>
      <w:bookmarkStart w:id="53" w:name="_Toc113254574"/>
      <w:r w:rsidRPr="008D0DA0">
        <w:rPr>
          <w:rFonts w:asciiTheme="majorBidi" w:hAnsiTheme="majorBidi"/>
        </w:rPr>
        <w:t>Self-check-3</w:t>
      </w:r>
      <w:bookmarkEnd w:id="53"/>
    </w:p>
    <w:p w:rsidR="005E0702" w:rsidRPr="00525954" w:rsidRDefault="005E0702" w:rsidP="0063283B">
      <w:pPr>
        <w:autoSpaceDE w:val="0"/>
        <w:autoSpaceDN w:val="0"/>
        <w:adjustRightInd w:val="0"/>
        <w:spacing w:after="0" w:line="360" w:lineRule="auto"/>
        <w:jc w:val="both"/>
        <w:rPr>
          <w:rFonts w:asciiTheme="majorBidi" w:hAnsiTheme="majorBidi" w:cstheme="majorBidi"/>
          <w:b/>
          <w:bCs/>
          <w:sz w:val="24"/>
          <w:szCs w:val="24"/>
        </w:rPr>
      </w:pPr>
    </w:p>
    <w:p w:rsidR="00525954" w:rsidRPr="000B7236" w:rsidRDefault="00525954" w:rsidP="000B7236">
      <w:pPr>
        <w:rPr>
          <w:rFonts w:asciiTheme="majorBidi" w:hAnsiTheme="majorBidi" w:cstheme="majorBidi"/>
          <w:sz w:val="24"/>
          <w:szCs w:val="24"/>
        </w:rPr>
      </w:pPr>
      <w:r w:rsidRPr="00C77AD9">
        <w:rPr>
          <w:rFonts w:asciiTheme="majorBidi" w:hAnsiTheme="majorBidi" w:cstheme="majorBidi"/>
          <w:b/>
          <w:bCs/>
          <w:sz w:val="24"/>
          <w:szCs w:val="24"/>
        </w:rPr>
        <w:t>Directions:</w:t>
      </w:r>
      <w:r w:rsidRPr="000B7236">
        <w:rPr>
          <w:rFonts w:asciiTheme="majorBidi" w:hAnsiTheme="majorBidi" w:cstheme="majorBidi"/>
          <w:sz w:val="24"/>
          <w:szCs w:val="24"/>
        </w:rPr>
        <w:t xml:space="preserve">  Answer all the questions listed below. Use the Answer sheet provided in the next page:</w:t>
      </w:r>
    </w:p>
    <w:p w:rsidR="004B7EBF" w:rsidRPr="000B7236" w:rsidRDefault="00C77AD9" w:rsidP="000B7236">
      <w:pPr>
        <w:rPr>
          <w:rFonts w:asciiTheme="majorBidi" w:hAnsiTheme="majorBidi" w:cstheme="majorBidi"/>
          <w:sz w:val="24"/>
          <w:szCs w:val="24"/>
        </w:rPr>
      </w:pPr>
      <w:r>
        <w:rPr>
          <w:rFonts w:asciiTheme="majorBidi" w:hAnsiTheme="majorBidi" w:cstheme="majorBidi"/>
          <w:sz w:val="24"/>
          <w:szCs w:val="24"/>
        </w:rPr>
        <w:t xml:space="preserve">1. </w:t>
      </w:r>
      <w:r w:rsidR="004B7EBF" w:rsidRPr="000B7236">
        <w:rPr>
          <w:rFonts w:asciiTheme="majorBidi" w:hAnsiTheme="majorBidi" w:cstheme="majorBidi"/>
          <w:sz w:val="24"/>
          <w:szCs w:val="24"/>
        </w:rPr>
        <w:t>Wiper and washer systems are being discussed. Technician A states that before testing a washer system, be sure there is adequate liquid in the washer tank. Technician B states that some vehicles use a rain sensor to indicate water on the windshield to the body computer. Who is correct?</w:t>
      </w:r>
    </w:p>
    <w:p w:rsidR="004B7EBF" w:rsidRPr="000B7236" w:rsidRDefault="004B7EBF" w:rsidP="000B7236">
      <w:pPr>
        <w:ind w:firstLine="720"/>
        <w:rPr>
          <w:rFonts w:asciiTheme="majorBidi" w:hAnsiTheme="majorBidi" w:cstheme="majorBidi"/>
          <w:sz w:val="24"/>
          <w:szCs w:val="24"/>
        </w:rPr>
      </w:pPr>
      <w:r w:rsidRPr="000B7236">
        <w:rPr>
          <w:rFonts w:asciiTheme="majorBidi" w:hAnsiTheme="majorBidi" w:cstheme="majorBidi"/>
          <w:sz w:val="24"/>
          <w:szCs w:val="24"/>
        </w:rPr>
        <w:t xml:space="preserve">a. Technician A only           </w:t>
      </w:r>
      <w:r w:rsidRPr="000B7236">
        <w:rPr>
          <w:rFonts w:asciiTheme="majorBidi" w:hAnsiTheme="majorBidi" w:cstheme="majorBidi"/>
          <w:sz w:val="24"/>
          <w:szCs w:val="24"/>
        </w:rPr>
        <w:tab/>
      </w:r>
      <w:r w:rsidRPr="000B7236">
        <w:rPr>
          <w:rFonts w:asciiTheme="majorBidi" w:hAnsiTheme="majorBidi" w:cstheme="majorBidi"/>
          <w:sz w:val="24"/>
          <w:szCs w:val="24"/>
        </w:rPr>
        <w:tab/>
      </w:r>
      <w:r w:rsidRPr="000B7236">
        <w:rPr>
          <w:rFonts w:asciiTheme="majorBidi" w:hAnsiTheme="majorBidi" w:cstheme="majorBidi"/>
          <w:sz w:val="24"/>
          <w:szCs w:val="24"/>
        </w:rPr>
        <w:tab/>
        <w:t xml:space="preserve">b. Technician B only            </w:t>
      </w:r>
    </w:p>
    <w:p w:rsidR="004B7EBF" w:rsidRPr="000B7236" w:rsidRDefault="000B7236" w:rsidP="000B7236">
      <w:pPr>
        <w:ind w:firstLine="720"/>
        <w:rPr>
          <w:rFonts w:asciiTheme="majorBidi" w:hAnsiTheme="majorBidi" w:cstheme="majorBidi"/>
          <w:sz w:val="24"/>
          <w:szCs w:val="24"/>
        </w:rPr>
      </w:pPr>
      <w:r>
        <w:rPr>
          <w:rFonts w:asciiTheme="majorBidi" w:hAnsiTheme="majorBidi" w:cstheme="majorBidi"/>
          <w:sz w:val="24"/>
          <w:szCs w:val="24"/>
        </w:rPr>
        <w:t xml:space="preserve">b. </w:t>
      </w:r>
      <w:r w:rsidR="004B7EBF" w:rsidRPr="000B7236">
        <w:rPr>
          <w:rFonts w:asciiTheme="majorBidi" w:hAnsiTheme="majorBidi" w:cstheme="majorBidi"/>
          <w:sz w:val="24"/>
          <w:szCs w:val="24"/>
        </w:rPr>
        <w:t xml:space="preserve"> Both Technicians A and B    </w:t>
      </w:r>
      <w:r w:rsidR="004B7EBF" w:rsidRPr="000B7236">
        <w:rPr>
          <w:rFonts w:asciiTheme="majorBidi" w:hAnsiTheme="majorBidi" w:cstheme="majorBidi"/>
          <w:sz w:val="24"/>
          <w:szCs w:val="24"/>
        </w:rPr>
        <w:tab/>
      </w:r>
      <w:r w:rsidR="004B7EBF" w:rsidRPr="000B7236">
        <w:rPr>
          <w:rFonts w:asciiTheme="majorBidi" w:hAnsiTheme="majorBidi" w:cstheme="majorBidi"/>
          <w:sz w:val="24"/>
          <w:szCs w:val="24"/>
        </w:rPr>
        <w:tab/>
        <w:t>d. Neither Technician A nor B</w:t>
      </w:r>
    </w:p>
    <w:p w:rsidR="000B7236" w:rsidRPr="000B7236" w:rsidRDefault="00C77AD9" w:rsidP="000B7236">
      <w:pPr>
        <w:rPr>
          <w:rFonts w:asciiTheme="majorBidi" w:hAnsiTheme="majorBidi" w:cstheme="majorBidi"/>
          <w:sz w:val="24"/>
          <w:szCs w:val="24"/>
        </w:rPr>
      </w:pPr>
      <w:r>
        <w:rPr>
          <w:rFonts w:asciiTheme="majorBidi" w:hAnsiTheme="majorBidi" w:cstheme="majorBidi"/>
          <w:sz w:val="24"/>
          <w:szCs w:val="24"/>
        </w:rPr>
        <w:t xml:space="preserve">2. </w:t>
      </w:r>
      <w:r w:rsidR="000B7236" w:rsidRPr="000B7236">
        <w:rPr>
          <w:rFonts w:asciiTheme="majorBidi" w:hAnsiTheme="majorBidi" w:cstheme="majorBidi"/>
          <w:sz w:val="24"/>
          <w:szCs w:val="24"/>
        </w:rPr>
        <w:t>A malfunctioning windshield wiper system is bei</w:t>
      </w:r>
      <w:r w:rsidR="000B7236">
        <w:rPr>
          <w:rFonts w:asciiTheme="majorBidi" w:hAnsiTheme="majorBidi" w:cstheme="majorBidi"/>
          <w:sz w:val="24"/>
          <w:szCs w:val="24"/>
        </w:rPr>
        <w:t xml:space="preserve">ng discussed. The wipers do not </w:t>
      </w:r>
      <w:r w:rsidR="000B7236" w:rsidRPr="000B7236">
        <w:rPr>
          <w:rFonts w:asciiTheme="majorBidi" w:hAnsiTheme="majorBidi" w:cstheme="majorBidi"/>
          <w:sz w:val="24"/>
          <w:szCs w:val="24"/>
        </w:rPr>
        <w:t>move. Technician A states that if the motor can b</w:t>
      </w:r>
      <w:r w:rsidR="000B7236">
        <w:rPr>
          <w:rFonts w:asciiTheme="majorBidi" w:hAnsiTheme="majorBidi" w:cstheme="majorBidi"/>
          <w:sz w:val="24"/>
          <w:szCs w:val="24"/>
        </w:rPr>
        <w:t xml:space="preserve">e heard running, the problem is </w:t>
      </w:r>
      <w:r w:rsidR="000B7236" w:rsidRPr="000B7236">
        <w:rPr>
          <w:rFonts w:asciiTheme="majorBidi" w:hAnsiTheme="majorBidi" w:cstheme="majorBidi"/>
          <w:sz w:val="24"/>
          <w:szCs w:val="24"/>
        </w:rPr>
        <w:t>likely mechanical rather than electrical. Techni</w:t>
      </w:r>
      <w:r w:rsidR="000B7236">
        <w:rPr>
          <w:rFonts w:asciiTheme="majorBidi" w:hAnsiTheme="majorBidi" w:cstheme="majorBidi"/>
          <w:sz w:val="24"/>
          <w:szCs w:val="24"/>
        </w:rPr>
        <w:t xml:space="preserve">cian B states that if the motor </w:t>
      </w:r>
      <w:r w:rsidR="000B7236" w:rsidRPr="000B7236">
        <w:rPr>
          <w:rFonts w:asciiTheme="majorBidi" w:hAnsiTheme="majorBidi" w:cstheme="majorBidi"/>
          <w:sz w:val="24"/>
          <w:szCs w:val="24"/>
        </w:rPr>
        <w:t>cannot be heard, the problem could be the motor, or</w:t>
      </w:r>
      <w:r w:rsidR="000B7236">
        <w:rPr>
          <w:rFonts w:asciiTheme="majorBidi" w:hAnsiTheme="majorBidi" w:cstheme="majorBidi"/>
          <w:sz w:val="24"/>
          <w:szCs w:val="24"/>
        </w:rPr>
        <w:t xml:space="preserve"> a problem in the electrical </w:t>
      </w:r>
      <w:r w:rsidR="000B7236" w:rsidRPr="000B7236">
        <w:rPr>
          <w:rFonts w:asciiTheme="majorBidi" w:hAnsiTheme="majorBidi" w:cstheme="majorBidi"/>
          <w:sz w:val="24"/>
          <w:szCs w:val="24"/>
        </w:rPr>
        <w:t>circuit or control device. Who is correct?</w:t>
      </w:r>
    </w:p>
    <w:p w:rsidR="000B7236" w:rsidRPr="000B7236" w:rsidRDefault="000B7236" w:rsidP="000B7236">
      <w:pPr>
        <w:ind w:firstLine="720"/>
        <w:rPr>
          <w:rFonts w:asciiTheme="majorBidi" w:hAnsiTheme="majorBidi" w:cstheme="majorBidi"/>
          <w:sz w:val="24"/>
          <w:szCs w:val="24"/>
        </w:rPr>
      </w:pPr>
      <w:r w:rsidRPr="000B7236">
        <w:rPr>
          <w:rFonts w:asciiTheme="majorBidi" w:hAnsiTheme="majorBidi" w:cstheme="majorBidi"/>
          <w:sz w:val="24"/>
          <w:szCs w:val="24"/>
        </w:rPr>
        <w:t xml:space="preserve">a. </w:t>
      </w:r>
      <w:r>
        <w:rPr>
          <w:rFonts w:asciiTheme="majorBidi" w:hAnsiTheme="majorBidi" w:cstheme="majorBidi"/>
          <w:sz w:val="24"/>
          <w:szCs w:val="24"/>
        </w:rPr>
        <w:t xml:space="preserve">Technician A only    </w:t>
      </w:r>
      <w:r>
        <w:rPr>
          <w:rFonts w:asciiTheme="majorBidi" w:hAnsiTheme="majorBidi" w:cstheme="majorBidi"/>
          <w:sz w:val="24"/>
          <w:szCs w:val="24"/>
        </w:rPr>
        <w:tab/>
      </w:r>
      <w:r>
        <w:rPr>
          <w:rFonts w:asciiTheme="majorBidi" w:hAnsiTheme="majorBidi" w:cstheme="majorBidi"/>
          <w:sz w:val="24"/>
          <w:szCs w:val="24"/>
        </w:rPr>
        <w:tab/>
      </w:r>
      <w:r>
        <w:rPr>
          <w:rFonts w:asciiTheme="majorBidi" w:hAnsiTheme="majorBidi" w:cstheme="majorBidi"/>
          <w:sz w:val="24"/>
          <w:szCs w:val="24"/>
        </w:rPr>
        <w:tab/>
        <w:t xml:space="preserve"> </w:t>
      </w:r>
      <w:r w:rsidRPr="000B7236">
        <w:rPr>
          <w:rFonts w:asciiTheme="majorBidi" w:hAnsiTheme="majorBidi" w:cstheme="majorBidi"/>
          <w:sz w:val="24"/>
          <w:szCs w:val="24"/>
        </w:rPr>
        <w:t>b. Technician B only</w:t>
      </w:r>
    </w:p>
    <w:p w:rsidR="000B7236" w:rsidRDefault="000B7236" w:rsidP="000B7236">
      <w:pPr>
        <w:ind w:firstLine="720"/>
        <w:rPr>
          <w:rFonts w:asciiTheme="majorBidi" w:hAnsiTheme="majorBidi" w:cstheme="majorBidi"/>
          <w:sz w:val="24"/>
          <w:szCs w:val="24"/>
        </w:rPr>
      </w:pPr>
      <w:r w:rsidRPr="000B7236">
        <w:rPr>
          <w:rFonts w:asciiTheme="majorBidi" w:hAnsiTheme="majorBidi" w:cstheme="majorBidi"/>
          <w:sz w:val="24"/>
          <w:szCs w:val="24"/>
        </w:rPr>
        <w:t xml:space="preserve">c. </w:t>
      </w:r>
      <w:r>
        <w:rPr>
          <w:rFonts w:asciiTheme="majorBidi" w:hAnsiTheme="majorBidi" w:cstheme="majorBidi"/>
          <w:sz w:val="24"/>
          <w:szCs w:val="24"/>
        </w:rPr>
        <w:t xml:space="preserve">Both Technicians A and B   </w:t>
      </w:r>
      <w:r>
        <w:rPr>
          <w:rFonts w:asciiTheme="majorBidi" w:hAnsiTheme="majorBidi" w:cstheme="majorBidi"/>
          <w:sz w:val="24"/>
          <w:szCs w:val="24"/>
        </w:rPr>
        <w:tab/>
      </w:r>
      <w:r>
        <w:rPr>
          <w:rFonts w:asciiTheme="majorBidi" w:hAnsiTheme="majorBidi" w:cstheme="majorBidi"/>
          <w:sz w:val="24"/>
          <w:szCs w:val="24"/>
        </w:rPr>
        <w:tab/>
      </w:r>
      <w:r w:rsidRPr="000B7236">
        <w:rPr>
          <w:rFonts w:asciiTheme="majorBidi" w:hAnsiTheme="majorBidi" w:cstheme="majorBidi"/>
          <w:sz w:val="24"/>
          <w:szCs w:val="24"/>
        </w:rPr>
        <w:t>d. Neither Technician A nor B</w:t>
      </w:r>
    </w:p>
    <w:p w:rsidR="00D87D03" w:rsidRDefault="00F25A5C" w:rsidP="00D87D03">
      <w:pPr>
        <w:rPr>
          <w:rStyle w:val="t"/>
          <w:rFonts w:asciiTheme="majorBidi" w:hAnsiTheme="majorBidi" w:cstheme="majorBidi"/>
          <w:color w:val="000000"/>
          <w:sz w:val="24"/>
          <w:szCs w:val="24"/>
          <w:bdr w:val="none" w:sz="0" w:space="0" w:color="auto" w:frame="1"/>
          <w:shd w:val="clear" w:color="auto" w:fill="FFFFFF"/>
        </w:rPr>
      </w:pPr>
      <w:r w:rsidRPr="00D87D03">
        <w:rPr>
          <w:rStyle w:val="t"/>
          <w:rFonts w:asciiTheme="majorBidi" w:hAnsiTheme="majorBidi" w:cstheme="majorBidi"/>
          <w:color w:val="000000"/>
          <w:spacing w:val="-2"/>
          <w:sz w:val="24"/>
          <w:szCs w:val="24"/>
          <w:bdr w:val="none" w:sz="0" w:space="0" w:color="auto" w:frame="1"/>
          <w:shd w:val="clear" w:color="auto" w:fill="FFFFFF"/>
        </w:rPr>
        <w:t>3.</w:t>
      </w:r>
      <w:r w:rsidRPr="00D87D03">
        <w:rPr>
          <w:rStyle w:val="t"/>
          <w:rFonts w:asciiTheme="majorBidi" w:hAnsiTheme="majorBidi" w:cstheme="majorBidi"/>
          <w:color w:val="000000"/>
          <w:sz w:val="24"/>
          <w:szCs w:val="24"/>
          <w:bdr w:val="none" w:sz="0" w:space="0" w:color="auto" w:frame="1"/>
          <w:shd w:val="clear" w:color="auto" w:fill="FFFFFF"/>
        </w:rPr>
        <w:t>After the wipers are turned off, the ______ switch provides power to the wiper motor until the wiper’s blades</w:t>
      </w:r>
      <w:r w:rsidR="00D87D03">
        <w:rPr>
          <w:rStyle w:val="t"/>
          <w:rFonts w:asciiTheme="majorBidi" w:hAnsiTheme="majorBidi" w:cstheme="majorBidi"/>
          <w:color w:val="000000"/>
          <w:sz w:val="24"/>
          <w:szCs w:val="24"/>
          <w:bdr w:val="none" w:sz="0" w:space="0" w:color="auto" w:frame="1"/>
          <w:shd w:val="clear" w:color="auto" w:fill="FFFFFF"/>
        </w:rPr>
        <w:t xml:space="preserve"> </w:t>
      </w:r>
      <w:r w:rsidRPr="00D87D03">
        <w:rPr>
          <w:rStyle w:val="t"/>
          <w:rFonts w:asciiTheme="majorBidi" w:hAnsiTheme="majorBidi" w:cstheme="majorBidi"/>
          <w:color w:val="000000"/>
          <w:sz w:val="24"/>
          <w:szCs w:val="24"/>
          <w:bdr w:val="none" w:sz="0" w:space="0" w:color="auto" w:frame="1"/>
          <w:shd w:val="clear" w:color="auto" w:fill="FFFFFF"/>
        </w:rPr>
        <w:t>reach the bottom of the windshield.</w:t>
      </w:r>
      <w:r w:rsidR="00D87D03">
        <w:rPr>
          <w:rStyle w:val="t"/>
          <w:rFonts w:asciiTheme="majorBidi" w:hAnsiTheme="majorBidi" w:cstheme="majorBidi"/>
          <w:color w:val="000000"/>
          <w:sz w:val="24"/>
          <w:szCs w:val="24"/>
          <w:bdr w:val="none" w:sz="0" w:space="0" w:color="auto" w:frame="1"/>
          <w:shd w:val="clear" w:color="auto" w:fill="FFFFFF"/>
        </w:rPr>
        <w:t xml:space="preserve"> </w:t>
      </w:r>
    </w:p>
    <w:p w:rsidR="00F25A5C" w:rsidRPr="00D87D03" w:rsidRDefault="00F25A5C" w:rsidP="00D87D03">
      <w:pPr>
        <w:ind w:firstLine="720"/>
        <w:rPr>
          <w:rFonts w:asciiTheme="majorBidi" w:hAnsiTheme="majorBidi" w:cstheme="majorBidi"/>
          <w:sz w:val="24"/>
          <w:szCs w:val="24"/>
        </w:rPr>
      </w:pPr>
      <w:r w:rsidRPr="00D87D03">
        <w:rPr>
          <w:rStyle w:val="t"/>
          <w:rFonts w:asciiTheme="majorBidi" w:hAnsiTheme="majorBidi" w:cstheme="majorBidi"/>
          <w:color w:val="000000"/>
          <w:spacing w:val="2"/>
          <w:sz w:val="24"/>
          <w:szCs w:val="24"/>
          <w:bdr w:val="none" w:sz="0" w:space="0" w:color="auto" w:frame="1"/>
          <w:shd w:val="clear" w:color="auto" w:fill="FFFFFF"/>
        </w:rPr>
        <w:t>A.</w:t>
      </w:r>
      <w:r w:rsidR="00D87D03">
        <w:rPr>
          <w:rStyle w:val="t"/>
          <w:rFonts w:asciiTheme="majorBidi" w:hAnsiTheme="majorBidi" w:cstheme="majorBidi"/>
          <w:color w:val="000000"/>
          <w:spacing w:val="2"/>
          <w:sz w:val="24"/>
          <w:szCs w:val="24"/>
          <w:bdr w:val="none" w:sz="0" w:space="0" w:color="auto" w:frame="1"/>
          <w:shd w:val="clear" w:color="auto" w:fill="FFFFFF"/>
        </w:rPr>
        <w:t xml:space="preserve"> </w:t>
      </w:r>
      <w:r w:rsidRPr="00D87D03">
        <w:rPr>
          <w:rStyle w:val="t"/>
          <w:rFonts w:asciiTheme="majorBidi" w:hAnsiTheme="majorBidi" w:cstheme="majorBidi"/>
          <w:color w:val="000000"/>
          <w:sz w:val="24"/>
          <w:szCs w:val="24"/>
          <w:bdr w:val="none" w:sz="0" w:space="0" w:color="auto" w:frame="1"/>
          <w:shd w:val="clear" w:color="auto" w:fill="FFFFFF"/>
        </w:rPr>
        <w:t>Interval</w:t>
      </w:r>
      <w:r w:rsidR="00D87D03">
        <w:rPr>
          <w:rStyle w:val="t"/>
          <w:rFonts w:asciiTheme="majorBidi" w:hAnsiTheme="majorBidi" w:cstheme="majorBidi"/>
          <w:color w:val="000000"/>
          <w:sz w:val="24"/>
          <w:szCs w:val="24"/>
          <w:bdr w:val="none" w:sz="0" w:space="0" w:color="auto" w:frame="1"/>
          <w:shd w:val="clear" w:color="auto" w:fill="FFFFFF"/>
        </w:rPr>
        <w:tab/>
      </w:r>
      <w:r w:rsidRPr="00D87D03">
        <w:rPr>
          <w:rStyle w:val="t"/>
          <w:rFonts w:asciiTheme="majorBidi" w:hAnsiTheme="majorBidi" w:cstheme="majorBidi"/>
          <w:color w:val="000000"/>
          <w:spacing w:val="2"/>
          <w:sz w:val="24"/>
          <w:szCs w:val="24"/>
          <w:bdr w:val="none" w:sz="0" w:space="0" w:color="auto" w:frame="1"/>
          <w:shd w:val="clear" w:color="auto" w:fill="FFFFFF"/>
        </w:rPr>
        <w:t>B.</w:t>
      </w:r>
      <w:r w:rsidR="00D87D03">
        <w:rPr>
          <w:rStyle w:val="t"/>
          <w:rFonts w:asciiTheme="majorBidi" w:hAnsiTheme="majorBidi" w:cstheme="majorBidi"/>
          <w:color w:val="000000"/>
          <w:spacing w:val="2"/>
          <w:sz w:val="24"/>
          <w:szCs w:val="24"/>
          <w:bdr w:val="none" w:sz="0" w:space="0" w:color="auto" w:frame="1"/>
          <w:shd w:val="clear" w:color="auto" w:fill="FFFFFF"/>
        </w:rPr>
        <w:t xml:space="preserve"> </w:t>
      </w:r>
      <w:r w:rsidRPr="00D87D03">
        <w:rPr>
          <w:rStyle w:val="t"/>
          <w:rFonts w:asciiTheme="majorBidi" w:hAnsiTheme="majorBidi" w:cstheme="majorBidi"/>
          <w:color w:val="000000"/>
          <w:spacing w:val="-2"/>
          <w:sz w:val="24"/>
          <w:szCs w:val="24"/>
          <w:bdr w:val="none" w:sz="0" w:space="0" w:color="auto" w:frame="1"/>
          <w:shd w:val="clear" w:color="auto" w:fill="FFFFFF"/>
        </w:rPr>
        <w:t>Rest</w:t>
      </w:r>
      <w:r w:rsidR="00D87D03">
        <w:rPr>
          <w:rStyle w:val="t"/>
          <w:rFonts w:asciiTheme="majorBidi" w:hAnsiTheme="majorBidi" w:cstheme="majorBidi"/>
          <w:color w:val="000000"/>
          <w:spacing w:val="-2"/>
          <w:sz w:val="24"/>
          <w:szCs w:val="24"/>
          <w:bdr w:val="none" w:sz="0" w:space="0" w:color="auto" w:frame="1"/>
          <w:shd w:val="clear" w:color="auto" w:fill="FFFFFF"/>
        </w:rPr>
        <w:tab/>
      </w:r>
      <w:r w:rsidR="00D87D03">
        <w:rPr>
          <w:rStyle w:val="t"/>
          <w:rFonts w:asciiTheme="majorBidi" w:hAnsiTheme="majorBidi" w:cstheme="majorBidi"/>
          <w:color w:val="000000"/>
          <w:spacing w:val="-2"/>
          <w:sz w:val="24"/>
          <w:szCs w:val="24"/>
          <w:bdr w:val="none" w:sz="0" w:space="0" w:color="auto" w:frame="1"/>
          <w:shd w:val="clear" w:color="auto" w:fill="FFFFFF"/>
        </w:rPr>
        <w:tab/>
      </w:r>
      <w:r w:rsidRPr="00D87D03">
        <w:rPr>
          <w:rStyle w:val="t"/>
          <w:rFonts w:asciiTheme="majorBidi" w:hAnsiTheme="majorBidi" w:cstheme="majorBidi"/>
          <w:color w:val="000000"/>
          <w:spacing w:val="-2"/>
          <w:sz w:val="24"/>
          <w:szCs w:val="24"/>
          <w:bdr w:val="none" w:sz="0" w:space="0" w:color="auto" w:frame="1"/>
          <w:shd w:val="clear" w:color="auto" w:fill="FFFFFF"/>
        </w:rPr>
        <w:t>C.</w:t>
      </w:r>
      <w:r w:rsidR="00D87D03">
        <w:rPr>
          <w:rStyle w:val="t"/>
          <w:rFonts w:asciiTheme="majorBidi" w:hAnsiTheme="majorBidi" w:cstheme="majorBidi"/>
          <w:color w:val="000000"/>
          <w:spacing w:val="-2"/>
          <w:sz w:val="24"/>
          <w:szCs w:val="24"/>
          <w:bdr w:val="none" w:sz="0" w:space="0" w:color="auto" w:frame="1"/>
          <w:shd w:val="clear" w:color="auto" w:fill="FFFFFF"/>
        </w:rPr>
        <w:t xml:space="preserve"> </w:t>
      </w:r>
      <w:r w:rsidRPr="00D87D03">
        <w:rPr>
          <w:rStyle w:val="t"/>
          <w:rFonts w:asciiTheme="majorBidi" w:hAnsiTheme="majorBidi" w:cstheme="majorBidi"/>
          <w:color w:val="000000"/>
          <w:spacing w:val="-2"/>
          <w:sz w:val="24"/>
          <w:szCs w:val="24"/>
          <w:bdr w:val="none" w:sz="0" w:space="0" w:color="auto" w:frame="1"/>
          <w:shd w:val="clear" w:color="auto" w:fill="FFFFFF"/>
        </w:rPr>
        <w:t>Overrun</w:t>
      </w:r>
      <w:r w:rsidR="00D87D03">
        <w:rPr>
          <w:rStyle w:val="t"/>
          <w:rFonts w:asciiTheme="majorBidi" w:hAnsiTheme="majorBidi" w:cstheme="majorBidi"/>
          <w:color w:val="000000"/>
          <w:spacing w:val="-2"/>
          <w:sz w:val="24"/>
          <w:szCs w:val="24"/>
          <w:bdr w:val="none" w:sz="0" w:space="0" w:color="auto" w:frame="1"/>
          <w:shd w:val="clear" w:color="auto" w:fill="FFFFFF"/>
        </w:rPr>
        <w:tab/>
      </w:r>
      <w:r w:rsidR="00D87D03">
        <w:rPr>
          <w:rStyle w:val="t"/>
          <w:rFonts w:asciiTheme="majorBidi" w:hAnsiTheme="majorBidi" w:cstheme="majorBidi"/>
          <w:color w:val="000000"/>
          <w:spacing w:val="-2"/>
          <w:sz w:val="24"/>
          <w:szCs w:val="24"/>
          <w:bdr w:val="none" w:sz="0" w:space="0" w:color="auto" w:frame="1"/>
          <w:shd w:val="clear" w:color="auto" w:fill="FFFFFF"/>
        </w:rPr>
        <w:tab/>
      </w:r>
      <w:r w:rsidRPr="00D87D03">
        <w:rPr>
          <w:rStyle w:val="t"/>
          <w:rFonts w:asciiTheme="majorBidi" w:hAnsiTheme="majorBidi" w:cstheme="majorBidi"/>
          <w:color w:val="000000"/>
          <w:spacing w:val="-2"/>
          <w:sz w:val="24"/>
          <w:szCs w:val="24"/>
          <w:bdr w:val="none" w:sz="0" w:space="0" w:color="auto" w:frame="1"/>
          <w:shd w:val="clear" w:color="auto" w:fill="FFFFFF"/>
        </w:rPr>
        <w:t>D.</w:t>
      </w:r>
      <w:r w:rsidR="00D87D03">
        <w:rPr>
          <w:rStyle w:val="t"/>
          <w:rFonts w:asciiTheme="majorBidi" w:hAnsiTheme="majorBidi" w:cstheme="majorBidi"/>
          <w:color w:val="000000"/>
          <w:spacing w:val="-2"/>
          <w:sz w:val="24"/>
          <w:szCs w:val="24"/>
          <w:bdr w:val="none" w:sz="0" w:space="0" w:color="auto" w:frame="1"/>
          <w:shd w:val="clear" w:color="auto" w:fill="FFFFFF"/>
        </w:rPr>
        <w:t xml:space="preserve">  </w:t>
      </w:r>
      <w:r w:rsidRPr="00D87D03">
        <w:rPr>
          <w:rStyle w:val="t"/>
          <w:rFonts w:asciiTheme="majorBidi" w:hAnsiTheme="majorBidi" w:cstheme="majorBidi"/>
          <w:color w:val="000000"/>
          <w:spacing w:val="-2"/>
          <w:sz w:val="24"/>
          <w:szCs w:val="24"/>
          <w:bdr w:val="none" w:sz="0" w:space="0" w:color="auto" w:frame="1"/>
          <w:shd w:val="clear" w:color="auto" w:fill="FFFFFF"/>
        </w:rPr>
        <w:t>Par</w:t>
      </w:r>
      <w:r w:rsidR="00D87D03">
        <w:rPr>
          <w:rStyle w:val="t"/>
          <w:rFonts w:asciiTheme="majorBidi" w:hAnsiTheme="majorBidi" w:cstheme="majorBidi"/>
          <w:color w:val="000000"/>
          <w:spacing w:val="-2"/>
          <w:sz w:val="24"/>
          <w:szCs w:val="24"/>
          <w:bdr w:val="none" w:sz="0" w:space="0" w:color="auto" w:frame="1"/>
          <w:shd w:val="clear" w:color="auto" w:fill="FFFFFF"/>
        </w:rPr>
        <w:t>k</w:t>
      </w:r>
    </w:p>
    <w:p w:rsidR="00525954" w:rsidRPr="00525954" w:rsidRDefault="00525954" w:rsidP="00525954">
      <w:pPr>
        <w:tabs>
          <w:tab w:val="left" w:pos="1350"/>
        </w:tabs>
        <w:spacing w:line="360" w:lineRule="auto"/>
        <w:rPr>
          <w:rFonts w:asciiTheme="majorBidi" w:hAnsiTheme="majorBidi" w:cstheme="majorBidi"/>
          <w:b/>
          <w:sz w:val="24"/>
          <w:szCs w:val="24"/>
        </w:rPr>
      </w:pPr>
      <w:r>
        <w:rPr>
          <w:rFonts w:asciiTheme="majorBidi" w:hAnsiTheme="majorBidi" w:cstheme="majorBidi"/>
          <w:b/>
          <w:sz w:val="24"/>
          <w:szCs w:val="24"/>
        </w:rPr>
        <w:t xml:space="preserve">Part I: </w:t>
      </w:r>
      <w:r w:rsidRPr="00525954">
        <w:rPr>
          <w:rFonts w:asciiTheme="majorBidi" w:hAnsiTheme="majorBidi" w:cstheme="majorBidi"/>
          <w:b/>
          <w:sz w:val="24"/>
          <w:szCs w:val="24"/>
          <w:u w:val="single"/>
        </w:rPr>
        <w:t>Short answer</w:t>
      </w:r>
      <w:r w:rsidRPr="00525954">
        <w:rPr>
          <w:rFonts w:asciiTheme="majorBidi" w:hAnsiTheme="majorBidi" w:cstheme="majorBidi"/>
          <w:b/>
          <w:sz w:val="24"/>
          <w:szCs w:val="24"/>
        </w:rPr>
        <w:t xml:space="preserve"> </w:t>
      </w:r>
    </w:p>
    <w:p w:rsidR="00DA1117" w:rsidRPr="00DA1117" w:rsidRDefault="00525954" w:rsidP="00F21FF3">
      <w:pPr>
        <w:pStyle w:val="ListParagraph"/>
        <w:numPr>
          <w:ilvl w:val="0"/>
          <w:numId w:val="57"/>
        </w:numPr>
        <w:tabs>
          <w:tab w:val="left" w:pos="1350"/>
        </w:tabs>
        <w:spacing w:after="0" w:line="360" w:lineRule="auto"/>
        <w:contextualSpacing w:val="0"/>
        <w:rPr>
          <w:rFonts w:asciiTheme="majorBidi" w:hAnsiTheme="majorBidi" w:cstheme="majorBidi"/>
          <w:sz w:val="24"/>
          <w:szCs w:val="24"/>
        </w:rPr>
      </w:pPr>
      <w:r w:rsidRPr="00525954">
        <w:rPr>
          <w:rFonts w:asciiTheme="majorBidi" w:hAnsiTheme="majorBidi" w:cstheme="majorBidi"/>
          <w:sz w:val="24"/>
          <w:szCs w:val="24"/>
        </w:rPr>
        <w:t xml:space="preserve">Bravely explain the basic procedure of </w:t>
      </w:r>
      <w:r w:rsidR="00923427">
        <w:rPr>
          <w:rFonts w:asciiTheme="majorBidi" w:hAnsiTheme="majorBidi" w:cstheme="majorBidi"/>
          <w:sz w:val="24"/>
          <w:szCs w:val="24"/>
        </w:rPr>
        <w:t xml:space="preserve">windshield wiper </w:t>
      </w:r>
      <w:r w:rsidR="00C30435">
        <w:rPr>
          <w:rFonts w:asciiTheme="majorBidi" w:hAnsiTheme="majorBidi" w:cstheme="majorBidi"/>
          <w:sz w:val="24"/>
          <w:szCs w:val="24"/>
        </w:rPr>
        <w:t xml:space="preserve">motor </w:t>
      </w:r>
      <w:r w:rsidR="00C30435" w:rsidRPr="00525954">
        <w:rPr>
          <w:rFonts w:asciiTheme="majorBidi" w:hAnsiTheme="majorBidi" w:cstheme="majorBidi"/>
          <w:sz w:val="24"/>
          <w:szCs w:val="24"/>
        </w:rPr>
        <w:t>repairing</w:t>
      </w:r>
      <w:r w:rsidRPr="00525954">
        <w:rPr>
          <w:rFonts w:asciiTheme="majorBidi" w:hAnsiTheme="majorBidi" w:cstheme="majorBidi"/>
          <w:b/>
          <w:sz w:val="24"/>
          <w:szCs w:val="24"/>
        </w:rPr>
        <w:t xml:space="preserve"> </w:t>
      </w:r>
    </w:p>
    <w:p w:rsidR="00525954" w:rsidRPr="00243B31" w:rsidRDefault="00DA1117" w:rsidP="00F21FF3">
      <w:pPr>
        <w:pStyle w:val="ListParagraph"/>
        <w:numPr>
          <w:ilvl w:val="0"/>
          <w:numId w:val="57"/>
        </w:numPr>
        <w:tabs>
          <w:tab w:val="left" w:pos="1350"/>
        </w:tabs>
        <w:spacing w:after="0" w:line="360" w:lineRule="auto"/>
        <w:contextualSpacing w:val="0"/>
        <w:rPr>
          <w:rFonts w:asciiTheme="majorBidi" w:hAnsiTheme="majorBidi" w:cstheme="majorBidi"/>
          <w:bCs/>
          <w:sz w:val="24"/>
          <w:szCs w:val="24"/>
        </w:rPr>
      </w:pPr>
      <w:r w:rsidRPr="00243B31">
        <w:rPr>
          <w:rFonts w:asciiTheme="majorBidi" w:hAnsiTheme="majorBidi" w:cstheme="majorBidi"/>
          <w:bCs/>
          <w:sz w:val="24"/>
          <w:szCs w:val="24"/>
        </w:rPr>
        <w:t>List</w:t>
      </w:r>
      <w:r w:rsidR="00243B31" w:rsidRPr="00243B31">
        <w:rPr>
          <w:rFonts w:asciiTheme="majorBidi" w:hAnsiTheme="majorBidi" w:cstheme="majorBidi"/>
          <w:bCs/>
          <w:sz w:val="24"/>
          <w:szCs w:val="24"/>
        </w:rPr>
        <w:t xml:space="preserve"> out six</w:t>
      </w:r>
      <w:r w:rsidRPr="00243B31">
        <w:rPr>
          <w:rFonts w:ascii="Times New Roman" w:hAnsi="Times New Roman" w:cs="Times New Roman"/>
          <w:bCs/>
          <w:sz w:val="24"/>
          <w:szCs w:val="24"/>
        </w:rPr>
        <w:t xml:space="preserve"> stages of fault-finding</w:t>
      </w:r>
      <w:r w:rsidRPr="00243B31">
        <w:rPr>
          <w:rFonts w:ascii="Utopia-Regular" w:hAnsi="Utopia-Regular" w:cs="Utopia-Regular"/>
          <w:bCs/>
          <w:sz w:val="24"/>
          <w:szCs w:val="24"/>
        </w:rPr>
        <w:t xml:space="preserve"> </w:t>
      </w:r>
    </w:p>
    <w:p w:rsidR="00011241" w:rsidRPr="00011241" w:rsidRDefault="00011241" w:rsidP="00F21FF3">
      <w:pPr>
        <w:pStyle w:val="ListParagraph"/>
        <w:numPr>
          <w:ilvl w:val="0"/>
          <w:numId w:val="57"/>
        </w:numPr>
        <w:tabs>
          <w:tab w:val="left" w:pos="1350"/>
        </w:tabs>
        <w:spacing w:after="0" w:line="360" w:lineRule="auto"/>
        <w:contextualSpacing w:val="0"/>
        <w:rPr>
          <w:rFonts w:asciiTheme="majorBidi" w:hAnsiTheme="majorBidi" w:cstheme="majorBidi"/>
          <w:bCs/>
          <w:color w:val="FF0000"/>
          <w:sz w:val="24"/>
          <w:szCs w:val="24"/>
        </w:rPr>
      </w:pPr>
      <w:r w:rsidRPr="00011241">
        <w:rPr>
          <w:rFonts w:asciiTheme="majorBidi" w:hAnsiTheme="majorBidi" w:cstheme="majorBidi"/>
          <w:sz w:val="24"/>
          <w:szCs w:val="24"/>
        </w:rPr>
        <w:t xml:space="preserve">Enumerate Procedure in repairing electrical system </w:t>
      </w:r>
    </w:p>
    <w:p w:rsidR="00525954" w:rsidRDefault="00525954" w:rsidP="00525954">
      <w:pPr>
        <w:spacing w:line="360" w:lineRule="auto"/>
        <w:rPr>
          <w:rFonts w:ascii="Arial" w:hAnsi="Arial" w:cs="Arial"/>
        </w:rPr>
      </w:pPr>
    </w:p>
    <w:p w:rsidR="00525954" w:rsidRDefault="00525954" w:rsidP="00525954">
      <w:pPr>
        <w:autoSpaceDE w:val="0"/>
        <w:autoSpaceDN w:val="0"/>
        <w:adjustRightInd w:val="0"/>
        <w:spacing w:after="0" w:line="360" w:lineRule="auto"/>
        <w:jc w:val="both"/>
        <w:rPr>
          <w:rFonts w:asciiTheme="majorBidi" w:eastAsia="LiberationSans" w:hAnsiTheme="majorBidi" w:cstheme="majorBidi"/>
          <w:color w:val="000000"/>
          <w:sz w:val="24"/>
          <w:szCs w:val="24"/>
        </w:rPr>
      </w:pPr>
    </w:p>
    <w:p w:rsidR="00525954" w:rsidRDefault="00525954" w:rsidP="00525954">
      <w:pPr>
        <w:autoSpaceDE w:val="0"/>
        <w:autoSpaceDN w:val="0"/>
        <w:adjustRightInd w:val="0"/>
        <w:spacing w:after="0" w:line="360" w:lineRule="auto"/>
        <w:jc w:val="both"/>
        <w:rPr>
          <w:rFonts w:asciiTheme="majorBidi" w:eastAsia="LiberationSans" w:hAnsiTheme="majorBidi" w:cstheme="majorBidi"/>
          <w:color w:val="000000"/>
          <w:sz w:val="24"/>
          <w:szCs w:val="24"/>
        </w:rPr>
      </w:pPr>
    </w:p>
    <w:p w:rsidR="00525954" w:rsidRDefault="00525954" w:rsidP="00525954">
      <w:pPr>
        <w:autoSpaceDE w:val="0"/>
        <w:autoSpaceDN w:val="0"/>
        <w:adjustRightInd w:val="0"/>
        <w:spacing w:after="0" w:line="360" w:lineRule="auto"/>
        <w:jc w:val="both"/>
        <w:rPr>
          <w:rFonts w:asciiTheme="majorBidi" w:eastAsia="LiberationSans" w:hAnsiTheme="majorBidi" w:cstheme="majorBidi"/>
          <w:color w:val="000000"/>
          <w:sz w:val="24"/>
          <w:szCs w:val="24"/>
        </w:rPr>
      </w:pPr>
    </w:p>
    <w:p w:rsidR="00525954" w:rsidRDefault="00525954" w:rsidP="00525954">
      <w:pPr>
        <w:autoSpaceDE w:val="0"/>
        <w:autoSpaceDN w:val="0"/>
        <w:adjustRightInd w:val="0"/>
        <w:spacing w:after="0" w:line="360" w:lineRule="auto"/>
        <w:jc w:val="both"/>
        <w:rPr>
          <w:rFonts w:asciiTheme="majorBidi" w:eastAsia="LiberationSans" w:hAnsiTheme="majorBidi" w:cstheme="majorBidi"/>
          <w:color w:val="000000"/>
          <w:sz w:val="24"/>
          <w:szCs w:val="24"/>
        </w:rPr>
      </w:pPr>
    </w:p>
    <w:p w:rsidR="00525954" w:rsidRDefault="00525954" w:rsidP="00525954">
      <w:pPr>
        <w:autoSpaceDE w:val="0"/>
        <w:autoSpaceDN w:val="0"/>
        <w:adjustRightInd w:val="0"/>
        <w:spacing w:after="0" w:line="360" w:lineRule="auto"/>
        <w:jc w:val="both"/>
        <w:rPr>
          <w:rFonts w:asciiTheme="majorBidi" w:eastAsia="LiberationSans" w:hAnsiTheme="majorBidi" w:cstheme="majorBidi"/>
          <w:color w:val="000000"/>
          <w:sz w:val="24"/>
          <w:szCs w:val="24"/>
        </w:rPr>
      </w:pPr>
    </w:p>
    <w:p w:rsidR="00525954" w:rsidRPr="008D0DA0" w:rsidRDefault="00525954" w:rsidP="00525954">
      <w:pPr>
        <w:autoSpaceDE w:val="0"/>
        <w:autoSpaceDN w:val="0"/>
        <w:adjustRightInd w:val="0"/>
        <w:spacing w:after="0" w:line="360" w:lineRule="auto"/>
        <w:jc w:val="both"/>
        <w:rPr>
          <w:rFonts w:asciiTheme="majorBidi" w:hAnsiTheme="majorBidi" w:cstheme="majorBidi"/>
          <w:sz w:val="24"/>
          <w:szCs w:val="24"/>
          <w:lang w:bidi="en-US"/>
        </w:rPr>
      </w:pPr>
    </w:p>
    <w:p w:rsidR="00033A9E" w:rsidRPr="008D0DA0" w:rsidRDefault="00033A9E" w:rsidP="00033A9E">
      <w:pPr>
        <w:spacing w:after="0" w:line="360" w:lineRule="auto"/>
        <w:contextualSpacing/>
        <w:jc w:val="center"/>
        <w:rPr>
          <w:rFonts w:asciiTheme="majorBidi" w:hAnsiTheme="majorBidi" w:cstheme="majorBidi"/>
          <w:sz w:val="24"/>
          <w:szCs w:val="24"/>
          <w:lang w:bidi="en-US"/>
        </w:rPr>
      </w:pPr>
      <w:r w:rsidRPr="008D0DA0">
        <w:rPr>
          <w:rFonts w:asciiTheme="majorBidi" w:hAnsiTheme="majorBidi" w:cstheme="majorBidi"/>
          <w:sz w:val="24"/>
          <w:szCs w:val="24"/>
        </w:rPr>
        <w:t>Not</w:t>
      </w:r>
      <w:r>
        <w:rPr>
          <w:rFonts w:asciiTheme="majorBidi" w:hAnsiTheme="majorBidi" w:cstheme="majorBidi"/>
          <w:sz w:val="24"/>
          <w:szCs w:val="24"/>
        </w:rPr>
        <w:t>e: Satisfactory rating – above 10</w:t>
      </w:r>
      <w:r w:rsidRPr="008D0DA0">
        <w:rPr>
          <w:rFonts w:asciiTheme="majorBidi" w:hAnsiTheme="majorBidi" w:cstheme="majorBidi"/>
          <w:sz w:val="24"/>
          <w:szCs w:val="24"/>
        </w:rPr>
        <w:t>0%           Unsatisfactory - below 60%</w:t>
      </w:r>
    </w:p>
    <w:p w:rsidR="00033A9E" w:rsidRDefault="00033A9E" w:rsidP="00033A9E">
      <w:pPr>
        <w:spacing w:after="0" w:line="360" w:lineRule="auto"/>
        <w:contextualSpacing/>
        <w:jc w:val="center"/>
        <w:rPr>
          <w:rFonts w:asciiTheme="majorBidi" w:hAnsiTheme="majorBidi" w:cstheme="majorBidi"/>
          <w:sz w:val="24"/>
          <w:szCs w:val="24"/>
        </w:rPr>
      </w:pPr>
      <w:r w:rsidRPr="008D0DA0">
        <w:rPr>
          <w:rFonts w:asciiTheme="majorBidi" w:hAnsiTheme="majorBidi" w:cstheme="majorBidi"/>
          <w:sz w:val="24"/>
          <w:szCs w:val="24"/>
        </w:rPr>
        <w:t>You can ask you teacher for the copy of the correct answers</w:t>
      </w:r>
    </w:p>
    <w:p w:rsidR="00C77AD9" w:rsidRDefault="00C77AD9" w:rsidP="00033A9E">
      <w:pPr>
        <w:spacing w:after="0" w:line="360" w:lineRule="auto"/>
        <w:contextualSpacing/>
        <w:jc w:val="center"/>
        <w:rPr>
          <w:rFonts w:asciiTheme="majorBidi" w:hAnsiTheme="majorBidi" w:cstheme="majorBidi"/>
          <w:sz w:val="24"/>
          <w:szCs w:val="24"/>
        </w:rPr>
      </w:pPr>
    </w:p>
    <w:p w:rsidR="00C30435" w:rsidRPr="008D0DA0" w:rsidRDefault="00C30435" w:rsidP="00033A9E">
      <w:pPr>
        <w:spacing w:after="0" w:line="360" w:lineRule="auto"/>
        <w:contextualSpacing/>
        <w:jc w:val="center"/>
        <w:rPr>
          <w:rFonts w:asciiTheme="majorBidi" w:hAnsiTheme="majorBidi" w:cstheme="majorBidi"/>
          <w:sz w:val="24"/>
          <w:szCs w:val="24"/>
        </w:rPr>
      </w:pPr>
    </w:p>
    <w:p w:rsidR="00545866" w:rsidRPr="008D0DA0" w:rsidRDefault="00545866" w:rsidP="00F649BA">
      <w:pPr>
        <w:pStyle w:val="Heading1"/>
        <w:framePr w:h="582" w:hRule="exact" w:wrap="auto" w:vAnchor="text" w:hAnchor="page" w:x="1455" w:y="193"/>
        <w:rPr>
          <w:rFonts w:asciiTheme="majorBidi" w:hAnsiTheme="majorBidi"/>
        </w:rPr>
      </w:pPr>
      <w:bookmarkStart w:id="54" w:name="_Toc113254575"/>
      <w:r w:rsidRPr="008D0DA0">
        <w:rPr>
          <w:rFonts w:asciiTheme="majorBidi" w:hAnsiTheme="majorBidi"/>
        </w:rPr>
        <w:lastRenderedPageBreak/>
        <w:t xml:space="preserve">Operation sheet </w:t>
      </w:r>
      <w:r w:rsidR="001A308A" w:rsidRPr="008D0DA0">
        <w:rPr>
          <w:rFonts w:asciiTheme="majorBidi" w:hAnsiTheme="majorBidi"/>
        </w:rPr>
        <w:t>3</w:t>
      </w:r>
      <w:r w:rsidR="001A308A">
        <w:rPr>
          <w:rFonts w:asciiTheme="majorBidi" w:hAnsiTheme="majorBidi"/>
        </w:rPr>
        <w:t>.1:</w:t>
      </w:r>
      <w:r w:rsidRPr="008D0DA0">
        <w:rPr>
          <w:rFonts w:asciiTheme="majorBidi" w:hAnsiTheme="majorBidi"/>
        </w:rPr>
        <w:t xml:space="preserve"> </w:t>
      </w:r>
      <w:r w:rsidR="00C30435">
        <w:rPr>
          <w:rFonts w:asciiTheme="majorBidi" w:hAnsiTheme="majorBidi"/>
        </w:rPr>
        <w:t xml:space="preserve">Identify </w:t>
      </w:r>
      <w:r w:rsidR="00FA656D">
        <w:rPr>
          <w:rFonts w:asciiTheme="majorBidi" w:hAnsiTheme="majorBidi"/>
        </w:rPr>
        <w:t xml:space="preserve">windshield </w:t>
      </w:r>
      <w:r w:rsidR="00C30435">
        <w:rPr>
          <w:rFonts w:asciiTheme="majorBidi" w:hAnsiTheme="majorBidi"/>
        </w:rPr>
        <w:t xml:space="preserve">wiper </w:t>
      </w:r>
      <w:r w:rsidR="00F649BA">
        <w:rPr>
          <w:rFonts w:asciiTheme="majorBidi" w:hAnsiTheme="majorBidi"/>
        </w:rPr>
        <w:t>system switch</w:t>
      </w:r>
      <w:r w:rsidR="00C30435">
        <w:rPr>
          <w:rFonts w:asciiTheme="majorBidi" w:hAnsiTheme="majorBidi"/>
        </w:rPr>
        <w:t xml:space="preserve"> terminal</w:t>
      </w:r>
      <w:bookmarkEnd w:id="54"/>
      <w:r w:rsidR="00C30435">
        <w:rPr>
          <w:rFonts w:asciiTheme="majorBidi" w:hAnsiTheme="majorBidi"/>
        </w:rPr>
        <w:t xml:space="preserve"> </w:t>
      </w:r>
    </w:p>
    <w:p w:rsidR="0063283B" w:rsidRPr="008D0DA0" w:rsidRDefault="0063283B" w:rsidP="00033A9E">
      <w:pPr>
        <w:spacing w:after="0" w:line="360" w:lineRule="auto"/>
        <w:rPr>
          <w:rFonts w:asciiTheme="majorBidi" w:hAnsiTheme="majorBidi" w:cstheme="majorBidi"/>
        </w:rPr>
      </w:pPr>
    </w:p>
    <w:p w:rsidR="0063283B" w:rsidRDefault="0063283B" w:rsidP="0063283B">
      <w:pPr>
        <w:spacing w:after="0" w:line="240" w:lineRule="auto"/>
        <w:jc w:val="both"/>
        <w:rPr>
          <w:rFonts w:asciiTheme="majorBidi" w:hAnsiTheme="majorBidi" w:cstheme="majorBidi"/>
        </w:rPr>
      </w:pPr>
    </w:p>
    <w:p w:rsidR="003B2554" w:rsidRPr="008D0DA0" w:rsidRDefault="003B2554" w:rsidP="0063283B">
      <w:pPr>
        <w:spacing w:after="0" w:line="240" w:lineRule="auto"/>
        <w:jc w:val="both"/>
        <w:rPr>
          <w:rFonts w:asciiTheme="majorBidi" w:hAnsiTheme="majorBidi" w:cstheme="majorBidi"/>
        </w:rPr>
      </w:pPr>
    </w:p>
    <w:p w:rsidR="00FA656D" w:rsidRPr="00FA656D" w:rsidRDefault="0063283B" w:rsidP="00F649BA">
      <w:pPr>
        <w:pStyle w:val="ListParagraph"/>
        <w:numPr>
          <w:ilvl w:val="0"/>
          <w:numId w:val="18"/>
        </w:numPr>
        <w:shd w:val="clear" w:color="auto" w:fill="FFFFFF"/>
        <w:spacing w:after="0" w:line="360" w:lineRule="auto"/>
        <w:jc w:val="both"/>
        <w:rPr>
          <w:rFonts w:asciiTheme="majorBidi" w:hAnsiTheme="majorBidi" w:cstheme="majorBidi"/>
          <w:sz w:val="24"/>
          <w:szCs w:val="24"/>
          <w:lang w:bidi="en-US"/>
        </w:rPr>
      </w:pPr>
      <w:r w:rsidRPr="00FA656D">
        <w:rPr>
          <w:rFonts w:asciiTheme="majorBidi" w:hAnsiTheme="majorBidi" w:cstheme="majorBidi"/>
          <w:b/>
          <w:sz w:val="24"/>
          <w:szCs w:val="24"/>
        </w:rPr>
        <w:t xml:space="preserve">Operation title: </w:t>
      </w:r>
      <w:r w:rsidR="00FA656D" w:rsidRPr="008D0DA0">
        <w:rPr>
          <w:rFonts w:asciiTheme="majorBidi" w:hAnsiTheme="majorBidi" w:cstheme="majorBidi"/>
          <w:sz w:val="24"/>
          <w:szCs w:val="24"/>
        </w:rPr>
        <w:t>identif</w:t>
      </w:r>
      <w:r w:rsidR="00FA656D">
        <w:rPr>
          <w:rFonts w:asciiTheme="majorBidi" w:hAnsiTheme="majorBidi" w:cstheme="majorBidi"/>
          <w:sz w:val="24"/>
          <w:szCs w:val="24"/>
        </w:rPr>
        <w:t xml:space="preserve">ication </w:t>
      </w:r>
      <w:r w:rsidR="00F649BA">
        <w:rPr>
          <w:rFonts w:asciiTheme="majorBidi" w:hAnsiTheme="majorBidi" w:cstheme="majorBidi"/>
          <w:sz w:val="24"/>
          <w:szCs w:val="24"/>
        </w:rPr>
        <w:t>of windshield wiper</w:t>
      </w:r>
      <w:r w:rsidR="00F649BA">
        <w:rPr>
          <w:rFonts w:asciiTheme="majorBidi" w:hAnsiTheme="majorBidi" w:cstheme="majorBidi"/>
          <w:bCs/>
          <w:sz w:val="24"/>
          <w:szCs w:val="24"/>
        </w:rPr>
        <w:t xml:space="preserve"> system switch</w:t>
      </w:r>
      <w:r w:rsidR="00FA656D">
        <w:rPr>
          <w:rFonts w:asciiTheme="majorBidi" w:hAnsiTheme="majorBidi" w:cstheme="majorBidi"/>
          <w:bCs/>
          <w:sz w:val="24"/>
          <w:szCs w:val="24"/>
        </w:rPr>
        <w:t xml:space="preserve"> terminals </w:t>
      </w:r>
      <w:r w:rsidR="00FA656D" w:rsidRPr="008D0DA0">
        <w:rPr>
          <w:rFonts w:asciiTheme="majorBidi" w:hAnsiTheme="majorBidi" w:cstheme="majorBidi"/>
          <w:b/>
          <w:sz w:val="24"/>
          <w:szCs w:val="24"/>
        </w:rPr>
        <w:t xml:space="preserve"> </w:t>
      </w:r>
    </w:p>
    <w:p w:rsidR="0063283B" w:rsidRPr="00FA656D" w:rsidRDefault="0063283B" w:rsidP="00F649BA">
      <w:pPr>
        <w:pStyle w:val="ListParagraph"/>
        <w:numPr>
          <w:ilvl w:val="0"/>
          <w:numId w:val="18"/>
        </w:numPr>
        <w:shd w:val="clear" w:color="auto" w:fill="FFFFFF"/>
        <w:spacing w:after="0" w:line="360" w:lineRule="auto"/>
        <w:jc w:val="both"/>
        <w:rPr>
          <w:rFonts w:asciiTheme="majorBidi" w:hAnsiTheme="majorBidi" w:cstheme="majorBidi"/>
          <w:sz w:val="24"/>
          <w:szCs w:val="24"/>
          <w:lang w:bidi="en-US"/>
        </w:rPr>
      </w:pPr>
      <w:r w:rsidRPr="00FA656D">
        <w:rPr>
          <w:rFonts w:asciiTheme="majorBidi" w:hAnsiTheme="majorBidi" w:cstheme="majorBidi"/>
          <w:b/>
          <w:sz w:val="24"/>
          <w:szCs w:val="24"/>
        </w:rPr>
        <w:t>Purpose:</w:t>
      </w:r>
      <w:r w:rsidRPr="00FA656D">
        <w:rPr>
          <w:rFonts w:asciiTheme="majorBidi" w:hAnsiTheme="majorBidi" w:cstheme="majorBidi"/>
          <w:sz w:val="24"/>
          <w:szCs w:val="24"/>
        </w:rPr>
        <w:t xml:space="preserve"> To identify the </w:t>
      </w:r>
      <w:r w:rsidR="00F649BA">
        <w:rPr>
          <w:rFonts w:asciiTheme="majorBidi" w:hAnsiTheme="majorBidi" w:cstheme="majorBidi"/>
          <w:sz w:val="24"/>
          <w:szCs w:val="24"/>
        </w:rPr>
        <w:t xml:space="preserve">windshield </w:t>
      </w:r>
      <w:r w:rsidR="00F649BA" w:rsidRPr="00FA656D">
        <w:rPr>
          <w:rFonts w:asciiTheme="majorBidi" w:hAnsiTheme="majorBidi" w:cstheme="majorBidi"/>
          <w:bCs/>
          <w:sz w:val="24"/>
          <w:szCs w:val="24"/>
        </w:rPr>
        <w:t>wiper</w:t>
      </w:r>
      <w:r w:rsidR="00F649BA">
        <w:rPr>
          <w:rFonts w:asciiTheme="majorBidi" w:hAnsiTheme="majorBidi" w:cstheme="majorBidi"/>
          <w:bCs/>
          <w:sz w:val="24"/>
          <w:szCs w:val="24"/>
        </w:rPr>
        <w:t xml:space="preserve"> system </w:t>
      </w:r>
      <w:r w:rsidR="00F649BA" w:rsidRPr="00FA656D">
        <w:rPr>
          <w:rFonts w:asciiTheme="majorBidi" w:hAnsiTheme="majorBidi" w:cstheme="majorBidi"/>
          <w:bCs/>
          <w:sz w:val="24"/>
          <w:szCs w:val="24"/>
        </w:rPr>
        <w:t>switch</w:t>
      </w:r>
      <w:r w:rsidR="00FA656D" w:rsidRPr="00FA656D">
        <w:rPr>
          <w:rFonts w:asciiTheme="majorBidi" w:hAnsiTheme="majorBidi" w:cstheme="majorBidi"/>
          <w:bCs/>
          <w:sz w:val="24"/>
          <w:szCs w:val="24"/>
        </w:rPr>
        <w:t xml:space="preserve"> terminals </w:t>
      </w:r>
      <w:r w:rsidRPr="00FA656D">
        <w:rPr>
          <w:rFonts w:asciiTheme="majorBidi" w:hAnsiTheme="majorBidi" w:cstheme="majorBidi"/>
          <w:b/>
          <w:sz w:val="24"/>
          <w:szCs w:val="24"/>
        </w:rPr>
        <w:t xml:space="preserve"> </w:t>
      </w:r>
    </w:p>
    <w:p w:rsidR="0063283B" w:rsidRPr="008D0DA0" w:rsidRDefault="0063283B" w:rsidP="007E48BA">
      <w:pPr>
        <w:numPr>
          <w:ilvl w:val="0"/>
          <w:numId w:val="18"/>
        </w:numPr>
        <w:shd w:val="clear" w:color="auto" w:fill="FFFFFF"/>
        <w:spacing w:after="0" w:line="360" w:lineRule="auto"/>
        <w:contextualSpacing/>
        <w:jc w:val="both"/>
        <w:rPr>
          <w:rFonts w:asciiTheme="majorBidi" w:hAnsiTheme="majorBidi" w:cstheme="majorBidi"/>
          <w:sz w:val="24"/>
          <w:szCs w:val="24"/>
        </w:rPr>
      </w:pPr>
      <w:r w:rsidRPr="008D0DA0">
        <w:rPr>
          <w:rFonts w:asciiTheme="majorBidi" w:hAnsiTheme="majorBidi" w:cstheme="majorBidi"/>
          <w:b/>
          <w:sz w:val="24"/>
          <w:szCs w:val="24"/>
        </w:rPr>
        <w:t>Instruction:</w:t>
      </w:r>
      <w:r w:rsidRPr="008D0DA0">
        <w:rPr>
          <w:rFonts w:asciiTheme="majorBidi" w:hAnsiTheme="majorBidi" w:cstheme="majorBidi"/>
          <w:color w:val="000000"/>
          <w:sz w:val="24"/>
          <w:szCs w:val="24"/>
        </w:rPr>
        <w:t xml:space="preserve"> </w:t>
      </w:r>
      <w:r w:rsidRPr="008D0DA0">
        <w:rPr>
          <w:rFonts w:asciiTheme="majorBidi" w:hAnsiTheme="majorBidi" w:cstheme="majorBidi"/>
          <w:sz w:val="24"/>
          <w:szCs w:val="24"/>
        </w:rPr>
        <w:t>Accomplish the activity by supplying the appropriate symbol for each of the following You have been</w:t>
      </w:r>
      <w:r w:rsidR="00F649BA">
        <w:rPr>
          <w:rFonts w:asciiTheme="majorBidi" w:hAnsiTheme="majorBidi" w:cstheme="majorBidi"/>
          <w:sz w:val="24"/>
          <w:szCs w:val="24"/>
        </w:rPr>
        <w:t xml:space="preserve"> given 5</w:t>
      </w:r>
      <w:r w:rsidRPr="008D0DA0">
        <w:rPr>
          <w:rFonts w:asciiTheme="majorBidi" w:hAnsiTheme="majorBidi" w:cstheme="majorBidi"/>
          <w:sz w:val="24"/>
          <w:szCs w:val="24"/>
        </w:rPr>
        <w:t xml:space="preserve"> minutes for the task, and you are expected to draw the symbol on the table in the given space.</w:t>
      </w:r>
    </w:p>
    <w:p w:rsidR="0063283B" w:rsidRPr="008D0DA0" w:rsidRDefault="0063283B" w:rsidP="007E48BA">
      <w:pPr>
        <w:numPr>
          <w:ilvl w:val="0"/>
          <w:numId w:val="19"/>
        </w:numPr>
        <w:shd w:val="clear" w:color="auto" w:fill="FFFFFF"/>
        <w:spacing w:after="0" w:line="360" w:lineRule="auto"/>
        <w:contextualSpacing/>
        <w:jc w:val="both"/>
        <w:rPr>
          <w:rFonts w:asciiTheme="majorBidi" w:hAnsiTheme="majorBidi" w:cstheme="majorBidi"/>
          <w:b/>
          <w:sz w:val="24"/>
          <w:szCs w:val="24"/>
        </w:rPr>
      </w:pPr>
      <w:r w:rsidRPr="008D0DA0">
        <w:rPr>
          <w:rFonts w:asciiTheme="majorBidi" w:hAnsiTheme="majorBidi" w:cstheme="majorBidi"/>
          <w:b/>
          <w:sz w:val="24"/>
          <w:szCs w:val="24"/>
        </w:rPr>
        <w:t>Tools and requirement:</w:t>
      </w:r>
    </w:p>
    <w:p w:rsidR="00F649BA" w:rsidRDefault="00F649BA" w:rsidP="00F649BA">
      <w:pPr>
        <w:numPr>
          <w:ilvl w:val="0"/>
          <w:numId w:val="20"/>
        </w:numPr>
        <w:shd w:val="clear" w:color="auto" w:fill="FFFFFF"/>
        <w:spacing w:after="0" w:line="360" w:lineRule="auto"/>
        <w:ind w:left="1530"/>
        <w:contextualSpacing/>
        <w:jc w:val="both"/>
        <w:rPr>
          <w:rFonts w:asciiTheme="majorBidi" w:hAnsiTheme="majorBidi" w:cstheme="majorBidi"/>
          <w:sz w:val="24"/>
          <w:szCs w:val="24"/>
        </w:rPr>
      </w:pPr>
      <w:r>
        <w:rPr>
          <w:rFonts w:asciiTheme="majorBidi" w:hAnsiTheme="majorBidi" w:cstheme="majorBidi"/>
          <w:sz w:val="24"/>
          <w:szCs w:val="24"/>
        </w:rPr>
        <w:t xml:space="preserve">Windshield wiper switch </w:t>
      </w:r>
    </w:p>
    <w:p w:rsidR="00F649BA" w:rsidRDefault="00F649BA" w:rsidP="00F649BA">
      <w:pPr>
        <w:numPr>
          <w:ilvl w:val="0"/>
          <w:numId w:val="20"/>
        </w:numPr>
        <w:shd w:val="clear" w:color="auto" w:fill="FFFFFF"/>
        <w:spacing w:after="0" w:line="360" w:lineRule="auto"/>
        <w:ind w:left="1530"/>
        <w:contextualSpacing/>
        <w:jc w:val="both"/>
        <w:rPr>
          <w:rFonts w:asciiTheme="majorBidi" w:hAnsiTheme="majorBidi" w:cstheme="majorBidi"/>
          <w:sz w:val="24"/>
          <w:szCs w:val="24"/>
        </w:rPr>
      </w:pPr>
      <w:r>
        <w:rPr>
          <w:rFonts w:asciiTheme="majorBidi" w:hAnsiTheme="majorBidi" w:cstheme="majorBidi"/>
          <w:sz w:val="24"/>
          <w:szCs w:val="24"/>
        </w:rPr>
        <w:t xml:space="preserve">Multi meter </w:t>
      </w:r>
    </w:p>
    <w:p w:rsidR="0063283B" w:rsidRPr="00F649BA" w:rsidRDefault="0063283B" w:rsidP="00F649BA">
      <w:pPr>
        <w:pStyle w:val="ListParagraph"/>
        <w:numPr>
          <w:ilvl w:val="0"/>
          <w:numId w:val="19"/>
        </w:numPr>
        <w:shd w:val="clear" w:color="auto" w:fill="FFFFFF"/>
        <w:spacing w:after="0" w:line="360" w:lineRule="auto"/>
        <w:jc w:val="both"/>
        <w:rPr>
          <w:rFonts w:asciiTheme="majorBidi" w:hAnsiTheme="majorBidi" w:cstheme="majorBidi"/>
          <w:sz w:val="24"/>
          <w:szCs w:val="24"/>
        </w:rPr>
      </w:pPr>
      <w:r w:rsidRPr="00F649BA">
        <w:rPr>
          <w:rFonts w:asciiTheme="majorBidi" w:hAnsiTheme="majorBidi" w:cstheme="majorBidi"/>
          <w:b/>
          <w:sz w:val="24"/>
          <w:szCs w:val="24"/>
        </w:rPr>
        <w:t>Steps in doing the task</w:t>
      </w:r>
    </w:p>
    <w:p w:rsidR="00FE01AF" w:rsidRPr="00FE01AF" w:rsidRDefault="00FE01AF" w:rsidP="00F21FF3">
      <w:pPr>
        <w:numPr>
          <w:ilvl w:val="0"/>
          <w:numId w:val="84"/>
        </w:numPr>
        <w:spacing w:after="0" w:line="360" w:lineRule="auto"/>
        <w:rPr>
          <w:rFonts w:ascii="Times New Roman" w:eastAsia="Times New Roman" w:hAnsi="Times New Roman" w:cs="Times New Roman"/>
          <w:color w:val="252525"/>
          <w:sz w:val="24"/>
          <w:szCs w:val="24"/>
        </w:rPr>
      </w:pPr>
      <w:r w:rsidRPr="00FE01AF">
        <w:rPr>
          <w:rFonts w:ascii="Times New Roman" w:eastAsia="Times New Roman" w:hAnsi="Times New Roman" w:cs="Times New Roman"/>
          <w:color w:val="252525"/>
          <w:sz w:val="24"/>
          <w:szCs w:val="24"/>
        </w:rPr>
        <w:t>Put the multi</w:t>
      </w:r>
      <w:r>
        <w:rPr>
          <w:rFonts w:ascii="Times New Roman" w:eastAsia="Times New Roman" w:hAnsi="Times New Roman" w:cs="Times New Roman"/>
          <w:color w:val="252525"/>
          <w:sz w:val="24"/>
          <w:szCs w:val="24"/>
        </w:rPr>
        <w:t xml:space="preserve"> </w:t>
      </w:r>
      <w:r w:rsidRPr="00FE01AF">
        <w:rPr>
          <w:rFonts w:ascii="Times New Roman" w:eastAsia="Times New Roman" w:hAnsi="Times New Roman" w:cs="Times New Roman"/>
          <w:color w:val="252525"/>
          <w:sz w:val="24"/>
          <w:szCs w:val="24"/>
        </w:rPr>
        <w:t>meter on.</w:t>
      </w:r>
    </w:p>
    <w:p w:rsidR="00FE01AF" w:rsidRPr="00FE01AF" w:rsidRDefault="00FE01AF" w:rsidP="00F21FF3">
      <w:pPr>
        <w:numPr>
          <w:ilvl w:val="0"/>
          <w:numId w:val="84"/>
        </w:numPr>
        <w:spacing w:after="0" w:line="360" w:lineRule="auto"/>
        <w:rPr>
          <w:rFonts w:ascii="Times New Roman" w:eastAsia="Times New Roman" w:hAnsi="Times New Roman" w:cs="Times New Roman"/>
          <w:color w:val="252525"/>
          <w:sz w:val="24"/>
          <w:szCs w:val="24"/>
        </w:rPr>
      </w:pPr>
      <w:r w:rsidRPr="00FE01AF">
        <w:rPr>
          <w:rFonts w:ascii="Times New Roman" w:eastAsia="Times New Roman" w:hAnsi="Times New Roman" w:cs="Times New Roman"/>
          <w:color w:val="252525"/>
          <w:sz w:val="24"/>
          <w:szCs w:val="24"/>
        </w:rPr>
        <w:t>Put on a position of continuity.</w:t>
      </w:r>
    </w:p>
    <w:p w:rsidR="00FE01AF" w:rsidRPr="00FE01AF" w:rsidRDefault="00FE01AF" w:rsidP="00F21FF3">
      <w:pPr>
        <w:numPr>
          <w:ilvl w:val="0"/>
          <w:numId w:val="84"/>
        </w:numPr>
        <w:spacing w:after="0" w:line="360" w:lineRule="auto"/>
        <w:rPr>
          <w:rFonts w:ascii="Times New Roman" w:eastAsia="Times New Roman" w:hAnsi="Times New Roman" w:cs="Times New Roman"/>
          <w:color w:val="252525"/>
          <w:sz w:val="24"/>
          <w:szCs w:val="24"/>
        </w:rPr>
      </w:pPr>
      <w:r w:rsidRPr="00FE01AF">
        <w:rPr>
          <w:rFonts w:ascii="Times New Roman" w:eastAsia="Times New Roman" w:hAnsi="Times New Roman" w:cs="Times New Roman"/>
          <w:color w:val="252525"/>
          <w:sz w:val="24"/>
          <w:szCs w:val="24"/>
        </w:rPr>
        <w:t>By changing the position of the wiper switch,</w:t>
      </w:r>
    </w:p>
    <w:p w:rsidR="00FE01AF" w:rsidRPr="00FE01AF" w:rsidRDefault="00FE01AF" w:rsidP="00F21FF3">
      <w:pPr>
        <w:numPr>
          <w:ilvl w:val="0"/>
          <w:numId w:val="84"/>
        </w:numPr>
        <w:spacing w:after="0" w:line="360" w:lineRule="auto"/>
        <w:rPr>
          <w:rFonts w:ascii="Times New Roman" w:eastAsia="Times New Roman" w:hAnsi="Times New Roman" w:cs="Times New Roman"/>
          <w:sz w:val="24"/>
          <w:szCs w:val="24"/>
        </w:rPr>
      </w:pPr>
      <w:r w:rsidRPr="00FE01AF">
        <w:rPr>
          <w:rFonts w:ascii="Times New Roman" w:eastAsia="Times New Roman" w:hAnsi="Times New Roman" w:cs="Times New Roman"/>
          <w:sz w:val="24"/>
          <w:szCs w:val="24"/>
        </w:rPr>
        <w:t>Identify the terminals one by one.</w:t>
      </w:r>
    </w:p>
    <w:p w:rsidR="003112EA" w:rsidRPr="00F17865" w:rsidRDefault="0063283B" w:rsidP="005A0A66">
      <w:pPr>
        <w:numPr>
          <w:ilvl w:val="0"/>
          <w:numId w:val="19"/>
        </w:numPr>
        <w:shd w:val="clear" w:color="auto" w:fill="FFFFFF"/>
        <w:spacing w:line="360" w:lineRule="auto"/>
        <w:contextualSpacing/>
        <w:jc w:val="both"/>
        <w:rPr>
          <w:rFonts w:asciiTheme="majorBidi" w:hAnsiTheme="majorBidi" w:cstheme="majorBidi"/>
          <w:sz w:val="24"/>
          <w:szCs w:val="24"/>
        </w:rPr>
      </w:pPr>
      <w:r w:rsidRPr="00F17865">
        <w:rPr>
          <w:rFonts w:asciiTheme="majorBidi" w:hAnsiTheme="majorBidi" w:cstheme="majorBidi"/>
          <w:b/>
          <w:sz w:val="24"/>
          <w:szCs w:val="24"/>
        </w:rPr>
        <w:t>Quality Criteria:</w:t>
      </w:r>
      <w:r w:rsidRPr="00F17865">
        <w:rPr>
          <w:rFonts w:asciiTheme="majorBidi" w:hAnsiTheme="majorBidi" w:cstheme="majorBidi"/>
          <w:sz w:val="24"/>
          <w:szCs w:val="24"/>
        </w:rPr>
        <w:t xml:space="preserve"> </w:t>
      </w:r>
      <w:r w:rsidR="00315FFE" w:rsidRPr="00F17865">
        <w:rPr>
          <w:rFonts w:asciiTheme="majorBidi" w:hAnsiTheme="majorBidi" w:cstheme="majorBidi"/>
          <w:sz w:val="24"/>
          <w:szCs w:val="24"/>
        </w:rPr>
        <w:t>The given wiper motor is a two-speed motor</w:t>
      </w:r>
      <w:r w:rsidR="00315FFE" w:rsidRPr="00F17865">
        <w:t> </w:t>
      </w:r>
    </w:p>
    <w:p w:rsidR="000025F7" w:rsidRPr="000025F7" w:rsidRDefault="0063283B" w:rsidP="00F21FF3">
      <w:pPr>
        <w:numPr>
          <w:ilvl w:val="0"/>
          <w:numId w:val="88"/>
        </w:numPr>
        <w:spacing w:before="100" w:beforeAutospacing="1" w:line="360" w:lineRule="auto"/>
        <w:rPr>
          <w:rFonts w:ascii="Times New Roman" w:eastAsia="Times New Roman" w:hAnsi="Times New Roman" w:cs="Times New Roman"/>
          <w:sz w:val="24"/>
          <w:szCs w:val="24"/>
        </w:rPr>
      </w:pPr>
      <w:r w:rsidRPr="000D2933">
        <w:rPr>
          <w:rFonts w:asciiTheme="majorBidi" w:hAnsiTheme="majorBidi" w:cstheme="majorBidi"/>
          <w:b/>
          <w:sz w:val="24"/>
          <w:szCs w:val="24"/>
        </w:rPr>
        <w:t xml:space="preserve">Precautions: </w:t>
      </w:r>
      <w:r w:rsidR="000025F7" w:rsidRPr="000025F7">
        <w:rPr>
          <w:rFonts w:ascii="Times New Roman" w:eastAsia="Times New Roman" w:hAnsi="Times New Roman" w:cs="Times New Roman"/>
          <w:sz w:val="24"/>
          <w:szCs w:val="24"/>
        </w:rPr>
        <w:t>Use the appropriate tools and equipment for the job. </w:t>
      </w:r>
    </w:p>
    <w:p w:rsidR="0063283B" w:rsidRPr="000D2933" w:rsidRDefault="0063283B" w:rsidP="000025F7">
      <w:pPr>
        <w:shd w:val="clear" w:color="auto" w:fill="FFFFFF"/>
        <w:spacing w:after="0" w:line="360" w:lineRule="auto"/>
        <w:ind w:left="720"/>
        <w:contextualSpacing/>
        <w:jc w:val="both"/>
        <w:rPr>
          <w:rFonts w:asciiTheme="majorBidi" w:hAnsiTheme="majorBidi" w:cstheme="majorBidi"/>
          <w:sz w:val="24"/>
        </w:rPr>
      </w:pPr>
    </w:p>
    <w:p w:rsidR="0063283B" w:rsidRPr="00F17865" w:rsidRDefault="0063283B" w:rsidP="0063283B">
      <w:pPr>
        <w:spacing w:after="0" w:line="360" w:lineRule="auto"/>
        <w:jc w:val="both"/>
        <w:rPr>
          <w:rFonts w:asciiTheme="majorBidi" w:hAnsiTheme="majorBidi" w:cstheme="majorBidi"/>
          <w:sz w:val="24"/>
        </w:rPr>
      </w:pPr>
    </w:p>
    <w:p w:rsidR="0063283B" w:rsidRPr="00F17865" w:rsidRDefault="0063283B" w:rsidP="0063283B">
      <w:pPr>
        <w:spacing w:after="0" w:line="360" w:lineRule="auto"/>
        <w:jc w:val="both"/>
        <w:rPr>
          <w:rFonts w:asciiTheme="majorBidi" w:hAnsiTheme="majorBidi" w:cstheme="majorBidi"/>
          <w:sz w:val="24"/>
        </w:rPr>
      </w:pPr>
    </w:p>
    <w:p w:rsidR="0063283B" w:rsidRPr="008D0DA0" w:rsidRDefault="0063283B" w:rsidP="0063283B">
      <w:pPr>
        <w:spacing w:after="0" w:line="360" w:lineRule="auto"/>
        <w:jc w:val="both"/>
        <w:rPr>
          <w:rFonts w:asciiTheme="majorBidi" w:hAnsiTheme="majorBidi" w:cstheme="majorBidi"/>
          <w:sz w:val="24"/>
        </w:rPr>
      </w:pPr>
    </w:p>
    <w:p w:rsidR="0063283B" w:rsidRPr="008D0DA0" w:rsidRDefault="0063283B" w:rsidP="0063283B">
      <w:pPr>
        <w:spacing w:after="0" w:line="360" w:lineRule="auto"/>
        <w:jc w:val="both"/>
        <w:rPr>
          <w:rFonts w:asciiTheme="majorBidi" w:hAnsiTheme="majorBidi" w:cstheme="majorBidi"/>
          <w:sz w:val="24"/>
        </w:rPr>
      </w:pPr>
    </w:p>
    <w:p w:rsidR="0063283B" w:rsidRPr="008D0DA0" w:rsidRDefault="0063283B" w:rsidP="0063283B">
      <w:pPr>
        <w:spacing w:after="0" w:line="360" w:lineRule="auto"/>
        <w:jc w:val="both"/>
        <w:rPr>
          <w:rFonts w:asciiTheme="majorBidi" w:hAnsiTheme="majorBidi" w:cstheme="majorBidi"/>
          <w:sz w:val="24"/>
        </w:rPr>
      </w:pPr>
    </w:p>
    <w:p w:rsidR="0063283B" w:rsidRPr="008D0DA0" w:rsidRDefault="0063283B" w:rsidP="0063283B">
      <w:pPr>
        <w:spacing w:after="0" w:line="360" w:lineRule="auto"/>
        <w:jc w:val="both"/>
        <w:rPr>
          <w:rFonts w:asciiTheme="majorBidi" w:hAnsiTheme="majorBidi" w:cstheme="majorBidi"/>
          <w:sz w:val="24"/>
        </w:rPr>
      </w:pPr>
    </w:p>
    <w:p w:rsidR="0063283B" w:rsidRPr="008D0DA0" w:rsidRDefault="0063283B" w:rsidP="0063283B">
      <w:pPr>
        <w:spacing w:after="0" w:line="360" w:lineRule="auto"/>
        <w:jc w:val="both"/>
        <w:rPr>
          <w:rFonts w:asciiTheme="majorBidi" w:hAnsiTheme="majorBidi" w:cstheme="majorBidi"/>
          <w:sz w:val="24"/>
        </w:rPr>
      </w:pPr>
    </w:p>
    <w:p w:rsidR="0063283B" w:rsidRDefault="0063283B" w:rsidP="0063283B">
      <w:pPr>
        <w:spacing w:after="0" w:line="360" w:lineRule="auto"/>
        <w:jc w:val="both"/>
        <w:rPr>
          <w:rFonts w:asciiTheme="majorBidi" w:hAnsiTheme="majorBidi" w:cstheme="majorBidi"/>
          <w:sz w:val="24"/>
        </w:rPr>
      </w:pPr>
    </w:p>
    <w:p w:rsidR="003D0170" w:rsidRDefault="003D0170" w:rsidP="0063283B">
      <w:pPr>
        <w:spacing w:after="0" w:line="360" w:lineRule="auto"/>
        <w:jc w:val="both"/>
        <w:rPr>
          <w:rFonts w:asciiTheme="majorBidi" w:hAnsiTheme="majorBidi" w:cstheme="majorBidi"/>
          <w:sz w:val="24"/>
        </w:rPr>
      </w:pPr>
    </w:p>
    <w:p w:rsidR="003D0170" w:rsidRPr="008D0DA0" w:rsidRDefault="003D0170" w:rsidP="0063283B">
      <w:pPr>
        <w:spacing w:after="0" w:line="360" w:lineRule="auto"/>
        <w:jc w:val="both"/>
        <w:rPr>
          <w:rFonts w:asciiTheme="majorBidi" w:hAnsiTheme="majorBidi" w:cstheme="majorBidi"/>
          <w:sz w:val="24"/>
        </w:rPr>
      </w:pPr>
    </w:p>
    <w:p w:rsidR="0063283B" w:rsidRPr="008D0DA0" w:rsidRDefault="0063283B" w:rsidP="0063283B">
      <w:pPr>
        <w:spacing w:after="0" w:line="360" w:lineRule="auto"/>
        <w:jc w:val="both"/>
        <w:rPr>
          <w:rFonts w:asciiTheme="majorBidi" w:hAnsiTheme="majorBidi" w:cstheme="majorBidi"/>
          <w:sz w:val="24"/>
        </w:rPr>
      </w:pPr>
    </w:p>
    <w:p w:rsidR="0063283B" w:rsidRDefault="0063283B" w:rsidP="0063283B">
      <w:pPr>
        <w:spacing w:after="0" w:line="360" w:lineRule="auto"/>
        <w:jc w:val="both"/>
        <w:rPr>
          <w:rFonts w:asciiTheme="majorBidi" w:hAnsiTheme="majorBidi" w:cstheme="majorBidi"/>
          <w:sz w:val="24"/>
        </w:rPr>
      </w:pPr>
    </w:p>
    <w:p w:rsidR="007334F7" w:rsidRDefault="007334F7" w:rsidP="0063283B">
      <w:pPr>
        <w:spacing w:after="0" w:line="360" w:lineRule="auto"/>
        <w:jc w:val="both"/>
        <w:rPr>
          <w:rFonts w:asciiTheme="majorBidi" w:hAnsiTheme="majorBidi" w:cstheme="majorBidi"/>
          <w:sz w:val="24"/>
        </w:rPr>
      </w:pPr>
    </w:p>
    <w:p w:rsidR="00F17865" w:rsidRDefault="00F17865" w:rsidP="0063283B">
      <w:pPr>
        <w:spacing w:after="0" w:line="360" w:lineRule="auto"/>
        <w:jc w:val="both"/>
        <w:rPr>
          <w:rFonts w:asciiTheme="majorBidi" w:hAnsiTheme="majorBidi" w:cstheme="majorBidi"/>
          <w:sz w:val="24"/>
        </w:rPr>
      </w:pPr>
    </w:p>
    <w:p w:rsidR="00F82468" w:rsidRDefault="00F82468" w:rsidP="0063283B">
      <w:pPr>
        <w:spacing w:after="0" w:line="360" w:lineRule="auto"/>
        <w:jc w:val="both"/>
        <w:rPr>
          <w:rFonts w:asciiTheme="majorBidi" w:hAnsiTheme="majorBidi" w:cstheme="majorBidi"/>
          <w:sz w:val="24"/>
        </w:rPr>
      </w:pPr>
    </w:p>
    <w:p w:rsidR="009B308A" w:rsidRPr="008D0DA0" w:rsidRDefault="009B308A" w:rsidP="009B308A">
      <w:pPr>
        <w:pStyle w:val="Heading1"/>
        <w:framePr w:h="355" w:hRule="exact" w:wrap="auto" w:vAnchor="text" w:hAnchor="page" w:x="1468" w:y="59"/>
        <w:spacing w:before="0"/>
        <w:rPr>
          <w:rFonts w:asciiTheme="majorBidi" w:hAnsiTheme="majorBidi"/>
        </w:rPr>
      </w:pPr>
      <w:bookmarkStart w:id="55" w:name="_Toc113254576"/>
      <w:r w:rsidRPr="008D0DA0">
        <w:rPr>
          <w:rFonts w:asciiTheme="majorBidi" w:hAnsiTheme="majorBidi"/>
        </w:rPr>
        <w:t xml:space="preserve">Operation sheet </w:t>
      </w:r>
      <w:r w:rsidR="00F82468" w:rsidRPr="008D0DA0">
        <w:rPr>
          <w:rFonts w:asciiTheme="majorBidi" w:hAnsiTheme="majorBidi"/>
        </w:rPr>
        <w:t>3</w:t>
      </w:r>
      <w:r w:rsidR="00F82468">
        <w:rPr>
          <w:rFonts w:asciiTheme="majorBidi" w:hAnsiTheme="majorBidi"/>
        </w:rPr>
        <w:t>.2:</w:t>
      </w:r>
      <w:r w:rsidRPr="008D0DA0">
        <w:rPr>
          <w:rFonts w:asciiTheme="majorBidi" w:hAnsiTheme="majorBidi"/>
        </w:rPr>
        <w:t xml:space="preserve"> </w:t>
      </w:r>
      <w:r>
        <w:rPr>
          <w:rFonts w:asciiTheme="majorBidi" w:hAnsiTheme="majorBidi"/>
        </w:rPr>
        <w:t>Identify windshield wiper Motor terminals</w:t>
      </w:r>
      <w:bookmarkEnd w:id="55"/>
      <w:r>
        <w:rPr>
          <w:rFonts w:asciiTheme="majorBidi" w:hAnsiTheme="majorBidi"/>
        </w:rPr>
        <w:t xml:space="preserve"> </w:t>
      </w:r>
    </w:p>
    <w:p w:rsidR="00033A9E" w:rsidRDefault="00033A9E" w:rsidP="009B308A">
      <w:pPr>
        <w:spacing w:after="0" w:line="360" w:lineRule="auto"/>
        <w:jc w:val="both"/>
        <w:rPr>
          <w:rFonts w:asciiTheme="majorBidi" w:hAnsiTheme="majorBidi" w:cstheme="majorBidi"/>
          <w:sz w:val="24"/>
        </w:rPr>
      </w:pPr>
    </w:p>
    <w:p w:rsidR="009B308A" w:rsidRPr="009B308A" w:rsidRDefault="009B308A" w:rsidP="009B308A">
      <w:pPr>
        <w:spacing w:after="0" w:line="240" w:lineRule="auto"/>
        <w:jc w:val="both"/>
        <w:rPr>
          <w:rFonts w:asciiTheme="majorBidi" w:hAnsiTheme="majorBidi" w:cstheme="majorBidi"/>
          <w:sz w:val="8"/>
          <w:szCs w:val="8"/>
        </w:rPr>
      </w:pPr>
    </w:p>
    <w:p w:rsidR="009B308A" w:rsidRPr="00FA656D" w:rsidRDefault="009B308A" w:rsidP="009B308A">
      <w:pPr>
        <w:pStyle w:val="ListParagraph"/>
        <w:numPr>
          <w:ilvl w:val="0"/>
          <w:numId w:val="18"/>
        </w:numPr>
        <w:shd w:val="clear" w:color="auto" w:fill="FFFFFF"/>
        <w:spacing w:after="0" w:line="360" w:lineRule="auto"/>
        <w:jc w:val="both"/>
        <w:rPr>
          <w:rFonts w:asciiTheme="majorBidi" w:hAnsiTheme="majorBidi" w:cstheme="majorBidi"/>
          <w:sz w:val="24"/>
          <w:szCs w:val="24"/>
          <w:lang w:bidi="en-US"/>
        </w:rPr>
      </w:pPr>
      <w:r w:rsidRPr="00FA656D">
        <w:rPr>
          <w:rFonts w:asciiTheme="majorBidi" w:hAnsiTheme="majorBidi" w:cstheme="majorBidi"/>
          <w:b/>
          <w:sz w:val="24"/>
          <w:szCs w:val="24"/>
        </w:rPr>
        <w:t xml:space="preserve">Operation title: </w:t>
      </w:r>
      <w:r w:rsidRPr="008D0DA0">
        <w:rPr>
          <w:rFonts w:asciiTheme="majorBidi" w:hAnsiTheme="majorBidi" w:cstheme="majorBidi"/>
          <w:sz w:val="24"/>
          <w:szCs w:val="24"/>
        </w:rPr>
        <w:t>identif</w:t>
      </w:r>
      <w:r>
        <w:rPr>
          <w:rFonts w:asciiTheme="majorBidi" w:hAnsiTheme="majorBidi" w:cstheme="majorBidi"/>
          <w:sz w:val="24"/>
          <w:szCs w:val="24"/>
        </w:rPr>
        <w:t>ication of windshield wiper</w:t>
      </w:r>
      <w:r>
        <w:rPr>
          <w:rFonts w:asciiTheme="majorBidi" w:hAnsiTheme="majorBidi" w:cstheme="majorBidi"/>
          <w:bCs/>
          <w:sz w:val="24"/>
          <w:szCs w:val="24"/>
        </w:rPr>
        <w:t xml:space="preserve"> motor terminals </w:t>
      </w:r>
      <w:r w:rsidRPr="008D0DA0">
        <w:rPr>
          <w:rFonts w:asciiTheme="majorBidi" w:hAnsiTheme="majorBidi" w:cstheme="majorBidi"/>
          <w:b/>
          <w:sz w:val="24"/>
          <w:szCs w:val="24"/>
        </w:rPr>
        <w:t xml:space="preserve"> </w:t>
      </w:r>
    </w:p>
    <w:p w:rsidR="009B308A" w:rsidRPr="00FA656D" w:rsidRDefault="009B308A" w:rsidP="009B308A">
      <w:pPr>
        <w:pStyle w:val="ListParagraph"/>
        <w:numPr>
          <w:ilvl w:val="0"/>
          <w:numId w:val="18"/>
        </w:numPr>
        <w:shd w:val="clear" w:color="auto" w:fill="FFFFFF"/>
        <w:spacing w:after="0" w:line="360" w:lineRule="auto"/>
        <w:jc w:val="both"/>
        <w:rPr>
          <w:rFonts w:asciiTheme="majorBidi" w:hAnsiTheme="majorBidi" w:cstheme="majorBidi"/>
          <w:sz w:val="24"/>
          <w:szCs w:val="24"/>
          <w:lang w:bidi="en-US"/>
        </w:rPr>
      </w:pPr>
      <w:r w:rsidRPr="00FA656D">
        <w:rPr>
          <w:rFonts w:asciiTheme="majorBidi" w:hAnsiTheme="majorBidi" w:cstheme="majorBidi"/>
          <w:b/>
          <w:sz w:val="24"/>
          <w:szCs w:val="24"/>
        </w:rPr>
        <w:t>Purpose:</w:t>
      </w:r>
      <w:r w:rsidRPr="00FA656D">
        <w:rPr>
          <w:rFonts w:asciiTheme="majorBidi" w:hAnsiTheme="majorBidi" w:cstheme="majorBidi"/>
          <w:sz w:val="24"/>
          <w:szCs w:val="24"/>
        </w:rPr>
        <w:t xml:space="preserve"> To identify the </w:t>
      </w:r>
      <w:r>
        <w:rPr>
          <w:rFonts w:asciiTheme="majorBidi" w:hAnsiTheme="majorBidi" w:cstheme="majorBidi"/>
          <w:sz w:val="24"/>
          <w:szCs w:val="24"/>
        </w:rPr>
        <w:t xml:space="preserve">windshield </w:t>
      </w:r>
      <w:r>
        <w:rPr>
          <w:rFonts w:asciiTheme="majorBidi" w:hAnsiTheme="majorBidi" w:cstheme="majorBidi"/>
          <w:bCs/>
          <w:sz w:val="24"/>
          <w:szCs w:val="24"/>
        </w:rPr>
        <w:t>motor</w:t>
      </w:r>
      <w:r w:rsidRPr="00FA656D">
        <w:rPr>
          <w:rFonts w:asciiTheme="majorBidi" w:hAnsiTheme="majorBidi" w:cstheme="majorBidi"/>
          <w:bCs/>
          <w:sz w:val="24"/>
          <w:szCs w:val="24"/>
        </w:rPr>
        <w:t xml:space="preserve"> terminals </w:t>
      </w:r>
      <w:r w:rsidRPr="00FA656D">
        <w:rPr>
          <w:rFonts w:asciiTheme="majorBidi" w:hAnsiTheme="majorBidi" w:cstheme="majorBidi"/>
          <w:b/>
          <w:sz w:val="24"/>
          <w:szCs w:val="24"/>
        </w:rPr>
        <w:t xml:space="preserve"> </w:t>
      </w:r>
    </w:p>
    <w:p w:rsidR="009B308A" w:rsidRPr="008D0DA0" w:rsidRDefault="009B308A" w:rsidP="009B308A">
      <w:pPr>
        <w:numPr>
          <w:ilvl w:val="0"/>
          <w:numId w:val="18"/>
        </w:numPr>
        <w:shd w:val="clear" w:color="auto" w:fill="FFFFFF"/>
        <w:spacing w:after="0" w:line="360" w:lineRule="auto"/>
        <w:contextualSpacing/>
        <w:jc w:val="both"/>
        <w:rPr>
          <w:rFonts w:asciiTheme="majorBidi" w:hAnsiTheme="majorBidi" w:cstheme="majorBidi"/>
          <w:sz w:val="24"/>
          <w:szCs w:val="24"/>
        </w:rPr>
      </w:pPr>
      <w:r w:rsidRPr="008D0DA0">
        <w:rPr>
          <w:rFonts w:asciiTheme="majorBidi" w:hAnsiTheme="majorBidi" w:cstheme="majorBidi"/>
          <w:b/>
          <w:sz w:val="24"/>
          <w:szCs w:val="24"/>
        </w:rPr>
        <w:t>Instruction:</w:t>
      </w:r>
      <w:r w:rsidRPr="008D0DA0">
        <w:rPr>
          <w:rFonts w:asciiTheme="majorBidi" w:hAnsiTheme="majorBidi" w:cstheme="majorBidi"/>
          <w:color w:val="000000"/>
          <w:sz w:val="24"/>
          <w:szCs w:val="24"/>
        </w:rPr>
        <w:t xml:space="preserve"> </w:t>
      </w:r>
      <w:r w:rsidRPr="008D0DA0">
        <w:rPr>
          <w:rFonts w:asciiTheme="majorBidi" w:hAnsiTheme="majorBidi" w:cstheme="majorBidi"/>
          <w:sz w:val="24"/>
          <w:szCs w:val="24"/>
        </w:rPr>
        <w:t>Accomplish the activity by supplying the appropriate symbol for each of the following You have been</w:t>
      </w:r>
      <w:r>
        <w:rPr>
          <w:rFonts w:asciiTheme="majorBidi" w:hAnsiTheme="majorBidi" w:cstheme="majorBidi"/>
          <w:sz w:val="24"/>
          <w:szCs w:val="24"/>
        </w:rPr>
        <w:t xml:space="preserve"> given 5</w:t>
      </w:r>
      <w:r w:rsidRPr="008D0DA0">
        <w:rPr>
          <w:rFonts w:asciiTheme="majorBidi" w:hAnsiTheme="majorBidi" w:cstheme="majorBidi"/>
          <w:sz w:val="24"/>
          <w:szCs w:val="24"/>
        </w:rPr>
        <w:t xml:space="preserve"> minutes for the task, and you are expected to draw the symbol on the table in the given space.</w:t>
      </w:r>
    </w:p>
    <w:p w:rsidR="009B308A" w:rsidRPr="008D0DA0" w:rsidRDefault="009B308A" w:rsidP="009B308A">
      <w:pPr>
        <w:numPr>
          <w:ilvl w:val="0"/>
          <w:numId w:val="19"/>
        </w:numPr>
        <w:shd w:val="clear" w:color="auto" w:fill="FFFFFF"/>
        <w:spacing w:after="0" w:line="360" w:lineRule="auto"/>
        <w:contextualSpacing/>
        <w:jc w:val="both"/>
        <w:rPr>
          <w:rFonts w:asciiTheme="majorBidi" w:hAnsiTheme="majorBidi" w:cstheme="majorBidi"/>
          <w:b/>
          <w:sz w:val="24"/>
          <w:szCs w:val="24"/>
        </w:rPr>
      </w:pPr>
      <w:r w:rsidRPr="008D0DA0">
        <w:rPr>
          <w:rFonts w:asciiTheme="majorBidi" w:hAnsiTheme="majorBidi" w:cstheme="majorBidi"/>
          <w:b/>
          <w:sz w:val="24"/>
          <w:szCs w:val="24"/>
        </w:rPr>
        <w:t>Tools and requirement:</w:t>
      </w:r>
    </w:p>
    <w:p w:rsidR="009B308A" w:rsidRDefault="009B308A" w:rsidP="00F21FF3">
      <w:pPr>
        <w:numPr>
          <w:ilvl w:val="0"/>
          <w:numId w:val="71"/>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Windshield wiper motor  </w:t>
      </w:r>
    </w:p>
    <w:p w:rsidR="009B308A" w:rsidRDefault="009B308A" w:rsidP="00F21FF3">
      <w:pPr>
        <w:numPr>
          <w:ilvl w:val="0"/>
          <w:numId w:val="71"/>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Multi meter </w:t>
      </w:r>
    </w:p>
    <w:p w:rsidR="009B308A" w:rsidRPr="00F649BA" w:rsidRDefault="009B308A" w:rsidP="009B308A">
      <w:pPr>
        <w:pStyle w:val="ListParagraph"/>
        <w:numPr>
          <w:ilvl w:val="0"/>
          <w:numId w:val="19"/>
        </w:numPr>
        <w:shd w:val="clear" w:color="auto" w:fill="FFFFFF"/>
        <w:spacing w:after="0" w:line="360" w:lineRule="auto"/>
        <w:jc w:val="both"/>
        <w:rPr>
          <w:rFonts w:asciiTheme="majorBidi" w:hAnsiTheme="majorBidi" w:cstheme="majorBidi"/>
          <w:sz w:val="24"/>
          <w:szCs w:val="24"/>
        </w:rPr>
      </w:pPr>
      <w:r w:rsidRPr="00F649BA">
        <w:rPr>
          <w:rFonts w:asciiTheme="majorBidi" w:hAnsiTheme="majorBidi" w:cstheme="majorBidi"/>
          <w:b/>
          <w:sz w:val="24"/>
          <w:szCs w:val="24"/>
        </w:rPr>
        <w:t>Steps in doing the task</w:t>
      </w:r>
    </w:p>
    <w:p w:rsidR="009B308A" w:rsidRDefault="005A1E1B" w:rsidP="00F21FF3">
      <w:pPr>
        <w:numPr>
          <w:ilvl w:val="0"/>
          <w:numId w:val="72"/>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Turn on</w:t>
      </w:r>
      <w:r w:rsidR="009B308A">
        <w:rPr>
          <w:rFonts w:asciiTheme="majorBidi" w:hAnsiTheme="majorBidi" w:cstheme="majorBidi"/>
          <w:sz w:val="24"/>
          <w:szCs w:val="24"/>
        </w:rPr>
        <w:t xml:space="preserve"> the multi meter </w:t>
      </w:r>
    </w:p>
    <w:p w:rsidR="009B308A" w:rsidRDefault="009B308A" w:rsidP="00F21FF3">
      <w:pPr>
        <w:numPr>
          <w:ilvl w:val="0"/>
          <w:numId w:val="72"/>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Put on continuity position </w:t>
      </w:r>
    </w:p>
    <w:p w:rsidR="009B308A" w:rsidRDefault="009B308A" w:rsidP="00F21FF3">
      <w:pPr>
        <w:numPr>
          <w:ilvl w:val="0"/>
          <w:numId w:val="72"/>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Check terminal</w:t>
      </w:r>
      <w:r w:rsidR="00D5490F">
        <w:rPr>
          <w:rFonts w:asciiTheme="majorBidi" w:hAnsiTheme="majorBidi" w:cstheme="majorBidi"/>
          <w:sz w:val="24"/>
          <w:szCs w:val="24"/>
        </w:rPr>
        <w:t xml:space="preserve"> E</w:t>
      </w:r>
      <w:r>
        <w:rPr>
          <w:rFonts w:asciiTheme="majorBidi" w:hAnsiTheme="majorBidi" w:cstheme="majorBidi"/>
          <w:sz w:val="24"/>
          <w:szCs w:val="24"/>
        </w:rPr>
        <w:t xml:space="preserve"> with ground</w:t>
      </w:r>
      <w:r w:rsidR="00D5490F">
        <w:rPr>
          <w:rFonts w:asciiTheme="majorBidi" w:hAnsiTheme="majorBidi" w:cstheme="majorBidi"/>
          <w:sz w:val="24"/>
          <w:szCs w:val="24"/>
        </w:rPr>
        <w:t xml:space="preserve"> for continuity</w:t>
      </w:r>
      <w:r>
        <w:rPr>
          <w:rFonts w:asciiTheme="majorBidi" w:hAnsiTheme="majorBidi" w:cstheme="majorBidi"/>
          <w:sz w:val="24"/>
          <w:szCs w:val="24"/>
        </w:rPr>
        <w:t xml:space="preserve"> </w:t>
      </w:r>
    </w:p>
    <w:p w:rsidR="009B308A" w:rsidRDefault="009B308A" w:rsidP="00F21FF3">
      <w:pPr>
        <w:numPr>
          <w:ilvl w:val="0"/>
          <w:numId w:val="72"/>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Change multi meter to ohm position </w:t>
      </w:r>
    </w:p>
    <w:p w:rsidR="009B308A" w:rsidRDefault="009B308A" w:rsidP="00F21FF3">
      <w:pPr>
        <w:numPr>
          <w:ilvl w:val="0"/>
          <w:numId w:val="72"/>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Check resistance </w:t>
      </w:r>
      <w:r w:rsidR="00D5490F">
        <w:rPr>
          <w:rFonts w:asciiTheme="majorBidi" w:hAnsiTheme="majorBidi" w:cstheme="majorBidi"/>
          <w:sz w:val="24"/>
          <w:szCs w:val="24"/>
        </w:rPr>
        <w:t xml:space="preserve">value </w:t>
      </w:r>
    </w:p>
    <w:p w:rsidR="009B308A" w:rsidRDefault="009B308A" w:rsidP="00F21FF3">
      <w:pPr>
        <w:numPr>
          <w:ilvl w:val="0"/>
          <w:numId w:val="72"/>
        </w:numPr>
        <w:shd w:val="clear" w:color="auto" w:fill="FFFFFF"/>
        <w:spacing w:after="0" w:line="360" w:lineRule="auto"/>
        <w:contextualSpacing/>
        <w:jc w:val="both"/>
        <w:rPr>
          <w:rFonts w:asciiTheme="majorBidi" w:hAnsiTheme="majorBidi" w:cstheme="majorBidi"/>
          <w:sz w:val="24"/>
          <w:szCs w:val="24"/>
        </w:rPr>
      </w:pPr>
      <w:r>
        <w:rPr>
          <w:rFonts w:asciiTheme="majorBidi" w:hAnsiTheme="majorBidi" w:cstheme="majorBidi"/>
          <w:sz w:val="24"/>
          <w:szCs w:val="24"/>
        </w:rPr>
        <w:t xml:space="preserve">Identify terminals </w:t>
      </w:r>
    </w:p>
    <w:p w:rsidR="00F17865" w:rsidRPr="00E378A0" w:rsidRDefault="009B308A" w:rsidP="00E378A0">
      <w:pPr>
        <w:numPr>
          <w:ilvl w:val="0"/>
          <w:numId w:val="19"/>
        </w:numPr>
        <w:shd w:val="clear" w:color="auto" w:fill="FFFFFF"/>
        <w:spacing w:after="0" w:line="360" w:lineRule="auto"/>
        <w:contextualSpacing/>
        <w:jc w:val="both"/>
        <w:rPr>
          <w:rFonts w:asciiTheme="majorBidi" w:hAnsiTheme="majorBidi" w:cstheme="majorBidi"/>
          <w:sz w:val="24"/>
          <w:szCs w:val="24"/>
        </w:rPr>
      </w:pPr>
      <w:r w:rsidRPr="00E378A0">
        <w:rPr>
          <w:rFonts w:asciiTheme="majorBidi" w:hAnsiTheme="majorBidi" w:cstheme="majorBidi"/>
          <w:b/>
          <w:sz w:val="24"/>
          <w:szCs w:val="24"/>
        </w:rPr>
        <w:t>Quality Criteria:</w:t>
      </w:r>
      <w:r w:rsidRPr="00E378A0">
        <w:rPr>
          <w:rFonts w:asciiTheme="majorBidi" w:hAnsiTheme="majorBidi" w:cstheme="majorBidi"/>
          <w:sz w:val="24"/>
          <w:szCs w:val="24"/>
        </w:rPr>
        <w:t xml:space="preserve"> </w:t>
      </w:r>
      <w:r w:rsidR="00F17865" w:rsidRPr="00E378A0">
        <w:rPr>
          <w:rFonts w:asciiTheme="majorBidi" w:hAnsiTheme="majorBidi" w:cstheme="majorBidi"/>
          <w:sz w:val="24"/>
          <w:szCs w:val="24"/>
        </w:rPr>
        <w:t>The given wiper motor is a two-speed motor</w:t>
      </w:r>
      <w:r w:rsidR="00F17865" w:rsidRPr="00E378A0">
        <w:rPr>
          <w:sz w:val="24"/>
          <w:szCs w:val="24"/>
        </w:rPr>
        <w:t> </w:t>
      </w:r>
      <w:r w:rsidR="00F17865" w:rsidRPr="00E378A0">
        <w:rPr>
          <w:rFonts w:asciiTheme="majorBidi" w:hAnsiTheme="majorBidi" w:cstheme="majorBidi"/>
          <w:b/>
          <w:sz w:val="24"/>
          <w:szCs w:val="24"/>
        </w:rPr>
        <w:t xml:space="preserve"> </w:t>
      </w:r>
    </w:p>
    <w:p w:rsidR="00661E05" w:rsidRPr="00E378A0" w:rsidRDefault="009B308A" w:rsidP="00F21FF3">
      <w:pPr>
        <w:numPr>
          <w:ilvl w:val="0"/>
          <w:numId w:val="89"/>
        </w:numPr>
        <w:spacing w:after="100" w:afterAutospacing="1" w:line="360" w:lineRule="auto"/>
        <w:rPr>
          <w:rFonts w:ascii="Times New Roman" w:eastAsia="Times New Roman" w:hAnsi="Times New Roman" w:cs="Times New Roman"/>
          <w:sz w:val="24"/>
          <w:szCs w:val="24"/>
        </w:rPr>
      </w:pPr>
      <w:r w:rsidRPr="00E378A0">
        <w:rPr>
          <w:rFonts w:asciiTheme="majorBidi" w:hAnsiTheme="majorBidi" w:cstheme="majorBidi"/>
          <w:b/>
          <w:sz w:val="24"/>
          <w:szCs w:val="24"/>
        </w:rPr>
        <w:t>Precautions:</w:t>
      </w:r>
      <w:r w:rsidR="00661E05" w:rsidRPr="00E378A0">
        <w:rPr>
          <w:sz w:val="24"/>
          <w:szCs w:val="24"/>
        </w:rPr>
        <w:t xml:space="preserve"> </w:t>
      </w:r>
      <w:r w:rsidR="00661E05" w:rsidRPr="00E378A0">
        <w:rPr>
          <w:rFonts w:ascii="Times New Roman" w:eastAsia="Times New Roman" w:hAnsi="Times New Roman" w:cs="Times New Roman"/>
          <w:sz w:val="24"/>
          <w:szCs w:val="24"/>
        </w:rPr>
        <w:t>Use the appropriate tools and equipment for the job. </w:t>
      </w:r>
    </w:p>
    <w:p w:rsidR="009B308A" w:rsidRPr="00F17865" w:rsidRDefault="009B308A" w:rsidP="00661E05">
      <w:pPr>
        <w:shd w:val="clear" w:color="auto" w:fill="FFFFFF"/>
        <w:spacing w:after="0" w:line="360" w:lineRule="auto"/>
        <w:ind w:left="720"/>
        <w:contextualSpacing/>
        <w:jc w:val="both"/>
        <w:rPr>
          <w:rFonts w:asciiTheme="majorBidi" w:hAnsiTheme="majorBidi" w:cstheme="majorBidi"/>
          <w:sz w:val="24"/>
          <w:szCs w:val="24"/>
        </w:rPr>
      </w:pPr>
    </w:p>
    <w:p w:rsidR="00545866" w:rsidRDefault="00545866" w:rsidP="0063283B">
      <w:pPr>
        <w:spacing w:after="0" w:line="360" w:lineRule="auto"/>
        <w:jc w:val="both"/>
        <w:rPr>
          <w:rFonts w:asciiTheme="majorBidi" w:hAnsiTheme="majorBidi" w:cstheme="majorBidi"/>
          <w:sz w:val="24"/>
        </w:rPr>
      </w:pPr>
    </w:p>
    <w:p w:rsidR="00033A9E" w:rsidRDefault="00033A9E" w:rsidP="0063283B">
      <w:pPr>
        <w:spacing w:after="0" w:line="360" w:lineRule="auto"/>
        <w:jc w:val="both"/>
        <w:rPr>
          <w:rFonts w:asciiTheme="majorBidi" w:hAnsiTheme="majorBidi" w:cstheme="majorBidi"/>
          <w:sz w:val="24"/>
        </w:rPr>
      </w:pPr>
    </w:p>
    <w:p w:rsidR="009B308A" w:rsidRDefault="009B308A" w:rsidP="0063283B">
      <w:pPr>
        <w:spacing w:after="0" w:line="360" w:lineRule="auto"/>
        <w:jc w:val="both"/>
        <w:rPr>
          <w:rFonts w:asciiTheme="majorBidi" w:hAnsiTheme="majorBidi" w:cstheme="majorBidi"/>
          <w:sz w:val="24"/>
        </w:rPr>
      </w:pPr>
    </w:p>
    <w:p w:rsidR="009B308A" w:rsidRDefault="009B308A" w:rsidP="0063283B">
      <w:pPr>
        <w:spacing w:after="0" w:line="360" w:lineRule="auto"/>
        <w:jc w:val="both"/>
        <w:rPr>
          <w:rFonts w:asciiTheme="majorBidi" w:hAnsiTheme="majorBidi" w:cstheme="majorBidi"/>
          <w:sz w:val="24"/>
        </w:rPr>
      </w:pPr>
    </w:p>
    <w:p w:rsidR="009B308A" w:rsidRDefault="009B308A" w:rsidP="0063283B">
      <w:pPr>
        <w:spacing w:after="0" w:line="360" w:lineRule="auto"/>
        <w:jc w:val="both"/>
        <w:rPr>
          <w:rFonts w:asciiTheme="majorBidi" w:hAnsiTheme="majorBidi" w:cstheme="majorBidi"/>
          <w:sz w:val="24"/>
        </w:rPr>
      </w:pPr>
    </w:p>
    <w:p w:rsidR="009B308A" w:rsidRDefault="009B308A" w:rsidP="0063283B">
      <w:pPr>
        <w:spacing w:after="0" w:line="360" w:lineRule="auto"/>
        <w:jc w:val="both"/>
        <w:rPr>
          <w:rFonts w:asciiTheme="majorBidi" w:hAnsiTheme="majorBidi" w:cstheme="majorBidi"/>
          <w:sz w:val="24"/>
        </w:rPr>
      </w:pPr>
    </w:p>
    <w:p w:rsidR="009B308A" w:rsidRDefault="009B308A" w:rsidP="0063283B">
      <w:pPr>
        <w:spacing w:after="0" w:line="360" w:lineRule="auto"/>
        <w:jc w:val="both"/>
        <w:rPr>
          <w:rFonts w:asciiTheme="majorBidi" w:hAnsiTheme="majorBidi" w:cstheme="majorBidi"/>
          <w:sz w:val="24"/>
        </w:rPr>
      </w:pPr>
    </w:p>
    <w:p w:rsidR="009B308A" w:rsidRDefault="009B308A" w:rsidP="0063283B">
      <w:pPr>
        <w:spacing w:after="0" w:line="360" w:lineRule="auto"/>
        <w:jc w:val="both"/>
        <w:rPr>
          <w:rFonts w:asciiTheme="majorBidi" w:hAnsiTheme="majorBidi" w:cstheme="majorBidi"/>
          <w:sz w:val="24"/>
        </w:rPr>
      </w:pPr>
    </w:p>
    <w:p w:rsidR="009B308A" w:rsidRDefault="009B308A" w:rsidP="0063283B">
      <w:pPr>
        <w:spacing w:after="0" w:line="360" w:lineRule="auto"/>
        <w:jc w:val="both"/>
        <w:rPr>
          <w:rFonts w:asciiTheme="majorBidi" w:hAnsiTheme="majorBidi" w:cstheme="majorBidi"/>
          <w:sz w:val="24"/>
        </w:rPr>
      </w:pPr>
    </w:p>
    <w:p w:rsidR="008A3FCB" w:rsidRDefault="008A3FCB" w:rsidP="0063283B">
      <w:pPr>
        <w:spacing w:after="0" w:line="360" w:lineRule="auto"/>
        <w:jc w:val="both"/>
        <w:rPr>
          <w:rFonts w:asciiTheme="majorBidi" w:hAnsiTheme="majorBidi" w:cstheme="majorBidi"/>
          <w:sz w:val="24"/>
        </w:rPr>
      </w:pPr>
    </w:p>
    <w:p w:rsidR="007334F7" w:rsidRDefault="007334F7" w:rsidP="0063283B">
      <w:pPr>
        <w:spacing w:after="0" w:line="360" w:lineRule="auto"/>
        <w:jc w:val="both"/>
        <w:rPr>
          <w:rFonts w:asciiTheme="majorBidi" w:hAnsiTheme="majorBidi" w:cstheme="majorBidi"/>
          <w:sz w:val="24"/>
        </w:rPr>
      </w:pPr>
    </w:p>
    <w:p w:rsidR="002B0918" w:rsidRPr="002B0918" w:rsidRDefault="002B0918" w:rsidP="0063283B">
      <w:pPr>
        <w:spacing w:after="0" w:line="360" w:lineRule="auto"/>
        <w:jc w:val="both"/>
        <w:rPr>
          <w:rFonts w:asciiTheme="majorBidi" w:hAnsiTheme="majorBidi" w:cstheme="majorBidi"/>
          <w:sz w:val="20"/>
          <w:szCs w:val="18"/>
        </w:rPr>
      </w:pPr>
    </w:p>
    <w:p w:rsidR="00222C99" w:rsidRPr="00222C99" w:rsidRDefault="00222C99" w:rsidP="0063283B">
      <w:pPr>
        <w:spacing w:after="0" w:line="360" w:lineRule="auto"/>
        <w:jc w:val="both"/>
        <w:rPr>
          <w:rFonts w:asciiTheme="majorBidi" w:hAnsiTheme="majorBidi" w:cstheme="majorBidi"/>
          <w:sz w:val="2"/>
          <w:szCs w:val="2"/>
        </w:rPr>
      </w:pPr>
    </w:p>
    <w:p w:rsidR="00033A9E" w:rsidRPr="00525954" w:rsidRDefault="00033A9E" w:rsidP="000D2933">
      <w:pPr>
        <w:pStyle w:val="Heading1"/>
        <w:tabs>
          <w:tab w:val="left" w:pos="6120"/>
        </w:tabs>
        <w:rPr>
          <w:rFonts w:asciiTheme="majorBidi" w:hAnsiTheme="majorBidi"/>
          <w:b w:val="0"/>
          <w:bCs/>
          <w:sz w:val="22"/>
          <w:szCs w:val="22"/>
        </w:rPr>
      </w:pPr>
      <w:bookmarkStart w:id="56" w:name="_Toc113254577"/>
      <w:r w:rsidRPr="00525954">
        <w:rPr>
          <w:rStyle w:val="Heading1Char"/>
          <w:b/>
          <w:bCs/>
          <w:sz w:val="28"/>
          <w:szCs w:val="28"/>
        </w:rPr>
        <w:t>Lap test: 3</w:t>
      </w:r>
      <w:bookmarkEnd w:id="56"/>
    </w:p>
    <w:p w:rsidR="00033A9E" w:rsidRPr="00033A9E" w:rsidRDefault="00033A9E" w:rsidP="00F21FF3">
      <w:pPr>
        <w:pStyle w:val="ListParagraph"/>
        <w:numPr>
          <w:ilvl w:val="0"/>
          <w:numId w:val="56"/>
        </w:numPr>
        <w:spacing w:after="240" w:line="360" w:lineRule="auto"/>
        <w:rPr>
          <w:rFonts w:asciiTheme="majorBidi" w:hAnsiTheme="majorBidi" w:cstheme="majorBidi"/>
          <w:sz w:val="26"/>
          <w:szCs w:val="26"/>
        </w:rPr>
      </w:pPr>
      <w:r w:rsidRPr="00033A9E">
        <w:rPr>
          <w:rFonts w:asciiTheme="majorBidi" w:hAnsiTheme="majorBidi" w:cstheme="majorBidi"/>
          <w:sz w:val="26"/>
          <w:szCs w:val="26"/>
        </w:rPr>
        <w:t xml:space="preserve">Identify </w:t>
      </w:r>
      <w:r>
        <w:rPr>
          <w:rFonts w:asciiTheme="majorBidi" w:hAnsiTheme="majorBidi" w:cstheme="majorBidi"/>
          <w:sz w:val="26"/>
          <w:szCs w:val="26"/>
        </w:rPr>
        <w:t xml:space="preserve">wiper and washer switch Terminals </w:t>
      </w:r>
    </w:p>
    <w:p w:rsidR="00B365E3" w:rsidRDefault="00033A9E" w:rsidP="00F21FF3">
      <w:pPr>
        <w:pStyle w:val="ListParagraph"/>
        <w:numPr>
          <w:ilvl w:val="0"/>
          <w:numId w:val="56"/>
        </w:numPr>
        <w:spacing w:after="240" w:line="360" w:lineRule="auto"/>
        <w:rPr>
          <w:rFonts w:asciiTheme="majorBidi" w:hAnsiTheme="majorBidi" w:cstheme="majorBidi"/>
          <w:sz w:val="26"/>
          <w:szCs w:val="26"/>
        </w:rPr>
      </w:pPr>
      <w:r w:rsidRPr="00033A9E">
        <w:rPr>
          <w:rFonts w:asciiTheme="majorBidi" w:hAnsiTheme="majorBidi" w:cstheme="majorBidi"/>
          <w:sz w:val="26"/>
          <w:szCs w:val="26"/>
        </w:rPr>
        <w:t xml:space="preserve">Draw </w:t>
      </w:r>
      <w:r w:rsidR="00181FC3">
        <w:rPr>
          <w:rFonts w:asciiTheme="majorBidi" w:hAnsiTheme="majorBidi" w:cstheme="majorBidi"/>
          <w:sz w:val="26"/>
          <w:szCs w:val="26"/>
        </w:rPr>
        <w:t xml:space="preserve">windshield </w:t>
      </w:r>
      <w:r w:rsidR="0005158F">
        <w:rPr>
          <w:rFonts w:asciiTheme="majorBidi" w:hAnsiTheme="majorBidi" w:cstheme="majorBidi"/>
          <w:sz w:val="26"/>
          <w:szCs w:val="26"/>
        </w:rPr>
        <w:t xml:space="preserve">wiper </w:t>
      </w:r>
      <w:r w:rsidR="006012AD">
        <w:rPr>
          <w:rFonts w:asciiTheme="majorBidi" w:hAnsiTheme="majorBidi" w:cstheme="majorBidi"/>
          <w:sz w:val="26"/>
          <w:szCs w:val="26"/>
        </w:rPr>
        <w:t xml:space="preserve">and washer </w:t>
      </w:r>
      <w:r w:rsidR="00902178">
        <w:rPr>
          <w:rFonts w:asciiTheme="majorBidi" w:hAnsiTheme="majorBidi" w:cstheme="majorBidi"/>
          <w:sz w:val="26"/>
          <w:szCs w:val="26"/>
        </w:rPr>
        <w:t xml:space="preserve">system </w:t>
      </w:r>
      <w:r w:rsidR="00B365E3">
        <w:rPr>
          <w:rFonts w:asciiTheme="majorBidi" w:hAnsiTheme="majorBidi" w:cstheme="majorBidi"/>
          <w:sz w:val="26"/>
          <w:szCs w:val="26"/>
        </w:rPr>
        <w:t>circuit diagram</w:t>
      </w:r>
    </w:p>
    <w:p w:rsidR="00B365E3" w:rsidRDefault="00033A9E" w:rsidP="00F21FF3">
      <w:pPr>
        <w:pStyle w:val="ListParagraph"/>
        <w:numPr>
          <w:ilvl w:val="0"/>
          <w:numId w:val="56"/>
        </w:numPr>
        <w:spacing w:after="240" w:line="360" w:lineRule="auto"/>
        <w:rPr>
          <w:rFonts w:asciiTheme="majorBidi" w:hAnsiTheme="majorBidi" w:cstheme="majorBidi"/>
          <w:sz w:val="26"/>
          <w:szCs w:val="26"/>
        </w:rPr>
      </w:pPr>
      <w:r w:rsidRPr="0065497C">
        <w:rPr>
          <w:rFonts w:asciiTheme="majorBidi" w:hAnsiTheme="majorBidi" w:cstheme="majorBidi"/>
          <w:sz w:val="26"/>
          <w:szCs w:val="26"/>
        </w:rPr>
        <w:t xml:space="preserve">Install </w:t>
      </w:r>
      <w:r w:rsidR="00B365E3">
        <w:rPr>
          <w:rFonts w:asciiTheme="majorBidi" w:hAnsiTheme="majorBidi" w:cstheme="majorBidi"/>
          <w:sz w:val="26"/>
          <w:szCs w:val="26"/>
        </w:rPr>
        <w:t xml:space="preserve">windshield wiper </w:t>
      </w:r>
      <w:r w:rsidR="00586F77">
        <w:rPr>
          <w:rFonts w:asciiTheme="majorBidi" w:hAnsiTheme="majorBidi" w:cstheme="majorBidi"/>
          <w:sz w:val="26"/>
          <w:szCs w:val="26"/>
        </w:rPr>
        <w:t xml:space="preserve">and washer </w:t>
      </w:r>
      <w:r w:rsidR="00B365E3">
        <w:rPr>
          <w:rFonts w:asciiTheme="majorBidi" w:hAnsiTheme="majorBidi" w:cstheme="majorBidi"/>
          <w:sz w:val="26"/>
          <w:szCs w:val="26"/>
        </w:rPr>
        <w:t>system circuit</w:t>
      </w:r>
    </w:p>
    <w:p w:rsidR="0063283B" w:rsidRPr="008D0DA0" w:rsidRDefault="0063283B" w:rsidP="0063283B">
      <w:pPr>
        <w:spacing w:after="0" w:line="360" w:lineRule="auto"/>
        <w:jc w:val="both"/>
        <w:rPr>
          <w:rFonts w:asciiTheme="majorBidi" w:hAnsiTheme="majorBidi" w:cstheme="majorBidi"/>
          <w:sz w:val="24"/>
        </w:rPr>
      </w:pPr>
    </w:p>
    <w:p w:rsidR="0063283B" w:rsidRPr="008D0DA0" w:rsidRDefault="0063283B" w:rsidP="0063283B">
      <w:pPr>
        <w:spacing w:after="0" w:line="360" w:lineRule="auto"/>
        <w:jc w:val="both"/>
        <w:rPr>
          <w:rFonts w:asciiTheme="majorBidi" w:hAnsiTheme="majorBidi" w:cstheme="majorBidi"/>
          <w:sz w:val="24"/>
        </w:rPr>
      </w:pPr>
    </w:p>
    <w:p w:rsidR="0007150F" w:rsidRDefault="0007150F"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B1557" w:rsidRDefault="005B1557" w:rsidP="0007150F">
      <w:pPr>
        <w:spacing w:before="20" w:after="20" w:line="300" w:lineRule="auto"/>
        <w:rPr>
          <w:rFonts w:asciiTheme="majorBidi" w:hAnsiTheme="majorBidi" w:cstheme="majorBidi"/>
          <w:b/>
        </w:rPr>
      </w:pPr>
    </w:p>
    <w:p w:rsidR="00545866" w:rsidRDefault="00545866" w:rsidP="0007150F">
      <w:pPr>
        <w:spacing w:before="20" w:after="20" w:line="300" w:lineRule="auto"/>
        <w:rPr>
          <w:rFonts w:asciiTheme="majorBidi" w:hAnsiTheme="majorBidi" w:cstheme="majorBidi"/>
          <w:b/>
        </w:rPr>
      </w:pPr>
    </w:p>
    <w:p w:rsidR="00F82468" w:rsidRPr="00F82468" w:rsidRDefault="00F82468" w:rsidP="0007150F">
      <w:pPr>
        <w:spacing w:before="20" w:after="20" w:line="300" w:lineRule="auto"/>
        <w:rPr>
          <w:rFonts w:asciiTheme="majorBidi" w:hAnsiTheme="majorBidi" w:cstheme="majorBidi"/>
          <w:b/>
          <w:sz w:val="2"/>
          <w:szCs w:val="2"/>
        </w:rPr>
      </w:pPr>
    </w:p>
    <w:p w:rsidR="0007150F" w:rsidRPr="008D0DA0" w:rsidRDefault="00DB7144" w:rsidP="00DB7144">
      <w:pPr>
        <w:pStyle w:val="Heading1"/>
        <w:rPr>
          <w:rFonts w:asciiTheme="majorBidi" w:hAnsiTheme="majorBidi"/>
          <w:sz w:val="28"/>
          <w:szCs w:val="28"/>
        </w:rPr>
      </w:pPr>
      <w:bookmarkStart w:id="57" w:name="_Toc113254578"/>
      <w:r>
        <w:rPr>
          <w:rFonts w:asciiTheme="majorBidi" w:hAnsiTheme="majorBidi"/>
          <w:sz w:val="28"/>
          <w:szCs w:val="28"/>
        </w:rPr>
        <w:lastRenderedPageBreak/>
        <w:t xml:space="preserve">Unit </w:t>
      </w:r>
      <w:r w:rsidR="002400C9">
        <w:rPr>
          <w:rFonts w:asciiTheme="majorBidi" w:hAnsiTheme="majorBidi"/>
          <w:sz w:val="28"/>
          <w:szCs w:val="28"/>
        </w:rPr>
        <w:t>four:</w:t>
      </w:r>
      <w:r>
        <w:rPr>
          <w:rFonts w:asciiTheme="majorBidi" w:hAnsiTheme="majorBidi"/>
          <w:sz w:val="28"/>
          <w:szCs w:val="28"/>
        </w:rPr>
        <w:t xml:space="preserve"> </w:t>
      </w:r>
      <w:r w:rsidR="0007150F" w:rsidRPr="008D0DA0">
        <w:rPr>
          <w:rFonts w:asciiTheme="majorBidi" w:hAnsiTheme="majorBidi"/>
          <w:sz w:val="28"/>
          <w:szCs w:val="28"/>
        </w:rPr>
        <w:t>Install lighting and windshield wiper wiring systems</w:t>
      </w:r>
      <w:bookmarkEnd w:id="57"/>
    </w:p>
    <w:tbl>
      <w:tblPr>
        <w:tblpPr w:leftFromText="180" w:rightFromText="180" w:vertAnchor="text" w:horzAnchor="margin" w:tblpY="120"/>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876B3" w:rsidRPr="008D0DA0" w:rsidTr="004876B3">
        <w:trPr>
          <w:trHeight w:val="755"/>
        </w:trPr>
        <w:tc>
          <w:tcPr>
            <w:tcW w:w="9468" w:type="dxa"/>
            <w:tcBorders>
              <w:top w:val="single" w:sz="4" w:space="0" w:color="auto"/>
              <w:left w:val="single" w:sz="4" w:space="0" w:color="auto"/>
              <w:bottom w:val="single" w:sz="4" w:space="0" w:color="auto"/>
              <w:right w:val="single" w:sz="4" w:space="0" w:color="auto"/>
            </w:tcBorders>
            <w:shd w:val="clear" w:color="auto" w:fill="auto"/>
          </w:tcPr>
          <w:p w:rsidR="004876B3" w:rsidRPr="008D0DA0" w:rsidRDefault="004876B3" w:rsidP="004876B3">
            <w:pPr>
              <w:autoSpaceDE w:val="0"/>
              <w:autoSpaceDN w:val="0"/>
              <w:adjustRightInd w:val="0"/>
              <w:spacing w:after="0" w:line="360" w:lineRule="auto"/>
              <w:jc w:val="both"/>
              <w:rPr>
                <w:rFonts w:asciiTheme="majorBidi" w:hAnsiTheme="majorBidi" w:cstheme="majorBidi"/>
                <w:bCs/>
                <w:sz w:val="24"/>
                <w:szCs w:val="24"/>
              </w:rPr>
            </w:pPr>
            <w:r w:rsidRPr="008D0DA0">
              <w:rPr>
                <w:rFonts w:asciiTheme="majorBidi" w:hAnsiTheme="majorBidi" w:cstheme="majorBidi"/>
                <w:bCs/>
                <w:sz w:val="24"/>
                <w:szCs w:val="24"/>
              </w:rPr>
              <w:t xml:space="preserve">This unit to provide you the necessary information regarding the following </w:t>
            </w:r>
            <w:r w:rsidRPr="008D0DA0">
              <w:rPr>
                <w:rFonts w:asciiTheme="majorBidi" w:hAnsiTheme="majorBidi" w:cstheme="majorBidi"/>
                <w:sz w:val="24"/>
                <w:szCs w:val="24"/>
              </w:rPr>
              <w:t xml:space="preserve">content </w:t>
            </w:r>
            <w:r w:rsidRPr="008D0DA0">
              <w:rPr>
                <w:rFonts w:asciiTheme="majorBidi" w:hAnsiTheme="majorBidi" w:cstheme="majorBidi"/>
                <w:bCs/>
                <w:sz w:val="24"/>
                <w:szCs w:val="24"/>
              </w:rPr>
              <w:t>coverage and topics:</w:t>
            </w:r>
          </w:p>
          <w:p w:rsidR="004876B3" w:rsidRPr="008D0DA0" w:rsidRDefault="004876B3" w:rsidP="00B932E7">
            <w:pPr>
              <w:pStyle w:val="ListParagraph"/>
              <w:numPr>
                <w:ilvl w:val="0"/>
                <w:numId w:val="38"/>
              </w:numPr>
              <w:spacing w:before="20" w:after="20" w:line="300" w:lineRule="auto"/>
              <w:rPr>
                <w:rFonts w:asciiTheme="majorBidi" w:hAnsiTheme="majorBidi" w:cstheme="majorBidi"/>
                <w:sz w:val="24"/>
                <w:szCs w:val="24"/>
              </w:rPr>
            </w:pPr>
            <w:r w:rsidRPr="008D0DA0">
              <w:rPr>
                <w:rFonts w:asciiTheme="majorBidi" w:hAnsiTheme="majorBidi" w:cstheme="majorBidi"/>
                <w:sz w:val="24"/>
                <w:szCs w:val="24"/>
              </w:rPr>
              <w:t>Removing and Installing procedure of lamp</w:t>
            </w:r>
          </w:p>
          <w:p w:rsidR="004876B3" w:rsidRPr="008D0DA0" w:rsidRDefault="004876B3" w:rsidP="00B932E7">
            <w:pPr>
              <w:pStyle w:val="ListParagraph"/>
              <w:numPr>
                <w:ilvl w:val="0"/>
                <w:numId w:val="38"/>
              </w:numPr>
              <w:spacing w:before="20" w:after="20" w:line="300" w:lineRule="auto"/>
              <w:rPr>
                <w:rFonts w:asciiTheme="majorBidi" w:hAnsiTheme="majorBidi" w:cstheme="majorBidi"/>
                <w:sz w:val="24"/>
                <w:szCs w:val="24"/>
              </w:rPr>
            </w:pPr>
            <w:r w:rsidRPr="008D0DA0">
              <w:rPr>
                <w:rFonts w:asciiTheme="majorBidi" w:hAnsiTheme="majorBidi" w:cstheme="majorBidi"/>
                <w:sz w:val="24"/>
                <w:szCs w:val="24"/>
              </w:rPr>
              <w:t xml:space="preserve">Installing lighting system components  </w:t>
            </w:r>
          </w:p>
          <w:p w:rsidR="004876B3" w:rsidRPr="008D0DA0" w:rsidRDefault="004876B3" w:rsidP="00B932E7">
            <w:pPr>
              <w:pStyle w:val="ListParagraph"/>
              <w:numPr>
                <w:ilvl w:val="0"/>
                <w:numId w:val="38"/>
              </w:numPr>
              <w:spacing w:before="20" w:after="20" w:line="300" w:lineRule="auto"/>
              <w:rPr>
                <w:rFonts w:asciiTheme="majorBidi" w:hAnsiTheme="majorBidi" w:cstheme="majorBidi"/>
                <w:sz w:val="24"/>
                <w:szCs w:val="24"/>
              </w:rPr>
            </w:pPr>
            <w:r w:rsidRPr="008D0DA0">
              <w:rPr>
                <w:rFonts w:asciiTheme="majorBidi" w:hAnsiTheme="majorBidi" w:cstheme="majorBidi"/>
                <w:sz w:val="24"/>
                <w:szCs w:val="24"/>
              </w:rPr>
              <w:t xml:space="preserve">Installing wind shield wiper system components  </w:t>
            </w:r>
          </w:p>
          <w:p w:rsidR="004876B3" w:rsidRPr="008D0DA0" w:rsidRDefault="004876B3" w:rsidP="004876B3">
            <w:pPr>
              <w:autoSpaceDE w:val="0"/>
              <w:autoSpaceDN w:val="0"/>
              <w:adjustRightInd w:val="0"/>
              <w:spacing w:after="0" w:line="360" w:lineRule="auto"/>
              <w:jc w:val="both"/>
              <w:rPr>
                <w:rFonts w:asciiTheme="majorBidi" w:hAnsiTheme="majorBidi" w:cstheme="majorBidi"/>
                <w:bCs/>
                <w:sz w:val="24"/>
                <w:szCs w:val="24"/>
              </w:rPr>
            </w:pPr>
            <w:r w:rsidRPr="008D0DA0">
              <w:rPr>
                <w:rFonts w:asciiTheme="majorBidi" w:hAnsiTheme="majorBidi" w:cstheme="majorBidi"/>
                <w:bCs/>
                <w:sz w:val="24"/>
                <w:szCs w:val="24"/>
              </w:rPr>
              <w:t>This guide will also assist you to attain the learning outcomes stated in the cover page. Specifically, upon completion of this learn</w:t>
            </w:r>
            <w:r>
              <w:rPr>
                <w:rFonts w:asciiTheme="majorBidi" w:hAnsiTheme="majorBidi" w:cstheme="majorBidi"/>
                <w:bCs/>
                <w:sz w:val="24"/>
                <w:szCs w:val="24"/>
              </w:rPr>
              <w:t>ing guide, you will be able to:</w:t>
            </w:r>
          </w:p>
          <w:p w:rsidR="004876B3" w:rsidRPr="008D0DA0" w:rsidRDefault="004876B3" w:rsidP="00B932E7">
            <w:pPr>
              <w:numPr>
                <w:ilvl w:val="1"/>
                <w:numId w:val="39"/>
              </w:numPr>
              <w:spacing w:before="20" w:after="20" w:line="300" w:lineRule="auto"/>
              <w:rPr>
                <w:rFonts w:asciiTheme="majorBidi" w:hAnsiTheme="majorBidi" w:cstheme="majorBidi"/>
                <w:sz w:val="24"/>
                <w:szCs w:val="24"/>
              </w:rPr>
            </w:pPr>
            <w:r>
              <w:rPr>
                <w:rFonts w:asciiTheme="majorBidi" w:hAnsiTheme="majorBidi" w:cstheme="majorBidi"/>
                <w:sz w:val="24"/>
                <w:szCs w:val="24"/>
              </w:rPr>
              <w:t xml:space="preserve">Perform remove </w:t>
            </w:r>
            <w:r w:rsidRPr="008D0DA0">
              <w:rPr>
                <w:rFonts w:asciiTheme="majorBidi" w:hAnsiTheme="majorBidi" w:cstheme="majorBidi"/>
                <w:sz w:val="24"/>
                <w:szCs w:val="24"/>
              </w:rPr>
              <w:t xml:space="preserve">and Installing </w:t>
            </w:r>
            <w:r>
              <w:rPr>
                <w:rFonts w:asciiTheme="majorBidi" w:hAnsiTheme="majorBidi" w:cstheme="majorBidi"/>
                <w:sz w:val="24"/>
                <w:szCs w:val="24"/>
              </w:rPr>
              <w:t>Lamp</w:t>
            </w:r>
          </w:p>
          <w:p w:rsidR="004876B3" w:rsidRPr="008D0DA0" w:rsidRDefault="004876B3" w:rsidP="00B932E7">
            <w:pPr>
              <w:numPr>
                <w:ilvl w:val="1"/>
                <w:numId w:val="39"/>
              </w:numPr>
              <w:spacing w:before="20" w:after="20" w:line="300" w:lineRule="auto"/>
              <w:rPr>
                <w:rFonts w:asciiTheme="majorBidi" w:hAnsiTheme="majorBidi" w:cstheme="majorBidi"/>
                <w:sz w:val="24"/>
                <w:szCs w:val="24"/>
              </w:rPr>
            </w:pPr>
            <w:r w:rsidRPr="008D0DA0">
              <w:rPr>
                <w:rFonts w:asciiTheme="majorBidi" w:hAnsiTheme="majorBidi" w:cstheme="majorBidi"/>
                <w:sz w:val="24"/>
                <w:szCs w:val="24"/>
              </w:rPr>
              <w:t>Install</w:t>
            </w:r>
            <w:r>
              <w:rPr>
                <w:rFonts w:asciiTheme="majorBidi" w:hAnsiTheme="majorBidi" w:cstheme="majorBidi"/>
                <w:sz w:val="24"/>
                <w:szCs w:val="24"/>
              </w:rPr>
              <w:t xml:space="preserve"> </w:t>
            </w:r>
            <w:r w:rsidRPr="008D0DA0">
              <w:rPr>
                <w:rFonts w:asciiTheme="majorBidi" w:hAnsiTheme="majorBidi" w:cstheme="majorBidi"/>
                <w:sz w:val="24"/>
                <w:szCs w:val="24"/>
              </w:rPr>
              <w:t xml:space="preserve">lighting system components  </w:t>
            </w:r>
          </w:p>
          <w:p w:rsidR="004876B3" w:rsidRPr="008D0DA0" w:rsidRDefault="004876B3" w:rsidP="00B932E7">
            <w:pPr>
              <w:numPr>
                <w:ilvl w:val="1"/>
                <w:numId w:val="39"/>
              </w:numPr>
              <w:spacing w:before="20" w:after="20" w:line="300" w:lineRule="auto"/>
              <w:rPr>
                <w:rFonts w:asciiTheme="majorBidi" w:hAnsiTheme="majorBidi" w:cstheme="majorBidi"/>
                <w:sz w:val="24"/>
                <w:szCs w:val="24"/>
              </w:rPr>
            </w:pPr>
            <w:r w:rsidRPr="008D0DA0">
              <w:rPr>
                <w:rFonts w:asciiTheme="majorBidi" w:hAnsiTheme="majorBidi" w:cstheme="majorBidi"/>
                <w:sz w:val="24"/>
                <w:szCs w:val="24"/>
              </w:rPr>
              <w:t xml:space="preserve">Install wind shield wiper system components  </w:t>
            </w:r>
          </w:p>
          <w:p w:rsidR="004876B3" w:rsidRPr="008D0DA0" w:rsidRDefault="004876B3" w:rsidP="004876B3">
            <w:pPr>
              <w:pStyle w:val="NoSpacing"/>
              <w:spacing w:line="360" w:lineRule="auto"/>
              <w:ind w:left="1440"/>
              <w:jc w:val="both"/>
              <w:rPr>
                <w:rFonts w:asciiTheme="majorBidi" w:hAnsiTheme="majorBidi" w:cstheme="majorBidi"/>
                <w:sz w:val="24"/>
                <w:szCs w:val="24"/>
              </w:rPr>
            </w:pPr>
          </w:p>
        </w:tc>
      </w:tr>
    </w:tbl>
    <w:p w:rsidR="0063283B" w:rsidRPr="004876B3" w:rsidRDefault="0063283B" w:rsidP="00F21FF3">
      <w:pPr>
        <w:pStyle w:val="Heading2"/>
        <w:keepNext w:val="0"/>
        <w:keepLines w:val="0"/>
        <w:numPr>
          <w:ilvl w:val="1"/>
          <w:numId w:val="87"/>
        </w:numPr>
        <w:spacing w:before="0" w:line="360" w:lineRule="auto"/>
        <w:rPr>
          <w:rFonts w:asciiTheme="majorBidi" w:hAnsiTheme="majorBidi"/>
          <w:sz w:val="26"/>
        </w:rPr>
      </w:pPr>
      <w:bookmarkStart w:id="58" w:name="_Toc112357022"/>
      <w:bookmarkStart w:id="59" w:name="_Toc113254579"/>
      <w:r w:rsidRPr="004876B3">
        <w:rPr>
          <w:rFonts w:asciiTheme="majorBidi" w:hAnsiTheme="majorBidi"/>
          <w:sz w:val="26"/>
        </w:rPr>
        <w:t>Removing and Installing procedure of lamp</w:t>
      </w:r>
      <w:bookmarkEnd w:id="58"/>
      <w:bookmarkEnd w:id="59"/>
    </w:p>
    <w:p w:rsidR="003B73C5" w:rsidRPr="004876B3" w:rsidRDefault="0063283B" w:rsidP="00F21FF3">
      <w:pPr>
        <w:pStyle w:val="ListParagraph"/>
        <w:numPr>
          <w:ilvl w:val="0"/>
          <w:numId w:val="51"/>
        </w:numPr>
        <w:spacing w:after="0" w:line="360" w:lineRule="auto"/>
        <w:jc w:val="both"/>
        <w:rPr>
          <w:rFonts w:asciiTheme="majorBidi" w:eastAsia="Calibri" w:hAnsiTheme="majorBidi" w:cstheme="majorBidi"/>
          <w:sz w:val="24"/>
          <w:szCs w:val="24"/>
        </w:rPr>
      </w:pPr>
      <w:r w:rsidRPr="004876B3">
        <w:rPr>
          <w:rFonts w:asciiTheme="majorBidi" w:eastAsia="Calibri" w:hAnsiTheme="majorBidi" w:cstheme="majorBidi"/>
          <w:sz w:val="24"/>
          <w:szCs w:val="24"/>
        </w:rPr>
        <w:t xml:space="preserve">It is important that any burned-out lamp be replaced with the correct lamp. You can determine what lamp’s standard trade number, usually present on the lamp’s housing. </w:t>
      </w:r>
    </w:p>
    <w:p w:rsidR="000B631A" w:rsidRPr="004876B3" w:rsidRDefault="00E94EA1" w:rsidP="00F21FF3">
      <w:pPr>
        <w:pStyle w:val="ListParagraph"/>
        <w:numPr>
          <w:ilvl w:val="0"/>
          <w:numId w:val="51"/>
        </w:numPr>
        <w:spacing w:after="0" w:line="360" w:lineRule="auto"/>
        <w:jc w:val="both"/>
        <w:rPr>
          <w:rFonts w:asciiTheme="majorBidi" w:eastAsia="Calibri" w:hAnsiTheme="majorBidi" w:cstheme="majorBidi"/>
          <w:sz w:val="24"/>
          <w:szCs w:val="24"/>
        </w:rPr>
      </w:pPr>
      <w:r w:rsidRPr="004876B3">
        <w:rPr>
          <w:rFonts w:asciiTheme="majorBidi" w:hAnsiTheme="majorBidi" w:cstheme="majorBidi"/>
          <w:sz w:val="24"/>
          <w:szCs w:val="24"/>
        </w:rPr>
        <w:t>When replacing a bu</w:t>
      </w:r>
      <w:r w:rsidR="003B73C5" w:rsidRPr="004876B3">
        <w:rPr>
          <w:rFonts w:asciiTheme="majorBidi" w:hAnsiTheme="majorBidi" w:cstheme="majorBidi"/>
          <w:sz w:val="24"/>
          <w:szCs w:val="24"/>
        </w:rPr>
        <w:t xml:space="preserve">lb, make sure it is the correct </w:t>
      </w:r>
      <w:r w:rsidRPr="004876B3">
        <w:rPr>
          <w:rFonts w:asciiTheme="majorBidi" w:hAnsiTheme="majorBidi" w:cstheme="majorBidi"/>
          <w:sz w:val="24"/>
          <w:szCs w:val="24"/>
        </w:rPr>
        <w:t>replacement bulb. Using the wrong bulb can cause</w:t>
      </w:r>
      <w:r w:rsidR="004876B3">
        <w:rPr>
          <w:rFonts w:asciiTheme="majorBidi" w:hAnsiTheme="majorBidi" w:cstheme="majorBidi"/>
          <w:sz w:val="24"/>
          <w:szCs w:val="24"/>
        </w:rPr>
        <w:t xml:space="preserve"> </w:t>
      </w:r>
      <w:r w:rsidRPr="004876B3">
        <w:rPr>
          <w:rFonts w:asciiTheme="majorBidi" w:hAnsiTheme="majorBidi" w:cstheme="majorBidi"/>
          <w:sz w:val="24"/>
          <w:szCs w:val="24"/>
        </w:rPr>
        <w:t>problems, such as an in</w:t>
      </w:r>
      <w:r w:rsidR="003B73C5" w:rsidRPr="004876B3">
        <w:rPr>
          <w:rFonts w:asciiTheme="majorBidi" w:hAnsiTheme="majorBidi" w:cstheme="majorBidi"/>
          <w:sz w:val="24"/>
          <w:szCs w:val="24"/>
        </w:rPr>
        <w:t xml:space="preserve">correct blink rate. Inspect the </w:t>
      </w:r>
      <w:r w:rsidRPr="004876B3">
        <w:rPr>
          <w:rFonts w:asciiTheme="majorBidi" w:hAnsiTheme="majorBidi" w:cstheme="majorBidi"/>
          <w:sz w:val="24"/>
          <w:szCs w:val="24"/>
        </w:rPr>
        <w:t>bulb socket. Often moisture gets into a bulb socket</w:t>
      </w:r>
      <w:r w:rsidR="000B631A" w:rsidRPr="004876B3">
        <w:rPr>
          <w:rFonts w:asciiTheme="majorBidi" w:hAnsiTheme="majorBidi" w:cstheme="majorBidi"/>
          <w:sz w:val="24"/>
          <w:szCs w:val="24"/>
        </w:rPr>
        <w:t xml:space="preserve"> </w:t>
      </w:r>
      <w:r w:rsidRPr="004876B3">
        <w:rPr>
          <w:rFonts w:asciiTheme="majorBidi" w:hAnsiTheme="majorBidi" w:cstheme="majorBidi"/>
          <w:sz w:val="24"/>
          <w:szCs w:val="24"/>
        </w:rPr>
        <w:t>and causes corrosion at</w:t>
      </w:r>
      <w:r w:rsidR="003B73C5" w:rsidRPr="004876B3">
        <w:rPr>
          <w:rFonts w:asciiTheme="majorBidi" w:hAnsiTheme="majorBidi" w:cstheme="majorBidi"/>
          <w:sz w:val="24"/>
          <w:szCs w:val="24"/>
        </w:rPr>
        <w:t xml:space="preserve"> the electrical contacts in the </w:t>
      </w:r>
      <w:r w:rsidRPr="004876B3">
        <w:rPr>
          <w:rFonts w:asciiTheme="majorBidi" w:hAnsiTheme="majorBidi" w:cstheme="majorBidi"/>
          <w:sz w:val="24"/>
          <w:szCs w:val="24"/>
        </w:rPr>
        <w:t>socket. At times, the corrosion can be removed with</w:t>
      </w:r>
      <w:r w:rsidR="000B631A" w:rsidRPr="004876B3">
        <w:rPr>
          <w:rFonts w:asciiTheme="majorBidi" w:hAnsiTheme="majorBidi" w:cstheme="majorBidi"/>
          <w:sz w:val="24"/>
          <w:szCs w:val="24"/>
        </w:rPr>
        <w:t xml:space="preserve"> </w:t>
      </w:r>
      <w:r w:rsidRPr="004876B3">
        <w:rPr>
          <w:rFonts w:asciiTheme="majorBidi" w:hAnsiTheme="majorBidi" w:cstheme="majorBidi"/>
          <w:sz w:val="24"/>
          <w:szCs w:val="24"/>
        </w:rPr>
        <w:t>sandpaper. Other time</w:t>
      </w:r>
      <w:r w:rsidR="003B73C5" w:rsidRPr="004876B3">
        <w:rPr>
          <w:rFonts w:asciiTheme="majorBidi" w:hAnsiTheme="majorBidi" w:cstheme="majorBidi"/>
          <w:sz w:val="24"/>
          <w:szCs w:val="24"/>
        </w:rPr>
        <w:t xml:space="preserve">s, the socket or light assembly </w:t>
      </w:r>
      <w:r w:rsidRPr="004876B3">
        <w:rPr>
          <w:rFonts w:asciiTheme="majorBidi" w:hAnsiTheme="majorBidi" w:cstheme="majorBidi"/>
          <w:sz w:val="24"/>
          <w:szCs w:val="24"/>
        </w:rPr>
        <w:t>sho</w:t>
      </w:r>
      <w:r w:rsidR="003B73C5" w:rsidRPr="004876B3">
        <w:rPr>
          <w:rFonts w:asciiTheme="majorBidi" w:hAnsiTheme="majorBidi" w:cstheme="majorBidi"/>
          <w:sz w:val="24"/>
          <w:szCs w:val="24"/>
        </w:rPr>
        <w:t xml:space="preserve">uld be replaced. </w:t>
      </w:r>
    </w:p>
    <w:p w:rsidR="000B631A" w:rsidRPr="004876B3" w:rsidRDefault="00E94EA1" w:rsidP="00F21FF3">
      <w:pPr>
        <w:pStyle w:val="ListParagraph"/>
        <w:numPr>
          <w:ilvl w:val="0"/>
          <w:numId w:val="51"/>
        </w:numPr>
        <w:autoSpaceDE w:val="0"/>
        <w:autoSpaceDN w:val="0"/>
        <w:adjustRightInd w:val="0"/>
        <w:spacing w:after="0" w:line="360" w:lineRule="auto"/>
        <w:rPr>
          <w:rFonts w:asciiTheme="majorBidi" w:hAnsiTheme="majorBidi" w:cstheme="majorBidi"/>
          <w:sz w:val="24"/>
          <w:szCs w:val="24"/>
        </w:rPr>
      </w:pPr>
      <w:r w:rsidRPr="004876B3">
        <w:rPr>
          <w:rFonts w:asciiTheme="majorBidi" w:hAnsiTheme="majorBidi" w:cstheme="majorBidi"/>
          <w:sz w:val="24"/>
          <w:szCs w:val="24"/>
        </w:rPr>
        <w:t>Light bulbs a</w:t>
      </w:r>
      <w:r w:rsidR="003B73C5" w:rsidRPr="004876B3">
        <w:rPr>
          <w:rFonts w:asciiTheme="majorBidi" w:hAnsiTheme="majorBidi" w:cstheme="majorBidi"/>
          <w:sz w:val="24"/>
          <w:szCs w:val="24"/>
        </w:rPr>
        <w:t xml:space="preserve">re contained in an assembly and </w:t>
      </w:r>
      <w:r w:rsidRPr="004876B3">
        <w:rPr>
          <w:rFonts w:asciiTheme="majorBidi" w:hAnsiTheme="majorBidi" w:cstheme="majorBidi"/>
          <w:sz w:val="24"/>
          <w:szCs w:val="24"/>
        </w:rPr>
        <w:t>access to the bulb i</w:t>
      </w:r>
      <w:r w:rsidR="003B73C5" w:rsidRPr="004876B3">
        <w:rPr>
          <w:rFonts w:asciiTheme="majorBidi" w:hAnsiTheme="majorBidi" w:cstheme="majorBidi"/>
          <w:sz w:val="24"/>
          <w:szCs w:val="24"/>
        </w:rPr>
        <w:t xml:space="preserve">s gained by reaching around the </w:t>
      </w:r>
      <w:r w:rsidRPr="004876B3">
        <w:rPr>
          <w:rFonts w:asciiTheme="majorBidi" w:hAnsiTheme="majorBidi" w:cstheme="majorBidi"/>
          <w:sz w:val="24"/>
          <w:szCs w:val="24"/>
        </w:rPr>
        <w:t>rear of the assembly</w:t>
      </w:r>
      <w:r w:rsidR="003B73C5" w:rsidRPr="004876B3">
        <w:rPr>
          <w:rFonts w:asciiTheme="majorBidi" w:hAnsiTheme="majorBidi" w:cstheme="majorBidi"/>
          <w:sz w:val="24"/>
          <w:szCs w:val="24"/>
        </w:rPr>
        <w:t xml:space="preserve"> and removing the socket. Other </w:t>
      </w:r>
      <w:r w:rsidRPr="004876B3">
        <w:rPr>
          <w:rFonts w:asciiTheme="majorBidi" w:hAnsiTheme="majorBidi" w:cstheme="majorBidi"/>
          <w:sz w:val="24"/>
          <w:szCs w:val="24"/>
        </w:rPr>
        <w:t>assemblies require the removal of the light’</w:t>
      </w:r>
      <w:r w:rsidR="003B73C5" w:rsidRPr="004876B3">
        <w:rPr>
          <w:rFonts w:asciiTheme="majorBidi" w:hAnsiTheme="majorBidi" w:cstheme="majorBidi"/>
          <w:sz w:val="24"/>
          <w:szCs w:val="24"/>
        </w:rPr>
        <w:t xml:space="preserve">s outside </w:t>
      </w:r>
      <w:r w:rsidRPr="004876B3">
        <w:rPr>
          <w:rFonts w:asciiTheme="majorBidi" w:hAnsiTheme="majorBidi" w:cstheme="majorBidi"/>
          <w:sz w:val="24"/>
          <w:szCs w:val="24"/>
        </w:rPr>
        <w:t>lens. With the lens removed, the bul</w:t>
      </w:r>
      <w:r w:rsidR="003B73C5" w:rsidRPr="004876B3">
        <w:rPr>
          <w:rFonts w:asciiTheme="majorBidi" w:hAnsiTheme="majorBidi" w:cstheme="majorBidi"/>
          <w:sz w:val="24"/>
          <w:szCs w:val="24"/>
        </w:rPr>
        <w:t xml:space="preserve">b is </w:t>
      </w:r>
      <w:r w:rsidRPr="004876B3">
        <w:rPr>
          <w:rFonts w:asciiTheme="majorBidi" w:hAnsiTheme="majorBidi" w:cstheme="majorBidi"/>
          <w:sz w:val="24"/>
          <w:szCs w:val="24"/>
        </w:rPr>
        <w:t>removed from the f</w:t>
      </w:r>
      <w:r w:rsidR="003B73C5" w:rsidRPr="004876B3">
        <w:rPr>
          <w:rFonts w:asciiTheme="majorBidi" w:hAnsiTheme="majorBidi" w:cstheme="majorBidi"/>
          <w:sz w:val="24"/>
          <w:szCs w:val="24"/>
        </w:rPr>
        <w:t xml:space="preserve">ront. While doing this, inspect </w:t>
      </w:r>
      <w:r w:rsidRPr="004876B3">
        <w:rPr>
          <w:rFonts w:asciiTheme="majorBidi" w:hAnsiTheme="majorBidi" w:cstheme="majorBidi"/>
          <w:sz w:val="24"/>
          <w:szCs w:val="24"/>
        </w:rPr>
        <w:t>the lens and gasket for dama</w:t>
      </w:r>
      <w:r w:rsidR="000B631A" w:rsidRPr="004876B3">
        <w:rPr>
          <w:rFonts w:asciiTheme="majorBidi" w:hAnsiTheme="majorBidi" w:cstheme="majorBidi"/>
          <w:sz w:val="24"/>
          <w:szCs w:val="24"/>
        </w:rPr>
        <w:t>ge and replace any damaged</w:t>
      </w:r>
      <w:r w:rsidRPr="004876B3">
        <w:rPr>
          <w:rFonts w:asciiTheme="majorBidi" w:hAnsiTheme="majorBidi" w:cstheme="majorBidi"/>
          <w:sz w:val="24"/>
          <w:szCs w:val="24"/>
        </w:rPr>
        <w:t xml:space="preserve"> parts. </w:t>
      </w:r>
    </w:p>
    <w:p w:rsidR="000B631A" w:rsidRPr="004876B3" w:rsidRDefault="00E94EA1" w:rsidP="00F21FF3">
      <w:pPr>
        <w:pStyle w:val="ListParagraph"/>
        <w:numPr>
          <w:ilvl w:val="0"/>
          <w:numId w:val="51"/>
        </w:numPr>
        <w:autoSpaceDE w:val="0"/>
        <w:autoSpaceDN w:val="0"/>
        <w:adjustRightInd w:val="0"/>
        <w:spacing w:after="0" w:line="360" w:lineRule="auto"/>
        <w:rPr>
          <w:rFonts w:asciiTheme="majorBidi" w:hAnsiTheme="majorBidi" w:cstheme="majorBidi"/>
          <w:sz w:val="24"/>
          <w:szCs w:val="24"/>
        </w:rPr>
      </w:pPr>
      <w:r w:rsidRPr="004876B3">
        <w:rPr>
          <w:rFonts w:asciiTheme="majorBidi" w:hAnsiTheme="majorBidi" w:cstheme="majorBidi"/>
          <w:sz w:val="24"/>
          <w:szCs w:val="24"/>
        </w:rPr>
        <w:t>If t</w:t>
      </w:r>
      <w:r w:rsidR="003B73C5" w:rsidRPr="004876B3">
        <w:rPr>
          <w:rFonts w:asciiTheme="majorBidi" w:hAnsiTheme="majorBidi" w:cstheme="majorBidi"/>
          <w:sz w:val="24"/>
          <w:szCs w:val="24"/>
        </w:rPr>
        <w:t xml:space="preserve">he lens is not sealed, dirt and </w:t>
      </w:r>
      <w:r w:rsidRPr="004876B3">
        <w:rPr>
          <w:rFonts w:asciiTheme="majorBidi" w:hAnsiTheme="majorBidi" w:cstheme="majorBidi"/>
          <w:sz w:val="24"/>
          <w:szCs w:val="24"/>
        </w:rPr>
        <w:t>moisture can enter the assembly and cause problems</w:t>
      </w:r>
      <w:r w:rsidR="000B631A" w:rsidRPr="004876B3">
        <w:rPr>
          <w:rFonts w:asciiTheme="majorBidi" w:hAnsiTheme="majorBidi" w:cstheme="majorBidi"/>
          <w:sz w:val="24"/>
          <w:szCs w:val="24"/>
        </w:rPr>
        <w:t xml:space="preserve"> </w:t>
      </w:r>
      <w:r w:rsidR="003B73C5" w:rsidRPr="004876B3">
        <w:rPr>
          <w:rFonts w:asciiTheme="majorBidi" w:hAnsiTheme="majorBidi" w:cstheme="majorBidi"/>
          <w:sz w:val="24"/>
          <w:szCs w:val="24"/>
        </w:rPr>
        <w:t xml:space="preserve">in the future. </w:t>
      </w:r>
      <w:r w:rsidRPr="004876B3">
        <w:rPr>
          <w:rFonts w:asciiTheme="majorBidi" w:hAnsiTheme="majorBidi" w:cstheme="majorBidi"/>
          <w:sz w:val="24"/>
          <w:szCs w:val="24"/>
        </w:rPr>
        <w:t>On some light fixtu</w:t>
      </w:r>
      <w:r w:rsidR="003B73C5" w:rsidRPr="004876B3">
        <w:rPr>
          <w:rFonts w:asciiTheme="majorBidi" w:hAnsiTheme="majorBidi" w:cstheme="majorBidi"/>
          <w:sz w:val="24"/>
          <w:szCs w:val="24"/>
        </w:rPr>
        <w:t xml:space="preserve">res, the light assembly must be </w:t>
      </w:r>
      <w:r w:rsidRPr="004876B3">
        <w:rPr>
          <w:rFonts w:asciiTheme="majorBidi" w:hAnsiTheme="majorBidi" w:cstheme="majorBidi"/>
          <w:sz w:val="24"/>
          <w:szCs w:val="24"/>
        </w:rPr>
        <w:t>removed and the b</w:t>
      </w:r>
      <w:r w:rsidR="003B73C5" w:rsidRPr="004876B3">
        <w:rPr>
          <w:rFonts w:asciiTheme="majorBidi" w:hAnsiTheme="majorBidi" w:cstheme="majorBidi"/>
          <w:sz w:val="24"/>
          <w:szCs w:val="24"/>
        </w:rPr>
        <w:t xml:space="preserve">ulb and socket are removed from </w:t>
      </w:r>
      <w:r w:rsidRPr="004876B3">
        <w:rPr>
          <w:rFonts w:asciiTheme="majorBidi" w:hAnsiTheme="majorBidi" w:cstheme="majorBidi"/>
          <w:sz w:val="24"/>
          <w:szCs w:val="24"/>
        </w:rPr>
        <w:t>the rear of the a</w:t>
      </w:r>
      <w:r w:rsidR="003B73C5" w:rsidRPr="004876B3">
        <w:rPr>
          <w:rFonts w:asciiTheme="majorBidi" w:hAnsiTheme="majorBidi" w:cstheme="majorBidi"/>
          <w:sz w:val="24"/>
          <w:szCs w:val="24"/>
        </w:rPr>
        <w:t xml:space="preserve">ssembly. </w:t>
      </w:r>
    </w:p>
    <w:p w:rsidR="00E94EA1" w:rsidRPr="004876B3" w:rsidRDefault="003B73C5" w:rsidP="00F21FF3">
      <w:pPr>
        <w:pStyle w:val="ListParagraph"/>
        <w:numPr>
          <w:ilvl w:val="0"/>
          <w:numId w:val="51"/>
        </w:numPr>
        <w:autoSpaceDE w:val="0"/>
        <w:autoSpaceDN w:val="0"/>
        <w:adjustRightInd w:val="0"/>
        <w:spacing w:after="0" w:line="360" w:lineRule="auto"/>
        <w:rPr>
          <w:rFonts w:asciiTheme="majorBidi" w:hAnsiTheme="majorBidi" w:cstheme="majorBidi"/>
          <w:sz w:val="24"/>
          <w:szCs w:val="24"/>
        </w:rPr>
      </w:pPr>
      <w:r w:rsidRPr="004876B3">
        <w:rPr>
          <w:rFonts w:asciiTheme="majorBidi" w:hAnsiTheme="majorBidi" w:cstheme="majorBidi"/>
          <w:sz w:val="24"/>
          <w:szCs w:val="24"/>
        </w:rPr>
        <w:t xml:space="preserve">Do not remove the lens </w:t>
      </w:r>
      <w:r w:rsidR="00E94EA1" w:rsidRPr="004876B3">
        <w:rPr>
          <w:rFonts w:asciiTheme="majorBidi" w:hAnsiTheme="majorBidi" w:cstheme="majorBidi"/>
          <w:sz w:val="24"/>
          <w:szCs w:val="24"/>
        </w:rPr>
        <w:t>from the assembly. I</w:t>
      </w:r>
      <w:r w:rsidRPr="004876B3">
        <w:rPr>
          <w:rFonts w:asciiTheme="majorBidi" w:hAnsiTheme="majorBidi" w:cstheme="majorBidi"/>
          <w:sz w:val="24"/>
          <w:szCs w:val="24"/>
        </w:rPr>
        <w:t xml:space="preserve">t is a sealed unit and dust and </w:t>
      </w:r>
      <w:r w:rsidR="00E94EA1" w:rsidRPr="004876B3">
        <w:rPr>
          <w:rFonts w:asciiTheme="majorBidi" w:hAnsiTheme="majorBidi" w:cstheme="majorBidi"/>
          <w:sz w:val="24"/>
          <w:szCs w:val="24"/>
        </w:rPr>
        <w:t xml:space="preserve">other contaminants </w:t>
      </w:r>
      <w:r w:rsidRPr="004876B3">
        <w:rPr>
          <w:rFonts w:asciiTheme="majorBidi" w:hAnsiTheme="majorBidi" w:cstheme="majorBidi"/>
          <w:sz w:val="24"/>
          <w:szCs w:val="24"/>
        </w:rPr>
        <w:t xml:space="preserve">can cause serious damage to the </w:t>
      </w:r>
      <w:r w:rsidR="00E94EA1" w:rsidRPr="004876B3">
        <w:rPr>
          <w:rFonts w:asciiTheme="majorBidi" w:hAnsiTheme="majorBidi" w:cstheme="majorBidi"/>
          <w:sz w:val="24"/>
          <w:szCs w:val="24"/>
        </w:rPr>
        <w:t xml:space="preserve">reflector. Also, never </w:t>
      </w:r>
      <w:r w:rsidRPr="004876B3">
        <w:rPr>
          <w:rFonts w:asciiTheme="majorBidi" w:hAnsiTheme="majorBidi" w:cstheme="majorBidi"/>
          <w:sz w:val="24"/>
          <w:szCs w:val="24"/>
        </w:rPr>
        <w:t xml:space="preserve">attempt to clean the reflector. </w:t>
      </w:r>
      <w:r w:rsidR="00E94EA1" w:rsidRPr="004876B3">
        <w:rPr>
          <w:rFonts w:asciiTheme="majorBidi" w:hAnsiTheme="majorBidi" w:cstheme="majorBidi"/>
          <w:sz w:val="24"/>
          <w:szCs w:val="24"/>
        </w:rPr>
        <w:t>Wiping its surface can seriously reduce the light’</w:t>
      </w:r>
      <w:r w:rsidRPr="004876B3">
        <w:rPr>
          <w:rFonts w:asciiTheme="majorBidi" w:hAnsiTheme="majorBidi" w:cstheme="majorBidi"/>
          <w:sz w:val="24"/>
          <w:szCs w:val="24"/>
        </w:rPr>
        <w:t xml:space="preserve">s </w:t>
      </w:r>
      <w:r w:rsidR="00E94EA1" w:rsidRPr="004876B3">
        <w:rPr>
          <w:rFonts w:asciiTheme="majorBidi" w:hAnsiTheme="majorBidi" w:cstheme="majorBidi"/>
          <w:sz w:val="24"/>
          <w:szCs w:val="24"/>
        </w:rPr>
        <w:t>brightness.</w:t>
      </w:r>
    </w:p>
    <w:p w:rsidR="000B631A" w:rsidRPr="004876B3" w:rsidRDefault="00E94EA1" w:rsidP="00F21FF3">
      <w:pPr>
        <w:pStyle w:val="ListParagraph"/>
        <w:numPr>
          <w:ilvl w:val="0"/>
          <w:numId w:val="51"/>
        </w:numPr>
        <w:autoSpaceDE w:val="0"/>
        <w:autoSpaceDN w:val="0"/>
        <w:adjustRightInd w:val="0"/>
        <w:spacing w:after="0" w:line="360" w:lineRule="auto"/>
        <w:rPr>
          <w:rFonts w:asciiTheme="majorBidi" w:hAnsiTheme="majorBidi" w:cstheme="majorBidi"/>
          <w:sz w:val="24"/>
          <w:szCs w:val="24"/>
        </w:rPr>
      </w:pPr>
      <w:r w:rsidRPr="004876B3">
        <w:rPr>
          <w:rFonts w:asciiTheme="majorBidi" w:hAnsiTheme="majorBidi" w:cstheme="majorBidi"/>
          <w:sz w:val="24"/>
          <w:szCs w:val="24"/>
        </w:rPr>
        <w:t>Bulbs are he</w:t>
      </w:r>
      <w:r w:rsidR="003B73C5" w:rsidRPr="004876B3">
        <w:rPr>
          <w:rFonts w:asciiTheme="majorBidi" w:hAnsiTheme="majorBidi" w:cstheme="majorBidi"/>
          <w:sz w:val="24"/>
          <w:szCs w:val="24"/>
        </w:rPr>
        <w:t xml:space="preserve">ld in their sockets in a number </w:t>
      </w:r>
      <w:r w:rsidRPr="004876B3">
        <w:rPr>
          <w:rFonts w:asciiTheme="majorBidi" w:hAnsiTheme="majorBidi" w:cstheme="majorBidi"/>
          <w:sz w:val="24"/>
          <w:szCs w:val="24"/>
        </w:rPr>
        <w:t>of ways.</w:t>
      </w:r>
    </w:p>
    <w:p w:rsidR="000B631A" w:rsidRPr="004876B3" w:rsidRDefault="00E94EA1" w:rsidP="00F21FF3">
      <w:pPr>
        <w:pStyle w:val="ListParagraph"/>
        <w:numPr>
          <w:ilvl w:val="0"/>
          <w:numId w:val="51"/>
        </w:numPr>
        <w:autoSpaceDE w:val="0"/>
        <w:autoSpaceDN w:val="0"/>
        <w:adjustRightInd w:val="0"/>
        <w:spacing w:after="0" w:line="360" w:lineRule="auto"/>
        <w:rPr>
          <w:rFonts w:asciiTheme="majorBidi" w:hAnsiTheme="majorBidi" w:cstheme="majorBidi"/>
          <w:sz w:val="24"/>
          <w:szCs w:val="24"/>
        </w:rPr>
      </w:pPr>
      <w:r w:rsidRPr="004876B3">
        <w:rPr>
          <w:rFonts w:asciiTheme="majorBidi" w:hAnsiTheme="majorBidi" w:cstheme="majorBidi"/>
          <w:sz w:val="24"/>
          <w:szCs w:val="24"/>
        </w:rPr>
        <w:t>Some b</w:t>
      </w:r>
      <w:r w:rsidR="000B631A" w:rsidRPr="004876B3">
        <w:rPr>
          <w:rFonts w:asciiTheme="majorBidi" w:hAnsiTheme="majorBidi" w:cstheme="majorBidi"/>
          <w:sz w:val="24"/>
          <w:szCs w:val="24"/>
        </w:rPr>
        <w:t xml:space="preserve">ulbs are simply pushed into and </w:t>
      </w:r>
      <w:r w:rsidRPr="004876B3">
        <w:rPr>
          <w:rFonts w:asciiTheme="majorBidi" w:hAnsiTheme="majorBidi" w:cstheme="majorBidi"/>
          <w:sz w:val="24"/>
          <w:szCs w:val="24"/>
        </w:rPr>
        <w:t xml:space="preserve">pulled out of their </w:t>
      </w:r>
      <w:r w:rsidR="003B73C5" w:rsidRPr="004876B3">
        <w:rPr>
          <w:rFonts w:asciiTheme="majorBidi" w:hAnsiTheme="majorBidi" w:cstheme="majorBidi"/>
          <w:sz w:val="24"/>
          <w:szCs w:val="24"/>
        </w:rPr>
        <w:t xml:space="preserve">and </w:t>
      </w:r>
      <w:r w:rsidRPr="004876B3">
        <w:rPr>
          <w:rFonts w:asciiTheme="majorBidi" w:hAnsiTheme="majorBidi" w:cstheme="majorBidi"/>
          <w:sz w:val="24"/>
          <w:szCs w:val="24"/>
        </w:rPr>
        <w:t xml:space="preserve">some are screwed in and out. </w:t>
      </w:r>
    </w:p>
    <w:p w:rsidR="003962C9" w:rsidRPr="003962C9" w:rsidRDefault="000B631A" w:rsidP="00F21FF3">
      <w:pPr>
        <w:pStyle w:val="ListParagraph"/>
        <w:numPr>
          <w:ilvl w:val="0"/>
          <w:numId w:val="51"/>
        </w:numPr>
        <w:autoSpaceDE w:val="0"/>
        <w:autoSpaceDN w:val="0"/>
        <w:adjustRightInd w:val="0"/>
        <w:spacing w:after="0" w:line="360" w:lineRule="auto"/>
        <w:rPr>
          <w:rFonts w:asciiTheme="majorBidi" w:hAnsiTheme="majorBidi" w:cstheme="majorBidi"/>
          <w:sz w:val="24"/>
          <w:szCs w:val="24"/>
        </w:rPr>
      </w:pPr>
      <w:r w:rsidRPr="004876B3">
        <w:rPr>
          <w:rFonts w:asciiTheme="majorBidi" w:hAnsiTheme="majorBidi" w:cstheme="majorBidi"/>
          <w:sz w:val="24"/>
          <w:szCs w:val="24"/>
        </w:rPr>
        <w:t>Some bulbs must be d</w:t>
      </w:r>
      <w:r w:rsidR="00E94EA1" w:rsidRPr="004876B3">
        <w:rPr>
          <w:rFonts w:asciiTheme="majorBidi" w:hAnsiTheme="majorBidi" w:cstheme="majorBidi"/>
          <w:sz w:val="24"/>
          <w:szCs w:val="24"/>
        </w:rPr>
        <w:t>epressed and tu</w:t>
      </w:r>
      <w:r w:rsidR="003B73C5" w:rsidRPr="004876B3">
        <w:rPr>
          <w:rFonts w:asciiTheme="majorBidi" w:hAnsiTheme="majorBidi" w:cstheme="majorBidi"/>
          <w:sz w:val="24"/>
          <w:szCs w:val="24"/>
        </w:rPr>
        <w:t xml:space="preserve">rned counterclockwise to remove </w:t>
      </w:r>
      <w:r w:rsidR="00E94EA1" w:rsidRPr="004876B3">
        <w:rPr>
          <w:rFonts w:asciiTheme="majorBidi" w:hAnsiTheme="majorBidi" w:cstheme="majorBidi"/>
          <w:sz w:val="24"/>
          <w:szCs w:val="24"/>
        </w:rPr>
        <w:t>them.</w:t>
      </w:r>
    </w:p>
    <w:p w:rsidR="00053F1B" w:rsidRPr="004876B3" w:rsidRDefault="00053F1B" w:rsidP="00053F1B">
      <w:pPr>
        <w:pStyle w:val="ListParagraph"/>
        <w:autoSpaceDE w:val="0"/>
        <w:autoSpaceDN w:val="0"/>
        <w:adjustRightInd w:val="0"/>
        <w:spacing w:after="0" w:line="360" w:lineRule="auto"/>
        <w:ind w:left="360"/>
        <w:rPr>
          <w:rFonts w:asciiTheme="majorBidi" w:hAnsiTheme="majorBidi" w:cstheme="majorBidi"/>
          <w:sz w:val="24"/>
          <w:szCs w:val="24"/>
        </w:rPr>
      </w:pPr>
    </w:p>
    <w:p w:rsidR="00FA6D64" w:rsidRPr="00FA6D64" w:rsidRDefault="00886265" w:rsidP="00F21FF3">
      <w:pPr>
        <w:pStyle w:val="Heading2"/>
        <w:numPr>
          <w:ilvl w:val="1"/>
          <w:numId w:val="87"/>
        </w:numPr>
        <w:spacing w:before="0" w:after="240"/>
        <w:rPr>
          <w:rFonts w:asciiTheme="majorBidi" w:hAnsiTheme="majorBidi"/>
          <w:sz w:val="26"/>
        </w:rPr>
      </w:pPr>
      <w:bookmarkStart w:id="60" w:name="_Toc112357023"/>
      <w:r>
        <w:rPr>
          <w:rFonts w:asciiTheme="majorBidi" w:hAnsiTheme="majorBidi"/>
          <w:sz w:val="26"/>
        </w:rPr>
        <w:t xml:space="preserve"> </w:t>
      </w:r>
      <w:bookmarkStart w:id="61" w:name="_Toc113254580"/>
      <w:r w:rsidR="0063283B" w:rsidRPr="008D0DA0">
        <w:rPr>
          <w:rFonts w:asciiTheme="majorBidi" w:hAnsiTheme="majorBidi"/>
          <w:sz w:val="26"/>
        </w:rPr>
        <w:t>Installing lighting system components</w:t>
      </w:r>
      <w:bookmarkEnd w:id="60"/>
      <w:bookmarkEnd w:id="61"/>
      <w:r w:rsidR="0063283B" w:rsidRPr="008D0DA0">
        <w:rPr>
          <w:rFonts w:asciiTheme="majorBidi" w:hAnsiTheme="majorBidi"/>
          <w:sz w:val="26"/>
        </w:rPr>
        <w:t xml:space="preserve">  </w:t>
      </w:r>
    </w:p>
    <w:p w:rsidR="00FA6D64" w:rsidRPr="00FA6D64" w:rsidRDefault="00FA6D64" w:rsidP="00FA6D64">
      <w:pPr>
        <w:autoSpaceDE w:val="0"/>
        <w:autoSpaceDN w:val="0"/>
        <w:adjustRightInd w:val="0"/>
        <w:spacing w:after="0" w:line="360" w:lineRule="auto"/>
        <w:rPr>
          <w:rFonts w:asciiTheme="majorBidi" w:hAnsiTheme="majorBidi" w:cstheme="majorBidi"/>
          <w:b/>
          <w:bCs/>
          <w:color w:val="000000" w:themeColor="text1"/>
          <w:sz w:val="24"/>
          <w:szCs w:val="24"/>
        </w:rPr>
      </w:pPr>
      <w:r w:rsidRPr="00FA6D64">
        <w:rPr>
          <w:rFonts w:asciiTheme="majorBidi" w:hAnsiTheme="majorBidi" w:cstheme="majorBidi"/>
          <w:b/>
          <w:bCs/>
          <w:color w:val="000000" w:themeColor="text1"/>
          <w:sz w:val="24"/>
          <w:szCs w:val="24"/>
        </w:rPr>
        <w:t>Remove and replace headlight unit</w:t>
      </w:r>
    </w:p>
    <w:p w:rsidR="00FA6D64" w:rsidRPr="00FA6D64" w:rsidRDefault="00FA6D64" w:rsidP="00FA6D64">
      <w:pPr>
        <w:autoSpaceDE w:val="0"/>
        <w:autoSpaceDN w:val="0"/>
        <w:adjustRightInd w:val="0"/>
        <w:spacing w:after="0" w:line="360" w:lineRule="auto"/>
        <w:ind w:firstLine="360"/>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Procedure</w:t>
      </w:r>
    </w:p>
    <w:p w:rsidR="00FA6D64" w:rsidRPr="00FA6D64" w:rsidRDefault="00FA6D64" w:rsidP="00F21FF3">
      <w:pPr>
        <w:pStyle w:val="ListParagraph"/>
        <w:numPr>
          <w:ilvl w:val="0"/>
          <w:numId w:val="75"/>
        </w:numPr>
        <w:autoSpaceDE w:val="0"/>
        <w:autoSpaceDN w:val="0"/>
        <w:adjustRightInd w:val="0"/>
        <w:spacing w:after="0"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Fit memory keeper and disconnect the battery earth/ground lead.</w:t>
      </w:r>
    </w:p>
    <w:p w:rsidR="00FA6D64" w:rsidRPr="00FA6D64" w:rsidRDefault="00FA6D64" w:rsidP="00F21FF3">
      <w:pPr>
        <w:pStyle w:val="ListParagraph"/>
        <w:numPr>
          <w:ilvl w:val="0"/>
          <w:numId w:val="75"/>
        </w:numPr>
        <w:autoSpaceDE w:val="0"/>
        <w:autoSpaceDN w:val="0"/>
        <w:adjustRightInd w:val="0"/>
        <w:spacing w:after="0"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Remove covers as required and disconnect wires to lights.</w:t>
      </w:r>
    </w:p>
    <w:p w:rsidR="00FA6D64" w:rsidRPr="00FA6D64" w:rsidRDefault="00FA6D64" w:rsidP="00F21FF3">
      <w:pPr>
        <w:pStyle w:val="ListParagraph"/>
        <w:numPr>
          <w:ilvl w:val="0"/>
          <w:numId w:val="75"/>
        </w:numPr>
        <w:autoSpaceDE w:val="0"/>
        <w:autoSpaceDN w:val="0"/>
        <w:adjustRightInd w:val="0"/>
        <w:spacing w:after="0"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Remove grill and/or trim as necessary for access to light unit fixings.</w:t>
      </w:r>
    </w:p>
    <w:p w:rsidR="00FA6D64" w:rsidRPr="00FA6D64" w:rsidRDefault="00FA6D64" w:rsidP="00F21FF3">
      <w:pPr>
        <w:pStyle w:val="ListParagraph"/>
        <w:numPr>
          <w:ilvl w:val="0"/>
          <w:numId w:val="75"/>
        </w:numPr>
        <w:autoSpaceDE w:val="0"/>
        <w:autoSpaceDN w:val="0"/>
        <w:adjustRightInd w:val="0"/>
        <w:spacing w:after="0"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Undo bolts and/or clips and remove light unit from the car.</w:t>
      </w:r>
    </w:p>
    <w:p w:rsidR="00FA6D64" w:rsidRPr="00FA6D64" w:rsidRDefault="00FA6D64" w:rsidP="00F21FF3">
      <w:pPr>
        <w:pStyle w:val="ListParagraph"/>
        <w:numPr>
          <w:ilvl w:val="0"/>
          <w:numId w:val="75"/>
        </w:numPr>
        <w:autoSpaceDE w:val="0"/>
        <w:autoSpaceDN w:val="0"/>
        <w:adjustRightInd w:val="0"/>
        <w:spacing w:after="0"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Refitting is a reverse of the removal process.</w:t>
      </w:r>
    </w:p>
    <w:p w:rsidR="00FA6D64" w:rsidRPr="00FA6D64" w:rsidRDefault="00FA6D64" w:rsidP="00F21FF3">
      <w:pPr>
        <w:pStyle w:val="ListParagraph"/>
        <w:numPr>
          <w:ilvl w:val="0"/>
          <w:numId w:val="75"/>
        </w:numPr>
        <w:autoSpaceDE w:val="0"/>
        <w:autoSpaceDN w:val="0"/>
        <w:adjustRightInd w:val="0"/>
        <w:spacing w:after="0"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Note that some manufacturers require special contact grease to be applied</w:t>
      </w:r>
      <w:r>
        <w:rPr>
          <w:rFonts w:asciiTheme="majorBidi" w:hAnsiTheme="majorBidi" w:cstheme="majorBidi"/>
          <w:color w:val="000000" w:themeColor="text1"/>
          <w:sz w:val="24"/>
          <w:szCs w:val="24"/>
        </w:rPr>
        <w:t xml:space="preserve"> </w:t>
      </w:r>
      <w:r w:rsidRPr="00FA6D64">
        <w:rPr>
          <w:rFonts w:asciiTheme="majorBidi" w:hAnsiTheme="majorBidi" w:cstheme="majorBidi"/>
          <w:color w:val="000000" w:themeColor="text1"/>
          <w:sz w:val="24"/>
          <w:szCs w:val="24"/>
        </w:rPr>
        <w:t>to the terminals. This makes for a good electrical contact and keeps water out.</w:t>
      </w:r>
    </w:p>
    <w:p w:rsidR="00FA6D64" w:rsidRPr="00FA6D64" w:rsidRDefault="00FA6D64" w:rsidP="00F21FF3">
      <w:pPr>
        <w:pStyle w:val="ListParagraph"/>
        <w:numPr>
          <w:ilvl w:val="0"/>
          <w:numId w:val="75"/>
        </w:numPr>
        <w:autoSpaceDE w:val="0"/>
        <w:autoSpaceDN w:val="0"/>
        <w:adjustRightInd w:val="0"/>
        <w:spacing w:after="0"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Check and adjust alignment.</w:t>
      </w:r>
    </w:p>
    <w:p w:rsidR="00FA6D64" w:rsidRPr="00FA6D64" w:rsidRDefault="00FA6D64" w:rsidP="00F21FF3">
      <w:pPr>
        <w:pStyle w:val="ListParagraph"/>
        <w:numPr>
          <w:ilvl w:val="0"/>
          <w:numId w:val="75"/>
        </w:numPr>
        <w:spacing w:line="360" w:lineRule="auto"/>
        <w:rPr>
          <w:rFonts w:asciiTheme="majorBidi" w:hAnsiTheme="majorBidi" w:cstheme="majorBidi"/>
          <w:color w:val="000000" w:themeColor="text1"/>
          <w:sz w:val="24"/>
          <w:szCs w:val="24"/>
        </w:rPr>
      </w:pPr>
      <w:r w:rsidRPr="00FA6D64">
        <w:rPr>
          <w:rFonts w:asciiTheme="majorBidi" w:hAnsiTheme="majorBidi" w:cstheme="majorBidi"/>
          <w:color w:val="000000" w:themeColor="text1"/>
          <w:sz w:val="24"/>
          <w:szCs w:val="24"/>
        </w:rPr>
        <w:t>Check all other lights.</w:t>
      </w:r>
    </w:p>
    <w:p w:rsidR="005A22E4" w:rsidRPr="00C47F62" w:rsidRDefault="005A22E4" w:rsidP="00A273DA">
      <w:pPr>
        <w:spacing w:after="240" w:line="360" w:lineRule="auto"/>
        <w:ind w:firstLine="375"/>
        <w:rPr>
          <w:rFonts w:asciiTheme="majorBidi" w:hAnsiTheme="majorBidi" w:cstheme="majorBidi"/>
          <w:b/>
          <w:bCs/>
          <w:sz w:val="24"/>
          <w:szCs w:val="24"/>
          <w:u w:val="single"/>
        </w:rPr>
      </w:pPr>
      <w:r w:rsidRPr="00C47F62">
        <w:rPr>
          <w:rFonts w:asciiTheme="majorBidi" w:hAnsiTheme="majorBidi" w:cstheme="majorBidi"/>
          <w:b/>
          <w:bCs/>
          <w:sz w:val="24"/>
          <w:szCs w:val="24"/>
          <w:u w:val="single"/>
        </w:rPr>
        <w:t>Installation Procedure A typical head light</w:t>
      </w:r>
    </w:p>
    <w:p w:rsidR="005A22E4" w:rsidRPr="00951EFD" w:rsidRDefault="005A22E4" w:rsidP="00951EFD">
      <w:pPr>
        <w:pStyle w:val="NoSpacing"/>
        <w:spacing w:line="360" w:lineRule="auto"/>
        <w:ind w:firstLine="720"/>
        <w:rPr>
          <w:rFonts w:asciiTheme="majorBidi" w:hAnsiTheme="majorBidi" w:cstheme="majorBidi"/>
          <w:sz w:val="24"/>
          <w:szCs w:val="24"/>
        </w:rPr>
      </w:pPr>
      <w:r w:rsidRPr="00951EFD">
        <w:rPr>
          <w:rFonts w:asciiTheme="majorBidi" w:hAnsiTheme="majorBidi" w:cstheme="majorBidi"/>
          <w:sz w:val="24"/>
          <w:szCs w:val="24"/>
        </w:rPr>
        <w:t>1. Install headlight assembly</w:t>
      </w:r>
    </w:p>
    <w:p w:rsidR="005A22E4" w:rsidRPr="005A22E4" w:rsidRDefault="005A22E4" w:rsidP="00951EFD">
      <w:pPr>
        <w:pStyle w:val="NoSpacing"/>
        <w:spacing w:line="360" w:lineRule="auto"/>
        <w:ind w:left="720" w:firstLine="720"/>
        <w:rPr>
          <w:rFonts w:asciiTheme="majorBidi" w:hAnsiTheme="majorBidi" w:cstheme="majorBidi"/>
          <w:sz w:val="24"/>
          <w:szCs w:val="24"/>
        </w:rPr>
      </w:pPr>
      <w:r w:rsidRPr="005A22E4">
        <w:rPr>
          <w:rFonts w:asciiTheme="majorBidi" w:hAnsiTheme="majorBidi" w:cstheme="majorBidi"/>
          <w:sz w:val="24"/>
          <w:szCs w:val="24"/>
        </w:rPr>
        <w:t>(a) connect each connector.</w:t>
      </w:r>
    </w:p>
    <w:p w:rsidR="005A22E4" w:rsidRPr="005A22E4" w:rsidRDefault="005A22E4" w:rsidP="00951EFD">
      <w:pPr>
        <w:pStyle w:val="NoSpacing"/>
        <w:spacing w:line="360" w:lineRule="auto"/>
        <w:ind w:left="720" w:firstLine="720"/>
        <w:rPr>
          <w:rFonts w:asciiTheme="majorBidi" w:hAnsiTheme="majorBidi" w:cstheme="majorBidi"/>
          <w:sz w:val="24"/>
          <w:szCs w:val="24"/>
        </w:rPr>
      </w:pPr>
      <w:r w:rsidRPr="005A22E4">
        <w:rPr>
          <w:rFonts w:asciiTheme="majorBidi" w:hAnsiTheme="majorBidi" w:cstheme="majorBidi"/>
          <w:sz w:val="24"/>
          <w:szCs w:val="24"/>
        </w:rPr>
        <w:t>(b) install the headlight assembly with the bolt and 3 screws.</w:t>
      </w:r>
    </w:p>
    <w:p w:rsidR="005A22E4" w:rsidRPr="005A22E4" w:rsidRDefault="005A22E4" w:rsidP="00951EFD">
      <w:pPr>
        <w:pStyle w:val="NoSpacing"/>
        <w:spacing w:line="360" w:lineRule="auto"/>
        <w:ind w:firstLine="720"/>
        <w:rPr>
          <w:rFonts w:asciiTheme="majorBidi" w:hAnsiTheme="majorBidi" w:cstheme="majorBidi"/>
          <w:sz w:val="24"/>
          <w:szCs w:val="24"/>
        </w:rPr>
      </w:pPr>
      <w:r w:rsidRPr="005A22E4">
        <w:rPr>
          <w:rFonts w:asciiTheme="majorBidi" w:hAnsiTheme="majorBidi" w:cstheme="majorBidi"/>
          <w:sz w:val="24"/>
          <w:szCs w:val="24"/>
        </w:rPr>
        <w:t>2. Install front bumper assembly</w:t>
      </w:r>
    </w:p>
    <w:p w:rsidR="005A22E4" w:rsidRPr="005A22E4" w:rsidRDefault="005A22E4" w:rsidP="00951EFD">
      <w:pPr>
        <w:pStyle w:val="NoSpacing"/>
        <w:spacing w:line="360" w:lineRule="auto"/>
        <w:ind w:firstLine="720"/>
        <w:rPr>
          <w:rFonts w:asciiTheme="majorBidi" w:hAnsiTheme="majorBidi" w:cstheme="majorBidi"/>
          <w:sz w:val="24"/>
          <w:szCs w:val="24"/>
        </w:rPr>
      </w:pPr>
      <w:r w:rsidRPr="005A22E4">
        <w:rPr>
          <w:rFonts w:asciiTheme="majorBidi" w:hAnsiTheme="majorBidi" w:cstheme="majorBidi"/>
          <w:sz w:val="24"/>
          <w:szCs w:val="24"/>
        </w:rPr>
        <w:t xml:space="preserve">3. Connect cable to negative battery terminal </w:t>
      </w:r>
    </w:p>
    <w:p w:rsidR="005A22E4" w:rsidRPr="00432BBB" w:rsidRDefault="005A22E4" w:rsidP="00432BBB">
      <w:pPr>
        <w:pStyle w:val="NoSpacing"/>
        <w:spacing w:line="360" w:lineRule="auto"/>
        <w:ind w:left="720"/>
        <w:jc w:val="both"/>
        <w:rPr>
          <w:rFonts w:asciiTheme="majorBidi" w:hAnsiTheme="majorBidi" w:cstheme="majorBidi"/>
          <w:sz w:val="24"/>
          <w:szCs w:val="24"/>
        </w:rPr>
      </w:pPr>
      <w:r w:rsidRPr="00432BBB">
        <w:rPr>
          <w:rFonts w:asciiTheme="majorBidi" w:hAnsiTheme="majorBidi" w:cstheme="majorBidi"/>
          <w:b/>
          <w:bCs/>
          <w:sz w:val="24"/>
          <w:szCs w:val="24"/>
        </w:rPr>
        <w:t>Notice</w:t>
      </w:r>
      <w:r w:rsidRPr="00432BBB">
        <w:rPr>
          <w:rFonts w:asciiTheme="majorBidi" w:hAnsiTheme="majorBidi" w:cstheme="majorBidi"/>
          <w:sz w:val="24"/>
          <w:szCs w:val="24"/>
        </w:rPr>
        <w:t>: when disconnecting the cable, some systems need to be initialized after the cable is reconnected</w:t>
      </w:r>
    </w:p>
    <w:p w:rsidR="00F54F6A" w:rsidRPr="000B631A" w:rsidRDefault="005A22E4" w:rsidP="000B631A">
      <w:pPr>
        <w:pStyle w:val="NoSpacing"/>
        <w:ind w:firstLine="720"/>
        <w:rPr>
          <w:rFonts w:asciiTheme="majorBidi" w:hAnsiTheme="majorBidi" w:cstheme="majorBidi"/>
          <w:sz w:val="24"/>
          <w:szCs w:val="24"/>
        </w:rPr>
      </w:pPr>
      <w:r w:rsidRPr="005A22E4">
        <w:rPr>
          <w:rFonts w:asciiTheme="majorBidi" w:hAnsiTheme="majorBidi" w:cstheme="majorBidi"/>
          <w:sz w:val="24"/>
          <w:szCs w:val="24"/>
        </w:rPr>
        <w:t>4. Adjust headlight aiming</w:t>
      </w:r>
    </w:p>
    <w:p w:rsidR="00F54F6A" w:rsidRDefault="00F54F6A" w:rsidP="00F54F6A"/>
    <w:p w:rsidR="00432BBB" w:rsidRDefault="00DA755C" w:rsidP="0082438A">
      <w:pPr>
        <w:rPr>
          <w:rFonts w:asciiTheme="majorBidi" w:hAnsiTheme="majorBidi" w:cstheme="majorBidi"/>
          <w:b/>
          <w:bCs/>
          <w:sz w:val="24"/>
          <w:szCs w:val="24"/>
        </w:rPr>
      </w:pPr>
      <w:hyperlink r:id="rId126" w:history="1">
        <w:r w:rsidR="00432BBB" w:rsidRPr="0082438A">
          <w:rPr>
            <w:rStyle w:val="Hyperlink"/>
            <w:rFonts w:asciiTheme="majorBidi" w:hAnsiTheme="majorBidi" w:cstheme="majorBidi"/>
            <w:b/>
            <w:bCs/>
            <w:color w:val="auto"/>
            <w:sz w:val="24"/>
            <w:szCs w:val="24"/>
          </w:rPr>
          <w:t>How to Install LED Lights in Your Vehicle's Interior</w:t>
        </w:r>
      </w:hyperlink>
    </w:p>
    <w:p w:rsidR="0082438A" w:rsidRPr="0082438A" w:rsidRDefault="0082438A" w:rsidP="00F21FF3">
      <w:pPr>
        <w:pStyle w:val="ListParagraph"/>
        <w:numPr>
          <w:ilvl w:val="1"/>
          <w:numId w:val="44"/>
        </w:numPr>
        <w:spacing w:line="360" w:lineRule="auto"/>
        <w:rPr>
          <w:rFonts w:asciiTheme="majorBidi" w:hAnsiTheme="majorBidi" w:cstheme="majorBidi"/>
          <w:b/>
          <w:bCs/>
          <w:sz w:val="24"/>
          <w:szCs w:val="24"/>
        </w:rPr>
      </w:pPr>
      <w:r w:rsidRPr="0082438A">
        <w:rPr>
          <w:rFonts w:asciiTheme="majorBidi" w:hAnsiTheme="majorBidi" w:cstheme="majorBidi"/>
          <w:b/>
          <w:bCs/>
          <w:sz w:val="24"/>
          <w:szCs w:val="24"/>
          <w:shd w:val="clear" w:color="auto" w:fill="FFFFFF"/>
        </w:rPr>
        <w:t>Gathering Parts and Planning</w:t>
      </w:r>
    </w:p>
    <w:p w:rsidR="0082438A" w:rsidRDefault="00DA66E3" w:rsidP="00F21FF3">
      <w:pPr>
        <w:pStyle w:val="ListParagraph"/>
        <w:numPr>
          <w:ilvl w:val="0"/>
          <w:numId w:val="63"/>
        </w:numPr>
        <w:spacing w:line="360" w:lineRule="auto"/>
        <w:rPr>
          <w:rFonts w:asciiTheme="majorBidi" w:hAnsiTheme="majorBidi" w:cstheme="majorBidi"/>
          <w:sz w:val="24"/>
          <w:szCs w:val="24"/>
        </w:rPr>
      </w:pPr>
      <w:r w:rsidRPr="0082438A">
        <w:rPr>
          <w:rFonts w:asciiTheme="majorBidi" w:hAnsiTheme="majorBidi" w:cstheme="majorBidi"/>
          <w:b/>
          <w:bCs/>
          <w:sz w:val="24"/>
          <w:szCs w:val="24"/>
        </w:rPr>
        <w:t>Figure out how many lights you want. </w:t>
      </w:r>
      <w:r w:rsidRPr="0082438A">
        <w:rPr>
          <w:rFonts w:asciiTheme="majorBidi" w:hAnsiTheme="majorBidi" w:cstheme="majorBidi"/>
          <w:sz w:val="24"/>
          <w:szCs w:val="24"/>
        </w:rPr>
        <w:t>Dependi</w:t>
      </w:r>
      <w:r w:rsidR="0082438A">
        <w:rPr>
          <w:rFonts w:asciiTheme="majorBidi" w:hAnsiTheme="majorBidi" w:cstheme="majorBidi"/>
          <w:sz w:val="24"/>
          <w:szCs w:val="24"/>
        </w:rPr>
        <w:t>ng on the size of your vehicle,</w:t>
      </w:r>
    </w:p>
    <w:p w:rsidR="00AD5F91" w:rsidRPr="0082438A" w:rsidRDefault="00DA66E3" w:rsidP="00F21FF3">
      <w:pPr>
        <w:pStyle w:val="ListParagraph"/>
        <w:numPr>
          <w:ilvl w:val="0"/>
          <w:numId w:val="63"/>
        </w:numPr>
        <w:spacing w:after="0" w:line="360" w:lineRule="auto"/>
        <w:rPr>
          <w:rFonts w:asciiTheme="majorBidi" w:hAnsiTheme="majorBidi" w:cstheme="majorBidi"/>
          <w:sz w:val="24"/>
          <w:szCs w:val="24"/>
        </w:rPr>
      </w:pPr>
      <w:r w:rsidRPr="0082438A">
        <w:rPr>
          <w:rFonts w:asciiTheme="majorBidi" w:hAnsiTheme="majorBidi" w:cstheme="majorBidi"/>
          <w:b/>
          <w:bCs/>
          <w:sz w:val="24"/>
          <w:szCs w:val="24"/>
        </w:rPr>
        <w:t>Purchase the light kit.</w:t>
      </w:r>
      <w:r w:rsidRPr="0082438A">
        <w:rPr>
          <w:rFonts w:asciiTheme="majorBidi" w:hAnsiTheme="majorBidi" w:cstheme="majorBidi"/>
          <w:sz w:val="24"/>
          <w:szCs w:val="24"/>
        </w:rPr>
        <w:t> Installation kits are fairly inexpensive and include most of the parts needed to install the lights.</w:t>
      </w:r>
    </w:p>
    <w:p w:rsidR="00DA66E3" w:rsidRDefault="00DA66E3" w:rsidP="00F21FF3">
      <w:pPr>
        <w:pStyle w:val="ListParagraph"/>
        <w:numPr>
          <w:ilvl w:val="0"/>
          <w:numId w:val="63"/>
        </w:numPr>
        <w:spacing w:after="0" w:line="360" w:lineRule="auto"/>
        <w:rPr>
          <w:rFonts w:asciiTheme="majorBidi" w:hAnsiTheme="majorBidi" w:cstheme="majorBidi"/>
          <w:sz w:val="24"/>
          <w:szCs w:val="24"/>
        </w:rPr>
      </w:pPr>
      <w:r w:rsidRPr="0082438A">
        <w:rPr>
          <w:rFonts w:asciiTheme="majorBidi" w:hAnsiTheme="majorBidi" w:cstheme="majorBidi"/>
          <w:b/>
          <w:bCs/>
          <w:sz w:val="24"/>
          <w:szCs w:val="24"/>
        </w:rPr>
        <w:t>Determine where you want to put your lights.</w:t>
      </w:r>
      <w:r w:rsidRPr="0082438A">
        <w:rPr>
          <w:rFonts w:asciiTheme="majorBidi" w:hAnsiTheme="majorBidi" w:cstheme="majorBidi"/>
          <w:sz w:val="24"/>
          <w:szCs w:val="24"/>
        </w:rPr>
        <w:t> Options include under the dash, under the seats, or both.</w:t>
      </w:r>
    </w:p>
    <w:p w:rsidR="003962C9" w:rsidRDefault="003962C9" w:rsidP="003962C9">
      <w:pPr>
        <w:pStyle w:val="ListParagraph"/>
        <w:spacing w:after="0" w:line="360" w:lineRule="auto"/>
        <w:rPr>
          <w:rFonts w:asciiTheme="majorBidi" w:hAnsiTheme="majorBidi" w:cstheme="majorBidi"/>
          <w:b/>
          <w:bCs/>
          <w:sz w:val="24"/>
          <w:szCs w:val="24"/>
        </w:rPr>
      </w:pPr>
    </w:p>
    <w:p w:rsidR="003962C9" w:rsidRPr="0082438A" w:rsidRDefault="003962C9" w:rsidP="003962C9">
      <w:pPr>
        <w:pStyle w:val="ListParagraph"/>
        <w:spacing w:after="0" w:line="360" w:lineRule="auto"/>
        <w:rPr>
          <w:rFonts w:asciiTheme="majorBidi" w:hAnsiTheme="majorBidi" w:cstheme="majorBidi"/>
          <w:sz w:val="24"/>
          <w:szCs w:val="24"/>
        </w:rPr>
      </w:pPr>
    </w:p>
    <w:p w:rsidR="00DA66E3" w:rsidRPr="0082438A" w:rsidRDefault="00DA66E3" w:rsidP="00F21FF3">
      <w:pPr>
        <w:pStyle w:val="ListParagraph"/>
        <w:numPr>
          <w:ilvl w:val="0"/>
          <w:numId w:val="63"/>
        </w:numPr>
        <w:spacing w:after="0" w:line="360" w:lineRule="auto"/>
        <w:rPr>
          <w:rFonts w:asciiTheme="majorBidi" w:hAnsiTheme="majorBidi" w:cstheme="majorBidi"/>
          <w:sz w:val="24"/>
          <w:szCs w:val="24"/>
        </w:rPr>
      </w:pPr>
      <w:r w:rsidRPr="0082438A">
        <w:rPr>
          <w:rFonts w:asciiTheme="majorBidi" w:hAnsiTheme="majorBidi" w:cstheme="majorBidi"/>
          <w:b/>
          <w:bCs/>
          <w:sz w:val="24"/>
          <w:szCs w:val="24"/>
        </w:rPr>
        <w:t>Determine the most efficient way for you to power the lights</w:t>
      </w:r>
      <w:r w:rsidRPr="0082438A">
        <w:rPr>
          <w:rFonts w:asciiTheme="majorBidi" w:hAnsiTheme="majorBidi" w:cstheme="majorBidi"/>
          <w:sz w:val="24"/>
          <w:szCs w:val="24"/>
        </w:rPr>
        <w:t>. The recommended way is to use the fuse box, which is normally under the driver side foot</w:t>
      </w:r>
      <w:r w:rsidR="0082438A" w:rsidRPr="0082438A">
        <w:rPr>
          <w:rFonts w:asciiTheme="majorBidi" w:hAnsiTheme="majorBidi" w:cstheme="majorBidi"/>
          <w:sz w:val="24"/>
          <w:szCs w:val="24"/>
        </w:rPr>
        <w:t xml:space="preserve"> </w:t>
      </w:r>
      <w:r w:rsidRPr="0082438A">
        <w:rPr>
          <w:rFonts w:asciiTheme="majorBidi" w:hAnsiTheme="majorBidi" w:cstheme="majorBidi"/>
          <w:sz w:val="24"/>
          <w:szCs w:val="24"/>
        </w:rPr>
        <w:t>well. There are other methods as well for powering the lights, such as using a cigarette lighter.</w:t>
      </w:r>
    </w:p>
    <w:p w:rsidR="00DA66E3" w:rsidRPr="0082438A" w:rsidRDefault="00DA66E3" w:rsidP="0082438A">
      <w:pPr>
        <w:spacing w:after="0" w:line="360" w:lineRule="auto"/>
        <w:ind w:left="720" w:firstLine="720"/>
        <w:rPr>
          <w:rFonts w:asciiTheme="majorBidi" w:hAnsiTheme="majorBidi" w:cstheme="majorBidi"/>
          <w:sz w:val="24"/>
          <w:szCs w:val="24"/>
          <w:u w:val="single"/>
        </w:rPr>
      </w:pPr>
      <w:r w:rsidRPr="0082438A">
        <w:rPr>
          <w:rFonts w:asciiTheme="majorBidi" w:hAnsiTheme="majorBidi" w:cstheme="majorBidi"/>
          <w:sz w:val="24"/>
          <w:szCs w:val="24"/>
          <w:u w:val="single"/>
        </w:rPr>
        <w:t>Method 1: Using the Fuse Box</w:t>
      </w:r>
    </w:p>
    <w:p w:rsidR="00DA66E3" w:rsidRPr="0082438A" w:rsidRDefault="00DA66E3" w:rsidP="00F21FF3">
      <w:pPr>
        <w:pStyle w:val="ListParagraph"/>
        <w:numPr>
          <w:ilvl w:val="0"/>
          <w:numId w:val="64"/>
        </w:numPr>
        <w:spacing w:after="0" w:line="360" w:lineRule="auto"/>
        <w:rPr>
          <w:rFonts w:asciiTheme="majorBidi" w:hAnsiTheme="majorBidi" w:cstheme="majorBidi"/>
          <w:sz w:val="24"/>
          <w:szCs w:val="24"/>
        </w:rPr>
      </w:pPr>
      <w:r w:rsidRPr="0082438A">
        <w:rPr>
          <w:rFonts w:asciiTheme="majorBidi" w:hAnsiTheme="majorBidi" w:cstheme="majorBidi"/>
          <w:sz w:val="24"/>
          <w:szCs w:val="24"/>
        </w:rPr>
        <w:t>Look for the fuse box diagram in your vehicle’s owner’s manual.</w:t>
      </w:r>
    </w:p>
    <w:p w:rsidR="00DA66E3" w:rsidRPr="0082438A" w:rsidRDefault="00DA66E3" w:rsidP="00F21FF3">
      <w:pPr>
        <w:pStyle w:val="ListParagraph"/>
        <w:numPr>
          <w:ilvl w:val="0"/>
          <w:numId w:val="64"/>
        </w:numPr>
        <w:spacing w:after="0" w:line="360" w:lineRule="auto"/>
        <w:rPr>
          <w:rFonts w:asciiTheme="majorBidi" w:hAnsiTheme="majorBidi" w:cstheme="majorBidi"/>
          <w:sz w:val="24"/>
          <w:szCs w:val="24"/>
        </w:rPr>
      </w:pPr>
      <w:r w:rsidRPr="0082438A">
        <w:rPr>
          <w:rFonts w:asciiTheme="majorBidi" w:hAnsiTheme="majorBidi" w:cstheme="majorBidi"/>
          <w:sz w:val="24"/>
          <w:szCs w:val="24"/>
        </w:rPr>
        <w:t>Remove the existing accessory fuse from the fuse panel. Place the fuse in a fuse adaptor, and insert the fuse adaptor back into the original fuse spot.</w:t>
      </w:r>
    </w:p>
    <w:p w:rsidR="00DA66E3" w:rsidRPr="0082438A" w:rsidRDefault="00DA66E3" w:rsidP="00F21FF3">
      <w:pPr>
        <w:pStyle w:val="ListParagraph"/>
        <w:numPr>
          <w:ilvl w:val="0"/>
          <w:numId w:val="64"/>
        </w:numPr>
        <w:spacing w:after="0" w:line="360" w:lineRule="auto"/>
        <w:rPr>
          <w:rFonts w:asciiTheme="majorBidi" w:hAnsiTheme="majorBidi" w:cstheme="majorBidi"/>
          <w:sz w:val="24"/>
          <w:szCs w:val="24"/>
        </w:rPr>
      </w:pPr>
      <w:r w:rsidRPr="0082438A">
        <w:rPr>
          <w:rFonts w:asciiTheme="majorBidi" w:hAnsiTheme="majorBidi" w:cstheme="majorBidi"/>
          <w:sz w:val="24"/>
          <w:szCs w:val="24"/>
        </w:rPr>
        <w:t>Connect the other end of the fuse adaptor to the light’s power box. Connect the lights to the power box.</w:t>
      </w:r>
    </w:p>
    <w:p w:rsidR="00363411" w:rsidRPr="00AD70B7" w:rsidRDefault="00DA66E3" w:rsidP="00F21FF3">
      <w:pPr>
        <w:pStyle w:val="ListParagraph"/>
        <w:numPr>
          <w:ilvl w:val="0"/>
          <w:numId w:val="64"/>
        </w:numPr>
        <w:spacing w:after="0" w:line="360" w:lineRule="auto"/>
        <w:rPr>
          <w:rFonts w:asciiTheme="majorBidi" w:hAnsiTheme="majorBidi" w:cstheme="majorBidi"/>
          <w:sz w:val="24"/>
          <w:szCs w:val="24"/>
        </w:rPr>
      </w:pPr>
      <w:r w:rsidRPr="0082438A">
        <w:rPr>
          <w:rFonts w:asciiTheme="majorBidi" w:hAnsiTheme="majorBidi" w:cstheme="majorBidi"/>
          <w:sz w:val="24"/>
          <w:szCs w:val="24"/>
        </w:rPr>
        <w:t>Connect the black wire to a grounding point inside the vehicle. To do this, loosen up a bolt, put the wire under it, and tighten it back up. A grounding point is a metal part under the dash, such as the firewall. Without a proper grounding point, your lights will not turn on.</w:t>
      </w:r>
    </w:p>
    <w:p w:rsidR="00DA66E3" w:rsidRPr="0082438A" w:rsidRDefault="00DA66E3" w:rsidP="00A65CB5">
      <w:pPr>
        <w:spacing w:after="0" w:line="360" w:lineRule="auto"/>
        <w:ind w:firstLine="720"/>
        <w:rPr>
          <w:rFonts w:asciiTheme="majorBidi" w:hAnsiTheme="majorBidi" w:cstheme="majorBidi"/>
          <w:sz w:val="24"/>
          <w:szCs w:val="24"/>
          <w:u w:val="single"/>
        </w:rPr>
      </w:pPr>
      <w:r w:rsidRPr="0082438A">
        <w:rPr>
          <w:rFonts w:asciiTheme="majorBidi" w:hAnsiTheme="majorBidi" w:cstheme="majorBidi"/>
          <w:sz w:val="24"/>
          <w:szCs w:val="24"/>
          <w:u w:val="single"/>
        </w:rPr>
        <w:t>Method 2: Using the Cigarette Lighter</w:t>
      </w:r>
    </w:p>
    <w:p w:rsidR="00E822DE" w:rsidRPr="0082438A" w:rsidRDefault="00E822DE" w:rsidP="00F21FF3">
      <w:pPr>
        <w:pStyle w:val="ListParagraph"/>
        <w:numPr>
          <w:ilvl w:val="0"/>
          <w:numId w:val="65"/>
        </w:numPr>
        <w:spacing w:after="0" w:line="360" w:lineRule="auto"/>
        <w:rPr>
          <w:rFonts w:asciiTheme="majorBidi" w:hAnsiTheme="majorBidi" w:cstheme="majorBidi"/>
          <w:sz w:val="24"/>
          <w:szCs w:val="24"/>
        </w:rPr>
      </w:pPr>
      <w:r w:rsidRPr="0082438A">
        <w:rPr>
          <w:rFonts w:asciiTheme="majorBidi" w:hAnsiTheme="majorBidi" w:cstheme="majorBidi"/>
          <w:sz w:val="24"/>
          <w:szCs w:val="24"/>
        </w:rPr>
        <w:t>Locate a 12-volt power outlet inside your vehicle. They are also known as a cigarette lighter, or car charger.</w:t>
      </w:r>
      <w:r w:rsidRPr="0082438A">
        <w:rPr>
          <w:rFonts w:asciiTheme="majorBidi" w:hAnsiTheme="majorBidi" w:cstheme="majorBidi"/>
          <w:sz w:val="24"/>
          <w:szCs w:val="24"/>
        </w:rPr>
        <w:br/>
        <w:t>Use a wire cutter to strip the red and black power wires. The wire should be exposed.</w:t>
      </w:r>
    </w:p>
    <w:p w:rsidR="00E822DE" w:rsidRPr="0082438A" w:rsidRDefault="00E822DE" w:rsidP="00F21FF3">
      <w:pPr>
        <w:pStyle w:val="ListParagraph"/>
        <w:numPr>
          <w:ilvl w:val="0"/>
          <w:numId w:val="65"/>
        </w:numPr>
        <w:spacing w:after="0" w:line="360" w:lineRule="auto"/>
        <w:rPr>
          <w:rFonts w:asciiTheme="majorBidi" w:hAnsiTheme="majorBidi" w:cstheme="majorBidi"/>
          <w:sz w:val="24"/>
          <w:szCs w:val="24"/>
        </w:rPr>
      </w:pPr>
      <w:r w:rsidRPr="0082438A">
        <w:rPr>
          <w:rFonts w:asciiTheme="majorBidi" w:hAnsiTheme="majorBidi" w:cstheme="majorBidi"/>
          <w:sz w:val="24"/>
          <w:szCs w:val="24"/>
        </w:rPr>
        <w:t>Connect the exposed wires to butt connectors. Crimp the connectors so they are secured.</w:t>
      </w:r>
    </w:p>
    <w:p w:rsidR="00E822DE" w:rsidRPr="0082438A" w:rsidRDefault="00E822DE" w:rsidP="00F21FF3">
      <w:pPr>
        <w:pStyle w:val="ListParagraph"/>
        <w:numPr>
          <w:ilvl w:val="0"/>
          <w:numId w:val="65"/>
        </w:numPr>
        <w:spacing w:after="0" w:line="360" w:lineRule="auto"/>
        <w:rPr>
          <w:rFonts w:asciiTheme="majorBidi" w:hAnsiTheme="majorBidi" w:cstheme="majorBidi"/>
          <w:sz w:val="24"/>
          <w:szCs w:val="24"/>
        </w:rPr>
      </w:pPr>
      <w:r w:rsidRPr="0082438A">
        <w:rPr>
          <w:rFonts w:asciiTheme="majorBidi" w:hAnsiTheme="majorBidi" w:cstheme="majorBidi"/>
          <w:sz w:val="24"/>
          <w:szCs w:val="24"/>
        </w:rPr>
        <w:t xml:space="preserve">Connect the butt connectors to the cigarette charger adapter. Plug the cigarette charger adapter into the </w:t>
      </w:r>
      <w:r w:rsidR="0082438A" w:rsidRPr="0082438A">
        <w:rPr>
          <w:rFonts w:asciiTheme="majorBidi" w:hAnsiTheme="majorBidi" w:cstheme="majorBidi"/>
          <w:sz w:val="24"/>
          <w:szCs w:val="24"/>
        </w:rPr>
        <w:t>12-volt</w:t>
      </w:r>
      <w:r w:rsidRPr="0082438A">
        <w:rPr>
          <w:rFonts w:asciiTheme="majorBidi" w:hAnsiTheme="majorBidi" w:cstheme="majorBidi"/>
          <w:sz w:val="24"/>
          <w:szCs w:val="24"/>
        </w:rPr>
        <w:t xml:space="preserve"> outlet.</w:t>
      </w:r>
    </w:p>
    <w:p w:rsidR="00E822DE" w:rsidRPr="0082438A" w:rsidRDefault="00E822DE" w:rsidP="00F21FF3">
      <w:pPr>
        <w:pStyle w:val="ListParagraph"/>
        <w:numPr>
          <w:ilvl w:val="1"/>
          <w:numId w:val="44"/>
        </w:numPr>
        <w:spacing w:after="0" w:line="360" w:lineRule="auto"/>
        <w:rPr>
          <w:rFonts w:asciiTheme="majorBidi" w:hAnsiTheme="majorBidi" w:cstheme="majorBidi"/>
          <w:b/>
          <w:bCs/>
          <w:sz w:val="24"/>
          <w:szCs w:val="24"/>
        </w:rPr>
      </w:pPr>
      <w:r w:rsidRPr="0082438A">
        <w:rPr>
          <w:rFonts w:asciiTheme="majorBidi" w:hAnsiTheme="majorBidi" w:cstheme="majorBidi"/>
          <w:b/>
          <w:bCs/>
          <w:sz w:val="24"/>
          <w:szCs w:val="24"/>
        </w:rPr>
        <w:t>Connecting and Organizing</w:t>
      </w:r>
    </w:p>
    <w:p w:rsidR="00E822DE" w:rsidRPr="0082438A" w:rsidRDefault="00E822DE" w:rsidP="00F21FF3">
      <w:pPr>
        <w:pStyle w:val="ListParagraph"/>
        <w:numPr>
          <w:ilvl w:val="0"/>
          <w:numId w:val="66"/>
        </w:numPr>
        <w:spacing w:after="0" w:line="360" w:lineRule="auto"/>
        <w:rPr>
          <w:rFonts w:asciiTheme="majorBidi" w:hAnsiTheme="majorBidi" w:cstheme="majorBidi"/>
          <w:sz w:val="24"/>
          <w:szCs w:val="24"/>
        </w:rPr>
      </w:pPr>
      <w:r w:rsidRPr="0082438A">
        <w:rPr>
          <w:rFonts w:asciiTheme="majorBidi" w:hAnsiTheme="majorBidi" w:cstheme="majorBidi"/>
          <w:sz w:val="24"/>
          <w:szCs w:val="24"/>
        </w:rPr>
        <w:t>Connect your light’s power box to the desired power source</w:t>
      </w:r>
    </w:p>
    <w:p w:rsidR="00E822DE" w:rsidRPr="0082438A" w:rsidRDefault="00E822DE" w:rsidP="00F21FF3">
      <w:pPr>
        <w:pStyle w:val="ListParagraph"/>
        <w:numPr>
          <w:ilvl w:val="0"/>
          <w:numId w:val="66"/>
        </w:numPr>
        <w:spacing w:after="0" w:line="360" w:lineRule="auto"/>
        <w:rPr>
          <w:rFonts w:asciiTheme="majorBidi" w:hAnsiTheme="majorBidi" w:cstheme="majorBidi"/>
          <w:sz w:val="24"/>
          <w:szCs w:val="24"/>
        </w:rPr>
      </w:pPr>
      <w:r w:rsidRPr="0082438A">
        <w:rPr>
          <w:rFonts w:asciiTheme="majorBidi" w:hAnsiTheme="majorBidi" w:cstheme="majorBidi"/>
          <w:sz w:val="24"/>
          <w:szCs w:val="24"/>
        </w:rPr>
        <w:t>Place a piece of Velcro under on each light.</w:t>
      </w:r>
    </w:p>
    <w:p w:rsidR="00E822DE" w:rsidRPr="0082438A" w:rsidRDefault="00E822DE" w:rsidP="00F21FF3">
      <w:pPr>
        <w:pStyle w:val="ListParagraph"/>
        <w:numPr>
          <w:ilvl w:val="0"/>
          <w:numId w:val="66"/>
        </w:numPr>
        <w:spacing w:after="0" w:line="360" w:lineRule="auto"/>
        <w:rPr>
          <w:rFonts w:asciiTheme="majorBidi" w:hAnsiTheme="majorBidi" w:cstheme="majorBidi"/>
          <w:sz w:val="24"/>
          <w:szCs w:val="24"/>
        </w:rPr>
      </w:pPr>
      <w:r w:rsidRPr="0082438A">
        <w:rPr>
          <w:rFonts w:asciiTheme="majorBidi" w:hAnsiTheme="majorBidi" w:cstheme="majorBidi"/>
          <w:sz w:val="24"/>
          <w:szCs w:val="24"/>
        </w:rPr>
        <w:t>Secure each light. Ensure all wires are hidden.</w:t>
      </w:r>
      <w:r w:rsidR="0082438A">
        <w:rPr>
          <w:rFonts w:asciiTheme="majorBidi" w:hAnsiTheme="majorBidi" w:cstheme="majorBidi"/>
          <w:sz w:val="24"/>
          <w:szCs w:val="24"/>
        </w:rPr>
        <w:t xml:space="preserve"> </w:t>
      </w:r>
      <w:r w:rsidRPr="0082438A">
        <w:rPr>
          <w:rFonts w:asciiTheme="majorBidi" w:hAnsiTheme="majorBidi" w:cstheme="majorBidi"/>
          <w:sz w:val="24"/>
          <w:szCs w:val="24"/>
        </w:rPr>
        <w:t>If they are not secure, the lights can easily fall out when a car hits a bump, so this is a crucial step.</w:t>
      </w:r>
    </w:p>
    <w:p w:rsidR="0082438A" w:rsidRDefault="00E822DE" w:rsidP="00F21FF3">
      <w:pPr>
        <w:pStyle w:val="ListParagraph"/>
        <w:numPr>
          <w:ilvl w:val="1"/>
          <w:numId w:val="44"/>
        </w:numPr>
        <w:spacing w:after="0" w:line="360" w:lineRule="auto"/>
        <w:rPr>
          <w:rFonts w:asciiTheme="majorBidi" w:hAnsiTheme="majorBidi" w:cstheme="majorBidi"/>
          <w:b/>
          <w:bCs/>
          <w:sz w:val="24"/>
          <w:szCs w:val="24"/>
        </w:rPr>
      </w:pPr>
      <w:r w:rsidRPr="0082438A">
        <w:rPr>
          <w:rFonts w:asciiTheme="majorBidi" w:hAnsiTheme="majorBidi" w:cstheme="majorBidi"/>
          <w:b/>
          <w:bCs/>
          <w:sz w:val="24"/>
          <w:szCs w:val="24"/>
        </w:rPr>
        <w:t>Testing</w:t>
      </w:r>
    </w:p>
    <w:p w:rsidR="00E822DE" w:rsidRPr="0082438A" w:rsidRDefault="00E822DE" w:rsidP="00F21FF3">
      <w:pPr>
        <w:pStyle w:val="ListParagraph"/>
        <w:numPr>
          <w:ilvl w:val="0"/>
          <w:numId w:val="67"/>
        </w:numPr>
        <w:spacing w:after="0" w:line="360" w:lineRule="auto"/>
        <w:rPr>
          <w:rFonts w:asciiTheme="majorBidi" w:hAnsiTheme="majorBidi" w:cstheme="majorBidi"/>
          <w:b/>
          <w:bCs/>
          <w:sz w:val="24"/>
          <w:szCs w:val="24"/>
        </w:rPr>
      </w:pPr>
      <w:r w:rsidRPr="0082438A">
        <w:rPr>
          <w:rFonts w:asciiTheme="majorBidi" w:hAnsiTheme="majorBidi" w:cstheme="majorBidi"/>
          <w:sz w:val="24"/>
          <w:szCs w:val="24"/>
        </w:rPr>
        <w:t>Test the lights to see if they work, using the included remote.</w:t>
      </w:r>
    </w:p>
    <w:p w:rsidR="0082438A" w:rsidRPr="0082438A" w:rsidRDefault="0082438A" w:rsidP="00F21FF3">
      <w:pPr>
        <w:pStyle w:val="ListParagraph"/>
        <w:numPr>
          <w:ilvl w:val="0"/>
          <w:numId w:val="67"/>
        </w:numPr>
        <w:spacing w:after="0" w:line="360" w:lineRule="auto"/>
        <w:rPr>
          <w:rFonts w:asciiTheme="majorBidi" w:hAnsiTheme="majorBidi" w:cstheme="majorBidi"/>
          <w:sz w:val="24"/>
          <w:szCs w:val="24"/>
        </w:rPr>
      </w:pPr>
      <w:r w:rsidRPr="0082438A">
        <w:rPr>
          <w:rFonts w:asciiTheme="majorBidi" w:hAnsiTheme="majorBidi" w:cstheme="majorBidi"/>
          <w:sz w:val="24"/>
          <w:szCs w:val="24"/>
        </w:rPr>
        <w:t>Set your desired light color and pattern</w:t>
      </w:r>
    </w:p>
    <w:p w:rsidR="00363411" w:rsidRDefault="00363411" w:rsidP="00F54F6A"/>
    <w:p w:rsidR="00363411" w:rsidRDefault="00363411" w:rsidP="00F54F6A"/>
    <w:p w:rsidR="002848AC" w:rsidRDefault="002848AC" w:rsidP="00F54F6A"/>
    <w:p w:rsidR="00222C99" w:rsidRPr="002848AC" w:rsidRDefault="00222C99" w:rsidP="00F54F6A">
      <w:pPr>
        <w:rPr>
          <w:sz w:val="16"/>
          <w:szCs w:val="16"/>
        </w:rPr>
      </w:pPr>
    </w:p>
    <w:p w:rsidR="0063283B" w:rsidRDefault="0063283B" w:rsidP="00F21FF3">
      <w:pPr>
        <w:pStyle w:val="Heading2"/>
        <w:numPr>
          <w:ilvl w:val="1"/>
          <w:numId w:val="87"/>
        </w:numPr>
        <w:spacing w:before="0" w:after="240"/>
        <w:rPr>
          <w:rFonts w:asciiTheme="majorBidi" w:hAnsiTheme="majorBidi"/>
          <w:sz w:val="26"/>
        </w:rPr>
      </w:pPr>
      <w:bookmarkStart w:id="62" w:name="_Toc112357024"/>
      <w:bookmarkStart w:id="63" w:name="_Toc113254581"/>
      <w:r w:rsidRPr="004D1BB1">
        <w:rPr>
          <w:rFonts w:asciiTheme="majorBidi" w:hAnsiTheme="majorBidi"/>
          <w:sz w:val="26"/>
        </w:rPr>
        <w:t>Installing wind shield wiper system components</w:t>
      </w:r>
      <w:bookmarkEnd w:id="62"/>
      <w:bookmarkEnd w:id="63"/>
      <w:r w:rsidRPr="004D1BB1">
        <w:rPr>
          <w:rFonts w:asciiTheme="majorBidi" w:hAnsiTheme="majorBidi"/>
          <w:sz w:val="26"/>
        </w:rPr>
        <w:t xml:space="preserve">  </w:t>
      </w:r>
    </w:p>
    <w:p w:rsidR="0054590E" w:rsidRDefault="0054590E" w:rsidP="00AA17BA">
      <w:pPr>
        <w:spacing w:after="0" w:line="360" w:lineRule="auto"/>
        <w:ind w:left="360" w:firstLine="720"/>
        <w:jc w:val="both"/>
        <w:rPr>
          <w:rFonts w:asciiTheme="majorBidi" w:hAnsiTheme="majorBidi" w:cstheme="majorBidi"/>
          <w:b/>
          <w:bCs/>
          <w:sz w:val="24"/>
          <w:szCs w:val="24"/>
        </w:rPr>
      </w:pPr>
      <w:r w:rsidRPr="0054590E">
        <w:rPr>
          <w:rFonts w:asciiTheme="majorBidi" w:hAnsiTheme="majorBidi" w:cstheme="majorBidi"/>
          <w:b/>
          <w:bCs/>
          <w:sz w:val="24"/>
          <w:szCs w:val="24"/>
        </w:rPr>
        <w:t xml:space="preserve">Remove and refit windscreen wiper </w:t>
      </w:r>
      <w:r>
        <w:rPr>
          <w:rFonts w:asciiTheme="majorBidi" w:hAnsiTheme="majorBidi" w:cstheme="majorBidi"/>
          <w:b/>
          <w:bCs/>
          <w:sz w:val="24"/>
          <w:szCs w:val="24"/>
        </w:rPr>
        <w:t xml:space="preserve">motor </w:t>
      </w:r>
    </w:p>
    <w:p w:rsidR="0054590E" w:rsidRPr="0054590E" w:rsidRDefault="00627A51" w:rsidP="00AA17BA">
      <w:pPr>
        <w:spacing w:after="0" w:line="360" w:lineRule="auto"/>
        <w:ind w:left="360" w:firstLine="720"/>
        <w:jc w:val="both"/>
        <w:rPr>
          <w:rFonts w:asciiTheme="majorBidi" w:hAnsiTheme="majorBidi" w:cstheme="majorBidi"/>
          <w:b/>
          <w:bCs/>
          <w:sz w:val="24"/>
          <w:szCs w:val="24"/>
        </w:rPr>
      </w:pPr>
      <w:r>
        <w:rPr>
          <w:rFonts w:asciiTheme="majorBidi" w:hAnsiTheme="majorBidi" w:cstheme="majorBidi"/>
          <w:sz w:val="24"/>
          <w:szCs w:val="24"/>
        </w:rPr>
        <w:t xml:space="preserve"> </w:t>
      </w:r>
      <w:r w:rsidR="0054590E" w:rsidRPr="0054590E">
        <w:rPr>
          <w:rFonts w:asciiTheme="majorBidi" w:hAnsiTheme="majorBidi" w:cstheme="majorBidi"/>
          <w:sz w:val="24"/>
          <w:szCs w:val="24"/>
        </w:rPr>
        <w:t>Procedure</w:t>
      </w:r>
    </w:p>
    <w:p w:rsidR="0054590E" w:rsidRPr="00627A51" w:rsidRDefault="0054590E" w:rsidP="00627A51">
      <w:pPr>
        <w:pStyle w:val="ListParagraph"/>
        <w:spacing w:after="0" w:line="360" w:lineRule="auto"/>
        <w:jc w:val="both"/>
        <w:rPr>
          <w:rFonts w:asciiTheme="majorBidi" w:hAnsiTheme="majorBidi" w:cstheme="majorBidi"/>
          <w:sz w:val="24"/>
          <w:szCs w:val="24"/>
        </w:rPr>
      </w:pPr>
      <w:r w:rsidRPr="00627A51">
        <w:rPr>
          <w:rFonts w:asciiTheme="majorBidi" w:hAnsiTheme="majorBidi" w:cstheme="majorBidi"/>
          <w:b/>
          <w:bCs/>
          <w:sz w:val="24"/>
          <w:szCs w:val="24"/>
        </w:rPr>
        <w:t>Note:</w:t>
      </w:r>
      <w:r w:rsidRPr="00627A51">
        <w:rPr>
          <w:rFonts w:asciiTheme="majorBidi" w:hAnsiTheme="majorBidi" w:cstheme="majorBidi"/>
          <w:sz w:val="24"/>
          <w:szCs w:val="24"/>
        </w:rPr>
        <w:t xml:space="preserve"> this is a generic procedure for a motor that can be accessed from the</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engine compartment; refer to the specific manufacturer’s instructions. Switch</w:t>
      </w:r>
    </w:p>
    <w:p w:rsidR="0054590E" w:rsidRPr="00627A51" w:rsidRDefault="0054590E" w:rsidP="00627A51">
      <w:pPr>
        <w:pStyle w:val="ListParagraph"/>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off the ignition. Mark the position of the wiper blades with masking tape, and</w:t>
      </w:r>
    </w:p>
    <w:p w:rsidR="0054590E" w:rsidRPr="00627A51" w:rsidRDefault="0054590E" w:rsidP="00627A51">
      <w:pPr>
        <w:pStyle w:val="ListParagraph"/>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remove the wiper arms.</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Raise the bonnet and remove rubber strip and/or covers from the</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heating/ventilation system area.</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Remove wiper motor cover panels.</w:t>
      </w:r>
    </w:p>
    <w:p w:rsidR="0054590E" w:rsidRPr="00720C25"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Remove retaining screws as appropriate and remove the wiring harness</w:t>
      </w:r>
      <w:r w:rsidR="00720C25">
        <w:rPr>
          <w:rFonts w:asciiTheme="majorBidi" w:hAnsiTheme="majorBidi" w:cstheme="majorBidi"/>
          <w:sz w:val="24"/>
          <w:szCs w:val="24"/>
        </w:rPr>
        <w:t xml:space="preserve"> </w:t>
      </w:r>
      <w:r w:rsidRPr="00720C25">
        <w:rPr>
          <w:rFonts w:asciiTheme="majorBidi" w:hAnsiTheme="majorBidi" w:cstheme="majorBidi"/>
          <w:sz w:val="24"/>
          <w:szCs w:val="24"/>
        </w:rPr>
        <w:t>plug from the motor.</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Unscrew the large nut on the wiper spindles.</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Slacken and remove the motor mounting bracket screws.</w:t>
      </w:r>
    </w:p>
    <w:p w:rsidR="0054590E" w:rsidRPr="00627A51" w:rsidRDefault="00627A51"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Man oeuvre</w:t>
      </w:r>
      <w:r w:rsidR="0054590E" w:rsidRPr="00627A51">
        <w:rPr>
          <w:rFonts w:asciiTheme="majorBidi" w:hAnsiTheme="majorBidi" w:cstheme="majorBidi"/>
          <w:sz w:val="24"/>
          <w:szCs w:val="24"/>
        </w:rPr>
        <w:t xml:space="preserve"> the motor and drive linkage out from its fittings, and remove</w:t>
      </w:r>
      <w:r>
        <w:rPr>
          <w:rFonts w:asciiTheme="majorBidi" w:hAnsiTheme="majorBidi" w:cstheme="majorBidi"/>
          <w:sz w:val="24"/>
          <w:szCs w:val="24"/>
        </w:rPr>
        <w:t xml:space="preserve"> </w:t>
      </w:r>
      <w:r w:rsidR="0054590E" w:rsidRPr="00627A51">
        <w:rPr>
          <w:rFonts w:asciiTheme="majorBidi" w:hAnsiTheme="majorBidi" w:cstheme="majorBidi"/>
          <w:sz w:val="24"/>
          <w:szCs w:val="24"/>
        </w:rPr>
        <w:t>from the vehicle.</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Undo the nut on the wiper spindle after marking the position of the crank</w:t>
      </w:r>
      <w:r w:rsidR="00627A51">
        <w:rPr>
          <w:rFonts w:asciiTheme="majorBidi" w:hAnsiTheme="majorBidi" w:cstheme="majorBidi"/>
          <w:sz w:val="24"/>
          <w:szCs w:val="24"/>
        </w:rPr>
        <w:t xml:space="preserve"> </w:t>
      </w:r>
      <w:r w:rsidRPr="00627A51">
        <w:rPr>
          <w:rFonts w:asciiTheme="majorBidi" w:hAnsiTheme="majorBidi" w:cstheme="majorBidi"/>
          <w:sz w:val="24"/>
          <w:szCs w:val="24"/>
        </w:rPr>
        <w:t>arm. Unscrew the motor fixing bolts and remove the motor.</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Refitting is a reversal of the removal process. However, note the following</w:t>
      </w:r>
      <w:r w:rsidR="00627A51">
        <w:rPr>
          <w:rFonts w:asciiTheme="majorBidi" w:hAnsiTheme="majorBidi" w:cstheme="majorBidi"/>
          <w:sz w:val="24"/>
          <w:szCs w:val="24"/>
        </w:rPr>
        <w:t xml:space="preserve"> </w:t>
      </w:r>
      <w:r w:rsidRPr="00627A51">
        <w:rPr>
          <w:rFonts w:asciiTheme="majorBidi" w:hAnsiTheme="majorBidi" w:cstheme="majorBidi"/>
          <w:sz w:val="24"/>
          <w:szCs w:val="24"/>
        </w:rPr>
        <w:t>points.</w:t>
      </w:r>
    </w:p>
    <w:p w:rsidR="0054590E" w:rsidRPr="00720C25"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Connect the motor to the harness and run it (without the linkage) until it</w:t>
      </w:r>
      <w:r w:rsidR="00720C25">
        <w:rPr>
          <w:rFonts w:asciiTheme="majorBidi" w:hAnsiTheme="majorBidi" w:cstheme="majorBidi"/>
          <w:sz w:val="24"/>
          <w:szCs w:val="24"/>
        </w:rPr>
        <w:t xml:space="preserve"> </w:t>
      </w:r>
      <w:r w:rsidRPr="00720C25">
        <w:rPr>
          <w:rFonts w:asciiTheme="majorBidi" w:hAnsiTheme="majorBidi" w:cstheme="majorBidi"/>
          <w:sz w:val="24"/>
          <w:szCs w:val="24"/>
        </w:rPr>
        <w:t>stops in the ‘park’ position as normal. Disconnect from the wiring.</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Refit the crank and linkage exactly as it was removed.</w:t>
      </w:r>
    </w:p>
    <w:p w:rsidR="0054590E" w:rsidRPr="00627A51"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After refitting the motor and linkage, run the motor and make sure the</w:t>
      </w:r>
      <w:r w:rsidR="00627A51">
        <w:rPr>
          <w:rFonts w:asciiTheme="majorBidi" w:hAnsiTheme="majorBidi" w:cstheme="majorBidi"/>
          <w:sz w:val="24"/>
          <w:szCs w:val="24"/>
        </w:rPr>
        <w:t xml:space="preserve"> </w:t>
      </w:r>
      <w:r w:rsidRPr="00627A51">
        <w:rPr>
          <w:rFonts w:asciiTheme="majorBidi" w:hAnsiTheme="majorBidi" w:cstheme="majorBidi"/>
          <w:sz w:val="24"/>
          <w:szCs w:val="24"/>
        </w:rPr>
        <w:t>movement is correct before refitting the arms and blades.</w:t>
      </w:r>
    </w:p>
    <w:p w:rsidR="0054590E" w:rsidRPr="009F269E" w:rsidRDefault="0054590E" w:rsidP="00F21FF3">
      <w:pPr>
        <w:pStyle w:val="ListParagraph"/>
        <w:numPr>
          <w:ilvl w:val="0"/>
          <w:numId w:val="74"/>
        </w:numPr>
        <w:spacing w:after="0" w:line="360" w:lineRule="auto"/>
        <w:jc w:val="both"/>
        <w:rPr>
          <w:rFonts w:asciiTheme="majorBidi" w:hAnsiTheme="majorBidi" w:cstheme="majorBidi"/>
          <w:sz w:val="24"/>
          <w:szCs w:val="24"/>
        </w:rPr>
      </w:pPr>
      <w:r w:rsidRPr="00627A51">
        <w:rPr>
          <w:rFonts w:asciiTheme="majorBidi" w:hAnsiTheme="majorBidi" w:cstheme="majorBidi"/>
          <w:sz w:val="24"/>
          <w:szCs w:val="24"/>
        </w:rPr>
        <w:t>Finally, fit the arms and blades, wet the screen and check for correct</w:t>
      </w:r>
      <w:r w:rsidR="009F269E">
        <w:rPr>
          <w:rFonts w:asciiTheme="majorBidi" w:hAnsiTheme="majorBidi" w:cstheme="majorBidi"/>
          <w:sz w:val="24"/>
          <w:szCs w:val="24"/>
        </w:rPr>
        <w:t xml:space="preserve"> </w:t>
      </w:r>
      <w:r w:rsidRPr="009F269E">
        <w:rPr>
          <w:rFonts w:asciiTheme="majorBidi" w:hAnsiTheme="majorBidi" w:cstheme="majorBidi"/>
          <w:sz w:val="24"/>
          <w:szCs w:val="24"/>
        </w:rPr>
        <w:t>operation at all speeds and settings. Check that the blades park correctly.</w:t>
      </w:r>
    </w:p>
    <w:p w:rsidR="00720C25" w:rsidRDefault="00720C25" w:rsidP="00720C25">
      <w:pPr>
        <w:spacing w:after="0" w:line="360" w:lineRule="auto"/>
        <w:jc w:val="both"/>
        <w:rPr>
          <w:rFonts w:asciiTheme="majorBidi" w:hAnsiTheme="majorBidi" w:cstheme="majorBidi"/>
          <w:sz w:val="24"/>
          <w:szCs w:val="24"/>
        </w:rPr>
      </w:pPr>
    </w:p>
    <w:p w:rsidR="00720C25" w:rsidRDefault="00720C25" w:rsidP="00720C25">
      <w:pPr>
        <w:spacing w:after="0" w:line="360" w:lineRule="auto"/>
        <w:jc w:val="both"/>
        <w:rPr>
          <w:rFonts w:asciiTheme="majorBidi" w:hAnsiTheme="majorBidi" w:cstheme="majorBidi"/>
          <w:sz w:val="24"/>
          <w:szCs w:val="24"/>
        </w:rPr>
      </w:pPr>
    </w:p>
    <w:p w:rsidR="00720C25" w:rsidRDefault="00720C25" w:rsidP="00720C25">
      <w:pPr>
        <w:spacing w:after="0" w:line="360" w:lineRule="auto"/>
        <w:jc w:val="both"/>
        <w:rPr>
          <w:rFonts w:asciiTheme="majorBidi" w:hAnsiTheme="majorBidi" w:cstheme="majorBidi"/>
          <w:sz w:val="24"/>
          <w:szCs w:val="24"/>
        </w:rPr>
      </w:pPr>
    </w:p>
    <w:p w:rsidR="003962C9" w:rsidRDefault="003962C9" w:rsidP="00720C25">
      <w:pPr>
        <w:spacing w:after="0" w:line="360" w:lineRule="auto"/>
        <w:jc w:val="both"/>
        <w:rPr>
          <w:rFonts w:asciiTheme="majorBidi" w:hAnsiTheme="majorBidi" w:cstheme="majorBidi"/>
          <w:sz w:val="24"/>
          <w:szCs w:val="24"/>
        </w:rPr>
      </w:pPr>
    </w:p>
    <w:p w:rsidR="00720C25" w:rsidRDefault="00720C25" w:rsidP="00720C25">
      <w:pPr>
        <w:spacing w:after="0" w:line="360" w:lineRule="auto"/>
        <w:jc w:val="both"/>
        <w:rPr>
          <w:rFonts w:asciiTheme="majorBidi" w:hAnsiTheme="majorBidi" w:cstheme="majorBidi"/>
          <w:sz w:val="24"/>
          <w:szCs w:val="24"/>
        </w:rPr>
      </w:pPr>
    </w:p>
    <w:p w:rsidR="00720C25" w:rsidRDefault="00720C25" w:rsidP="00720C25">
      <w:pPr>
        <w:spacing w:after="0" w:line="360" w:lineRule="auto"/>
        <w:jc w:val="both"/>
        <w:rPr>
          <w:rFonts w:asciiTheme="majorBidi" w:hAnsiTheme="majorBidi" w:cstheme="majorBidi"/>
          <w:sz w:val="24"/>
          <w:szCs w:val="24"/>
        </w:rPr>
      </w:pPr>
    </w:p>
    <w:p w:rsidR="00053F1B" w:rsidRPr="00720C25" w:rsidRDefault="00053F1B" w:rsidP="00720C25">
      <w:pPr>
        <w:spacing w:after="0" w:line="360" w:lineRule="auto"/>
        <w:jc w:val="both"/>
        <w:rPr>
          <w:rFonts w:asciiTheme="majorBidi" w:hAnsiTheme="majorBidi" w:cstheme="majorBidi"/>
          <w:sz w:val="24"/>
          <w:szCs w:val="24"/>
        </w:rPr>
      </w:pPr>
    </w:p>
    <w:p w:rsidR="00846CEE" w:rsidRPr="00A65CB5" w:rsidRDefault="00DA755C" w:rsidP="00A64020">
      <w:pPr>
        <w:pStyle w:val="NoSpacing"/>
        <w:spacing w:line="360" w:lineRule="auto"/>
        <w:rPr>
          <w:rFonts w:asciiTheme="majorBidi" w:hAnsiTheme="majorBidi" w:cstheme="majorBidi"/>
          <w:color w:val="222222"/>
          <w:kern w:val="36"/>
          <w:sz w:val="24"/>
          <w:szCs w:val="24"/>
        </w:rPr>
      </w:pPr>
      <w:hyperlink r:id="rId127" w:history="1">
        <w:r w:rsidR="00846CEE" w:rsidRPr="00A65CB5">
          <w:rPr>
            <w:rFonts w:asciiTheme="majorBidi" w:hAnsiTheme="majorBidi" w:cstheme="majorBidi"/>
            <w:b/>
            <w:bCs/>
            <w:sz w:val="24"/>
            <w:szCs w:val="24"/>
            <w:u w:val="single"/>
          </w:rPr>
          <w:t>How to Install Wiper Blades</w:t>
        </w:r>
      </w:hyperlink>
      <w:r w:rsidR="00846CEE" w:rsidRPr="00A65CB5">
        <w:rPr>
          <w:rFonts w:asciiTheme="majorBidi" w:hAnsiTheme="majorBidi" w:cstheme="majorBidi"/>
          <w:sz w:val="24"/>
          <w:szCs w:val="24"/>
        </w:rPr>
        <w:br/>
      </w:r>
      <w:r w:rsidR="00A65CB5">
        <w:rPr>
          <w:rFonts w:asciiTheme="majorBidi" w:hAnsiTheme="majorBidi" w:cstheme="majorBidi"/>
          <w:b/>
          <w:bCs/>
          <w:sz w:val="24"/>
          <w:szCs w:val="24"/>
        </w:rPr>
        <w:t xml:space="preserve">       </w:t>
      </w:r>
      <w:r w:rsidR="00846CEE" w:rsidRPr="00A65CB5">
        <w:rPr>
          <w:rFonts w:asciiTheme="majorBidi" w:hAnsiTheme="majorBidi" w:cstheme="majorBidi"/>
          <w:b/>
          <w:bCs/>
          <w:sz w:val="24"/>
          <w:szCs w:val="24"/>
        </w:rPr>
        <w:t>1. Replacement Preparation</w:t>
      </w:r>
      <w:r w:rsidR="00846CEE" w:rsidRPr="00A65CB5">
        <w:rPr>
          <w:rFonts w:asciiTheme="majorBidi" w:hAnsiTheme="majorBidi" w:cstheme="majorBidi"/>
          <w:sz w:val="24"/>
          <w:szCs w:val="24"/>
        </w:rPr>
        <w:t xml:space="preserve"> </w:t>
      </w:r>
    </w:p>
    <w:p w:rsidR="00846CEE" w:rsidRPr="000656CF" w:rsidRDefault="00846CEE" w:rsidP="00F21FF3">
      <w:pPr>
        <w:pStyle w:val="ListParagraph"/>
        <w:numPr>
          <w:ilvl w:val="0"/>
          <w:numId w:val="60"/>
        </w:numPr>
        <w:spacing w:after="0" w:line="360" w:lineRule="auto"/>
        <w:rPr>
          <w:rFonts w:asciiTheme="majorBidi" w:hAnsiTheme="majorBidi" w:cstheme="majorBidi"/>
          <w:sz w:val="24"/>
          <w:szCs w:val="24"/>
        </w:rPr>
      </w:pPr>
      <w:r w:rsidRPr="000656CF">
        <w:rPr>
          <w:rFonts w:asciiTheme="majorBidi" w:hAnsiTheme="majorBidi" w:cstheme="majorBidi"/>
          <w:sz w:val="24"/>
          <w:szCs w:val="24"/>
        </w:rPr>
        <w:t>Decide which part of the wiper you need to replace</w:t>
      </w:r>
    </w:p>
    <w:p w:rsidR="00846CEE" w:rsidRPr="000656CF" w:rsidRDefault="00846CEE" w:rsidP="00F21FF3">
      <w:pPr>
        <w:pStyle w:val="ListParagraph"/>
        <w:numPr>
          <w:ilvl w:val="0"/>
          <w:numId w:val="60"/>
        </w:numPr>
        <w:spacing w:after="0" w:line="360" w:lineRule="auto"/>
        <w:rPr>
          <w:rFonts w:asciiTheme="majorBidi" w:hAnsiTheme="majorBidi" w:cstheme="majorBidi"/>
          <w:sz w:val="24"/>
          <w:szCs w:val="24"/>
        </w:rPr>
      </w:pPr>
      <w:r w:rsidRPr="000656CF">
        <w:rPr>
          <w:rFonts w:asciiTheme="majorBidi" w:hAnsiTheme="majorBidi" w:cstheme="majorBidi"/>
          <w:sz w:val="24"/>
          <w:szCs w:val="24"/>
        </w:rPr>
        <w:t>proper blades for your car model at an automotive-supply store.</w:t>
      </w:r>
    </w:p>
    <w:p w:rsidR="006970CE" w:rsidRDefault="00846CEE" w:rsidP="00F21FF3">
      <w:pPr>
        <w:pStyle w:val="ListParagraph"/>
        <w:numPr>
          <w:ilvl w:val="0"/>
          <w:numId w:val="60"/>
        </w:numPr>
        <w:spacing w:after="0" w:line="360" w:lineRule="auto"/>
        <w:rPr>
          <w:rFonts w:asciiTheme="majorBidi" w:hAnsiTheme="majorBidi" w:cstheme="majorBidi"/>
          <w:sz w:val="24"/>
          <w:szCs w:val="24"/>
        </w:rPr>
      </w:pPr>
      <w:r w:rsidRPr="000656CF">
        <w:rPr>
          <w:rFonts w:asciiTheme="majorBidi" w:hAnsiTheme="majorBidi" w:cstheme="majorBidi"/>
          <w:sz w:val="24"/>
          <w:szCs w:val="24"/>
        </w:rPr>
        <w:t>Pull the entire wiper assembly arm away from the windshield and into a standing position. </w:t>
      </w:r>
    </w:p>
    <w:p w:rsidR="00846CEE" w:rsidRPr="006970CE" w:rsidRDefault="006970CE" w:rsidP="006970CE">
      <w:pPr>
        <w:spacing w:after="0" w:line="360" w:lineRule="auto"/>
        <w:ind w:left="360"/>
        <w:rPr>
          <w:rFonts w:asciiTheme="majorBidi" w:hAnsiTheme="majorBidi" w:cstheme="majorBidi"/>
          <w:sz w:val="24"/>
          <w:szCs w:val="24"/>
        </w:rPr>
      </w:pPr>
      <w:r w:rsidRPr="006970CE">
        <w:rPr>
          <w:rFonts w:asciiTheme="majorBidi" w:hAnsiTheme="majorBidi" w:cstheme="majorBidi"/>
          <w:b/>
          <w:bCs/>
          <w:sz w:val="24"/>
          <w:szCs w:val="24"/>
        </w:rPr>
        <w:t xml:space="preserve"> </w:t>
      </w:r>
      <w:r w:rsidR="00846CEE" w:rsidRPr="006970CE">
        <w:rPr>
          <w:rFonts w:asciiTheme="majorBidi" w:hAnsiTheme="majorBidi" w:cstheme="majorBidi"/>
          <w:b/>
          <w:bCs/>
          <w:sz w:val="24"/>
          <w:szCs w:val="24"/>
        </w:rPr>
        <w:t>2. Wiper Blade Replacement</w:t>
      </w:r>
      <w:r w:rsidR="00846CEE" w:rsidRPr="006970CE">
        <w:rPr>
          <w:rFonts w:asciiTheme="majorBidi" w:hAnsiTheme="majorBidi" w:cstheme="majorBidi"/>
          <w:sz w:val="24"/>
          <w:szCs w:val="24"/>
        </w:rPr>
        <w:t xml:space="preserve"> </w:t>
      </w:r>
    </w:p>
    <w:p w:rsidR="00BC7304" w:rsidRPr="00F4073C" w:rsidRDefault="00846CEE" w:rsidP="00F21FF3">
      <w:pPr>
        <w:pStyle w:val="ListParagraph"/>
        <w:numPr>
          <w:ilvl w:val="0"/>
          <w:numId w:val="61"/>
        </w:numPr>
        <w:spacing w:after="0" w:line="360" w:lineRule="auto"/>
        <w:rPr>
          <w:rFonts w:asciiTheme="majorBidi" w:hAnsiTheme="majorBidi" w:cstheme="majorBidi"/>
          <w:sz w:val="24"/>
          <w:szCs w:val="24"/>
        </w:rPr>
      </w:pPr>
      <w:r w:rsidRPr="00BC7304">
        <w:rPr>
          <w:rFonts w:asciiTheme="majorBidi" w:hAnsiTheme="majorBidi" w:cstheme="majorBidi"/>
          <w:sz w:val="24"/>
          <w:szCs w:val="24"/>
        </w:rPr>
        <w:t xml:space="preserve">Release the wiper </w:t>
      </w:r>
    </w:p>
    <w:p w:rsidR="00846CEE" w:rsidRPr="00F4073C" w:rsidRDefault="00846CEE" w:rsidP="00F21FF3">
      <w:pPr>
        <w:pStyle w:val="ListParagraph"/>
        <w:numPr>
          <w:ilvl w:val="0"/>
          <w:numId w:val="61"/>
        </w:numPr>
        <w:spacing w:after="0" w:line="360" w:lineRule="auto"/>
        <w:rPr>
          <w:rFonts w:asciiTheme="majorBidi" w:hAnsiTheme="majorBidi" w:cstheme="majorBidi"/>
          <w:sz w:val="24"/>
          <w:szCs w:val="24"/>
        </w:rPr>
      </w:pPr>
      <w:r w:rsidRPr="00F4073C">
        <w:rPr>
          <w:rFonts w:asciiTheme="majorBidi" w:hAnsiTheme="majorBidi" w:cstheme="majorBidi"/>
          <w:sz w:val="24"/>
          <w:szCs w:val="24"/>
        </w:rPr>
        <w:t xml:space="preserve">Take out the new wiper. If the left and right wipers are different sizes, be sure to match the new wiper to the correct side. </w:t>
      </w:r>
    </w:p>
    <w:p w:rsidR="00BC7304" w:rsidRDefault="00846CEE" w:rsidP="00F21FF3">
      <w:pPr>
        <w:pStyle w:val="ListParagraph"/>
        <w:numPr>
          <w:ilvl w:val="0"/>
          <w:numId w:val="61"/>
        </w:numPr>
        <w:spacing w:after="0" w:line="360" w:lineRule="auto"/>
        <w:rPr>
          <w:rFonts w:asciiTheme="majorBidi" w:hAnsiTheme="majorBidi" w:cstheme="majorBidi"/>
          <w:sz w:val="24"/>
          <w:szCs w:val="24"/>
        </w:rPr>
      </w:pPr>
      <w:r w:rsidRPr="00F4073C">
        <w:rPr>
          <w:rFonts w:asciiTheme="majorBidi" w:hAnsiTheme="majorBidi" w:cstheme="majorBidi"/>
          <w:sz w:val="24"/>
          <w:szCs w:val="24"/>
        </w:rPr>
        <w:t>Line the new blade up with the metal arm so that the metal hook will go through the hole in the blade. </w:t>
      </w:r>
    </w:p>
    <w:p w:rsidR="00BC7304" w:rsidRDefault="00BC7304" w:rsidP="00F21FF3">
      <w:pPr>
        <w:pStyle w:val="ListParagraph"/>
        <w:numPr>
          <w:ilvl w:val="0"/>
          <w:numId w:val="61"/>
        </w:numPr>
        <w:spacing w:after="0" w:line="360" w:lineRule="auto"/>
        <w:rPr>
          <w:rFonts w:asciiTheme="majorBidi" w:hAnsiTheme="majorBidi" w:cstheme="majorBidi"/>
          <w:sz w:val="24"/>
          <w:szCs w:val="24"/>
        </w:rPr>
      </w:pPr>
      <w:r w:rsidRPr="00F4073C">
        <w:rPr>
          <w:rFonts w:asciiTheme="majorBidi" w:hAnsiTheme="majorBidi" w:cstheme="majorBidi"/>
          <w:sz w:val="24"/>
          <w:szCs w:val="24"/>
        </w:rPr>
        <w:t xml:space="preserve"> </w:t>
      </w:r>
      <w:r w:rsidR="00846CEE" w:rsidRPr="00F4073C">
        <w:rPr>
          <w:rFonts w:asciiTheme="majorBidi" w:hAnsiTheme="majorBidi" w:cstheme="majorBidi"/>
          <w:sz w:val="24"/>
          <w:szCs w:val="24"/>
        </w:rPr>
        <w:t>Pull up on the blade until you hear as well as feel it click it into place</w:t>
      </w:r>
    </w:p>
    <w:p w:rsidR="00846CEE" w:rsidRPr="00BC7304" w:rsidRDefault="00846CEE" w:rsidP="00F21FF3">
      <w:pPr>
        <w:pStyle w:val="ListParagraph"/>
        <w:numPr>
          <w:ilvl w:val="0"/>
          <w:numId w:val="61"/>
        </w:numPr>
        <w:spacing w:after="0" w:line="360" w:lineRule="auto"/>
        <w:rPr>
          <w:rFonts w:asciiTheme="majorBidi" w:hAnsiTheme="majorBidi" w:cstheme="majorBidi"/>
          <w:sz w:val="24"/>
          <w:szCs w:val="24"/>
        </w:rPr>
      </w:pPr>
      <w:r w:rsidRPr="00BC7304">
        <w:rPr>
          <w:rFonts w:asciiTheme="majorBidi" w:hAnsiTheme="majorBidi" w:cstheme="majorBidi"/>
          <w:sz w:val="24"/>
          <w:szCs w:val="24"/>
        </w:rPr>
        <w:t>Check the wiper arm angle. </w:t>
      </w:r>
    </w:p>
    <w:p w:rsidR="004D1BB1" w:rsidRPr="004D1BB1" w:rsidRDefault="00846CEE" w:rsidP="00F21FF3">
      <w:pPr>
        <w:pStyle w:val="ListParagraph"/>
        <w:numPr>
          <w:ilvl w:val="0"/>
          <w:numId w:val="61"/>
        </w:numPr>
        <w:spacing w:after="0" w:line="360" w:lineRule="auto"/>
        <w:rPr>
          <w:rFonts w:asciiTheme="majorBidi" w:hAnsiTheme="majorBidi" w:cstheme="majorBidi"/>
          <w:sz w:val="24"/>
          <w:szCs w:val="24"/>
        </w:rPr>
      </w:pPr>
      <w:r w:rsidRPr="004D1BB1">
        <w:rPr>
          <w:rFonts w:asciiTheme="majorBidi" w:hAnsiTheme="majorBidi" w:cstheme="majorBidi"/>
          <w:sz w:val="24"/>
          <w:szCs w:val="24"/>
        </w:rPr>
        <w:t xml:space="preserve">Turn on the ignition and wet the windshield with wiper fluid to test the new wipers for </w:t>
      </w:r>
      <w:r w:rsidR="004D1BB1" w:rsidRPr="004D1BB1">
        <w:rPr>
          <w:rFonts w:asciiTheme="majorBidi" w:hAnsiTheme="majorBidi" w:cstheme="majorBidi"/>
          <w:sz w:val="24"/>
          <w:szCs w:val="24"/>
        </w:rPr>
        <w:t xml:space="preserve">proper installation </w:t>
      </w:r>
    </w:p>
    <w:p w:rsidR="00846CEE" w:rsidRPr="004876B3" w:rsidRDefault="004876B3" w:rsidP="004876B3">
      <w:pPr>
        <w:spacing w:after="0" w:line="360" w:lineRule="auto"/>
        <w:rPr>
          <w:rFonts w:asciiTheme="majorBidi" w:hAnsiTheme="majorBidi" w:cstheme="majorBidi"/>
          <w:b/>
          <w:bCs/>
          <w:sz w:val="24"/>
          <w:szCs w:val="24"/>
        </w:rPr>
      </w:pPr>
      <w:r>
        <w:rPr>
          <w:rFonts w:asciiTheme="majorBidi" w:hAnsiTheme="majorBidi" w:cstheme="majorBidi"/>
          <w:b/>
          <w:bCs/>
          <w:sz w:val="24"/>
          <w:szCs w:val="24"/>
        </w:rPr>
        <w:t xml:space="preserve">        3.R</w:t>
      </w:r>
      <w:r w:rsidR="00846CEE" w:rsidRPr="004876B3">
        <w:rPr>
          <w:rFonts w:asciiTheme="majorBidi" w:hAnsiTheme="majorBidi" w:cstheme="majorBidi"/>
          <w:b/>
          <w:bCs/>
          <w:sz w:val="24"/>
          <w:szCs w:val="24"/>
        </w:rPr>
        <w:t xml:space="preserve">ubber Insert Replacement </w:t>
      </w:r>
    </w:p>
    <w:p w:rsidR="00846CEE" w:rsidRPr="007841D8" w:rsidRDefault="00846CEE" w:rsidP="00F21FF3">
      <w:pPr>
        <w:pStyle w:val="ListParagraph"/>
        <w:numPr>
          <w:ilvl w:val="0"/>
          <w:numId w:val="62"/>
        </w:numPr>
        <w:spacing w:after="0" w:line="360" w:lineRule="auto"/>
        <w:rPr>
          <w:rFonts w:asciiTheme="majorBidi" w:hAnsiTheme="majorBidi" w:cstheme="majorBidi"/>
          <w:sz w:val="24"/>
          <w:szCs w:val="24"/>
        </w:rPr>
      </w:pPr>
      <w:r w:rsidRPr="007841D8">
        <w:rPr>
          <w:rFonts w:asciiTheme="majorBidi" w:hAnsiTheme="majorBidi" w:cstheme="majorBidi"/>
          <w:sz w:val="24"/>
          <w:szCs w:val="24"/>
        </w:rPr>
        <w:t>Begin by locating the pads at end of the blade; the pads should have small tabs sticking out.</w:t>
      </w:r>
    </w:p>
    <w:p w:rsidR="007A648E" w:rsidRDefault="00846CEE" w:rsidP="00F21FF3">
      <w:pPr>
        <w:pStyle w:val="ListParagraph"/>
        <w:numPr>
          <w:ilvl w:val="0"/>
          <w:numId w:val="62"/>
        </w:numPr>
        <w:spacing w:after="0" w:line="360" w:lineRule="auto"/>
        <w:rPr>
          <w:rFonts w:asciiTheme="majorBidi" w:hAnsiTheme="majorBidi" w:cstheme="majorBidi"/>
          <w:sz w:val="24"/>
          <w:szCs w:val="24"/>
        </w:rPr>
      </w:pPr>
      <w:r w:rsidRPr="007841D8">
        <w:rPr>
          <w:rFonts w:asciiTheme="majorBidi" w:hAnsiTheme="majorBidi" w:cstheme="majorBidi"/>
          <w:sz w:val="24"/>
          <w:szCs w:val="24"/>
        </w:rPr>
        <w:t>Slide the rubber insert off of the wiper arm. </w:t>
      </w:r>
    </w:p>
    <w:p w:rsidR="00511D96" w:rsidRDefault="007A648E" w:rsidP="00F21FF3">
      <w:pPr>
        <w:pStyle w:val="ListParagraph"/>
        <w:numPr>
          <w:ilvl w:val="0"/>
          <w:numId w:val="62"/>
        </w:numPr>
        <w:spacing w:after="0" w:line="360" w:lineRule="auto"/>
        <w:rPr>
          <w:rFonts w:asciiTheme="majorBidi" w:hAnsiTheme="majorBidi" w:cstheme="majorBidi"/>
          <w:sz w:val="24"/>
          <w:szCs w:val="24"/>
        </w:rPr>
      </w:pPr>
      <w:r w:rsidRPr="007841D8">
        <w:rPr>
          <w:rFonts w:asciiTheme="majorBidi" w:hAnsiTheme="majorBidi" w:cstheme="majorBidi"/>
          <w:sz w:val="24"/>
          <w:szCs w:val="24"/>
        </w:rPr>
        <w:t xml:space="preserve"> </w:t>
      </w:r>
      <w:r w:rsidR="00846CEE" w:rsidRPr="007841D8">
        <w:rPr>
          <w:rFonts w:asciiTheme="majorBidi" w:hAnsiTheme="majorBidi" w:cstheme="majorBidi"/>
          <w:sz w:val="24"/>
          <w:szCs w:val="24"/>
        </w:rPr>
        <w:t>Take out the new rubber insert.</w:t>
      </w:r>
      <w:r>
        <w:rPr>
          <w:rFonts w:asciiTheme="majorBidi" w:hAnsiTheme="majorBidi" w:cstheme="majorBidi"/>
          <w:sz w:val="24"/>
          <w:szCs w:val="24"/>
        </w:rPr>
        <w:t> </w:t>
      </w:r>
    </w:p>
    <w:p w:rsidR="009F33B9" w:rsidRPr="00511D96" w:rsidRDefault="00511D96" w:rsidP="00F21FF3">
      <w:pPr>
        <w:pStyle w:val="ListParagraph"/>
        <w:numPr>
          <w:ilvl w:val="0"/>
          <w:numId w:val="62"/>
        </w:numPr>
        <w:spacing w:after="0" w:line="360" w:lineRule="auto"/>
        <w:rPr>
          <w:rFonts w:asciiTheme="majorBidi" w:hAnsiTheme="majorBidi" w:cstheme="majorBidi"/>
        </w:rPr>
      </w:pPr>
      <w:r w:rsidRPr="00511D96">
        <w:rPr>
          <w:rFonts w:asciiTheme="majorBidi" w:hAnsiTheme="majorBidi" w:cstheme="majorBidi"/>
        </w:rPr>
        <w:t>Gently push the blade back down to a resting position against the windshield and then repeat with the other rubber insert.</w:t>
      </w:r>
    </w:p>
    <w:p w:rsidR="00123216" w:rsidRPr="00123216" w:rsidRDefault="00123216" w:rsidP="00123216">
      <w:pPr>
        <w:autoSpaceDE w:val="0"/>
        <w:autoSpaceDN w:val="0"/>
        <w:adjustRightInd w:val="0"/>
        <w:spacing w:after="0" w:line="360" w:lineRule="auto"/>
        <w:rPr>
          <w:rFonts w:asciiTheme="majorBidi" w:hAnsiTheme="majorBidi" w:cstheme="majorBidi"/>
          <w:sz w:val="24"/>
          <w:szCs w:val="24"/>
        </w:rPr>
      </w:pPr>
      <w:r w:rsidRPr="00123216">
        <w:rPr>
          <w:rFonts w:asciiTheme="majorBidi" w:hAnsiTheme="majorBidi" w:cstheme="majorBidi"/>
          <w:sz w:val="24"/>
          <w:szCs w:val="24"/>
        </w:rPr>
        <w:t>This is a simple service operation but it is important that the tasks are</w:t>
      </w:r>
      <w:r>
        <w:rPr>
          <w:rFonts w:asciiTheme="majorBidi" w:hAnsiTheme="majorBidi" w:cstheme="majorBidi"/>
          <w:sz w:val="24"/>
          <w:szCs w:val="24"/>
        </w:rPr>
        <w:t xml:space="preserve"> </w:t>
      </w:r>
      <w:r w:rsidRPr="00123216">
        <w:rPr>
          <w:rFonts w:asciiTheme="majorBidi" w:hAnsiTheme="majorBidi" w:cstheme="majorBidi"/>
          <w:sz w:val="24"/>
          <w:szCs w:val="24"/>
        </w:rPr>
        <w:t>carried out correctly.</w:t>
      </w:r>
    </w:p>
    <w:p w:rsidR="00123216" w:rsidRPr="002A06FE" w:rsidRDefault="00123216" w:rsidP="00F21FF3">
      <w:pPr>
        <w:pStyle w:val="ListParagraph"/>
        <w:numPr>
          <w:ilvl w:val="0"/>
          <w:numId w:val="62"/>
        </w:numPr>
        <w:autoSpaceDE w:val="0"/>
        <w:autoSpaceDN w:val="0"/>
        <w:adjustRightInd w:val="0"/>
        <w:spacing w:after="0" w:line="360" w:lineRule="auto"/>
        <w:rPr>
          <w:rFonts w:asciiTheme="majorBidi" w:hAnsiTheme="majorBidi" w:cstheme="majorBidi"/>
          <w:sz w:val="24"/>
          <w:szCs w:val="24"/>
        </w:rPr>
      </w:pPr>
      <w:r w:rsidRPr="002A06FE">
        <w:rPr>
          <w:rFonts w:asciiTheme="majorBidi" w:hAnsiTheme="majorBidi" w:cstheme="majorBidi"/>
          <w:sz w:val="24"/>
          <w:szCs w:val="24"/>
        </w:rPr>
        <w:t>Check washer and wiper operation. Top up the washer fluid as required.</w:t>
      </w:r>
    </w:p>
    <w:p w:rsidR="00123216" w:rsidRPr="002A06FE" w:rsidRDefault="00123216" w:rsidP="00F21FF3">
      <w:pPr>
        <w:pStyle w:val="ListParagraph"/>
        <w:numPr>
          <w:ilvl w:val="0"/>
          <w:numId w:val="62"/>
        </w:numPr>
        <w:autoSpaceDE w:val="0"/>
        <w:autoSpaceDN w:val="0"/>
        <w:adjustRightInd w:val="0"/>
        <w:spacing w:after="0" w:line="360" w:lineRule="auto"/>
        <w:rPr>
          <w:rFonts w:asciiTheme="majorBidi" w:hAnsiTheme="majorBidi" w:cstheme="majorBidi"/>
          <w:sz w:val="24"/>
          <w:szCs w:val="24"/>
        </w:rPr>
      </w:pPr>
      <w:r w:rsidRPr="002A06FE">
        <w:rPr>
          <w:rFonts w:asciiTheme="majorBidi" w:hAnsiTheme="majorBidi" w:cstheme="majorBidi"/>
          <w:sz w:val="24"/>
          <w:szCs w:val="24"/>
        </w:rPr>
        <w:t>Inspect the wiper blades and recommend renewal as appropriate.</w:t>
      </w:r>
    </w:p>
    <w:p w:rsidR="00123216" w:rsidRPr="002A06FE" w:rsidRDefault="00123216" w:rsidP="00F21FF3">
      <w:pPr>
        <w:pStyle w:val="ListParagraph"/>
        <w:numPr>
          <w:ilvl w:val="0"/>
          <w:numId w:val="62"/>
        </w:numPr>
        <w:autoSpaceDE w:val="0"/>
        <w:autoSpaceDN w:val="0"/>
        <w:adjustRightInd w:val="0"/>
        <w:spacing w:after="0" w:line="360" w:lineRule="auto"/>
        <w:rPr>
          <w:rFonts w:asciiTheme="majorBidi" w:hAnsiTheme="majorBidi" w:cstheme="majorBidi"/>
          <w:sz w:val="24"/>
          <w:szCs w:val="24"/>
        </w:rPr>
      </w:pPr>
      <w:r w:rsidRPr="002A06FE">
        <w:rPr>
          <w:rFonts w:asciiTheme="majorBidi" w:hAnsiTheme="majorBidi" w:cstheme="majorBidi"/>
          <w:sz w:val="24"/>
          <w:szCs w:val="24"/>
        </w:rPr>
        <w:t>Adjust and clean washer jets as required. A pin is often useful for this.</w:t>
      </w:r>
    </w:p>
    <w:p w:rsidR="009F33B9" w:rsidRPr="008D0DA0" w:rsidRDefault="009F33B9" w:rsidP="009F33B9">
      <w:pPr>
        <w:rPr>
          <w:rFonts w:asciiTheme="majorBidi" w:hAnsiTheme="majorBidi" w:cstheme="majorBidi"/>
        </w:rPr>
      </w:pPr>
    </w:p>
    <w:p w:rsidR="008440E5" w:rsidRPr="008D0DA0" w:rsidRDefault="008440E5" w:rsidP="009F33B9">
      <w:pPr>
        <w:rPr>
          <w:rFonts w:asciiTheme="majorBidi" w:hAnsiTheme="majorBidi" w:cstheme="majorBidi"/>
        </w:rPr>
      </w:pPr>
    </w:p>
    <w:p w:rsidR="008440E5" w:rsidRPr="008D0DA0" w:rsidRDefault="008440E5" w:rsidP="009F33B9">
      <w:pPr>
        <w:rPr>
          <w:rFonts w:asciiTheme="majorBidi" w:hAnsiTheme="majorBidi" w:cstheme="majorBidi"/>
        </w:rPr>
      </w:pPr>
    </w:p>
    <w:p w:rsidR="00AA2EC9" w:rsidRDefault="00AA2EC9" w:rsidP="009F33B9">
      <w:pPr>
        <w:rPr>
          <w:rFonts w:asciiTheme="majorBidi" w:hAnsiTheme="majorBidi" w:cstheme="majorBidi"/>
        </w:rPr>
      </w:pPr>
    </w:p>
    <w:p w:rsidR="00545866" w:rsidRDefault="00545866" w:rsidP="009F33B9">
      <w:pPr>
        <w:rPr>
          <w:rFonts w:asciiTheme="majorBidi" w:hAnsiTheme="majorBidi" w:cstheme="majorBidi"/>
        </w:rPr>
      </w:pPr>
    </w:p>
    <w:p w:rsidR="002848AC" w:rsidRPr="008D0DA0" w:rsidRDefault="002848AC" w:rsidP="009004ED">
      <w:pPr>
        <w:pStyle w:val="Heading1"/>
        <w:framePr w:w="1471" w:h="490" w:hRule="exact" w:wrap="auto" w:vAnchor="text" w:hAnchor="page" w:x="1472" w:y="-211"/>
        <w:rPr>
          <w:rFonts w:asciiTheme="majorBidi" w:eastAsia="Times New Roman" w:hAnsiTheme="majorBidi"/>
        </w:rPr>
      </w:pPr>
      <w:bookmarkStart w:id="64" w:name="_Toc113254582"/>
      <w:r w:rsidRPr="008D0DA0">
        <w:rPr>
          <w:rFonts w:asciiTheme="majorBidi" w:hAnsiTheme="majorBidi"/>
        </w:rPr>
        <w:t>Self-check-4</w:t>
      </w:r>
      <w:bookmarkEnd w:id="64"/>
    </w:p>
    <w:p w:rsidR="009F33B9" w:rsidRPr="008D0DA0" w:rsidRDefault="009F33B9" w:rsidP="00AA1D2B">
      <w:pPr>
        <w:autoSpaceDE w:val="0"/>
        <w:autoSpaceDN w:val="0"/>
        <w:adjustRightInd w:val="0"/>
        <w:spacing w:after="0" w:line="360" w:lineRule="auto"/>
        <w:jc w:val="both"/>
        <w:rPr>
          <w:rFonts w:asciiTheme="majorBidi" w:hAnsiTheme="majorBidi" w:cstheme="majorBidi"/>
        </w:rPr>
      </w:pPr>
    </w:p>
    <w:p w:rsidR="003962C9" w:rsidRDefault="00AA1D2B" w:rsidP="003962C9">
      <w:pPr>
        <w:autoSpaceDE w:val="0"/>
        <w:autoSpaceDN w:val="0"/>
        <w:adjustRightInd w:val="0"/>
        <w:spacing w:after="0" w:line="360" w:lineRule="auto"/>
        <w:jc w:val="both"/>
        <w:rPr>
          <w:rFonts w:asciiTheme="majorBidi" w:hAnsiTheme="majorBidi" w:cstheme="majorBidi"/>
          <w:b/>
          <w:sz w:val="24"/>
          <w:szCs w:val="24"/>
        </w:rPr>
      </w:pPr>
      <w:r w:rsidRPr="008D0DA0">
        <w:rPr>
          <w:rFonts w:asciiTheme="majorBidi" w:hAnsiTheme="majorBidi" w:cstheme="majorBidi"/>
          <w:b/>
          <w:sz w:val="24"/>
          <w:szCs w:val="24"/>
        </w:rPr>
        <w:t xml:space="preserve">Part –I </w:t>
      </w:r>
      <w:r w:rsidRPr="008D0DA0">
        <w:rPr>
          <w:rFonts w:asciiTheme="majorBidi" w:hAnsiTheme="majorBidi" w:cstheme="majorBidi"/>
          <w:sz w:val="24"/>
          <w:szCs w:val="24"/>
        </w:rPr>
        <w:t xml:space="preserve">   </w:t>
      </w:r>
      <w:r w:rsidR="003962C9" w:rsidRPr="003962C9">
        <w:rPr>
          <w:rStyle w:val="Strong"/>
          <w:rFonts w:asciiTheme="majorBidi" w:hAnsiTheme="majorBidi" w:cstheme="majorBidi"/>
          <w:sz w:val="24"/>
          <w:szCs w:val="24"/>
        </w:rPr>
        <w:t xml:space="preserve">Directions: </w:t>
      </w:r>
      <w:r w:rsidR="003962C9" w:rsidRPr="003962C9">
        <w:rPr>
          <w:rFonts w:asciiTheme="majorBidi" w:hAnsiTheme="majorBidi" w:cstheme="majorBidi"/>
          <w:sz w:val="24"/>
          <w:szCs w:val="24"/>
        </w:rPr>
        <w:t>Answer all the questions listed below. Use the provided space</w:t>
      </w:r>
    </w:p>
    <w:p w:rsidR="00AA1D2B" w:rsidRDefault="003962C9" w:rsidP="003962C9">
      <w:pPr>
        <w:autoSpaceDE w:val="0"/>
        <w:autoSpaceDN w:val="0"/>
        <w:adjustRightInd w:val="0"/>
        <w:spacing w:after="0" w:line="360" w:lineRule="auto"/>
        <w:jc w:val="both"/>
        <w:rPr>
          <w:rFonts w:asciiTheme="majorBidi" w:hAnsiTheme="majorBidi" w:cstheme="majorBidi"/>
          <w:sz w:val="24"/>
          <w:szCs w:val="24"/>
          <w:u w:val="single"/>
        </w:rPr>
      </w:pPr>
      <w:r w:rsidRPr="003962C9">
        <w:rPr>
          <w:rFonts w:asciiTheme="majorBidi" w:hAnsiTheme="majorBidi" w:cstheme="majorBidi"/>
          <w:b/>
          <w:sz w:val="24"/>
          <w:szCs w:val="24"/>
        </w:rPr>
        <w:t> </w:t>
      </w:r>
      <w:r w:rsidR="00AA1D2B" w:rsidRPr="008D0DA0">
        <w:rPr>
          <w:rFonts w:asciiTheme="majorBidi" w:hAnsiTheme="majorBidi" w:cstheme="majorBidi"/>
          <w:b/>
          <w:sz w:val="24"/>
          <w:szCs w:val="24"/>
        </w:rPr>
        <w:t>Instruction:</w:t>
      </w:r>
      <w:r w:rsidR="00AA1D2B" w:rsidRPr="008D0DA0">
        <w:rPr>
          <w:rFonts w:asciiTheme="majorBidi" w:hAnsiTheme="majorBidi" w:cstheme="majorBidi"/>
          <w:sz w:val="24"/>
          <w:szCs w:val="24"/>
        </w:rPr>
        <w:t xml:space="preserve"> write short answer to the given question. each question carries </w:t>
      </w:r>
      <w:r w:rsidR="00AA1D2B" w:rsidRPr="008D0DA0">
        <w:rPr>
          <w:rFonts w:asciiTheme="majorBidi" w:hAnsiTheme="majorBidi" w:cstheme="majorBidi"/>
          <w:sz w:val="24"/>
          <w:szCs w:val="24"/>
          <w:u w:val="single"/>
        </w:rPr>
        <w:t>1Point.</w:t>
      </w:r>
    </w:p>
    <w:p w:rsidR="00E72ED7" w:rsidRDefault="00D87D03" w:rsidP="00D87D03">
      <w:pPr>
        <w:pStyle w:val="ListParagraph"/>
        <w:numPr>
          <w:ilvl w:val="6"/>
          <w:numId w:val="14"/>
        </w:numPr>
        <w:ind w:left="900"/>
        <w:rPr>
          <w:rFonts w:asciiTheme="majorBidi" w:hAnsiTheme="majorBidi" w:cstheme="majorBidi"/>
          <w:sz w:val="24"/>
          <w:szCs w:val="24"/>
        </w:rPr>
      </w:pPr>
      <w:r>
        <w:rPr>
          <w:rFonts w:asciiTheme="majorBidi" w:hAnsiTheme="majorBidi" w:cstheme="majorBidi"/>
          <w:sz w:val="24"/>
          <w:szCs w:val="24"/>
        </w:rPr>
        <w:t xml:space="preserve">Write </w:t>
      </w:r>
      <w:r w:rsidR="00E72ED7" w:rsidRPr="00E72ED7">
        <w:rPr>
          <w:rFonts w:asciiTheme="majorBidi" w:hAnsiTheme="majorBidi" w:cstheme="majorBidi"/>
          <w:sz w:val="24"/>
          <w:szCs w:val="24"/>
        </w:rPr>
        <w:t>Removing and Installing procedure of lamp</w:t>
      </w:r>
    </w:p>
    <w:p w:rsidR="00AA0E32" w:rsidRDefault="00DA755C" w:rsidP="00AA0E32">
      <w:pPr>
        <w:pStyle w:val="ListParagraph"/>
        <w:numPr>
          <w:ilvl w:val="6"/>
          <w:numId w:val="14"/>
        </w:numPr>
        <w:ind w:left="900"/>
        <w:rPr>
          <w:rStyle w:val="Hyperlink"/>
          <w:rFonts w:asciiTheme="majorBidi" w:hAnsiTheme="majorBidi" w:cstheme="majorBidi"/>
          <w:color w:val="auto"/>
          <w:sz w:val="24"/>
          <w:szCs w:val="24"/>
          <w:u w:val="none"/>
        </w:rPr>
      </w:pPr>
      <w:hyperlink r:id="rId128" w:history="1">
        <w:r w:rsidR="00E72ED7" w:rsidRPr="00E72ED7">
          <w:rPr>
            <w:rStyle w:val="Hyperlink"/>
            <w:rFonts w:asciiTheme="majorBidi" w:hAnsiTheme="majorBidi" w:cstheme="majorBidi"/>
            <w:color w:val="auto"/>
            <w:sz w:val="24"/>
            <w:szCs w:val="24"/>
            <w:u w:val="none"/>
          </w:rPr>
          <w:t>How to Install LED Lights in Your Vehicle's Interior</w:t>
        </w:r>
      </w:hyperlink>
    </w:p>
    <w:p w:rsidR="00DA294D" w:rsidRPr="00DA294D" w:rsidRDefault="00AA0E32" w:rsidP="00DA294D">
      <w:pPr>
        <w:pStyle w:val="ListParagraph"/>
        <w:numPr>
          <w:ilvl w:val="6"/>
          <w:numId w:val="14"/>
        </w:numPr>
        <w:ind w:left="900"/>
        <w:rPr>
          <w:rFonts w:asciiTheme="majorBidi" w:hAnsiTheme="majorBidi" w:cstheme="majorBidi"/>
          <w:sz w:val="24"/>
          <w:szCs w:val="24"/>
        </w:rPr>
      </w:pPr>
      <w:r w:rsidRPr="009F269E">
        <w:rPr>
          <w:rFonts w:asciiTheme="majorBidi" w:hAnsiTheme="majorBidi" w:cstheme="majorBidi"/>
          <w:color w:val="000000" w:themeColor="text1"/>
          <w:sz w:val="24"/>
          <w:szCs w:val="24"/>
        </w:rPr>
        <w:t>Describe r</w:t>
      </w:r>
      <w:r w:rsidR="00DA294D">
        <w:rPr>
          <w:rFonts w:asciiTheme="majorBidi" w:hAnsiTheme="majorBidi" w:cstheme="majorBidi"/>
          <w:color w:val="000000" w:themeColor="text1"/>
          <w:sz w:val="24"/>
          <w:szCs w:val="24"/>
        </w:rPr>
        <w:t>emove and replace headlight unit</w:t>
      </w:r>
    </w:p>
    <w:p w:rsidR="00DA294D" w:rsidRPr="00DA294D" w:rsidRDefault="00DA294D" w:rsidP="00DA294D">
      <w:pPr>
        <w:pStyle w:val="ListParagraph"/>
        <w:numPr>
          <w:ilvl w:val="6"/>
          <w:numId w:val="14"/>
        </w:numPr>
        <w:ind w:left="900"/>
        <w:rPr>
          <w:rFonts w:asciiTheme="majorBidi" w:hAnsiTheme="majorBidi" w:cstheme="majorBidi"/>
          <w:sz w:val="24"/>
          <w:szCs w:val="24"/>
        </w:rPr>
      </w:pPr>
      <w:r>
        <w:rPr>
          <w:rFonts w:asciiTheme="majorBidi" w:hAnsiTheme="majorBidi" w:cstheme="majorBidi"/>
          <w:color w:val="000000" w:themeColor="text1"/>
          <w:sz w:val="24"/>
          <w:szCs w:val="24"/>
        </w:rPr>
        <w:t xml:space="preserve">Discuss how to </w:t>
      </w:r>
      <w:r>
        <w:rPr>
          <w:rFonts w:asciiTheme="majorBidi" w:hAnsiTheme="majorBidi"/>
          <w:sz w:val="26"/>
        </w:rPr>
        <w:t>Install</w:t>
      </w:r>
      <w:r w:rsidRPr="00DA294D">
        <w:rPr>
          <w:rFonts w:asciiTheme="majorBidi" w:hAnsiTheme="majorBidi"/>
          <w:sz w:val="26"/>
        </w:rPr>
        <w:t xml:space="preserve"> wind shield wiper system components  </w:t>
      </w:r>
    </w:p>
    <w:p w:rsidR="00DA294D" w:rsidRPr="009F269E" w:rsidRDefault="00DA294D" w:rsidP="006220B3">
      <w:pPr>
        <w:pStyle w:val="ListParagraph"/>
        <w:ind w:left="900"/>
        <w:rPr>
          <w:rFonts w:asciiTheme="majorBidi" w:hAnsiTheme="majorBidi" w:cstheme="majorBidi"/>
          <w:sz w:val="24"/>
          <w:szCs w:val="24"/>
        </w:rPr>
      </w:pPr>
    </w:p>
    <w:p w:rsidR="00AA0E32" w:rsidRDefault="00AA0E32" w:rsidP="00AA0E32">
      <w:pPr>
        <w:pStyle w:val="ListParagraph"/>
        <w:ind w:left="900"/>
        <w:rPr>
          <w:rStyle w:val="Hyperlink"/>
          <w:rFonts w:asciiTheme="majorBidi" w:hAnsiTheme="majorBidi" w:cstheme="majorBidi"/>
          <w:color w:val="auto"/>
          <w:sz w:val="24"/>
          <w:szCs w:val="24"/>
          <w:u w:val="none"/>
        </w:rPr>
      </w:pPr>
    </w:p>
    <w:p w:rsidR="00BC26D8" w:rsidRPr="00BC26D8" w:rsidRDefault="00BC26D8" w:rsidP="009004ED">
      <w:pPr>
        <w:pStyle w:val="ListParagraph"/>
        <w:ind w:left="900"/>
        <w:rPr>
          <w:rFonts w:asciiTheme="majorBidi" w:hAnsiTheme="majorBidi" w:cstheme="majorBidi"/>
          <w:sz w:val="24"/>
          <w:szCs w:val="24"/>
        </w:rPr>
      </w:pPr>
    </w:p>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E72ED7" w:rsidRDefault="00E72ED7" w:rsidP="00E72ED7"/>
    <w:p w:rsidR="00AA0E32" w:rsidRDefault="00AA0E32" w:rsidP="00E72ED7"/>
    <w:p w:rsidR="001A101D" w:rsidRDefault="001A101D" w:rsidP="00E72ED7"/>
    <w:p w:rsidR="00545866" w:rsidRDefault="00545866" w:rsidP="00E72ED7"/>
    <w:p w:rsidR="00954BFF" w:rsidRDefault="00954BFF" w:rsidP="00E72ED7"/>
    <w:p w:rsidR="00954BFF" w:rsidRPr="00E72ED7" w:rsidRDefault="00954BFF" w:rsidP="00E72ED7"/>
    <w:p w:rsidR="005D424F" w:rsidRPr="000D2933" w:rsidRDefault="005D424F" w:rsidP="004E18BA">
      <w:pPr>
        <w:pStyle w:val="Heading1"/>
        <w:spacing w:line="360" w:lineRule="auto"/>
        <w:rPr>
          <w:sz w:val="26"/>
          <w:szCs w:val="26"/>
        </w:rPr>
      </w:pPr>
      <w:bookmarkStart w:id="65" w:name="_Toc113254583"/>
      <w:r w:rsidRPr="000D2933">
        <w:rPr>
          <w:sz w:val="26"/>
          <w:szCs w:val="26"/>
        </w:rPr>
        <w:t xml:space="preserve">Lap test: </w:t>
      </w:r>
      <w:r w:rsidR="000D2933" w:rsidRPr="000D2933">
        <w:rPr>
          <w:sz w:val="26"/>
          <w:szCs w:val="26"/>
        </w:rPr>
        <w:t>4</w:t>
      </w:r>
      <w:bookmarkEnd w:id="65"/>
      <w:r w:rsidR="000D2933" w:rsidRPr="000D2933">
        <w:rPr>
          <w:sz w:val="26"/>
          <w:szCs w:val="26"/>
        </w:rPr>
        <w:t xml:space="preserve"> </w:t>
      </w:r>
    </w:p>
    <w:p w:rsidR="005D424F" w:rsidRPr="00C5772B" w:rsidRDefault="00893F80" w:rsidP="00F21FF3">
      <w:pPr>
        <w:pStyle w:val="ListParagraph"/>
        <w:numPr>
          <w:ilvl w:val="0"/>
          <w:numId w:val="73"/>
        </w:numPr>
        <w:spacing w:line="360" w:lineRule="auto"/>
        <w:rPr>
          <w:rFonts w:asciiTheme="majorBidi" w:hAnsiTheme="majorBidi" w:cstheme="majorBidi"/>
          <w:sz w:val="24"/>
          <w:szCs w:val="24"/>
        </w:rPr>
      </w:pPr>
      <w:r w:rsidRPr="00C5772B">
        <w:rPr>
          <w:rFonts w:asciiTheme="majorBidi" w:hAnsiTheme="majorBidi" w:cstheme="majorBidi"/>
          <w:sz w:val="24"/>
          <w:szCs w:val="24"/>
        </w:rPr>
        <w:t xml:space="preserve">Remove and install lamp </w:t>
      </w:r>
    </w:p>
    <w:p w:rsidR="00893F80" w:rsidRPr="00C5772B" w:rsidRDefault="00893F80" w:rsidP="00F21FF3">
      <w:pPr>
        <w:pStyle w:val="ListParagraph"/>
        <w:numPr>
          <w:ilvl w:val="0"/>
          <w:numId w:val="73"/>
        </w:numPr>
        <w:spacing w:line="360" w:lineRule="auto"/>
        <w:rPr>
          <w:rFonts w:asciiTheme="majorBidi" w:hAnsiTheme="majorBidi" w:cstheme="majorBidi"/>
          <w:sz w:val="24"/>
          <w:szCs w:val="24"/>
        </w:rPr>
      </w:pPr>
      <w:r w:rsidRPr="00C5772B">
        <w:rPr>
          <w:rFonts w:asciiTheme="majorBidi" w:hAnsiTheme="majorBidi" w:cstheme="majorBidi"/>
          <w:sz w:val="24"/>
          <w:szCs w:val="24"/>
        </w:rPr>
        <w:t xml:space="preserve">Install lighting system component </w:t>
      </w:r>
    </w:p>
    <w:p w:rsidR="00893F80" w:rsidRPr="00C5772B" w:rsidRDefault="00893F80" w:rsidP="00F21FF3">
      <w:pPr>
        <w:pStyle w:val="ListParagraph"/>
        <w:numPr>
          <w:ilvl w:val="0"/>
          <w:numId w:val="73"/>
        </w:numPr>
        <w:spacing w:line="360" w:lineRule="auto"/>
        <w:rPr>
          <w:rFonts w:asciiTheme="majorBidi" w:hAnsiTheme="majorBidi" w:cstheme="majorBidi"/>
          <w:sz w:val="24"/>
          <w:szCs w:val="24"/>
        </w:rPr>
      </w:pPr>
      <w:r w:rsidRPr="00C5772B">
        <w:rPr>
          <w:rFonts w:asciiTheme="majorBidi" w:hAnsiTheme="majorBidi" w:cstheme="majorBidi"/>
          <w:sz w:val="24"/>
          <w:szCs w:val="24"/>
        </w:rPr>
        <w:t xml:space="preserve">Install windshield wiper and washer system component </w:t>
      </w:r>
    </w:p>
    <w:p w:rsidR="00893F80" w:rsidRPr="008D0DA0" w:rsidRDefault="00893F80" w:rsidP="004E18BA">
      <w:pPr>
        <w:spacing w:line="360" w:lineRule="auto"/>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Pr="008D0DA0" w:rsidRDefault="005D424F" w:rsidP="005D424F">
      <w:pPr>
        <w:rPr>
          <w:rFonts w:asciiTheme="majorBidi" w:hAnsiTheme="majorBidi" w:cstheme="majorBidi"/>
        </w:rPr>
      </w:pPr>
    </w:p>
    <w:p w:rsidR="005D424F" w:rsidRDefault="005D424F" w:rsidP="005D424F">
      <w:pPr>
        <w:rPr>
          <w:rFonts w:asciiTheme="majorBidi" w:hAnsiTheme="majorBidi" w:cstheme="majorBidi"/>
        </w:rPr>
      </w:pPr>
    </w:p>
    <w:p w:rsidR="00545866" w:rsidRDefault="00545866" w:rsidP="005D424F">
      <w:pPr>
        <w:rPr>
          <w:rFonts w:asciiTheme="majorBidi" w:hAnsiTheme="majorBidi" w:cstheme="majorBidi"/>
        </w:rPr>
      </w:pPr>
    </w:p>
    <w:p w:rsidR="00545866" w:rsidRDefault="00545866" w:rsidP="005D424F">
      <w:pPr>
        <w:rPr>
          <w:rFonts w:asciiTheme="majorBidi" w:hAnsiTheme="majorBidi" w:cstheme="majorBidi"/>
        </w:rPr>
      </w:pPr>
    </w:p>
    <w:p w:rsidR="00545866" w:rsidRDefault="00545866" w:rsidP="005D424F">
      <w:pPr>
        <w:rPr>
          <w:rFonts w:asciiTheme="majorBidi" w:hAnsiTheme="majorBidi" w:cstheme="majorBidi"/>
        </w:rPr>
      </w:pPr>
    </w:p>
    <w:p w:rsidR="00545866" w:rsidRDefault="00545866" w:rsidP="005D424F">
      <w:pPr>
        <w:rPr>
          <w:rFonts w:asciiTheme="majorBidi" w:hAnsiTheme="majorBidi" w:cstheme="majorBidi"/>
        </w:rPr>
      </w:pPr>
    </w:p>
    <w:p w:rsidR="00545866" w:rsidRDefault="00545866" w:rsidP="005D424F">
      <w:pPr>
        <w:rPr>
          <w:rFonts w:asciiTheme="majorBidi" w:hAnsiTheme="majorBidi" w:cstheme="majorBidi"/>
        </w:rPr>
      </w:pPr>
    </w:p>
    <w:p w:rsidR="006E2F3D" w:rsidRDefault="006E2F3D" w:rsidP="005D424F">
      <w:pPr>
        <w:rPr>
          <w:rFonts w:asciiTheme="majorBidi" w:hAnsiTheme="majorBidi" w:cstheme="majorBidi"/>
        </w:rPr>
      </w:pPr>
    </w:p>
    <w:p w:rsidR="00545866" w:rsidRDefault="00545866" w:rsidP="005D424F">
      <w:pPr>
        <w:rPr>
          <w:rFonts w:asciiTheme="majorBidi" w:hAnsiTheme="majorBidi" w:cstheme="majorBidi"/>
        </w:rPr>
      </w:pPr>
    </w:p>
    <w:p w:rsidR="006E2D26" w:rsidRDefault="006E2D26" w:rsidP="005D424F">
      <w:pPr>
        <w:rPr>
          <w:rFonts w:asciiTheme="majorBidi" w:hAnsiTheme="majorBidi" w:cstheme="majorBidi"/>
        </w:rPr>
      </w:pPr>
    </w:p>
    <w:p w:rsidR="004600EA" w:rsidRPr="008D0DA0" w:rsidRDefault="004600EA" w:rsidP="0063283B">
      <w:pPr>
        <w:pStyle w:val="Heading1"/>
        <w:rPr>
          <w:rFonts w:asciiTheme="majorBidi" w:hAnsiTheme="majorBidi"/>
          <w:sz w:val="26"/>
          <w:szCs w:val="26"/>
        </w:rPr>
      </w:pPr>
      <w:bookmarkStart w:id="66" w:name="_Toc113254584"/>
      <w:r w:rsidRPr="008D0DA0">
        <w:rPr>
          <w:rFonts w:asciiTheme="majorBidi" w:hAnsiTheme="majorBidi"/>
          <w:sz w:val="26"/>
          <w:szCs w:val="26"/>
        </w:rPr>
        <w:t>Reference</w:t>
      </w:r>
      <w:bookmarkEnd w:id="66"/>
      <w:r w:rsidRPr="008D0DA0">
        <w:rPr>
          <w:rFonts w:asciiTheme="majorBidi" w:hAnsiTheme="majorBidi"/>
          <w:sz w:val="26"/>
          <w:szCs w:val="26"/>
        </w:rPr>
        <w:t xml:space="preserve"> </w:t>
      </w:r>
    </w:p>
    <w:p w:rsidR="001035A1" w:rsidRPr="008D0DA0" w:rsidRDefault="001035A1" w:rsidP="00BE4D6B">
      <w:pPr>
        <w:rPr>
          <w:rFonts w:asciiTheme="majorBidi" w:hAnsiTheme="majorBidi" w:cstheme="majorBidi"/>
          <w:sz w:val="24"/>
        </w:rPr>
      </w:pPr>
    </w:p>
    <w:p w:rsidR="00525954" w:rsidRPr="00102630" w:rsidRDefault="00525954"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102630">
        <w:rPr>
          <w:rFonts w:asciiTheme="majorBidi" w:hAnsiTheme="majorBidi" w:cstheme="majorBidi"/>
          <w:sz w:val="24"/>
          <w:szCs w:val="24"/>
        </w:rPr>
        <w:t xml:space="preserve">AUTOMOTIVE TECHNOLOGY A SYSTEMS APPROACH 5th Edition Jack Erjavec, © 2010 Delmar, Cengage Learning (website at </w:t>
      </w:r>
      <w:hyperlink r:id="rId129" w:history="1">
        <w:r w:rsidRPr="00102630">
          <w:rPr>
            <w:rStyle w:val="Hyperlink"/>
            <w:rFonts w:asciiTheme="majorBidi" w:hAnsiTheme="majorBidi" w:cstheme="majorBidi"/>
            <w:sz w:val="24"/>
            <w:szCs w:val="24"/>
          </w:rPr>
          <w:t>www.cengage.com</w:t>
        </w:r>
      </w:hyperlink>
      <w:r w:rsidRPr="00102630">
        <w:rPr>
          <w:rFonts w:asciiTheme="majorBidi" w:hAnsiTheme="majorBidi" w:cstheme="majorBidi"/>
          <w:sz w:val="24"/>
          <w:szCs w:val="24"/>
        </w:rPr>
        <w:t>.)</w:t>
      </w:r>
    </w:p>
    <w:p w:rsidR="00525954" w:rsidRPr="00102630" w:rsidRDefault="00525954"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102630">
        <w:rPr>
          <w:rFonts w:asciiTheme="majorBidi" w:hAnsiTheme="majorBidi" w:cstheme="majorBidi"/>
          <w:sz w:val="24"/>
          <w:szCs w:val="24"/>
        </w:rPr>
        <w:t>Classroom Manual for Automotive Electricity and Electronics Fifth Edition Barry Hollem beak © 2011 Delmar, Cengage Learning</w:t>
      </w:r>
    </w:p>
    <w:p w:rsidR="00525954" w:rsidRPr="00102630" w:rsidRDefault="00525954"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102630">
        <w:rPr>
          <w:rFonts w:asciiTheme="majorBidi" w:hAnsiTheme="majorBidi" w:cstheme="majorBidi"/>
          <w:sz w:val="24"/>
          <w:szCs w:val="24"/>
        </w:rPr>
        <w:t>AUTOMOTIVE TECHNOLOGY Principles, Diagnosis, and Service FOURTH EDITION by James D. Haldeman, publishing as Pearson Education, in 2012</w:t>
      </w:r>
    </w:p>
    <w:p w:rsidR="000E6350" w:rsidRDefault="00525954"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102630">
        <w:rPr>
          <w:rFonts w:asciiTheme="majorBidi" w:hAnsiTheme="majorBidi" w:cstheme="majorBidi"/>
          <w:sz w:val="24"/>
          <w:szCs w:val="24"/>
        </w:rPr>
        <w:t>Automobile Mechanical and Electrical Systems First published 2011, Copyright © 2011 Tom Denton. Published by Elsevier Ltd. All rights reserved</w:t>
      </w:r>
    </w:p>
    <w:p w:rsidR="000E6350" w:rsidRPr="000E6350" w:rsidRDefault="000E6350"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0E6350">
        <w:rPr>
          <w:rFonts w:ascii="Times New Roman" w:hAnsi="Times New Roman" w:cs="Times New Roman"/>
          <w:color w:val="000000"/>
          <w:sz w:val="23"/>
          <w:szCs w:val="23"/>
        </w:rPr>
        <w:t>Automobile Mechanical&amp; Electrical system Thom Denton (2011)</w:t>
      </w:r>
    </w:p>
    <w:p w:rsidR="00A04FD0" w:rsidRPr="00102630" w:rsidRDefault="00A04FD0"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102630">
        <w:rPr>
          <w:rFonts w:asciiTheme="majorBidi" w:hAnsiTheme="majorBidi" w:cstheme="majorBidi"/>
          <w:sz w:val="24"/>
          <w:szCs w:val="24"/>
        </w:rPr>
        <w:t>Automotive Mechanics 10</w:t>
      </w:r>
      <w:r w:rsidRPr="00102630">
        <w:rPr>
          <w:rFonts w:asciiTheme="majorBidi" w:hAnsiTheme="majorBidi" w:cstheme="majorBidi"/>
          <w:sz w:val="16"/>
          <w:szCs w:val="16"/>
        </w:rPr>
        <w:t xml:space="preserve">th </w:t>
      </w:r>
      <w:r w:rsidRPr="00102630">
        <w:rPr>
          <w:rFonts w:asciiTheme="majorBidi" w:hAnsiTheme="majorBidi" w:cstheme="majorBidi"/>
          <w:sz w:val="24"/>
          <w:szCs w:val="24"/>
        </w:rPr>
        <w:t xml:space="preserve">ed. By Anglin, </w:t>
      </w:r>
    </w:p>
    <w:p w:rsidR="000E6350" w:rsidRDefault="00A04FD0"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102630">
        <w:rPr>
          <w:rFonts w:asciiTheme="majorBidi" w:hAnsiTheme="majorBidi" w:cstheme="majorBidi"/>
          <w:sz w:val="24"/>
          <w:szCs w:val="24"/>
        </w:rPr>
        <w:t>Automotive Lighting System (CD)</w:t>
      </w:r>
    </w:p>
    <w:p w:rsidR="000E6350" w:rsidRPr="000E6350" w:rsidRDefault="000E6350" w:rsidP="00F21FF3">
      <w:pPr>
        <w:pStyle w:val="ListParagraph"/>
        <w:numPr>
          <w:ilvl w:val="4"/>
          <w:numId w:val="58"/>
        </w:numPr>
        <w:tabs>
          <w:tab w:val="left" w:pos="2373"/>
        </w:tabs>
        <w:spacing w:after="0" w:line="360" w:lineRule="auto"/>
        <w:contextualSpacing w:val="0"/>
        <w:jc w:val="both"/>
        <w:rPr>
          <w:rFonts w:asciiTheme="majorBidi" w:hAnsiTheme="majorBidi" w:cstheme="majorBidi"/>
          <w:sz w:val="24"/>
          <w:szCs w:val="24"/>
        </w:rPr>
      </w:pPr>
      <w:r w:rsidRPr="000E6350">
        <w:rPr>
          <w:rFonts w:ascii="Times New Roman" w:hAnsi="Times New Roman" w:cs="Times New Roman"/>
          <w:color w:val="000000"/>
        </w:rPr>
        <w:t>Automotive maintenance &amp;Light Repair, (second edition) (</w:t>
      </w:r>
      <w:r w:rsidRPr="000E6350">
        <w:rPr>
          <w:rFonts w:ascii="Times New Roman" w:hAnsi="Times New Roman" w:cs="Times New Roman"/>
          <w:color w:val="000000"/>
          <w:sz w:val="24"/>
          <w:szCs w:val="24"/>
        </w:rPr>
        <w:t>Rob Thompsom,2014</w:t>
      </w:r>
    </w:p>
    <w:p w:rsidR="000E6350" w:rsidRPr="000E6350" w:rsidRDefault="000E6350" w:rsidP="000E6350">
      <w:pPr>
        <w:tabs>
          <w:tab w:val="left" w:pos="2373"/>
        </w:tabs>
        <w:spacing w:after="0" w:line="360" w:lineRule="auto"/>
        <w:jc w:val="both"/>
        <w:rPr>
          <w:rFonts w:asciiTheme="majorBidi" w:hAnsiTheme="majorBidi" w:cstheme="majorBidi"/>
          <w:sz w:val="24"/>
          <w:szCs w:val="24"/>
        </w:rPr>
      </w:pPr>
    </w:p>
    <w:p w:rsidR="00102630" w:rsidRPr="000E6350" w:rsidRDefault="00102630" w:rsidP="000E6350">
      <w:pPr>
        <w:tabs>
          <w:tab w:val="left" w:pos="2373"/>
        </w:tabs>
        <w:spacing w:after="0" w:line="360" w:lineRule="auto"/>
        <w:ind w:left="2340"/>
        <w:jc w:val="both"/>
        <w:rPr>
          <w:rFonts w:asciiTheme="majorBidi" w:hAnsiTheme="majorBidi" w:cstheme="majorBidi"/>
          <w:sz w:val="24"/>
          <w:szCs w:val="24"/>
        </w:rPr>
      </w:pPr>
    </w:p>
    <w:p w:rsidR="000E6350" w:rsidRDefault="000E6350" w:rsidP="00BE4D6B">
      <w:pPr>
        <w:jc w:val="center"/>
        <w:rPr>
          <w:rFonts w:asciiTheme="majorBidi" w:hAnsiTheme="majorBidi" w:cstheme="majorBidi"/>
          <w:sz w:val="24"/>
        </w:rPr>
      </w:pPr>
    </w:p>
    <w:p w:rsidR="00F71CE8" w:rsidRPr="000E6350" w:rsidRDefault="00F71CE8" w:rsidP="000E6350">
      <w:pPr>
        <w:tabs>
          <w:tab w:val="left" w:pos="2100"/>
        </w:tabs>
        <w:rPr>
          <w:rFonts w:asciiTheme="majorBidi" w:hAnsiTheme="majorBidi" w:cstheme="majorBidi"/>
          <w:sz w:val="24"/>
        </w:rPr>
        <w:sectPr w:rsidR="00F71CE8" w:rsidRPr="000E6350" w:rsidSect="003D0170">
          <w:pgSz w:w="12240" w:h="15840"/>
          <w:pgMar w:top="1008" w:right="1440" w:bottom="907" w:left="1440" w:header="360" w:footer="182" w:gutter="0"/>
          <w:cols w:space="720"/>
          <w:titlePg/>
          <w:docGrid w:linePitch="360"/>
        </w:sectPr>
      </w:pPr>
    </w:p>
    <w:p w:rsidR="00430582" w:rsidRPr="002A05CB" w:rsidRDefault="00430582" w:rsidP="00430582">
      <w:pPr>
        <w:pStyle w:val="ListParagraph"/>
        <w:spacing w:after="0" w:line="360" w:lineRule="auto"/>
        <w:ind w:left="360"/>
        <w:rPr>
          <w:rFonts w:ascii="Times New Roman" w:hAnsi="Times New Roman"/>
          <w:sz w:val="20"/>
          <w:szCs w:val="20"/>
        </w:rPr>
      </w:pPr>
      <w:r w:rsidRPr="002A05CB">
        <w:rPr>
          <w:rFonts w:ascii="Times New Roman" w:hAnsi="Times New Roman"/>
          <w:b/>
          <w:sz w:val="24"/>
          <w:szCs w:val="24"/>
        </w:rPr>
        <w:lastRenderedPageBreak/>
        <w:t>Participants of this Module (training material) preparation</w:t>
      </w:r>
    </w:p>
    <w:tbl>
      <w:tblPr>
        <w:tblW w:w="4819" w:type="pct"/>
        <w:tblInd w:w="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
        <w:gridCol w:w="2162"/>
        <w:gridCol w:w="1620"/>
        <w:gridCol w:w="2610"/>
        <w:gridCol w:w="1709"/>
        <w:gridCol w:w="1438"/>
        <w:gridCol w:w="3334"/>
      </w:tblGrid>
      <w:tr w:rsidR="00F055EB" w:rsidRPr="002A05CB" w:rsidTr="00F055EB">
        <w:trPr>
          <w:trHeight w:val="365"/>
        </w:trPr>
        <w:tc>
          <w:tcPr>
            <w:tcW w:w="201" w:type="pct"/>
          </w:tcPr>
          <w:p w:rsidR="00430582" w:rsidRPr="002A05CB" w:rsidRDefault="00430582" w:rsidP="00087D11">
            <w:pPr>
              <w:spacing w:after="0" w:line="360" w:lineRule="auto"/>
              <w:rPr>
                <w:rFonts w:ascii="Times New Roman" w:hAnsi="Times New Roman"/>
                <w:b/>
                <w:bCs/>
                <w:caps/>
                <w:sz w:val="24"/>
                <w:szCs w:val="24"/>
              </w:rPr>
            </w:pPr>
            <w:r w:rsidRPr="002A05CB">
              <w:rPr>
                <w:rFonts w:ascii="Times New Roman" w:hAnsi="Times New Roman"/>
                <w:b/>
                <w:bCs/>
                <w:sz w:val="24"/>
                <w:szCs w:val="24"/>
              </w:rPr>
              <w:t xml:space="preserve">No </w:t>
            </w:r>
          </w:p>
        </w:tc>
        <w:tc>
          <w:tcPr>
            <w:tcW w:w="806" w:type="pct"/>
          </w:tcPr>
          <w:p w:rsidR="00430582" w:rsidRPr="002A05CB" w:rsidRDefault="00430582" w:rsidP="00087D11">
            <w:pPr>
              <w:spacing w:after="0" w:line="360" w:lineRule="auto"/>
              <w:ind w:left="-61"/>
              <w:rPr>
                <w:rFonts w:ascii="Times New Roman" w:hAnsi="Times New Roman"/>
                <w:b/>
                <w:bCs/>
                <w:caps/>
                <w:sz w:val="24"/>
                <w:szCs w:val="24"/>
              </w:rPr>
            </w:pPr>
            <w:r w:rsidRPr="002A05CB">
              <w:rPr>
                <w:rFonts w:ascii="Times New Roman" w:hAnsi="Times New Roman"/>
                <w:b/>
                <w:bCs/>
                <w:sz w:val="24"/>
                <w:szCs w:val="24"/>
              </w:rPr>
              <w:t xml:space="preserve">Name </w:t>
            </w:r>
          </w:p>
        </w:tc>
        <w:tc>
          <w:tcPr>
            <w:tcW w:w="604" w:type="pct"/>
          </w:tcPr>
          <w:p w:rsidR="00430582" w:rsidRPr="002A05CB" w:rsidRDefault="00430582" w:rsidP="00087D11">
            <w:pPr>
              <w:spacing w:after="0" w:line="360" w:lineRule="auto"/>
              <w:jc w:val="center"/>
              <w:rPr>
                <w:rFonts w:ascii="Times New Roman" w:hAnsi="Times New Roman"/>
                <w:b/>
                <w:bCs/>
                <w:caps/>
                <w:sz w:val="24"/>
                <w:szCs w:val="24"/>
              </w:rPr>
            </w:pPr>
            <w:r w:rsidRPr="002A05CB">
              <w:rPr>
                <w:rFonts w:ascii="Times New Roman" w:hAnsi="Times New Roman"/>
                <w:b/>
                <w:bCs/>
                <w:sz w:val="24"/>
                <w:szCs w:val="24"/>
              </w:rPr>
              <w:t>Qualification (Level)</w:t>
            </w:r>
          </w:p>
        </w:tc>
        <w:tc>
          <w:tcPr>
            <w:tcW w:w="973" w:type="pct"/>
          </w:tcPr>
          <w:p w:rsidR="00430582" w:rsidRPr="002A05CB" w:rsidRDefault="00430582" w:rsidP="00087D11">
            <w:pPr>
              <w:spacing w:after="0" w:line="360" w:lineRule="auto"/>
              <w:jc w:val="center"/>
              <w:rPr>
                <w:rFonts w:ascii="Times New Roman" w:hAnsi="Times New Roman"/>
                <w:b/>
                <w:bCs/>
                <w:sz w:val="24"/>
                <w:szCs w:val="24"/>
              </w:rPr>
            </w:pPr>
            <w:r w:rsidRPr="002A05CB">
              <w:rPr>
                <w:rFonts w:ascii="Times New Roman" w:hAnsi="Times New Roman"/>
                <w:b/>
                <w:bCs/>
                <w:sz w:val="24"/>
                <w:szCs w:val="24"/>
              </w:rPr>
              <w:t xml:space="preserve">Field of Study </w:t>
            </w:r>
          </w:p>
        </w:tc>
        <w:tc>
          <w:tcPr>
            <w:tcW w:w="637" w:type="pct"/>
          </w:tcPr>
          <w:p w:rsidR="00430582" w:rsidRPr="002A05CB" w:rsidRDefault="00430582" w:rsidP="00087D11">
            <w:pPr>
              <w:spacing w:after="0" w:line="360" w:lineRule="auto"/>
              <w:jc w:val="center"/>
              <w:rPr>
                <w:rFonts w:ascii="Times New Roman" w:hAnsi="Times New Roman"/>
                <w:b/>
                <w:bCs/>
                <w:caps/>
                <w:sz w:val="24"/>
                <w:szCs w:val="24"/>
              </w:rPr>
            </w:pPr>
            <w:r w:rsidRPr="002A05CB">
              <w:rPr>
                <w:rFonts w:ascii="Times New Roman" w:hAnsi="Times New Roman"/>
                <w:b/>
                <w:bCs/>
                <w:sz w:val="24"/>
                <w:szCs w:val="24"/>
              </w:rPr>
              <w:t>Organization/ Institution</w:t>
            </w:r>
          </w:p>
        </w:tc>
        <w:tc>
          <w:tcPr>
            <w:tcW w:w="536" w:type="pct"/>
          </w:tcPr>
          <w:p w:rsidR="00430582" w:rsidRPr="002A05CB" w:rsidRDefault="00430582" w:rsidP="00087D11">
            <w:pPr>
              <w:spacing w:after="0" w:line="360" w:lineRule="auto"/>
              <w:jc w:val="center"/>
              <w:rPr>
                <w:rFonts w:ascii="Times New Roman" w:hAnsi="Times New Roman"/>
                <w:b/>
                <w:bCs/>
                <w:caps/>
                <w:sz w:val="24"/>
                <w:szCs w:val="24"/>
              </w:rPr>
            </w:pPr>
            <w:r w:rsidRPr="002A05CB">
              <w:rPr>
                <w:rFonts w:ascii="Times New Roman" w:hAnsi="Times New Roman"/>
                <w:b/>
                <w:bCs/>
                <w:caps/>
                <w:sz w:val="24"/>
                <w:szCs w:val="24"/>
              </w:rPr>
              <w:t>M</w:t>
            </w:r>
            <w:r w:rsidRPr="002A05CB">
              <w:rPr>
                <w:rFonts w:ascii="Times New Roman" w:hAnsi="Times New Roman"/>
                <w:b/>
                <w:bCs/>
                <w:sz w:val="24"/>
                <w:szCs w:val="24"/>
              </w:rPr>
              <w:t>obile number</w:t>
            </w:r>
          </w:p>
        </w:tc>
        <w:tc>
          <w:tcPr>
            <w:tcW w:w="1243" w:type="pct"/>
          </w:tcPr>
          <w:p w:rsidR="00430582" w:rsidRPr="002A05CB" w:rsidRDefault="00430582" w:rsidP="00087D11">
            <w:pPr>
              <w:spacing w:after="0" w:line="360" w:lineRule="auto"/>
              <w:jc w:val="center"/>
              <w:rPr>
                <w:rFonts w:ascii="Times New Roman" w:hAnsi="Times New Roman"/>
                <w:b/>
                <w:bCs/>
                <w:caps/>
                <w:sz w:val="24"/>
                <w:szCs w:val="24"/>
              </w:rPr>
            </w:pPr>
            <w:r w:rsidRPr="002A05CB">
              <w:rPr>
                <w:rFonts w:ascii="Times New Roman" w:hAnsi="Times New Roman"/>
                <w:b/>
                <w:sz w:val="24"/>
                <w:szCs w:val="24"/>
              </w:rPr>
              <w:t>E-mail</w:t>
            </w:r>
          </w:p>
        </w:tc>
      </w:tr>
      <w:tr w:rsidR="00F055EB" w:rsidRPr="002A05CB" w:rsidTr="00F055EB">
        <w:trPr>
          <w:trHeight w:val="381"/>
        </w:trPr>
        <w:tc>
          <w:tcPr>
            <w:tcW w:w="201" w:type="pct"/>
          </w:tcPr>
          <w:p w:rsidR="00757508" w:rsidRDefault="00F055EB" w:rsidP="00230D98">
            <w:pPr>
              <w:spacing w:after="0"/>
              <w:rPr>
                <w:rFonts w:ascii="Times New Roman" w:hAnsi="Times New Roman"/>
                <w:sz w:val="24"/>
                <w:szCs w:val="24"/>
              </w:rPr>
            </w:pPr>
            <w:r>
              <w:rPr>
                <w:rFonts w:ascii="Times New Roman" w:hAnsi="Times New Roman"/>
                <w:sz w:val="24"/>
                <w:szCs w:val="24"/>
              </w:rPr>
              <w:t>1</w:t>
            </w:r>
          </w:p>
        </w:tc>
        <w:tc>
          <w:tcPr>
            <w:tcW w:w="806" w:type="pct"/>
          </w:tcPr>
          <w:p w:rsidR="00757508" w:rsidRPr="002A05CB" w:rsidRDefault="00757508" w:rsidP="00230D98">
            <w:pPr>
              <w:spacing w:after="0"/>
              <w:rPr>
                <w:rFonts w:ascii="Times New Roman" w:hAnsi="Times New Roman"/>
                <w:sz w:val="24"/>
                <w:szCs w:val="24"/>
              </w:rPr>
            </w:pPr>
            <w:r>
              <w:rPr>
                <w:rFonts w:ascii="Times New Roman" w:hAnsi="Times New Roman"/>
                <w:sz w:val="24"/>
                <w:szCs w:val="24"/>
              </w:rPr>
              <w:t xml:space="preserve">Fadli Aman </w:t>
            </w:r>
          </w:p>
        </w:tc>
        <w:tc>
          <w:tcPr>
            <w:tcW w:w="604" w:type="pct"/>
          </w:tcPr>
          <w:p w:rsidR="00757508" w:rsidRPr="00F8379B" w:rsidRDefault="00757508" w:rsidP="00230D98">
            <w:pPr>
              <w:spacing w:line="360" w:lineRule="auto"/>
              <w:rPr>
                <w:rFonts w:ascii="Times New Roman" w:hAnsi="Times New Roman"/>
                <w:sz w:val="24"/>
                <w:szCs w:val="24"/>
              </w:rPr>
            </w:pPr>
            <w:r w:rsidRPr="00955CA3">
              <w:rPr>
                <w:rFonts w:ascii="Times New Roman" w:hAnsi="Times New Roman"/>
                <w:sz w:val="24"/>
                <w:szCs w:val="24"/>
              </w:rPr>
              <w:t>BSc.</w:t>
            </w:r>
            <w:r>
              <w:rPr>
                <w:rFonts w:ascii="Times New Roman" w:hAnsi="Times New Roman"/>
                <w:sz w:val="24"/>
                <w:szCs w:val="24"/>
              </w:rPr>
              <w:t xml:space="preserve"> B</w:t>
            </w:r>
            <w:r w:rsidRPr="00955CA3">
              <w:rPr>
                <w:rFonts w:ascii="Times New Roman" w:hAnsi="Times New Roman"/>
                <w:sz w:val="24"/>
                <w:szCs w:val="24"/>
              </w:rPr>
              <w:t>-Level</w:t>
            </w:r>
          </w:p>
        </w:tc>
        <w:tc>
          <w:tcPr>
            <w:tcW w:w="973" w:type="pct"/>
          </w:tcPr>
          <w:p w:rsidR="00757508" w:rsidRPr="00955CA3" w:rsidRDefault="00757508" w:rsidP="00230D98">
            <w:pPr>
              <w:jc w:val="both"/>
              <w:rPr>
                <w:rFonts w:ascii="Times New Roman" w:hAnsi="Times New Roman"/>
                <w:sz w:val="24"/>
                <w:szCs w:val="24"/>
              </w:rPr>
            </w:pPr>
            <w:r w:rsidRPr="00955CA3">
              <w:rPr>
                <w:rFonts w:ascii="Times New Roman" w:hAnsi="Times New Roman"/>
                <w:sz w:val="24"/>
                <w:szCs w:val="24"/>
              </w:rPr>
              <w:t>Automotive Technology</w:t>
            </w:r>
          </w:p>
        </w:tc>
        <w:tc>
          <w:tcPr>
            <w:tcW w:w="637" w:type="pct"/>
          </w:tcPr>
          <w:p w:rsidR="00757508" w:rsidRPr="002A05CB" w:rsidRDefault="00757508" w:rsidP="00230D98">
            <w:pPr>
              <w:spacing w:after="0"/>
              <w:rPr>
                <w:rFonts w:ascii="Times New Roman" w:hAnsi="Times New Roman"/>
                <w:sz w:val="24"/>
                <w:szCs w:val="24"/>
              </w:rPr>
            </w:pPr>
            <w:r>
              <w:rPr>
                <w:rFonts w:ascii="Times New Roman" w:hAnsi="Times New Roman"/>
                <w:sz w:val="24"/>
                <w:szCs w:val="24"/>
              </w:rPr>
              <w:t>General Wingate PTC</w:t>
            </w:r>
          </w:p>
        </w:tc>
        <w:tc>
          <w:tcPr>
            <w:tcW w:w="536" w:type="pct"/>
          </w:tcPr>
          <w:p w:rsidR="00757508" w:rsidRPr="002A05CB" w:rsidRDefault="00F055EB" w:rsidP="00F055EB">
            <w:pPr>
              <w:spacing w:after="0"/>
              <w:rPr>
                <w:rFonts w:ascii="Times New Roman" w:hAnsi="Times New Roman"/>
                <w:sz w:val="24"/>
                <w:szCs w:val="24"/>
              </w:rPr>
            </w:pPr>
            <w:r>
              <w:rPr>
                <w:rFonts w:ascii="Times New Roman" w:hAnsi="Times New Roman"/>
                <w:sz w:val="24"/>
                <w:szCs w:val="24"/>
              </w:rPr>
              <w:t>0</w:t>
            </w:r>
            <w:r w:rsidR="00757508">
              <w:rPr>
                <w:rFonts w:ascii="Times New Roman" w:hAnsi="Times New Roman"/>
                <w:sz w:val="24"/>
                <w:szCs w:val="24"/>
              </w:rPr>
              <w:t>927283100</w:t>
            </w:r>
          </w:p>
        </w:tc>
        <w:tc>
          <w:tcPr>
            <w:tcW w:w="1243" w:type="pct"/>
          </w:tcPr>
          <w:p w:rsidR="00757508" w:rsidRPr="002A05CB" w:rsidRDefault="00757508" w:rsidP="00230D98">
            <w:pPr>
              <w:spacing w:after="0"/>
              <w:rPr>
                <w:rFonts w:ascii="Times New Roman" w:hAnsi="Times New Roman"/>
                <w:sz w:val="24"/>
                <w:szCs w:val="24"/>
              </w:rPr>
            </w:pPr>
            <w:r>
              <w:rPr>
                <w:rFonts w:ascii="Times New Roman" w:hAnsi="Times New Roman"/>
                <w:sz w:val="24"/>
                <w:szCs w:val="24"/>
              </w:rPr>
              <w:t>Fadli.ziyad@gmail.com</w:t>
            </w:r>
          </w:p>
        </w:tc>
      </w:tr>
      <w:tr w:rsidR="00F055EB" w:rsidRPr="002A05CB" w:rsidTr="00F055EB">
        <w:trPr>
          <w:trHeight w:val="381"/>
        </w:trPr>
        <w:tc>
          <w:tcPr>
            <w:tcW w:w="201" w:type="pct"/>
          </w:tcPr>
          <w:p w:rsidR="00757508" w:rsidRPr="002A05CB" w:rsidRDefault="00F055EB" w:rsidP="00B56ED9">
            <w:pPr>
              <w:spacing w:after="0"/>
              <w:rPr>
                <w:rFonts w:ascii="Times New Roman" w:hAnsi="Times New Roman"/>
                <w:b/>
                <w:bCs/>
                <w:caps/>
                <w:sz w:val="24"/>
                <w:szCs w:val="24"/>
              </w:rPr>
            </w:pPr>
            <w:r>
              <w:rPr>
                <w:rFonts w:ascii="Times New Roman" w:hAnsi="Times New Roman"/>
                <w:b/>
                <w:bCs/>
                <w:caps/>
                <w:sz w:val="24"/>
                <w:szCs w:val="24"/>
              </w:rPr>
              <w:t>2</w:t>
            </w:r>
          </w:p>
        </w:tc>
        <w:tc>
          <w:tcPr>
            <w:tcW w:w="806" w:type="pct"/>
          </w:tcPr>
          <w:p w:rsidR="00757508" w:rsidRPr="002A05CB" w:rsidRDefault="00757508" w:rsidP="00B56ED9">
            <w:pPr>
              <w:spacing w:after="0"/>
              <w:rPr>
                <w:rFonts w:ascii="Times New Roman" w:hAnsi="Times New Roman"/>
                <w:bCs/>
                <w:caps/>
                <w:sz w:val="24"/>
                <w:szCs w:val="24"/>
              </w:rPr>
            </w:pPr>
            <w:r>
              <w:rPr>
                <w:rFonts w:ascii="Times New Roman" w:hAnsi="Times New Roman"/>
                <w:bCs/>
                <w:sz w:val="24"/>
                <w:szCs w:val="24"/>
              </w:rPr>
              <w:t xml:space="preserve">Gashaw Zawudie </w:t>
            </w:r>
          </w:p>
        </w:tc>
        <w:tc>
          <w:tcPr>
            <w:tcW w:w="604" w:type="pct"/>
          </w:tcPr>
          <w:p w:rsidR="00757508" w:rsidRPr="00E927F6" w:rsidRDefault="00757508" w:rsidP="00307E2C">
            <w:pPr>
              <w:spacing w:line="360" w:lineRule="auto"/>
              <w:rPr>
                <w:rFonts w:ascii="Times New Roman" w:hAnsi="Times New Roman"/>
                <w:sz w:val="24"/>
                <w:szCs w:val="24"/>
              </w:rPr>
            </w:pPr>
            <w:r w:rsidRPr="00E927F6">
              <w:rPr>
                <w:rFonts w:ascii="Times New Roman" w:hAnsi="Times New Roman"/>
                <w:sz w:val="24"/>
                <w:szCs w:val="24"/>
              </w:rPr>
              <w:t>MSc. A-Level</w:t>
            </w:r>
          </w:p>
        </w:tc>
        <w:tc>
          <w:tcPr>
            <w:tcW w:w="973" w:type="pct"/>
          </w:tcPr>
          <w:p w:rsidR="00757508" w:rsidRPr="00955CA3" w:rsidRDefault="00757508" w:rsidP="00307E2C">
            <w:pPr>
              <w:jc w:val="both"/>
              <w:rPr>
                <w:rFonts w:ascii="Times New Roman" w:hAnsi="Times New Roman"/>
                <w:sz w:val="24"/>
                <w:szCs w:val="24"/>
              </w:rPr>
            </w:pPr>
            <w:r w:rsidRPr="00955CA3">
              <w:rPr>
                <w:rFonts w:ascii="Times New Roman" w:hAnsi="Times New Roman"/>
                <w:sz w:val="24"/>
                <w:szCs w:val="24"/>
              </w:rPr>
              <w:t>Automotive Technology</w:t>
            </w:r>
          </w:p>
        </w:tc>
        <w:tc>
          <w:tcPr>
            <w:tcW w:w="637" w:type="pct"/>
          </w:tcPr>
          <w:p w:rsidR="00757508" w:rsidRPr="002A05CB" w:rsidRDefault="00757508" w:rsidP="00B56ED9">
            <w:pPr>
              <w:spacing w:after="0"/>
              <w:rPr>
                <w:rFonts w:ascii="Times New Roman" w:hAnsi="Times New Roman"/>
                <w:sz w:val="24"/>
                <w:szCs w:val="24"/>
              </w:rPr>
            </w:pPr>
            <w:r>
              <w:rPr>
                <w:rFonts w:ascii="Times New Roman" w:hAnsi="Times New Roman"/>
                <w:sz w:val="24"/>
                <w:szCs w:val="24"/>
              </w:rPr>
              <w:t>AKPTC</w:t>
            </w:r>
          </w:p>
        </w:tc>
        <w:tc>
          <w:tcPr>
            <w:tcW w:w="536" w:type="pct"/>
          </w:tcPr>
          <w:p w:rsidR="00757508" w:rsidRPr="002A05CB" w:rsidRDefault="00185206" w:rsidP="00B56ED9">
            <w:pPr>
              <w:spacing w:after="0"/>
              <w:rPr>
                <w:rFonts w:ascii="Times New Roman" w:hAnsi="Times New Roman"/>
                <w:sz w:val="24"/>
                <w:szCs w:val="24"/>
              </w:rPr>
            </w:pPr>
            <w:r>
              <w:rPr>
                <w:rFonts w:ascii="Times New Roman" w:hAnsi="Times New Roman"/>
                <w:sz w:val="24"/>
                <w:szCs w:val="24"/>
              </w:rPr>
              <w:t>0</w:t>
            </w:r>
            <w:r w:rsidR="00757508">
              <w:rPr>
                <w:rFonts w:ascii="Times New Roman" w:hAnsi="Times New Roman"/>
                <w:sz w:val="24"/>
                <w:szCs w:val="24"/>
              </w:rPr>
              <w:t>910730747</w:t>
            </w:r>
          </w:p>
        </w:tc>
        <w:tc>
          <w:tcPr>
            <w:tcW w:w="1243" w:type="pct"/>
          </w:tcPr>
          <w:p w:rsidR="00757508" w:rsidRPr="002A05CB" w:rsidRDefault="00757508" w:rsidP="00B56ED9">
            <w:pPr>
              <w:spacing w:after="0"/>
              <w:rPr>
                <w:rFonts w:ascii="Times New Roman" w:hAnsi="Times New Roman"/>
                <w:sz w:val="24"/>
                <w:szCs w:val="24"/>
              </w:rPr>
            </w:pPr>
            <w:r>
              <w:rPr>
                <w:rFonts w:ascii="Times New Roman" w:hAnsi="Times New Roman"/>
                <w:sz w:val="24"/>
                <w:szCs w:val="24"/>
              </w:rPr>
              <w:t>Gashawgashaw69@gmail.com</w:t>
            </w:r>
          </w:p>
        </w:tc>
      </w:tr>
      <w:tr w:rsidR="00F055EB" w:rsidRPr="002A05CB" w:rsidTr="00F055EB">
        <w:trPr>
          <w:trHeight w:val="381"/>
        </w:trPr>
        <w:tc>
          <w:tcPr>
            <w:tcW w:w="201" w:type="pct"/>
          </w:tcPr>
          <w:p w:rsidR="00757508" w:rsidRPr="002A05CB" w:rsidRDefault="00F055EB" w:rsidP="00B56ED9">
            <w:pPr>
              <w:spacing w:after="0"/>
              <w:rPr>
                <w:rFonts w:ascii="Times New Roman" w:hAnsi="Times New Roman"/>
                <w:b/>
                <w:bCs/>
                <w:caps/>
                <w:sz w:val="24"/>
                <w:szCs w:val="24"/>
              </w:rPr>
            </w:pPr>
            <w:r>
              <w:rPr>
                <w:rFonts w:ascii="Times New Roman" w:hAnsi="Times New Roman"/>
                <w:b/>
                <w:bCs/>
                <w:caps/>
                <w:sz w:val="24"/>
                <w:szCs w:val="24"/>
              </w:rPr>
              <w:t>3</w:t>
            </w:r>
          </w:p>
        </w:tc>
        <w:tc>
          <w:tcPr>
            <w:tcW w:w="806" w:type="pct"/>
          </w:tcPr>
          <w:p w:rsidR="00757508" w:rsidRPr="002A05CB" w:rsidRDefault="00176E5B" w:rsidP="008D6F21">
            <w:pPr>
              <w:spacing w:after="0"/>
              <w:rPr>
                <w:rFonts w:ascii="Times New Roman" w:hAnsi="Times New Roman"/>
                <w:sz w:val="24"/>
                <w:szCs w:val="24"/>
              </w:rPr>
            </w:pPr>
            <w:r>
              <w:rPr>
                <w:rFonts w:ascii="Times New Roman" w:hAnsi="Times New Roman"/>
                <w:sz w:val="24"/>
                <w:szCs w:val="24"/>
              </w:rPr>
              <w:t>Muna Gabrie</w:t>
            </w:r>
            <w:r w:rsidR="00757508">
              <w:rPr>
                <w:rFonts w:ascii="Times New Roman" w:hAnsi="Times New Roman"/>
                <w:sz w:val="24"/>
                <w:szCs w:val="24"/>
              </w:rPr>
              <w:t xml:space="preserve"> </w:t>
            </w:r>
          </w:p>
        </w:tc>
        <w:tc>
          <w:tcPr>
            <w:tcW w:w="604" w:type="pct"/>
          </w:tcPr>
          <w:p w:rsidR="00757508" w:rsidRDefault="00001FE2" w:rsidP="00307E2C">
            <w:pPr>
              <w:spacing w:line="360" w:lineRule="auto"/>
            </w:pPr>
            <w:r w:rsidRPr="00955CA3">
              <w:rPr>
                <w:rFonts w:ascii="Times New Roman" w:hAnsi="Times New Roman"/>
                <w:sz w:val="24"/>
                <w:szCs w:val="24"/>
              </w:rPr>
              <w:t>BSc.</w:t>
            </w:r>
            <w:r>
              <w:rPr>
                <w:rFonts w:ascii="Times New Roman" w:hAnsi="Times New Roman"/>
                <w:sz w:val="24"/>
                <w:szCs w:val="24"/>
              </w:rPr>
              <w:t xml:space="preserve"> B</w:t>
            </w:r>
            <w:r w:rsidRPr="00955CA3">
              <w:rPr>
                <w:rFonts w:ascii="Times New Roman" w:hAnsi="Times New Roman"/>
                <w:sz w:val="24"/>
                <w:szCs w:val="24"/>
              </w:rPr>
              <w:t>-Level</w:t>
            </w:r>
            <w:bookmarkStart w:id="67" w:name="_GoBack"/>
            <w:bookmarkEnd w:id="67"/>
          </w:p>
        </w:tc>
        <w:tc>
          <w:tcPr>
            <w:tcW w:w="973" w:type="pct"/>
          </w:tcPr>
          <w:p w:rsidR="00757508" w:rsidRPr="00955CA3" w:rsidRDefault="00757508" w:rsidP="00307E2C">
            <w:pPr>
              <w:jc w:val="both"/>
              <w:rPr>
                <w:rFonts w:ascii="Times New Roman" w:hAnsi="Times New Roman"/>
                <w:sz w:val="24"/>
                <w:szCs w:val="24"/>
              </w:rPr>
            </w:pPr>
            <w:r w:rsidRPr="00955CA3">
              <w:rPr>
                <w:rFonts w:ascii="Times New Roman" w:hAnsi="Times New Roman"/>
                <w:sz w:val="24"/>
                <w:szCs w:val="24"/>
              </w:rPr>
              <w:t>Automotive Technology</w:t>
            </w:r>
          </w:p>
        </w:tc>
        <w:tc>
          <w:tcPr>
            <w:tcW w:w="637" w:type="pct"/>
          </w:tcPr>
          <w:p w:rsidR="00757508" w:rsidRPr="002A05CB" w:rsidRDefault="00176E5B" w:rsidP="00B56ED9">
            <w:pPr>
              <w:spacing w:after="0"/>
              <w:rPr>
                <w:rFonts w:ascii="Times New Roman" w:hAnsi="Times New Roman"/>
                <w:sz w:val="24"/>
                <w:szCs w:val="24"/>
              </w:rPr>
            </w:pPr>
            <w:r>
              <w:rPr>
                <w:rFonts w:ascii="Times New Roman" w:hAnsi="Times New Roman"/>
                <w:sz w:val="24"/>
                <w:szCs w:val="24"/>
              </w:rPr>
              <w:t>Dire PTC</w:t>
            </w:r>
          </w:p>
        </w:tc>
        <w:tc>
          <w:tcPr>
            <w:tcW w:w="536" w:type="pct"/>
          </w:tcPr>
          <w:p w:rsidR="00757508" w:rsidRPr="002A05CB" w:rsidRDefault="00176E5B" w:rsidP="00B56ED9">
            <w:pPr>
              <w:spacing w:after="0"/>
              <w:rPr>
                <w:rFonts w:ascii="Times New Roman" w:hAnsi="Times New Roman"/>
                <w:sz w:val="24"/>
                <w:szCs w:val="24"/>
              </w:rPr>
            </w:pPr>
            <w:r>
              <w:rPr>
                <w:rFonts w:ascii="Times New Roman" w:hAnsi="Times New Roman"/>
                <w:sz w:val="24"/>
                <w:szCs w:val="24"/>
              </w:rPr>
              <w:t>0910511196</w:t>
            </w:r>
          </w:p>
        </w:tc>
        <w:tc>
          <w:tcPr>
            <w:tcW w:w="1243" w:type="pct"/>
          </w:tcPr>
          <w:p w:rsidR="00757508" w:rsidRPr="002A05CB" w:rsidRDefault="00176E5B" w:rsidP="00B56ED9">
            <w:pPr>
              <w:spacing w:after="0"/>
              <w:rPr>
                <w:rFonts w:ascii="Times New Roman" w:hAnsi="Times New Roman"/>
                <w:sz w:val="24"/>
                <w:szCs w:val="24"/>
              </w:rPr>
            </w:pPr>
            <w:r>
              <w:rPr>
                <w:rFonts w:ascii="Times New Roman" w:hAnsi="Times New Roman"/>
                <w:sz w:val="24"/>
                <w:szCs w:val="24"/>
              </w:rPr>
              <w:t>Munamulunhe@gmail.com</w:t>
            </w:r>
          </w:p>
        </w:tc>
      </w:tr>
      <w:tr w:rsidR="00F055EB" w:rsidRPr="002A05CB" w:rsidTr="00F055EB">
        <w:trPr>
          <w:trHeight w:val="381"/>
        </w:trPr>
        <w:tc>
          <w:tcPr>
            <w:tcW w:w="201" w:type="pct"/>
          </w:tcPr>
          <w:p w:rsidR="00757508" w:rsidRPr="002A05CB" w:rsidRDefault="00F055EB" w:rsidP="00B56ED9">
            <w:pPr>
              <w:spacing w:after="0"/>
              <w:rPr>
                <w:rFonts w:ascii="Times New Roman" w:hAnsi="Times New Roman"/>
                <w:sz w:val="24"/>
                <w:szCs w:val="24"/>
              </w:rPr>
            </w:pPr>
            <w:r>
              <w:rPr>
                <w:rFonts w:ascii="Times New Roman" w:hAnsi="Times New Roman"/>
                <w:sz w:val="24"/>
                <w:szCs w:val="24"/>
              </w:rPr>
              <w:t>4</w:t>
            </w:r>
          </w:p>
        </w:tc>
        <w:tc>
          <w:tcPr>
            <w:tcW w:w="806" w:type="pct"/>
          </w:tcPr>
          <w:p w:rsidR="00757508" w:rsidRPr="002A05CB" w:rsidRDefault="00757508" w:rsidP="00B56ED9">
            <w:pPr>
              <w:spacing w:after="0"/>
              <w:rPr>
                <w:rFonts w:ascii="Times New Roman" w:hAnsi="Times New Roman"/>
                <w:sz w:val="24"/>
                <w:szCs w:val="24"/>
              </w:rPr>
            </w:pPr>
            <w:r>
              <w:rPr>
                <w:rFonts w:ascii="Times New Roman" w:hAnsi="Times New Roman"/>
                <w:sz w:val="24"/>
                <w:szCs w:val="24"/>
              </w:rPr>
              <w:t xml:space="preserve">Sisay Dawit </w:t>
            </w:r>
          </w:p>
        </w:tc>
        <w:tc>
          <w:tcPr>
            <w:tcW w:w="604" w:type="pct"/>
          </w:tcPr>
          <w:p w:rsidR="00757508" w:rsidRDefault="00757508" w:rsidP="00307E2C">
            <w:pPr>
              <w:spacing w:line="360" w:lineRule="auto"/>
            </w:pPr>
            <w:r w:rsidRPr="00965838">
              <w:rPr>
                <w:rFonts w:ascii="Times New Roman" w:hAnsi="Times New Roman"/>
                <w:sz w:val="24"/>
                <w:szCs w:val="24"/>
              </w:rPr>
              <w:t>MSc. A-Level</w:t>
            </w:r>
          </w:p>
        </w:tc>
        <w:tc>
          <w:tcPr>
            <w:tcW w:w="973" w:type="pct"/>
          </w:tcPr>
          <w:p w:rsidR="00757508" w:rsidRPr="00955CA3" w:rsidRDefault="00757508" w:rsidP="00307E2C">
            <w:pPr>
              <w:spacing w:after="0"/>
              <w:jc w:val="both"/>
              <w:rPr>
                <w:rFonts w:ascii="Times New Roman" w:hAnsi="Times New Roman"/>
                <w:sz w:val="24"/>
                <w:szCs w:val="24"/>
              </w:rPr>
            </w:pPr>
            <w:r w:rsidRPr="00955CA3">
              <w:rPr>
                <w:rFonts w:ascii="Times New Roman" w:hAnsi="Times New Roman"/>
                <w:sz w:val="24"/>
                <w:szCs w:val="24"/>
              </w:rPr>
              <w:t>Automotive Technology</w:t>
            </w:r>
          </w:p>
        </w:tc>
        <w:tc>
          <w:tcPr>
            <w:tcW w:w="637" w:type="pct"/>
          </w:tcPr>
          <w:p w:rsidR="00757508" w:rsidRPr="002A05CB" w:rsidRDefault="00757508" w:rsidP="00B56ED9">
            <w:pPr>
              <w:spacing w:after="0"/>
              <w:rPr>
                <w:rFonts w:ascii="Times New Roman" w:hAnsi="Times New Roman"/>
                <w:sz w:val="24"/>
                <w:szCs w:val="24"/>
              </w:rPr>
            </w:pPr>
            <w:r>
              <w:rPr>
                <w:rFonts w:ascii="Times New Roman" w:hAnsi="Times New Roman"/>
                <w:sz w:val="24"/>
                <w:szCs w:val="24"/>
              </w:rPr>
              <w:t>Harar PTC</w:t>
            </w:r>
          </w:p>
        </w:tc>
        <w:tc>
          <w:tcPr>
            <w:tcW w:w="536" w:type="pct"/>
          </w:tcPr>
          <w:p w:rsidR="00757508" w:rsidRPr="002A05CB" w:rsidRDefault="00185206" w:rsidP="00185206">
            <w:pPr>
              <w:spacing w:after="0"/>
              <w:rPr>
                <w:rFonts w:ascii="Times New Roman" w:hAnsi="Times New Roman"/>
                <w:sz w:val="24"/>
                <w:szCs w:val="24"/>
              </w:rPr>
            </w:pPr>
            <w:r>
              <w:rPr>
                <w:rFonts w:ascii="Times New Roman" w:hAnsi="Times New Roman"/>
                <w:sz w:val="24"/>
                <w:szCs w:val="24"/>
              </w:rPr>
              <w:t>0</w:t>
            </w:r>
            <w:r w:rsidR="00757508">
              <w:rPr>
                <w:rFonts w:ascii="Times New Roman" w:hAnsi="Times New Roman"/>
                <w:sz w:val="24"/>
                <w:szCs w:val="24"/>
              </w:rPr>
              <w:t>910672115</w:t>
            </w:r>
          </w:p>
        </w:tc>
        <w:tc>
          <w:tcPr>
            <w:tcW w:w="1243" w:type="pct"/>
          </w:tcPr>
          <w:p w:rsidR="00757508" w:rsidRPr="002A05CB" w:rsidRDefault="00757508" w:rsidP="00B56ED9">
            <w:pPr>
              <w:spacing w:after="0"/>
              <w:rPr>
                <w:rFonts w:ascii="Times New Roman" w:hAnsi="Times New Roman"/>
                <w:sz w:val="24"/>
                <w:szCs w:val="24"/>
              </w:rPr>
            </w:pPr>
            <w:r>
              <w:rPr>
                <w:rFonts w:ascii="Times New Roman" w:hAnsi="Times New Roman"/>
                <w:sz w:val="24"/>
                <w:szCs w:val="24"/>
              </w:rPr>
              <w:t>Sisaydawit058@gmail.com</w:t>
            </w:r>
          </w:p>
        </w:tc>
      </w:tr>
      <w:tr w:rsidR="00F055EB" w:rsidRPr="002A05CB" w:rsidTr="00F055EB">
        <w:trPr>
          <w:trHeight w:val="381"/>
        </w:trPr>
        <w:tc>
          <w:tcPr>
            <w:tcW w:w="201" w:type="pct"/>
          </w:tcPr>
          <w:p w:rsidR="00757508" w:rsidRPr="002A05CB" w:rsidRDefault="00F055EB" w:rsidP="00B56ED9">
            <w:pPr>
              <w:spacing w:after="0"/>
              <w:rPr>
                <w:rFonts w:ascii="Times New Roman" w:hAnsi="Times New Roman"/>
                <w:sz w:val="24"/>
                <w:szCs w:val="24"/>
              </w:rPr>
            </w:pPr>
            <w:r>
              <w:rPr>
                <w:rFonts w:ascii="Times New Roman" w:hAnsi="Times New Roman"/>
                <w:sz w:val="24"/>
                <w:szCs w:val="24"/>
              </w:rPr>
              <w:t>5</w:t>
            </w:r>
          </w:p>
        </w:tc>
        <w:tc>
          <w:tcPr>
            <w:tcW w:w="806" w:type="pct"/>
          </w:tcPr>
          <w:p w:rsidR="00757508" w:rsidRPr="002A05CB" w:rsidRDefault="00757508" w:rsidP="00B56ED9">
            <w:pPr>
              <w:spacing w:after="0"/>
              <w:rPr>
                <w:rFonts w:ascii="Times New Roman" w:hAnsi="Times New Roman"/>
                <w:sz w:val="24"/>
                <w:szCs w:val="24"/>
              </w:rPr>
            </w:pPr>
            <w:r>
              <w:rPr>
                <w:rFonts w:ascii="Times New Roman" w:hAnsi="Times New Roman"/>
                <w:sz w:val="24"/>
                <w:szCs w:val="24"/>
              </w:rPr>
              <w:t>Yoha</w:t>
            </w:r>
            <w:r w:rsidR="008A3FCB">
              <w:rPr>
                <w:rFonts w:ascii="Times New Roman" w:hAnsi="Times New Roman"/>
                <w:sz w:val="24"/>
                <w:szCs w:val="24"/>
              </w:rPr>
              <w:t>nnes Negatie</w:t>
            </w:r>
            <w:r>
              <w:rPr>
                <w:rFonts w:ascii="Times New Roman" w:hAnsi="Times New Roman"/>
                <w:sz w:val="24"/>
                <w:szCs w:val="24"/>
              </w:rPr>
              <w:t xml:space="preserve"> </w:t>
            </w:r>
          </w:p>
        </w:tc>
        <w:tc>
          <w:tcPr>
            <w:tcW w:w="604" w:type="pct"/>
          </w:tcPr>
          <w:p w:rsidR="00757508" w:rsidRDefault="00757508" w:rsidP="00307E2C">
            <w:pPr>
              <w:spacing w:line="360" w:lineRule="auto"/>
            </w:pPr>
            <w:r w:rsidRPr="00965838">
              <w:rPr>
                <w:rFonts w:ascii="Times New Roman" w:hAnsi="Times New Roman"/>
                <w:sz w:val="24"/>
                <w:szCs w:val="24"/>
              </w:rPr>
              <w:t>MSc. A-Level</w:t>
            </w:r>
          </w:p>
        </w:tc>
        <w:tc>
          <w:tcPr>
            <w:tcW w:w="973" w:type="pct"/>
          </w:tcPr>
          <w:p w:rsidR="00757508" w:rsidRPr="00955CA3" w:rsidRDefault="00757508" w:rsidP="00307E2C">
            <w:pPr>
              <w:jc w:val="both"/>
              <w:rPr>
                <w:rFonts w:ascii="Times New Roman" w:hAnsi="Times New Roman"/>
                <w:sz w:val="24"/>
                <w:szCs w:val="24"/>
              </w:rPr>
            </w:pPr>
            <w:r w:rsidRPr="00955CA3">
              <w:rPr>
                <w:rFonts w:ascii="Times New Roman" w:hAnsi="Times New Roman"/>
                <w:sz w:val="24"/>
                <w:szCs w:val="24"/>
              </w:rPr>
              <w:t>Automotive Technology</w:t>
            </w:r>
          </w:p>
        </w:tc>
        <w:tc>
          <w:tcPr>
            <w:tcW w:w="637" w:type="pct"/>
          </w:tcPr>
          <w:p w:rsidR="00757508" w:rsidRPr="002A05CB" w:rsidRDefault="008A3FCB" w:rsidP="00B56ED9">
            <w:pPr>
              <w:spacing w:after="0"/>
              <w:rPr>
                <w:rFonts w:ascii="Times New Roman" w:hAnsi="Times New Roman"/>
                <w:sz w:val="24"/>
                <w:szCs w:val="24"/>
              </w:rPr>
            </w:pPr>
            <w:r>
              <w:rPr>
                <w:rFonts w:ascii="Times New Roman" w:hAnsi="Times New Roman"/>
                <w:sz w:val="24"/>
                <w:szCs w:val="24"/>
              </w:rPr>
              <w:t>W/ro S</w:t>
            </w:r>
            <w:r w:rsidR="007B7D10">
              <w:rPr>
                <w:rFonts w:ascii="Times New Roman" w:hAnsi="Times New Roman"/>
                <w:sz w:val="24"/>
                <w:szCs w:val="24"/>
              </w:rPr>
              <w:t>iheen</w:t>
            </w:r>
            <w:r w:rsidR="007F7D90">
              <w:rPr>
                <w:rFonts w:ascii="Times New Roman" w:hAnsi="Times New Roman"/>
                <w:sz w:val="24"/>
                <w:szCs w:val="24"/>
              </w:rPr>
              <w:t xml:space="preserve"> PTC </w:t>
            </w:r>
          </w:p>
        </w:tc>
        <w:tc>
          <w:tcPr>
            <w:tcW w:w="536" w:type="pct"/>
          </w:tcPr>
          <w:p w:rsidR="00757508" w:rsidRPr="002A05CB" w:rsidRDefault="007F7D90" w:rsidP="00B56ED9">
            <w:pPr>
              <w:spacing w:after="0"/>
              <w:rPr>
                <w:rFonts w:ascii="Times New Roman" w:hAnsi="Times New Roman"/>
                <w:sz w:val="24"/>
                <w:szCs w:val="24"/>
              </w:rPr>
            </w:pPr>
            <w:r>
              <w:rPr>
                <w:rFonts w:ascii="Times New Roman" w:hAnsi="Times New Roman"/>
                <w:sz w:val="24"/>
                <w:szCs w:val="24"/>
              </w:rPr>
              <w:t>0922094453</w:t>
            </w:r>
          </w:p>
        </w:tc>
        <w:tc>
          <w:tcPr>
            <w:tcW w:w="1243" w:type="pct"/>
          </w:tcPr>
          <w:p w:rsidR="00757508" w:rsidRPr="002A05CB" w:rsidRDefault="008A3FCB" w:rsidP="00B56ED9">
            <w:pPr>
              <w:spacing w:after="0"/>
              <w:rPr>
                <w:rFonts w:ascii="Times New Roman" w:hAnsi="Times New Roman"/>
                <w:sz w:val="24"/>
                <w:szCs w:val="24"/>
              </w:rPr>
            </w:pPr>
            <w:r>
              <w:rPr>
                <w:rFonts w:ascii="Times New Roman" w:hAnsi="Times New Roman"/>
                <w:sz w:val="24"/>
                <w:szCs w:val="24"/>
              </w:rPr>
              <w:t>Yohannes2013n@ gmail.com</w:t>
            </w:r>
          </w:p>
        </w:tc>
      </w:tr>
    </w:tbl>
    <w:p w:rsidR="00053934" w:rsidRDefault="00053934" w:rsidP="00BE4D6B">
      <w:pPr>
        <w:jc w:val="center"/>
        <w:rPr>
          <w:rFonts w:asciiTheme="majorBidi" w:hAnsiTheme="majorBidi" w:cstheme="majorBidi"/>
          <w:sz w:val="24"/>
        </w:rPr>
      </w:pPr>
    </w:p>
    <w:p w:rsidR="00230D98" w:rsidRDefault="00230D98" w:rsidP="00BE4D6B">
      <w:pPr>
        <w:jc w:val="center"/>
        <w:rPr>
          <w:rFonts w:asciiTheme="majorBidi" w:hAnsiTheme="majorBidi" w:cstheme="majorBidi"/>
          <w:sz w:val="24"/>
        </w:rPr>
      </w:pPr>
    </w:p>
    <w:p w:rsidR="00230D98" w:rsidRPr="008D0DA0" w:rsidRDefault="00230D98" w:rsidP="00BE4D6B">
      <w:pPr>
        <w:jc w:val="center"/>
        <w:rPr>
          <w:rFonts w:asciiTheme="majorBidi" w:hAnsiTheme="majorBidi" w:cstheme="majorBidi"/>
          <w:sz w:val="24"/>
        </w:rPr>
      </w:pPr>
    </w:p>
    <w:sectPr w:rsidR="00230D98" w:rsidRPr="008D0DA0" w:rsidSect="00430582">
      <w:pgSz w:w="15840" w:h="12240" w:orient="landscape"/>
      <w:pgMar w:top="1440" w:right="1008" w:bottom="1440" w:left="907" w:header="360" w:footer="182"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755C" w:rsidRDefault="00DA755C" w:rsidP="00860754">
      <w:pPr>
        <w:spacing w:after="0" w:line="240" w:lineRule="auto"/>
      </w:pPr>
      <w:r>
        <w:separator/>
      </w:r>
    </w:p>
  </w:endnote>
  <w:endnote w:type="continuationSeparator" w:id="0">
    <w:p w:rsidR="00DA755C" w:rsidRDefault="00DA755C"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LiberationSans">
    <w:altName w:val="MS Mincho"/>
    <w:panose1 w:val="00000000000000000000"/>
    <w:charset w:val="80"/>
    <w:family w:val="auto"/>
    <w:notTrueType/>
    <w:pitch w:val="default"/>
    <w:sig w:usb0="00000001" w:usb1="08070000" w:usb2="00000010" w:usb3="00000000" w:csb0="00020000" w:csb1="00000000"/>
  </w:font>
  <w:font w:name="LiberationSans-Bold">
    <w:altName w:val="MS Mincho"/>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MathematicalPi-One">
    <w:panose1 w:val="00000000000000000000"/>
    <w:charset w:val="00"/>
    <w:family w:val="auto"/>
    <w:notTrueType/>
    <w:pitch w:val="default"/>
    <w:sig w:usb0="00000003" w:usb1="00000000" w:usb2="00000000" w:usb3="00000000" w:csb0="00000001" w:csb1="00000000"/>
  </w:font>
  <w:font w:name="Century Schoolbook">
    <w:panose1 w:val="02040604050505020304"/>
    <w:charset w:val="00"/>
    <w:family w:val="roman"/>
    <w:pitch w:val="variable"/>
    <w:sig w:usb0="00000287" w:usb1="00000000" w:usb2="00000000" w:usb3="00000000" w:csb0="0000009F" w:csb1="00000000"/>
  </w:font>
  <w:font w:name="Utopia-Black">
    <w:panose1 w:val="00000000000000000000"/>
    <w:charset w:val="00"/>
    <w:family w:val="auto"/>
    <w:notTrueType/>
    <w:pitch w:val="default"/>
    <w:sig w:usb0="00000003" w:usb1="00000000" w:usb2="00000000" w:usb3="00000000" w:csb0="00000001" w:csb1="00000000"/>
  </w:font>
  <w:font w:name="Utopia-Regular">
    <w:panose1 w:val="00000000000000000000"/>
    <w:charset w:val="00"/>
    <w:family w:val="roman"/>
    <w:notTrueType/>
    <w:pitch w:val="default"/>
    <w:sig w:usb0="00000003" w:usb1="00000000" w:usb2="00000000" w:usb3="00000000" w:csb0="00000001" w:csb1="00000000"/>
  </w:font>
  <w:font w:name="Utopia-Bol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85"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20"/>
      <w:gridCol w:w="2880"/>
      <w:gridCol w:w="4052"/>
      <w:gridCol w:w="1933"/>
    </w:tblGrid>
    <w:tr w:rsidR="003A472A" w:rsidRPr="00D00C85" w:rsidTr="00545866">
      <w:trPr>
        <w:cantSplit/>
        <w:trHeight w:val="284"/>
      </w:trPr>
      <w:tc>
        <w:tcPr>
          <w:tcW w:w="1620" w:type="dxa"/>
          <w:vMerge w:val="restart"/>
          <w:tcBorders>
            <w:top w:val="single" w:sz="4" w:space="0" w:color="auto"/>
            <w:left w:val="single" w:sz="4" w:space="0" w:color="auto"/>
            <w:bottom w:val="single" w:sz="4" w:space="0" w:color="auto"/>
            <w:right w:val="single" w:sz="4" w:space="0" w:color="auto"/>
          </w:tcBorders>
          <w:hideMark/>
        </w:tcPr>
        <w:p w:rsidR="003A472A" w:rsidRPr="00D00C85" w:rsidRDefault="003A472A" w:rsidP="0044382B">
          <w:pPr>
            <w:pStyle w:val="Footer"/>
            <w:rPr>
              <w:rFonts w:asciiTheme="majorBidi" w:hAnsiTheme="majorBidi" w:cstheme="majorBidi"/>
              <w:b/>
              <w:bCs/>
            </w:rPr>
          </w:pPr>
          <w:r w:rsidRPr="00D00C85">
            <w:rPr>
              <w:rFonts w:asciiTheme="majorBidi" w:hAnsiTheme="majorBidi" w:cstheme="majorBidi"/>
              <w:b/>
              <w:bCs/>
            </w:rPr>
            <w:t xml:space="preserve">Page </w:t>
          </w:r>
          <w:r w:rsidRPr="00D00C85">
            <w:rPr>
              <w:rFonts w:asciiTheme="majorBidi" w:hAnsiTheme="majorBidi" w:cstheme="majorBidi"/>
              <w:b/>
              <w:bCs/>
            </w:rPr>
            <w:fldChar w:fldCharType="begin"/>
          </w:r>
          <w:r w:rsidRPr="00D00C85">
            <w:rPr>
              <w:rFonts w:asciiTheme="majorBidi" w:hAnsiTheme="majorBidi" w:cstheme="majorBidi"/>
              <w:b/>
              <w:bCs/>
            </w:rPr>
            <w:instrText xml:space="preserve"> PAGE </w:instrText>
          </w:r>
          <w:r w:rsidRPr="00D00C85">
            <w:rPr>
              <w:rFonts w:asciiTheme="majorBidi" w:hAnsiTheme="majorBidi" w:cstheme="majorBidi"/>
              <w:b/>
              <w:bCs/>
            </w:rPr>
            <w:fldChar w:fldCharType="separate"/>
          </w:r>
          <w:r w:rsidR="00001FE2">
            <w:rPr>
              <w:rFonts w:asciiTheme="majorBidi" w:hAnsiTheme="majorBidi" w:cstheme="majorBidi"/>
              <w:b/>
              <w:bCs/>
              <w:noProof/>
            </w:rPr>
            <w:t>84</w:t>
          </w:r>
          <w:r w:rsidRPr="00D00C85">
            <w:rPr>
              <w:rFonts w:asciiTheme="majorBidi" w:hAnsiTheme="majorBidi" w:cstheme="majorBidi"/>
            </w:rPr>
            <w:fldChar w:fldCharType="end"/>
          </w:r>
          <w:r w:rsidRPr="00D00C85">
            <w:rPr>
              <w:rFonts w:asciiTheme="majorBidi" w:hAnsiTheme="majorBidi" w:cstheme="majorBidi"/>
              <w:b/>
              <w:bCs/>
            </w:rPr>
            <w:t xml:space="preserve"> of </w:t>
          </w:r>
          <w:r w:rsidRPr="00D00C85">
            <w:rPr>
              <w:rFonts w:asciiTheme="majorBidi" w:hAnsiTheme="majorBidi" w:cstheme="majorBidi"/>
              <w:b/>
              <w:bCs/>
            </w:rPr>
            <w:fldChar w:fldCharType="begin"/>
          </w:r>
          <w:r w:rsidRPr="00D00C85">
            <w:rPr>
              <w:rFonts w:asciiTheme="majorBidi" w:hAnsiTheme="majorBidi" w:cstheme="majorBidi"/>
              <w:b/>
              <w:bCs/>
            </w:rPr>
            <w:instrText xml:space="preserve"> NUMPAGES  </w:instrText>
          </w:r>
          <w:r w:rsidRPr="00D00C85">
            <w:rPr>
              <w:rFonts w:asciiTheme="majorBidi" w:hAnsiTheme="majorBidi" w:cstheme="majorBidi"/>
              <w:b/>
              <w:bCs/>
            </w:rPr>
            <w:fldChar w:fldCharType="separate"/>
          </w:r>
          <w:r w:rsidR="00001FE2">
            <w:rPr>
              <w:rFonts w:asciiTheme="majorBidi" w:hAnsiTheme="majorBidi" w:cstheme="majorBidi"/>
              <w:b/>
              <w:bCs/>
              <w:noProof/>
            </w:rPr>
            <w:t>85</w:t>
          </w:r>
          <w:r w:rsidRPr="00D00C85">
            <w:rPr>
              <w:rFonts w:asciiTheme="majorBidi" w:hAnsiTheme="majorBidi" w:cstheme="majorBidi"/>
            </w:rPr>
            <w:fldChar w:fldCharType="end"/>
          </w:r>
        </w:p>
      </w:tc>
      <w:tc>
        <w:tcPr>
          <w:tcW w:w="2880" w:type="dxa"/>
          <w:vMerge w:val="restart"/>
          <w:tcBorders>
            <w:top w:val="single" w:sz="4" w:space="0" w:color="auto"/>
            <w:left w:val="single" w:sz="4" w:space="0" w:color="auto"/>
            <w:bottom w:val="single" w:sz="4" w:space="0" w:color="auto"/>
            <w:right w:val="single" w:sz="4" w:space="0" w:color="auto"/>
          </w:tcBorders>
          <w:hideMark/>
        </w:tcPr>
        <w:p w:rsidR="003A472A" w:rsidRPr="00D00C85" w:rsidRDefault="003A472A" w:rsidP="00545866">
          <w:pPr>
            <w:pStyle w:val="Footer"/>
            <w:jc w:val="center"/>
            <w:rPr>
              <w:rFonts w:asciiTheme="majorBidi" w:hAnsiTheme="majorBidi" w:cstheme="majorBidi"/>
              <w:b/>
              <w:bCs/>
            </w:rPr>
          </w:pPr>
          <w:r w:rsidRPr="00D00C85">
            <w:rPr>
              <w:rFonts w:asciiTheme="majorBidi" w:hAnsiTheme="majorBidi" w:cstheme="majorBidi"/>
              <w:b/>
              <w:bCs/>
            </w:rPr>
            <w:t>Ministry of Labor and Skills</w:t>
          </w:r>
        </w:p>
        <w:p w:rsidR="003A472A" w:rsidRPr="00D00C85" w:rsidRDefault="003A472A" w:rsidP="00545866">
          <w:pPr>
            <w:pStyle w:val="Footer"/>
            <w:jc w:val="center"/>
            <w:rPr>
              <w:rFonts w:asciiTheme="majorBidi" w:hAnsiTheme="majorBidi" w:cstheme="majorBidi"/>
              <w:b/>
              <w:bCs/>
            </w:rPr>
          </w:pPr>
          <w:r w:rsidRPr="00D00C85">
            <w:rPr>
              <w:rFonts w:asciiTheme="majorBidi" w:hAnsiTheme="majorBidi" w:cstheme="majorBidi"/>
              <w:b/>
              <w:bCs/>
            </w:rPr>
            <w:t>Author/Copyright</w:t>
          </w:r>
        </w:p>
      </w:tc>
      <w:tc>
        <w:tcPr>
          <w:tcW w:w="4052" w:type="dxa"/>
          <w:vMerge w:val="restart"/>
          <w:tcBorders>
            <w:top w:val="single" w:sz="4" w:space="0" w:color="auto"/>
            <w:left w:val="single" w:sz="4" w:space="0" w:color="auto"/>
            <w:bottom w:val="single" w:sz="4" w:space="0" w:color="auto"/>
            <w:right w:val="single" w:sz="4" w:space="0" w:color="auto"/>
          </w:tcBorders>
          <w:hideMark/>
        </w:tcPr>
        <w:p w:rsidR="003A472A" w:rsidRPr="00D00C85" w:rsidRDefault="003A472A" w:rsidP="0044382B">
          <w:pPr>
            <w:pStyle w:val="Footer"/>
            <w:jc w:val="center"/>
            <w:rPr>
              <w:rFonts w:asciiTheme="majorBidi" w:hAnsiTheme="majorBidi" w:cstheme="majorBidi"/>
              <w:b/>
              <w:bCs/>
            </w:rPr>
          </w:pPr>
          <w:r w:rsidRPr="00D00C85">
            <w:rPr>
              <w:rFonts w:asciiTheme="majorBidi" w:hAnsiTheme="majorBidi" w:cstheme="majorBidi"/>
              <w:b/>
              <w:bCs/>
            </w:rPr>
            <w:t>Repair and Install lighting and windshield wiper system</w:t>
          </w:r>
        </w:p>
      </w:tc>
      <w:tc>
        <w:tcPr>
          <w:tcW w:w="1933" w:type="dxa"/>
          <w:tcBorders>
            <w:top w:val="single" w:sz="4" w:space="0" w:color="auto"/>
            <w:left w:val="single" w:sz="4" w:space="0" w:color="auto"/>
            <w:bottom w:val="single" w:sz="4" w:space="0" w:color="auto"/>
            <w:right w:val="single" w:sz="4" w:space="0" w:color="auto"/>
          </w:tcBorders>
          <w:hideMark/>
        </w:tcPr>
        <w:p w:rsidR="003A472A" w:rsidRPr="00D00C85" w:rsidRDefault="003A472A" w:rsidP="0044382B">
          <w:pPr>
            <w:pStyle w:val="Footer"/>
            <w:rPr>
              <w:rFonts w:asciiTheme="majorBidi" w:hAnsiTheme="majorBidi" w:cstheme="majorBidi"/>
              <w:b/>
              <w:bCs/>
            </w:rPr>
          </w:pPr>
          <w:r w:rsidRPr="00D00C85">
            <w:rPr>
              <w:rFonts w:asciiTheme="majorBidi" w:hAnsiTheme="majorBidi" w:cstheme="majorBidi"/>
              <w:b/>
              <w:bCs/>
            </w:rPr>
            <w:t>Version -1</w:t>
          </w:r>
        </w:p>
      </w:tc>
    </w:tr>
    <w:tr w:rsidR="003A472A" w:rsidRPr="00D00C85" w:rsidTr="00545866">
      <w:trPr>
        <w:cantSplit/>
        <w:trHeight w:val="230"/>
      </w:trPr>
      <w:tc>
        <w:tcPr>
          <w:tcW w:w="1620" w:type="dxa"/>
          <w:vMerge/>
          <w:tcBorders>
            <w:top w:val="single" w:sz="4" w:space="0" w:color="auto"/>
            <w:left w:val="single" w:sz="4" w:space="0" w:color="auto"/>
            <w:bottom w:val="single" w:sz="4" w:space="0" w:color="auto"/>
            <w:right w:val="single" w:sz="4" w:space="0" w:color="auto"/>
          </w:tcBorders>
          <w:vAlign w:val="center"/>
          <w:hideMark/>
        </w:tcPr>
        <w:p w:rsidR="003A472A" w:rsidRPr="00D00C85" w:rsidRDefault="003A472A" w:rsidP="0044382B">
          <w:pPr>
            <w:pStyle w:val="Footer"/>
            <w:rPr>
              <w:rFonts w:asciiTheme="majorBidi" w:hAnsiTheme="majorBidi" w:cstheme="majorBidi"/>
              <w:b/>
              <w:bCs/>
            </w:rPr>
          </w:pPr>
        </w:p>
      </w:tc>
      <w:tc>
        <w:tcPr>
          <w:tcW w:w="2880" w:type="dxa"/>
          <w:vMerge/>
          <w:tcBorders>
            <w:top w:val="single" w:sz="4" w:space="0" w:color="auto"/>
            <w:left w:val="single" w:sz="4" w:space="0" w:color="auto"/>
            <w:bottom w:val="single" w:sz="4" w:space="0" w:color="auto"/>
            <w:right w:val="single" w:sz="4" w:space="0" w:color="auto"/>
          </w:tcBorders>
          <w:vAlign w:val="center"/>
          <w:hideMark/>
        </w:tcPr>
        <w:p w:rsidR="003A472A" w:rsidRPr="00D00C85" w:rsidRDefault="003A472A" w:rsidP="0044382B">
          <w:pPr>
            <w:pStyle w:val="Footer"/>
            <w:rPr>
              <w:rFonts w:asciiTheme="majorBidi" w:hAnsiTheme="majorBidi" w:cstheme="majorBidi"/>
              <w:b/>
              <w:bCs/>
            </w:rPr>
          </w:pPr>
        </w:p>
      </w:tc>
      <w:tc>
        <w:tcPr>
          <w:tcW w:w="4052" w:type="dxa"/>
          <w:vMerge/>
          <w:tcBorders>
            <w:top w:val="single" w:sz="4" w:space="0" w:color="auto"/>
            <w:left w:val="single" w:sz="4" w:space="0" w:color="auto"/>
            <w:bottom w:val="single" w:sz="4" w:space="0" w:color="auto"/>
            <w:right w:val="single" w:sz="4" w:space="0" w:color="auto"/>
          </w:tcBorders>
          <w:vAlign w:val="center"/>
          <w:hideMark/>
        </w:tcPr>
        <w:p w:rsidR="003A472A" w:rsidRPr="00D00C85" w:rsidRDefault="003A472A" w:rsidP="0044382B">
          <w:pPr>
            <w:pStyle w:val="Footer"/>
            <w:rPr>
              <w:rFonts w:asciiTheme="majorBidi" w:hAnsiTheme="majorBidi" w:cstheme="majorBidi"/>
              <w:b/>
              <w:bCs/>
            </w:rPr>
          </w:pPr>
        </w:p>
      </w:tc>
      <w:tc>
        <w:tcPr>
          <w:tcW w:w="1933" w:type="dxa"/>
          <w:tcBorders>
            <w:top w:val="single" w:sz="4" w:space="0" w:color="auto"/>
            <w:left w:val="single" w:sz="4" w:space="0" w:color="auto"/>
            <w:bottom w:val="single" w:sz="4" w:space="0" w:color="auto"/>
            <w:right w:val="single" w:sz="4" w:space="0" w:color="auto"/>
          </w:tcBorders>
          <w:hideMark/>
        </w:tcPr>
        <w:p w:rsidR="003A472A" w:rsidRPr="00D00C85" w:rsidRDefault="003A472A" w:rsidP="0044382B">
          <w:pPr>
            <w:pStyle w:val="Footer"/>
            <w:rPr>
              <w:rFonts w:asciiTheme="majorBidi" w:hAnsiTheme="majorBidi" w:cstheme="majorBidi"/>
              <w:b/>
              <w:bCs/>
            </w:rPr>
          </w:pPr>
          <w:r w:rsidRPr="00D00C85">
            <w:rPr>
              <w:rFonts w:asciiTheme="majorBidi" w:hAnsiTheme="majorBidi" w:cstheme="majorBidi"/>
              <w:b/>
              <w:bCs/>
            </w:rPr>
            <w:t>September, 2022</w:t>
          </w:r>
        </w:p>
      </w:tc>
    </w:tr>
  </w:tbl>
  <w:p w:rsidR="003A472A" w:rsidRDefault="003A472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667" w:type="dxa"/>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50"/>
      <w:gridCol w:w="3330"/>
      <w:gridCol w:w="3960"/>
      <w:gridCol w:w="2027"/>
    </w:tblGrid>
    <w:tr w:rsidR="003A472A" w:rsidRPr="00D00C85" w:rsidTr="0058772E">
      <w:trPr>
        <w:cantSplit/>
        <w:trHeight w:val="276"/>
      </w:trPr>
      <w:tc>
        <w:tcPr>
          <w:tcW w:w="1350" w:type="dxa"/>
          <w:vMerge w:val="restart"/>
          <w:tcBorders>
            <w:top w:val="single" w:sz="4" w:space="0" w:color="auto"/>
            <w:left w:val="single" w:sz="4" w:space="0" w:color="auto"/>
            <w:bottom w:val="single" w:sz="4" w:space="0" w:color="auto"/>
            <w:right w:val="single" w:sz="4" w:space="0" w:color="auto"/>
          </w:tcBorders>
          <w:hideMark/>
        </w:tcPr>
        <w:p w:rsidR="003A472A" w:rsidRPr="007334F7" w:rsidRDefault="003A472A" w:rsidP="00764E44">
          <w:pPr>
            <w:pStyle w:val="Footer"/>
            <w:rPr>
              <w:rFonts w:asciiTheme="majorBidi" w:hAnsiTheme="majorBidi" w:cstheme="majorBidi"/>
              <w:b/>
              <w:bCs/>
              <w:sz w:val="24"/>
              <w:szCs w:val="24"/>
            </w:rPr>
          </w:pPr>
          <w:r w:rsidRPr="007334F7">
            <w:rPr>
              <w:rFonts w:asciiTheme="majorBidi" w:hAnsiTheme="majorBidi" w:cstheme="majorBidi"/>
              <w:b/>
              <w:bCs/>
              <w:sz w:val="24"/>
              <w:szCs w:val="24"/>
            </w:rPr>
            <w:t xml:space="preserve">Page </w:t>
          </w:r>
          <w:r w:rsidRPr="007334F7">
            <w:rPr>
              <w:rFonts w:asciiTheme="majorBidi" w:hAnsiTheme="majorBidi" w:cstheme="majorBidi"/>
              <w:b/>
              <w:bCs/>
              <w:sz w:val="24"/>
              <w:szCs w:val="24"/>
            </w:rPr>
            <w:fldChar w:fldCharType="begin"/>
          </w:r>
          <w:r w:rsidRPr="007334F7">
            <w:rPr>
              <w:rFonts w:asciiTheme="majorBidi" w:hAnsiTheme="majorBidi" w:cstheme="majorBidi"/>
              <w:b/>
              <w:bCs/>
              <w:sz w:val="24"/>
              <w:szCs w:val="24"/>
            </w:rPr>
            <w:instrText xml:space="preserve"> PAGE </w:instrText>
          </w:r>
          <w:r w:rsidRPr="007334F7">
            <w:rPr>
              <w:rFonts w:asciiTheme="majorBidi" w:hAnsiTheme="majorBidi" w:cstheme="majorBidi"/>
              <w:b/>
              <w:bCs/>
              <w:sz w:val="24"/>
              <w:szCs w:val="24"/>
            </w:rPr>
            <w:fldChar w:fldCharType="separate"/>
          </w:r>
          <w:r w:rsidR="00001FE2">
            <w:rPr>
              <w:rFonts w:asciiTheme="majorBidi" w:hAnsiTheme="majorBidi" w:cstheme="majorBidi"/>
              <w:b/>
              <w:bCs/>
              <w:noProof/>
              <w:sz w:val="24"/>
              <w:szCs w:val="24"/>
            </w:rPr>
            <w:t>85</w:t>
          </w:r>
          <w:r w:rsidRPr="007334F7">
            <w:rPr>
              <w:rFonts w:asciiTheme="majorBidi" w:hAnsiTheme="majorBidi" w:cstheme="majorBidi"/>
              <w:sz w:val="24"/>
              <w:szCs w:val="24"/>
            </w:rPr>
            <w:fldChar w:fldCharType="end"/>
          </w:r>
          <w:r w:rsidRPr="007334F7">
            <w:rPr>
              <w:rFonts w:asciiTheme="majorBidi" w:hAnsiTheme="majorBidi" w:cstheme="majorBidi"/>
              <w:b/>
              <w:bCs/>
              <w:sz w:val="24"/>
              <w:szCs w:val="24"/>
            </w:rPr>
            <w:t xml:space="preserve"> of </w:t>
          </w:r>
          <w:r w:rsidRPr="007334F7">
            <w:rPr>
              <w:rFonts w:asciiTheme="majorBidi" w:hAnsiTheme="majorBidi" w:cstheme="majorBidi"/>
              <w:b/>
              <w:bCs/>
              <w:sz w:val="24"/>
              <w:szCs w:val="24"/>
            </w:rPr>
            <w:fldChar w:fldCharType="begin"/>
          </w:r>
          <w:r w:rsidRPr="007334F7">
            <w:rPr>
              <w:rFonts w:asciiTheme="majorBidi" w:hAnsiTheme="majorBidi" w:cstheme="majorBidi"/>
              <w:b/>
              <w:bCs/>
              <w:sz w:val="24"/>
              <w:szCs w:val="24"/>
            </w:rPr>
            <w:instrText xml:space="preserve"> NUMPAGES  </w:instrText>
          </w:r>
          <w:r w:rsidRPr="007334F7">
            <w:rPr>
              <w:rFonts w:asciiTheme="majorBidi" w:hAnsiTheme="majorBidi" w:cstheme="majorBidi"/>
              <w:b/>
              <w:bCs/>
              <w:sz w:val="24"/>
              <w:szCs w:val="24"/>
            </w:rPr>
            <w:fldChar w:fldCharType="separate"/>
          </w:r>
          <w:r w:rsidR="00001FE2">
            <w:rPr>
              <w:rFonts w:asciiTheme="majorBidi" w:hAnsiTheme="majorBidi" w:cstheme="majorBidi"/>
              <w:b/>
              <w:bCs/>
              <w:noProof/>
              <w:sz w:val="24"/>
              <w:szCs w:val="24"/>
            </w:rPr>
            <w:t>85</w:t>
          </w:r>
          <w:r w:rsidRPr="007334F7">
            <w:rPr>
              <w:rFonts w:asciiTheme="majorBidi" w:hAnsiTheme="majorBidi" w:cstheme="majorBidi"/>
              <w:sz w:val="24"/>
              <w:szCs w:val="24"/>
            </w:rPr>
            <w:fldChar w:fldCharType="end"/>
          </w:r>
        </w:p>
      </w:tc>
      <w:tc>
        <w:tcPr>
          <w:tcW w:w="3330" w:type="dxa"/>
          <w:vMerge w:val="restart"/>
          <w:tcBorders>
            <w:top w:val="single" w:sz="4" w:space="0" w:color="auto"/>
            <w:left w:val="single" w:sz="4" w:space="0" w:color="auto"/>
            <w:bottom w:val="single" w:sz="4" w:space="0" w:color="auto"/>
            <w:right w:val="single" w:sz="4" w:space="0" w:color="auto"/>
          </w:tcBorders>
          <w:hideMark/>
        </w:tcPr>
        <w:p w:rsidR="003A472A" w:rsidRPr="007334F7" w:rsidRDefault="003A472A" w:rsidP="00764E44">
          <w:pPr>
            <w:pStyle w:val="Footer"/>
            <w:jc w:val="center"/>
            <w:rPr>
              <w:rFonts w:asciiTheme="majorBidi" w:hAnsiTheme="majorBidi" w:cstheme="majorBidi"/>
              <w:b/>
              <w:bCs/>
              <w:sz w:val="24"/>
              <w:szCs w:val="24"/>
            </w:rPr>
          </w:pPr>
          <w:r w:rsidRPr="007334F7">
            <w:rPr>
              <w:rFonts w:asciiTheme="majorBidi" w:hAnsiTheme="majorBidi" w:cstheme="majorBidi"/>
              <w:b/>
              <w:bCs/>
              <w:sz w:val="24"/>
              <w:szCs w:val="24"/>
            </w:rPr>
            <w:t>Ministry of Labor and Skills</w:t>
          </w:r>
        </w:p>
        <w:p w:rsidR="003A472A" w:rsidRPr="007334F7" w:rsidRDefault="003A472A" w:rsidP="00764E44">
          <w:pPr>
            <w:pStyle w:val="Footer"/>
            <w:jc w:val="center"/>
            <w:rPr>
              <w:rFonts w:asciiTheme="majorBidi" w:hAnsiTheme="majorBidi" w:cstheme="majorBidi"/>
              <w:b/>
              <w:bCs/>
              <w:sz w:val="24"/>
              <w:szCs w:val="24"/>
            </w:rPr>
          </w:pPr>
          <w:r w:rsidRPr="007334F7">
            <w:rPr>
              <w:rFonts w:asciiTheme="majorBidi" w:hAnsiTheme="majorBidi" w:cstheme="majorBidi"/>
              <w:b/>
              <w:bCs/>
              <w:sz w:val="24"/>
              <w:szCs w:val="24"/>
            </w:rPr>
            <w:t>Author/Copyright</w:t>
          </w:r>
        </w:p>
      </w:tc>
      <w:tc>
        <w:tcPr>
          <w:tcW w:w="3960" w:type="dxa"/>
          <w:vMerge w:val="restart"/>
          <w:tcBorders>
            <w:top w:val="single" w:sz="4" w:space="0" w:color="auto"/>
            <w:left w:val="single" w:sz="4" w:space="0" w:color="auto"/>
            <w:bottom w:val="single" w:sz="4" w:space="0" w:color="auto"/>
            <w:right w:val="single" w:sz="4" w:space="0" w:color="auto"/>
          </w:tcBorders>
          <w:hideMark/>
        </w:tcPr>
        <w:p w:rsidR="003A472A" w:rsidRPr="007334F7" w:rsidRDefault="003A472A" w:rsidP="00764E44">
          <w:pPr>
            <w:pStyle w:val="Footer"/>
            <w:jc w:val="center"/>
            <w:rPr>
              <w:rFonts w:asciiTheme="majorBidi" w:hAnsiTheme="majorBidi" w:cstheme="majorBidi"/>
              <w:b/>
              <w:bCs/>
              <w:sz w:val="24"/>
              <w:szCs w:val="24"/>
            </w:rPr>
          </w:pPr>
          <w:r w:rsidRPr="007334F7">
            <w:rPr>
              <w:rFonts w:asciiTheme="majorBidi" w:hAnsiTheme="majorBidi" w:cstheme="majorBidi"/>
              <w:b/>
              <w:bCs/>
              <w:sz w:val="24"/>
              <w:szCs w:val="24"/>
            </w:rPr>
            <w:t>Repair and Install lighting and windshield wiper system</w:t>
          </w:r>
        </w:p>
      </w:tc>
      <w:tc>
        <w:tcPr>
          <w:tcW w:w="2027" w:type="dxa"/>
          <w:tcBorders>
            <w:top w:val="single" w:sz="4" w:space="0" w:color="auto"/>
            <w:left w:val="single" w:sz="4" w:space="0" w:color="auto"/>
            <w:bottom w:val="single" w:sz="4" w:space="0" w:color="auto"/>
            <w:right w:val="single" w:sz="4" w:space="0" w:color="auto"/>
          </w:tcBorders>
          <w:hideMark/>
        </w:tcPr>
        <w:p w:rsidR="003A472A" w:rsidRPr="007334F7" w:rsidRDefault="003A472A" w:rsidP="00764E44">
          <w:pPr>
            <w:pStyle w:val="Footer"/>
            <w:rPr>
              <w:rFonts w:asciiTheme="majorBidi" w:hAnsiTheme="majorBidi" w:cstheme="majorBidi"/>
              <w:b/>
              <w:bCs/>
              <w:sz w:val="24"/>
              <w:szCs w:val="24"/>
            </w:rPr>
          </w:pPr>
          <w:r w:rsidRPr="007334F7">
            <w:rPr>
              <w:rFonts w:asciiTheme="majorBidi" w:hAnsiTheme="majorBidi" w:cstheme="majorBidi"/>
              <w:b/>
              <w:bCs/>
              <w:sz w:val="24"/>
              <w:szCs w:val="24"/>
            </w:rPr>
            <w:t>Version -1</w:t>
          </w:r>
        </w:p>
      </w:tc>
    </w:tr>
    <w:tr w:rsidR="003A472A" w:rsidRPr="00D00C85" w:rsidTr="0058772E">
      <w:trPr>
        <w:cantSplit/>
        <w:trHeight w:val="223"/>
      </w:trPr>
      <w:tc>
        <w:tcPr>
          <w:tcW w:w="1350" w:type="dxa"/>
          <w:vMerge/>
          <w:tcBorders>
            <w:top w:val="single" w:sz="4" w:space="0" w:color="auto"/>
            <w:left w:val="single" w:sz="4" w:space="0" w:color="auto"/>
            <w:bottom w:val="single" w:sz="4" w:space="0" w:color="auto"/>
            <w:right w:val="single" w:sz="4" w:space="0" w:color="auto"/>
          </w:tcBorders>
          <w:vAlign w:val="center"/>
          <w:hideMark/>
        </w:tcPr>
        <w:p w:rsidR="003A472A" w:rsidRPr="007334F7" w:rsidRDefault="003A472A" w:rsidP="00764E44">
          <w:pPr>
            <w:pStyle w:val="Footer"/>
            <w:rPr>
              <w:rFonts w:asciiTheme="majorBidi" w:hAnsiTheme="majorBidi" w:cstheme="majorBidi"/>
              <w:b/>
              <w:bCs/>
              <w:sz w:val="24"/>
              <w:szCs w:val="24"/>
            </w:rPr>
          </w:pPr>
        </w:p>
      </w:tc>
      <w:tc>
        <w:tcPr>
          <w:tcW w:w="3330" w:type="dxa"/>
          <w:vMerge/>
          <w:tcBorders>
            <w:top w:val="single" w:sz="4" w:space="0" w:color="auto"/>
            <w:left w:val="single" w:sz="4" w:space="0" w:color="auto"/>
            <w:bottom w:val="single" w:sz="4" w:space="0" w:color="auto"/>
            <w:right w:val="single" w:sz="4" w:space="0" w:color="auto"/>
          </w:tcBorders>
          <w:vAlign w:val="center"/>
          <w:hideMark/>
        </w:tcPr>
        <w:p w:rsidR="003A472A" w:rsidRPr="007334F7" w:rsidRDefault="003A472A" w:rsidP="00764E44">
          <w:pPr>
            <w:pStyle w:val="Footer"/>
            <w:rPr>
              <w:rFonts w:asciiTheme="majorBidi" w:hAnsiTheme="majorBidi" w:cstheme="majorBidi"/>
              <w:b/>
              <w:bCs/>
              <w:sz w:val="24"/>
              <w:szCs w:val="24"/>
            </w:rPr>
          </w:pPr>
        </w:p>
      </w:tc>
      <w:tc>
        <w:tcPr>
          <w:tcW w:w="3960" w:type="dxa"/>
          <w:vMerge/>
          <w:tcBorders>
            <w:top w:val="single" w:sz="4" w:space="0" w:color="auto"/>
            <w:left w:val="single" w:sz="4" w:space="0" w:color="auto"/>
            <w:bottom w:val="single" w:sz="4" w:space="0" w:color="auto"/>
            <w:right w:val="single" w:sz="4" w:space="0" w:color="auto"/>
          </w:tcBorders>
          <w:vAlign w:val="center"/>
          <w:hideMark/>
        </w:tcPr>
        <w:p w:rsidR="003A472A" w:rsidRPr="007334F7" w:rsidRDefault="003A472A" w:rsidP="00764E44">
          <w:pPr>
            <w:pStyle w:val="Footer"/>
            <w:rPr>
              <w:rFonts w:asciiTheme="majorBidi" w:hAnsiTheme="majorBidi" w:cstheme="majorBidi"/>
              <w:b/>
              <w:bCs/>
              <w:sz w:val="24"/>
              <w:szCs w:val="24"/>
            </w:rPr>
          </w:pPr>
        </w:p>
      </w:tc>
      <w:tc>
        <w:tcPr>
          <w:tcW w:w="2027" w:type="dxa"/>
          <w:tcBorders>
            <w:top w:val="single" w:sz="4" w:space="0" w:color="auto"/>
            <w:left w:val="single" w:sz="4" w:space="0" w:color="auto"/>
            <w:bottom w:val="single" w:sz="4" w:space="0" w:color="auto"/>
            <w:right w:val="single" w:sz="4" w:space="0" w:color="auto"/>
          </w:tcBorders>
          <w:hideMark/>
        </w:tcPr>
        <w:p w:rsidR="003A472A" w:rsidRPr="007334F7" w:rsidRDefault="003A472A" w:rsidP="00764E44">
          <w:pPr>
            <w:pStyle w:val="Footer"/>
            <w:rPr>
              <w:rFonts w:asciiTheme="majorBidi" w:hAnsiTheme="majorBidi" w:cstheme="majorBidi"/>
              <w:b/>
              <w:bCs/>
              <w:sz w:val="24"/>
              <w:szCs w:val="24"/>
            </w:rPr>
          </w:pPr>
          <w:r w:rsidRPr="007334F7">
            <w:rPr>
              <w:rFonts w:asciiTheme="majorBidi" w:hAnsiTheme="majorBidi" w:cstheme="majorBidi"/>
              <w:b/>
              <w:bCs/>
              <w:sz w:val="24"/>
              <w:szCs w:val="24"/>
            </w:rPr>
            <w:t>September, 2022</w:t>
          </w:r>
        </w:p>
      </w:tc>
    </w:tr>
  </w:tbl>
  <w:p w:rsidR="003A472A" w:rsidRDefault="003A472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755C" w:rsidRDefault="00DA755C" w:rsidP="00860754">
      <w:pPr>
        <w:spacing w:after="0" w:line="240" w:lineRule="auto"/>
      </w:pPr>
      <w:r>
        <w:separator/>
      </w:r>
    </w:p>
  </w:footnote>
  <w:footnote w:type="continuationSeparator" w:id="0">
    <w:p w:rsidR="00DA755C" w:rsidRDefault="00DA755C"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472A" w:rsidRDefault="003A472A" w:rsidP="00545866">
    <w:pPr>
      <w:pStyle w:val="Header"/>
      <w:tabs>
        <w:tab w:val="left" w:pos="637"/>
      </w:tabs>
    </w:pPr>
    <w:r>
      <w:tab/>
    </w:r>
    <w:r>
      <w:tab/>
    </w:r>
    <w:r w:rsidRPr="006B1E7B">
      <w:rPr>
        <w:noProof/>
      </w:rPr>
      <w:drawing>
        <wp:inline distT="0" distB="0" distL="0" distR="0" wp14:anchorId="5D79EF33" wp14:editId="29DA6BAB">
          <wp:extent cx="1762125" cy="466725"/>
          <wp:effectExtent l="0" t="0" r="9525" b="9525"/>
          <wp:docPr id="7178" name="Picture 7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46672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472A" w:rsidRDefault="003A472A" w:rsidP="0094234E">
    <w:pPr>
      <w:pStyle w:val="Header"/>
      <w:jc w:val="cent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472A" w:rsidRDefault="003A472A" w:rsidP="0094234E">
    <w:pPr>
      <w:pStyle w:val="Header"/>
      <w:jc w:val="center"/>
    </w:pPr>
    <w:r w:rsidRPr="006B1E7B">
      <w:rPr>
        <w:noProof/>
      </w:rPr>
      <w:drawing>
        <wp:inline distT="0" distB="0" distL="0" distR="0" wp14:anchorId="0F69B7C5" wp14:editId="65BBAEA6">
          <wp:extent cx="1762125" cy="466725"/>
          <wp:effectExtent l="0" t="0" r="9525" b="952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4667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85D"/>
      </v:shape>
    </w:pict>
  </w:numPicBullet>
  <w:abstractNum w:abstractNumId="0" w15:restartNumberingAfterBreak="0">
    <w:nsid w:val="002B10FF"/>
    <w:multiLevelType w:val="hybridMultilevel"/>
    <w:tmpl w:val="7F5443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0BF3CA7"/>
    <w:multiLevelType w:val="hybridMultilevel"/>
    <w:tmpl w:val="2804B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F">
      <w:start w:val="1"/>
      <w:numFmt w:val="decimal"/>
      <w:lvlText w:val="%4."/>
      <w:lvlJc w:val="left"/>
      <w:pPr>
        <w:ind w:left="153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9646F"/>
    <w:multiLevelType w:val="hybridMultilevel"/>
    <w:tmpl w:val="29A27BA4"/>
    <w:lvl w:ilvl="0" w:tplc="04090001">
      <w:start w:val="1"/>
      <w:numFmt w:val="bullet"/>
      <w:lvlText w:val=""/>
      <w:lvlJc w:val="left"/>
      <w:pPr>
        <w:ind w:left="720" w:hanging="360"/>
      </w:pPr>
      <w:rPr>
        <w:rFonts w:ascii="Symbol" w:hAnsi="Symbol" w:hint="default"/>
        <w:b/>
        <w:color w:val="auto"/>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37C5E4F"/>
    <w:multiLevelType w:val="hybridMultilevel"/>
    <w:tmpl w:val="3026976C"/>
    <w:lvl w:ilvl="0" w:tplc="9294A4F0">
      <w:start w:val="1"/>
      <w:numFmt w:val="lowerLetter"/>
      <w:lvlText w:val="%1)"/>
      <w:lvlJc w:val="left"/>
      <w:pPr>
        <w:ind w:left="720" w:hanging="360"/>
      </w:pPr>
      <w:rPr>
        <w:rFonts w:hint="default"/>
        <w:b/>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9B0DBB"/>
    <w:multiLevelType w:val="hybridMultilevel"/>
    <w:tmpl w:val="F1760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F83DC4"/>
    <w:multiLevelType w:val="hybridMultilevel"/>
    <w:tmpl w:val="FD2E7818"/>
    <w:lvl w:ilvl="0" w:tplc="6F5A51C8">
      <w:start w:val="1"/>
      <w:numFmt w:val="lowerLetter"/>
      <w:lvlText w:val="%1)"/>
      <w:lvlJc w:val="left"/>
      <w:pPr>
        <w:ind w:left="552" w:hanging="360"/>
      </w:pPr>
      <w:rPr>
        <w:rFonts w:hint="default"/>
        <w:b/>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6" w15:restartNumberingAfterBreak="0">
    <w:nsid w:val="06C14543"/>
    <w:multiLevelType w:val="hybridMultilevel"/>
    <w:tmpl w:val="9D960B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172B89"/>
    <w:multiLevelType w:val="hybridMultilevel"/>
    <w:tmpl w:val="FAECE2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8C64960"/>
    <w:multiLevelType w:val="hybridMultilevel"/>
    <w:tmpl w:val="69C89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A627034"/>
    <w:multiLevelType w:val="hybridMultilevel"/>
    <w:tmpl w:val="76622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0533A7"/>
    <w:multiLevelType w:val="hybridMultilevel"/>
    <w:tmpl w:val="BACA5F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4A516B"/>
    <w:multiLevelType w:val="multilevel"/>
    <w:tmpl w:val="7CCABF20"/>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0F7B0E81"/>
    <w:multiLevelType w:val="hybridMultilevel"/>
    <w:tmpl w:val="9EDCDD3A"/>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112B46FE"/>
    <w:multiLevelType w:val="multilevel"/>
    <w:tmpl w:val="686A1D8C"/>
    <w:lvl w:ilvl="0">
      <w:start w:val="1"/>
      <w:numFmt w:val="decimal"/>
      <w:lvlText w:val="%1."/>
      <w:lvlJc w:val="right"/>
      <w:pPr>
        <w:ind w:left="720" w:hanging="360"/>
      </w:pPr>
      <w:rPr>
        <w:rFonts w:ascii="Arial" w:eastAsia="Calibri" w:hAnsi="Arial" w:cs="Arial" w:hint="default"/>
        <w:color w:val="auto"/>
        <w:sz w:val="22"/>
      </w:rPr>
    </w:lvl>
    <w:lvl w:ilvl="1">
      <w:start w:val="1"/>
      <w:numFmt w:val="decimal"/>
      <w:isLgl/>
      <w:lvlText w:val="%1.%2"/>
      <w:lvlJc w:val="left"/>
      <w:pPr>
        <w:ind w:left="720" w:hanging="360"/>
      </w:pPr>
      <w:rPr>
        <w:rFonts w:eastAsia="Times New Roman"/>
        <w:sz w:val="24"/>
      </w:rPr>
    </w:lvl>
    <w:lvl w:ilvl="2">
      <w:start w:val="1"/>
      <w:numFmt w:val="decimal"/>
      <w:isLgl/>
      <w:lvlText w:val="%1.%2.%3"/>
      <w:lvlJc w:val="left"/>
      <w:pPr>
        <w:ind w:left="1080" w:hanging="720"/>
      </w:pPr>
      <w:rPr>
        <w:rFonts w:eastAsia="Times New Roman"/>
        <w:sz w:val="24"/>
      </w:rPr>
    </w:lvl>
    <w:lvl w:ilvl="3">
      <w:start w:val="1"/>
      <w:numFmt w:val="decimal"/>
      <w:isLgl/>
      <w:lvlText w:val="%1.%2.%3.%4"/>
      <w:lvlJc w:val="left"/>
      <w:pPr>
        <w:ind w:left="1080" w:hanging="720"/>
      </w:pPr>
      <w:rPr>
        <w:rFonts w:eastAsia="Times New Roman"/>
        <w:sz w:val="24"/>
      </w:rPr>
    </w:lvl>
    <w:lvl w:ilvl="4">
      <w:start w:val="1"/>
      <w:numFmt w:val="decimal"/>
      <w:isLgl/>
      <w:lvlText w:val="%1.%2.%3.%4.%5"/>
      <w:lvlJc w:val="left"/>
      <w:pPr>
        <w:ind w:left="1440" w:hanging="1080"/>
      </w:pPr>
      <w:rPr>
        <w:rFonts w:eastAsia="Times New Roman"/>
        <w:sz w:val="24"/>
      </w:rPr>
    </w:lvl>
    <w:lvl w:ilvl="5">
      <w:start w:val="1"/>
      <w:numFmt w:val="decimal"/>
      <w:isLgl/>
      <w:lvlText w:val="%1.%2.%3.%4.%5.%6"/>
      <w:lvlJc w:val="left"/>
      <w:pPr>
        <w:ind w:left="1800" w:hanging="1440"/>
      </w:pPr>
      <w:rPr>
        <w:rFonts w:eastAsia="Times New Roman"/>
        <w:sz w:val="24"/>
      </w:rPr>
    </w:lvl>
    <w:lvl w:ilvl="6">
      <w:start w:val="1"/>
      <w:numFmt w:val="decimal"/>
      <w:isLgl/>
      <w:lvlText w:val="%1.%2.%3.%4.%5.%6.%7"/>
      <w:lvlJc w:val="left"/>
      <w:pPr>
        <w:ind w:left="1800" w:hanging="1440"/>
      </w:pPr>
      <w:rPr>
        <w:rFonts w:eastAsia="Times New Roman"/>
        <w:sz w:val="24"/>
      </w:rPr>
    </w:lvl>
    <w:lvl w:ilvl="7">
      <w:start w:val="1"/>
      <w:numFmt w:val="decimal"/>
      <w:isLgl/>
      <w:lvlText w:val="%1.%2.%3.%4.%5.%6.%7.%8"/>
      <w:lvlJc w:val="left"/>
      <w:pPr>
        <w:ind w:left="2160" w:hanging="1800"/>
      </w:pPr>
      <w:rPr>
        <w:rFonts w:eastAsia="Times New Roman"/>
        <w:sz w:val="24"/>
      </w:rPr>
    </w:lvl>
    <w:lvl w:ilvl="8">
      <w:start w:val="1"/>
      <w:numFmt w:val="decimal"/>
      <w:isLgl/>
      <w:lvlText w:val="%1.%2.%3.%4.%5.%6.%7.%8.%9"/>
      <w:lvlJc w:val="left"/>
      <w:pPr>
        <w:ind w:left="2160" w:hanging="1800"/>
      </w:pPr>
      <w:rPr>
        <w:rFonts w:eastAsia="Times New Roman"/>
        <w:sz w:val="24"/>
      </w:rPr>
    </w:lvl>
  </w:abstractNum>
  <w:abstractNum w:abstractNumId="14" w15:restartNumberingAfterBreak="0">
    <w:nsid w:val="11B745EF"/>
    <w:multiLevelType w:val="hybridMultilevel"/>
    <w:tmpl w:val="343AF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2214295"/>
    <w:multiLevelType w:val="hybridMultilevel"/>
    <w:tmpl w:val="2FCABB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23B1FE5"/>
    <w:multiLevelType w:val="hybridMultilevel"/>
    <w:tmpl w:val="8488C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3666B4A"/>
    <w:multiLevelType w:val="hybridMultilevel"/>
    <w:tmpl w:val="6E90E99C"/>
    <w:lvl w:ilvl="0" w:tplc="0409000F">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F">
      <w:start w:val="1"/>
      <w:numFmt w:val="decimal"/>
      <w:lvlText w:val="%4."/>
      <w:lvlJc w:val="left"/>
      <w:pPr>
        <w:ind w:left="1890" w:hanging="360"/>
      </w:pPr>
      <w:rPr>
        <w:rFonts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14DA1A04"/>
    <w:multiLevelType w:val="hybridMultilevel"/>
    <w:tmpl w:val="6B121B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616705B"/>
    <w:multiLevelType w:val="hybridMultilevel"/>
    <w:tmpl w:val="4EB879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15:restartNumberingAfterBreak="0">
    <w:nsid w:val="16446E21"/>
    <w:multiLevelType w:val="hybridMultilevel"/>
    <w:tmpl w:val="53EAC3DC"/>
    <w:lvl w:ilvl="0" w:tplc="525AB110">
      <w:start w:val="1"/>
      <w:numFmt w:val="upperLetter"/>
      <w:lvlText w:val="%1."/>
      <w:lvlJc w:val="left"/>
      <w:pPr>
        <w:ind w:left="3690" w:hanging="360"/>
      </w:pPr>
      <w:rPr>
        <w:rFonts w:hint="default"/>
      </w:rPr>
    </w:lvl>
    <w:lvl w:ilvl="1" w:tplc="46102A38">
      <w:start w:val="1"/>
      <w:numFmt w:val="upperLetter"/>
      <w:lvlText w:val="%2."/>
      <w:lvlJc w:val="left"/>
      <w:pPr>
        <w:ind w:left="4320" w:hanging="360"/>
      </w:pPr>
      <w:rPr>
        <w:rFonts w:hint="default"/>
      </w:rPr>
    </w:lvl>
    <w:lvl w:ilvl="2" w:tplc="54409728">
      <w:start w:val="1"/>
      <w:numFmt w:val="lowerLetter"/>
      <w:lvlText w:val="%3-"/>
      <w:lvlJc w:val="left"/>
      <w:pPr>
        <w:ind w:left="5220" w:hanging="360"/>
      </w:pPr>
      <w:rPr>
        <w:rFonts w:hint="default"/>
      </w:rPr>
    </w:lvl>
    <w:lvl w:ilvl="3" w:tplc="0409000F">
      <w:start w:val="1"/>
      <w:numFmt w:val="decimal"/>
      <w:lvlText w:val="%4."/>
      <w:lvlJc w:val="left"/>
      <w:pPr>
        <w:ind w:left="2700" w:hanging="360"/>
      </w:pPr>
    </w:lvl>
    <w:lvl w:ilvl="4" w:tplc="509C07A8">
      <w:start w:val="1"/>
      <w:numFmt w:val="decimal"/>
      <w:lvlText w:val="%5-"/>
      <w:lvlJc w:val="left"/>
      <w:pPr>
        <w:ind w:left="360" w:hanging="360"/>
      </w:pPr>
      <w:rPr>
        <w:rFonts w:hint="default"/>
      </w:r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1" w15:restartNumberingAfterBreak="0">
    <w:nsid w:val="184A1469"/>
    <w:multiLevelType w:val="hybridMultilevel"/>
    <w:tmpl w:val="3F1A47D8"/>
    <w:lvl w:ilvl="0" w:tplc="9A40EFA8">
      <w:start w:val="1"/>
      <w:numFmt w:val="decimal"/>
      <w:lvlText w:val="%1."/>
      <w:lvlJc w:val="left"/>
      <w:pPr>
        <w:ind w:left="1530" w:hanging="360"/>
      </w:pPr>
      <w:rPr>
        <w:rFonts w:eastAsiaTheme="majorEastAsia" w:cstheme="majorBidi" w:hint="default"/>
        <w:sz w:val="28"/>
        <w:szCs w:val="28"/>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2" w15:restartNumberingAfterBreak="0">
    <w:nsid w:val="190F7B48"/>
    <w:multiLevelType w:val="hybridMultilevel"/>
    <w:tmpl w:val="ABB01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9114A3A"/>
    <w:multiLevelType w:val="hybridMultilevel"/>
    <w:tmpl w:val="C9DEE3D2"/>
    <w:lvl w:ilvl="0" w:tplc="9446AEB8">
      <w:start w:val="1"/>
      <w:numFmt w:val="bullet"/>
      <w:lvlText w:val="•"/>
      <w:lvlJc w:val="left"/>
      <w:pPr>
        <w:tabs>
          <w:tab w:val="num" w:pos="720"/>
        </w:tabs>
        <w:ind w:left="720" w:hanging="360"/>
      </w:pPr>
      <w:rPr>
        <w:rFonts w:ascii="Arial" w:hAnsi="Arial" w:cs="Times New Roman" w:hint="default"/>
      </w:rPr>
    </w:lvl>
    <w:lvl w:ilvl="1" w:tplc="64380D6A">
      <w:start w:val="1"/>
      <w:numFmt w:val="bullet"/>
      <w:lvlText w:val="•"/>
      <w:lvlJc w:val="left"/>
      <w:pPr>
        <w:tabs>
          <w:tab w:val="num" w:pos="1440"/>
        </w:tabs>
        <w:ind w:left="1440" w:hanging="360"/>
      </w:pPr>
      <w:rPr>
        <w:rFonts w:ascii="Arial" w:hAnsi="Arial" w:cs="Times New Roman" w:hint="default"/>
      </w:rPr>
    </w:lvl>
    <w:lvl w:ilvl="2" w:tplc="1B8E67D6">
      <w:start w:val="1"/>
      <w:numFmt w:val="bullet"/>
      <w:lvlText w:val="•"/>
      <w:lvlJc w:val="left"/>
      <w:pPr>
        <w:tabs>
          <w:tab w:val="num" w:pos="2160"/>
        </w:tabs>
        <w:ind w:left="2160" w:hanging="360"/>
      </w:pPr>
      <w:rPr>
        <w:rFonts w:ascii="Arial" w:hAnsi="Arial" w:cs="Times New Roman" w:hint="default"/>
      </w:rPr>
    </w:lvl>
    <w:lvl w:ilvl="3" w:tplc="18FCD692">
      <w:start w:val="1"/>
      <w:numFmt w:val="bullet"/>
      <w:lvlText w:val="•"/>
      <w:lvlJc w:val="left"/>
      <w:pPr>
        <w:tabs>
          <w:tab w:val="num" w:pos="2880"/>
        </w:tabs>
        <w:ind w:left="2880" w:hanging="360"/>
      </w:pPr>
      <w:rPr>
        <w:rFonts w:ascii="Arial" w:hAnsi="Arial" w:cs="Times New Roman" w:hint="default"/>
      </w:rPr>
    </w:lvl>
    <w:lvl w:ilvl="4" w:tplc="5AF62918">
      <w:start w:val="1"/>
      <w:numFmt w:val="bullet"/>
      <w:lvlText w:val="•"/>
      <w:lvlJc w:val="left"/>
      <w:pPr>
        <w:tabs>
          <w:tab w:val="num" w:pos="3600"/>
        </w:tabs>
        <w:ind w:left="3600" w:hanging="360"/>
      </w:pPr>
      <w:rPr>
        <w:rFonts w:ascii="Arial" w:hAnsi="Arial" w:cs="Times New Roman" w:hint="default"/>
      </w:rPr>
    </w:lvl>
    <w:lvl w:ilvl="5" w:tplc="C116E5D4">
      <w:start w:val="1"/>
      <w:numFmt w:val="bullet"/>
      <w:lvlText w:val="•"/>
      <w:lvlJc w:val="left"/>
      <w:pPr>
        <w:tabs>
          <w:tab w:val="num" w:pos="4320"/>
        </w:tabs>
        <w:ind w:left="4320" w:hanging="360"/>
      </w:pPr>
      <w:rPr>
        <w:rFonts w:ascii="Arial" w:hAnsi="Arial" w:cs="Times New Roman" w:hint="default"/>
      </w:rPr>
    </w:lvl>
    <w:lvl w:ilvl="6" w:tplc="9804694A">
      <w:start w:val="1"/>
      <w:numFmt w:val="bullet"/>
      <w:lvlText w:val="•"/>
      <w:lvlJc w:val="left"/>
      <w:pPr>
        <w:tabs>
          <w:tab w:val="num" w:pos="5040"/>
        </w:tabs>
        <w:ind w:left="5040" w:hanging="360"/>
      </w:pPr>
      <w:rPr>
        <w:rFonts w:ascii="Arial" w:hAnsi="Arial" w:cs="Times New Roman" w:hint="default"/>
      </w:rPr>
    </w:lvl>
    <w:lvl w:ilvl="7" w:tplc="9D8CA7C4">
      <w:start w:val="1"/>
      <w:numFmt w:val="bullet"/>
      <w:lvlText w:val="•"/>
      <w:lvlJc w:val="left"/>
      <w:pPr>
        <w:tabs>
          <w:tab w:val="num" w:pos="5760"/>
        </w:tabs>
        <w:ind w:left="5760" w:hanging="360"/>
      </w:pPr>
      <w:rPr>
        <w:rFonts w:ascii="Arial" w:hAnsi="Arial" w:cs="Times New Roman" w:hint="default"/>
      </w:rPr>
    </w:lvl>
    <w:lvl w:ilvl="8" w:tplc="BC689AD4">
      <w:start w:val="1"/>
      <w:numFmt w:val="bullet"/>
      <w:lvlText w:val="•"/>
      <w:lvlJc w:val="left"/>
      <w:pPr>
        <w:tabs>
          <w:tab w:val="num" w:pos="6480"/>
        </w:tabs>
        <w:ind w:left="6480" w:hanging="360"/>
      </w:pPr>
      <w:rPr>
        <w:rFonts w:ascii="Arial" w:hAnsi="Arial" w:cs="Times New Roman" w:hint="default"/>
      </w:rPr>
    </w:lvl>
  </w:abstractNum>
  <w:abstractNum w:abstractNumId="24" w15:restartNumberingAfterBreak="0">
    <w:nsid w:val="19452691"/>
    <w:multiLevelType w:val="hybridMultilevel"/>
    <w:tmpl w:val="9B66F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C776EE"/>
    <w:multiLevelType w:val="hybridMultilevel"/>
    <w:tmpl w:val="7AAA3952"/>
    <w:lvl w:ilvl="0" w:tplc="0409000F">
      <w:start w:val="1"/>
      <w:numFmt w:val="decimal"/>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6" w15:restartNumberingAfterBreak="0">
    <w:nsid w:val="1ACA61E3"/>
    <w:multiLevelType w:val="hybridMultilevel"/>
    <w:tmpl w:val="A8820C4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7" w15:restartNumberingAfterBreak="0">
    <w:nsid w:val="1C20306B"/>
    <w:multiLevelType w:val="hybridMultilevel"/>
    <w:tmpl w:val="6F26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E6C536F"/>
    <w:multiLevelType w:val="hybridMultilevel"/>
    <w:tmpl w:val="11D0CE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1F134D83"/>
    <w:multiLevelType w:val="hybridMultilevel"/>
    <w:tmpl w:val="BA5CDB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1F64017D"/>
    <w:multiLevelType w:val="hybridMultilevel"/>
    <w:tmpl w:val="ADB22EFA"/>
    <w:lvl w:ilvl="0" w:tplc="48D0E5C6">
      <w:start w:val="1"/>
      <w:numFmt w:val="lowerLetter"/>
      <w:lvlText w:val="%1)"/>
      <w:lvlJc w:val="left"/>
      <w:pPr>
        <w:ind w:left="630" w:hanging="360"/>
      </w:pPr>
      <w:rPr>
        <w:rFonts w:hint="default"/>
        <w:b/>
        <w:bCs/>
      </w:rPr>
    </w:lvl>
    <w:lvl w:ilvl="1" w:tplc="9C920184">
      <w:start w:val="1"/>
      <w:numFmt w:val="decimal"/>
      <w:lvlText w:val="%2."/>
      <w:lvlJc w:val="left"/>
      <w:pPr>
        <w:ind w:left="630" w:hanging="360"/>
      </w:pPr>
      <w:rPr>
        <w:rFonts w:hint="default"/>
        <w:b/>
        <w:color w:val="222222"/>
      </w:r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1" w15:restartNumberingAfterBreak="0">
    <w:nsid w:val="1F6937F2"/>
    <w:multiLevelType w:val="hybridMultilevel"/>
    <w:tmpl w:val="C3D2C30E"/>
    <w:lvl w:ilvl="0" w:tplc="980A5780">
      <w:start w:val="1"/>
      <w:numFmt w:val="bullet"/>
      <w:lvlText w:val="•"/>
      <w:lvlJc w:val="left"/>
      <w:pPr>
        <w:ind w:left="720" w:hanging="360"/>
      </w:pPr>
      <w:rPr>
        <w:rFonts w:ascii="Arial" w:hAnsi="Aria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2234E10"/>
    <w:multiLevelType w:val="hybridMultilevel"/>
    <w:tmpl w:val="0B48244C"/>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33" w15:restartNumberingAfterBreak="0">
    <w:nsid w:val="24601DD5"/>
    <w:multiLevelType w:val="multilevel"/>
    <w:tmpl w:val="63201704"/>
    <w:lvl w:ilvl="0">
      <w:start w:val="1"/>
      <w:numFmt w:val="decimal"/>
      <w:lvlText w:val="%1."/>
      <w:lvlJc w:val="left"/>
      <w:pPr>
        <w:tabs>
          <w:tab w:val="num" w:pos="720"/>
        </w:tabs>
        <w:ind w:left="720" w:hanging="360"/>
      </w:pPr>
    </w:lvl>
    <w:lvl w:ilvl="1">
      <w:start w:val="1"/>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24E94165"/>
    <w:multiLevelType w:val="hybridMultilevel"/>
    <w:tmpl w:val="E0A4AE2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15:restartNumberingAfterBreak="0">
    <w:nsid w:val="255560B7"/>
    <w:multiLevelType w:val="hybridMultilevel"/>
    <w:tmpl w:val="42AC0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9222B43"/>
    <w:multiLevelType w:val="hybridMultilevel"/>
    <w:tmpl w:val="FCDAF7D2"/>
    <w:lvl w:ilvl="0" w:tplc="65341522">
      <w:start w:val="1"/>
      <w:numFmt w:val="decimal"/>
      <w:lvlText w:val="%1."/>
      <w:lvlJc w:val="left"/>
      <w:pPr>
        <w:ind w:left="1065" w:hanging="60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37" w15:restartNumberingAfterBreak="0">
    <w:nsid w:val="2B8A0E02"/>
    <w:multiLevelType w:val="multilevel"/>
    <w:tmpl w:val="686A1D8C"/>
    <w:lvl w:ilvl="0">
      <w:start w:val="1"/>
      <w:numFmt w:val="decimal"/>
      <w:lvlText w:val="%1."/>
      <w:lvlJc w:val="right"/>
      <w:pPr>
        <w:ind w:left="1530" w:hanging="360"/>
      </w:pPr>
      <w:rPr>
        <w:rFonts w:ascii="Arial" w:eastAsia="Calibri" w:hAnsi="Arial" w:cs="Arial" w:hint="default"/>
        <w:color w:val="auto"/>
        <w:sz w:val="22"/>
      </w:rPr>
    </w:lvl>
    <w:lvl w:ilvl="1">
      <w:start w:val="1"/>
      <w:numFmt w:val="decimal"/>
      <w:isLgl/>
      <w:lvlText w:val="%1.%2"/>
      <w:lvlJc w:val="left"/>
      <w:pPr>
        <w:ind w:left="1530" w:hanging="360"/>
      </w:pPr>
      <w:rPr>
        <w:rFonts w:eastAsia="Times New Roman"/>
        <w:sz w:val="24"/>
      </w:rPr>
    </w:lvl>
    <w:lvl w:ilvl="2">
      <w:start w:val="1"/>
      <w:numFmt w:val="decimal"/>
      <w:isLgl/>
      <w:lvlText w:val="%1.%2.%3"/>
      <w:lvlJc w:val="left"/>
      <w:pPr>
        <w:ind w:left="1890" w:hanging="720"/>
      </w:pPr>
      <w:rPr>
        <w:rFonts w:eastAsia="Times New Roman"/>
        <w:sz w:val="24"/>
      </w:rPr>
    </w:lvl>
    <w:lvl w:ilvl="3">
      <w:start w:val="1"/>
      <w:numFmt w:val="decimal"/>
      <w:isLgl/>
      <w:lvlText w:val="%1.%2.%3.%4"/>
      <w:lvlJc w:val="left"/>
      <w:pPr>
        <w:ind w:left="1890" w:hanging="720"/>
      </w:pPr>
      <w:rPr>
        <w:rFonts w:eastAsia="Times New Roman"/>
        <w:sz w:val="24"/>
      </w:rPr>
    </w:lvl>
    <w:lvl w:ilvl="4">
      <w:start w:val="1"/>
      <w:numFmt w:val="decimal"/>
      <w:isLgl/>
      <w:lvlText w:val="%1.%2.%3.%4.%5"/>
      <w:lvlJc w:val="left"/>
      <w:pPr>
        <w:ind w:left="2250" w:hanging="1080"/>
      </w:pPr>
      <w:rPr>
        <w:rFonts w:eastAsia="Times New Roman"/>
        <w:sz w:val="24"/>
      </w:rPr>
    </w:lvl>
    <w:lvl w:ilvl="5">
      <w:start w:val="1"/>
      <w:numFmt w:val="decimal"/>
      <w:isLgl/>
      <w:lvlText w:val="%1.%2.%3.%4.%5.%6"/>
      <w:lvlJc w:val="left"/>
      <w:pPr>
        <w:ind w:left="2610" w:hanging="1440"/>
      </w:pPr>
      <w:rPr>
        <w:rFonts w:eastAsia="Times New Roman"/>
        <w:sz w:val="24"/>
      </w:rPr>
    </w:lvl>
    <w:lvl w:ilvl="6">
      <w:start w:val="1"/>
      <w:numFmt w:val="decimal"/>
      <w:isLgl/>
      <w:lvlText w:val="%1.%2.%3.%4.%5.%6.%7"/>
      <w:lvlJc w:val="left"/>
      <w:pPr>
        <w:ind w:left="2610" w:hanging="1440"/>
      </w:pPr>
      <w:rPr>
        <w:rFonts w:eastAsia="Times New Roman"/>
        <w:sz w:val="24"/>
      </w:rPr>
    </w:lvl>
    <w:lvl w:ilvl="7">
      <w:start w:val="1"/>
      <w:numFmt w:val="decimal"/>
      <w:isLgl/>
      <w:lvlText w:val="%1.%2.%3.%4.%5.%6.%7.%8"/>
      <w:lvlJc w:val="left"/>
      <w:pPr>
        <w:ind w:left="2970" w:hanging="1800"/>
      </w:pPr>
      <w:rPr>
        <w:rFonts w:eastAsia="Times New Roman"/>
        <w:sz w:val="24"/>
      </w:rPr>
    </w:lvl>
    <w:lvl w:ilvl="8">
      <w:start w:val="1"/>
      <w:numFmt w:val="decimal"/>
      <w:isLgl/>
      <w:lvlText w:val="%1.%2.%3.%4.%5.%6.%7.%8.%9"/>
      <w:lvlJc w:val="left"/>
      <w:pPr>
        <w:ind w:left="2970" w:hanging="1800"/>
      </w:pPr>
      <w:rPr>
        <w:rFonts w:eastAsia="Times New Roman"/>
        <w:sz w:val="24"/>
      </w:rPr>
    </w:lvl>
  </w:abstractNum>
  <w:abstractNum w:abstractNumId="38" w15:restartNumberingAfterBreak="0">
    <w:nsid w:val="2DC47EDA"/>
    <w:multiLevelType w:val="hybridMultilevel"/>
    <w:tmpl w:val="9B5811F0"/>
    <w:lvl w:ilvl="0" w:tplc="737CE994">
      <w:start w:val="1"/>
      <w:numFmt w:val="bullet"/>
      <w:lvlText w:val="•"/>
      <w:lvlJc w:val="left"/>
      <w:pPr>
        <w:tabs>
          <w:tab w:val="num" w:pos="360"/>
        </w:tabs>
        <w:ind w:left="360" w:hanging="360"/>
      </w:pPr>
      <w:rPr>
        <w:rFonts w:ascii="Arial" w:hAnsi="Arial" w:cs="Times New Roman" w:hint="default"/>
      </w:rPr>
    </w:lvl>
    <w:lvl w:ilvl="1" w:tplc="50AEB048">
      <w:start w:val="1"/>
      <w:numFmt w:val="bullet"/>
      <w:lvlText w:val="•"/>
      <w:lvlJc w:val="left"/>
      <w:pPr>
        <w:tabs>
          <w:tab w:val="num" w:pos="1080"/>
        </w:tabs>
        <w:ind w:left="1080" w:hanging="360"/>
      </w:pPr>
      <w:rPr>
        <w:rFonts w:ascii="Arial" w:hAnsi="Arial" w:cs="Times New Roman" w:hint="default"/>
      </w:rPr>
    </w:lvl>
    <w:lvl w:ilvl="2" w:tplc="7152FA8E">
      <w:start w:val="1"/>
      <w:numFmt w:val="bullet"/>
      <w:lvlText w:val="•"/>
      <w:lvlJc w:val="left"/>
      <w:pPr>
        <w:tabs>
          <w:tab w:val="num" w:pos="1800"/>
        </w:tabs>
        <w:ind w:left="1800" w:hanging="360"/>
      </w:pPr>
      <w:rPr>
        <w:rFonts w:ascii="Arial" w:hAnsi="Arial" w:cs="Times New Roman" w:hint="default"/>
      </w:rPr>
    </w:lvl>
    <w:lvl w:ilvl="3" w:tplc="DBF00238">
      <w:start w:val="1"/>
      <w:numFmt w:val="bullet"/>
      <w:lvlText w:val="•"/>
      <w:lvlJc w:val="left"/>
      <w:pPr>
        <w:tabs>
          <w:tab w:val="num" w:pos="2520"/>
        </w:tabs>
        <w:ind w:left="2520" w:hanging="360"/>
      </w:pPr>
      <w:rPr>
        <w:rFonts w:ascii="Arial" w:hAnsi="Arial" w:cs="Times New Roman" w:hint="default"/>
      </w:rPr>
    </w:lvl>
    <w:lvl w:ilvl="4" w:tplc="956827C6">
      <w:start w:val="1"/>
      <w:numFmt w:val="bullet"/>
      <w:lvlText w:val="•"/>
      <w:lvlJc w:val="left"/>
      <w:pPr>
        <w:tabs>
          <w:tab w:val="num" w:pos="3240"/>
        </w:tabs>
        <w:ind w:left="3240" w:hanging="360"/>
      </w:pPr>
      <w:rPr>
        <w:rFonts w:ascii="Arial" w:hAnsi="Arial" w:cs="Times New Roman" w:hint="default"/>
      </w:rPr>
    </w:lvl>
    <w:lvl w:ilvl="5" w:tplc="6440829E">
      <w:start w:val="1"/>
      <w:numFmt w:val="bullet"/>
      <w:lvlText w:val="•"/>
      <w:lvlJc w:val="left"/>
      <w:pPr>
        <w:tabs>
          <w:tab w:val="num" w:pos="3960"/>
        </w:tabs>
        <w:ind w:left="3960" w:hanging="360"/>
      </w:pPr>
      <w:rPr>
        <w:rFonts w:ascii="Arial" w:hAnsi="Arial" w:cs="Times New Roman" w:hint="default"/>
      </w:rPr>
    </w:lvl>
    <w:lvl w:ilvl="6" w:tplc="46C8B332">
      <w:start w:val="1"/>
      <w:numFmt w:val="bullet"/>
      <w:lvlText w:val="•"/>
      <w:lvlJc w:val="left"/>
      <w:pPr>
        <w:tabs>
          <w:tab w:val="num" w:pos="4680"/>
        </w:tabs>
        <w:ind w:left="4680" w:hanging="360"/>
      </w:pPr>
      <w:rPr>
        <w:rFonts w:ascii="Arial" w:hAnsi="Arial" w:cs="Times New Roman" w:hint="default"/>
      </w:rPr>
    </w:lvl>
    <w:lvl w:ilvl="7" w:tplc="FA760DDC">
      <w:start w:val="1"/>
      <w:numFmt w:val="bullet"/>
      <w:lvlText w:val="•"/>
      <w:lvlJc w:val="left"/>
      <w:pPr>
        <w:tabs>
          <w:tab w:val="num" w:pos="5400"/>
        </w:tabs>
        <w:ind w:left="5400" w:hanging="360"/>
      </w:pPr>
      <w:rPr>
        <w:rFonts w:ascii="Arial" w:hAnsi="Arial" w:cs="Times New Roman" w:hint="default"/>
      </w:rPr>
    </w:lvl>
    <w:lvl w:ilvl="8" w:tplc="1D441F9A">
      <w:start w:val="1"/>
      <w:numFmt w:val="bullet"/>
      <w:lvlText w:val="•"/>
      <w:lvlJc w:val="left"/>
      <w:pPr>
        <w:tabs>
          <w:tab w:val="num" w:pos="6120"/>
        </w:tabs>
        <w:ind w:left="6120" w:hanging="360"/>
      </w:pPr>
      <w:rPr>
        <w:rFonts w:ascii="Arial" w:hAnsi="Arial" w:cs="Times New Roman" w:hint="default"/>
      </w:rPr>
    </w:lvl>
  </w:abstractNum>
  <w:abstractNum w:abstractNumId="39" w15:restartNumberingAfterBreak="0">
    <w:nsid w:val="2F743F22"/>
    <w:multiLevelType w:val="hybridMultilevel"/>
    <w:tmpl w:val="8DC65FC0"/>
    <w:lvl w:ilvl="0" w:tplc="9C9E095A">
      <w:start w:val="1"/>
      <w:numFmt w:val="bullet"/>
      <w:lvlText w:val="•"/>
      <w:lvlJc w:val="left"/>
      <w:pPr>
        <w:tabs>
          <w:tab w:val="num" w:pos="720"/>
        </w:tabs>
        <w:ind w:left="720" w:hanging="360"/>
      </w:pPr>
      <w:rPr>
        <w:rFonts w:ascii="Arial" w:hAnsi="Arial" w:cs="Times New Roman" w:hint="default"/>
      </w:rPr>
    </w:lvl>
    <w:lvl w:ilvl="1" w:tplc="4106FBC2">
      <w:start w:val="82"/>
      <w:numFmt w:val="bullet"/>
      <w:lvlText w:val="•"/>
      <w:lvlJc w:val="left"/>
      <w:pPr>
        <w:tabs>
          <w:tab w:val="num" w:pos="810"/>
        </w:tabs>
        <w:ind w:left="810" w:hanging="360"/>
      </w:pPr>
      <w:rPr>
        <w:rFonts w:ascii="Arial" w:hAnsi="Arial" w:cs="Times New Roman" w:hint="default"/>
      </w:rPr>
    </w:lvl>
    <w:lvl w:ilvl="2" w:tplc="D6922076">
      <w:start w:val="1"/>
      <w:numFmt w:val="bullet"/>
      <w:lvlText w:val="•"/>
      <w:lvlJc w:val="left"/>
      <w:pPr>
        <w:tabs>
          <w:tab w:val="num" w:pos="2160"/>
        </w:tabs>
        <w:ind w:left="2160" w:hanging="360"/>
      </w:pPr>
      <w:rPr>
        <w:rFonts w:ascii="Arial" w:hAnsi="Arial" w:cs="Times New Roman" w:hint="default"/>
      </w:rPr>
    </w:lvl>
    <w:lvl w:ilvl="3" w:tplc="91C6026E">
      <w:start w:val="1"/>
      <w:numFmt w:val="bullet"/>
      <w:lvlText w:val="•"/>
      <w:lvlJc w:val="left"/>
      <w:pPr>
        <w:tabs>
          <w:tab w:val="num" w:pos="2880"/>
        </w:tabs>
        <w:ind w:left="2880" w:hanging="360"/>
      </w:pPr>
      <w:rPr>
        <w:rFonts w:ascii="Arial" w:hAnsi="Arial" w:cs="Times New Roman" w:hint="default"/>
      </w:rPr>
    </w:lvl>
    <w:lvl w:ilvl="4" w:tplc="748A715A">
      <w:start w:val="1"/>
      <w:numFmt w:val="bullet"/>
      <w:lvlText w:val="•"/>
      <w:lvlJc w:val="left"/>
      <w:pPr>
        <w:tabs>
          <w:tab w:val="num" w:pos="3600"/>
        </w:tabs>
        <w:ind w:left="3600" w:hanging="360"/>
      </w:pPr>
      <w:rPr>
        <w:rFonts w:ascii="Arial" w:hAnsi="Arial" w:cs="Times New Roman" w:hint="default"/>
      </w:rPr>
    </w:lvl>
    <w:lvl w:ilvl="5" w:tplc="230262C8">
      <w:start w:val="1"/>
      <w:numFmt w:val="bullet"/>
      <w:lvlText w:val="•"/>
      <w:lvlJc w:val="left"/>
      <w:pPr>
        <w:tabs>
          <w:tab w:val="num" w:pos="4320"/>
        </w:tabs>
        <w:ind w:left="4320" w:hanging="360"/>
      </w:pPr>
      <w:rPr>
        <w:rFonts w:ascii="Arial" w:hAnsi="Arial" w:cs="Times New Roman" w:hint="default"/>
      </w:rPr>
    </w:lvl>
    <w:lvl w:ilvl="6" w:tplc="FAC61950">
      <w:start w:val="1"/>
      <w:numFmt w:val="bullet"/>
      <w:lvlText w:val="•"/>
      <w:lvlJc w:val="left"/>
      <w:pPr>
        <w:tabs>
          <w:tab w:val="num" w:pos="5040"/>
        </w:tabs>
        <w:ind w:left="5040" w:hanging="360"/>
      </w:pPr>
      <w:rPr>
        <w:rFonts w:ascii="Arial" w:hAnsi="Arial" w:cs="Times New Roman" w:hint="default"/>
      </w:rPr>
    </w:lvl>
    <w:lvl w:ilvl="7" w:tplc="7910DA8A">
      <w:start w:val="1"/>
      <w:numFmt w:val="bullet"/>
      <w:lvlText w:val="•"/>
      <w:lvlJc w:val="left"/>
      <w:pPr>
        <w:tabs>
          <w:tab w:val="num" w:pos="5760"/>
        </w:tabs>
        <w:ind w:left="5760" w:hanging="360"/>
      </w:pPr>
      <w:rPr>
        <w:rFonts w:ascii="Arial" w:hAnsi="Arial" w:cs="Times New Roman" w:hint="default"/>
      </w:rPr>
    </w:lvl>
    <w:lvl w:ilvl="8" w:tplc="98CA14FE">
      <w:start w:val="1"/>
      <w:numFmt w:val="bullet"/>
      <w:lvlText w:val="•"/>
      <w:lvlJc w:val="left"/>
      <w:pPr>
        <w:tabs>
          <w:tab w:val="num" w:pos="6480"/>
        </w:tabs>
        <w:ind w:left="6480" w:hanging="360"/>
      </w:pPr>
      <w:rPr>
        <w:rFonts w:ascii="Arial" w:hAnsi="Arial" w:cs="Times New Roman" w:hint="default"/>
      </w:rPr>
    </w:lvl>
  </w:abstractNum>
  <w:abstractNum w:abstractNumId="40" w15:restartNumberingAfterBreak="0">
    <w:nsid w:val="3082375F"/>
    <w:multiLevelType w:val="hybridMultilevel"/>
    <w:tmpl w:val="FC341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1FE19FC"/>
    <w:multiLevelType w:val="multilevel"/>
    <w:tmpl w:val="28640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81C4800"/>
    <w:multiLevelType w:val="hybridMultilevel"/>
    <w:tmpl w:val="DE249E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38A12635"/>
    <w:multiLevelType w:val="hybridMultilevel"/>
    <w:tmpl w:val="E2CEA5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38DB73D5"/>
    <w:multiLevelType w:val="multilevel"/>
    <w:tmpl w:val="15723CE6"/>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5" w15:restartNumberingAfterBreak="0">
    <w:nsid w:val="39926589"/>
    <w:multiLevelType w:val="hybridMultilevel"/>
    <w:tmpl w:val="E4B4489E"/>
    <w:lvl w:ilvl="0" w:tplc="0409000D">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6" w15:restartNumberingAfterBreak="0">
    <w:nsid w:val="399556CE"/>
    <w:multiLevelType w:val="hybridMultilevel"/>
    <w:tmpl w:val="BB565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ADB158A"/>
    <w:multiLevelType w:val="hybridMultilevel"/>
    <w:tmpl w:val="1B3AF3A4"/>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8" w15:restartNumberingAfterBreak="0">
    <w:nsid w:val="3B4762E1"/>
    <w:multiLevelType w:val="hybridMultilevel"/>
    <w:tmpl w:val="437AF380"/>
    <w:lvl w:ilvl="0" w:tplc="0409000F">
      <w:start w:val="1"/>
      <w:numFmt w:val="decimal"/>
      <w:lvlText w:val="%1."/>
      <w:lvlJc w:val="left"/>
      <w:pPr>
        <w:ind w:left="1440" w:hanging="360"/>
      </w:pPr>
      <w:rPr>
        <w:rFonts w:hint="default"/>
        <w:b/>
        <w:color w:val="auto"/>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9" w15:restartNumberingAfterBreak="0">
    <w:nsid w:val="3B4C116B"/>
    <w:multiLevelType w:val="hybridMultilevel"/>
    <w:tmpl w:val="EB966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3C247CEE"/>
    <w:multiLevelType w:val="hybridMultilevel"/>
    <w:tmpl w:val="F39AEC62"/>
    <w:lvl w:ilvl="0" w:tplc="1AC0977A">
      <w:start w:val="1"/>
      <w:numFmt w:val="bullet"/>
      <w:lvlText w:val=""/>
      <w:lvlJc w:val="left"/>
      <w:pPr>
        <w:tabs>
          <w:tab w:val="num" w:pos="1080"/>
        </w:tabs>
        <w:ind w:left="1060" w:hanging="34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51" w15:restartNumberingAfterBreak="0">
    <w:nsid w:val="3D5472D9"/>
    <w:multiLevelType w:val="hybridMultilevel"/>
    <w:tmpl w:val="5FEEAF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3E156488"/>
    <w:multiLevelType w:val="hybridMultilevel"/>
    <w:tmpl w:val="172A045E"/>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3" w15:restartNumberingAfterBreak="0">
    <w:nsid w:val="42950604"/>
    <w:multiLevelType w:val="hybridMultilevel"/>
    <w:tmpl w:val="F8FC69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5905548"/>
    <w:multiLevelType w:val="multilevel"/>
    <w:tmpl w:val="70748EAE"/>
    <w:lvl w:ilvl="0">
      <w:start w:val="1"/>
      <w:numFmt w:val="decimal"/>
      <w:lvlText w:val="%1."/>
      <w:lvlJc w:val="left"/>
      <w:pPr>
        <w:ind w:left="720" w:hanging="360"/>
      </w:pPr>
      <w:rPr>
        <w:rFonts w:eastAsiaTheme="majorEastAsia" w:cstheme="majorBidi" w:hint="default"/>
      </w:rPr>
    </w:lvl>
    <w:lvl w:ilvl="1">
      <w:start w:val="4"/>
      <w:numFmt w:val="decimal"/>
      <w:isLgl/>
      <w:lvlText w:val="%1.%2"/>
      <w:lvlJc w:val="left"/>
      <w:pPr>
        <w:ind w:left="630" w:hanging="36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440" w:hanging="108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800" w:hanging="144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2160" w:hanging="1800"/>
      </w:pPr>
      <w:rPr>
        <w:rFonts w:hint="default"/>
        <w:sz w:val="24"/>
      </w:rPr>
    </w:lvl>
    <w:lvl w:ilvl="8">
      <w:start w:val="1"/>
      <w:numFmt w:val="decimal"/>
      <w:isLgl/>
      <w:lvlText w:val="%1.%2.%3.%4.%5.%6.%7.%8.%9"/>
      <w:lvlJc w:val="left"/>
      <w:pPr>
        <w:ind w:left="2520" w:hanging="2160"/>
      </w:pPr>
      <w:rPr>
        <w:rFonts w:hint="default"/>
        <w:sz w:val="24"/>
      </w:rPr>
    </w:lvl>
  </w:abstractNum>
  <w:abstractNum w:abstractNumId="55" w15:restartNumberingAfterBreak="0">
    <w:nsid w:val="481E7404"/>
    <w:multiLevelType w:val="hybridMultilevel"/>
    <w:tmpl w:val="A3E86AEA"/>
    <w:lvl w:ilvl="0" w:tplc="996C2960">
      <w:start w:val="1"/>
      <w:numFmt w:val="bullet"/>
      <w:lvlText w:val="•"/>
      <w:lvlJc w:val="left"/>
      <w:pPr>
        <w:tabs>
          <w:tab w:val="num" w:pos="720"/>
        </w:tabs>
        <w:ind w:left="720" w:hanging="360"/>
      </w:pPr>
      <w:rPr>
        <w:rFonts w:ascii="Arial" w:hAnsi="Arial" w:hint="default"/>
      </w:rPr>
    </w:lvl>
    <w:lvl w:ilvl="1" w:tplc="9F62006E">
      <w:start w:val="1"/>
      <w:numFmt w:val="decimal"/>
      <w:lvlText w:val="%2."/>
      <w:lvlJc w:val="left"/>
      <w:pPr>
        <w:tabs>
          <w:tab w:val="num" w:pos="1440"/>
        </w:tabs>
        <w:ind w:left="1440" w:hanging="360"/>
      </w:pPr>
    </w:lvl>
    <w:lvl w:ilvl="2" w:tplc="2542DC6C">
      <w:start w:val="1"/>
      <w:numFmt w:val="lowerLetter"/>
      <w:lvlText w:val="%3)"/>
      <w:lvlJc w:val="left"/>
      <w:pPr>
        <w:ind w:left="2160" w:hanging="360"/>
      </w:pPr>
      <w:rPr>
        <w:rFonts w:asciiTheme="majorBidi" w:hAnsiTheme="majorBidi" w:hint="default"/>
      </w:rPr>
    </w:lvl>
    <w:lvl w:ilvl="3" w:tplc="A4164746" w:tentative="1">
      <w:start w:val="1"/>
      <w:numFmt w:val="bullet"/>
      <w:lvlText w:val="•"/>
      <w:lvlJc w:val="left"/>
      <w:pPr>
        <w:tabs>
          <w:tab w:val="num" w:pos="2880"/>
        </w:tabs>
        <w:ind w:left="2880" w:hanging="360"/>
      </w:pPr>
      <w:rPr>
        <w:rFonts w:ascii="Arial" w:hAnsi="Arial" w:hint="default"/>
      </w:rPr>
    </w:lvl>
    <w:lvl w:ilvl="4" w:tplc="BABE83B2" w:tentative="1">
      <w:start w:val="1"/>
      <w:numFmt w:val="bullet"/>
      <w:lvlText w:val="•"/>
      <w:lvlJc w:val="left"/>
      <w:pPr>
        <w:tabs>
          <w:tab w:val="num" w:pos="3600"/>
        </w:tabs>
        <w:ind w:left="3600" w:hanging="360"/>
      </w:pPr>
      <w:rPr>
        <w:rFonts w:ascii="Arial" w:hAnsi="Arial" w:hint="default"/>
      </w:rPr>
    </w:lvl>
    <w:lvl w:ilvl="5" w:tplc="D938F66A" w:tentative="1">
      <w:start w:val="1"/>
      <w:numFmt w:val="bullet"/>
      <w:lvlText w:val="•"/>
      <w:lvlJc w:val="left"/>
      <w:pPr>
        <w:tabs>
          <w:tab w:val="num" w:pos="4320"/>
        </w:tabs>
        <w:ind w:left="4320" w:hanging="360"/>
      </w:pPr>
      <w:rPr>
        <w:rFonts w:ascii="Arial" w:hAnsi="Arial" w:hint="default"/>
      </w:rPr>
    </w:lvl>
    <w:lvl w:ilvl="6" w:tplc="E8FA4146" w:tentative="1">
      <w:start w:val="1"/>
      <w:numFmt w:val="bullet"/>
      <w:lvlText w:val="•"/>
      <w:lvlJc w:val="left"/>
      <w:pPr>
        <w:tabs>
          <w:tab w:val="num" w:pos="5040"/>
        </w:tabs>
        <w:ind w:left="5040" w:hanging="360"/>
      </w:pPr>
      <w:rPr>
        <w:rFonts w:ascii="Arial" w:hAnsi="Arial" w:hint="default"/>
      </w:rPr>
    </w:lvl>
    <w:lvl w:ilvl="7" w:tplc="8DE8996E" w:tentative="1">
      <w:start w:val="1"/>
      <w:numFmt w:val="bullet"/>
      <w:lvlText w:val="•"/>
      <w:lvlJc w:val="left"/>
      <w:pPr>
        <w:tabs>
          <w:tab w:val="num" w:pos="5760"/>
        </w:tabs>
        <w:ind w:left="5760" w:hanging="360"/>
      </w:pPr>
      <w:rPr>
        <w:rFonts w:ascii="Arial" w:hAnsi="Arial" w:hint="default"/>
      </w:rPr>
    </w:lvl>
    <w:lvl w:ilvl="8" w:tplc="78C6C082"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487B61D2"/>
    <w:multiLevelType w:val="hybridMultilevel"/>
    <w:tmpl w:val="3E3E5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49785282"/>
    <w:multiLevelType w:val="hybridMultilevel"/>
    <w:tmpl w:val="09766C98"/>
    <w:lvl w:ilvl="0" w:tplc="04090001">
      <w:start w:val="1"/>
      <w:numFmt w:val="bullet"/>
      <w:lvlText w:val=""/>
      <w:lvlJc w:val="left"/>
      <w:pPr>
        <w:ind w:left="45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890" w:hanging="360"/>
      </w:pPr>
      <w:rPr>
        <w:rFonts w:ascii="Wingdings" w:hAnsi="Wingdings" w:hint="default"/>
      </w:rPr>
    </w:lvl>
    <w:lvl w:ilvl="3" w:tplc="04090001">
      <w:start w:val="1"/>
      <w:numFmt w:val="bullet"/>
      <w:lvlText w:val=""/>
      <w:lvlJc w:val="left"/>
      <w:pPr>
        <w:ind w:left="2610" w:hanging="360"/>
      </w:pPr>
      <w:rPr>
        <w:rFonts w:ascii="Symbol" w:hAnsi="Symbol" w:hint="default"/>
      </w:rPr>
    </w:lvl>
    <w:lvl w:ilvl="4" w:tplc="04090003">
      <w:start w:val="1"/>
      <w:numFmt w:val="bullet"/>
      <w:lvlText w:val="o"/>
      <w:lvlJc w:val="left"/>
      <w:pPr>
        <w:ind w:left="3330" w:hanging="360"/>
      </w:pPr>
      <w:rPr>
        <w:rFonts w:ascii="Courier New" w:hAnsi="Courier New" w:cs="Courier New" w:hint="default"/>
      </w:rPr>
    </w:lvl>
    <w:lvl w:ilvl="5" w:tplc="04090005">
      <w:start w:val="1"/>
      <w:numFmt w:val="bullet"/>
      <w:lvlText w:val=""/>
      <w:lvlJc w:val="left"/>
      <w:pPr>
        <w:ind w:left="4050" w:hanging="360"/>
      </w:pPr>
      <w:rPr>
        <w:rFonts w:ascii="Wingdings" w:hAnsi="Wingdings" w:hint="default"/>
      </w:rPr>
    </w:lvl>
    <w:lvl w:ilvl="6" w:tplc="04090001">
      <w:start w:val="1"/>
      <w:numFmt w:val="bullet"/>
      <w:lvlText w:val=""/>
      <w:lvlJc w:val="left"/>
      <w:pPr>
        <w:ind w:left="4770" w:hanging="360"/>
      </w:pPr>
      <w:rPr>
        <w:rFonts w:ascii="Symbol" w:hAnsi="Symbol" w:hint="default"/>
      </w:rPr>
    </w:lvl>
    <w:lvl w:ilvl="7" w:tplc="04090003">
      <w:start w:val="1"/>
      <w:numFmt w:val="bullet"/>
      <w:lvlText w:val="o"/>
      <w:lvlJc w:val="left"/>
      <w:pPr>
        <w:ind w:left="5490" w:hanging="360"/>
      </w:pPr>
      <w:rPr>
        <w:rFonts w:ascii="Courier New" w:hAnsi="Courier New" w:cs="Courier New" w:hint="default"/>
      </w:rPr>
    </w:lvl>
    <w:lvl w:ilvl="8" w:tplc="04090005">
      <w:start w:val="1"/>
      <w:numFmt w:val="bullet"/>
      <w:lvlText w:val=""/>
      <w:lvlJc w:val="left"/>
      <w:pPr>
        <w:ind w:left="6210" w:hanging="360"/>
      </w:pPr>
      <w:rPr>
        <w:rFonts w:ascii="Wingdings" w:hAnsi="Wingdings" w:hint="default"/>
      </w:rPr>
    </w:lvl>
  </w:abstractNum>
  <w:abstractNum w:abstractNumId="58" w15:restartNumberingAfterBreak="0">
    <w:nsid w:val="4A2C3A80"/>
    <w:multiLevelType w:val="hybridMultilevel"/>
    <w:tmpl w:val="E416D8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4DCA7967"/>
    <w:multiLevelType w:val="hybridMultilevel"/>
    <w:tmpl w:val="707CA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00761B8"/>
    <w:multiLevelType w:val="hybridMultilevel"/>
    <w:tmpl w:val="3576656C"/>
    <w:lvl w:ilvl="0" w:tplc="04090001">
      <w:start w:val="1"/>
      <w:numFmt w:val="bullet"/>
      <w:lvlText w:val=""/>
      <w:lvlJc w:val="left"/>
      <w:pPr>
        <w:ind w:left="360" w:hanging="360"/>
      </w:pPr>
      <w:rPr>
        <w:rFonts w:ascii="Symbol" w:hAnsi="Symbol" w:hint="default"/>
      </w:rPr>
    </w:lvl>
    <w:lvl w:ilvl="1" w:tplc="04090007">
      <w:start w:val="1"/>
      <w:numFmt w:val="bullet"/>
      <w:lvlText w:val=""/>
      <w:lvlPicBulletId w:val="0"/>
      <w:lvlJc w:val="left"/>
      <w:pPr>
        <w:ind w:left="1080" w:hanging="360"/>
      </w:pPr>
      <w:rPr>
        <w:rFonts w:ascii="Symbol" w:hAnsi="Symbol"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1" w15:restartNumberingAfterBreak="0">
    <w:nsid w:val="50CD7E6F"/>
    <w:multiLevelType w:val="hybridMultilevel"/>
    <w:tmpl w:val="5ED6CDB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2" w15:restartNumberingAfterBreak="0">
    <w:nsid w:val="51056BEC"/>
    <w:multiLevelType w:val="hybridMultilevel"/>
    <w:tmpl w:val="3CB8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10B4A08"/>
    <w:multiLevelType w:val="hybridMultilevel"/>
    <w:tmpl w:val="CA92D3E6"/>
    <w:lvl w:ilvl="0" w:tplc="980A5780">
      <w:start w:val="1"/>
      <w:numFmt w:val="bullet"/>
      <w:lvlText w:val="•"/>
      <w:lvlJc w:val="left"/>
      <w:pPr>
        <w:ind w:left="720" w:hanging="360"/>
      </w:pPr>
      <w:rPr>
        <w:rFonts w:ascii="Arial" w:hAnsi="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151525A"/>
    <w:multiLevelType w:val="hybridMultilevel"/>
    <w:tmpl w:val="293E7FFA"/>
    <w:lvl w:ilvl="0" w:tplc="04090001">
      <w:start w:val="1"/>
      <w:numFmt w:val="bullet"/>
      <w:lvlText w:val=""/>
      <w:lvlJc w:val="left"/>
      <w:pPr>
        <w:ind w:left="720" w:hanging="360"/>
      </w:pPr>
      <w:rPr>
        <w:rFonts w:ascii="Symbol" w:hAnsi="Symbol" w:hint="default"/>
        <w:b/>
        <w:color w:val="auto"/>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5" w15:restartNumberingAfterBreak="0">
    <w:nsid w:val="51835E07"/>
    <w:multiLevelType w:val="hybridMultilevel"/>
    <w:tmpl w:val="F84AF09E"/>
    <w:lvl w:ilvl="0" w:tplc="3FB0B574">
      <w:start w:val="1"/>
      <w:numFmt w:val="decimal"/>
      <w:lvlText w:val="%1."/>
      <w:lvlJc w:val="left"/>
      <w:pPr>
        <w:ind w:left="720" w:hanging="36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2EC7D81"/>
    <w:multiLevelType w:val="multilevel"/>
    <w:tmpl w:val="60F27BF6"/>
    <w:lvl w:ilvl="0">
      <w:start w:val="2"/>
      <w:numFmt w:val="decimal"/>
      <w:lvlText w:val="%1"/>
      <w:lvlJc w:val="left"/>
      <w:pPr>
        <w:ind w:left="375" w:hanging="375"/>
      </w:pPr>
    </w:lvl>
    <w:lvl w:ilvl="1">
      <w:start w:val="2"/>
      <w:numFmt w:val="decimal"/>
      <w:lvlText w:val="%1.%2"/>
      <w:lvlJc w:val="left"/>
      <w:pPr>
        <w:ind w:left="375" w:hanging="375"/>
      </w:pPr>
      <w:rPr>
        <w:sz w:val="26"/>
        <w:szCs w:val="26"/>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67" w15:restartNumberingAfterBreak="0">
    <w:nsid w:val="530066B6"/>
    <w:multiLevelType w:val="hybridMultilevel"/>
    <w:tmpl w:val="15305592"/>
    <w:lvl w:ilvl="0" w:tplc="38F8F650">
      <w:start w:val="1"/>
      <w:numFmt w:val="upperLetter"/>
      <w:lvlText w:val="%1)"/>
      <w:lvlJc w:val="left"/>
      <w:pPr>
        <w:ind w:left="720" w:hanging="360"/>
      </w:pPr>
      <w:rPr>
        <w:rFonts w:eastAsia="Calibri"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542E29F5"/>
    <w:multiLevelType w:val="hybridMultilevel"/>
    <w:tmpl w:val="A4A86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570A654C"/>
    <w:multiLevelType w:val="hybridMultilevel"/>
    <w:tmpl w:val="AA9CB99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0" w15:restartNumberingAfterBreak="0">
    <w:nsid w:val="57342F0C"/>
    <w:multiLevelType w:val="hybridMultilevel"/>
    <w:tmpl w:val="563A6836"/>
    <w:lvl w:ilvl="0" w:tplc="04090001">
      <w:start w:val="1"/>
      <w:numFmt w:val="bullet"/>
      <w:lvlText w:val=""/>
      <w:lvlJc w:val="left"/>
      <w:pPr>
        <w:tabs>
          <w:tab w:val="num" w:pos="540"/>
        </w:tabs>
        <w:ind w:left="540" w:hanging="360"/>
      </w:pPr>
      <w:rPr>
        <w:rFonts w:ascii="Symbol" w:hAnsi="Symbol" w:hint="default"/>
      </w:rPr>
    </w:lvl>
    <w:lvl w:ilvl="1" w:tplc="0076E9E0">
      <w:start w:val="1"/>
      <w:numFmt w:val="bullet"/>
      <w:lvlText w:val=""/>
      <w:lvlJc w:val="left"/>
      <w:pPr>
        <w:tabs>
          <w:tab w:val="num" w:pos="1260"/>
        </w:tabs>
        <w:ind w:left="1260" w:hanging="360"/>
      </w:pPr>
      <w:rPr>
        <w:rFonts w:ascii="Wingdings" w:hAnsi="Wingdings" w:hint="default"/>
      </w:rPr>
    </w:lvl>
    <w:lvl w:ilvl="2" w:tplc="BD26DD76">
      <w:start w:val="1"/>
      <w:numFmt w:val="bullet"/>
      <w:lvlText w:val=""/>
      <w:lvlJc w:val="left"/>
      <w:pPr>
        <w:tabs>
          <w:tab w:val="num" w:pos="1980"/>
        </w:tabs>
        <w:ind w:left="1980" w:hanging="360"/>
      </w:pPr>
      <w:rPr>
        <w:rFonts w:ascii="Wingdings" w:hAnsi="Wingdings" w:hint="default"/>
      </w:rPr>
    </w:lvl>
    <w:lvl w:ilvl="3" w:tplc="A65E1702">
      <w:start w:val="1"/>
      <w:numFmt w:val="bullet"/>
      <w:lvlText w:val=""/>
      <w:lvlJc w:val="left"/>
      <w:pPr>
        <w:tabs>
          <w:tab w:val="num" w:pos="2700"/>
        </w:tabs>
        <w:ind w:left="2700" w:hanging="360"/>
      </w:pPr>
      <w:rPr>
        <w:rFonts w:ascii="Wingdings" w:hAnsi="Wingdings" w:hint="default"/>
      </w:rPr>
    </w:lvl>
    <w:lvl w:ilvl="4" w:tplc="206294C6">
      <w:start w:val="1"/>
      <w:numFmt w:val="bullet"/>
      <w:lvlText w:val=""/>
      <w:lvlJc w:val="left"/>
      <w:pPr>
        <w:tabs>
          <w:tab w:val="num" w:pos="3420"/>
        </w:tabs>
        <w:ind w:left="3420" w:hanging="360"/>
      </w:pPr>
      <w:rPr>
        <w:rFonts w:ascii="Wingdings" w:hAnsi="Wingdings" w:hint="default"/>
      </w:rPr>
    </w:lvl>
    <w:lvl w:ilvl="5" w:tplc="D77C4A4A">
      <w:start w:val="1"/>
      <w:numFmt w:val="bullet"/>
      <w:lvlText w:val=""/>
      <w:lvlJc w:val="left"/>
      <w:pPr>
        <w:tabs>
          <w:tab w:val="num" w:pos="4140"/>
        </w:tabs>
        <w:ind w:left="4140" w:hanging="360"/>
      </w:pPr>
      <w:rPr>
        <w:rFonts w:ascii="Wingdings" w:hAnsi="Wingdings" w:hint="default"/>
      </w:rPr>
    </w:lvl>
    <w:lvl w:ilvl="6" w:tplc="638424E2">
      <w:start w:val="1"/>
      <w:numFmt w:val="bullet"/>
      <w:lvlText w:val=""/>
      <w:lvlJc w:val="left"/>
      <w:pPr>
        <w:tabs>
          <w:tab w:val="num" w:pos="4860"/>
        </w:tabs>
        <w:ind w:left="4860" w:hanging="360"/>
      </w:pPr>
      <w:rPr>
        <w:rFonts w:ascii="Wingdings" w:hAnsi="Wingdings" w:hint="default"/>
      </w:rPr>
    </w:lvl>
    <w:lvl w:ilvl="7" w:tplc="4A4C9C82">
      <w:start w:val="1"/>
      <w:numFmt w:val="bullet"/>
      <w:lvlText w:val=""/>
      <w:lvlJc w:val="left"/>
      <w:pPr>
        <w:tabs>
          <w:tab w:val="num" w:pos="5580"/>
        </w:tabs>
        <w:ind w:left="5580" w:hanging="360"/>
      </w:pPr>
      <w:rPr>
        <w:rFonts w:ascii="Wingdings" w:hAnsi="Wingdings" w:hint="default"/>
      </w:rPr>
    </w:lvl>
    <w:lvl w:ilvl="8" w:tplc="A0F2F904">
      <w:start w:val="1"/>
      <w:numFmt w:val="bullet"/>
      <w:lvlText w:val=""/>
      <w:lvlJc w:val="left"/>
      <w:pPr>
        <w:tabs>
          <w:tab w:val="num" w:pos="6300"/>
        </w:tabs>
        <w:ind w:left="6300" w:hanging="360"/>
      </w:pPr>
      <w:rPr>
        <w:rFonts w:ascii="Wingdings" w:hAnsi="Wingdings" w:hint="default"/>
      </w:rPr>
    </w:lvl>
  </w:abstractNum>
  <w:abstractNum w:abstractNumId="71" w15:restartNumberingAfterBreak="0">
    <w:nsid w:val="57EA04AA"/>
    <w:multiLevelType w:val="hybridMultilevel"/>
    <w:tmpl w:val="44108D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586B4620"/>
    <w:multiLevelType w:val="hybridMultilevel"/>
    <w:tmpl w:val="58342D8A"/>
    <w:lvl w:ilvl="0" w:tplc="D4AEB22C">
      <w:start w:val="1"/>
      <w:numFmt w:val="lowerRoman"/>
      <w:lvlText w:val="%1."/>
      <w:lvlJc w:val="left"/>
      <w:pPr>
        <w:ind w:left="900" w:hanging="360"/>
      </w:pPr>
      <w:rPr>
        <w:rFonts w:ascii="Times New Roman" w:eastAsiaTheme="minorHAnsi" w:hAnsi="Times New Roman" w:cstheme="minorBidi"/>
      </w:rPr>
    </w:lvl>
    <w:lvl w:ilvl="1" w:tplc="04090019">
      <w:start w:val="1"/>
      <w:numFmt w:val="lowerLetter"/>
      <w:lvlText w:val="%2."/>
      <w:lvlJc w:val="left"/>
      <w:pPr>
        <w:ind w:left="2340" w:hanging="360"/>
      </w:pPr>
    </w:lvl>
    <w:lvl w:ilvl="2" w:tplc="0409001B">
      <w:start w:val="1"/>
      <w:numFmt w:val="lowerRoman"/>
      <w:lvlText w:val="%3."/>
      <w:lvlJc w:val="right"/>
      <w:pPr>
        <w:ind w:left="3060" w:hanging="180"/>
      </w:pPr>
    </w:lvl>
    <w:lvl w:ilvl="3" w:tplc="8A78C360">
      <w:start w:val="1"/>
      <w:numFmt w:val="decimal"/>
      <w:lvlText w:val="%4."/>
      <w:lvlJc w:val="left"/>
      <w:pPr>
        <w:ind w:left="630" w:hanging="360"/>
      </w:pPr>
      <w:rPr>
        <w:b/>
        <w:bCs/>
      </w:rPr>
    </w:lvl>
    <w:lvl w:ilvl="4" w:tplc="04090019">
      <w:start w:val="1"/>
      <w:numFmt w:val="lowerLetter"/>
      <w:lvlText w:val="%5."/>
      <w:lvlJc w:val="left"/>
      <w:pPr>
        <w:ind w:left="4500" w:hanging="360"/>
      </w:pPr>
    </w:lvl>
    <w:lvl w:ilvl="5" w:tplc="0409001B">
      <w:start w:val="1"/>
      <w:numFmt w:val="lowerRoman"/>
      <w:lvlText w:val="%6."/>
      <w:lvlJc w:val="right"/>
      <w:pPr>
        <w:ind w:left="5220" w:hanging="180"/>
      </w:pPr>
    </w:lvl>
    <w:lvl w:ilvl="6" w:tplc="0409000F">
      <w:start w:val="1"/>
      <w:numFmt w:val="decimal"/>
      <w:lvlText w:val="%7."/>
      <w:lvlJc w:val="left"/>
      <w:pPr>
        <w:ind w:left="5940" w:hanging="360"/>
      </w:pPr>
    </w:lvl>
    <w:lvl w:ilvl="7" w:tplc="04090019">
      <w:start w:val="1"/>
      <w:numFmt w:val="lowerLetter"/>
      <w:lvlText w:val="%8."/>
      <w:lvlJc w:val="left"/>
      <w:pPr>
        <w:ind w:left="6660" w:hanging="360"/>
      </w:pPr>
    </w:lvl>
    <w:lvl w:ilvl="8" w:tplc="0409001B">
      <w:start w:val="1"/>
      <w:numFmt w:val="lowerRoman"/>
      <w:lvlText w:val="%9."/>
      <w:lvlJc w:val="right"/>
      <w:pPr>
        <w:ind w:left="7380" w:hanging="180"/>
      </w:pPr>
    </w:lvl>
  </w:abstractNum>
  <w:abstractNum w:abstractNumId="73" w15:restartNumberingAfterBreak="0">
    <w:nsid w:val="592C32C1"/>
    <w:multiLevelType w:val="hybridMultilevel"/>
    <w:tmpl w:val="BA6C6274"/>
    <w:lvl w:ilvl="0" w:tplc="0409000D">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74" w15:restartNumberingAfterBreak="0">
    <w:nsid w:val="5AE5410E"/>
    <w:multiLevelType w:val="hybridMultilevel"/>
    <w:tmpl w:val="FFD4F94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5" w15:restartNumberingAfterBreak="0">
    <w:nsid w:val="5BD6731B"/>
    <w:multiLevelType w:val="hybridMultilevel"/>
    <w:tmpl w:val="69EE27B4"/>
    <w:lvl w:ilvl="0" w:tplc="980A5780">
      <w:start w:val="1"/>
      <w:numFmt w:val="bullet"/>
      <w:lvlText w:val="•"/>
      <w:lvlJc w:val="left"/>
      <w:pPr>
        <w:tabs>
          <w:tab w:val="num" w:pos="360"/>
        </w:tabs>
        <w:ind w:left="360" w:hanging="360"/>
      </w:pPr>
      <w:rPr>
        <w:rFonts w:ascii="Arial" w:hAnsi="Arial" w:cs="Times New Roman" w:hint="default"/>
      </w:rPr>
    </w:lvl>
    <w:lvl w:ilvl="1" w:tplc="5D00247A">
      <w:start w:val="1"/>
      <w:numFmt w:val="bullet"/>
      <w:lvlText w:val="•"/>
      <w:lvlJc w:val="left"/>
      <w:pPr>
        <w:tabs>
          <w:tab w:val="num" w:pos="1440"/>
        </w:tabs>
        <w:ind w:left="1440" w:hanging="360"/>
      </w:pPr>
      <w:rPr>
        <w:rFonts w:ascii="Arial" w:hAnsi="Arial" w:cs="Times New Roman" w:hint="default"/>
      </w:rPr>
    </w:lvl>
    <w:lvl w:ilvl="2" w:tplc="C2364478">
      <w:start w:val="1"/>
      <w:numFmt w:val="bullet"/>
      <w:lvlText w:val="•"/>
      <w:lvlJc w:val="left"/>
      <w:pPr>
        <w:tabs>
          <w:tab w:val="num" w:pos="2160"/>
        </w:tabs>
        <w:ind w:left="2160" w:hanging="360"/>
      </w:pPr>
      <w:rPr>
        <w:rFonts w:ascii="Arial" w:hAnsi="Arial" w:cs="Times New Roman" w:hint="default"/>
      </w:rPr>
    </w:lvl>
    <w:lvl w:ilvl="3" w:tplc="20A0FDCA">
      <w:start w:val="1"/>
      <w:numFmt w:val="bullet"/>
      <w:lvlText w:val="•"/>
      <w:lvlJc w:val="left"/>
      <w:pPr>
        <w:tabs>
          <w:tab w:val="num" w:pos="2880"/>
        </w:tabs>
        <w:ind w:left="2880" w:hanging="360"/>
      </w:pPr>
      <w:rPr>
        <w:rFonts w:ascii="Arial" w:hAnsi="Arial" w:cs="Times New Roman" w:hint="default"/>
      </w:rPr>
    </w:lvl>
    <w:lvl w:ilvl="4" w:tplc="B3823192">
      <w:start w:val="1"/>
      <w:numFmt w:val="bullet"/>
      <w:lvlText w:val="•"/>
      <w:lvlJc w:val="left"/>
      <w:pPr>
        <w:tabs>
          <w:tab w:val="num" w:pos="3600"/>
        </w:tabs>
        <w:ind w:left="3600" w:hanging="360"/>
      </w:pPr>
      <w:rPr>
        <w:rFonts w:ascii="Arial" w:hAnsi="Arial" w:cs="Times New Roman" w:hint="default"/>
      </w:rPr>
    </w:lvl>
    <w:lvl w:ilvl="5" w:tplc="22E06CAC">
      <w:start w:val="1"/>
      <w:numFmt w:val="bullet"/>
      <w:lvlText w:val="•"/>
      <w:lvlJc w:val="left"/>
      <w:pPr>
        <w:tabs>
          <w:tab w:val="num" w:pos="4320"/>
        </w:tabs>
        <w:ind w:left="4320" w:hanging="360"/>
      </w:pPr>
      <w:rPr>
        <w:rFonts w:ascii="Arial" w:hAnsi="Arial" w:cs="Times New Roman" w:hint="default"/>
      </w:rPr>
    </w:lvl>
    <w:lvl w:ilvl="6" w:tplc="9C9C886A">
      <w:start w:val="1"/>
      <w:numFmt w:val="bullet"/>
      <w:lvlText w:val="•"/>
      <w:lvlJc w:val="left"/>
      <w:pPr>
        <w:tabs>
          <w:tab w:val="num" w:pos="5040"/>
        </w:tabs>
        <w:ind w:left="5040" w:hanging="360"/>
      </w:pPr>
      <w:rPr>
        <w:rFonts w:ascii="Arial" w:hAnsi="Arial" w:cs="Times New Roman" w:hint="default"/>
      </w:rPr>
    </w:lvl>
    <w:lvl w:ilvl="7" w:tplc="CD90ABB4">
      <w:start w:val="1"/>
      <w:numFmt w:val="bullet"/>
      <w:lvlText w:val="•"/>
      <w:lvlJc w:val="left"/>
      <w:pPr>
        <w:tabs>
          <w:tab w:val="num" w:pos="5760"/>
        </w:tabs>
        <w:ind w:left="5760" w:hanging="360"/>
      </w:pPr>
      <w:rPr>
        <w:rFonts w:ascii="Arial" w:hAnsi="Arial" w:cs="Times New Roman" w:hint="default"/>
      </w:rPr>
    </w:lvl>
    <w:lvl w:ilvl="8" w:tplc="8EC6A676">
      <w:start w:val="1"/>
      <w:numFmt w:val="bullet"/>
      <w:lvlText w:val="•"/>
      <w:lvlJc w:val="left"/>
      <w:pPr>
        <w:tabs>
          <w:tab w:val="num" w:pos="6480"/>
        </w:tabs>
        <w:ind w:left="6480" w:hanging="360"/>
      </w:pPr>
      <w:rPr>
        <w:rFonts w:ascii="Arial" w:hAnsi="Arial" w:cs="Times New Roman" w:hint="default"/>
      </w:rPr>
    </w:lvl>
  </w:abstractNum>
  <w:abstractNum w:abstractNumId="76" w15:restartNumberingAfterBreak="0">
    <w:nsid w:val="5DE56FE7"/>
    <w:multiLevelType w:val="hybridMultilevel"/>
    <w:tmpl w:val="C616B3A4"/>
    <w:lvl w:ilvl="0" w:tplc="CE8430BC">
      <w:start w:val="1"/>
      <w:numFmt w:val="lowerRoman"/>
      <w:lvlText w:val="%1."/>
      <w:lvlJc w:val="left"/>
      <w:pPr>
        <w:ind w:left="630" w:hanging="360"/>
      </w:pPr>
      <w:rPr>
        <w:rFonts w:ascii="Times New Roman" w:eastAsiaTheme="minorHAnsi" w:hAnsi="Times New Roman" w:cstheme="minorBidi"/>
        <w:b/>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45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72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77" w15:restartNumberingAfterBreak="0">
    <w:nsid w:val="5DF41373"/>
    <w:multiLevelType w:val="hybridMultilevel"/>
    <w:tmpl w:val="9188A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5E3267D8"/>
    <w:multiLevelType w:val="hybridMultilevel"/>
    <w:tmpl w:val="199490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9" w15:restartNumberingAfterBreak="0">
    <w:nsid w:val="5E68046A"/>
    <w:multiLevelType w:val="hybridMultilevel"/>
    <w:tmpl w:val="E8F458F0"/>
    <w:lvl w:ilvl="0" w:tplc="1AC0977A">
      <w:start w:val="1"/>
      <w:numFmt w:val="bullet"/>
      <w:lvlText w:val=""/>
      <w:lvlJc w:val="left"/>
      <w:pPr>
        <w:tabs>
          <w:tab w:val="num" w:pos="1080"/>
        </w:tabs>
        <w:ind w:left="1060" w:hanging="34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0" w15:restartNumberingAfterBreak="0">
    <w:nsid w:val="5F1E4A44"/>
    <w:multiLevelType w:val="hybridMultilevel"/>
    <w:tmpl w:val="8AFA0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5F5D4953"/>
    <w:multiLevelType w:val="hybridMultilevel"/>
    <w:tmpl w:val="8A0A0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613C1329"/>
    <w:multiLevelType w:val="hybridMultilevel"/>
    <w:tmpl w:val="0C464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619C7B34"/>
    <w:multiLevelType w:val="hybridMultilevel"/>
    <w:tmpl w:val="89C6F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61EF5BD9"/>
    <w:multiLevelType w:val="hybridMultilevel"/>
    <w:tmpl w:val="B05AF52A"/>
    <w:lvl w:ilvl="0" w:tplc="F732E764">
      <w:start w:val="1"/>
      <w:numFmt w:val="decimal"/>
      <w:lvlText w:val="%1."/>
      <w:lvlJc w:val="left"/>
      <w:pPr>
        <w:ind w:left="720" w:hanging="360"/>
      </w:pPr>
      <w:rPr>
        <w:rFonts w:asciiTheme="majorBidi" w:hAnsiTheme="majorBidi" w:cstheme="majorBidi"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628F58AA"/>
    <w:multiLevelType w:val="hybridMultilevel"/>
    <w:tmpl w:val="68CCC870"/>
    <w:lvl w:ilvl="0" w:tplc="04090005">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6" w15:restartNumberingAfterBreak="0">
    <w:nsid w:val="63C41376"/>
    <w:multiLevelType w:val="hybridMultilevel"/>
    <w:tmpl w:val="B9EAC62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66796F1E"/>
    <w:multiLevelType w:val="multilevel"/>
    <w:tmpl w:val="56A45104"/>
    <w:lvl w:ilvl="0">
      <w:start w:val="2"/>
      <w:numFmt w:val="decimal"/>
      <w:lvlText w:val="%1"/>
      <w:lvlJc w:val="left"/>
      <w:pPr>
        <w:ind w:left="360" w:hanging="360"/>
      </w:pPr>
      <w:rPr>
        <w:rFonts w:hint="default"/>
      </w:rPr>
    </w:lvl>
    <w:lvl w:ilvl="1">
      <w:start w:val="5"/>
      <w:numFmt w:val="decimal"/>
      <w:lvlText w:val="%1.%2"/>
      <w:lvlJc w:val="left"/>
      <w:pPr>
        <w:ind w:left="735" w:hanging="360"/>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1845" w:hanging="72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2955" w:hanging="108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065" w:hanging="1440"/>
      </w:pPr>
      <w:rPr>
        <w:rFonts w:hint="default"/>
      </w:rPr>
    </w:lvl>
    <w:lvl w:ilvl="8">
      <w:start w:val="1"/>
      <w:numFmt w:val="decimal"/>
      <w:lvlText w:val="%1.%2.%3.%4.%5.%6.%7.%8.%9"/>
      <w:lvlJc w:val="left"/>
      <w:pPr>
        <w:ind w:left="4800" w:hanging="1800"/>
      </w:pPr>
      <w:rPr>
        <w:rFonts w:hint="default"/>
      </w:rPr>
    </w:lvl>
  </w:abstractNum>
  <w:abstractNum w:abstractNumId="88" w15:restartNumberingAfterBreak="0">
    <w:nsid w:val="68CE0216"/>
    <w:multiLevelType w:val="multilevel"/>
    <w:tmpl w:val="60FAE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99B208D"/>
    <w:multiLevelType w:val="hybridMultilevel"/>
    <w:tmpl w:val="53B6CB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F">
      <w:start w:val="1"/>
      <w:numFmt w:val="decimal"/>
      <w:lvlText w:val="%4."/>
      <w:lvlJc w:val="left"/>
      <w:pPr>
        <w:ind w:left="117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24105DA"/>
    <w:multiLevelType w:val="multilevel"/>
    <w:tmpl w:val="55B69F4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92" w15:restartNumberingAfterBreak="0">
    <w:nsid w:val="726E2436"/>
    <w:multiLevelType w:val="hybridMultilevel"/>
    <w:tmpl w:val="C0AAB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74036904"/>
    <w:multiLevelType w:val="hybridMultilevel"/>
    <w:tmpl w:val="100AD188"/>
    <w:lvl w:ilvl="0" w:tplc="0409000D">
      <w:start w:val="1"/>
      <w:numFmt w:val="bullet"/>
      <w:lvlText w:val=""/>
      <w:lvlJc w:val="left"/>
      <w:pPr>
        <w:tabs>
          <w:tab w:val="num" w:pos="720"/>
        </w:tabs>
        <w:ind w:left="720" w:hanging="360"/>
      </w:pPr>
      <w:rPr>
        <w:rFonts w:ascii="Wingdings" w:hAnsi="Wingdings" w:hint="default"/>
      </w:rPr>
    </w:lvl>
    <w:lvl w:ilvl="1" w:tplc="98707C22">
      <w:start w:val="1"/>
      <w:numFmt w:val="bullet"/>
      <w:lvlText w:val=""/>
      <w:lvlJc w:val="left"/>
      <w:pPr>
        <w:tabs>
          <w:tab w:val="num" w:pos="1440"/>
        </w:tabs>
        <w:ind w:left="1440" w:hanging="360"/>
      </w:pPr>
      <w:rPr>
        <w:rFonts w:ascii="Wingdings" w:hAnsi="Wingdings" w:hint="default"/>
      </w:rPr>
    </w:lvl>
    <w:lvl w:ilvl="2" w:tplc="8CBA3870">
      <w:start w:val="1"/>
      <w:numFmt w:val="bullet"/>
      <w:lvlText w:val=""/>
      <w:lvlJc w:val="left"/>
      <w:pPr>
        <w:tabs>
          <w:tab w:val="num" w:pos="2160"/>
        </w:tabs>
        <w:ind w:left="2160" w:hanging="360"/>
      </w:pPr>
      <w:rPr>
        <w:rFonts w:ascii="Wingdings" w:hAnsi="Wingdings" w:hint="default"/>
      </w:rPr>
    </w:lvl>
    <w:lvl w:ilvl="3" w:tplc="8FA2DADA">
      <w:start w:val="1"/>
      <w:numFmt w:val="bullet"/>
      <w:lvlText w:val=""/>
      <w:lvlJc w:val="left"/>
      <w:pPr>
        <w:tabs>
          <w:tab w:val="num" w:pos="2880"/>
        </w:tabs>
        <w:ind w:left="2880" w:hanging="360"/>
      </w:pPr>
      <w:rPr>
        <w:rFonts w:ascii="Wingdings" w:hAnsi="Wingdings" w:hint="default"/>
      </w:rPr>
    </w:lvl>
    <w:lvl w:ilvl="4" w:tplc="68EC96BA">
      <w:start w:val="1"/>
      <w:numFmt w:val="bullet"/>
      <w:lvlText w:val=""/>
      <w:lvlJc w:val="left"/>
      <w:pPr>
        <w:tabs>
          <w:tab w:val="num" w:pos="3600"/>
        </w:tabs>
        <w:ind w:left="3600" w:hanging="360"/>
      </w:pPr>
      <w:rPr>
        <w:rFonts w:ascii="Wingdings" w:hAnsi="Wingdings" w:hint="default"/>
      </w:rPr>
    </w:lvl>
    <w:lvl w:ilvl="5" w:tplc="FD82F4CA">
      <w:start w:val="1"/>
      <w:numFmt w:val="bullet"/>
      <w:lvlText w:val=""/>
      <w:lvlJc w:val="left"/>
      <w:pPr>
        <w:tabs>
          <w:tab w:val="num" w:pos="4320"/>
        </w:tabs>
        <w:ind w:left="4320" w:hanging="360"/>
      </w:pPr>
      <w:rPr>
        <w:rFonts w:ascii="Wingdings" w:hAnsi="Wingdings" w:hint="default"/>
      </w:rPr>
    </w:lvl>
    <w:lvl w:ilvl="6" w:tplc="9DA070E6">
      <w:start w:val="1"/>
      <w:numFmt w:val="bullet"/>
      <w:lvlText w:val=""/>
      <w:lvlJc w:val="left"/>
      <w:pPr>
        <w:tabs>
          <w:tab w:val="num" w:pos="5040"/>
        </w:tabs>
        <w:ind w:left="5040" w:hanging="360"/>
      </w:pPr>
      <w:rPr>
        <w:rFonts w:ascii="Wingdings" w:hAnsi="Wingdings" w:hint="default"/>
      </w:rPr>
    </w:lvl>
    <w:lvl w:ilvl="7" w:tplc="B8F8A0FE">
      <w:start w:val="1"/>
      <w:numFmt w:val="bullet"/>
      <w:lvlText w:val=""/>
      <w:lvlJc w:val="left"/>
      <w:pPr>
        <w:tabs>
          <w:tab w:val="num" w:pos="5760"/>
        </w:tabs>
        <w:ind w:left="5760" w:hanging="360"/>
      </w:pPr>
      <w:rPr>
        <w:rFonts w:ascii="Wingdings" w:hAnsi="Wingdings" w:hint="default"/>
      </w:rPr>
    </w:lvl>
    <w:lvl w:ilvl="8" w:tplc="9BDA7600">
      <w:start w:val="1"/>
      <w:numFmt w:val="bullet"/>
      <w:lvlText w:val=""/>
      <w:lvlJc w:val="left"/>
      <w:pPr>
        <w:tabs>
          <w:tab w:val="num" w:pos="6480"/>
        </w:tabs>
        <w:ind w:left="6480" w:hanging="360"/>
      </w:pPr>
      <w:rPr>
        <w:rFonts w:ascii="Wingdings" w:hAnsi="Wingdings" w:hint="default"/>
      </w:rPr>
    </w:lvl>
  </w:abstractNum>
  <w:abstractNum w:abstractNumId="94" w15:restartNumberingAfterBreak="0">
    <w:nsid w:val="7749795E"/>
    <w:multiLevelType w:val="hybridMultilevel"/>
    <w:tmpl w:val="B75276C4"/>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5" w15:restartNumberingAfterBreak="0">
    <w:nsid w:val="7936668E"/>
    <w:multiLevelType w:val="hybridMultilevel"/>
    <w:tmpl w:val="33F826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15:restartNumberingAfterBreak="0">
    <w:nsid w:val="7B6E0480"/>
    <w:multiLevelType w:val="hybridMultilevel"/>
    <w:tmpl w:val="C58AFC90"/>
    <w:lvl w:ilvl="0" w:tplc="E0861942">
      <w:start w:val="1"/>
      <w:numFmt w:val="decimal"/>
      <w:lvlText w:val="%1."/>
      <w:lvlJc w:val="left"/>
      <w:pPr>
        <w:ind w:left="720" w:hanging="360"/>
      </w:pPr>
      <w:rPr>
        <w:rFonts w:hint="default"/>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0"/>
  </w:num>
  <w:num w:numId="2">
    <w:abstractNumId w:val="68"/>
  </w:num>
  <w:num w:numId="3">
    <w:abstractNumId w:val="54"/>
  </w:num>
  <w:num w:numId="4">
    <w:abstractNumId w:val="95"/>
  </w:num>
  <w:num w:numId="5">
    <w:abstractNumId w:val="24"/>
  </w:num>
  <w:num w:numId="6">
    <w:abstractNumId w:val="26"/>
  </w:num>
  <w:num w:numId="7">
    <w:abstractNumId w:val="67"/>
  </w:num>
  <w:num w:numId="8">
    <w:abstractNumId w:val="61"/>
  </w:num>
  <w:num w:numId="9">
    <w:abstractNumId w:val="83"/>
  </w:num>
  <w:num w:numId="10">
    <w:abstractNumId w:val="81"/>
  </w:num>
  <w:num w:numId="11">
    <w:abstractNumId w:val="60"/>
  </w:num>
  <w:num w:numId="12">
    <w:abstractNumId w:val="43"/>
  </w:num>
  <w:num w:numId="13">
    <w:abstractNumId w:val="19"/>
  </w:num>
  <w:num w:numId="14">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6"/>
  </w:num>
  <w:num w:numId="16">
    <w:abstractNumId w:val="3"/>
  </w:num>
  <w:num w:numId="17">
    <w:abstractNumId w:val="29"/>
  </w:num>
  <w:num w:numId="18">
    <w:abstractNumId w:val="64"/>
  </w:num>
  <w:num w:numId="19">
    <w:abstractNumId w:val="2"/>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5"/>
  </w:num>
  <w:num w:numId="22">
    <w:abstractNumId w:val="57"/>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2"/>
  </w:num>
  <w:num w:numId="25">
    <w:abstractNumId w:val="94"/>
  </w:num>
  <w:num w:numId="26">
    <w:abstractNumId w:val="23"/>
  </w:num>
  <w:num w:numId="27">
    <w:abstractNumId w:val="70"/>
  </w:num>
  <w:num w:numId="28">
    <w:abstractNumId w:val="32"/>
  </w:num>
  <w:num w:numId="29">
    <w:abstractNumId w:val="78"/>
  </w:num>
  <w:num w:numId="30">
    <w:abstractNumId w:val="38"/>
  </w:num>
  <w:num w:numId="31">
    <w:abstractNumId w:val="39"/>
  </w:num>
  <w:num w:numId="32">
    <w:abstractNumId w:val="6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0"/>
  </w:num>
  <w:num w:numId="34">
    <w:abstractNumId w:val="79"/>
  </w:num>
  <w:num w:numId="35">
    <w:abstractNumId w:val="50"/>
  </w:num>
  <w:num w:numId="36">
    <w:abstractNumId w:val="62"/>
  </w:num>
  <w:num w:numId="37">
    <w:abstractNumId w:val="55"/>
  </w:num>
  <w:num w:numId="38">
    <w:abstractNumId w:val="69"/>
  </w:num>
  <w:num w:numId="39">
    <w:abstractNumId w:val="42"/>
  </w:num>
  <w:num w:numId="40">
    <w:abstractNumId w:val="65"/>
  </w:num>
  <w:num w:numId="41">
    <w:abstractNumId w:val="36"/>
  </w:num>
  <w:num w:numId="42">
    <w:abstractNumId w:val="5"/>
  </w:num>
  <w:num w:numId="43">
    <w:abstractNumId w:val="45"/>
  </w:num>
  <w:num w:numId="44">
    <w:abstractNumId w:val="30"/>
  </w:num>
  <w:num w:numId="45">
    <w:abstractNumId w:val="91"/>
  </w:num>
  <w:num w:numId="46">
    <w:abstractNumId w:val="49"/>
  </w:num>
  <w:num w:numId="47">
    <w:abstractNumId w:val="51"/>
  </w:num>
  <w:num w:numId="48">
    <w:abstractNumId w:val="74"/>
  </w:num>
  <w:num w:numId="49">
    <w:abstractNumId w:val="35"/>
  </w:num>
  <w:num w:numId="50">
    <w:abstractNumId w:val="40"/>
  </w:num>
  <w:num w:numId="51">
    <w:abstractNumId w:val="15"/>
  </w:num>
  <w:num w:numId="52">
    <w:abstractNumId w:val="10"/>
  </w:num>
  <w:num w:numId="53">
    <w:abstractNumId w:val="93"/>
  </w:num>
  <w:num w:numId="54">
    <w:abstractNumId w:val="77"/>
  </w:num>
  <w:num w:numId="55">
    <w:abstractNumId w:val="85"/>
  </w:num>
  <w:num w:numId="56">
    <w:abstractNumId w:val="25"/>
  </w:num>
  <w:num w:numId="57">
    <w:abstractNumId w:val="96"/>
  </w:num>
  <w:num w:numId="58">
    <w:abstractNumId w:val="20"/>
  </w:num>
  <w:num w:numId="59">
    <w:abstractNumId w:val="11"/>
  </w:num>
  <w:num w:numId="60">
    <w:abstractNumId w:val="7"/>
  </w:num>
  <w:num w:numId="61">
    <w:abstractNumId w:val="28"/>
  </w:num>
  <w:num w:numId="62">
    <w:abstractNumId w:val="86"/>
  </w:num>
  <w:num w:numId="63">
    <w:abstractNumId w:val="53"/>
  </w:num>
  <w:num w:numId="64">
    <w:abstractNumId w:val="27"/>
  </w:num>
  <w:num w:numId="65">
    <w:abstractNumId w:val="80"/>
  </w:num>
  <w:num w:numId="66">
    <w:abstractNumId w:val="58"/>
  </w:num>
  <w:num w:numId="67">
    <w:abstractNumId w:val="6"/>
  </w:num>
  <w:num w:numId="68">
    <w:abstractNumId w:val="33"/>
  </w:num>
  <w:num w:numId="69">
    <w:abstractNumId w:val="47"/>
  </w:num>
  <w:num w:numId="70">
    <w:abstractNumId w:val="87"/>
  </w:num>
  <w:num w:numId="71">
    <w:abstractNumId w:val="37"/>
  </w:num>
  <w:num w:numId="72">
    <w:abstractNumId w:val="21"/>
  </w:num>
  <w:num w:numId="73">
    <w:abstractNumId w:val="82"/>
  </w:num>
  <w:num w:numId="74">
    <w:abstractNumId w:val="8"/>
  </w:num>
  <w:num w:numId="75">
    <w:abstractNumId w:val="22"/>
  </w:num>
  <w:num w:numId="76">
    <w:abstractNumId w:val="16"/>
  </w:num>
  <w:num w:numId="77">
    <w:abstractNumId w:val="84"/>
  </w:num>
  <w:num w:numId="78">
    <w:abstractNumId w:val="92"/>
  </w:num>
  <w:num w:numId="79">
    <w:abstractNumId w:val="34"/>
  </w:num>
  <w:num w:numId="80">
    <w:abstractNumId w:val="14"/>
  </w:num>
  <w:num w:numId="81">
    <w:abstractNumId w:val="1"/>
  </w:num>
  <w:num w:numId="82">
    <w:abstractNumId w:val="89"/>
  </w:num>
  <w:num w:numId="83">
    <w:abstractNumId w:val="56"/>
  </w:num>
  <w:num w:numId="84">
    <w:abstractNumId w:val="48"/>
  </w:num>
  <w:num w:numId="85">
    <w:abstractNumId w:val="46"/>
  </w:num>
  <w:num w:numId="86">
    <w:abstractNumId w:val="17"/>
  </w:num>
  <w:num w:numId="87">
    <w:abstractNumId w:val="44"/>
  </w:num>
  <w:num w:numId="88">
    <w:abstractNumId w:val="88"/>
  </w:num>
  <w:num w:numId="89">
    <w:abstractNumId w:val="41"/>
  </w:num>
  <w:num w:numId="90">
    <w:abstractNumId w:val="73"/>
  </w:num>
  <w:num w:numId="91">
    <w:abstractNumId w:val="9"/>
  </w:num>
  <w:num w:numId="92">
    <w:abstractNumId w:val="71"/>
  </w:num>
  <w:num w:numId="93">
    <w:abstractNumId w:val="59"/>
  </w:num>
  <w:num w:numId="94">
    <w:abstractNumId w:val="18"/>
  </w:num>
  <w:num w:numId="95">
    <w:abstractNumId w:val="4"/>
  </w:num>
  <w:num w:numId="96">
    <w:abstractNumId w:val="31"/>
  </w:num>
  <w:num w:numId="97">
    <w:abstractNumId w:val="63"/>
  </w:num>
  <w:numIdMacAtCleanup w:val="9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0754"/>
    <w:rsid w:val="00001FE2"/>
    <w:rsid w:val="000025F7"/>
    <w:rsid w:val="00007E45"/>
    <w:rsid w:val="00011241"/>
    <w:rsid w:val="00012C12"/>
    <w:rsid w:val="000141B0"/>
    <w:rsid w:val="00015445"/>
    <w:rsid w:val="000201C2"/>
    <w:rsid w:val="000231F8"/>
    <w:rsid w:val="00024E64"/>
    <w:rsid w:val="000303F0"/>
    <w:rsid w:val="000308B5"/>
    <w:rsid w:val="00033A9E"/>
    <w:rsid w:val="00035174"/>
    <w:rsid w:val="000353EA"/>
    <w:rsid w:val="0004171D"/>
    <w:rsid w:val="0004668A"/>
    <w:rsid w:val="0005072E"/>
    <w:rsid w:val="0005158F"/>
    <w:rsid w:val="000527B5"/>
    <w:rsid w:val="00052CA1"/>
    <w:rsid w:val="00053934"/>
    <w:rsid w:val="00053F1B"/>
    <w:rsid w:val="00057F35"/>
    <w:rsid w:val="00061C14"/>
    <w:rsid w:val="00061C8C"/>
    <w:rsid w:val="00065D1C"/>
    <w:rsid w:val="00066091"/>
    <w:rsid w:val="00066E3E"/>
    <w:rsid w:val="0007150F"/>
    <w:rsid w:val="0007279D"/>
    <w:rsid w:val="00072C03"/>
    <w:rsid w:val="00073853"/>
    <w:rsid w:val="00074AC3"/>
    <w:rsid w:val="00075BC8"/>
    <w:rsid w:val="00076C74"/>
    <w:rsid w:val="00077A28"/>
    <w:rsid w:val="00081400"/>
    <w:rsid w:val="00084F2F"/>
    <w:rsid w:val="0008576F"/>
    <w:rsid w:val="00087D11"/>
    <w:rsid w:val="00090046"/>
    <w:rsid w:val="0009265E"/>
    <w:rsid w:val="000B631A"/>
    <w:rsid w:val="000B7236"/>
    <w:rsid w:val="000C24BA"/>
    <w:rsid w:val="000C31F1"/>
    <w:rsid w:val="000C483E"/>
    <w:rsid w:val="000C5F4B"/>
    <w:rsid w:val="000D0005"/>
    <w:rsid w:val="000D1E51"/>
    <w:rsid w:val="000D25FC"/>
    <w:rsid w:val="000D2933"/>
    <w:rsid w:val="000D2E98"/>
    <w:rsid w:val="000D4A78"/>
    <w:rsid w:val="000D7BB4"/>
    <w:rsid w:val="000D7D71"/>
    <w:rsid w:val="000E2444"/>
    <w:rsid w:val="000E562D"/>
    <w:rsid w:val="000E6350"/>
    <w:rsid w:val="000E64BC"/>
    <w:rsid w:val="000E734D"/>
    <w:rsid w:val="000E7BEF"/>
    <w:rsid w:val="000F0B47"/>
    <w:rsid w:val="000F5C1A"/>
    <w:rsid w:val="001002C9"/>
    <w:rsid w:val="0010119D"/>
    <w:rsid w:val="00102630"/>
    <w:rsid w:val="00102F9B"/>
    <w:rsid w:val="001035A1"/>
    <w:rsid w:val="00103987"/>
    <w:rsid w:val="00107397"/>
    <w:rsid w:val="0011363A"/>
    <w:rsid w:val="00114C64"/>
    <w:rsid w:val="00114F8E"/>
    <w:rsid w:val="00115F3F"/>
    <w:rsid w:val="00123216"/>
    <w:rsid w:val="001247DA"/>
    <w:rsid w:val="001248F8"/>
    <w:rsid w:val="00124AD7"/>
    <w:rsid w:val="00126554"/>
    <w:rsid w:val="001267A4"/>
    <w:rsid w:val="00126B28"/>
    <w:rsid w:val="0012791B"/>
    <w:rsid w:val="00127961"/>
    <w:rsid w:val="001340D7"/>
    <w:rsid w:val="00134B02"/>
    <w:rsid w:val="00135373"/>
    <w:rsid w:val="00136F53"/>
    <w:rsid w:val="00137AC0"/>
    <w:rsid w:val="0014133C"/>
    <w:rsid w:val="00141FC1"/>
    <w:rsid w:val="00142C69"/>
    <w:rsid w:val="0016717A"/>
    <w:rsid w:val="0016718C"/>
    <w:rsid w:val="001709E6"/>
    <w:rsid w:val="00170DA4"/>
    <w:rsid w:val="00175DDA"/>
    <w:rsid w:val="00176E5B"/>
    <w:rsid w:val="00177EF5"/>
    <w:rsid w:val="00181896"/>
    <w:rsid w:val="00181FC3"/>
    <w:rsid w:val="00185206"/>
    <w:rsid w:val="00190712"/>
    <w:rsid w:val="001920D9"/>
    <w:rsid w:val="00195C70"/>
    <w:rsid w:val="001A0026"/>
    <w:rsid w:val="001A101D"/>
    <w:rsid w:val="001A2559"/>
    <w:rsid w:val="001A308A"/>
    <w:rsid w:val="001A4B31"/>
    <w:rsid w:val="001A60D9"/>
    <w:rsid w:val="001B1373"/>
    <w:rsid w:val="001B364B"/>
    <w:rsid w:val="001B3E51"/>
    <w:rsid w:val="001B6FD9"/>
    <w:rsid w:val="001C019B"/>
    <w:rsid w:val="001C78DE"/>
    <w:rsid w:val="001D1A86"/>
    <w:rsid w:val="001D6920"/>
    <w:rsid w:val="001E3E89"/>
    <w:rsid w:val="001E5327"/>
    <w:rsid w:val="001F11D6"/>
    <w:rsid w:val="001F13B5"/>
    <w:rsid w:val="001F1EE2"/>
    <w:rsid w:val="002122AE"/>
    <w:rsid w:val="00214B82"/>
    <w:rsid w:val="0022294D"/>
    <w:rsid w:val="00222C99"/>
    <w:rsid w:val="00223457"/>
    <w:rsid w:val="002237CF"/>
    <w:rsid w:val="00230D98"/>
    <w:rsid w:val="0023219A"/>
    <w:rsid w:val="00233A63"/>
    <w:rsid w:val="002400C9"/>
    <w:rsid w:val="00243B31"/>
    <w:rsid w:val="002444F6"/>
    <w:rsid w:val="00250026"/>
    <w:rsid w:val="002554AF"/>
    <w:rsid w:val="002571F4"/>
    <w:rsid w:val="0027194D"/>
    <w:rsid w:val="00271B73"/>
    <w:rsid w:val="00276D98"/>
    <w:rsid w:val="00277B2F"/>
    <w:rsid w:val="002817D7"/>
    <w:rsid w:val="002848AC"/>
    <w:rsid w:val="00292572"/>
    <w:rsid w:val="00294CD1"/>
    <w:rsid w:val="00295173"/>
    <w:rsid w:val="0029570A"/>
    <w:rsid w:val="00297CB0"/>
    <w:rsid w:val="002A0620"/>
    <w:rsid w:val="002A06FE"/>
    <w:rsid w:val="002A2B67"/>
    <w:rsid w:val="002A337D"/>
    <w:rsid w:val="002A5B67"/>
    <w:rsid w:val="002B0918"/>
    <w:rsid w:val="002B1FA7"/>
    <w:rsid w:val="002B20E9"/>
    <w:rsid w:val="002B3D0A"/>
    <w:rsid w:val="002B6827"/>
    <w:rsid w:val="002C141E"/>
    <w:rsid w:val="002C545B"/>
    <w:rsid w:val="002C67FD"/>
    <w:rsid w:val="002C6DA3"/>
    <w:rsid w:val="002C7353"/>
    <w:rsid w:val="002D4648"/>
    <w:rsid w:val="002E05DB"/>
    <w:rsid w:val="002E2E03"/>
    <w:rsid w:val="002E699C"/>
    <w:rsid w:val="002F18E5"/>
    <w:rsid w:val="002F22FB"/>
    <w:rsid w:val="002F5EEB"/>
    <w:rsid w:val="002F6690"/>
    <w:rsid w:val="0030261E"/>
    <w:rsid w:val="003069E7"/>
    <w:rsid w:val="00307E2C"/>
    <w:rsid w:val="003112EA"/>
    <w:rsid w:val="003146E1"/>
    <w:rsid w:val="00315FFE"/>
    <w:rsid w:val="003165CC"/>
    <w:rsid w:val="00323296"/>
    <w:rsid w:val="00324060"/>
    <w:rsid w:val="00324332"/>
    <w:rsid w:val="0032452D"/>
    <w:rsid w:val="003268D1"/>
    <w:rsid w:val="003273CD"/>
    <w:rsid w:val="00330523"/>
    <w:rsid w:val="00330973"/>
    <w:rsid w:val="00331284"/>
    <w:rsid w:val="00334F9E"/>
    <w:rsid w:val="00341441"/>
    <w:rsid w:val="003420D7"/>
    <w:rsid w:val="00346470"/>
    <w:rsid w:val="003547E9"/>
    <w:rsid w:val="003553D3"/>
    <w:rsid w:val="00355D5A"/>
    <w:rsid w:val="00363411"/>
    <w:rsid w:val="003649CC"/>
    <w:rsid w:val="003743B4"/>
    <w:rsid w:val="00375C0A"/>
    <w:rsid w:val="00375DB3"/>
    <w:rsid w:val="00381B21"/>
    <w:rsid w:val="00384C71"/>
    <w:rsid w:val="00385AB0"/>
    <w:rsid w:val="00385D37"/>
    <w:rsid w:val="00387289"/>
    <w:rsid w:val="00391564"/>
    <w:rsid w:val="00392E1B"/>
    <w:rsid w:val="003962C9"/>
    <w:rsid w:val="003A19CE"/>
    <w:rsid w:val="003A1F8B"/>
    <w:rsid w:val="003A28E0"/>
    <w:rsid w:val="003A472A"/>
    <w:rsid w:val="003A4F55"/>
    <w:rsid w:val="003A585A"/>
    <w:rsid w:val="003B0FF6"/>
    <w:rsid w:val="003B183D"/>
    <w:rsid w:val="003B2554"/>
    <w:rsid w:val="003B4A58"/>
    <w:rsid w:val="003B6121"/>
    <w:rsid w:val="003B73C5"/>
    <w:rsid w:val="003C1649"/>
    <w:rsid w:val="003C498C"/>
    <w:rsid w:val="003D012D"/>
    <w:rsid w:val="003D0170"/>
    <w:rsid w:val="003D4CEF"/>
    <w:rsid w:val="003D5BF5"/>
    <w:rsid w:val="003E112F"/>
    <w:rsid w:val="003E376A"/>
    <w:rsid w:val="003F0F6A"/>
    <w:rsid w:val="00400215"/>
    <w:rsid w:val="00400375"/>
    <w:rsid w:val="00402319"/>
    <w:rsid w:val="00402A1D"/>
    <w:rsid w:val="00403195"/>
    <w:rsid w:val="004042C5"/>
    <w:rsid w:val="00405762"/>
    <w:rsid w:val="004113D6"/>
    <w:rsid w:val="004162C3"/>
    <w:rsid w:val="00417444"/>
    <w:rsid w:val="00422522"/>
    <w:rsid w:val="00422A8D"/>
    <w:rsid w:val="00424DF7"/>
    <w:rsid w:val="00425C57"/>
    <w:rsid w:val="00430582"/>
    <w:rsid w:val="0043223A"/>
    <w:rsid w:val="00432BBB"/>
    <w:rsid w:val="004347B8"/>
    <w:rsid w:val="004363C5"/>
    <w:rsid w:val="00437AB6"/>
    <w:rsid w:val="004428F3"/>
    <w:rsid w:val="0044382B"/>
    <w:rsid w:val="0045013D"/>
    <w:rsid w:val="004600EA"/>
    <w:rsid w:val="004631DB"/>
    <w:rsid w:val="00464B82"/>
    <w:rsid w:val="00466971"/>
    <w:rsid w:val="00474577"/>
    <w:rsid w:val="00476FC3"/>
    <w:rsid w:val="0047758B"/>
    <w:rsid w:val="00481AA8"/>
    <w:rsid w:val="00486092"/>
    <w:rsid w:val="004876B3"/>
    <w:rsid w:val="00490851"/>
    <w:rsid w:val="00491805"/>
    <w:rsid w:val="00491B53"/>
    <w:rsid w:val="00492071"/>
    <w:rsid w:val="00494C19"/>
    <w:rsid w:val="00495403"/>
    <w:rsid w:val="0049560E"/>
    <w:rsid w:val="004976F2"/>
    <w:rsid w:val="004978EE"/>
    <w:rsid w:val="00497A1F"/>
    <w:rsid w:val="004A31C4"/>
    <w:rsid w:val="004A3E39"/>
    <w:rsid w:val="004A5E58"/>
    <w:rsid w:val="004B3158"/>
    <w:rsid w:val="004B5020"/>
    <w:rsid w:val="004B7EBF"/>
    <w:rsid w:val="004C3029"/>
    <w:rsid w:val="004C413A"/>
    <w:rsid w:val="004C641A"/>
    <w:rsid w:val="004D05E4"/>
    <w:rsid w:val="004D1BB1"/>
    <w:rsid w:val="004E18BA"/>
    <w:rsid w:val="004E3CC0"/>
    <w:rsid w:val="004F1555"/>
    <w:rsid w:val="004F1784"/>
    <w:rsid w:val="004F6499"/>
    <w:rsid w:val="004F69B0"/>
    <w:rsid w:val="00500D58"/>
    <w:rsid w:val="00501CDE"/>
    <w:rsid w:val="00504E14"/>
    <w:rsid w:val="00506104"/>
    <w:rsid w:val="00511D96"/>
    <w:rsid w:val="005136B8"/>
    <w:rsid w:val="00514A50"/>
    <w:rsid w:val="0052017F"/>
    <w:rsid w:val="0052162D"/>
    <w:rsid w:val="00525954"/>
    <w:rsid w:val="00526AC9"/>
    <w:rsid w:val="00530FB4"/>
    <w:rsid w:val="0053144E"/>
    <w:rsid w:val="0053344A"/>
    <w:rsid w:val="005365C9"/>
    <w:rsid w:val="0054090A"/>
    <w:rsid w:val="00540DA8"/>
    <w:rsid w:val="00545866"/>
    <w:rsid w:val="0054590E"/>
    <w:rsid w:val="00545A9E"/>
    <w:rsid w:val="00547CC8"/>
    <w:rsid w:val="00553711"/>
    <w:rsid w:val="00553762"/>
    <w:rsid w:val="00553A61"/>
    <w:rsid w:val="00555697"/>
    <w:rsid w:val="00560512"/>
    <w:rsid w:val="0056239E"/>
    <w:rsid w:val="00562764"/>
    <w:rsid w:val="005657C0"/>
    <w:rsid w:val="00570BF9"/>
    <w:rsid w:val="00571C2D"/>
    <w:rsid w:val="00572CFE"/>
    <w:rsid w:val="0057318D"/>
    <w:rsid w:val="00576777"/>
    <w:rsid w:val="00582047"/>
    <w:rsid w:val="00582541"/>
    <w:rsid w:val="00583950"/>
    <w:rsid w:val="00585E99"/>
    <w:rsid w:val="00586F77"/>
    <w:rsid w:val="0058772E"/>
    <w:rsid w:val="005A016F"/>
    <w:rsid w:val="005A0A66"/>
    <w:rsid w:val="005A1179"/>
    <w:rsid w:val="005A1E1B"/>
    <w:rsid w:val="005A22E4"/>
    <w:rsid w:val="005B1557"/>
    <w:rsid w:val="005B3DE8"/>
    <w:rsid w:val="005B3F8D"/>
    <w:rsid w:val="005B4793"/>
    <w:rsid w:val="005B73EA"/>
    <w:rsid w:val="005C1A7E"/>
    <w:rsid w:val="005C221D"/>
    <w:rsid w:val="005C37B1"/>
    <w:rsid w:val="005C446C"/>
    <w:rsid w:val="005D424F"/>
    <w:rsid w:val="005D5912"/>
    <w:rsid w:val="005D6481"/>
    <w:rsid w:val="005E0702"/>
    <w:rsid w:val="005E6A5A"/>
    <w:rsid w:val="005E6AEF"/>
    <w:rsid w:val="005F0520"/>
    <w:rsid w:val="005F1E6A"/>
    <w:rsid w:val="005F1FB3"/>
    <w:rsid w:val="005F675D"/>
    <w:rsid w:val="0060094F"/>
    <w:rsid w:val="006012AD"/>
    <w:rsid w:val="006017F9"/>
    <w:rsid w:val="00602C41"/>
    <w:rsid w:val="006113B4"/>
    <w:rsid w:val="006154EA"/>
    <w:rsid w:val="006168EE"/>
    <w:rsid w:val="00621223"/>
    <w:rsid w:val="006220B3"/>
    <w:rsid w:val="0062225A"/>
    <w:rsid w:val="00627A51"/>
    <w:rsid w:val="0063283B"/>
    <w:rsid w:val="00636D57"/>
    <w:rsid w:val="00647265"/>
    <w:rsid w:val="00652BA8"/>
    <w:rsid w:val="00654008"/>
    <w:rsid w:val="0065493E"/>
    <w:rsid w:val="0065497C"/>
    <w:rsid w:val="00654BB1"/>
    <w:rsid w:val="00655EFD"/>
    <w:rsid w:val="00660D80"/>
    <w:rsid w:val="00661E05"/>
    <w:rsid w:val="00662A21"/>
    <w:rsid w:val="0066338E"/>
    <w:rsid w:val="006677B5"/>
    <w:rsid w:val="0067119D"/>
    <w:rsid w:val="00672477"/>
    <w:rsid w:val="00681A5E"/>
    <w:rsid w:val="00682BB0"/>
    <w:rsid w:val="0068335A"/>
    <w:rsid w:val="006835EC"/>
    <w:rsid w:val="0069266C"/>
    <w:rsid w:val="006970CE"/>
    <w:rsid w:val="0069724D"/>
    <w:rsid w:val="006A0BEE"/>
    <w:rsid w:val="006A2AC4"/>
    <w:rsid w:val="006A2CF5"/>
    <w:rsid w:val="006A6D62"/>
    <w:rsid w:val="006A6FF5"/>
    <w:rsid w:val="006A748B"/>
    <w:rsid w:val="006A74C1"/>
    <w:rsid w:val="006A7781"/>
    <w:rsid w:val="006A7ACA"/>
    <w:rsid w:val="006B116D"/>
    <w:rsid w:val="006B3893"/>
    <w:rsid w:val="006B6B34"/>
    <w:rsid w:val="006B7ED1"/>
    <w:rsid w:val="006C593E"/>
    <w:rsid w:val="006D32C9"/>
    <w:rsid w:val="006D730A"/>
    <w:rsid w:val="006D7EFD"/>
    <w:rsid w:val="006E050A"/>
    <w:rsid w:val="006E2D26"/>
    <w:rsid w:val="006E2F3D"/>
    <w:rsid w:val="006E5091"/>
    <w:rsid w:val="006E7503"/>
    <w:rsid w:val="006F0F7C"/>
    <w:rsid w:val="006F55DC"/>
    <w:rsid w:val="00705432"/>
    <w:rsid w:val="00706F98"/>
    <w:rsid w:val="00707199"/>
    <w:rsid w:val="00711F97"/>
    <w:rsid w:val="00713DAC"/>
    <w:rsid w:val="0071448E"/>
    <w:rsid w:val="00715590"/>
    <w:rsid w:val="0072061C"/>
    <w:rsid w:val="00720C25"/>
    <w:rsid w:val="0072256B"/>
    <w:rsid w:val="007308C8"/>
    <w:rsid w:val="00730A9B"/>
    <w:rsid w:val="00732D84"/>
    <w:rsid w:val="007334F7"/>
    <w:rsid w:val="007429EE"/>
    <w:rsid w:val="00747ED9"/>
    <w:rsid w:val="0075125D"/>
    <w:rsid w:val="00757508"/>
    <w:rsid w:val="00761BC7"/>
    <w:rsid w:val="00764E44"/>
    <w:rsid w:val="00765E2C"/>
    <w:rsid w:val="00767EE1"/>
    <w:rsid w:val="007700C0"/>
    <w:rsid w:val="00771FDA"/>
    <w:rsid w:val="0077308F"/>
    <w:rsid w:val="007744AB"/>
    <w:rsid w:val="00776324"/>
    <w:rsid w:val="007830D0"/>
    <w:rsid w:val="00783933"/>
    <w:rsid w:val="00783A45"/>
    <w:rsid w:val="00790E67"/>
    <w:rsid w:val="007917DA"/>
    <w:rsid w:val="00792302"/>
    <w:rsid w:val="00793038"/>
    <w:rsid w:val="00797E41"/>
    <w:rsid w:val="007A27E5"/>
    <w:rsid w:val="007A648E"/>
    <w:rsid w:val="007B16C4"/>
    <w:rsid w:val="007B36F8"/>
    <w:rsid w:val="007B5607"/>
    <w:rsid w:val="007B7D10"/>
    <w:rsid w:val="007C2F1E"/>
    <w:rsid w:val="007D0A84"/>
    <w:rsid w:val="007D28D6"/>
    <w:rsid w:val="007D2CB4"/>
    <w:rsid w:val="007D4C27"/>
    <w:rsid w:val="007D687B"/>
    <w:rsid w:val="007E0FCD"/>
    <w:rsid w:val="007E1188"/>
    <w:rsid w:val="007E11AA"/>
    <w:rsid w:val="007E16C5"/>
    <w:rsid w:val="007E3A01"/>
    <w:rsid w:val="007E48BA"/>
    <w:rsid w:val="007E5780"/>
    <w:rsid w:val="007F4350"/>
    <w:rsid w:val="007F7D90"/>
    <w:rsid w:val="00802F79"/>
    <w:rsid w:val="00807A5A"/>
    <w:rsid w:val="00810B0F"/>
    <w:rsid w:val="008126DA"/>
    <w:rsid w:val="0081788E"/>
    <w:rsid w:val="0082438A"/>
    <w:rsid w:val="00825D1E"/>
    <w:rsid w:val="0083755C"/>
    <w:rsid w:val="008440E5"/>
    <w:rsid w:val="008455FB"/>
    <w:rsid w:val="00845B08"/>
    <w:rsid w:val="008462B9"/>
    <w:rsid w:val="00846CEE"/>
    <w:rsid w:val="008528DB"/>
    <w:rsid w:val="00860754"/>
    <w:rsid w:val="00862879"/>
    <w:rsid w:val="00864724"/>
    <w:rsid w:val="00865838"/>
    <w:rsid w:val="00872CE3"/>
    <w:rsid w:val="00873D02"/>
    <w:rsid w:val="00886265"/>
    <w:rsid w:val="00890219"/>
    <w:rsid w:val="008902FC"/>
    <w:rsid w:val="00893EE6"/>
    <w:rsid w:val="00893F80"/>
    <w:rsid w:val="008A0A67"/>
    <w:rsid w:val="008A206D"/>
    <w:rsid w:val="008A3FCB"/>
    <w:rsid w:val="008A74AC"/>
    <w:rsid w:val="008B19CE"/>
    <w:rsid w:val="008B4570"/>
    <w:rsid w:val="008B4EFA"/>
    <w:rsid w:val="008B4FCE"/>
    <w:rsid w:val="008C0349"/>
    <w:rsid w:val="008C2964"/>
    <w:rsid w:val="008C2CA1"/>
    <w:rsid w:val="008C334F"/>
    <w:rsid w:val="008C3510"/>
    <w:rsid w:val="008C7BBA"/>
    <w:rsid w:val="008D0DA0"/>
    <w:rsid w:val="008D4D67"/>
    <w:rsid w:val="008D6C81"/>
    <w:rsid w:val="008D6F21"/>
    <w:rsid w:val="008D7D56"/>
    <w:rsid w:val="008E13DC"/>
    <w:rsid w:val="008E455D"/>
    <w:rsid w:val="008E49B5"/>
    <w:rsid w:val="008E7AE8"/>
    <w:rsid w:val="008F2771"/>
    <w:rsid w:val="008F489B"/>
    <w:rsid w:val="008F6151"/>
    <w:rsid w:val="009004ED"/>
    <w:rsid w:val="0090186C"/>
    <w:rsid w:val="00902178"/>
    <w:rsid w:val="00902D4F"/>
    <w:rsid w:val="009039B5"/>
    <w:rsid w:val="00903DD9"/>
    <w:rsid w:val="00907529"/>
    <w:rsid w:val="009200F1"/>
    <w:rsid w:val="00923427"/>
    <w:rsid w:val="00923C0F"/>
    <w:rsid w:val="00924C30"/>
    <w:rsid w:val="0092504C"/>
    <w:rsid w:val="009265BD"/>
    <w:rsid w:val="00932C8D"/>
    <w:rsid w:val="0094127C"/>
    <w:rsid w:val="0094161B"/>
    <w:rsid w:val="0094234E"/>
    <w:rsid w:val="009452B4"/>
    <w:rsid w:val="009452FE"/>
    <w:rsid w:val="009479C5"/>
    <w:rsid w:val="00951EFD"/>
    <w:rsid w:val="00952A13"/>
    <w:rsid w:val="00954BFF"/>
    <w:rsid w:val="009550CA"/>
    <w:rsid w:val="00960275"/>
    <w:rsid w:val="009632EC"/>
    <w:rsid w:val="009730E3"/>
    <w:rsid w:val="00974479"/>
    <w:rsid w:val="009755FA"/>
    <w:rsid w:val="009813DE"/>
    <w:rsid w:val="00982725"/>
    <w:rsid w:val="00984E16"/>
    <w:rsid w:val="00987E7B"/>
    <w:rsid w:val="00996BB5"/>
    <w:rsid w:val="009A0242"/>
    <w:rsid w:val="009A0934"/>
    <w:rsid w:val="009A2E50"/>
    <w:rsid w:val="009A385D"/>
    <w:rsid w:val="009B1FE1"/>
    <w:rsid w:val="009B2E34"/>
    <w:rsid w:val="009B308A"/>
    <w:rsid w:val="009B5D30"/>
    <w:rsid w:val="009B705B"/>
    <w:rsid w:val="009C2133"/>
    <w:rsid w:val="009D1ADC"/>
    <w:rsid w:val="009D3EF1"/>
    <w:rsid w:val="009D56C2"/>
    <w:rsid w:val="009E200C"/>
    <w:rsid w:val="009F269E"/>
    <w:rsid w:val="009F2C45"/>
    <w:rsid w:val="009F33B9"/>
    <w:rsid w:val="009F3C59"/>
    <w:rsid w:val="00A048A2"/>
    <w:rsid w:val="00A04DC3"/>
    <w:rsid w:val="00A04FD0"/>
    <w:rsid w:val="00A22F9D"/>
    <w:rsid w:val="00A27147"/>
    <w:rsid w:val="00A273DA"/>
    <w:rsid w:val="00A275D5"/>
    <w:rsid w:val="00A3050C"/>
    <w:rsid w:val="00A33828"/>
    <w:rsid w:val="00A349EA"/>
    <w:rsid w:val="00A37661"/>
    <w:rsid w:val="00A417B0"/>
    <w:rsid w:val="00A45C6F"/>
    <w:rsid w:val="00A46079"/>
    <w:rsid w:val="00A5173A"/>
    <w:rsid w:val="00A56F54"/>
    <w:rsid w:val="00A64020"/>
    <w:rsid w:val="00A65CB5"/>
    <w:rsid w:val="00A66E6B"/>
    <w:rsid w:val="00A77692"/>
    <w:rsid w:val="00A80149"/>
    <w:rsid w:val="00A8145F"/>
    <w:rsid w:val="00A828F5"/>
    <w:rsid w:val="00A866E4"/>
    <w:rsid w:val="00A87728"/>
    <w:rsid w:val="00A907C3"/>
    <w:rsid w:val="00A94B4F"/>
    <w:rsid w:val="00A95D92"/>
    <w:rsid w:val="00A971B4"/>
    <w:rsid w:val="00AA0E32"/>
    <w:rsid w:val="00AA17BA"/>
    <w:rsid w:val="00AA1D2B"/>
    <w:rsid w:val="00AA23E2"/>
    <w:rsid w:val="00AA2EC9"/>
    <w:rsid w:val="00AA4432"/>
    <w:rsid w:val="00AB0D3E"/>
    <w:rsid w:val="00AB24D9"/>
    <w:rsid w:val="00AB3153"/>
    <w:rsid w:val="00AC0C14"/>
    <w:rsid w:val="00AC3132"/>
    <w:rsid w:val="00AC32F7"/>
    <w:rsid w:val="00AC367F"/>
    <w:rsid w:val="00AD1921"/>
    <w:rsid w:val="00AD5CA0"/>
    <w:rsid w:val="00AD5F91"/>
    <w:rsid w:val="00AD70B7"/>
    <w:rsid w:val="00AE4675"/>
    <w:rsid w:val="00AE7055"/>
    <w:rsid w:val="00AE7F4E"/>
    <w:rsid w:val="00AF1443"/>
    <w:rsid w:val="00AF1C0F"/>
    <w:rsid w:val="00AF3342"/>
    <w:rsid w:val="00AF6560"/>
    <w:rsid w:val="00B03455"/>
    <w:rsid w:val="00B13029"/>
    <w:rsid w:val="00B16442"/>
    <w:rsid w:val="00B22A44"/>
    <w:rsid w:val="00B24676"/>
    <w:rsid w:val="00B31E7B"/>
    <w:rsid w:val="00B3226B"/>
    <w:rsid w:val="00B3256F"/>
    <w:rsid w:val="00B3430C"/>
    <w:rsid w:val="00B365E3"/>
    <w:rsid w:val="00B43A89"/>
    <w:rsid w:val="00B44A92"/>
    <w:rsid w:val="00B46BCD"/>
    <w:rsid w:val="00B56ED9"/>
    <w:rsid w:val="00B61A70"/>
    <w:rsid w:val="00B665C8"/>
    <w:rsid w:val="00B70795"/>
    <w:rsid w:val="00B71585"/>
    <w:rsid w:val="00B726F3"/>
    <w:rsid w:val="00B736D3"/>
    <w:rsid w:val="00B77350"/>
    <w:rsid w:val="00B80BF7"/>
    <w:rsid w:val="00B81A28"/>
    <w:rsid w:val="00B8200A"/>
    <w:rsid w:val="00B82715"/>
    <w:rsid w:val="00B829E4"/>
    <w:rsid w:val="00B87E90"/>
    <w:rsid w:val="00B91E65"/>
    <w:rsid w:val="00B92199"/>
    <w:rsid w:val="00B932E7"/>
    <w:rsid w:val="00B95663"/>
    <w:rsid w:val="00B957F8"/>
    <w:rsid w:val="00B96A95"/>
    <w:rsid w:val="00B96CA0"/>
    <w:rsid w:val="00BA09DF"/>
    <w:rsid w:val="00BA7943"/>
    <w:rsid w:val="00BB19FA"/>
    <w:rsid w:val="00BB3A81"/>
    <w:rsid w:val="00BB3E55"/>
    <w:rsid w:val="00BB7BEA"/>
    <w:rsid w:val="00BC26D8"/>
    <w:rsid w:val="00BC7096"/>
    <w:rsid w:val="00BC7304"/>
    <w:rsid w:val="00BC7EF9"/>
    <w:rsid w:val="00BD1287"/>
    <w:rsid w:val="00BE0F66"/>
    <w:rsid w:val="00BE16E9"/>
    <w:rsid w:val="00BE4D6B"/>
    <w:rsid w:val="00BE7490"/>
    <w:rsid w:val="00BF155F"/>
    <w:rsid w:val="00BF1584"/>
    <w:rsid w:val="00BF5CA8"/>
    <w:rsid w:val="00C03B38"/>
    <w:rsid w:val="00C042F1"/>
    <w:rsid w:val="00C06C4A"/>
    <w:rsid w:val="00C12EE1"/>
    <w:rsid w:val="00C1623E"/>
    <w:rsid w:val="00C21813"/>
    <w:rsid w:val="00C2203D"/>
    <w:rsid w:val="00C221C1"/>
    <w:rsid w:val="00C30435"/>
    <w:rsid w:val="00C35317"/>
    <w:rsid w:val="00C35B76"/>
    <w:rsid w:val="00C41CC0"/>
    <w:rsid w:val="00C45452"/>
    <w:rsid w:val="00C47F62"/>
    <w:rsid w:val="00C5218F"/>
    <w:rsid w:val="00C5310A"/>
    <w:rsid w:val="00C54F42"/>
    <w:rsid w:val="00C5772B"/>
    <w:rsid w:val="00C617F8"/>
    <w:rsid w:val="00C62A4D"/>
    <w:rsid w:val="00C62E01"/>
    <w:rsid w:val="00C63C2B"/>
    <w:rsid w:val="00C64764"/>
    <w:rsid w:val="00C6670B"/>
    <w:rsid w:val="00C6799C"/>
    <w:rsid w:val="00C71555"/>
    <w:rsid w:val="00C73267"/>
    <w:rsid w:val="00C73E0E"/>
    <w:rsid w:val="00C74A24"/>
    <w:rsid w:val="00C777BB"/>
    <w:rsid w:val="00C77AD9"/>
    <w:rsid w:val="00C841B4"/>
    <w:rsid w:val="00C8535B"/>
    <w:rsid w:val="00C85D64"/>
    <w:rsid w:val="00C8621D"/>
    <w:rsid w:val="00C93699"/>
    <w:rsid w:val="00C93D5E"/>
    <w:rsid w:val="00C9593E"/>
    <w:rsid w:val="00CA0161"/>
    <w:rsid w:val="00CA0DF7"/>
    <w:rsid w:val="00CA14E7"/>
    <w:rsid w:val="00CA52F1"/>
    <w:rsid w:val="00CA6D01"/>
    <w:rsid w:val="00CB065C"/>
    <w:rsid w:val="00CB1792"/>
    <w:rsid w:val="00CB1B23"/>
    <w:rsid w:val="00CC1208"/>
    <w:rsid w:val="00CC34CA"/>
    <w:rsid w:val="00CC353F"/>
    <w:rsid w:val="00CC4060"/>
    <w:rsid w:val="00CC6B25"/>
    <w:rsid w:val="00CC7171"/>
    <w:rsid w:val="00CD24E8"/>
    <w:rsid w:val="00CD49C8"/>
    <w:rsid w:val="00CD68AD"/>
    <w:rsid w:val="00CE00C7"/>
    <w:rsid w:val="00CE0556"/>
    <w:rsid w:val="00CE3F19"/>
    <w:rsid w:val="00CF0C64"/>
    <w:rsid w:val="00CF18CD"/>
    <w:rsid w:val="00CF2E47"/>
    <w:rsid w:val="00D00C85"/>
    <w:rsid w:val="00D05CDF"/>
    <w:rsid w:val="00D05E2B"/>
    <w:rsid w:val="00D1067A"/>
    <w:rsid w:val="00D118DE"/>
    <w:rsid w:val="00D11CEE"/>
    <w:rsid w:val="00D17C7B"/>
    <w:rsid w:val="00D21D98"/>
    <w:rsid w:val="00D24940"/>
    <w:rsid w:val="00D30319"/>
    <w:rsid w:val="00D32250"/>
    <w:rsid w:val="00D3343D"/>
    <w:rsid w:val="00D3438B"/>
    <w:rsid w:val="00D4095B"/>
    <w:rsid w:val="00D42055"/>
    <w:rsid w:val="00D438A7"/>
    <w:rsid w:val="00D454E2"/>
    <w:rsid w:val="00D47BB3"/>
    <w:rsid w:val="00D50234"/>
    <w:rsid w:val="00D5490F"/>
    <w:rsid w:val="00D5799F"/>
    <w:rsid w:val="00D600B1"/>
    <w:rsid w:val="00D66F32"/>
    <w:rsid w:val="00D70826"/>
    <w:rsid w:val="00D73931"/>
    <w:rsid w:val="00D76967"/>
    <w:rsid w:val="00D76EAA"/>
    <w:rsid w:val="00D7742C"/>
    <w:rsid w:val="00D8008E"/>
    <w:rsid w:val="00D8066B"/>
    <w:rsid w:val="00D8110F"/>
    <w:rsid w:val="00D84539"/>
    <w:rsid w:val="00D84B68"/>
    <w:rsid w:val="00D872E2"/>
    <w:rsid w:val="00D87D03"/>
    <w:rsid w:val="00D956CF"/>
    <w:rsid w:val="00DA03AC"/>
    <w:rsid w:val="00DA0DB1"/>
    <w:rsid w:val="00DA1117"/>
    <w:rsid w:val="00DA294D"/>
    <w:rsid w:val="00DA4D7A"/>
    <w:rsid w:val="00DA5271"/>
    <w:rsid w:val="00DA5AD6"/>
    <w:rsid w:val="00DA66E3"/>
    <w:rsid w:val="00DA755C"/>
    <w:rsid w:val="00DB4273"/>
    <w:rsid w:val="00DB7144"/>
    <w:rsid w:val="00DC01EB"/>
    <w:rsid w:val="00DC4F02"/>
    <w:rsid w:val="00DD4ADE"/>
    <w:rsid w:val="00DD67C6"/>
    <w:rsid w:val="00DD7CAF"/>
    <w:rsid w:val="00DE050D"/>
    <w:rsid w:val="00DE1CA0"/>
    <w:rsid w:val="00DE1CE5"/>
    <w:rsid w:val="00DE34FD"/>
    <w:rsid w:val="00DF0A55"/>
    <w:rsid w:val="00DF16E1"/>
    <w:rsid w:val="00DF74B6"/>
    <w:rsid w:val="00E01AE8"/>
    <w:rsid w:val="00E11FF1"/>
    <w:rsid w:val="00E128C3"/>
    <w:rsid w:val="00E220BF"/>
    <w:rsid w:val="00E276A4"/>
    <w:rsid w:val="00E3487B"/>
    <w:rsid w:val="00E35F00"/>
    <w:rsid w:val="00E378A0"/>
    <w:rsid w:val="00E410BE"/>
    <w:rsid w:val="00E466CB"/>
    <w:rsid w:val="00E4779D"/>
    <w:rsid w:val="00E508D9"/>
    <w:rsid w:val="00E54644"/>
    <w:rsid w:val="00E6312D"/>
    <w:rsid w:val="00E65AD3"/>
    <w:rsid w:val="00E701B0"/>
    <w:rsid w:val="00E71194"/>
    <w:rsid w:val="00E72ED7"/>
    <w:rsid w:val="00E7479D"/>
    <w:rsid w:val="00E74CE8"/>
    <w:rsid w:val="00E773A0"/>
    <w:rsid w:val="00E80B8A"/>
    <w:rsid w:val="00E822DE"/>
    <w:rsid w:val="00E9206D"/>
    <w:rsid w:val="00E931FB"/>
    <w:rsid w:val="00E94EA1"/>
    <w:rsid w:val="00E95F4B"/>
    <w:rsid w:val="00EA15FA"/>
    <w:rsid w:val="00EA25C2"/>
    <w:rsid w:val="00EA3BA4"/>
    <w:rsid w:val="00EA3E31"/>
    <w:rsid w:val="00EA5539"/>
    <w:rsid w:val="00EB106C"/>
    <w:rsid w:val="00EB1E60"/>
    <w:rsid w:val="00EB2BFA"/>
    <w:rsid w:val="00EB2E81"/>
    <w:rsid w:val="00EB39AE"/>
    <w:rsid w:val="00EB74C6"/>
    <w:rsid w:val="00EB7E8E"/>
    <w:rsid w:val="00ED12CD"/>
    <w:rsid w:val="00ED2B30"/>
    <w:rsid w:val="00ED2C19"/>
    <w:rsid w:val="00ED760D"/>
    <w:rsid w:val="00ED7F1C"/>
    <w:rsid w:val="00EE03A1"/>
    <w:rsid w:val="00EE156A"/>
    <w:rsid w:val="00EE18D6"/>
    <w:rsid w:val="00EE227A"/>
    <w:rsid w:val="00EE6240"/>
    <w:rsid w:val="00F03E34"/>
    <w:rsid w:val="00F055EB"/>
    <w:rsid w:val="00F05C6C"/>
    <w:rsid w:val="00F068D4"/>
    <w:rsid w:val="00F11DE8"/>
    <w:rsid w:val="00F15EF0"/>
    <w:rsid w:val="00F1724E"/>
    <w:rsid w:val="00F17865"/>
    <w:rsid w:val="00F21FF3"/>
    <w:rsid w:val="00F240FB"/>
    <w:rsid w:val="00F24248"/>
    <w:rsid w:val="00F25A5C"/>
    <w:rsid w:val="00F27578"/>
    <w:rsid w:val="00F306BF"/>
    <w:rsid w:val="00F31181"/>
    <w:rsid w:val="00F35DBB"/>
    <w:rsid w:val="00F36527"/>
    <w:rsid w:val="00F40F7B"/>
    <w:rsid w:val="00F413B0"/>
    <w:rsid w:val="00F416EC"/>
    <w:rsid w:val="00F4234A"/>
    <w:rsid w:val="00F44461"/>
    <w:rsid w:val="00F521EC"/>
    <w:rsid w:val="00F54F6A"/>
    <w:rsid w:val="00F57701"/>
    <w:rsid w:val="00F600DF"/>
    <w:rsid w:val="00F648F6"/>
    <w:rsid w:val="00F64985"/>
    <w:rsid w:val="00F649BA"/>
    <w:rsid w:val="00F7041E"/>
    <w:rsid w:val="00F71C2C"/>
    <w:rsid w:val="00F71CE8"/>
    <w:rsid w:val="00F72D81"/>
    <w:rsid w:val="00F730D4"/>
    <w:rsid w:val="00F81777"/>
    <w:rsid w:val="00F82468"/>
    <w:rsid w:val="00F8317D"/>
    <w:rsid w:val="00F8379B"/>
    <w:rsid w:val="00F84CC1"/>
    <w:rsid w:val="00F906AD"/>
    <w:rsid w:val="00F90BFC"/>
    <w:rsid w:val="00F96607"/>
    <w:rsid w:val="00F96A49"/>
    <w:rsid w:val="00FA2612"/>
    <w:rsid w:val="00FA42E0"/>
    <w:rsid w:val="00FA656D"/>
    <w:rsid w:val="00FA6D64"/>
    <w:rsid w:val="00FC1B27"/>
    <w:rsid w:val="00FC5E2F"/>
    <w:rsid w:val="00FC71D9"/>
    <w:rsid w:val="00FD0D09"/>
    <w:rsid w:val="00FD12AE"/>
    <w:rsid w:val="00FD1328"/>
    <w:rsid w:val="00FD2EC8"/>
    <w:rsid w:val="00FD4BA4"/>
    <w:rsid w:val="00FD51E6"/>
    <w:rsid w:val="00FD5271"/>
    <w:rsid w:val="00FE01AF"/>
    <w:rsid w:val="00FE5712"/>
    <w:rsid w:val="00FF156E"/>
    <w:rsid w:val="00FF2FDC"/>
    <w:rsid w:val="00FF33C8"/>
    <w:rsid w:val="00FF37F9"/>
    <w:rsid w:val="00FF51DF"/>
    <w:rsid w:val="00FF5F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20B4C29-D29D-4B85-AC30-7DB2079B4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593E"/>
  </w:style>
  <w:style w:type="paragraph" w:styleId="Heading1">
    <w:name w:val="heading 1"/>
    <w:basedOn w:val="Normal"/>
    <w:next w:val="Normal"/>
    <w:link w:val="Heading1Char"/>
    <w:uiPriority w:val="9"/>
    <w:qFormat/>
    <w:rsid w:val="00860754"/>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074AC3"/>
    <w:pPr>
      <w:keepNext/>
      <w:keepLines/>
      <w:spacing w:before="40" w:after="0"/>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636D57"/>
    <w:pPr>
      <w:keepNext/>
      <w:keepLines/>
      <w:spacing w:before="40" w:after="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ascii="Times New Roman" w:eastAsiaTheme="majorEastAsia" w:hAnsi="Times New Roman" w:cstheme="majorBidi"/>
      <w:i/>
      <w:iCs/>
      <w:color w:val="000000" w:themeColor="text1"/>
      <w:sz w:val="24"/>
    </w:rPr>
  </w:style>
  <w:style w:type="paragraph" w:styleId="Heading5">
    <w:name w:val="heading 5"/>
    <w:basedOn w:val="Normal"/>
    <w:next w:val="Normal"/>
    <w:link w:val="Heading5Char"/>
    <w:uiPriority w:val="9"/>
    <w:semiHidden/>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semiHidden/>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8E455D"/>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5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007E45"/>
  </w:style>
  <w:style w:type="paragraph" w:styleId="NoSpacing">
    <w:name w:val="No Spacing"/>
    <w:basedOn w:val="Normal"/>
    <w:link w:val="NoSpacingChar"/>
    <w:uiPriority w:val="1"/>
    <w:qFormat/>
    <w:rsid w:val="00007E4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007E45"/>
    <w:rPr>
      <w:rFonts w:ascii="Calibri" w:eastAsia="Times New Roman" w:hAnsi="Calibri" w:cs="Times New Roman"/>
      <w:lang w:bidi="en-US"/>
    </w:rPr>
  </w:style>
  <w:style w:type="paragraph" w:styleId="NormalWeb">
    <w:name w:val="Normal (Web)"/>
    <w:basedOn w:val="Normal"/>
    <w:uiPriority w:val="99"/>
    <w:unhideWhenUsed/>
    <w:rsid w:val="00A87728"/>
    <w:pPr>
      <w:spacing w:before="100" w:beforeAutospacing="1" w:after="100" w:afterAutospacing="1" w:line="240" w:lineRule="auto"/>
    </w:pPr>
    <w:rPr>
      <w:rFonts w:ascii="Calibri" w:eastAsia="Times New Roman" w:hAnsi="Calibri" w:cs="Arial"/>
      <w:szCs w:val="24"/>
      <w:lang w:eastAsia="zh-CN" w:bidi="en-US"/>
    </w:rPr>
  </w:style>
  <w:style w:type="character" w:customStyle="1" w:styleId="mw-headline">
    <w:name w:val="mw-headline"/>
    <w:basedOn w:val="DefaultParagraphFont"/>
    <w:rsid w:val="00A87728"/>
  </w:style>
  <w:style w:type="character" w:styleId="Strong">
    <w:name w:val="Strong"/>
    <w:basedOn w:val="DefaultParagraphFont"/>
    <w:uiPriority w:val="22"/>
    <w:qFormat/>
    <w:rsid w:val="00A87728"/>
    <w:rPr>
      <w:b/>
      <w:bCs/>
    </w:rPr>
  </w:style>
  <w:style w:type="character" w:customStyle="1" w:styleId="termtext">
    <w:name w:val="termtext"/>
    <w:rsid w:val="00960275"/>
  </w:style>
  <w:style w:type="paragraph" w:styleId="BodyText2">
    <w:name w:val="Body Text 2"/>
    <w:basedOn w:val="Normal"/>
    <w:link w:val="BodyText2Char"/>
    <w:rsid w:val="009F33B9"/>
    <w:pPr>
      <w:spacing w:after="120" w:line="480" w:lineRule="auto"/>
    </w:pPr>
    <w:rPr>
      <w:rFonts w:ascii="Times New Roman" w:eastAsia="Times New Roman" w:hAnsi="Times New Roman" w:cs="Times New Roman"/>
      <w:sz w:val="24"/>
      <w:szCs w:val="24"/>
      <w:lang w:eastAsia="de-DE"/>
    </w:rPr>
  </w:style>
  <w:style w:type="character" w:customStyle="1" w:styleId="BodyText2Char">
    <w:name w:val="Body Text 2 Char"/>
    <w:basedOn w:val="DefaultParagraphFont"/>
    <w:link w:val="BodyText2"/>
    <w:rsid w:val="009F33B9"/>
    <w:rPr>
      <w:rFonts w:ascii="Times New Roman" w:eastAsia="Times New Roman" w:hAnsi="Times New Roman" w:cs="Times New Roman"/>
      <w:sz w:val="24"/>
      <w:szCs w:val="24"/>
      <w:lang w:eastAsia="de-DE"/>
    </w:rPr>
  </w:style>
  <w:style w:type="character" w:styleId="Emphasis">
    <w:name w:val="Emphasis"/>
    <w:basedOn w:val="DefaultParagraphFont"/>
    <w:uiPriority w:val="20"/>
    <w:qFormat/>
    <w:rsid w:val="00A417B0"/>
    <w:rPr>
      <w:i/>
      <w:iCs/>
    </w:rPr>
  </w:style>
  <w:style w:type="table" w:customStyle="1" w:styleId="TableGrid1">
    <w:name w:val="Table Grid1"/>
    <w:basedOn w:val="TableNormal"/>
    <w:uiPriority w:val="59"/>
    <w:rsid w:val="00B726F3"/>
    <w:pPr>
      <w:spacing w:after="0" w:line="240" w:lineRule="auto"/>
    </w:pPr>
    <w:rPr>
      <w:rFonts w:eastAsiaTheme="minorEastAsia"/>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reference-text">
    <w:name w:val="reference-text"/>
    <w:basedOn w:val="DefaultParagraphFont"/>
    <w:rsid w:val="00525954"/>
  </w:style>
  <w:style w:type="character" w:customStyle="1" w:styleId="t">
    <w:name w:val="t"/>
    <w:basedOn w:val="DefaultParagraphFont"/>
    <w:rsid w:val="00F25A5C"/>
  </w:style>
  <w:style w:type="character" w:styleId="FollowedHyperlink">
    <w:name w:val="FollowedHyperlink"/>
    <w:basedOn w:val="DefaultParagraphFont"/>
    <w:uiPriority w:val="99"/>
    <w:semiHidden/>
    <w:unhideWhenUsed/>
    <w:rsid w:val="006F55DC"/>
    <w:rPr>
      <w:color w:val="954F72" w:themeColor="followedHyperlink"/>
      <w:u w:val="single"/>
    </w:rPr>
  </w:style>
  <w:style w:type="paragraph" w:customStyle="1" w:styleId="Default">
    <w:name w:val="Default"/>
    <w:rsid w:val="00547CC8"/>
    <w:pPr>
      <w:autoSpaceDE w:val="0"/>
      <w:autoSpaceDN w:val="0"/>
      <w:adjustRightInd w:val="0"/>
      <w:spacing w:after="0" w:line="240" w:lineRule="auto"/>
    </w:pPr>
    <w:rPr>
      <w:rFonts w:ascii="Symbol" w:hAnsi="Symbol" w:cs="Symbo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0214">
      <w:bodyDiv w:val="1"/>
      <w:marLeft w:val="0"/>
      <w:marRight w:val="0"/>
      <w:marTop w:val="0"/>
      <w:marBottom w:val="0"/>
      <w:divBdr>
        <w:top w:val="none" w:sz="0" w:space="0" w:color="auto"/>
        <w:left w:val="none" w:sz="0" w:space="0" w:color="auto"/>
        <w:bottom w:val="none" w:sz="0" w:space="0" w:color="auto"/>
        <w:right w:val="none" w:sz="0" w:space="0" w:color="auto"/>
      </w:divBdr>
    </w:div>
    <w:div w:id="37897721">
      <w:bodyDiv w:val="1"/>
      <w:marLeft w:val="0"/>
      <w:marRight w:val="0"/>
      <w:marTop w:val="0"/>
      <w:marBottom w:val="0"/>
      <w:divBdr>
        <w:top w:val="none" w:sz="0" w:space="0" w:color="auto"/>
        <w:left w:val="none" w:sz="0" w:space="0" w:color="auto"/>
        <w:bottom w:val="none" w:sz="0" w:space="0" w:color="auto"/>
        <w:right w:val="none" w:sz="0" w:space="0" w:color="auto"/>
      </w:divBdr>
    </w:div>
    <w:div w:id="45496421">
      <w:bodyDiv w:val="1"/>
      <w:marLeft w:val="0"/>
      <w:marRight w:val="0"/>
      <w:marTop w:val="0"/>
      <w:marBottom w:val="0"/>
      <w:divBdr>
        <w:top w:val="none" w:sz="0" w:space="0" w:color="auto"/>
        <w:left w:val="none" w:sz="0" w:space="0" w:color="auto"/>
        <w:bottom w:val="none" w:sz="0" w:space="0" w:color="auto"/>
        <w:right w:val="none" w:sz="0" w:space="0" w:color="auto"/>
      </w:divBdr>
    </w:div>
    <w:div w:id="122309854">
      <w:bodyDiv w:val="1"/>
      <w:marLeft w:val="0"/>
      <w:marRight w:val="0"/>
      <w:marTop w:val="0"/>
      <w:marBottom w:val="0"/>
      <w:divBdr>
        <w:top w:val="none" w:sz="0" w:space="0" w:color="auto"/>
        <w:left w:val="none" w:sz="0" w:space="0" w:color="auto"/>
        <w:bottom w:val="none" w:sz="0" w:space="0" w:color="auto"/>
        <w:right w:val="none" w:sz="0" w:space="0" w:color="auto"/>
      </w:divBdr>
      <w:divsChild>
        <w:div w:id="142041360">
          <w:marLeft w:val="547"/>
          <w:marRight w:val="0"/>
          <w:marTop w:val="0"/>
          <w:marBottom w:val="0"/>
          <w:divBdr>
            <w:top w:val="none" w:sz="0" w:space="0" w:color="auto"/>
            <w:left w:val="none" w:sz="0" w:space="0" w:color="auto"/>
            <w:bottom w:val="none" w:sz="0" w:space="0" w:color="auto"/>
            <w:right w:val="none" w:sz="0" w:space="0" w:color="auto"/>
          </w:divBdr>
        </w:div>
        <w:div w:id="229275029">
          <w:marLeft w:val="1440"/>
          <w:marRight w:val="0"/>
          <w:marTop w:val="106"/>
          <w:marBottom w:val="0"/>
          <w:divBdr>
            <w:top w:val="none" w:sz="0" w:space="0" w:color="auto"/>
            <w:left w:val="none" w:sz="0" w:space="0" w:color="auto"/>
            <w:bottom w:val="none" w:sz="0" w:space="0" w:color="auto"/>
            <w:right w:val="none" w:sz="0" w:space="0" w:color="auto"/>
          </w:divBdr>
        </w:div>
        <w:div w:id="317198429">
          <w:marLeft w:val="547"/>
          <w:marRight w:val="0"/>
          <w:marTop w:val="0"/>
          <w:marBottom w:val="0"/>
          <w:divBdr>
            <w:top w:val="none" w:sz="0" w:space="0" w:color="auto"/>
            <w:left w:val="none" w:sz="0" w:space="0" w:color="auto"/>
            <w:bottom w:val="none" w:sz="0" w:space="0" w:color="auto"/>
            <w:right w:val="none" w:sz="0" w:space="0" w:color="auto"/>
          </w:divBdr>
        </w:div>
        <w:div w:id="616914124">
          <w:marLeft w:val="547"/>
          <w:marRight w:val="0"/>
          <w:marTop w:val="0"/>
          <w:marBottom w:val="0"/>
          <w:divBdr>
            <w:top w:val="none" w:sz="0" w:space="0" w:color="auto"/>
            <w:left w:val="none" w:sz="0" w:space="0" w:color="auto"/>
            <w:bottom w:val="none" w:sz="0" w:space="0" w:color="auto"/>
            <w:right w:val="none" w:sz="0" w:space="0" w:color="auto"/>
          </w:divBdr>
        </w:div>
        <w:div w:id="769618791">
          <w:marLeft w:val="1440"/>
          <w:marRight w:val="0"/>
          <w:marTop w:val="106"/>
          <w:marBottom w:val="0"/>
          <w:divBdr>
            <w:top w:val="none" w:sz="0" w:space="0" w:color="auto"/>
            <w:left w:val="none" w:sz="0" w:space="0" w:color="auto"/>
            <w:bottom w:val="none" w:sz="0" w:space="0" w:color="auto"/>
            <w:right w:val="none" w:sz="0" w:space="0" w:color="auto"/>
          </w:divBdr>
        </w:div>
        <w:div w:id="831723050">
          <w:marLeft w:val="547"/>
          <w:marRight w:val="0"/>
          <w:marTop w:val="0"/>
          <w:marBottom w:val="0"/>
          <w:divBdr>
            <w:top w:val="none" w:sz="0" w:space="0" w:color="auto"/>
            <w:left w:val="none" w:sz="0" w:space="0" w:color="auto"/>
            <w:bottom w:val="none" w:sz="0" w:space="0" w:color="auto"/>
            <w:right w:val="none" w:sz="0" w:space="0" w:color="auto"/>
          </w:divBdr>
        </w:div>
        <w:div w:id="1632788960">
          <w:marLeft w:val="547"/>
          <w:marRight w:val="0"/>
          <w:marTop w:val="106"/>
          <w:marBottom w:val="0"/>
          <w:divBdr>
            <w:top w:val="none" w:sz="0" w:space="0" w:color="auto"/>
            <w:left w:val="none" w:sz="0" w:space="0" w:color="auto"/>
            <w:bottom w:val="none" w:sz="0" w:space="0" w:color="auto"/>
            <w:right w:val="none" w:sz="0" w:space="0" w:color="auto"/>
          </w:divBdr>
        </w:div>
        <w:div w:id="1752314193">
          <w:marLeft w:val="1440"/>
          <w:marRight w:val="0"/>
          <w:marTop w:val="106"/>
          <w:marBottom w:val="0"/>
          <w:divBdr>
            <w:top w:val="none" w:sz="0" w:space="0" w:color="auto"/>
            <w:left w:val="none" w:sz="0" w:space="0" w:color="auto"/>
            <w:bottom w:val="none" w:sz="0" w:space="0" w:color="auto"/>
            <w:right w:val="none" w:sz="0" w:space="0" w:color="auto"/>
          </w:divBdr>
        </w:div>
        <w:div w:id="2073845679">
          <w:marLeft w:val="547"/>
          <w:marRight w:val="0"/>
          <w:marTop w:val="0"/>
          <w:marBottom w:val="0"/>
          <w:divBdr>
            <w:top w:val="none" w:sz="0" w:space="0" w:color="auto"/>
            <w:left w:val="none" w:sz="0" w:space="0" w:color="auto"/>
            <w:bottom w:val="none" w:sz="0" w:space="0" w:color="auto"/>
            <w:right w:val="none" w:sz="0" w:space="0" w:color="auto"/>
          </w:divBdr>
        </w:div>
        <w:div w:id="2095585139">
          <w:marLeft w:val="1440"/>
          <w:marRight w:val="0"/>
          <w:marTop w:val="106"/>
          <w:marBottom w:val="0"/>
          <w:divBdr>
            <w:top w:val="none" w:sz="0" w:space="0" w:color="auto"/>
            <w:left w:val="none" w:sz="0" w:space="0" w:color="auto"/>
            <w:bottom w:val="none" w:sz="0" w:space="0" w:color="auto"/>
            <w:right w:val="none" w:sz="0" w:space="0" w:color="auto"/>
          </w:divBdr>
        </w:div>
      </w:divsChild>
    </w:div>
    <w:div w:id="197738733">
      <w:bodyDiv w:val="1"/>
      <w:marLeft w:val="0"/>
      <w:marRight w:val="0"/>
      <w:marTop w:val="0"/>
      <w:marBottom w:val="0"/>
      <w:divBdr>
        <w:top w:val="none" w:sz="0" w:space="0" w:color="auto"/>
        <w:left w:val="none" w:sz="0" w:space="0" w:color="auto"/>
        <w:bottom w:val="none" w:sz="0" w:space="0" w:color="auto"/>
        <w:right w:val="none" w:sz="0" w:space="0" w:color="auto"/>
      </w:divBdr>
      <w:divsChild>
        <w:div w:id="548490444">
          <w:marLeft w:val="547"/>
          <w:marRight w:val="0"/>
          <w:marTop w:val="0"/>
          <w:marBottom w:val="0"/>
          <w:divBdr>
            <w:top w:val="none" w:sz="0" w:space="0" w:color="auto"/>
            <w:left w:val="none" w:sz="0" w:space="0" w:color="auto"/>
            <w:bottom w:val="none" w:sz="0" w:space="0" w:color="auto"/>
            <w:right w:val="none" w:sz="0" w:space="0" w:color="auto"/>
          </w:divBdr>
        </w:div>
        <w:div w:id="1218131268">
          <w:marLeft w:val="547"/>
          <w:marRight w:val="0"/>
          <w:marTop w:val="0"/>
          <w:marBottom w:val="0"/>
          <w:divBdr>
            <w:top w:val="none" w:sz="0" w:space="0" w:color="auto"/>
            <w:left w:val="none" w:sz="0" w:space="0" w:color="auto"/>
            <w:bottom w:val="none" w:sz="0" w:space="0" w:color="auto"/>
            <w:right w:val="none" w:sz="0" w:space="0" w:color="auto"/>
          </w:divBdr>
        </w:div>
        <w:div w:id="1549027424">
          <w:marLeft w:val="547"/>
          <w:marRight w:val="0"/>
          <w:marTop w:val="0"/>
          <w:marBottom w:val="0"/>
          <w:divBdr>
            <w:top w:val="none" w:sz="0" w:space="0" w:color="auto"/>
            <w:left w:val="none" w:sz="0" w:space="0" w:color="auto"/>
            <w:bottom w:val="none" w:sz="0" w:space="0" w:color="auto"/>
            <w:right w:val="none" w:sz="0" w:space="0" w:color="auto"/>
          </w:divBdr>
        </w:div>
        <w:div w:id="1661619282">
          <w:marLeft w:val="547"/>
          <w:marRight w:val="0"/>
          <w:marTop w:val="0"/>
          <w:marBottom w:val="0"/>
          <w:divBdr>
            <w:top w:val="none" w:sz="0" w:space="0" w:color="auto"/>
            <w:left w:val="none" w:sz="0" w:space="0" w:color="auto"/>
            <w:bottom w:val="none" w:sz="0" w:space="0" w:color="auto"/>
            <w:right w:val="none" w:sz="0" w:space="0" w:color="auto"/>
          </w:divBdr>
        </w:div>
      </w:divsChild>
    </w:div>
    <w:div w:id="242876552">
      <w:bodyDiv w:val="1"/>
      <w:marLeft w:val="0"/>
      <w:marRight w:val="0"/>
      <w:marTop w:val="0"/>
      <w:marBottom w:val="0"/>
      <w:divBdr>
        <w:top w:val="none" w:sz="0" w:space="0" w:color="auto"/>
        <w:left w:val="none" w:sz="0" w:space="0" w:color="auto"/>
        <w:bottom w:val="none" w:sz="0" w:space="0" w:color="auto"/>
        <w:right w:val="none" w:sz="0" w:space="0" w:color="auto"/>
      </w:divBdr>
    </w:div>
    <w:div w:id="318047980">
      <w:bodyDiv w:val="1"/>
      <w:marLeft w:val="0"/>
      <w:marRight w:val="0"/>
      <w:marTop w:val="0"/>
      <w:marBottom w:val="0"/>
      <w:divBdr>
        <w:top w:val="none" w:sz="0" w:space="0" w:color="auto"/>
        <w:left w:val="none" w:sz="0" w:space="0" w:color="auto"/>
        <w:bottom w:val="none" w:sz="0" w:space="0" w:color="auto"/>
        <w:right w:val="none" w:sz="0" w:space="0" w:color="auto"/>
      </w:divBdr>
      <w:divsChild>
        <w:div w:id="1273172363">
          <w:marLeft w:val="150"/>
          <w:marRight w:val="450"/>
          <w:marTop w:val="0"/>
          <w:marBottom w:val="0"/>
          <w:divBdr>
            <w:top w:val="none" w:sz="0" w:space="0" w:color="auto"/>
            <w:left w:val="none" w:sz="0" w:space="0" w:color="auto"/>
            <w:bottom w:val="none" w:sz="0" w:space="0" w:color="auto"/>
            <w:right w:val="none" w:sz="0" w:space="0" w:color="auto"/>
          </w:divBdr>
        </w:div>
      </w:divsChild>
    </w:div>
    <w:div w:id="336199908">
      <w:bodyDiv w:val="1"/>
      <w:marLeft w:val="0"/>
      <w:marRight w:val="0"/>
      <w:marTop w:val="0"/>
      <w:marBottom w:val="0"/>
      <w:divBdr>
        <w:top w:val="none" w:sz="0" w:space="0" w:color="auto"/>
        <w:left w:val="none" w:sz="0" w:space="0" w:color="auto"/>
        <w:bottom w:val="none" w:sz="0" w:space="0" w:color="auto"/>
        <w:right w:val="none" w:sz="0" w:space="0" w:color="auto"/>
      </w:divBdr>
    </w:div>
    <w:div w:id="390231287">
      <w:bodyDiv w:val="1"/>
      <w:marLeft w:val="0"/>
      <w:marRight w:val="0"/>
      <w:marTop w:val="0"/>
      <w:marBottom w:val="0"/>
      <w:divBdr>
        <w:top w:val="none" w:sz="0" w:space="0" w:color="auto"/>
        <w:left w:val="none" w:sz="0" w:space="0" w:color="auto"/>
        <w:bottom w:val="none" w:sz="0" w:space="0" w:color="auto"/>
        <w:right w:val="none" w:sz="0" w:space="0" w:color="auto"/>
      </w:divBdr>
    </w:div>
    <w:div w:id="408160076">
      <w:bodyDiv w:val="1"/>
      <w:marLeft w:val="0"/>
      <w:marRight w:val="0"/>
      <w:marTop w:val="0"/>
      <w:marBottom w:val="0"/>
      <w:divBdr>
        <w:top w:val="none" w:sz="0" w:space="0" w:color="auto"/>
        <w:left w:val="none" w:sz="0" w:space="0" w:color="auto"/>
        <w:bottom w:val="none" w:sz="0" w:space="0" w:color="auto"/>
        <w:right w:val="none" w:sz="0" w:space="0" w:color="auto"/>
      </w:divBdr>
    </w:div>
    <w:div w:id="435487490">
      <w:bodyDiv w:val="1"/>
      <w:marLeft w:val="0"/>
      <w:marRight w:val="0"/>
      <w:marTop w:val="0"/>
      <w:marBottom w:val="0"/>
      <w:divBdr>
        <w:top w:val="none" w:sz="0" w:space="0" w:color="auto"/>
        <w:left w:val="none" w:sz="0" w:space="0" w:color="auto"/>
        <w:bottom w:val="none" w:sz="0" w:space="0" w:color="auto"/>
        <w:right w:val="none" w:sz="0" w:space="0" w:color="auto"/>
      </w:divBdr>
    </w:div>
    <w:div w:id="510722814">
      <w:bodyDiv w:val="1"/>
      <w:marLeft w:val="0"/>
      <w:marRight w:val="0"/>
      <w:marTop w:val="0"/>
      <w:marBottom w:val="0"/>
      <w:divBdr>
        <w:top w:val="none" w:sz="0" w:space="0" w:color="auto"/>
        <w:left w:val="none" w:sz="0" w:space="0" w:color="auto"/>
        <w:bottom w:val="none" w:sz="0" w:space="0" w:color="auto"/>
        <w:right w:val="none" w:sz="0" w:space="0" w:color="auto"/>
      </w:divBdr>
    </w:div>
    <w:div w:id="604113211">
      <w:bodyDiv w:val="1"/>
      <w:marLeft w:val="0"/>
      <w:marRight w:val="0"/>
      <w:marTop w:val="0"/>
      <w:marBottom w:val="0"/>
      <w:divBdr>
        <w:top w:val="none" w:sz="0" w:space="0" w:color="auto"/>
        <w:left w:val="none" w:sz="0" w:space="0" w:color="auto"/>
        <w:bottom w:val="none" w:sz="0" w:space="0" w:color="auto"/>
        <w:right w:val="none" w:sz="0" w:space="0" w:color="auto"/>
      </w:divBdr>
      <w:divsChild>
        <w:div w:id="789670410">
          <w:marLeft w:val="150"/>
          <w:marRight w:val="450"/>
          <w:marTop w:val="0"/>
          <w:marBottom w:val="0"/>
          <w:divBdr>
            <w:top w:val="none" w:sz="0" w:space="0" w:color="auto"/>
            <w:left w:val="none" w:sz="0" w:space="0" w:color="auto"/>
            <w:bottom w:val="none" w:sz="0" w:space="0" w:color="auto"/>
            <w:right w:val="none" w:sz="0" w:space="0" w:color="auto"/>
          </w:divBdr>
        </w:div>
      </w:divsChild>
    </w:div>
    <w:div w:id="685789264">
      <w:bodyDiv w:val="1"/>
      <w:marLeft w:val="0"/>
      <w:marRight w:val="0"/>
      <w:marTop w:val="0"/>
      <w:marBottom w:val="0"/>
      <w:divBdr>
        <w:top w:val="none" w:sz="0" w:space="0" w:color="auto"/>
        <w:left w:val="none" w:sz="0" w:space="0" w:color="auto"/>
        <w:bottom w:val="none" w:sz="0" w:space="0" w:color="auto"/>
        <w:right w:val="none" w:sz="0" w:space="0" w:color="auto"/>
      </w:divBdr>
    </w:div>
    <w:div w:id="738870098">
      <w:bodyDiv w:val="1"/>
      <w:marLeft w:val="0"/>
      <w:marRight w:val="0"/>
      <w:marTop w:val="0"/>
      <w:marBottom w:val="0"/>
      <w:divBdr>
        <w:top w:val="none" w:sz="0" w:space="0" w:color="auto"/>
        <w:left w:val="none" w:sz="0" w:space="0" w:color="auto"/>
        <w:bottom w:val="none" w:sz="0" w:space="0" w:color="auto"/>
        <w:right w:val="none" w:sz="0" w:space="0" w:color="auto"/>
      </w:divBdr>
    </w:div>
    <w:div w:id="748649813">
      <w:bodyDiv w:val="1"/>
      <w:marLeft w:val="0"/>
      <w:marRight w:val="0"/>
      <w:marTop w:val="0"/>
      <w:marBottom w:val="0"/>
      <w:divBdr>
        <w:top w:val="none" w:sz="0" w:space="0" w:color="auto"/>
        <w:left w:val="none" w:sz="0" w:space="0" w:color="auto"/>
        <w:bottom w:val="none" w:sz="0" w:space="0" w:color="auto"/>
        <w:right w:val="none" w:sz="0" w:space="0" w:color="auto"/>
      </w:divBdr>
    </w:div>
    <w:div w:id="752506341">
      <w:bodyDiv w:val="1"/>
      <w:marLeft w:val="0"/>
      <w:marRight w:val="0"/>
      <w:marTop w:val="0"/>
      <w:marBottom w:val="0"/>
      <w:divBdr>
        <w:top w:val="none" w:sz="0" w:space="0" w:color="auto"/>
        <w:left w:val="none" w:sz="0" w:space="0" w:color="auto"/>
        <w:bottom w:val="none" w:sz="0" w:space="0" w:color="auto"/>
        <w:right w:val="none" w:sz="0" w:space="0" w:color="auto"/>
      </w:divBdr>
    </w:div>
    <w:div w:id="1081677362">
      <w:bodyDiv w:val="1"/>
      <w:marLeft w:val="0"/>
      <w:marRight w:val="0"/>
      <w:marTop w:val="0"/>
      <w:marBottom w:val="0"/>
      <w:divBdr>
        <w:top w:val="none" w:sz="0" w:space="0" w:color="auto"/>
        <w:left w:val="none" w:sz="0" w:space="0" w:color="auto"/>
        <w:bottom w:val="none" w:sz="0" w:space="0" w:color="auto"/>
        <w:right w:val="none" w:sz="0" w:space="0" w:color="auto"/>
      </w:divBdr>
      <w:divsChild>
        <w:div w:id="1120345215">
          <w:marLeft w:val="547"/>
          <w:marRight w:val="0"/>
          <w:marTop w:val="0"/>
          <w:marBottom w:val="0"/>
          <w:divBdr>
            <w:top w:val="none" w:sz="0" w:space="0" w:color="auto"/>
            <w:left w:val="none" w:sz="0" w:space="0" w:color="auto"/>
            <w:bottom w:val="none" w:sz="0" w:space="0" w:color="auto"/>
            <w:right w:val="none" w:sz="0" w:space="0" w:color="auto"/>
          </w:divBdr>
        </w:div>
      </w:divsChild>
    </w:div>
    <w:div w:id="1108617991">
      <w:bodyDiv w:val="1"/>
      <w:marLeft w:val="0"/>
      <w:marRight w:val="0"/>
      <w:marTop w:val="0"/>
      <w:marBottom w:val="0"/>
      <w:divBdr>
        <w:top w:val="none" w:sz="0" w:space="0" w:color="auto"/>
        <w:left w:val="none" w:sz="0" w:space="0" w:color="auto"/>
        <w:bottom w:val="none" w:sz="0" w:space="0" w:color="auto"/>
        <w:right w:val="none" w:sz="0" w:space="0" w:color="auto"/>
      </w:divBdr>
    </w:div>
    <w:div w:id="1121727493">
      <w:bodyDiv w:val="1"/>
      <w:marLeft w:val="0"/>
      <w:marRight w:val="0"/>
      <w:marTop w:val="0"/>
      <w:marBottom w:val="0"/>
      <w:divBdr>
        <w:top w:val="none" w:sz="0" w:space="0" w:color="auto"/>
        <w:left w:val="none" w:sz="0" w:space="0" w:color="auto"/>
        <w:bottom w:val="none" w:sz="0" w:space="0" w:color="auto"/>
        <w:right w:val="none" w:sz="0" w:space="0" w:color="auto"/>
      </w:divBdr>
    </w:div>
    <w:div w:id="1155563405">
      <w:bodyDiv w:val="1"/>
      <w:marLeft w:val="0"/>
      <w:marRight w:val="0"/>
      <w:marTop w:val="0"/>
      <w:marBottom w:val="0"/>
      <w:divBdr>
        <w:top w:val="none" w:sz="0" w:space="0" w:color="auto"/>
        <w:left w:val="none" w:sz="0" w:space="0" w:color="auto"/>
        <w:bottom w:val="none" w:sz="0" w:space="0" w:color="auto"/>
        <w:right w:val="none" w:sz="0" w:space="0" w:color="auto"/>
      </w:divBdr>
    </w:div>
    <w:div w:id="1174568913">
      <w:bodyDiv w:val="1"/>
      <w:marLeft w:val="0"/>
      <w:marRight w:val="0"/>
      <w:marTop w:val="0"/>
      <w:marBottom w:val="0"/>
      <w:divBdr>
        <w:top w:val="none" w:sz="0" w:space="0" w:color="auto"/>
        <w:left w:val="none" w:sz="0" w:space="0" w:color="auto"/>
        <w:bottom w:val="none" w:sz="0" w:space="0" w:color="auto"/>
        <w:right w:val="none" w:sz="0" w:space="0" w:color="auto"/>
      </w:divBdr>
      <w:divsChild>
        <w:div w:id="1808933475">
          <w:marLeft w:val="547"/>
          <w:marRight w:val="0"/>
          <w:marTop w:val="106"/>
          <w:marBottom w:val="0"/>
          <w:divBdr>
            <w:top w:val="none" w:sz="0" w:space="0" w:color="auto"/>
            <w:left w:val="none" w:sz="0" w:space="0" w:color="auto"/>
            <w:bottom w:val="none" w:sz="0" w:space="0" w:color="auto"/>
            <w:right w:val="none" w:sz="0" w:space="0" w:color="auto"/>
          </w:divBdr>
        </w:div>
        <w:div w:id="1865090069">
          <w:marLeft w:val="547"/>
          <w:marRight w:val="0"/>
          <w:marTop w:val="106"/>
          <w:marBottom w:val="0"/>
          <w:divBdr>
            <w:top w:val="none" w:sz="0" w:space="0" w:color="auto"/>
            <w:left w:val="none" w:sz="0" w:space="0" w:color="auto"/>
            <w:bottom w:val="none" w:sz="0" w:space="0" w:color="auto"/>
            <w:right w:val="none" w:sz="0" w:space="0" w:color="auto"/>
          </w:divBdr>
        </w:div>
      </w:divsChild>
    </w:div>
    <w:div w:id="1185900677">
      <w:bodyDiv w:val="1"/>
      <w:marLeft w:val="0"/>
      <w:marRight w:val="0"/>
      <w:marTop w:val="0"/>
      <w:marBottom w:val="0"/>
      <w:divBdr>
        <w:top w:val="none" w:sz="0" w:space="0" w:color="auto"/>
        <w:left w:val="none" w:sz="0" w:space="0" w:color="auto"/>
        <w:bottom w:val="none" w:sz="0" w:space="0" w:color="auto"/>
        <w:right w:val="none" w:sz="0" w:space="0" w:color="auto"/>
      </w:divBdr>
    </w:div>
    <w:div w:id="1189680302">
      <w:bodyDiv w:val="1"/>
      <w:marLeft w:val="0"/>
      <w:marRight w:val="0"/>
      <w:marTop w:val="0"/>
      <w:marBottom w:val="0"/>
      <w:divBdr>
        <w:top w:val="none" w:sz="0" w:space="0" w:color="auto"/>
        <w:left w:val="none" w:sz="0" w:space="0" w:color="auto"/>
        <w:bottom w:val="none" w:sz="0" w:space="0" w:color="auto"/>
        <w:right w:val="none" w:sz="0" w:space="0" w:color="auto"/>
      </w:divBdr>
    </w:div>
    <w:div w:id="1206333611">
      <w:bodyDiv w:val="1"/>
      <w:marLeft w:val="0"/>
      <w:marRight w:val="0"/>
      <w:marTop w:val="0"/>
      <w:marBottom w:val="0"/>
      <w:divBdr>
        <w:top w:val="none" w:sz="0" w:space="0" w:color="auto"/>
        <w:left w:val="none" w:sz="0" w:space="0" w:color="auto"/>
        <w:bottom w:val="none" w:sz="0" w:space="0" w:color="auto"/>
        <w:right w:val="none" w:sz="0" w:space="0" w:color="auto"/>
      </w:divBdr>
    </w:div>
    <w:div w:id="1210872426">
      <w:bodyDiv w:val="1"/>
      <w:marLeft w:val="0"/>
      <w:marRight w:val="0"/>
      <w:marTop w:val="0"/>
      <w:marBottom w:val="0"/>
      <w:divBdr>
        <w:top w:val="none" w:sz="0" w:space="0" w:color="auto"/>
        <w:left w:val="none" w:sz="0" w:space="0" w:color="auto"/>
        <w:bottom w:val="none" w:sz="0" w:space="0" w:color="auto"/>
        <w:right w:val="none" w:sz="0" w:space="0" w:color="auto"/>
      </w:divBdr>
    </w:div>
    <w:div w:id="1303461018">
      <w:bodyDiv w:val="1"/>
      <w:marLeft w:val="0"/>
      <w:marRight w:val="0"/>
      <w:marTop w:val="0"/>
      <w:marBottom w:val="0"/>
      <w:divBdr>
        <w:top w:val="none" w:sz="0" w:space="0" w:color="auto"/>
        <w:left w:val="none" w:sz="0" w:space="0" w:color="auto"/>
        <w:bottom w:val="none" w:sz="0" w:space="0" w:color="auto"/>
        <w:right w:val="none" w:sz="0" w:space="0" w:color="auto"/>
      </w:divBdr>
    </w:div>
    <w:div w:id="1311404716">
      <w:bodyDiv w:val="1"/>
      <w:marLeft w:val="0"/>
      <w:marRight w:val="0"/>
      <w:marTop w:val="0"/>
      <w:marBottom w:val="0"/>
      <w:divBdr>
        <w:top w:val="none" w:sz="0" w:space="0" w:color="auto"/>
        <w:left w:val="none" w:sz="0" w:space="0" w:color="auto"/>
        <w:bottom w:val="none" w:sz="0" w:space="0" w:color="auto"/>
        <w:right w:val="none" w:sz="0" w:space="0" w:color="auto"/>
      </w:divBdr>
      <w:divsChild>
        <w:div w:id="22443159">
          <w:marLeft w:val="1440"/>
          <w:marRight w:val="0"/>
          <w:marTop w:val="0"/>
          <w:marBottom w:val="0"/>
          <w:divBdr>
            <w:top w:val="none" w:sz="0" w:space="0" w:color="auto"/>
            <w:left w:val="none" w:sz="0" w:space="0" w:color="auto"/>
            <w:bottom w:val="none" w:sz="0" w:space="0" w:color="auto"/>
            <w:right w:val="none" w:sz="0" w:space="0" w:color="auto"/>
          </w:divBdr>
        </w:div>
        <w:div w:id="258023584">
          <w:marLeft w:val="1440"/>
          <w:marRight w:val="0"/>
          <w:marTop w:val="0"/>
          <w:marBottom w:val="0"/>
          <w:divBdr>
            <w:top w:val="none" w:sz="0" w:space="0" w:color="auto"/>
            <w:left w:val="none" w:sz="0" w:space="0" w:color="auto"/>
            <w:bottom w:val="none" w:sz="0" w:space="0" w:color="auto"/>
            <w:right w:val="none" w:sz="0" w:space="0" w:color="auto"/>
          </w:divBdr>
        </w:div>
        <w:div w:id="1367412976">
          <w:marLeft w:val="374"/>
          <w:marRight w:val="0"/>
          <w:marTop w:val="0"/>
          <w:marBottom w:val="0"/>
          <w:divBdr>
            <w:top w:val="none" w:sz="0" w:space="0" w:color="auto"/>
            <w:left w:val="none" w:sz="0" w:space="0" w:color="auto"/>
            <w:bottom w:val="none" w:sz="0" w:space="0" w:color="auto"/>
            <w:right w:val="none" w:sz="0" w:space="0" w:color="auto"/>
          </w:divBdr>
        </w:div>
        <w:div w:id="2021806922">
          <w:marLeft w:val="1440"/>
          <w:marRight w:val="0"/>
          <w:marTop w:val="0"/>
          <w:marBottom w:val="0"/>
          <w:divBdr>
            <w:top w:val="none" w:sz="0" w:space="0" w:color="auto"/>
            <w:left w:val="none" w:sz="0" w:space="0" w:color="auto"/>
            <w:bottom w:val="none" w:sz="0" w:space="0" w:color="auto"/>
            <w:right w:val="none" w:sz="0" w:space="0" w:color="auto"/>
          </w:divBdr>
        </w:div>
      </w:divsChild>
    </w:div>
    <w:div w:id="1327516181">
      <w:bodyDiv w:val="1"/>
      <w:marLeft w:val="0"/>
      <w:marRight w:val="0"/>
      <w:marTop w:val="0"/>
      <w:marBottom w:val="0"/>
      <w:divBdr>
        <w:top w:val="none" w:sz="0" w:space="0" w:color="auto"/>
        <w:left w:val="none" w:sz="0" w:space="0" w:color="auto"/>
        <w:bottom w:val="none" w:sz="0" w:space="0" w:color="auto"/>
        <w:right w:val="none" w:sz="0" w:space="0" w:color="auto"/>
      </w:divBdr>
    </w:div>
    <w:div w:id="1437362133">
      <w:bodyDiv w:val="1"/>
      <w:marLeft w:val="0"/>
      <w:marRight w:val="0"/>
      <w:marTop w:val="0"/>
      <w:marBottom w:val="0"/>
      <w:divBdr>
        <w:top w:val="none" w:sz="0" w:space="0" w:color="auto"/>
        <w:left w:val="none" w:sz="0" w:space="0" w:color="auto"/>
        <w:bottom w:val="none" w:sz="0" w:space="0" w:color="auto"/>
        <w:right w:val="none" w:sz="0" w:space="0" w:color="auto"/>
      </w:divBdr>
    </w:div>
    <w:div w:id="1444424433">
      <w:bodyDiv w:val="1"/>
      <w:marLeft w:val="0"/>
      <w:marRight w:val="0"/>
      <w:marTop w:val="0"/>
      <w:marBottom w:val="0"/>
      <w:divBdr>
        <w:top w:val="none" w:sz="0" w:space="0" w:color="auto"/>
        <w:left w:val="none" w:sz="0" w:space="0" w:color="auto"/>
        <w:bottom w:val="none" w:sz="0" w:space="0" w:color="auto"/>
        <w:right w:val="none" w:sz="0" w:space="0" w:color="auto"/>
      </w:divBdr>
    </w:div>
    <w:div w:id="1459374881">
      <w:bodyDiv w:val="1"/>
      <w:marLeft w:val="0"/>
      <w:marRight w:val="0"/>
      <w:marTop w:val="0"/>
      <w:marBottom w:val="0"/>
      <w:divBdr>
        <w:top w:val="none" w:sz="0" w:space="0" w:color="auto"/>
        <w:left w:val="none" w:sz="0" w:space="0" w:color="auto"/>
        <w:bottom w:val="none" w:sz="0" w:space="0" w:color="auto"/>
        <w:right w:val="none" w:sz="0" w:space="0" w:color="auto"/>
      </w:divBdr>
    </w:div>
    <w:div w:id="1482499761">
      <w:bodyDiv w:val="1"/>
      <w:marLeft w:val="0"/>
      <w:marRight w:val="0"/>
      <w:marTop w:val="0"/>
      <w:marBottom w:val="0"/>
      <w:divBdr>
        <w:top w:val="none" w:sz="0" w:space="0" w:color="auto"/>
        <w:left w:val="none" w:sz="0" w:space="0" w:color="auto"/>
        <w:bottom w:val="none" w:sz="0" w:space="0" w:color="auto"/>
        <w:right w:val="none" w:sz="0" w:space="0" w:color="auto"/>
      </w:divBdr>
    </w:div>
    <w:div w:id="1497188995">
      <w:bodyDiv w:val="1"/>
      <w:marLeft w:val="0"/>
      <w:marRight w:val="0"/>
      <w:marTop w:val="0"/>
      <w:marBottom w:val="0"/>
      <w:divBdr>
        <w:top w:val="none" w:sz="0" w:space="0" w:color="auto"/>
        <w:left w:val="none" w:sz="0" w:space="0" w:color="auto"/>
        <w:bottom w:val="none" w:sz="0" w:space="0" w:color="auto"/>
        <w:right w:val="none" w:sz="0" w:space="0" w:color="auto"/>
      </w:divBdr>
    </w:div>
    <w:div w:id="1677656132">
      <w:bodyDiv w:val="1"/>
      <w:marLeft w:val="0"/>
      <w:marRight w:val="0"/>
      <w:marTop w:val="0"/>
      <w:marBottom w:val="0"/>
      <w:divBdr>
        <w:top w:val="none" w:sz="0" w:space="0" w:color="auto"/>
        <w:left w:val="none" w:sz="0" w:space="0" w:color="auto"/>
        <w:bottom w:val="none" w:sz="0" w:space="0" w:color="auto"/>
        <w:right w:val="none" w:sz="0" w:space="0" w:color="auto"/>
      </w:divBdr>
    </w:div>
    <w:div w:id="1678649007">
      <w:bodyDiv w:val="1"/>
      <w:marLeft w:val="0"/>
      <w:marRight w:val="0"/>
      <w:marTop w:val="0"/>
      <w:marBottom w:val="0"/>
      <w:divBdr>
        <w:top w:val="none" w:sz="0" w:space="0" w:color="auto"/>
        <w:left w:val="none" w:sz="0" w:space="0" w:color="auto"/>
        <w:bottom w:val="none" w:sz="0" w:space="0" w:color="auto"/>
        <w:right w:val="none" w:sz="0" w:space="0" w:color="auto"/>
      </w:divBdr>
      <w:divsChild>
        <w:div w:id="1014457472">
          <w:marLeft w:val="1627"/>
          <w:marRight w:val="0"/>
          <w:marTop w:val="106"/>
          <w:marBottom w:val="0"/>
          <w:divBdr>
            <w:top w:val="none" w:sz="0" w:space="0" w:color="auto"/>
            <w:left w:val="none" w:sz="0" w:space="0" w:color="auto"/>
            <w:bottom w:val="none" w:sz="0" w:space="0" w:color="auto"/>
            <w:right w:val="none" w:sz="0" w:space="0" w:color="auto"/>
          </w:divBdr>
        </w:div>
        <w:div w:id="1341004931">
          <w:marLeft w:val="1627"/>
          <w:marRight w:val="0"/>
          <w:marTop w:val="106"/>
          <w:marBottom w:val="0"/>
          <w:divBdr>
            <w:top w:val="none" w:sz="0" w:space="0" w:color="auto"/>
            <w:left w:val="none" w:sz="0" w:space="0" w:color="auto"/>
            <w:bottom w:val="none" w:sz="0" w:space="0" w:color="auto"/>
            <w:right w:val="none" w:sz="0" w:space="0" w:color="auto"/>
          </w:divBdr>
        </w:div>
        <w:div w:id="1603565092">
          <w:marLeft w:val="1627"/>
          <w:marRight w:val="0"/>
          <w:marTop w:val="106"/>
          <w:marBottom w:val="0"/>
          <w:divBdr>
            <w:top w:val="none" w:sz="0" w:space="0" w:color="auto"/>
            <w:left w:val="none" w:sz="0" w:space="0" w:color="auto"/>
            <w:bottom w:val="none" w:sz="0" w:space="0" w:color="auto"/>
            <w:right w:val="none" w:sz="0" w:space="0" w:color="auto"/>
          </w:divBdr>
        </w:div>
        <w:div w:id="1777560275">
          <w:marLeft w:val="547"/>
          <w:marRight w:val="0"/>
          <w:marTop w:val="106"/>
          <w:marBottom w:val="0"/>
          <w:divBdr>
            <w:top w:val="none" w:sz="0" w:space="0" w:color="auto"/>
            <w:left w:val="none" w:sz="0" w:space="0" w:color="auto"/>
            <w:bottom w:val="none" w:sz="0" w:space="0" w:color="auto"/>
            <w:right w:val="none" w:sz="0" w:space="0" w:color="auto"/>
          </w:divBdr>
        </w:div>
        <w:div w:id="2062170156">
          <w:marLeft w:val="1627"/>
          <w:marRight w:val="0"/>
          <w:marTop w:val="106"/>
          <w:marBottom w:val="0"/>
          <w:divBdr>
            <w:top w:val="none" w:sz="0" w:space="0" w:color="auto"/>
            <w:left w:val="none" w:sz="0" w:space="0" w:color="auto"/>
            <w:bottom w:val="none" w:sz="0" w:space="0" w:color="auto"/>
            <w:right w:val="none" w:sz="0" w:space="0" w:color="auto"/>
          </w:divBdr>
        </w:div>
      </w:divsChild>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746609859">
      <w:bodyDiv w:val="1"/>
      <w:marLeft w:val="0"/>
      <w:marRight w:val="0"/>
      <w:marTop w:val="0"/>
      <w:marBottom w:val="0"/>
      <w:divBdr>
        <w:top w:val="none" w:sz="0" w:space="0" w:color="auto"/>
        <w:left w:val="none" w:sz="0" w:space="0" w:color="auto"/>
        <w:bottom w:val="none" w:sz="0" w:space="0" w:color="auto"/>
        <w:right w:val="none" w:sz="0" w:space="0" w:color="auto"/>
      </w:divBdr>
      <w:divsChild>
        <w:div w:id="631058728">
          <w:marLeft w:val="547"/>
          <w:marRight w:val="0"/>
          <w:marTop w:val="106"/>
          <w:marBottom w:val="0"/>
          <w:divBdr>
            <w:top w:val="none" w:sz="0" w:space="0" w:color="auto"/>
            <w:left w:val="none" w:sz="0" w:space="0" w:color="auto"/>
            <w:bottom w:val="none" w:sz="0" w:space="0" w:color="auto"/>
            <w:right w:val="none" w:sz="0" w:space="0" w:color="auto"/>
          </w:divBdr>
        </w:div>
        <w:div w:id="1283536461">
          <w:marLeft w:val="547"/>
          <w:marRight w:val="0"/>
          <w:marTop w:val="106"/>
          <w:marBottom w:val="0"/>
          <w:divBdr>
            <w:top w:val="none" w:sz="0" w:space="0" w:color="auto"/>
            <w:left w:val="none" w:sz="0" w:space="0" w:color="auto"/>
            <w:bottom w:val="none" w:sz="0" w:space="0" w:color="auto"/>
            <w:right w:val="none" w:sz="0" w:space="0" w:color="auto"/>
          </w:divBdr>
        </w:div>
      </w:divsChild>
    </w:div>
    <w:div w:id="1771967724">
      <w:bodyDiv w:val="1"/>
      <w:marLeft w:val="0"/>
      <w:marRight w:val="0"/>
      <w:marTop w:val="0"/>
      <w:marBottom w:val="0"/>
      <w:divBdr>
        <w:top w:val="none" w:sz="0" w:space="0" w:color="auto"/>
        <w:left w:val="none" w:sz="0" w:space="0" w:color="auto"/>
        <w:bottom w:val="none" w:sz="0" w:space="0" w:color="auto"/>
        <w:right w:val="none" w:sz="0" w:space="0" w:color="auto"/>
      </w:divBdr>
    </w:div>
    <w:div w:id="1791896359">
      <w:bodyDiv w:val="1"/>
      <w:marLeft w:val="0"/>
      <w:marRight w:val="0"/>
      <w:marTop w:val="0"/>
      <w:marBottom w:val="0"/>
      <w:divBdr>
        <w:top w:val="none" w:sz="0" w:space="0" w:color="auto"/>
        <w:left w:val="none" w:sz="0" w:space="0" w:color="auto"/>
        <w:bottom w:val="none" w:sz="0" w:space="0" w:color="auto"/>
        <w:right w:val="none" w:sz="0" w:space="0" w:color="auto"/>
      </w:divBdr>
    </w:div>
    <w:div w:id="1793358966">
      <w:bodyDiv w:val="1"/>
      <w:marLeft w:val="0"/>
      <w:marRight w:val="0"/>
      <w:marTop w:val="0"/>
      <w:marBottom w:val="0"/>
      <w:divBdr>
        <w:top w:val="none" w:sz="0" w:space="0" w:color="auto"/>
        <w:left w:val="none" w:sz="0" w:space="0" w:color="auto"/>
        <w:bottom w:val="none" w:sz="0" w:space="0" w:color="auto"/>
        <w:right w:val="none" w:sz="0" w:space="0" w:color="auto"/>
      </w:divBdr>
    </w:div>
    <w:div w:id="1795904440">
      <w:bodyDiv w:val="1"/>
      <w:marLeft w:val="0"/>
      <w:marRight w:val="0"/>
      <w:marTop w:val="0"/>
      <w:marBottom w:val="0"/>
      <w:divBdr>
        <w:top w:val="none" w:sz="0" w:space="0" w:color="auto"/>
        <w:left w:val="none" w:sz="0" w:space="0" w:color="auto"/>
        <w:bottom w:val="none" w:sz="0" w:space="0" w:color="auto"/>
        <w:right w:val="none" w:sz="0" w:space="0" w:color="auto"/>
      </w:divBdr>
    </w:div>
    <w:div w:id="1811512331">
      <w:bodyDiv w:val="1"/>
      <w:marLeft w:val="0"/>
      <w:marRight w:val="0"/>
      <w:marTop w:val="0"/>
      <w:marBottom w:val="0"/>
      <w:divBdr>
        <w:top w:val="none" w:sz="0" w:space="0" w:color="auto"/>
        <w:left w:val="none" w:sz="0" w:space="0" w:color="auto"/>
        <w:bottom w:val="none" w:sz="0" w:space="0" w:color="auto"/>
        <w:right w:val="none" w:sz="0" w:space="0" w:color="auto"/>
      </w:divBdr>
    </w:div>
    <w:div w:id="1901288026">
      <w:bodyDiv w:val="1"/>
      <w:marLeft w:val="0"/>
      <w:marRight w:val="0"/>
      <w:marTop w:val="0"/>
      <w:marBottom w:val="0"/>
      <w:divBdr>
        <w:top w:val="none" w:sz="0" w:space="0" w:color="auto"/>
        <w:left w:val="none" w:sz="0" w:space="0" w:color="auto"/>
        <w:bottom w:val="none" w:sz="0" w:space="0" w:color="auto"/>
        <w:right w:val="none" w:sz="0" w:space="0" w:color="auto"/>
      </w:divBdr>
      <w:divsChild>
        <w:div w:id="19553501">
          <w:marLeft w:val="1166"/>
          <w:marRight w:val="0"/>
          <w:marTop w:val="0"/>
          <w:marBottom w:val="0"/>
          <w:divBdr>
            <w:top w:val="none" w:sz="0" w:space="0" w:color="auto"/>
            <w:left w:val="none" w:sz="0" w:space="0" w:color="auto"/>
            <w:bottom w:val="none" w:sz="0" w:space="0" w:color="auto"/>
            <w:right w:val="none" w:sz="0" w:space="0" w:color="auto"/>
          </w:divBdr>
        </w:div>
        <w:div w:id="219557343">
          <w:marLeft w:val="1166"/>
          <w:marRight w:val="0"/>
          <w:marTop w:val="0"/>
          <w:marBottom w:val="0"/>
          <w:divBdr>
            <w:top w:val="none" w:sz="0" w:space="0" w:color="auto"/>
            <w:left w:val="none" w:sz="0" w:space="0" w:color="auto"/>
            <w:bottom w:val="none" w:sz="0" w:space="0" w:color="auto"/>
            <w:right w:val="none" w:sz="0" w:space="0" w:color="auto"/>
          </w:divBdr>
        </w:div>
        <w:div w:id="378017339">
          <w:marLeft w:val="1166"/>
          <w:marRight w:val="0"/>
          <w:marTop w:val="0"/>
          <w:marBottom w:val="0"/>
          <w:divBdr>
            <w:top w:val="none" w:sz="0" w:space="0" w:color="auto"/>
            <w:left w:val="none" w:sz="0" w:space="0" w:color="auto"/>
            <w:bottom w:val="none" w:sz="0" w:space="0" w:color="auto"/>
            <w:right w:val="none" w:sz="0" w:space="0" w:color="auto"/>
          </w:divBdr>
        </w:div>
        <w:div w:id="417092312">
          <w:marLeft w:val="547"/>
          <w:marRight w:val="0"/>
          <w:marTop w:val="0"/>
          <w:marBottom w:val="0"/>
          <w:divBdr>
            <w:top w:val="none" w:sz="0" w:space="0" w:color="auto"/>
            <w:left w:val="none" w:sz="0" w:space="0" w:color="auto"/>
            <w:bottom w:val="none" w:sz="0" w:space="0" w:color="auto"/>
            <w:right w:val="none" w:sz="0" w:space="0" w:color="auto"/>
          </w:divBdr>
        </w:div>
        <w:div w:id="830296067">
          <w:marLeft w:val="547"/>
          <w:marRight w:val="0"/>
          <w:marTop w:val="0"/>
          <w:marBottom w:val="0"/>
          <w:divBdr>
            <w:top w:val="none" w:sz="0" w:space="0" w:color="auto"/>
            <w:left w:val="none" w:sz="0" w:space="0" w:color="auto"/>
            <w:bottom w:val="none" w:sz="0" w:space="0" w:color="auto"/>
            <w:right w:val="none" w:sz="0" w:space="0" w:color="auto"/>
          </w:divBdr>
        </w:div>
        <w:div w:id="874005884">
          <w:marLeft w:val="1166"/>
          <w:marRight w:val="0"/>
          <w:marTop w:val="0"/>
          <w:marBottom w:val="0"/>
          <w:divBdr>
            <w:top w:val="none" w:sz="0" w:space="0" w:color="auto"/>
            <w:left w:val="none" w:sz="0" w:space="0" w:color="auto"/>
            <w:bottom w:val="none" w:sz="0" w:space="0" w:color="auto"/>
            <w:right w:val="none" w:sz="0" w:space="0" w:color="auto"/>
          </w:divBdr>
        </w:div>
        <w:div w:id="933784750">
          <w:marLeft w:val="1166"/>
          <w:marRight w:val="0"/>
          <w:marTop w:val="0"/>
          <w:marBottom w:val="0"/>
          <w:divBdr>
            <w:top w:val="none" w:sz="0" w:space="0" w:color="auto"/>
            <w:left w:val="none" w:sz="0" w:space="0" w:color="auto"/>
            <w:bottom w:val="none" w:sz="0" w:space="0" w:color="auto"/>
            <w:right w:val="none" w:sz="0" w:space="0" w:color="auto"/>
          </w:divBdr>
        </w:div>
        <w:div w:id="1065958760">
          <w:marLeft w:val="1166"/>
          <w:marRight w:val="0"/>
          <w:marTop w:val="0"/>
          <w:marBottom w:val="0"/>
          <w:divBdr>
            <w:top w:val="none" w:sz="0" w:space="0" w:color="auto"/>
            <w:left w:val="none" w:sz="0" w:space="0" w:color="auto"/>
            <w:bottom w:val="none" w:sz="0" w:space="0" w:color="auto"/>
            <w:right w:val="none" w:sz="0" w:space="0" w:color="auto"/>
          </w:divBdr>
        </w:div>
        <w:div w:id="1185944484">
          <w:marLeft w:val="1166"/>
          <w:marRight w:val="0"/>
          <w:marTop w:val="0"/>
          <w:marBottom w:val="0"/>
          <w:divBdr>
            <w:top w:val="none" w:sz="0" w:space="0" w:color="auto"/>
            <w:left w:val="none" w:sz="0" w:space="0" w:color="auto"/>
            <w:bottom w:val="none" w:sz="0" w:space="0" w:color="auto"/>
            <w:right w:val="none" w:sz="0" w:space="0" w:color="auto"/>
          </w:divBdr>
        </w:div>
        <w:div w:id="1524514775">
          <w:marLeft w:val="1166"/>
          <w:marRight w:val="0"/>
          <w:marTop w:val="0"/>
          <w:marBottom w:val="0"/>
          <w:divBdr>
            <w:top w:val="none" w:sz="0" w:space="0" w:color="auto"/>
            <w:left w:val="none" w:sz="0" w:space="0" w:color="auto"/>
            <w:bottom w:val="none" w:sz="0" w:space="0" w:color="auto"/>
            <w:right w:val="none" w:sz="0" w:space="0" w:color="auto"/>
          </w:divBdr>
        </w:div>
        <w:div w:id="1576476030">
          <w:marLeft w:val="1166"/>
          <w:marRight w:val="0"/>
          <w:marTop w:val="0"/>
          <w:marBottom w:val="0"/>
          <w:divBdr>
            <w:top w:val="none" w:sz="0" w:space="0" w:color="auto"/>
            <w:left w:val="none" w:sz="0" w:space="0" w:color="auto"/>
            <w:bottom w:val="none" w:sz="0" w:space="0" w:color="auto"/>
            <w:right w:val="none" w:sz="0" w:space="0" w:color="auto"/>
          </w:divBdr>
        </w:div>
        <w:div w:id="1607928539">
          <w:marLeft w:val="547"/>
          <w:marRight w:val="0"/>
          <w:marTop w:val="0"/>
          <w:marBottom w:val="0"/>
          <w:divBdr>
            <w:top w:val="none" w:sz="0" w:space="0" w:color="auto"/>
            <w:left w:val="none" w:sz="0" w:space="0" w:color="auto"/>
            <w:bottom w:val="none" w:sz="0" w:space="0" w:color="auto"/>
            <w:right w:val="none" w:sz="0" w:space="0" w:color="auto"/>
          </w:divBdr>
        </w:div>
        <w:div w:id="1835293205">
          <w:marLeft w:val="547"/>
          <w:marRight w:val="0"/>
          <w:marTop w:val="0"/>
          <w:marBottom w:val="0"/>
          <w:divBdr>
            <w:top w:val="none" w:sz="0" w:space="0" w:color="auto"/>
            <w:left w:val="none" w:sz="0" w:space="0" w:color="auto"/>
            <w:bottom w:val="none" w:sz="0" w:space="0" w:color="auto"/>
            <w:right w:val="none" w:sz="0" w:space="0" w:color="auto"/>
          </w:divBdr>
        </w:div>
        <w:div w:id="2005550244">
          <w:marLeft w:val="1166"/>
          <w:marRight w:val="0"/>
          <w:marTop w:val="0"/>
          <w:marBottom w:val="0"/>
          <w:divBdr>
            <w:top w:val="none" w:sz="0" w:space="0" w:color="auto"/>
            <w:left w:val="none" w:sz="0" w:space="0" w:color="auto"/>
            <w:bottom w:val="none" w:sz="0" w:space="0" w:color="auto"/>
            <w:right w:val="none" w:sz="0" w:space="0" w:color="auto"/>
          </w:divBdr>
        </w:div>
      </w:divsChild>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014649284">
      <w:bodyDiv w:val="1"/>
      <w:marLeft w:val="0"/>
      <w:marRight w:val="0"/>
      <w:marTop w:val="0"/>
      <w:marBottom w:val="0"/>
      <w:divBdr>
        <w:top w:val="none" w:sz="0" w:space="0" w:color="auto"/>
        <w:left w:val="none" w:sz="0" w:space="0" w:color="auto"/>
        <w:bottom w:val="none" w:sz="0" w:space="0" w:color="auto"/>
        <w:right w:val="none" w:sz="0" w:space="0" w:color="auto"/>
      </w:divBdr>
    </w:div>
    <w:div w:id="2090543204">
      <w:bodyDiv w:val="1"/>
      <w:marLeft w:val="0"/>
      <w:marRight w:val="0"/>
      <w:marTop w:val="0"/>
      <w:marBottom w:val="0"/>
      <w:divBdr>
        <w:top w:val="none" w:sz="0" w:space="0" w:color="auto"/>
        <w:left w:val="none" w:sz="0" w:space="0" w:color="auto"/>
        <w:bottom w:val="none" w:sz="0" w:space="0" w:color="auto"/>
        <w:right w:val="none" w:sz="0" w:space="0" w:color="auto"/>
      </w:divBdr>
    </w:div>
    <w:div w:id="2111657228">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36214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image" Target="media/image91.png"/><Relationship Id="rId21" Type="http://schemas.openxmlformats.org/officeDocument/2006/relationships/image" Target="media/image11.jpeg"/><Relationship Id="rId42" Type="http://schemas.openxmlformats.org/officeDocument/2006/relationships/hyperlink" Target="https://en.wikipedia.org/wiki/Plastic" TargetMode="External"/><Relationship Id="rId47" Type="http://schemas.openxmlformats.org/officeDocument/2006/relationships/hyperlink" Target="http://www.mhi.org/cicmhe/resources" TargetMode="External"/><Relationship Id="rId63" Type="http://schemas.openxmlformats.org/officeDocument/2006/relationships/image" Target="media/image39.png"/><Relationship Id="rId68" Type="http://schemas.openxmlformats.org/officeDocument/2006/relationships/image" Target="media/image44.png"/><Relationship Id="rId84" Type="http://schemas.openxmlformats.org/officeDocument/2006/relationships/image" Target="media/image59.png"/><Relationship Id="rId89" Type="http://schemas.openxmlformats.org/officeDocument/2006/relationships/header" Target="header3.xml"/><Relationship Id="rId112" Type="http://schemas.openxmlformats.org/officeDocument/2006/relationships/image" Target="media/image86.png"/><Relationship Id="rId16" Type="http://schemas.openxmlformats.org/officeDocument/2006/relationships/image" Target="media/image6.emf"/><Relationship Id="rId107" Type="http://schemas.openxmlformats.org/officeDocument/2006/relationships/image" Target="media/image81.png"/><Relationship Id="rId11" Type="http://schemas.openxmlformats.org/officeDocument/2006/relationships/footer" Target="footer1.xml"/><Relationship Id="rId32" Type="http://schemas.openxmlformats.org/officeDocument/2006/relationships/hyperlink" Target="https://en.wikipedia.org/wiki/Plastic" TargetMode="External"/><Relationship Id="rId37" Type="http://schemas.openxmlformats.org/officeDocument/2006/relationships/image" Target="media/image23.png"/><Relationship Id="rId53" Type="http://schemas.openxmlformats.org/officeDocument/2006/relationships/image" Target="media/image29.png"/><Relationship Id="rId58" Type="http://schemas.openxmlformats.org/officeDocument/2006/relationships/image" Target="media/image34.png"/><Relationship Id="rId74" Type="http://schemas.openxmlformats.org/officeDocument/2006/relationships/image" Target="media/image50.png"/><Relationship Id="rId79" Type="http://schemas.openxmlformats.org/officeDocument/2006/relationships/image" Target="media/image55.png"/><Relationship Id="rId102" Type="http://schemas.openxmlformats.org/officeDocument/2006/relationships/image" Target="media/image76.png"/><Relationship Id="rId123" Type="http://schemas.openxmlformats.org/officeDocument/2006/relationships/image" Target="media/image97.emf"/><Relationship Id="rId128" Type="http://schemas.openxmlformats.org/officeDocument/2006/relationships/hyperlink" Target="https://www.wikihow.com/Install-LED-Lights-in-Your-Vehicle%27s-Interior" TargetMode="External"/><Relationship Id="rId5" Type="http://schemas.openxmlformats.org/officeDocument/2006/relationships/webSettings" Target="webSettings.xml"/><Relationship Id="rId90" Type="http://schemas.openxmlformats.org/officeDocument/2006/relationships/image" Target="media/image64.png"/><Relationship Id="rId95" Type="http://schemas.openxmlformats.org/officeDocument/2006/relationships/image" Target="media/image69.emf"/><Relationship Id="rId19" Type="http://schemas.openxmlformats.org/officeDocument/2006/relationships/image" Target="media/image9.emf"/><Relationship Id="rId14" Type="http://schemas.openxmlformats.org/officeDocument/2006/relationships/image" Target="media/image4.png"/><Relationship Id="rId22" Type="http://schemas.openxmlformats.org/officeDocument/2006/relationships/image" Target="media/image12.emf"/><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hyperlink" Target="https://en.wikipedia.org/wiki/Polyolefin" TargetMode="External"/><Relationship Id="rId43" Type="http://schemas.openxmlformats.org/officeDocument/2006/relationships/hyperlink" Target="https://en.wikipedia.org/wiki/Insulation_system" TargetMode="External"/><Relationship Id="rId48" Type="http://schemas.openxmlformats.org/officeDocument/2006/relationships/image" Target="media/image24.png"/><Relationship Id="rId56" Type="http://schemas.openxmlformats.org/officeDocument/2006/relationships/image" Target="media/image32.png"/><Relationship Id="rId64" Type="http://schemas.openxmlformats.org/officeDocument/2006/relationships/image" Target="media/image40.png"/><Relationship Id="rId69" Type="http://schemas.openxmlformats.org/officeDocument/2006/relationships/image" Target="media/image45.png"/><Relationship Id="rId77" Type="http://schemas.openxmlformats.org/officeDocument/2006/relationships/image" Target="media/image53.png"/><Relationship Id="rId100" Type="http://schemas.openxmlformats.org/officeDocument/2006/relationships/image" Target="media/image74.png"/><Relationship Id="rId105" Type="http://schemas.openxmlformats.org/officeDocument/2006/relationships/image" Target="media/image79.png"/><Relationship Id="rId113" Type="http://schemas.openxmlformats.org/officeDocument/2006/relationships/image" Target="media/image87.png"/><Relationship Id="rId118" Type="http://schemas.openxmlformats.org/officeDocument/2006/relationships/image" Target="media/image92.png"/><Relationship Id="rId126" Type="http://schemas.openxmlformats.org/officeDocument/2006/relationships/hyperlink" Target="https://www.wikihow.com/Install-LED-Lights-in-Your-Vehicle%27s-Interior" TargetMode="External"/><Relationship Id="rId8" Type="http://schemas.openxmlformats.org/officeDocument/2006/relationships/image" Target="media/image2.png"/><Relationship Id="rId51" Type="http://schemas.openxmlformats.org/officeDocument/2006/relationships/image" Target="media/image27.png"/><Relationship Id="rId72" Type="http://schemas.openxmlformats.org/officeDocument/2006/relationships/image" Target="media/image48.png"/><Relationship Id="rId80" Type="http://schemas.openxmlformats.org/officeDocument/2006/relationships/image" Target="media/image56.png"/><Relationship Id="rId85" Type="http://schemas.openxmlformats.org/officeDocument/2006/relationships/image" Target="media/image60.png"/><Relationship Id="rId93" Type="http://schemas.openxmlformats.org/officeDocument/2006/relationships/image" Target="media/image67.png"/><Relationship Id="rId98" Type="http://schemas.openxmlformats.org/officeDocument/2006/relationships/image" Target="media/image72.emf"/><Relationship Id="rId121" Type="http://schemas.openxmlformats.org/officeDocument/2006/relationships/image" Target="media/image95.emf"/><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7.emf"/><Relationship Id="rId25" Type="http://schemas.openxmlformats.org/officeDocument/2006/relationships/image" Target="media/image15.png"/><Relationship Id="rId33" Type="http://schemas.openxmlformats.org/officeDocument/2006/relationships/hyperlink" Target="https://en.wikipedia.org/wiki/Electrical_work" TargetMode="External"/><Relationship Id="rId38" Type="http://schemas.openxmlformats.org/officeDocument/2006/relationships/hyperlink" Target="https://en.wikipedia.org/wiki/Pressure-sensitive_tape" TargetMode="External"/><Relationship Id="rId46" Type="http://schemas.openxmlformats.org/officeDocument/2006/relationships/hyperlink" Target="http://www.mhi.org/fundamentals/integrated-material-handling" TargetMode="External"/><Relationship Id="rId59" Type="http://schemas.openxmlformats.org/officeDocument/2006/relationships/image" Target="media/image35.png"/><Relationship Id="rId67" Type="http://schemas.openxmlformats.org/officeDocument/2006/relationships/image" Target="media/image43.png"/><Relationship Id="rId103" Type="http://schemas.openxmlformats.org/officeDocument/2006/relationships/image" Target="media/image77.jpeg"/><Relationship Id="rId108" Type="http://schemas.openxmlformats.org/officeDocument/2006/relationships/image" Target="media/image82.png"/><Relationship Id="rId116" Type="http://schemas.openxmlformats.org/officeDocument/2006/relationships/image" Target="media/image90.png"/><Relationship Id="rId124" Type="http://schemas.openxmlformats.org/officeDocument/2006/relationships/image" Target="media/image98.emf"/><Relationship Id="rId129" Type="http://schemas.openxmlformats.org/officeDocument/2006/relationships/hyperlink" Target="http://www.cengage.com" TargetMode="External"/><Relationship Id="rId20" Type="http://schemas.openxmlformats.org/officeDocument/2006/relationships/image" Target="media/image10.png"/><Relationship Id="rId41" Type="http://schemas.openxmlformats.org/officeDocument/2006/relationships/hyperlink" Target="https://en.wikipedia.org/wiki/Electricity" TargetMode="External"/><Relationship Id="rId54" Type="http://schemas.openxmlformats.org/officeDocument/2006/relationships/image" Target="media/image30.png"/><Relationship Id="rId62" Type="http://schemas.openxmlformats.org/officeDocument/2006/relationships/image" Target="media/image38.jpeg"/><Relationship Id="rId70" Type="http://schemas.openxmlformats.org/officeDocument/2006/relationships/image" Target="media/image46.png"/><Relationship Id="rId75" Type="http://schemas.openxmlformats.org/officeDocument/2006/relationships/image" Target="media/image51.jpeg"/><Relationship Id="rId83" Type="http://schemas.openxmlformats.org/officeDocument/2006/relationships/image" Target="media/image58.png"/><Relationship Id="rId88" Type="http://schemas.openxmlformats.org/officeDocument/2006/relationships/image" Target="media/image63.gif"/><Relationship Id="rId91" Type="http://schemas.openxmlformats.org/officeDocument/2006/relationships/image" Target="media/image65.png"/><Relationship Id="rId96" Type="http://schemas.openxmlformats.org/officeDocument/2006/relationships/image" Target="media/image70.emf"/><Relationship Id="rId111" Type="http://schemas.openxmlformats.org/officeDocument/2006/relationships/image" Target="media/image85.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image" Target="media/image13.emf"/><Relationship Id="rId28" Type="http://schemas.openxmlformats.org/officeDocument/2006/relationships/image" Target="media/image18.png"/><Relationship Id="rId36" Type="http://schemas.openxmlformats.org/officeDocument/2006/relationships/image" Target="media/image22.png"/><Relationship Id="rId49" Type="http://schemas.openxmlformats.org/officeDocument/2006/relationships/image" Target="media/image25.png"/><Relationship Id="rId57" Type="http://schemas.openxmlformats.org/officeDocument/2006/relationships/image" Target="media/image33.png"/><Relationship Id="rId106" Type="http://schemas.openxmlformats.org/officeDocument/2006/relationships/image" Target="media/image80.png"/><Relationship Id="rId114" Type="http://schemas.openxmlformats.org/officeDocument/2006/relationships/image" Target="media/image88.png"/><Relationship Id="rId119" Type="http://schemas.openxmlformats.org/officeDocument/2006/relationships/image" Target="media/image93.png"/><Relationship Id="rId127" Type="http://schemas.openxmlformats.org/officeDocument/2006/relationships/hyperlink" Target="https://www.wikihow.com/Install-Wiper-Blades" TargetMode="External"/><Relationship Id="rId10" Type="http://schemas.openxmlformats.org/officeDocument/2006/relationships/header" Target="header1.xml"/><Relationship Id="rId31" Type="http://schemas.openxmlformats.org/officeDocument/2006/relationships/image" Target="media/image21.png"/><Relationship Id="rId44" Type="http://schemas.openxmlformats.org/officeDocument/2006/relationships/hyperlink" Target="http://www.mhi.org/glossary?q=%22material+handling%22&amp;pb=1&amp;fq=&amp;sort=score+desc" TargetMode="External"/><Relationship Id="rId52" Type="http://schemas.openxmlformats.org/officeDocument/2006/relationships/image" Target="media/image28.jpeg"/><Relationship Id="rId60" Type="http://schemas.openxmlformats.org/officeDocument/2006/relationships/image" Target="media/image36.png"/><Relationship Id="rId65" Type="http://schemas.openxmlformats.org/officeDocument/2006/relationships/image" Target="media/image41.jpeg"/><Relationship Id="rId73" Type="http://schemas.openxmlformats.org/officeDocument/2006/relationships/image" Target="media/image49.png"/><Relationship Id="rId78" Type="http://schemas.openxmlformats.org/officeDocument/2006/relationships/image" Target="media/image54.png"/><Relationship Id="rId81" Type="http://schemas.openxmlformats.org/officeDocument/2006/relationships/hyperlink" Target="https://www.12voltplanet.co.uk/12v-universal-electronic-flasher-hazard-relay-21wx2-5w.html" TargetMode="External"/><Relationship Id="rId86" Type="http://schemas.openxmlformats.org/officeDocument/2006/relationships/image" Target="media/image61.png"/><Relationship Id="rId94" Type="http://schemas.openxmlformats.org/officeDocument/2006/relationships/image" Target="media/image68.png"/><Relationship Id="rId99" Type="http://schemas.openxmlformats.org/officeDocument/2006/relationships/image" Target="media/image73.png"/><Relationship Id="rId101" Type="http://schemas.openxmlformats.org/officeDocument/2006/relationships/image" Target="media/image75.png"/><Relationship Id="rId122" Type="http://schemas.openxmlformats.org/officeDocument/2006/relationships/image" Target="media/image96.emf"/><Relationship Id="rId13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footer" Target="footer2.xml"/><Relationship Id="rId18" Type="http://schemas.openxmlformats.org/officeDocument/2006/relationships/image" Target="media/image8.emf"/><Relationship Id="rId39" Type="http://schemas.openxmlformats.org/officeDocument/2006/relationships/hyperlink" Target="https://en.wikipedia.org/wiki/Electrical_insulation" TargetMode="External"/><Relationship Id="rId109" Type="http://schemas.openxmlformats.org/officeDocument/2006/relationships/image" Target="media/image83.png"/><Relationship Id="rId34" Type="http://schemas.openxmlformats.org/officeDocument/2006/relationships/hyperlink" Target="https://en.wikipedia.org/wiki/Wear" TargetMode="External"/><Relationship Id="rId50" Type="http://schemas.openxmlformats.org/officeDocument/2006/relationships/image" Target="media/image26.png"/><Relationship Id="rId55" Type="http://schemas.openxmlformats.org/officeDocument/2006/relationships/image" Target="media/image31.png"/><Relationship Id="rId76" Type="http://schemas.openxmlformats.org/officeDocument/2006/relationships/image" Target="media/image52.png"/><Relationship Id="rId97" Type="http://schemas.openxmlformats.org/officeDocument/2006/relationships/image" Target="media/image71.emf"/><Relationship Id="rId104" Type="http://schemas.openxmlformats.org/officeDocument/2006/relationships/image" Target="media/image78.jpeg"/><Relationship Id="rId120" Type="http://schemas.openxmlformats.org/officeDocument/2006/relationships/image" Target="media/image94.png"/><Relationship Id="rId125" Type="http://schemas.openxmlformats.org/officeDocument/2006/relationships/image" Target="media/image99.emf"/><Relationship Id="rId7" Type="http://schemas.openxmlformats.org/officeDocument/2006/relationships/endnotes" Target="endnotes.xml"/><Relationship Id="rId71" Type="http://schemas.openxmlformats.org/officeDocument/2006/relationships/image" Target="media/image47.png"/><Relationship Id="rId92" Type="http://schemas.openxmlformats.org/officeDocument/2006/relationships/image" Target="media/image66.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emf"/><Relationship Id="rId40" Type="http://schemas.openxmlformats.org/officeDocument/2006/relationships/hyperlink" Target="https://en.wikipedia.org/wiki/Electrical_wire" TargetMode="External"/><Relationship Id="rId45" Type="http://schemas.openxmlformats.org/officeDocument/2006/relationships/hyperlink" Target="http://www.mhi.org/fundamentals/material-handling" TargetMode="External"/><Relationship Id="rId66" Type="http://schemas.openxmlformats.org/officeDocument/2006/relationships/image" Target="media/image42.png"/><Relationship Id="rId87" Type="http://schemas.openxmlformats.org/officeDocument/2006/relationships/image" Target="media/image62.emf"/><Relationship Id="rId110" Type="http://schemas.openxmlformats.org/officeDocument/2006/relationships/image" Target="media/image84.png"/><Relationship Id="rId115" Type="http://schemas.openxmlformats.org/officeDocument/2006/relationships/image" Target="media/image89.png"/><Relationship Id="rId131" Type="http://schemas.openxmlformats.org/officeDocument/2006/relationships/theme" Target="theme/theme1.xml"/><Relationship Id="rId61" Type="http://schemas.openxmlformats.org/officeDocument/2006/relationships/image" Target="media/image37.png"/><Relationship Id="rId82" Type="http://schemas.openxmlformats.org/officeDocument/2006/relationships/image" Target="media/image57.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09AFDB-3F09-449C-B273-50C44A2F0B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85</Pages>
  <Words>15633</Words>
  <Characters>89114</Characters>
  <Application>Microsoft Office Word</Application>
  <DocSecurity>0</DocSecurity>
  <Lines>742</Lines>
  <Paragraphs>209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104538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Fadli (Abu imran)</dc:creator>
  <cp:keywords/>
  <dc:description/>
  <cp:lastModifiedBy>miira</cp:lastModifiedBy>
  <cp:revision>40</cp:revision>
  <cp:lastPrinted>2022-09-05T04:19:00Z</cp:lastPrinted>
  <dcterms:created xsi:type="dcterms:W3CDTF">2022-09-04T18:35:00Z</dcterms:created>
  <dcterms:modified xsi:type="dcterms:W3CDTF">2022-09-05T08:52:00Z</dcterms:modified>
</cp:coreProperties>
</file>