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C61386" w14:textId="27B939C7" w:rsidR="00860754" w:rsidRDefault="002345BC" w:rsidP="009E7740">
      <w:pPr>
        <w:spacing w:after="0" w:line="360" w:lineRule="auto"/>
        <w:jc w:val="center"/>
        <w:rPr>
          <w:rFonts w:ascii="Times New Roman" w:eastAsia="Times New Roman" w:hAnsi="Times New Roman" w:cs="Times New Roman"/>
          <w:b/>
          <w:noProof/>
          <w:sz w:val="52"/>
          <w:szCs w:val="24"/>
          <w:lang w:bidi="en-US"/>
        </w:rPr>
      </w:pPr>
      <w:r>
        <w:rPr>
          <w:noProof/>
        </w:rPr>
        <w:drawing>
          <wp:inline distT="0" distB="0" distL="0" distR="0" wp14:anchorId="09FEA542" wp14:editId="7D38DFD9">
            <wp:extent cx="2438400" cy="619125"/>
            <wp:effectExtent l="0" t="0" r="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439700" cy="619455"/>
                    </a:xfrm>
                    <a:prstGeom prst="rect">
                      <a:avLst/>
                    </a:prstGeom>
                  </pic:spPr>
                </pic:pic>
              </a:graphicData>
            </a:graphic>
          </wp:inline>
        </w:drawing>
      </w:r>
    </w:p>
    <w:p w14:paraId="4C60F9F4" w14:textId="0C55F684" w:rsidR="009E7740" w:rsidRPr="00BA3F10" w:rsidRDefault="009E7740" w:rsidP="009E7740">
      <w:pPr>
        <w:spacing w:after="0" w:line="360" w:lineRule="auto"/>
        <w:jc w:val="center"/>
        <w:rPr>
          <w:rFonts w:ascii="Times New Roman" w:eastAsia="Times New Roman" w:hAnsi="Times New Roman" w:cs="Times New Roman"/>
          <w:b/>
          <w:noProof/>
          <w:sz w:val="52"/>
          <w:szCs w:val="24"/>
          <w:lang w:bidi="en-US"/>
        </w:rPr>
      </w:pPr>
    </w:p>
    <w:p w14:paraId="4846585F" w14:textId="7EC31E00" w:rsidR="00435D3F" w:rsidRPr="0035099F" w:rsidRDefault="00435D3F" w:rsidP="00435D3F">
      <w:pPr>
        <w:spacing w:line="276" w:lineRule="auto"/>
        <w:jc w:val="center"/>
        <w:rPr>
          <w:rFonts w:ascii="Times New Roman" w:hAnsi="Times New Roman" w:cs="Times New Roman"/>
          <w:b/>
          <w:sz w:val="48"/>
          <w:szCs w:val="28"/>
        </w:rPr>
      </w:pPr>
      <w:r w:rsidRPr="0035099F">
        <w:rPr>
          <w:rFonts w:ascii="Times New Roman" w:hAnsi="Times New Roman" w:cs="Times New Roman"/>
          <w:b/>
          <w:sz w:val="48"/>
          <w:szCs w:val="28"/>
        </w:rPr>
        <w:t xml:space="preserve">Heavy Vehicles and Earth Moving Machinery Maintenance </w:t>
      </w:r>
    </w:p>
    <w:p w14:paraId="4DB91C23" w14:textId="31AF0619" w:rsidR="00435D3F" w:rsidRPr="0035099F" w:rsidRDefault="00435D3F" w:rsidP="00435D3F">
      <w:pPr>
        <w:spacing w:line="276" w:lineRule="auto"/>
        <w:jc w:val="center"/>
        <w:rPr>
          <w:rFonts w:ascii="Times New Roman" w:hAnsi="Times New Roman" w:cs="Times New Roman"/>
          <w:b/>
          <w:bCs/>
          <w:sz w:val="48"/>
          <w:szCs w:val="28"/>
        </w:rPr>
      </w:pPr>
      <w:r w:rsidRPr="0035099F">
        <w:rPr>
          <w:rFonts w:ascii="Times New Roman" w:hAnsi="Times New Roman" w:cs="Times New Roman"/>
          <w:b/>
          <w:sz w:val="48"/>
          <w:szCs w:val="28"/>
        </w:rPr>
        <w:t>Level – II</w:t>
      </w:r>
    </w:p>
    <w:p w14:paraId="79A3EFD9" w14:textId="1559908B" w:rsidR="00B14F0D" w:rsidRPr="0035099F" w:rsidRDefault="006C5ABD" w:rsidP="00B14F0D">
      <w:pPr>
        <w:spacing w:line="276" w:lineRule="auto"/>
        <w:jc w:val="center"/>
        <w:rPr>
          <w:rFonts w:ascii="Times New Roman" w:hAnsi="Times New Roman" w:cs="Times New Roman"/>
          <w:b/>
          <w:sz w:val="44"/>
          <w:szCs w:val="24"/>
        </w:rPr>
      </w:pPr>
      <w:r w:rsidRPr="00BE6E37">
        <w:rPr>
          <w:rFonts w:ascii="Utopia-Regular" w:hAnsi="Utopia-Regular" w:cs="Utopia-Regular"/>
          <w:noProof/>
          <w:color w:val="000000"/>
        </w:rPr>
        <w:drawing>
          <wp:anchor distT="0" distB="0" distL="114300" distR="114300" simplePos="0" relativeHeight="252641280" behindDoc="0" locked="0" layoutInCell="1" allowOverlap="1" wp14:anchorId="0C140639" wp14:editId="1CA0EA37">
            <wp:simplePos x="0" y="0"/>
            <wp:positionH relativeFrom="margin">
              <wp:posOffset>390525</wp:posOffset>
            </wp:positionH>
            <wp:positionV relativeFrom="margin">
              <wp:posOffset>3400425</wp:posOffset>
            </wp:positionV>
            <wp:extent cx="5143500" cy="2524125"/>
            <wp:effectExtent l="0" t="0" r="0" b="9525"/>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43500" cy="25241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35D3F" w:rsidRPr="0035099F">
        <w:rPr>
          <w:rFonts w:ascii="Times New Roman" w:hAnsi="Times New Roman" w:cs="Times New Roman"/>
          <w:b/>
          <w:sz w:val="44"/>
          <w:szCs w:val="24"/>
        </w:rPr>
        <w:t xml:space="preserve">Based on </w:t>
      </w:r>
      <w:r w:rsidR="00B14F0D" w:rsidRPr="0035099F">
        <w:rPr>
          <w:rFonts w:ascii="Times New Roman" w:hAnsi="Times New Roman" w:cs="Times New Roman"/>
          <w:b/>
          <w:sz w:val="44"/>
          <w:szCs w:val="24"/>
        </w:rPr>
        <w:t>Nov</w:t>
      </w:r>
      <w:r w:rsidR="00435D3F" w:rsidRPr="0035099F">
        <w:rPr>
          <w:rFonts w:ascii="Times New Roman" w:hAnsi="Times New Roman" w:cs="Times New Roman"/>
          <w:b/>
          <w:sz w:val="44"/>
          <w:szCs w:val="24"/>
        </w:rPr>
        <w:t xml:space="preserve">, 2022, </w:t>
      </w:r>
      <w:r w:rsidR="00B14F0D" w:rsidRPr="0035099F">
        <w:rPr>
          <w:rFonts w:ascii="Times New Roman" w:hAnsi="Times New Roman" w:cs="Times New Roman"/>
          <w:b/>
          <w:sz w:val="44"/>
          <w:szCs w:val="24"/>
        </w:rPr>
        <w:t>Curriculum Version-I</w:t>
      </w:r>
    </w:p>
    <w:p w14:paraId="1A29ADA0" w14:textId="39A4AA43" w:rsidR="00860754" w:rsidRPr="00BA3F10" w:rsidRDefault="00860754" w:rsidP="00860754">
      <w:pPr>
        <w:tabs>
          <w:tab w:val="left" w:pos="2700"/>
        </w:tabs>
        <w:spacing w:after="0" w:line="360" w:lineRule="auto"/>
        <w:ind w:left="2610" w:hanging="2070"/>
        <w:jc w:val="center"/>
        <w:rPr>
          <w:rFonts w:ascii="Times New Roman" w:eastAsia="Times New Roman" w:hAnsi="Times New Roman" w:cs="Times New Roman"/>
          <w:noProof/>
          <w:sz w:val="24"/>
          <w:szCs w:val="24"/>
        </w:rPr>
      </w:pPr>
      <w:bookmarkStart w:id="0" w:name="_Hlk121113921"/>
      <w:bookmarkEnd w:id="0"/>
    </w:p>
    <w:p w14:paraId="6DC33D0B" w14:textId="77C9D767" w:rsidR="00DA03AC" w:rsidRPr="00BA3F10" w:rsidRDefault="00DA03AC" w:rsidP="009E7740">
      <w:pPr>
        <w:tabs>
          <w:tab w:val="left" w:pos="2700"/>
        </w:tabs>
        <w:spacing w:after="0" w:line="360" w:lineRule="auto"/>
        <w:rPr>
          <w:rFonts w:ascii="Times New Roman" w:eastAsia="Times New Roman" w:hAnsi="Times New Roman" w:cs="Times New Roman"/>
          <w:noProof/>
          <w:sz w:val="24"/>
          <w:szCs w:val="24"/>
        </w:rPr>
      </w:pPr>
    </w:p>
    <w:p w14:paraId="6FEEB9D3" w14:textId="5750FA6F" w:rsidR="00860754" w:rsidRPr="00BA3F10" w:rsidRDefault="00860754" w:rsidP="00435D3F">
      <w:pPr>
        <w:tabs>
          <w:tab w:val="left" w:pos="2700"/>
        </w:tabs>
        <w:spacing w:after="0" w:line="360" w:lineRule="auto"/>
        <w:rPr>
          <w:rFonts w:ascii="Times New Roman" w:eastAsia="Times New Roman" w:hAnsi="Times New Roman" w:cs="Times New Roman"/>
          <w:b/>
          <w:sz w:val="10"/>
          <w:szCs w:val="24"/>
          <w:lang w:bidi="en-US"/>
        </w:rPr>
      </w:pPr>
    </w:p>
    <w:p w14:paraId="0A918A43" w14:textId="00477078" w:rsidR="006C5ABD" w:rsidRDefault="006C5ABD" w:rsidP="00435D3F">
      <w:pPr>
        <w:tabs>
          <w:tab w:val="left" w:pos="2700"/>
        </w:tabs>
        <w:spacing w:after="0" w:line="360" w:lineRule="auto"/>
        <w:ind w:left="2610" w:hanging="2070"/>
        <w:jc w:val="center"/>
        <w:rPr>
          <w:rFonts w:ascii="Times New Roman" w:eastAsia="Times New Roman" w:hAnsi="Times New Roman" w:cs="Times New Roman"/>
          <w:b/>
          <w:sz w:val="32"/>
          <w:szCs w:val="32"/>
          <w:lang w:bidi="en-US"/>
        </w:rPr>
      </w:pPr>
    </w:p>
    <w:p w14:paraId="063FB6A3" w14:textId="77777777" w:rsidR="006C5ABD" w:rsidRDefault="006C5ABD" w:rsidP="00435D3F">
      <w:pPr>
        <w:tabs>
          <w:tab w:val="left" w:pos="2700"/>
        </w:tabs>
        <w:spacing w:after="0" w:line="360" w:lineRule="auto"/>
        <w:ind w:left="2610" w:hanging="2070"/>
        <w:jc w:val="center"/>
        <w:rPr>
          <w:rFonts w:ascii="Times New Roman" w:eastAsia="Times New Roman" w:hAnsi="Times New Roman" w:cs="Times New Roman"/>
          <w:b/>
          <w:sz w:val="32"/>
          <w:szCs w:val="32"/>
          <w:lang w:bidi="en-US"/>
        </w:rPr>
      </w:pPr>
    </w:p>
    <w:p w14:paraId="378E098A" w14:textId="7D249B63" w:rsidR="006C5ABD" w:rsidRDefault="006C5ABD" w:rsidP="00435D3F">
      <w:pPr>
        <w:tabs>
          <w:tab w:val="left" w:pos="2700"/>
        </w:tabs>
        <w:spacing w:after="0" w:line="360" w:lineRule="auto"/>
        <w:ind w:left="2610" w:hanging="2070"/>
        <w:jc w:val="center"/>
        <w:rPr>
          <w:rFonts w:ascii="Times New Roman" w:eastAsia="Times New Roman" w:hAnsi="Times New Roman" w:cs="Times New Roman"/>
          <w:b/>
          <w:sz w:val="32"/>
          <w:szCs w:val="32"/>
          <w:lang w:bidi="en-US"/>
        </w:rPr>
      </w:pPr>
    </w:p>
    <w:p w14:paraId="006A1703" w14:textId="1263B89E" w:rsidR="006C5ABD" w:rsidRDefault="006C5ABD" w:rsidP="00435D3F">
      <w:pPr>
        <w:tabs>
          <w:tab w:val="left" w:pos="2700"/>
        </w:tabs>
        <w:spacing w:after="0" w:line="360" w:lineRule="auto"/>
        <w:ind w:left="2610" w:hanging="2070"/>
        <w:jc w:val="center"/>
        <w:rPr>
          <w:rFonts w:ascii="Times New Roman" w:eastAsia="Times New Roman" w:hAnsi="Times New Roman" w:cs="Times New Roman"/>
          <w:b/>
          <w:sz w:val="32"/>
          <w:szCs w:val="32"/>
          <w:lang w:bidi="en-US"/>
        </w:rPr>
      </w:pPr>
    </w:p>
    <w:p w14:paraId="679B402D" w14:textId="77777777" w:rsidR="006C5ABD" w:rsidRDefault="006C5ABD" w:rsidP="006C5ABD">
      <w:pPr>
        <w:tabs>
          <w:tab w:val="left" w:pos="2700"/>
        </w:tabs>
        <w:spacing w:after="0" w:line="360" w:lineRule="auto"/>
        <w:rPr>
          <w:rFonts w:ascii="Times New Roman" w:eastAsia="Times New Roman" w:hAnsi="Times New Roman" w:cs="Times New Roman"/>
          <w:b/>
          <w:sz w:val="32"/>
          <w:szCs w:val="32"/>
          <w:lang w:bidi="en-US"/>
        </w:rPr>
      </w:pPr>
    </w:p>
    <w:p w14:paraId="08FBC546" w14:textId="77777777" w:rsidR="006C5ABD" w:rsidRDefault="006C5ABD" w:rsidP="006C5ABD">
      <w:pPr>
        <w:tabs>
          <w:tab w:val="left" w:pos="2700"/>
        </w:tabs>
        <w:spacing w:after="0" w:line="360" w:lineRule="auto"/>
        <w:jc w:val="center"/>
        <w:rPr>
          <w:rFonts w:ascii="Times New Roman" w:eastAsia="Times New Roman" w:hAnsi="Times New Roman" w:cs="Times New Roman"/>
          <w:b/>
          <w:sz w:val="32"/>
          <w:szCs w:val="32"/>
          <w:lang w:bidi="en-US"/>
        </w:rPr>
      </w:pPr>
    </w:p>
    <w:p w14:paraId="435A6DE4" w14:textId="1DF50841" w:rsidR="00435D3F" w:rsidRPr="0035099F" w:rsidRDefault="00435D3F" w:rsidP="00D021FD">
      <w:pPr>
        <w:tabs>
          <w:tab w:val="left" w:pos="2700"/>
        </w:tabs>
        <w:spacing w:after="0" w:line="480" w:lineRule="auto"/>
        <w:jc w:val="center"/>
        <w:rPr>
          <w:rFonts w:ascii="Times New Roman" w:eastAsia="Times New Roman" w:hAnsi="Times New Roman" w:cs="Times New Roman"/>
          <w:b/>
          <w:sz w:val="32"/>
          <w:szCs w:val="32"/>
          <w:lang w:bidi="en-US"/>
        </w:rPr>
      </w:pPr>
      <w:r w:rsidRPr="0035099F">
        <w:rPr>
          <w:rFonts w:ascii="Times New Roman" w:eastAsia="Times New Roman" w:hAnsi="Times New Roman" w:cs="Times New Roman"/>
          <w:b/>
          <w:sz w:val="32"/>
          <w:szCs w:val="32"/>
          <w:lang w:bidi="en-US"/>
        </w:rPr>
        <w:t xml:space="preserve">Module Title: </w:t>
      </w:r>
      <w:r w:rsidR="000D2F0F" w:rsidRPr="000D2F0F">
        <w:rPr>
          <w:rFonts w:ascii="Times New Roman" w:hAnsi="Times New Roman" w:cs="Times New Roman"/>
          <w:b/>
          <w:bCs/>
          <w:sz w:val="32"/>
          <w:szCs w:val="32"/>
        </w:rPr>
        <w:t>Maintaining</w:t>
      </w:r>
      <w:r w:rsidR="0093088C" w:rsidRPr="0093088C">
        <w:rPr>
          <w:rFonts w:ascii="Times New Roman" w:hAnsi="Times New Roman" w:cs="Times New Roman"/>
          <w:b/>
          <w:bCs/>
          <w:sz w:val="32"/>
          <w:szCs w:val="32"/>
        </w:rPr>
        <w:t xml:space="preserve"> Air induction, Exhaust and emission control system and their Components</w:t>
      </w:r>
    </w:p>
    <w:p w14:paraId="7F3699FE" w14:textId="7C81E7E0" w:rsidR="00435D3F" w:rsidRPr="0035099F" w:rsidRDefault="00435D3F" w:rsidP="00D021FD">
      <w:pPr>
        <w:tabs>
          <w:tab w:val="left" w:pos="2700"/>
        </w:tabs>
        <w:spacing w:after="0" w:line="480" w:lineRule="auto"/>
        <w:jc w:val="center"/>
        <w:rPr>
          <w:rFonts w:ascii="Times New Roman" w:eastAsia="Times New Roman" w:hAnsi="Times New Roman" w:cs="Times New Roman"/>
          <w:b/>
          <w:sz w:val="32"/>
          <w:szCs w:val="32"/>
          <w:lang w:bidi="en-US"/>
        </w:rPr>
      </w:pPr>
      <w:r w:rsidRPr="0035099F">
        <w:rPr>
          <w:rFonts w:ascii="Times New Roman" w:eastAsia="Times New Roman" w:hAnsi="Times New Roman" w:cs="Times New Roman"/>
          <w:b/>
          <w:sz w:val="32"/>
          <w:szCs w:val="32"/>
          <w:lang w:bidi="en-US"/>
        </w:rPr>
        <w:t xml:space="preserve">Module code: </w:t>
      </w:r>
      <w:r w:rsidRPr="0035099F">
        <w:rPr>
          <w:rFonts w:ascii="Times New Roman" w:hAnsi="Times New Roman" w:cs="Times New Roman"/>
          <w:b/>
          <w:sz w:val="32"/>
          <w:szCs w:val="32"/>
        </w:rPr>
        <w:t>EIS HEM2 M</w:t>
      </w:r>
      <w:r w:rsidR="0093088C">
        <w:rPr>
          <w:rFonts w:ascii="Times New Roman" w:hAnsi="Times New Roman" w:cs="Times New Roman"/>
          <w:b/>
          <w:sz w:val="32"/>
          <w:szCs w:val="32"/>
        </w:rPr>
        <w:t>0</w:t>
      </w:r>
      <w:r w:rsidR="00D021FD">
        <w:rPr>
          <w:rFonts w:ascii="Times New Roman" w:hAnsi="Times New Roman" w:cs="Times New Roman"/>
          <w:b/>
          <w:sz w:val="32"/>
          <w:szCs w:val="32"/>
        </w:rPr>
        <w:t>7</w:t>
      </w:r>
      <w:r w:rsidRPr="0035099F">
        <w:rPr>
          <w:rFonts w:ascii="Times New Roman" w:hAnsi="Times New Roman" w:cs="Times New Roman"/>
          <w:b/>
          <w:sz w:val="32"/>
          <w:szCs w:val="32"/>
        </w:rPr>
        <w:t xml:space="preserve"> 1122</w:t>
      </w:r>
    </w:p>
    <w:p w14:paraId="6CBEA121" w14:textId="5034ACD4" w:rsidR="00435D3F" w:rsidRPr="0035099F" w:rsidRDefault="00435D3F" w:rsidP="00D021FD">
      <w:pPr>
        <w:tabs>
          <w:tab w:val="left" w:pos="2700"/>
        </w:tabs>
        <w:spacing w:after="0" w:line="480" w:lineRule="auto"/>
        <w:jc w:val="center"/>
        <w:rPr>
          <w:rFonts w:ascii="Times New Roman" w:eastAsia="Times New Roman" w:hAnsi="Times New Roman" w:cs="Times New Roman"/>
          <w:b/>
          <w:sz w:val="32"/>
          <w:szCs w:val="32"/>
          <w:lang w:bidi="en-US"/>
        </w:rPr>
      </w:pPr>
      <w:r w:rsidRPr="0035099F">
        <w:rPr>
          <w:rFonts w:ascii="Times New Roman" w:eastAsia="Times New Roman" w:hAnsi="Times New Roman" w:cs="Times New Roman"/>
          <w:b/>
          <w:sz w:val="32"/>
          <w:szCs w:val="32"/>
          <w:lang w:bidi="en-US"/>
        </w:rPr>
        <w:t xml:space="preserve">Nominal duration: </w:t>
      </w:r>
      <w:r w:rsidR="00D021FD">
        <w:rPr>
          <w:rFonts w:ascii="Times New Roman" w:hAnsi="Times New Roman" w:cs="Times New Roman"/>
          <w:b/>
          <w:bCs/>
          <w:sz w:val="32"/>
          <w:szCs w:val="32"/>
        </w:rPr>
        <w:t>70</w:t>
      </w:r>
      <w:r w:rsidRPr="0035099F">
        <w:rPr>
          <w:rFonts w:ascii="Times New Roman" w:eastAsia="Times New Roman" w:hAnsi="Times New Roman" w:cs="Times New Roman"/>
          <w:b/>
          <w:sz w:val="32"/>
          <w:szCs w:val="32"/>
          <w:lang w:bidi="en-US"/>
        </w:rPr>
        <w:t xml:space="preserve"> Hour</w:t>
      </w:r>
    </w:p>
    <w:p w14:paraId="53C46DF3" w14:textId="01629235" w:rsidR="00435D3F" w:rsidRPr="009E7740" w:rsidRDefault="00435D3F" w:rsidP="00D021FD">
      <w:pPr>
        <w:tabs>
          <w:tab w:val="left" w:pos="2880"/>
        </w:tabs>
        <w:spacing w:after="0" w:line="480" w:lineRule="auto"/>
        <w:jc w:val="center"/>
        <w:rPr>
          <w:rFonts w:ascii="Times New Roman" w:eastAsia="Times New Roman" w:hAnsi="Times New Roman" w:cs="Times New Roman"/>
          <w:b/>
          <w:bCs/>
          <w:sz w:val="28"/>
          <w:szCs w:val="28"/>
          <w:lang w:bidi="en-US"/>
        </w:rPr>
      </w:pPr>
      <w:r w:rsidRPr="00DA0FA4">
        <w:rPr>
          <w:rFonts w:ascii="Times New Roman" w:eastAsia="Times New Roman" w:hAnsi="Times New Roman" w:cs="Times New Roman"/>
          <w:b/>
          <w:sz w:val="28"/>
          <w:szCs w:val="28"/>
          <w:lang w:bidi="en-US"/>
        </w:rPr>
        <w:t>Prepared by: Ministry of Labor and Skill</w:t>
      </w:r>
    </w:p>
    <w:p w14:paraId="6E4899C5" w14:textId="644BE9BA" w:rsidR="009E7740" w:rsidRDefault="00944961" w:rsidP="00D021FD">
      <w:pPr>
        <w:tabs>
          <w:tab w:val="left" w:pos="3600"/>
        </w:tabs>
        <w:spacing w:after="0" w:line="480" w:lineRule="auto"/>
        <w:jc w:val="center"/>
        <w:rPr>
          <w:rFonts w:ascii="Times New Roman" w:eastAsia="Times New Roman" w:hAnsi="Times New Roman" w:cs="Times New Roman"/>
          <w:b/>
          <w:sz w:val="28"/>
          <w:szCs w:val="28"/>
          <w:lang w:bidi="en-US"/>
        </w:rPr>
      </w:pPr>
      <w:r>
        <w:rPr>
          <w:rFonts w:ascii="Times New Roman" w:eastAsia="Times New Roman" w:hAnsi="Times New Roman" w:cs="Times New Roman"/>
          <w:b/>
          <w:sz w:val="28"/>
          <w:szCs w:val="28"/>
          <w:lang w:bidi="en-US"/>
        </w:rPr>
        <w:t>Dec</w:t>
      </w:r>
      <w:r w:rsidR="000722C5">
        <w:rPr>
          <w:rFonts w:ascii="Times New Roman" w:eastAsia="Times New Roman" w:hAnsi="Times New Roman" w:cs="Times New Roman"/>
          <w:b/>
          <w:sz w:val="28"/>
          <w:szCs w:val="28"/>
          <w:lang w:bidi="en-US"/>
        </w:rPr>
        <w:t>ember</w:t>
      </w:r>
      <w:r w:rsidR="00435D3F" w:rsidRPr="00DA0FA4">
        <w:rPr>
          <w:rFonts w:ascii="Times New Roman" w:eastAsia="Times New Roman" w:hAnsi="Times New Roman" w:cs="Times New Roman"/>
          <w:b/>
          <w:sz w:val="28"/>
          <w:szCs w:val="28"/>
          <w:lang w:bidi="en-US"/>
        </w:rPr>
        <w:t>,</w:t>
      </w:r>
      <w:r w:rsidR="00343581">
        <w:rPr>
          <w:rFonts w:ascii="Times New Roman" w:eastAsia="Times New Roman" w:hAnsi="Times New Roman" w:cs="Times New Roman"/>
          <w:b/>
          <w:sz w:val="28"/>
          <w:szCs w:val="28"/>
          <w:lang w:bidi="en-US"/>
        </w:rPr>
        <w:t xml:space="preserve"> </w:t>
      </w:r>
      <w:bookmarkStart w:id="1" w:name="_GoBack"/>
      <w:bookmarkEnd w:id="1"/>
      <w:r w:rsidR="00435D3F" w:rsidRPr="00DA0FA4">
        <w:rPr>
          <w:rFonts w:ascii="Times New Roman" w:eastAsia="Times New Roman" w:hAnsi="Times New Roman" w:cs="Times New Roman"/>
          <w:b/>
          <w:sz w:val="28"/>
          <w:szCs w:val="28"/>
          <w:lang w:bidi="en-US"/>
        </w:rPr>
        <w:t>2022</w:t>
      </w:r>
    </w:p>
    <w:p w14:paraId="22AB3D19" w14:textId="3D7306FF" w:rsidR="006C5ABD" w:rsidRPr="00DC1866" w:rsidRDefault="00435D3F" w:rsidP="00DC1866">
      <w:pPr>
        <w:tabs>
          <w:tab w:val="left" w:pos="3600"/>
        </w:tabs>
        <w:spacing w:after="0" w:line="480" w:lineRule="auto"/>
        <w:jc w:val="center"/>
        <w:rPr>
          <w:rFonts w:ascii="Times New Roman" w:eastAsia="Times New Roman" w:hAnsi="Times New Roman" w:cs="Times New Roman"/>
          <w:b/>
          <w:sz w:val="28"/>
          <w:szCs w:val="28"/>
          <w:lang w:bidi="en-US"/>
        </w:rPr>
      </w:pPr>
      <w:r w:rsidRPr="00DA0FA4">
        <w:rPr>
          <w:rFonts w:ascii="Times New Roman" w:eastAsia="Times New Roman" w:hAnsi="Times New Roman" w:cs="Times New Roman"/>
          <w:b/>
          <w:sz w:val="28"/>
          <w:szCs w:val="28"/>
          <w:lang w:bidi="en-US"/>
        </w:rPr>
        <w:t>Addis Ababa, Ethiopia</w:t>
      </w:r>
    </w:p>
    <w:p w14:paraId="65AF44A5" w14:textId="77777777" w:rsidR="00B14F0D" w:rsidRPr="00BA3F10" w:rsidRDefault="00B14F0D">
      <w:pPr>
        <w:rPr>
          <w:rFonts w:ascii="Times New Roman" w:hAnsi="Times New Roman" w:cs="Times New Roman"/>
        </w:rPr>
      </w:pPr>
    </w:p>
    <w:sdt>
      <w:sdtPr>
        <w:rPr>
          <w:rFonts w:asciiTheme="minorHAnsi" w:eastAsiaTheme="minorHAnsi" w:hAnsiTheme="minorHAnsi" w:cs="Times New Roman"/>
          <w:b w:val="0"/>
          <w:sz w:val="24"/>
          <w:szCs w:val="24"/>
        </w:rPr>
        <w:id w:val="-315956342"/>
        <w:docPartObj>
          <w:docPartGallery w:val="Table of Contents"/>
          <w:docPartUnique/>
        </w:docPartObj>
      </w:sdtPr>
      <w:sdtEndPr>
        <w:rPr>
          <w:bCs/>
          <w:i/>
          <w:noProof/>
        </w:rPr>
      </w:sdtEndPr>
      <w:sdtContent>
        <w:p w14:paraId="7F3A8E29" w14:textId="77777777" w:rsidR="00924C30" w:rsidRPr="0052318A" w:rsidRDefault="00924C30" w:rsidP="003A28E0">
          <w:pPr>
            <w:pStyle w:val="TOCHeading"/>
            <w:jc w:val="center"/>
            <w:rPr>
              <w:rFonts w:cs="Times New Roman"/>
              <w:iCs/>
              <w:sz w:val="24"/>
              <w:szCs w:val="24"/>
            </w:rPr>
          </w:pPr>
          <w:r w:rsidRPr="0052318A">
            <w:rPr>
              <w:rFonts w:cs="Times New Roman"/>
              <w:iCs/>
              <w:sz w:val="24"/>
              <w:szCs w:val="24"/>
            </w:rPr>
            <w:t>Table of Contents</w:t>
          </w:r>
        </w:p>
        <w:p w14:paraId="046CC165" w14:textId="77777777" w:rsidR="00EC77FE" w:rsidRPr="0052318A" w:rsidRDefault="00EC77FE" w:rsidP="00EC77FE">
          <w:pPr>
            <w:rPr>
              <w:rFonts w:ascii="Times New Roman" w:hAnsi="Times New Roman" w:cs="Times New Roman"/>
              <w:sz w:val="24"/>
              <w:szCs w:val="24"/>
            </w:rPr>
          </w:pPr>
        </w:p>
        <w:p w14:paraId="56907412" w14:textId="76F496DA" w:rsidR="002D4598" w:rsidRDefault="00924C30">
          <w:pPr>
            <w:pStyle w:val="TOC1"/>
            <w:tabs>
              <w:tab w:val="right" w:leader="dot" w:pos="9350"/>
            </w:tabs>
            <w:rPr>
              <w:rFonts w:eastAsiaTheme="minorEastAsia"/>
              <w:noProof/>
            </w:rPr>
          </w:pPr>
          <w:r w:rsidRPr="0052318A">
            <w:rPr>
              <w:rFonts w:ascii="Times New Roman" w:hAnsi="Times New Roman" w:cs="Times New Roman"/>
              <w:b/>
              <w:bCs/>
              <w:i/>
              <w:noProof/>
              <w:sz w:val="24"/>
              <w:szCs w:val="24"/>
            </w:rPr>
            <w:fldChar w:fldCharType="begin"/>
          </w:r>
          <w:r w:rsidRPr="0052318A">
            <w:rPr>
              <w:rFonts w:ascii="Times New Roman" w:hAnsi="Times New Roman" w:cs="Times New Roman"/>
              <w:b/>
              <w:bCs/>
              <w:i/>
              <w:noProof/>
              <w:sz w:val="24"/>
              <w:szCs w:val="24"/>
            </w:rPr>
            <w:instrText xml:space="preserve"> TOC \o "1-3" \h \z \u </w:instrText>
          </w:r>
          <w:r w:rsidRPr="0052318A">
            <w:rPr>
              <w:rFonts w:ascii="Times New Roman" w:hAnsi="Times New Roman" w:cs="Times New Roman"/>
              <w:b/>
              <w:bCs/>
              <w:i/>
              <w:noProof/>
              <w:sz w:val="24"/>
              <w:szCs w:val="24"/>
            </w:rPr>
            <w:fldChar w:fldCharType="separate"/>
          </w:r>
          <w:hyperlink w:anchor="_Toc121733832" w:history="1">
            <w:r w:rsidR="002D4598" w:rsidRPr="00BD1340">
              <w:rPr>
                <w:rStyle w:val="Hyperlink"/>
                <w:rFonts w:cs="Times New Roman"/>
                <w:noProof/>
              </w:rPr>
              <w:t>Acknowledgment</w:t>
            </w:r>
            <w:r w:rsidR="002D4598">
              <w:rPr>
                <w:noProof/>
                <w:webHidden/>
              </w:rPr>
              <w:tab/>
            </w:r>
            <w:r w:rsidR="002D4598">
              <w:rPr>
                <w:noProof/>
                <w:webHidden/>
              </w:rPr>
              <w:fldChar w:fldCharType="begin"/>
            </w:r>
            <w:r w:rsidR="002D4598">
              <w:rPr>
                <w:noProof/>
                <w:webHidden/>
              </w:rPr>
              <w:instrText xml:space="preserve"> PAGEREF _Toc121733832 \h </w:instrText>
            </w:r>
            <w:r w:rsidR="002D4598">
              <w:rPr>
                <w:noProof/>
                <w:webHidden/>
              </w:rPr>
            </w:r>
            <w:r w:rsidR="002D4598">
              <w:rPr>
                <w:noProof/>
                <w:webHidden/>
              </w:rPr>
              <w:fldChar w:fldCharType="separate"/>
            </w:r>
            <w:r w:rsidR="00D8670C">
              <w:rPr>
                <w:noProof/>
                <w:webHidden/>
              </w:rPr>
              <w:t>6</w:t>
            </w:r>
            <w:r w:rsidR="002D4598">
              <w:rPr>
                <w:noProof/>
                <w:webHidden/>
              </w:rPr>
              <w:fldChar w:fldCharType="end"/>
            </w:r>
          </w:hyperlink>
        </w:p>
        <w:p w14:paraId="7EC1C38E" w14:textId="28E3A523" w:rsidR="002D4598" w:rsidRDefault="002D4598">
          <w:pPr>
            <w:pStyle w:val="TOC1"/>
            <w:tabs>
              <w:tab w:val="right" w:leader="dot" w:pos="9350"/>
            </w:tabs>
            <w:rPr>
              <w:rFonts w:eastAsiaTheme="minorEastAsia"/>
              <w:noProof/>
            </w:rPr>
          </w:pPr>
          <w:hyperlink w:anchor="_Toc121733833" w:history="1">
            <w:r w:rsidRPr="00BD1340">
              <w:rPr>
                <w:rStyle w:val="Hyperlink"/>
                <w:rFonts w:cs="Times New Roman"/>
                <w:noProof/>
                <w:lang w:bidi="en-US"/>
              </w:rPr>
              <w:t>Acronym</w:t>
            </w:r>
            <w:r>
              <w:rPr>
                <w:noProof/>
                <w:webHidden/>
              </w:rPr>
              <w:tab/>
            </w:r>
            <w:r>
              <w:rPr>
                <w:noProof/>
                <w:webHidden/>
              </w:rPr>
              <w:fldChar w:fldCharType="begin"/>
            </w:r>
            <w:r>
              <w:rPr>
                <w:noProof/>
                <w:webHidden/>
              </w:rPr>
              <w:instrText xml:space="preserve"> PAGEREF _Toc121733833 \h </w:instrText>
            </w:r>
            <w:r>
              <w:rPr>
                <w:noProof/>
                <w:webHidden/>
              </w:rPr>
            </w:r>
            <w:r>
              <w:rPr>
                <w:noProof/>
                <w:webHidden/>
              </w:rPr>
              <w:fldChar w:fldCharType="separate"/>
            </w:r>
            <w:r w:rsidR="00D8670C">
              <w:rPr>
                <w:noProof/>
                <w:webHidden/>
              </w:rPr>
              <w:t>7</w:t>
            </w:r>
            <w:r>
              <w:rPr>
                <w:noProof/>
                <w:webHidden/>
              </w:rPr>
              <w:fldChar w:fldCharType="end"/>
            </w:r>
          </w:hyperlink>
        </w:p>
        <w:p w14:paraId="6A7829CD" w14:textId="61887B2B" w:rsidR="002D4598" w:rsidRDefault="002D4598">
          <w:pPr>
            <w:pStyle w:val="TOC1"/>
            <w:tabs>
              <w:tab w:val="right" w:leader="dot" w:pos="9350"/>
            </w:tabs>
            <w:rPr>
              <w:rFonts w:eastAsiaTheme="minorEastAsia"/>
              <w:noProof/>
            </w:rPr>
          </w:pPr>
          <w:hyperlink w:anchor="_Toc121733834" w:history="1">
            <w:r w:rsidRPr="00BD1340">
              <w:rPr>
                <w:rStyle w:val="Hyperlink"/>
                <w:noProof/>
              </w:rPr>
              <w:t>Introduction to module</w:t>
            </w:r>
            <w:r>
              <w:rPr>
                <w:noProof/>
                <w:webHidden/>
              </w:rPr>
              <w:tab/>
            </w:r>
            <w:r>
              <w:rPr>
                <w:noProof/>
                <w:webHidden/>
              </w:rPr>
              <w:fldChar w:fldCharType="begin"/>
            </w:r>
            <w:r>
              <w:rPr>
                <w:noProof/>
                <w:webHidden/>
              </w:rPr>
              <w:instrText xml:space="preserve"> PAGEREF _Toc121733834 \h </w:instrText>
            </w:r>
            <w:r>
              <w:rPr>
                <w:noProof/>
                <w:webHidden/>
              </w:rPr>
            </w:r>
            <w:r>
              <w:rPr>
                <w:noProof/>
                <w:webHidden/>
              </w:rPr>
              <w:fldChar w:fldCharType="separate"/>
            </w:r>
            <w:r w:rsidR="00D8670C">
              <w:rPr>
                <w:noProof/>
                <w:webHidden/>
              </w:rPr>
              <w:t>8</w:t>
            </w:r>
            <w:r>
              <w:rPr>
                <w:noProof/>
                <w:webHidden/>
              </w:rPr>
              <w:fldChar w:fldCharType="end"/>
            </w:r>
          </w:hyperlink>
        </w:p>
        <w:p w14:paraId="1EE88A32" w14:textId="6D95CBDE" w:rsidR="002D4598" w:rsidRDefault="002D4598">
          <w:pPr>
            <w:pStyle w:val="TOC1"/>
            <w:tabs>
              <w:tab w:val="right" w:leader="dot" w:pos="9350"/>
            </w:tabs>
            <w:rPr>
              <w:rFonts w:eastAsiaTheme="minorEastAsia"/>
              <w:noProof/>
            </w:rPr>
          </w:pPr>
          <w:hyperlink w:anchor="_Toc121733835" w:history="1">
            <w:r w:rsidRPr="00BD1340">
              <w:rPr>
                <w:rStyle w:val="Hyperlink"/>
                <w:noProof/>
              </w:rPr>
              <w:t xml:space="preserve">Unit one: </w:t>
            </w:r>
            <w:r w:rsidRPr="00BD1340">
              <w:rPr>
                <w:rStyle w:val="Hyperlink"/>
                <w:noProof/>
                <w:lang w:eastAsia="en-AU"/>
              </w:rPr>
              <w:t xml:space="preserve"> Overview to air induction, exhaust and emission control systems and their components</w:t>
            </w:r>
            <w:r>
              <w:rPr>
                <w:noProof/>
                <w:webHidden/>
              </w:rPr>
              <w:tab/>
            </w:r>
            <w:r>
              <w:rPr>
                <w:noProof/>
                <w:webHidden/>
              </w:rPr>
              <w:fldChar w:fldCharType="begin"/>
            </w:r>
            <w:r>
              <w:rPr>
                <w:noProof/>
                <w:webHidden/>
              </w:rPr>
              <w:instrText xml:space="preserve"> PAGEREF _Toc121733835 \h </w:instrText>
            </w:r>
            <w:r>
              <w:rPr>
                <w:noProof/>
                <w:webHidden/>
              </w:rPr>
            </w:r>
            <w:r>
              <w:rPr>
                <w:noProof/>
                <w:webHidden/>
              </w:rPr>
              <w:fldChar w:fldCharType="separate"/>
            </w:r>
            <w:r w:rsidR="00D8670C">
              <w:rPr>
                <w:noProof/>
                <w:webHidden/>
              </w:rPr>
              <w:t>9</w:t>
            </w:r>
            <w:r>
              <w:rPr>
                <w:noProof/>
                <w:webHidden/>
              </w:rPr>
              <w:fldChar w:fldCharType="end"/>
            </w:r>
          </w:hyperlink>
        </w:p>
        <w:p w14:paraId="5A0A6925" w14:textId="6ECEFC88" w:rsidR="002D4598" w:rsidRDefault="002D4598">
          <w:pPr>
            <w:pStyle w:val="TOC2"/>
            <w:tabs>
              <w:tab w:val="right" w:leader="dot" w:pos="9350"/>
            </w:tabs>
            <w:rPr>
              <w:rFonts w:eastAsiaTheme="minorEastAsia"/>
              <w:noProof/>
            </w:rPr>
          </w:pPr>
          <w:hyperlink w:anchor="_Toc121733836" w:history="1">
            <w:r w:rsidRPr="00BD1340">
              <w:rPr>
                <w:rStyle w:val="Hyperlink"/>
                <w:noProof/>
                <w:lang w:val="en-ZA" w:bidi="en-US"/>
              </w:rPr>
              <w:t>1.1 Introduction to air induction system</w:t>
            </w:r>
            <w:r>
              <w:rPr>
                <w:noProof/>
                <w:webHidden/>
              </w:rPr>
              <w:tab/>
            </w:r>
            <w:r>
              <w:rPr>
                <w:noProof/>
                <w:webHidden/>
              </w:rPr>
              <w:fldChar w:fldCharType="begin"/>
            </w:r>
            <w:r>
              <w:rPr>
                <w:noProof/>
                <w:webHidden/>
              </w:rPr>
              <w:instrText xml:space="preserve"> PAGEREF _Toc121733836 \h </w:instrText>
            </w:r>
            <w:r>
              <w:rPr>
                <w:noProof/>
                <w:webHidden/>
              </w:rPr>
            </w:r>
            <w:r>
              <w:rPr>
                <w:noProof/>
                <w:webHidden/>
              </w:rPr>
              <w:fldChar w:fldCharType="separate"/>
            </w:r>
            <w:r w:rsidR="00D8670C">
              <w:rPr>
                <w:noProof/>
                <w:webHidden/>
              </w:rPr>
              <w:t>10</w:t>
            </w:r>
            <w:r>
              <w:rPr>
                <w:noProof/>
                <w:webHidden/>
              </w:rPr>
              <w:fldChar w:fldCharType="end"/>
            </w:r>
          </w:hyperlink>
        </w:p>
        <w:p w14:paraId="5C708722" w14:textId="3A8BA16C" w:rsidR="002D4598" w:rsidRDefault="002D4598">
          <w:pPr>
            <w:pStyle w:val="TOC3"/>
            <w:tabs>
              <w:tab w:val="right" w:leader="dot" w:pos="9350"/>
            </w:tabs>
            <w:rPr>
              <w:rFonts w:eastAsiaTheme="minorEastAsia"/>
              <w:noProof/>
            </w:rPr>
          </w:pPr>
          <w:hyperlink w:anchor="_Toc121733837" w:history="1">
            <w:r w:rsidRPr="00BD1340">
              <w:rPr>
                <w:rStyle w:val="Hyperlink"/>
                <w:noProof/>
                <w:spacing w:val="3"/>
              </w:rPr>
              <w:t xml:space="preserve">1.1.1 </w:t>
            </w:r>
            <w:r w:rsidRPr="00BD1340">
              <w:rPr>
                <w:rStyle w:val="Hyperlink"/>
                <w:noProof/>
                <w:lang w:val="en-ZA" w:bidi="en-US"/>
              </w:rPr>
              <w:t>Purpose of air induction system</w:t>
            </w:r>
            <w:r>
              <w:rPr>
                <w:noProof/>
                <w:webHidden/>
              </w:rPr>
              <w:tab/>
            </w:r>
            <w:r>
              <w:rPr>
                <w:noProof/>
                <w:webHidden/>
              </w:rPr>
              <w:fldChar w:fldCharType="begin"/>
            </w:r>
            <w:r>
              <w:rPr>
                <w:noProof/>
                <w:webHidden/>
              </w:rPr>
              <w:instrText xml:space="preserve"> PAGEREF _Toc121733837 \h </w:instrText>
            </w:r>
            <w:r>
              <w:rPr>
                <w:noProof/>
                <w:webHidden/>
              </w:rPr>
            </w:r>
            <w:r>
              <w:rPr>
                <w:noProof/>
                <w:webHidden/>
              </w:rPr>
              <w:fldChar w:fldCharType="separate"/>
            </w:r>
            <w:r w:rsidR="00D8670C">
              <w:rPr>
                <w:noProof/>
                <w:webHidden/>
              </w:rPr>
              <w:t>10</w:t>
            </w:r>
            <w:r>
              <w:rPr>
                <w:noProof/>
                <w:webHidden/>
              </w:rPr>
              <w:fldChar w:fldCharType="end"/>
            </w:r>
          </w:hyperlink>
        </w:p>
        <w:p w14:paraId="63FD0342" w14:textId="7147EEDF" w:rsidR="002D4598" w:rsidRDefault="002D4598">
          <w:pPr>
            <w:pStyle w:val="TOC3"/>
            <w:tabs>
              <w:tab w:val="right" w:leader="dot" w:pos="9350"/>
            </w:tabs>
            <w:rPr>
              <w:rFonts w:eastAsiaTheme="minorEastAsia"/>
              <w:noProof/>
            </w:rPr>
          </w:pPr>
          <w:hyperlink w:anchor="_Toc121733838" w:history="1">
            <w:r w:rsidRPr="00BD1340">
              <w:rPr>
                <w:rStyle w:val="Hyperlink"/>
                <w:rFonts w:cs="Times New Roman"/>
                <w:bCs/>
                <w:noProof/>
                <w:shd w:val="clear" w:color="auto" w:fill="FFFFFF"/>
              </w:rPr>
              <w:t>1.1.2</w:t>
            </w:r>
            <w:r w:rsidRPr="00BD1340">
              <w:rPr>
                <w:rStyle w:val="Hyperlink"/>
                <w:rFonts w:cs="Times New Roman"/>
                <w:noProof/>
                <w:shd w:val="clear" w:color="auto" w:fill="FFFFFF"/>
              </w:rPr>
              <w:t xml:space="preserve"> </w:t>
            </w:r>
            <w:r w:rsidRPr="00BD1340">
              <w:rPr>
                <w:rStyle w:val="Hyperlink"/>
                <w:noProof/>
              </w:rPr>
              <w:t>Components and function of air induction system</w:t>
            </w:r>
            <w:r>
              <w:rPr>
                <w:noProof/>
                <w:webHidden/>
              </w:rPr>
              <w:tab/>
            </w:r>
            <w:r>
              <w:rPr>
                <w:noProof/>
                <w:webHidden/>
              </w:rPr>
              <w:fldChar w:fldCharType="begin"/>
            </w:r>
            <w:r>
              <w:rPr>
                <w:noProof/>
                <w:webHidden/>
              </w:rPr>
              <w:instrText xml:space="preserve"> PAGEREF _Toc121733838 \h </w:instrText>
            </w:r>
            <w:r>
              <w:rPr>
                <w:noProof/>
                <w:webHidden/>
              </w:rPr>
            </w:r>
            <w:r>
              <w:rPr>
                <w:noProof/>
                <w:webHidden/>
              </w:rPr>
              <w:fldChar w:fldCharType="separate"/>
            </w:r>
            <w:r w:rsidR="00D8670C">
              <w:rPr>
                <w:noProof/>
                <w:webHidden/>
              </w:rPr>
              <w:t>11</w:t>
            </w:r>
            <w:r>
              <w:rPr>
                <w:noProof/>
                <w:webHidden/>
              </w:rPr>
              <w:fldChar w:fldCharType="end"/>
            </w:r>
          </w:hyperlink>
        </w:p>
        <w:p w14:paraId="7C72E7FE" w14:textId="7C9F312D" w:rsidR="002D4598" w:rsidRDefault="002D4598">
          <w:pPr>
            <w:pStyle w:val="TOC3"/>
            <w:tabs>
              <w:tab w:val="right" w:leader="dot" w:pos="9350"/>
            </w:tabs>
            <w:rPr>
              <w:rFonts w:eastAsiaTheme="minorEastAsia"/>
              <w:noProof/>
            </w:rPr>
          </w:pPr>
          <w:hyperlink w:anchor="_Toc121733839" w:history="1">
            <w:r w:rsidRPr="00BD1340">
              <w:rPr>
                <w:rStyle w:val="Hyperlink"/>
                <w:noProof/>
                <w:shd w:val="clear" w:color="auto" w:fill="FFFFFF"/>
              </w:rPr>
              <w:t>1.1.3 Types of air induction engine system</w:t>
            </w:r>
            <w:r>
              <w:rPr>
                <w:noProof/>
                <w:webHidden/>
              </w:rPr>
              <w:tab/>
            </w:r>
            <w:r>
              <w:rPr>
                <w:noProof/>
                <w:webHidden/>
              </w:rPr>
              <w:fldChar w:fldCharType="begin"/>
            </w:r>
            <w:r>
              <w:rPr>
                <w:noProof/>
                <w:webHidden/>
              </w:rPr>
              <w:instrText xml:space="preserve"> PAGEREF _Toc121733839 \h </w:instrText>
            </w:r>
            <w:r>
              <w:rPr>
                <w:noProof/>
                <w:webHidden/>
              </w:rPr>
            </w:r>
            <w:r>
              <w:rPr>
                <w:noProof/>
                <w:webHidden/>
              </w:rPr>
              <w:fldChar w:fldCharType="separate"/>
            </w:r>
            <w:r w:rsidR="00D8670C">
              <w:rPr>
                <w:noProof/>
                <w:webHidden/>
              </w:rPr>
              <w:t>14</w:t>
            </w:r>
            <w:r>
              <w:rPr>
                <w:noProof/>
                <w:webHidden/>
              </w:rPr>
              <w:fldChar w:fldCharType="end"/>
            </w:r>
          </w:hyperlink>
        </w:p>
        <w:p w14:paraId="5F3B067D" w14:textId="4D3C8286" w:rsidR="002D4598" w:rsidRDefault="002D4598">
          <w:pPr>
            <w:pStyle w:val="TOC3"/>
            <w:tabs>
              <w:tab w:val="right" w:leader="dot" w:pos="9350"/>
            </w:tabs>
            <w:rPr>
              <w:rFonts w:eastAsiaTheme="minorEastAsia"/>
              <w:noProof/>
            </w:rPr>
          </w:pPr>
          <w:hyperlink w:anchor="_Toc121733840" w:history="1">
            <w:r w:rsidRPr="00BD1340">
              <w:rPr>
                <w:rStyle w:val="Hyperlink"/>
                <w:noProof/>
              </w:rPr>
              <w:t>1.1.4 Function and Construction Turbocharger</w:t>
            </w:r>
            <w:r>
              <w:rPr>
                <w:noProof/>
                <w:webHidden/>
              </w:rPr>
              <w:tab/>
            </w:r>
            <w:r>
              <w:rPr>
                <w:noProof/>
                <w:webHidden/>
              </w:rPr>
              <w:fldChar w:fldCharType="begin"/>
            </w:r>
            <w:r>
              <w:rPr>
                <w:noProof/>
                <w:webHidden/>
              </w:rPr>
              <w:instrText xml:space="preserve"> PAGEREF _Toc121733840 \h </w:instrText>
            </w:r>
            <w:r>
              <w:rPr>
                <w:noProof/>
                <w:webHidden/>
              </w:rPr>
            </w:r>
            <w:r>
              <w:rPr>
                <w:noProof/>
                <w:webHidden/>
              </w:rPr>
              <w:fldChar w:fldCharType="separate"/>
            </w:r>
            <w:r w:rsidR="00D8670C">
              <w:rPr>
                <w:noProof/>
                <w:webHidden/>
              </w:rPr>
              <w:t>17</w:t>
            </w:r>
            <w:r>
              <w:rPr>
                <w:noProof/>
                <w:webHidden/>
              </w:rPr>
              <w:fldChar w:fldCharType="end"/>
            </w:r>
          </w:hyperlink>
        </w:p>
        <w:p w14:paraId="7674D621" w14:textId="2771844C" w:rsidR="002D4598" w:rsidRDefault="002D4598">
          <w:pPr>
            <w:pStyle w:val="TOC3"/>
            <w:tabs>
              <w:tab w:val="right" w:leader="dot" w:pos="9350"/>
            </w:tabs>
            <w:rPr>
              <w:rFonts w:eastAsiaTheme="minorEastAsia"/>
              <w:noProof/>
            </w:rPr>
          </w:pPr>
          <w:hyperlink w:anchor="_Toc121733841" w:history="1">
            <w:r w:rsidRPr="00BD1340">
              <w:rPr>
                <w:rStyle w:val="Hyperlink"/>
                <w:noProof/>
              </w:rPr>
              <w:t>1.1.5 Types of Turbochargers</w:t>
            </w:r>
            <w:r>
              <w:rPr>
                <w:noProof/>
                <w:webHidden/>
              </w:rPr>
              <w:tab/>
            </w:r>
            <w:r>
              <w:rPr>
                <w:noProof/>
                <w:webHidden/>
              </w:rPr>
              <w:fldChar w:fldCharType="begin"/>
            </w:r>
            <w:r>
              <w:rPr>
                <w:noProof/>
                <w:webHidden/>
              </w:rPr>
              <w:instrText xml:space="preserve"> PAGEREF _Toc121733841 \h </w:instrText>
            </w:r>
            <w:r>
              <w:rPr>
                <w:noProof/>
                <w:webHidden/>
              </w:rPr>
            </w:r>
            <w:r>
              <w:rPr>
                <w:noProof/>
                <w:webHidden/>
              </w:rPr>
              <w:fldChar w:fldCharType="separate"/>
            </w:r>
            <w:r w:rsidR="00D8670C">
              <w:rPr>
                <w:noProof/>
                <w:webHidden/>
              </w:rPr>
              <w:t>21</w:t>
            </w:r>
            <w:r>
              <w:rPr>
                <w:noProof/>
                <w:webHidden/>
              </w:rPr>
              <w:fldChar w:fldCharType="end"/>
            </w:r>
          </w:hyperlink>
        </w:p>
        <w:p w14:paraId="7B479F54" w14:textId="49B51251" w:rsidR="002D4598" w:rsidRDefault="002D4598">
          <w:pPr>
            <w:pStyle w:val="TOC3"/>
            <w:tabs>
              <w:tab w:val="right" w:leader="dot" w:pos="9350"/>
            </w:tabs>
            <w:rPr>
              <w:rFonts w:eastAsiaTheme="minorEastAsia"/>
              <w:noProof/>
            </w:rPr>
          </w:pPr>
          <w:hyperlink w:anchor="_Toc121733842" w:history="1">
            <w:r w:rsidRPr="00BD1340">
              <w:rPr>
                <w:rStyle w:val="Hyperlink"/>
                <w:noProof/>
              </w:rPr>
              <w:t>1.1.6 Working principle</w:t>
            </w:r>
            <w:r>
              <w:rPr>
                <w:noProof/>
                <w:webHidden/>
              </w:rPr>
              <w:tab/>
            </w:r>
            <w:r>
              <w:rPr>
                <w:noProof/>
                <w:webHidden/>
              </w:rPr>
              <w:fldChar w:fldCharType="begin"/>
            </w:r>
            <w:r>
              <w:rPr>
                <w:noProof/>
                <w:webHidden/>
              </w:rPr>
              <w:instrText xml:space="preserve"> PAGEREF _Toc121733842 \h </w:instrText>
            </w:r>
            <w:r>
              <w:rPr>
                <w:noProof/>
                <w:webHidden/>
              </w:rPr>
            </w:r>
            <w:r>
              <w:rPr>
                <w:noProof/>
                <w:webHidden/>
              </w:rPr>
              <w:fldChar w:fldCharType="separate"/>
            </w:r>
            <w:r w:rsidR="00D8670C">
              <w:rPr>
                <w:noProof/>
                <w:webHidden/>
              </w:rPr>
              <w:t>24</w:t>
            </w:r>
            <w:r>
              <w:rPr>
                <w:noProof/>
                <w:webHidden/>
              </w:rPr>
              <w:fldChar w:fldCharType="end"/>
            </w:r>
          </w:hyperlink>
        </w:p>
        <w:p w14:paraId="05B856BA" w14:textId="2672B341" w:rsidR="002D4598" w:rsidRDefault="002D4598">
          <w:pPr>
            <w:pStyle w:val="TOC3"/>
            <w:tabs>
              <w:tab w:val="right" w:leader="dot" w:pos="9350"/>
            </w:tabs>
            <w:rPr>
              <w:rFonts w:eastAsiaTheme="minorEastAsia"/>
              <w:noProof/>
            </w:rPr>
          </w:pPr>
          <w:hyperlink w:anchor="_Toc121733843" w:history="1">
            <w:r w:rsidRPr="00BD1340">
              <w:rPr>
                <w:rStyle w:val="Hyperlink"/>
                <w:noProof/>
              </w:rPr>
              <w:t>1.1.7 Turbo Lubrication and Cooling</w:t>
            </w:r>
            <w:r>
              <w:rPr>
                <w:noProof/>
                <w:webHidden/>
              </w:rPr>
              <w:tab/>
            </w:r>
            <w:r>
              <w:rPr>
                <w:noProof/>
                <w:webHidden/>
              </w:rPr>
              <w:fldChar w:fldCharType="begin"/>
            </w:r>
            <w:r>
              <w:rPr>
                <w:noProof/>
                <w:webHidden/>
              </w:rPr>
              <w:instrText xml:space="preserve"> PAGEREF _Toc121733843 \h </w:instrText>
            </w:r>
            <w:r>
              <w:rPr>
                <w:noProof/>
                <w:webHidden/>
              </w:rPr>
            </w:r>
            <w:r>
              <w:rPr>
                <w:noProof/>
                <w:webHidden/>
              </w:rPr>
              <w:fldChar w:fldCharType="separate"/>
            </w:r>
            <w:r w:rsidR="00D8670C">
              <w:rPr>
                <w:noProof/>
                <w:webHidden/>
              </w:rPr>
              <w:t>27</w:t>
            </w:r>
            <w:r>
              <w:rPr>
                <w:noProof/>
                <w:webHidden/>
              </w:rPr>
              <w:fldChar w:fldCharType="end"/>
            </w:r>
          </w:hyperlink>
        </w:p>
        <w:p w14:paraId="0BE3BEC4" w14:textId="33DC48E3" w:rsidR="002D4598" w:rsidRDefault="002D4598">
          <w:pPr>
            <w:pStyle w:val="TOC3"/>
            <w:tabs>
              <w:tab w:val="right" w:leader="dot" w:pos="9350"/>
            </w:tabs>
            <w:rPr>
              <w:rFonts w:eastAsiaTheme="minorEastAsia"/>
              <w:noProof/>
            </w:rPr>
          </w:pPr>
          <w:hyperlink w:anchor="_Toc121733844" w:history="1">
            <w:r w:rsidRPr="00BD1340">
              <w:rPr>
                <w:rStyle w:val="Hyperlink"/>
                <w:noProof/>
              </w:rPr>
              <w:t>1.1.8 Function and types of superchargers</w:t>
            </w:r>
            <w:r>
              <w:rPr>
                <w:noProof/>
                <w:webHidden/>
              </w:rPr>
              <w:tab/>
            </w:r>
            <w:r>
              <w:rPr>
                <w:noProof/>
                <w:webHidden/>
              </w:rPr>
              <w:fldChar w:fldCharType="begin"/>
            </w:r>
            <w:r>
              <w:rPr>
                <w:noProof/>
                <w:webHidden/>
              </w:rPr>
              <w:instrText xml:space="preserve"> PAGEREF _Toc121733844 \h </w:instrText>
            </w:r>
            <w:r>
              <w:rPr>
                <w:noProof/>
                <w:webHidden/>
              </w:rPr>
            </w:r>
            <w:r>
              <w:rPr>
                <w:noProof/>
                <w:webHidden/>
              </w:rPr>
              <w:fldChar w:fldCharType="separate"/>
            </w:r>
            <w:r w:rsidR="00D8670C">
              <w:rPr>
                <w:noProof/>
                <w:webHidden/>
              </w:rPr>
              <w:t>28</w:t>
            </w:r>
            <w:r>
              <w:rPr>
                <w:noProof/>
                <w:webHidden/>
              </w:rPr>
              <w:fldChar w:fldCharType="end"/>
            </w:r>
          </w:hyperlink>
        </w:p>
        <w:p w14:paraId="3B1A2A96" w14:textId="01B3EA10" w:rsidR="002D4598" w:rsidRDefault="002D4598">
          <w:pPr>
            <w:pStyle w:val="TOC3"/>
            <w:tabs>
              <w:tab w:val="right" w:leader="dot" w:pos="9350"/>
            </w:tabs>
            <w:rPr>
              <w:rFonts w:eastAsiaTheme="minorEastAsia"/>
              <w:noProof/>
            </w:rPr>
          </w:pPr>
          <w:hyperlink w:anchor="_Toc121733845" w:history="1">
            <w:r w:rsidRPr="00BD1340">
              <w:rPr>
                <w:rStyle w:val="Hyperlink"/>
                <w:noProof/>
              </w:rPr>
              <w:t>1.1.9 Type of supercharger</w:t>
            </w:r>
            <w:r>
              <w:rPr>
                <w:noProof/>
                <w:webHidden/>
              </w:rPr>
              <w:tab/>
            </w:r>
            <w:r>
              <w:rPr>
                <w:noProof/>
                <w:webHidden/>
              </w:rPr>
              <w:fldChar w:fldCharType="begin"/>
            </w:r>
            <w:r>
              <w:rPr>
                <w:noProof/>
                <w:webHidden/>
              </w:rPr>
              <w:instrText xml:space="preserve"> PAGEREF _Toc121733845 \h </w:instrText>
            </w:r>
            <w:r>
              <w:rPr>
                <w:noProof/>
                <w:webHidden/>
              </w:rPr>
            </w:r>
            <w:r>
              <w:rPr>
                <w:noProof/>
                <w:webHidden/>
              </w:rPr>
              <w:fldChar w:fldCharType="separate"/>
            </w:r>
            <w:r w:rsidR="00D8670C">
              <w:rPr>
                <w:noProof/>
                <w:webHidden/>
              </w:rPr>
              <w:t>29</w:t>
            </w:r>
            <w:r>
              <w:rPr>
                <w:noProof/>
                <w:webHidden/>
              </w:rPr>
              <w:fldChar w:fldCharType="end"/>
            </w:r>
          </w:hyperlink>
        </w:p>
        <w:p w14:paraId="75E09DF9" w14:textId="6D93B473" w:rsidR="002D4598" w:rsidRDefault="002D4598">
          <w:pPr>
            <w:pStyle w:val="TOC3"/>
            <w:tabs>
              <w:tab w:val="right" w:leader="dot" w:pos="9350"/>
            </w:tabs>
            <w:rPr>
              <w:rFonts w:eastAsiaTheme="minorEastAsia"/>
              <w:noProof/>
            </w:rPr>
          </w:pPr>
          <w:hyperlink w:anchor="_Toc121733846" w:history="1">
            <w:r w:rsidRPr="00BD1340">
              <w:rPr>
                <w:rStyle w:val="Hyperlink"/>
                <w:rFonts w:cs="Times New Roman"/>
                <w:bCs/>
                <w:noProof/>
              </w:rPr>
              <w:t>1.1.10</w:t>
            </w:r>
            <w:r w:rsidRPr="00BD1340">
              <w:rPr>
                <w:rStyle w:val="Hyperlink"/>
                <w:rFonts w:cs="Times New Roman"/>
                <w:noProof/>
              </w:rPr>
              <w:t xml:space="preserve"> </w:t>
            </w:r>
            <w:r w:rsidRPr="00BD1340">
              <w:rPr>
                <w:rStyle w:val="Hyperlink"/>
                <w:noProof/>
              </w:rPr>
              <w:t>Supercharger + Turbocharger</w:t>
            </w:r>
            <w:r>
              <w:rPr>
                <w:noProof/>
                <w:webHidden/>
              </w:rPr>
              <w:tab/>
            </w:r>
            <w:r>
              <w:rPr>
                <w:noProof/>
                <w:webHidden/>
              </w:rPr>
              <w:fldChar w:fldCharType="begin"/>
            </w:r>
            <w:r>
              <w:rPr>
                <w:noProof/>
                <w:webHidden/>
              </w:rPr>
              <w:instrText xml:space="preserve"> PAGEREF _Toc121733846 \h </w:instrText>
            </w:r>
            <w:r>
              <w:rPr>
                <w:noProof/>
                <w:webHidden/>
              </w:rPr>
            </w:r>
            <w:r>
              <w:rPr>
                <w:noProof/>
                <w:webHidden/>
              </w:rPr>
              <w:fldChar w:fldCharType="separate"/>
            </w:r>
            <w:r w:rsidR="00D8670C">
              <w:rPr>
                <w:noProof/>
                <w:webHidden/>
              </w:rPr>
              <w:t>37</w:t>
            </w:r>
            <w:r>
              <w:rPr>
                <w:noProof/>
                <w:webHidden/>
              </w:rPr>
              <w:fldChar w:fldCharType="end"/>
            </w:r>
          </w:hyperlink>
        </w:p>
        <w:p w14:paraId="45193F5C" w14:textId="52DD7127" w:rsidR="002D4598" w:rsidRDefault="002D4598">
          <w:pPr>
            <w:pStyle w:val="TOC2"/>
            <w:tabs>
              <w:tab w:val="right" w:leader="dot" w:pos="9350"/>
            </w:tabs>
            <w:rPr>
              <w:rFonts w:eastAsiaTheme="minorEastAsia"/>
              <w:noProof/>
            </w:rPr>
          </w:pPr>
          <w:hyperlink w:anchor="_Toc121733847" w:history="1">
            <w:r w:rsidRPr="00BD1340">
              <w:rPr>
                <w:rStyle w:val="Hyperlink"/>
                <w:noProof/>
              </w:rPr>
              <w:t>1.2 Introduction to exhaust system</w:t>
            </w:r>
            <w:r>
              <w:rPr>
                <w:noProof/>
                <w:webHidden/>
              </w:rPr>
              <w:tab/>
            </w:r>
            <w:r>
              <w:rPr>
                <w:noProof/>
                <w:webHidden/>
              </w:rPr>
              <w:fldChar w:fldCharType="begin"/>
            </w:r>
            <w:r>
              <w:rPr>
                <w:noProof/>
                <w:webHidden/>
              </w:rPr>
              <w:instrText xml:space="preserve"> PAGEREF _Toc121733847 \h </w:instrText>
            </w:r>
            <w:r>
              <w:rPr>
                <w:noProof/>
                <w:webHidden/>
              </w:rPr>
            </w:r>
            <w:r>
              <w:rPr>
                <w:noProof/>
                <w:webHidden/>
              </w:rPr>
              <w:fldChar w:fldCharType="separate"/>
            </w:r>
            <w:r w:rsidR="00D8670C">
              <w:rPr>
                <w:noProof/>
                <w:webHidden/>
              </w:rPr>
              <w:t>38</w:t>
            </w:r>
            <w:r>
              <w:rPr>
                <w:noProof/>
                <w:webHidden/>
              </w:rPr>
              <w:fldChar w:fldCharType="end"/>
            </w:r>
          </w:hyperlink>
        </w:p>
        <w:p w14:paraId="74A08775" w14:textId="1593BE9D" w:rsidR="002D4598" w:rsidRDefault="002D4598">
          <w:pPr>
            <w:pStyle w:val="TOC3"/>
            <w:tabs>
              <w:tab w:val="right" w:leader="dot" w:pos="9350"/>
            </w:tabs>
            <w:rPr>
              <w:rFonts w:eastAsiaTheme="minorEastAsia"/>
              <w:noProof/>
            </w:rPr>
          </w:pPr>
          <w:hyperlink w:anchor="_Toc121733848" w:history="1">
            <w:r w:rsidRPr="00BD1340">
              <w:rPr>
                <w:rStyle w:val="Hyperlink"/>
                <w:noProof/>
              </w:rPr>
              <w:t>1.2.1 Purpose of exhaust system</w:t>
            </w:r>
            <w:r>
              <w:rPr>
                <w:noProof/>
                <w:webHidden/>
              </w:rPr>
              <w:tab/>
            </w:r>
            <w:r>
              <w:rPr>
                <w:noProof/>
                <w:webHidden/>
              </w:rPr>
              <w:fldChar w:fldCharType="begin"/>
            </w:r>
            <w:r>
              <w:rPr>
                <w:noProof/>
                <w:webHidden/>
              </w:rPr>
              <w:instrText xml:space="preserve"> PAGEREF _Toc121733848 \h </w:instrText>
            </w:r>
            <w:r>
              <w:rPr>
                <w:noProof/>
                <w:webHidden/>
              </w:rPr>
            </w:r>
            <w:r>
              <w:rPr>
                <w:noProof/>
                <w:webHidden/>
              </w:rPr>
              <w:fldChar w:fldCharType="separate"/>
            </w:r>
            <w:r w:rsidR="00D8670C">
              <w:rPr>
                <w:noProof/>
                <w:webHidden/>
              </w:rPr>
              <w:t>38</w:t>
            </w:r>
            <w:r>
              <w:rPr>
                <w:noProof/>
                <w:webHidden/>
              </w:rPr>
              <w:fldChar w:fldCharType="end"/>
            </w:r>
          </w:hyperlink>
        </w:p>
        <w:p w14:paraId="4D7987F1" w14:textId="1EB2CD30" w:rsidR="002D4598" w:rsidRDefault="002D4598">
          <w:pPr>
            <w:pStyle w:val="TOC3"/>
            <w:tabs>
              <w:tab w:val="right" w:leader="dot" w:pos="9350"/>
            </w:tabs>
            <w:rPr>
              <w:rFonts w:eastAsiaTheme="minorEastAsia"/>
              <w:noProof/>
            </w:rPr>
          </w:pPr>
          <w:hyperlink w:anchor="_Toc121733849" w:history="1">
            <w:r w:rsidRPr="00BD1340">
              <w:rPr>
                <w:rStyle w:val="Hyperlink"/>
                <w:noProof/>
              </w:rPr>
              <w:t>1.2.2 Types of exhaust system</w:t>
            </w:r>
            <w:r>
              <w:rPr>
                <w:noProof/>
                <w:webHidden/>
              </w:rPr>
              <w:tab/>
            </w:r>
            <w:r>
              <w:rPr>
                <w:noProof/>
                <w:webHidden/>
              </w:rPr>
              <w:fldChar w:fldCharType="begin"/>
            </w:r>
            <w:r>
              <w:rPr>
                <w:noProof/>
                <w:webHidden/>
              </w:rPr>
              <w:instrText xml:space="preserve"> PAGEREF _Toc121733849 \h </w:instrText>
            </w:r>
            <w:r>
              <w:rPr>
                <w:noProof/>
                <w:webHidden/>
              </w:rPr>
            </w:r>
            <w:r>
              <w:rPr>
                <w:noProof/>
                <w:webHidden/>
              </w:rPr>
              <w:fldChar w:fldCharType="separate"/>
            </w:r>
            <w:r w:rsidR="00D8670C">
              <w:rPr>
                <w:noProof/>
                <w:webHidden/>
              </w:rPr>
              <w:t>38</w:t>
            </w:r>
            <w:r>
              <w:rPr>
                <w:noProof/>
                <w:webHidden/>
              </w:rPr>
              <w:fldChar w:fldCharType="end"/>
            </w:r>
          </w:hyperlink>
        </w:p>
        <w:p w14:paraId="4A610CE1" w14:textId="73A48FB0" w:rsidR="002D4598" w:rsidRDefault="002D4598">
          <w:pPr>
            <w:pStyle w:val="TOC3"/>
            <w:tabs>
              <w:tab w:val="right" w:leader="dot" w:pos="9350"/>
            </w:tabs>
            <w:rPr>
              <w:rFonts w:eastAsiaTheme="minorEastAsia"/>
              <w:noProof/>
            </w:rPr>
          </w:pPr>
          <w:hyperlink w:anchor="_Toc121733850" w:history="1">
            <w:r w:rsidRPr="00BD1340">
              <w:rPr>
                <w:rStyle w:val="Hyperlink"/>
                <w:noProof/>
                <w:lang w:val="en-AU"/>
              </w:rPr>
              <w:t xml:space="preserve">1.2.3 Components and function of </w:t>
            </w:r>
            <w:r w:rsidRPr="00BD1340">
              <w:rPr>
                <w:rStyle w:val="Hyperlink"/>
                <w:noProof/>
              </w:rPr>
              <w:t>Exhaust system components</w:t>
            </w:r>
            <w:r>
              <w:rPr>
                <w:noProof/>
                <w:webHidden/>
              </w:rPr>
              <w:tab/>
            </w:r>
            <w:r>
              <w:rPr>
                <w:noProof/>
                <w:webHidden/>
              </w:rPr>
              <w:fldChar w:fldCharType="begin"/>
            </w:r>
            <w:r>
              <w:rPr>
                <w:noProof/>
                <w:webHidden/>
              </w:rPr>
              <w:instrText xml:space="preserve"> PAGEREF _Toc121733850 \h </w:instrText>
            </w:r>
            <w:r>
              <w:rPr>
                <w:noProof/>
                <w:webHidden/>
              </w:rPr>
            </w:r>
            <w:r>
              <w:rPr>
                <w:noProof/>
                <w:webHidden/>
              </w:rPr>
              <w:fldChar w:fldCharType="separate"/>
            </w:r>
            <w:r w:rsidR="00D8670C">
              <w:rPr>
                <w:noProof/>
                <w:webHidden/>
              </w:rPr>
              <w:t>40</w:t>
            </w:r>
            <w:r>
              <w:rPr>
                <w:noProof/>
                <w:webHidden/>
              </w:rPr>
              <w:fldChar w:fldCharType="end"/>
            </w:r>
          </w:hyperlink>
        </w:p>
        <w:p w14:paraId="0837F5E6" w14:textId="477C2B09" w:rsidR="002D4598" w:rsidRDefault="002D4598">
          <w:pPr>
            <w:pStyle w:val="TOC3"/>
            <w:tabs>
              <w:tab w:val="right" w:leader="dot" w:pos="9350"/>
            </w:tabs>
            <w:rPr>
              <w:rFonts w:eastAsiaTheme="minorEastAsia"/>
              <w:noProof/>
            </w:rPr>
          </w:pPr>
          <w:hyperlink w:anchor="_Toc121733851" w:history="1">
            <w:r w:rsidRPr="00BD1340">
              <w:rPr>
                <w:rStyle w:val="Hyperlink"/>
                <w:noProof/>
              </w:rPr>
              <w:t>1.2.4 Summary of exhaust system</w:t>
            </w:r>
            <w:r>
              <w:rPr>
                <w:noProof/>
                <w:webHidden/>
              </w:rPr>
              <w:tab/>
            </w:r>
            <w:r>
              <w:rPr>
                <w:noProof/>
                <w:webHidden/>
              </w:rPr>
              <w:fldChar w:fldCharType="begin"/>
            </w:r>
            <w:r>
              <w:rPr>
                <w:noProof/>
                <w:webHidden/>
              </w:rPr>
              <w:instrText xml:space="preserve"> PAGEREF _Toc121733851 \h </w:instrText>
            </w:r>
            <w:r>
              <w:rPr>
                <w:noProof/>
                <w:webHidden/>
              </w:rPr>
            </w:r>
            <w:r>
              <w:rPr>
                <w:noProof/>
                <w:webHidden/>
              </w:rPr>
              <w:fldChar w:fldCharType="separate"/>
            </w:r>
            <w:r w:rsidR="00D8670C">
              <w:rPr>
                <w:noProof/>
                <w:webHidden/>
              </w:rPr>
              <w:t>50</w:t>
            </w:r>
            <w:r>
              <w:rPr>
                <w:noProof/>
                <w:webHidden/>
              </w:rPr>
              <w:fldChar w:fldCharType="end"/>
            </w:r>
          </w:hyperlink>
        </w:p>
        <w:p w14:paraId="65E12A15" w14:textId="6B1F7851" w:rsidR="002D4598" w:rsidRDefault="002D4598">
          <w:pPr>
            <w:pStyle w:val="TOC2"/>
            <w:tabs>
              <w:tab w:val="right" w:leader="dot" w:pos="9350"/>
            </w:tabs>
            <w:rPr>
              <w:rFonts w:eastAsiaTheme="minorEastAsia"/>
              <w:noProof/>
            </w:rPr>
          </w:pPr>
          <w:hyperlink w:anchor="_Toc121733852" w:history="1">
            <w:r w:rsidRPr="00BD1340">
              <w:rPr>
                <w:rStyle w:val="Hyperlink"/>
                <w:noProof/>
              </w:rPr>
              <w:t>1.3 Introduction to emission control system</w:t>
            </w:r>
            <w:r>
              <w:rPr>
                <w:noProof/>
                <w:webHidden/>
              </w:rPr>
              <w:tab/>
            </w:r>
            <w:r>
              <w:rPr>
                <w:noProof/>
                <w:webHidden/>
              </w:rPr>
              <w:fldChar w:fldCharType="begin"/>
            </w:r>
            <w:r>
              <w:rPr>
                <w:noProof/>
                <w:webHidden/>
              </w:rPr>
              <w:instrText xml:space="preserve"> PAGEREF _Toc121733852 \h </w:instrText>
            </w:r>
            <w:r>
              <w:rPr>
                <w:noProof/>
                <w:webHidden/>
              </w:rPr>
            </w:r>
            <w:r>
              <w:rPr>
                <w:noProof/>
                <w:webHidden/>
              </w:rPr>
              <w:fldChar w:fldCharType="separate"/>
            </w:r>
            <w:r w:rsidR="00D8670C">
              <w:rPr>
                <w:noProof/>
                <w:webHidden/>
              </w:rPr>
              <w:t>51</w:t>
            </w:r>
            <w:r>
              <w:rPr>
                <w:noProof/>
                <w:webHidden/>
              </w:rPr>
              <w:fldChar w:fldCharType="end"/>
            </w:r>
          </w:hyperlink>
        </w:p>
        <w:p w14:paraId="0A1843F2" w14:textId="0BFCE144" w:rsidR="002D4598" w:rsidRDefault="002D4598">
          <w:pPr>
            <w:pStyle w:val="TOC3"/>
            <w:tabs>
              <w:tab w:val="right" w:leader="dot" w:pos="9350"/>
            </w:tabs>
            <w:rPr>
              <w:rFonts w:eastAsiaTheme="minorEastAsia"/>
              <w:noProof/>
            </w:rPr>
          </w:pPr>
          <w:hyperlink w:anchor="_Toc121733853" w:history="1">
            <w:r w:rsidRPr="00BD1340">
              <w:rPr>
                <w:rStyle w:val="Hyperlink"/>
                <w:noProof/>
              </w:rPr>
              <w:t>1.3.1 Harmful Exhaust</w:t>
            </w:r>
            <w:r w:rsidRPr="00BD1340">
              <w:rPr>
                <w:rStyle w:val="Hyperlink"/>
                <w:noProof/>
                <w:spacing w:val="-2"/>
              </w:rPr>
              <w:t xml:space="preserve"> </w:t>
            </w:r>
            <w:r w:rsidRPr="00BD1340">
              <w:rPr>
                <w:rStyle w:val="Hyperlink"/>
                <w:noProof/>
              </w:rPr>
              <w:t>Emissions</w:t>
            </w:r>
            <w:r>
              <w:rPr>
                <w:noProof/>
                <w:webHidden/>
              </w:rPr>
              <w:tab/>
            </w:r>
            <w:r>
              <w:rPr>
                <w:noProof/>
                <w:webHidden/>
              </w:rPr>
              <w:fldChar w:fldCharType="begin"/>
            </w:r>
            <w:r>
              <w:rPr>
                <w:noProof/>
                <w:webHidden/>
              </w:rPr>
              <w:instrText xml:space="preserve"> PAGEREF _Toc121733853 \h </w:instrText>
            </w:r>
            <w:r>
              <w:rPr>
                <w:noProof/>
                <w:webHidden/>
              </w:rPr>
            </w:r>
            <w:r>
              <w:rPr>
                <w:noProof/>
                <w:webHidden/>
              </w:rPr>
              <w:fldChar w:fldCharType="separate"/>
            </w:r>
            <w:r w:rsidR="00D8670C">
              <w:rPr>
                <w:noProof/>
                <w:webHidden/>
              </w:rPr>
              <w:t>51</w:t>
            </w:r>
            <w:r>
              <w:rPr>
                <w:noProof/>
                <w:webHidden/>
              </w:rPr>
              <w:fldChar w:fldCharType="end"/>
            </w:r>
          </w:hyperlink>
        </w:p>
        <w:p w14:paraId="5FF345FF" w14:textId="532290AB" w:rsidR="002D4598" w:rsidRDefault="002D4598">
          <w:pPr>
            <w:pStyle w:val="TOC3"/>
            <w:tabs>
              <w:tab w:val="right" w:leader="dot" w:pos="9350"/>
            </w:tabs>
            <w:rPr>
              <w:rFonts w:eastAsiaTheme="minorEastAsia"/>
              <w:noProof/>
            </w:rPr>
          </w:pPr>
          <w:hyperlink w:anchor="_Toc121733854" w:history="1">
            <w:r w:rsidRPr="00BD1340">
              <w:rPr>
                <w:rStyle w:val="Hyperlink"/>
                <w:noProof/>
              </w:rPr>
              <w:t>1.3.2 Exhaust emission</w:t>
            </w:r>
            <w:r>
              <w:rPr>
                <w:noProof/>
                <w:webHidden/>
              </w:rPr>
              <w:tab/>
            </w:r>
            <w:r>
              <w:rPr>
                <w:noProof/>
                <w:webHidden/>
              </w:rPr>
              <w:fldChar w:fldCharType="begin"/>
            </w:r>
            <w:r>
              <w:rPr>
                <w:noProof/>
                <w:webHidden/>
              </w:rPr>
              <w:instrText xml:space="preserve"> PAGEREF _Toc121733854 \h </w:instrText>
            </w:r>
            <w:r>
              <w:rPr>
                <w:noProof/>
                <w:webHidden/>
              </w:rPr>
            </w:r>
            <w:r>
              <w:rPr>
                <w:noProof/>
                <w:webHidden/>
              </w:rPr>
              <w:fldChar w:fldCharType="separate"/>
            </w:r>
            <w:r w:rsidR="00D8670C">
              <w:rPr>
                <w:noProof/>
                <w:webHidden/>
              </w:rPr>
              <w:t>52</w:t>
            </w:r>
            <w:r>
              <w:rPr>
                <w:noProof/>
                <w:webHidden/>
              </w:rPr>
              <w:fldChar w:fldCharType="end"/>
            </w:r>
          </w:hyperlink>
        </w:p>
        <w:p w14:paraId="12D1327D" w14:textId="670DC5A0" w:rsidR="002D4598" w:rsidRDefault="002D4598">
          <w:pPr>
            <w:pStyle w:val="TOC3"/>
            <w:tabs>
              <w:tab w:val="right" w:leader="dot" w:pos="9350"/>
            </w:tabs>
            <w:rPr>
              <w:rFonts w:eastAsiaTheme="minorEastAsia"/>
              <w:noProof/>
            </w:rPr>
          </w:pPr>
          <w:hyperlink w:anchor="_Toc121733855" w:history="1">
            <w:r w:rsidRPr="00BD1340">
              <w:rPr>
                <w:rStyle w:val="Hyperlink"/>
                <w:noProof/>
              </w:rPr>
              <w:t>1.3.3 Causes of Excessive Exhaust Emissions</w:t>
            </w:r>
            <w:r>
              <w:rPr>
                <w:noProof/>
                <w:webHidden/>
              </w:rPr>
              <w:tab/>
            </w:r>
            <w:r>
              <w:rPr>
                <w:noProof/>
                <w:webHidden/>
              </w:rPr>
              <w:fldChar w:fldCharType="begin"/>
            </w:r>
            <w:r>
              <w:rPr>
                <w:noProof/>
                <w:webHidden/>
              </w:rPr>
              <w:instrText xml:space="preserve"> PAGEREF _Toc121733855 \h </w:instrText>
            </w:r>
            <w:r>
              <w:rPr>
                <w:noProof/>
                <w:webHidden/>
              </w:rPr>
            </w:r>
            <w:r>
              <w:rPr>
                <w:noProof/>
                <w:webHidden/>
              </w:rPr>
              <w:fldChar w:fldCharType="separate"/>
            </w:r>
            <w:r w:rsidR="00D8670C">
              <w:rPr>
                <w:noProof/>
                <w:webHidden/>
              </w:rPr>
              <w:t>55</w:t>
            </w:r>
            <w:r>
              <w:rPr>
                <w:noProof/>
                <w:webHidden/>
              </w:rPr>
              <w:fldChar w:fldCharType="end"/>
            </w:r>
          </w:hyperlink>
        </w:p>
        <w:p w14:paraId="7E8A99A2" w14:textId="019A8193" w:rsidR="002D4598" w:rsidRDefault="002D4598">
          <w:pPr>
            <w:pStyle w:val="TOC3"/>
            <w:tabs>
              <w:tab w:val="right" w:leader="dot" w:pos="9350"/>
            </w:tabs>
            <w:rPr>
              <w:rFonts w:eastAsiaTheme="minorEastAsia"/>
              <w:noProof/>
            </w:rPr>
          </w:pPr>
          <w:hyperlink w:anchor="_Toc121733856" w:history="1">
            <w:r w:rsidRPr="00BD1340">
              <w:rPr>
                <w:rStyle w:val="Hyperlink"/>
                <w:noProof/>
              </w:rPr>
              <w:t>1.3.4 Emission control device</w:t>
            </w:r>
            <w:r>
              <w:rPr>
                <w:noProof/>
                <w:webHidden/>
              </w:rPr>
              <w:tab/>
            </w:r>
            <w:r>
              <w:rPr>
                <w:noProof/>
                <w:webHidden/>
              </w:rPr>
              <w:fldChar w:fldCharType="begin"/>
            </w:r>
            <w:r>
              <w:rPr>
                <w:noProof/>
                <w:webHidden/>
              </w:rPr>
              <w:instrText xml:space="preserve"> PAGEREF _Toc121733856 \h </w:instrText>
            </w:r>
            <w:r>
              <w:rPr>
                <w:noProof/>
                <w:webHidden/>
              </w:rPr>
            </w:r>
            <w:r>
              <w:rPr>
                <w:noProof/>
                <w:webHidden/>
              </w:rPr>
              <w:fldChar w:fldCharType="separate"/>
            </w:r>
            <w:r w:rsidR="00D8670C">
              <w:rPr>
                <w:noProof/>
                <w:webHidden/>
              </w:rPr>
              <w:t>56</w:t>
            </w:r>
            <w:r>
              <w:rPr>
                <w:noProof/>
                <w:webHidden/>
              </w:rPr>
              <w:fldChar w:fldCharType="end"/>
            </w:r>
          </w:hyperlink>
        </w:p>
        <w:p w14:paraId="2634CCD8" w14:textId="3064AAE1" w:rsidR="002D4598" w:rsidRDefault="002D4598">
          <w:pPr>
            <w:pStyle w:val="TOC2"/>
            <w:tabs>
              <w:tab w:val="right" w:leader="dot" w:pos="9350"/>
            </w:tabs>
            <w:rPr>
              <w:rFonts w:eastAsiaTheme="minorEastAsia"/>
              <w:noProof/>
            </w:rPr>
          </w:pPr>
          <w:hyperlink w:anchor="_Toc121733857" w:history="1">
            <w:r w:rsidRPr="00BD1340">
              <w:rPr>
                <w:rStyle w:val="Hyperlink"/>
                <w:noProof/>
              </w:rPr>
              <w:t>1.4 OHS requirement</w:t>
            </w:r>
            <w:r>
              <w:rPr>
                <w:noProof/>
                <w:webHidden/>
              </w:rPr>
              <w:tab/>
            </w:r>
            <w:r>
              <w:rPr>
                <w:noProof/>
                <w:webHidden/>
              </w:rPr>
              <w:fldChar w:fldCharType="begin"/>
            </w:r>
            <w:r>
              <w:rPr>
                <w:noProof/>
                <w:webHidden/>
              </w:rPr>
              <w:instrText xml:space="preserve"> PAGEREF _Toc121733857 \h </w:instrText>
            </w:r>
            <w:r>
              <w:rPr>
                <w:noProof/>
                <w:webHidden/>
              </w:rPr>
            </w:r>
            <w:r>
              <w:rPr>
                <w:noProof/>
                <w:webHidden/>
              </w:rPr>
              <w:fldChar w:fldCharType="separate"/>
            </w:r>
            <w:r w:rsidR="00D8670C">
              <w:rPr>
                <w:noProof/>
                <w:webHidden/>
              </w:rPr>
              <w:t>70</w:t>
            </w:r>
            <w:r>
              <w:rPr>
                <w:noProof/>
                <w:webHidden/>
              </w:rPr>
              <w:fldChar w:fldCharType="end"/>
            </w:r>
          </w:hyperlink>
        </w:p>
        <w:p w14:paraId="52A35103" w14:textId="09298D02" w:rsidR="002D4598" w:rsidRDefault="002D4598">
          <w:pPr>
            <w:pStyle w:val="TOC2"/>
            <w:tabs>
              <w:tab w:val="right" w:leader="dot" w:pos="9350"/>
            </w:tabs>
            <w:rPr>
              <w:rFonts w:eastAsiaTheme="minorEastAsia"/>
              <w:noProof/>
            </w:rPr>
          </w:pPr>
          <w:hyperlink w:anchor="_Toc121733858" w:history="1">
            <w:r w:rsidRPr="00BD1340">
              <w:rPr>
                <w:rStyle w:val="Hyperlink"/>
                <w:noProof/>
                <w:shd w:val="clear" w:color="auto" w:fill="FFFFFF"/>
              </w:rPr>
              <w:t>1.5 Tools, Equipment, workshop manual and Specification</w:t>
            </w:r>
            <w:r>
              <w:rPr>
                <w:noProof/>
                <w:webHidden/>
              </w:rPr>
              <w:tab/>
            </w:r>
            <w:r>
              <w:rPr>
                <w:noProof/>
                <w:webHidden/>
              </w:rPr>
              <w:fldChar w:fldCharType="begin"/>
            </w:r>
            <w:r>
              <w:rPr>
                <w:noProof/>
                <w:webHidden/>
              </w:rPr>
              <w:instrText xml:space="preserve"> PAGEREF _Toc121733858 \h </w:instrText>
            </w:r>
            <w:r>
              <w:rPr>
                <w:noProof/>
                <w:webHidden/>
              </w:rPr>
            </w:r>
            <w:r>
              <w:rPr>
                <w:noProof/>
                <w:webHidden/>
              </w:rPr>
              <w:fldChar w:fldCharType="separate"/>
            </w:r>
            <w:r w:rsidR="00D8670C">
              <w:rPr>
                <w:noProof/>
                <w:webHidden/>
              </w:rPr>
              <w:t>71</w:t>
            </w:r>
            <w:r>
              <w:rPr>
                <w:noProof/>
                <w:webHidden/>
              </w:rPr>
              <w:fldChar w:fldCharType="end"/>
            </w:r>
          </w:hyperlink>
        </w:p>
        <w:p w14:paraId="5E67B20F" w14:textId="6FDDD21B" w:rsidR="002D4598" w:rsidRDefault="002D4598">
          <w:pPr>
            <w:pStyle w:val="TOC3"/>
            <w:tabs>
              <w:tab w:val="right" w:leader="dot" w:pos="9350"/>
            </w:tabs>
            <w:rPr>
              <w:rFonts w:eastAsiaTheme="minorEastAsia"/>
              <w:noProof/>
            </w:rPr>
          </w:pPr>
          <w:hyperlink w:anchor="_Toc121733859" w:history="1">
            <w:r w:rsidRPr="00BD1340">
              <w:rPr>
                <w:rStyle w:val="Hyperlink"/>
                <w:rFonts w:eastAsia="Arial Unicode MS"/>
                <w:noProof/>
              </w:rPr>
              <w:t>1.5.1 Preparing Required Tools and Equipment</w:t>
            </w:r>
            <w:r>
              <w:rPr>
                <w:noProof/>
                <w:webHidden/>
              </w:rPr>
              <w:tab/>
            </w:r>
            <w:r>
              <w:rPr>
                <w:noProof/>
                <w:webHidden/>
              </w:rPr>
              <w:fldChar w:fldCharType="begin"/>
            </w:r>
            <w:r>
              <w:rPr>
                <w:noProof/>
                <w:webHidden/>
              </w:rPr>
              <w:instrText xml:space="preserve"> PAGEREF _Toc121733859 \h </w:instrText>
            </w:r>
            <w:r>
              <w:rPr>
                <w:noProof/>
                <w:webHidden/>
              </w:rPr>
            </w:r>
            <w:r>
              <w:rPr>
                <w:noProof/>
                <w:webHidden/>
              </w:rPr>
              <w:fldChar w:fldCharType="separate"/>
            </w:r>
            <w:r w:rsidR="00D8670C">
              <w:rPr>
                <w:noProof/>
                <w:webHidden/>
              </w:rPr>
              <w:t>71</w:t>
            </w:r>
            <w:r>
              <w:rPr>
                <w:noProof/>
                <w:webHidden/>
              </w:rPr>
              <w:fldChar w:fldCharType="end"/>
            </w:r>
          </w:hyperlink>
        </w:p>
        <w:p w14:paraId="4B26DEB6" w14:textId="3D3969F6" w:rsidR="002D4598" w:rsidRDefault="002D4598">
          <w:pPr>
            <w:pStyle w:val="TOC3"/>
            <w:tabs>
              <w:tab w:val="right" w:leader="dot" w:pos="9350"/>
            </w:tabs>
            <w:rPr>
              <w:rFonts w:eastAsiaTheme="minorEastAsia"/>
              <w:noProof/>
            </w:rPr>
          </w:pPr>
          <w:hyperlink w:anchor="_Toc121733860" w:history="1">
            <w:r w:rsidRPr="00BD1340">
              <w:rPr>
                <w:rStyle w:val="Hyperlink"/>
                <w:rFonts w:eastAsia="Arial Unicode MS"/>
                <w:noProof/>
              </w:rPr>
              <w:t>1.5.2 Sourcing Workshop Manuals</w:t>
            </w:r>
            <w:r>
              <w:rPr>
                <w:noProof/>
                <w:webHidden/>
              </w:rPr>
              <w:tab/>
            </w:r>
            <w:r>
              <w:rPr>
                <w:noProof/>
                <w:webHidden/>
              </w:rPr>
              <w:fldChar w:fldCharType="begin"/>
            </w:r>
            <w:r>
              <w:rPr>
                <w:noProof/>
                <w:webHidden/>
              </w:rPr>
              <w:instrText xml:space="preserve"> PAGEREF _Toc121733860 \h </w:instrText>
            </w:r>
            <w:r>
              <w:rPr>
                <w:noProof/>
                <w:webHidden/>
              </w:rPr>
            </w:r>
            <w:r>
              <w:rPr>
                <w:noProof/>
                <w:webHidden/>
              </w:rPr>
              <w:fldChar w:fldCharType="separate"/>
            </w:r>
            <w:r w:rsidR="00D8670C">
              <w:rPr>
                <w:noProof/>
                <w:webHidden/>
              </w:rPr>
              <w:t>71</w:t>
            </w:r>
            <w:r>
              <w:rPr>
                <w:noProof/>
                <w:webHidden/>
              </w:rPr>
              <w:fldChar w:fldCharType="end"/>
            </w:r>
          </w:hyperlink>
        </w:p>
        <w:p w14:paraId="2D3AD039" w14:textId="25A7F44E" w:rsidR="002D4598" w:rsidRDefault="002D4598">
          <w:pPr>
            <w:pStyle w:val="TOC3"/>
            <w:tabs>
              <w:tab w:val="right" w:leader="dot" w:pos="9350"/>
            </w:tabs>
            <w:rPr>
              <w:rFonts w:eastAsiaTheme="minorEastAsia"/>
              <w:noProof/>
            </w:rPr>
          </w:pPr>
          <w:hyperlink w:anchor="_Toc121733861" w:history="1">
            <w:r w:rsidRPr="00BD1340">
              <w:rPr>
                <w:rStyle w:val="Hyperlink"/>
                <w:rFonts w:eastAsia="Arial Unicode MS"/>
                <w:noProof/>
              </w:rPr>
              <w:t>1.5.3 Analyzing Method Options Requirements</w:t>
            </w:r>
            <w:r>
              <w:rPr>
                <w:noProof/>
                <w:webHidden/>
              </w:rPr>
              <w:tab/>
            </w:r>
            <w:r>
              <w:rPr>
                <w:noProof/>
                <w:webHidden/>
              </w:rPr>
              <w:fldChar w:fldCharType="begin"/>
            </w:r>
            <w:r>
              <w:rPr>
                <w:noProof/>
                <w:webHidden/>
              </w:rPr>
              <w:instrText xml:space="preserve"> PAGEREF _Toc121733861 \h </w:instrText>
            </w:r>
            <w:r>
              <w:rPr>
                <w:noProof/>
                <w:webHidden/>
              </w:rPr>
            </w:r>
            <w:r>
              <w:rPr>
                <w:noProof/>
                <w:webHidden/>
              </w:rPr>
              <w:fldChar w:fldCharType="separate"/>
            </w:r>
            <w:r w:rsidR="00D8670C">
              <w:rPr>
                <w:noProof/>
                <w:webHidden/>
              </w:rPr>
              <w:t>71</w:t>
            </w:r>
            <w:r>
              <w:rPr>
                <w:noProof/>
                <w:webHidden/>
              </w:rPr>
              <w:fldChar w:fldCharType="end"/>
            </w:r>
          </w:hyperlink>
        </w:p>
        <w:p w14:paraId="4452E7F5" w14:textId="2DED660A" w:rsidR="002D4598" w:rsidRDefault="002D4598">
          <w:pPr>
            <w:pStyle w:val="TOC1"/>
            <w:tabs>
              <w:tab w:val="right" w:leader="dot" w:pos="9350"/>
            </w:tabs>
            <w:rPr>
              <w:rFonts w:eastAsiaTheme="minorEastAsia"/>
              <w:noProof/>
            </w:rPr>
          </w:pPr>
          <w:hyperlink w:anchor="_Toc121733862" w:history="1">
            <w:r w:rsidRPr="00BD1340">
              <w:rPr>
                <w:rStyle w:val="Hyperlink"/>
                <w:noProof/>
              </w:rPr>
              <w:t>Self-check: 1</w:t>
            </w:r>
            <w:r>
              <w:rPr>
                <w:noProof/>
                <w:webHidden/>
              </w:rPr>
              <w:tab/>
            </w:r>
            <w:r>
              <w:rPr>
                <w:noProof/>
                <w:webHidden/>
              </w:rPr>
              <w:fldChar w:fldCharType="begin"/>
            </w:r>
            <w:r>
              <w:rPr>
                <w:noProof/>
                <w:webHidden/>
              </w:rPr>
              <w:instrText xml:space="preserve"> PAGEREF _Toc121733862 \h </w:instrText>
            </w:r>
            <w:r>
              <w:rPr>
                <w:noProof/>
                <w:webHidden/>
              </w:rPr>
            </w:r>
            <w:r>
              <w:rPr>
                <w:noProof/>
                <w:webHidden/>
              </w:rPr>
              <w:fldChar w:fldCharType="separate"/>
            </w:r>
            <w:r w:rsidR="00D8670C">
              <w:rPr>
                <w:noProof/>
                <w:webHidden/>
              </w:rPr>
              <w:t>72</w:t>
            </w:r>
            <w:r>
              <w:rPr>
                <w:noProof/>
                <w:webHidden/>
              </w:rPr>
              <w:fldChar w:fldCharType="end"/>
            </w:r>
          </w:hyperlink>
        </w:p>
        <w:p w14:paraId="3B998642" w14:textId="796D361B" w:rsidR="002D4598" w:rsidRDefault="002D4598">
          <w:pPr>
            <w:pStyle w:val="TOC1"/>
            <w:tabs>
              <w:tab w:val="right" w:leader="dot" w:pos="9350"/>
            </w:tabs>
            <w:rPr>
              <w:rFonts w:eastAsiaTheme="minorEastAsia"/>
              <w:noProof/>
            </w:rPr>
          </w:pPr>
          <w:hyperlink w:anchor="_Toc121733863" w:history="1">
            <w:r w:rsidRPr="00BD1340">
              <w:rPr>
                <w:rStyle w:val="Hyperlink"/>
                <w:noProof/>
              </w:rPr>
              <w:t>Unit Two:    Servicing to air induction, exhaust and emission control systems</w:t>
            </w:r>
            <w:r>
              <w:rPr>
                <w:noProof/>
                <w:webHidden/>
              </w:rPr>
              <w:tab/>
            </w:r>
            <w:r>
              <w:rPr>
                <w:noProof/>
                <w:webHidden/>
              </w:rPr>
              <w:fldChar w:fldCharType="begin"/>
            </w:r>
            <w:r>
              <w:rPr>
                <w:noProof/>
                <w:webHidden/>
              </w:rPr>
              <w:instrText xml:space="preserve"> PAGEREF _Toc121733863 \h </w:instrText>
            </w:r>
            <w:r>
              <w:rPr>
                <w:noProof/>
                <w:webHidden/>
              </w:rPr>
            </w:r>
            <w:r>
              <w:rPr>
                <w:noProof/>
                <w:webHidden/>
              </w:rPr>
              <w:fldChar w:fldCharType="separate"/>
            </w:r>
            <w:r w:rsidR="00D8670C">
              <w:rPr>
                <w:noProof/>
                <w:webHidden/>
              </w:rPr>
              <w:t>74</w:t>
            </w:r>
            <w:r>
              <w:rPr>
                <w:noProof/>
                <w:webHidden/>
              </w:rPr>
              <w:fldChar w:fldCharType="end"/>
            </w:r>
          </w:hyperlink>
        </w:p>
        <w:p w14:paraId="0BC06D2B" w14:textId="3A0E61FA" w:rsidR="002D4598" w:rsidRDefault="002D4598">
          <w:pPr>
            <w:pStyle w:val="TOC1"/>
            <w:tabs>
              <w:tab w:val="right" w:leader="dot" w:pos="9350"/>
            </w:tabs>
            <w:rPr>
              <w:rFonts w:eastAsiaTheme="minorEastAsia"/>
              <w:noProof/>
            </w:rPr>
          </w:pPr>
          <w:hyperlink w:anchor="_Toc121733864" w:history="1">
            <w:r w:rsidRPr="00BD1340">
              <w:rPr>
                <w:rStyle w:val="Hyperlink"/>
                <w:noProof/>
              </w:rPr>
              <w:t xml:space="preserve">2.1 </w:t>
            </w:r>
            <w:r w:rsidRPr="00BD1340">
              <w:rPr>
                <w:rStyle w:val="Hyperlink"/>
                <w:bCs/>
                <w:noProof/>
              </w:rPr>
              <w:t>Servicing to air induction</w:t>
            </w:r>
            <w:r>
              <w:rPr>
                <w:noProof/>
                <w:webHidden/>
              </w:rPr>
              <w:tab/>
            </w:r>
            <w:r>
              <w:rPr>
                <w:noProof/>
                <w:webHidden/>
              </w:rPr>
              <w:fldChar w:fldCharType="begin"/>
            </w:r>
            <w:r>
              <w:rPr>
                <w:noProof/>
                <w:webHidden/>
              </w:rPr>
              <w:instrText xml:space="preserve"> PAGEREF _Toc121733864 \h </w:instrText>
            </w:r>
            <w:r>
              <w:rPr>
                <w:noProof/>
                <w:webHidden/>
              </w:rPr>
            </w:r>
            <w:r>
              <w:rPr>
                <w:noProof/>
                <w:webHidden/>
              </w:rPr>
              <w:fldChar w:fldCharType="separate"/>
            </w:r>
            <w:r w:rsidR="00D8670C">
              <w:rPr>
                <w:noProof/>
                <w:webHidden/>
              </w:rPr>
              <w:t>75</w:t>
            </w:r>
            <w:r>
              <w:rPr>
                <w:noProof/>
                <w:webHidden/>
              </w:rPr>
              <w:fldChar w:fldCharType="end"/>
            </w:r>
          </w:hyperlink>
        </w:p>
        <w:p w14:paraId="7028C044" w14:textId="064B5D09" w:rsidR="002D4598" w:rsidRDefault="002D4598">
          <w:pPr>
            <w:pStyle w:val="TOC3"/>
            <w:tabs>
              <w:tab w:val="right" w:leader="dot" w:pos="9350"/>
            </w:tabs>
            <w:rPr>
              <w:rFonts w:eastAsiaTheme="minorEastAsia"/>
              <w:noProof/>
            </w:rPr>
          </w:pPr>
          <w:hyperlink w:anchor="_Toc121733865" w:history="1">
            <w:r w:rsidRPr="00BD1340">
              <w:rPr>
                <w:rStyle w:val="Hyperlink"/>
                <w:bCs/>
                <w:noProof/>
              </w:rPr>
              <w:t>2.1.1 Inspection to air induction</w:t>
            </w:r>
            <w:r>
              <w:rPr>
                <w:noProof/>
                <w:webHidden/>
              </w:rPr>
              <w:tab/>
            </w:r>
            <w:r>
              <w:rPr>
                <w:noProof/>
                <w:webHidden/>
              </w:rPr>
              <w:fldChar w:fldCharType="begin"/>
            </w:r>
            <w:r>
              <w:rPr>
                <w:noProof/>
                <w:webHidden/>
              </w:rPr>
              <w:instrText xml:space="preserve"> PAGEREF _Toc121733865 \h </w:instrText>
            </w:r>
            <w:r>
              <w:rPr>
                <w:noProof/>
                <w:webHidden/>
              </w:rPr>
            </w:r>
            <w:r>
              <w:rPr>
                <w:noProof/>
                <w:webHidden/>
              </w:rPr>
              <w:fldChar w:fldCharType="separate"/>
            </w:r>
            <w:r w:rsidR="00D8670C">
              <w:rPr>
                <w:noProof/>
                <w:webHidden/>
              </w:rPr>
              <w:t>75</w:t>
            </w:r>
            <w:r>
              <w:rPr>
                <w:noProof/>
                <w:webHidden/>
              </w:rPr>
              <w:fldChar w:fldCharType="end"/>
            </w:r>
          </w:hyperlink>
        </w:p>
        <w:p w14:paraId="6664F300" w14:textId="7D9E8985" w:rsidR="002D4598" w:rsidRDefault="002D4598">
          <w:pPr>
            <w:pStyle w:val="TOC1"/>
            <w:tabs>
              <w:tab w:val="right" w:leader="dot" w:pos="9350"/>
            </w:tabs>
            <w:rPr>
              <w:rFonts w:eastAsiaTheme="minorEastAsia"/>
              <w:noProof/>
            </w:rPr>
          </w:pPr>
          <w:hyperlink w:anchor="_Toc121733866" w:history="1">
            <w:r w:rsidRPr="00BD1340">
              <w:rPr>
                <w:rStyle w:val="Hyperlink"/>
                <w:noProof/>
              </w:rPr>
              <w:t xml:space="preserve">Operation sheet: 2.1 </w:t>
            </w:r>
            <w:r w:rsidRPr="00BD1340">
              <w:rPr>
                <w:rStyle w:val="Hyperlink"/>
                <w:rFonts w:cs="Times New Roman"/>
                <w:noProof/>
              </w:rPr>
              <w:t>Pressure testing</w:t>
            </w:r>
            <w:r w:rsidRPr="00BD1340">
              <w:rPr>
                <w:rStyle w:val="Hyperlink"/>
                <w:noProof/>
              </w:rPr>
              <w:t xml:space="preserve"> to turbocharger</w:t>
            </w:r>
            <w:r>
              <w:rPr>
                <w:noProof/>
                <w:webHidden/>
              </w:rPr>
              <w:tab/>
            </w:r>
            <w:r>
              <w:rPr>
                <w:noProof/>
                <w:webHidden/>
              </w:rPr>
              <w:fldChar w:fldCharType="begin"/>
            </w:r>
            <w:r>
              <w:rPr>
                <w:noProof/>
                <w:webHidden/>
              </w:rPr>
              <w:instrText xml:space="preserve"> PAGEREF _Toc121733866 \h </w:instrText>
            </w:r>
            <w:r>
              <w:rPr>
                <w:noProof/>
                <w:webHidden/>
              </w:rPr>
            </w:r>
            <w:r>
              <w:rPr>
                <w:noProof/>
                <w:webHidden/>
              </w:rPr>
              <w:fldChar w:fldCharType="separate"/>
            </w:r>
            <w:r w:rsidR="00D8670C">
              <w:rPr>
                <w:noProof/>
                <w:webHidden/>
              </w:rPr>
              <w:t>79</w:t>
            </w:r>
            <w:r>
              <w:rPr>
                <w:noProof/>
                <w:webHidden/>
              </w:rPr>
              <w:fldChar w:fldCharType="end"/>
            </w:r>
          </w:hyperlink>
        </w:p>
        <w:p w14:paraId="49CB4268" w14:textId="3C744DCA" w:rsidR="002D4598" w:rsidRDefault="002D4598">
          <w:pPr>
            <w:pStyle w:val="TOC3"/>
            <w:tabs>
              <w:tab w:val="right" w:leader="dot" w:pos="9350"/>
            </w:tabs>
            <w:rPr>
              <w:rFonts w:eastAsiaTheme="minorEastAsia"/>
              <w:noProof/>
            </w:rPr>
          </w:pPr>
          <w:hyperlink w:anchor="_Toc121733867" w:history="1">
            <w:r w:rsidRPr="00BD1340">
              <w:rPr>
                <w:rStyle w:val="Hyperlink"/>
                <w:noProof/>
              </w:rPr>
              <w:t>2.1.2 Remove to air induction</w:t>
            </w:r>
            <w:r>
              <w:rPr>
                <w:noProof/>
                <w:webHidden/>
              </w:rPr>
              <w:tab/>
            </w:r>
            <w:r>
              <w:rPr>
                <w:noProof/>
                <w:webHidden/>
              </w:rPr>
              <w:fldChar w:fldCharType="begin"/>
            </w:r>
            <w:r>
              <w:rPr>
                <w:noProof/>
                <w:webHidden/>
              </w:rPr>
              <w:instrText xml:space="preserve"> PAGEREF _Toc121733867 \h </w:instrText>
            </w:r>
            <w:r>
              <w:rPr>
                <w:noProof/>
                <w:webHidden/>
              </w:rPr>
            </w:r>
            <w:r>
              <w:rPr>
                <w:noProof/>
                <w:webHidden/>
              </w:rPr>
              <w:fldChar w:fldCharType="separate"/>
            </w:r>
            <w:r w:rsidR="00D8670C">
              <w:rPr>
                <w:noProof/>
                <w:webHidden/>
              </w:rPr>
              <w:t>81</w:t>
            </w:r>
            <w:r>
              <w:rPr>
                <w:noProof/>
                <w:webHidden/>
              </w:rPr>
              <w:fldChar w:fldCharType="end"/>
            </w:r>
          </w:hyperlink>
        </w:p>
        <w:p w14:paraId="15BF6FD8" w14:textId="261BC48C" w:rsidR="002D4598" w:rsidRDefault="002D4598">
          <w:pPr>
            <w:pStyle w:val="TOC3"/>
            <w:tabs>
              <w:tab w:val="right" w:leader="dot" w:pos="9350"/>
            </w:tabs>
            <w:rPr>
              <w:rFonts w:eastAsiaTheme="minorEastAsia"/>
              <w:noProof/>
            </w:rPr>
          </w:pPr>
          <w:hyperlink w:anchor="_Toc121733868" w:history="1">
            <w:r w:rsidRPr="00BD1340">
              <w:rPr>
                <w:rStyle w:val="Hyperlink"/>
                <w:noProof/>
              </w:rPr>
              <w:t>2.1.3 Repair and replace to air induction</w:t>
            </w:r>
            <w:r>
              <w:rPr>
                <w:noProof/>
                <w:webHidden/>
              </w:rPr>
              <w:tab/>
            </w:r>
            <w:r>
              <w:rPr>
                <w:noProof/>
                <w:webHidden/>
              </w:rPr>
              <w:fldChar w:fldCharType="begin"/>
            </w:r>
            <w:r>
              <w:rPr>
                <w:noProof/>
                <w:webHidden/>
              </w:rPr>
              <w:instrText xml:space="preserve"> PAGEREF _Toc121733868 \h </w:instrText>
            </w:r>
            <w:r>
              <w:rPr>
                <w:noProof/>
                <w:webHidden/>
              </w:rPr>
            </w:r>
            <w:r>
              <w:rPr>
                <w:noProof/>
                <w:webHidden/>
              </w:rPr>
              <w:fldChar w:fldCharType="separate"/>
            </w:r>
            <w:r w:rsidR="00D8670C">
              <w:rPr>
                <w:noProof/>
                <w:webHidden/>
              </w:rPr>
              <w:t>83</w:t>
            </w:r>
            <w:r>
              <w:rPr>
                <w:noProof/>
                <w:webHidden/>
              </w:rPr>
              <w:fldChar w:fldCharType="end"/>
            </w:r>
          </w:hyperlink>
        </w:p>
        <w:p w14:paraId="6C325FB2" w14:textId="200F135F" w:rsidR="002D4598" w:rsidRDefault="002D4598">
          <w:pPr>
            <w:pStyle w:val="TOC1"/>
            <w:tabs>
              <w:tab w:val="right" w:leader="dot" w:pos="9350"/>
            </w:tabs>
            <w:rPr>
              <w:rFonts w:eastAsiaTheme="minorEastAsia"/>
              <w:noProof/>
            </w:rPr>
          </w:pPr>
          <w:hyperlink w:anchor="_Toc121733869" w:history="1">
            <w:r w:rsidRPr="00BD1340">
              <w:rPr>
                <w:rStyle w:val="Hyperlink"/>
                <w:noProof/>
              </w:rPr>
              <w:t xml:space="preserve">Operation sheet: 2.2 </w:t>
            </w:r>
            <w:r w:rsidRPr="00BD1340">
              <w:rPr>
                <w:rStyle w:val="Hyperlink"/>
                <w:rFonts w:cs="Times New Roman"/>
                <w:noProof/>
              </w:rPr>
              <w:t>Replace the air filter</w:t>
            </w:r>
            <w:r>
              <w:rPr>
                <w:noProof/>
                <w:webHidden/>
              </w:rPr>
              <w:tab/>
            </w:r>
            <w:r>
              <w:rPr>
                <w:noProof/>
                <w:webHidden/>
              </w:rPr>
              <w:fldChar w:fldCharType="begin"/>
            </w:r>
            <w:r>
              <w:rPr>
                <w:noProof/>
                <w:webHidden/>
              </w:rPr>
              <w:instrText xml:space="preserve"> PAGEREF _Toc121733869 \h </w:instrText>
            </w:r>
            <w:r>
              <w:rPr>
                <w:noProof/>
                <w:webHidden/>
              </w:rPr>
            </w:r>
            <w:r>
              <w:rPr>
                <w:noProof/>
                <w:webHidden/>
              </w:rPr>
              <w:fldChar w:fldCharType="separate"/>
            </w:r>
            <w:r w:rsidR="00D8670C">
              <w:rPr>
                <w:noProof/>
                <w:webHidden/>
              </w:rPr>
              <w:t>85</w:t>
            </w:r>
            <w:r>
              <w:rPr>
                <w:noProof/>
                <w:webHidden/>
              </w:rPr>
              <w:fldChar w:fldCharType="end"/>
            </w:r>
          </w:hyperlink>
        </w:p>
        <w:p w14:paraId="638E32A3" w14:textId="6DF09277" w:rsidR="002D4598" w:rsidRDefault="002D4598">
          <w:pPr>
            <w:pStyle w:val="TOC2"/>
            <w:tabs>
              <w:tab w:val="right" w:leader="dot" w:pos="9350"/>
            </w:tabs>
            <w:rPr>
              <w:rFonts w:eastAsiaTheme="minorEastAsia"/>
              <w:noProof/>
            </w:rPr>
          </w:pPr>
          <w:hyperlink w:anchor="_Toc121733870" w:history="1">
            <w:r w:rsidRPr="00BD1340">
              <w:rPr>
                <w:rStyle w:val="Hyperlink"/>
                <w:noProof/>
              </w:rPr>
              <w:t>2.2 Servicing to exhaust system</w:t>
            </w:r>
            <w:r>
              <w:rPr>
                <w:noProof/>
                <w:webHidden/>
              </w:rPr>
              <w:tab/>
            </w:r>
            <w:r>
              <w:rPr>
                <w:noProof/>
                <w:webHidden/>
              </w:rPr>
              <w:fldChar w:fldCharType="begin"/>
            </w:r>
            <w:r>
              <w:rPr>
                <w:noProof/>
                <w:webHidden/>
              </w:rPr>
              <w:instrText xml:space="preserve"> PAGEREF _Toc121733870 \h </w:instrText>
            </w:r>
            <w:r>
              <w:rPr>
                <w:noProof/>
                <w:webHidden/>
              </w:rPr>
            </w:r>
            <w:r>
              <w:rPr>
                <w:noProof/>
                <w:webHidden/>
              </w:rPr>
              <w:fldChar w:fldCharType="separate"/>
            </w:r>
            <w:r w:rsidR="00D8670C">
              <w:rPr>
                <w:noProof/>
                <w:webHidden/>
              </w:rPr>
              <w:t>87</w:t>
            </w:r>
            <w:r>
              <w:rPr>
                <w:noProof/>
                <w:webHidden/>
              </w:rPr>
              <w:fldChar w:fldCharType="end"/>
            </w:r>
          </w:hyperlink>
        </w:p>
        <w:p w14:paraId="61398489" w14:textId="651431A3" w:rsidR="002D4598" w:rsidRDefault="002D4598">
          <w:pPr>
            <w:pStyle w:val="TOC3"/>
            <w:tabs>
              <w:tab w:val="right" w:leader="dot" w:pos="9350"/>
            </w:tabs>
            <w:rPr>
              <w:rFonts w:eastAsiaTheme="minorEastAsia"/>
              <w:noProof/>
            </w:rPr>
          </w:pPr>
          <w:hyperlink w:anchor="_Toc121733871" w:history="1">
            <w:r w:rsidRPr="00BD1340">
              <w:rPr>
                <w:rStyle w:val="Hyperlink"/>
                <w:noProof/>
              </w:rPr>
              <w:t>2.2.1 Inspection to exhaust system</w:t>
            </w:r>
            <w:r>
              <w:rPr>
                <w:noProof/>
                <w:webHidden/>
              </w:rPr>
              <w:tab/>
            </w:r>
            <w:r>
              <w:rPr>
                <w:noProof/>
                <w:webHidden/>
              </w:rPr>
              <w:fldChar w:fldCharType="begin"/>
            </w:r>
            <w:r>
              <w:rPr>
                <w:noProof/>
                <w:webHidden/>
              </w:rPr>
              <w:instrText xml:space="preserve"> PAGEREF _Toc121733871 \h </w:instrText>
            </w:r>
            <w:r>
              <w:rPr>
                <w:noProof/>
                <w:webHidden/>
              </w:rPr>
            </w:r>
            <w:r>
              <w:rPr>
                <w:noProof/>
                <w:webHidden/>
              </w:rPr>
              <w:fldChar w:fldCharType="separate"/>
            </w:r>
            <w:r w:rsidR="00D8670C">
              <w:rPr>
                <w:noProof/>
                <w:webHidden/>
              </w:rPr>
              <w:t>87</w:t>
            </w:r>
            <w:r>
              <w:rPr>
                <w:noProof/>
                <w:webHidden/>
              </w:rPr>
              <w:fldChar w:fldCharType="end"/>
            </w:r>
          </w:hyperlink>
        </w:p>
        <w:p w14:paraId="769E5621" w14:textId="57F3E32C" w:rsidR="002D4598" w:rsidRDefault="002D4598">
          <w:pPr>
            <w:pStyle w:val="TOC1"/>
            <w:tabs>
              <w:tab w:val="right" w:leader="dot" w:pos="9350"/>
            </w:tabs>
            <w:rPr>
              <w:rFonts w:eastAsiaTheme="minorEastAsia"/>
              <w:noProof/>
            </w:rPr>
          </w:pPr>
          <w:hyperlink w:anchor="_Toc121733872" w:history="1">
            <w:r w:rsidRPr="00BD1340">
              <w:rPr>
                <w:rStyle w:val="Hyperlink"/>
                <w:noProof/>
              </w:rPr>
              <w:t xml:space="preserve">Operation sheet: 2.3 </w:t>
            </w:r>
            <w:r w:rsidRPr="00BD1340">
              <w:rPr>
                <w:rStyle w:val="Hyperlink"/>
                <w:rFonts w:cs="Times New Roman"/>
                <w:noProof/>
              </w:rPr>
              <w:t>Examining the exhaust system</w:t>
            </w:r>
            <w:r>
              <w:rPr>
                <w:noProof/>
                <w:webHidden/>
              </w:rPr>
              <w:tab/>
            </w:r>
            <w:r>
              <w:rPr>
                <w:noProof/>
                <w:webHidden/>
              </w:rPr>
              <w:fldChar w:fldCharType="begin"/>
            </w:r>
            <w:r>
              <w:rPr>
                <w:noProof/>
                <w:webHidden/>
              </w:rPr>
              <w:instrText xml:space="preserve"> PAGEREF _Toc121733872 \h </w:instrText>
            </w:r>
            <w:r>
              <w:rPr>
                <w:noProof/>
                <w:webHidden/>
              </w:rPr>
            </w:r>
            <w:r>
              <w:rPr>
                <w:noProof/>
                <w:webHidden/>
              </w:rPr>
              <w:fldChar w:fldCharType="separate"/>
            </w:r>
            <w:r w:rsidR="00D8670C">
              <w:rPr>
                <w:noProof/>
                <w:webHidden/>
              </w:rPr>
              <w:t>89</w:t>
            </w:r>
            <w:r>
              <w:rPr>
                <w:noProof/>
                <w:webHidden/>
              </w:rPr>
              <w:fldChar w:fldCharType="end"/>
            </w:r>
          </w:hyperlink>
        </w:p>
        <w:p w14:paraId="335B3271" w14:textId="529D2434" w:rsidR="002D4598" w:rsidRDefault="002D4598">
          <w:pPr>
            <w:pStyle w:val="TOC3"/>
            <w:tabs>
              <w:tab w:val="right" w:leader="dot" w:pos="9350"/>
            </w:tabs>
            <w:rPr>
              <w:rFonts w:eastAsiaTheme="minorEastAsia"/>
              <w:noProof/>
            </w:rPr>
          </w:pPr>
          <w:hyperlink w:anchor="_Toc121733873" w:history="1">
            <w:r w:rsidRPr="00BD1340">
              <w:rPr>
                <w:rStyle w:val="Hyperlink"/>
                <w:noProof/>
              </w:rPr>
              <w:t>2.2.2 Remove to exhaust system</w:t>
            </w:r>
            <w:r>
              <w:rPr>
                <w:noProof/>
                <w:webHidden/>
              </w:rPr>
              <w:tab/>
            </w:r>
            <w:r>
              <w:rPr>
                <w:noProof/>
                <w:webHidden/>
              </w:rPr>
              <w:fldChar w:fldCharType="begin"/>
            </w:r>
            <w:r>
              <w:rPr>
                <w:noProof/>
                <w:webHidden/>
              </w:rPr>
              <w:instrText xml:space="preserve"> PAGEREF _Toc121733873 \h </w:instrText>
            </w:r>
            <w:r>
              <w:rPr>
                <w:noProof/>
                <w:webHidden/>
              </w:rPr>
            </w:r>
            <w:r>
              <w:rPr>
                <w:noProof/>
                <w:webHidden/>
              </w:rPr>
              <w:fldChar w:fldCharType="separate"/>
            </w:r>
            <w:r w:rsidR="00D8670C">
              <w:rPr>
                <w:noProof/>
                <w:webHidden/>
              </w:rPr>
              <w:t>91</w:t>
            </w:r>
            <w:r>
              <w:rPr>
                <w:noProof/>
                <w:webHidden/>
              </w:rPr>
              <w:fldChar w:fldCharType="end"/>
            </w:r>
          </w:hyperlink>
        </w:p>
        <w:p w14:paraId="4CAAD5AB" w14:textId="42F7E170" w:rsidR="002D4598" w:rsidRDefault="002D4598">
          <w:pPr>
            <w:pStyle w:val="TOC1"/>
            <w:tabs>
              <w:tab w:val="right" w:leader="dot" w:pos="9350"/>
            </w:tabs>
            <w:rPr>
              <w:rFonts w:eastAsiaTheme="minorEastAsia"/>
              <w:noProof/>
            </w:rPr>
          </w:pPr>
          <w:hyperlink w:anchor="_Toc121733874" w:history="1">
            <w:r w:rsidRPr="00BD1340">
              <w:rPr>
                <w:rStyle w:val="Hyperlink"/>
                <w:noProof/>
              </w:rPr>
              <w:t xml:space="preserve">Operation sheet: 2.4 </w:t>
            </w:r>
            <w:r w:rsidRPr="00BD1340">
              <w:rPr>
                <w:rStyle w:val="Hyperlink"/>
                <w:rFonts w:cs="Times New Roman"/>
                <w:noProof/>
              </w:rPr>
              <w:t>Exhaust Manifold Removal</w:t>
            </w:r>
            <w:r>
              <w:rPr>
                <w:noProof/>
                <w:webHidden/>
              </w:rPr>
              <w:tab/>
            </w:r>
            <w:r>
              <w:rPr>
                <w:noProof/>
                <w:webHidden/>
              </w:rPr>
              <w:fldChar w:fldCharType="begin"/>
            </w:r>
            <w:r>
              <w:rPr>
                <w:noProof/>
                <w:webHidden/>
              </w:rPr>
              <w:instrText xml:space="preserve"> PAGEREF _Toc121733874 \h </w:instrText>
            </w:r>
            <w:r>
              <w:rPr>
                <w:noProof/>
                <w:webHidden/>
              </w:rPr>
            </w:r>
            <w:r>
              <w:rPr>
                <w:noProof/>
                <w:webHidden/>
              </w:rPr>
              <w:fldChar w:fldCharType="separate"/>
            </w:r>
            <w:r w:rsidR="00D8670C">
              <w:rPr>
                <w:noProof/>
                <w:webHidden/>
              </w:rPr>
              <w:t>92</w:t>
            </w:r>
            <w:r>
              <w:rPr>
                <w:noProof/>
                <w:webHidden/>
              </w:rPr>
              <w:fldChar w:fldCharType="end"/>
            </w:r>
          </w:hyperlink>
        </w:p>
        <w:p w14:paraId="50D3D8F0" w14:textId="4D9CA783" w:rsidR="002D4598" w:rsidRDefault="002D4598">
          <w:pPr>
            <w:pStyle w:val="TOC3"/>
            <w:tabs>
              <w:tab w:val="right" w:leader="dot" w:pos="9350"/>
            </w:tabs>
            <w:rPr>
              <w:rFonts w:eastAsiaTheme="minorEastAsia"/>
              <w:noProof/>
            </w:rPr>
          </w:pPr>
          <w:hyperlink w:anchor="_Toc121733875" w:history="1">
            <w:r w:rsidRPr="00BD1340">
              <w:rPr>
                <w:rStyle w:val="Hyperlink"/>
                <w:noProof/>
              </w:rPr>
              <w:t>2.2.3 Repair and replace to exhaust system</w:t>
            </w:r>
            <w:r>
              <w:rPr>
                <w:noProof/>
                <w:webHidden/>
              </w:rPr>
              <w:tab/>
            </w:r>
            <w:r>
              <w:rPr>
                <w:noProof/>
                <w:webHidden/>
              </w:rPr>
              <w:fldChar w:fldCharType="begin"/>
            </w:r>
            <w:r>
              <w:rPr>
                <w:noProof/>
                <w:webHidden/>
              </w:rPr>
              <w:instrText xml:space="preserve"> PAGEREF _Toc121733875 \h </w:instrText>
            </w:r>
            <w:r>
              <w:rPr>
                <w:noProof/>
                <w:webHidden/>
              </w:rPr>
            </w:r>
            <w:r>
              <w:rPr>
                <w:noProof/>
                <w:webHidden/>
              </w:rPr>
              <w:fldChar w:fldCharType="separate"/>
            </w:r>
            <w:r w:rsidR="00D8670C">
              <w:rPr>
                <w:noProof/>
                <w:webHidden/>
              </w:rPr>
              <w:t>94</w:t>
            </w:r>
            <w:r>
              <w:rPr>
                <w:noProof/>
                <w:webHidden/>
              </w:rPr>
              <w:fldChar w:fldCharType="end"/>
            </w:r>
          </w:hyperlink>
        </w:p>
        <w:p w14:paraId="6A364487" w14:textId="770BEBED" w:rsidR="002D4598" w:rsidRDefault="002D4598">
          <w:pPr>
            <w:pStyle w:val="TOC2"/>
            <w:tabs>
              <w:tab w:val="right" w:leader="dot" w:pos="9350"/>
            </w:tabs>
            <w:rPr>
              <w:rFonts w:eastAsiaTheme="minorEastAsia"/>
              <w:noProof/>
            </w:rPr>
          </w:pPr>
          <w:hyperlink w:anchor="_Toc121733876" w:history="1">
            <w:r w:rsidRPr="00BD1340">
              <w:rPr>
                <w:rStyle w:val="Hyperlink"/>
                <w:noProof/>
              </w:rPr>
              <w:t>2.3 Service to emission control system</w:t>
            </w:r>
            <w:r>
              <w:rPr>
                <w:noProof/>
                <w:webHidden/>
              </w:rPr>
              <w:tab/>
            </w:r>
            <w:r>
              <w:rPr>
                <w:noProof/>
                <w:webHidden/>
              </w:rPr>
              <w:fldChar w:fldCharType="begin"/>
            </w:r>
            <w:r>
              <w:rPr>
                <w:noProof/>
                <w:webHidden/>
              </w:rPr>
              <w:instrText xml:space="preserve"> PAGEREF _Toc121733876 \h </w:instrText>
            </w:r>
            <w:r>
              <w:rPr>
                <w:noProof/>
                <w:webHidden/>
              </w:rPr>
            </w:r>
            <w:r>
              <w:rPr>
                <w:noProof/>
                <w:webHidden/>
              </w:rPr>
              <w:fldChar w:fldCharType="separate"/>
            </w:r>
            <w:r w:rsidR="00D8670C">
              <w:rPr>
                <w:noProof/>
                <w:webHidden/>
              </w:rPr>
              <w:t>96</w:t>
            </w:r>
            <w:r>
              <w:rPr>
                <w:noProof/>
                <w:webHidden/>
              </w:rPr>
              <w:fldChar w:fldCharType="end"/>
            </w:r>
          </w:hyperlink>
        </w:p>
        <w:p w14:paraId="3EEFEAFA" w14:textId="466D7246" w:rsidR="002D4598" w:rsidRDefault="002D4598">
          <w:pPr>
            <w:pStyle w:val="TOC1"/>
            <w:tabs>
              <w:tab w:val="right" w:leader="dot" w:pos="9350"/>
            </w:tabs>
            <w:rPr>
              <w:rFonts w:eastAsiaTheme="minorEastAsia"/>
              <w:noProof/>
            </w:rPr>
          </w:pPr>
          <w:hyperlink w:anchor="_Toc121733877" w:history="1">
            <w:r w:rsidRPr="00BD1340">
              <w:rPr>
                <w:rStyle w:val="Hyperlink"/>
                <w:noProof/>
              </w:rPr>
              <w:t xml:space="preserve">Operation sheet: 2.5 </w:t>
            </w:r>
            <w:r w:rsidRPr="00BD1340">
              <w:rPr>
                <w:rStyle w:val="Hyperlink"/>
                <w:rFonts w:cs="Times New Roman"/>
                <w:noProof/>
              </w:rPr>
              <w:t>Analyzer Test Procedures the exhaust emission system</w:t>
            </w:r>
            <w:r>
              <w:rPr>
                <w:noProof/>
                <w:webHidden/>
              </w:rPr>
              <w:tab/>
            </w:r>
            <w:r>
              <w:rPr>
                <w:noProof/>
                <w:webHidden/>
              </w:rPr>
              <w:fldChar w:fldCharType="begin"/>
            </w:r>
            <w:r>
              <w:rPr>
                <w:noProof/>
                <w:webHidden/>
              </w:rPr>
              <w:instrText xml:space="preserve"> PAGEREF _Toc121733877 \h </w:instrText>
            </w:r>
            <w:r>
              <w:rPr>
                <w:noProof/>
                <w:webHidden/>
              </w:rPr>
            </w:r>
            <w:r>
              <w:rPr>
                <w:noProof/>
                <w:webHidden/>
              </w:rPr>
              <w:fldChar w:fldCharType="separate"/>
            </w:r>
            <w:r w:rsidR="00D8670C">
              <w:rPr>
                <w:noProof/>
                <w:webHidden/>
              </w:rPr>
              <w:t>99</w:t>
            </w:r>
            <w:r>
              <w:rPr>
                <w:noProof/>
                <w:webHidden/>
              </w:rPr>
              <w:fldChar w:fldCharType="end"/>
            </w:r>
          </w:hyperlink>
        </w:p>
        <w:p w14:paraId="15163CEF" w14:textId="12C4CC86" w:rsidR="002D4598" w:rsidRDefault="002D4598">
          <w:pPr>
            <w:pStyle w:val="TOC1"/>
            <w:tabs>
              <w:tab w:val="right" w:leader="dot" w:pos="9350"/>
            </w:tabs>
            <w:rPr>
              <w:rFonts w:eastAsiaTheme="minorEastAsia"/>
              <w:noProof/>
            </w:rPr>
          </w:pPr>
          <w:hyperlink w:anchor="_Toc121733878" w:history="1">
            <w:r w:rsidRPr="00BD1340">
              <w:rPr>
                <w:rStyle w:val="Hyperlink"/>
                <w:noProof/>
              </w:rPr>
              <w:t xml:space="preserve">Operation sheet: 2.6 </w:t>
            </w:r>
            <w:r w:rsidRPr="00BD1340">
              <w:rPr>
                <w:rStyle w:val="Hyperlink"/>
                <w:rFonts w:cs="Times New Roman"/>
                <w:noProof/>
              </w:rPr>
              <w:t>Emissions Testing Programs</w:t>
            </w:r>
            <w:r>
              <w:rPr>
                <w:noProof/>
                <w:webHidden/>
              </w:rPr>
              <w:tab/>
            </w:r>
            <w:r>
              <w:rPr>
                <w:noProof/>
                <w:webHidden/>
              </w:rPr>
              <w:fldChar w:fldCharType="begin"/>
            </w:r>
            <w:r>
              <w:rPr>
                <w:noProof/>
                <w:webHidden/>
              </w:rPr>
              <w:instrText xml:space="preserve"> PAGEREF _Toc121733878 \h </w:instrText>
            </w:r>
            <w:r>
              <w:rPr>
                <w:noProof/>
                <w:webHidden/>
              </w:rPr>
            </w:r>
            <w:r>
              <w:rPr>
                <w:noProof/>
                <w:webHidden/>
              </w:rPr>
              <w:fldChar w:fldCharType="separate"/>
            </w:r>
            <w:r w:rsidR="00D8670C">
              <w:rPr>
                <w:noProof/>
                <w:webHidden/>
              </w:rPr>
              <w:t>100</w:t>
            </w:r>
            <w:r>
              <w:rPr>
                <w:noProof/>
                <w:webHidden/>
              </w:rPr>
              <w:fldChar w:fldCharType="end"/>
            </w:r>
          </w:hyperlink>
        </w:p>
        <w:p w14:paraId="112C5493" w14:textId="0F0AE15C" w:rsidR="002D4598" w:rsidRDefault="002D4598">
          <w:pPr>
            <w:pStyle w:val="TOC1"/>
            <w:tabs>
              <w:tab w:val="right" w:leader="dot" w:pos="9350"/>
            </w:tabs>
            <w:rPr>
              <w:rFonts w:eastAsiaTheme="minorEastAsia"/>
              <w:noProof/>
            </w:rPr>
          </w:pPr>
          <w:hyperlink w:anchor="_Toc121733879" w:history="1">
            <w:r w:rsidRPr="00BD1340">
              <w:rPr>
                <w:rStyle w:val="Hyperlink"/>
                <w:noProof/>
              </w:rPr>
              <w:t>LAP TEST</w:t>
            </w:r>
            <w:r>
              <w:rPr>
                <w:noProof/>
                <w:webHidden/>
              </w:rPr>
              <w:tab/>
            </w:r>
            <w:r>
              <w:rPr>
                <w:noProof/>
                <w:webHidden/>
              </w:rPr>
              <w:fldChar w:fldCharType="begin"/>
            </w:r>
            <w:r>
              <w:rPr>
                <w:noProof/>
                <w:webHidden/>
              </w:rPr>
              <w:instrText xml:space="preserve"> PAGEREF _Toc121733879 \h </w:instrText>
            </w:r>
            <w:r>
              <w:rPr>
                <w:noProof/>
                <w:webHidden/>
              </w:rPr>
            </w:r>
            <w:r>
              <w:rPr>
                <w:noProof/>
                <w:webHidden/>
              </w:rPr>
              <w:fldChar w:fldCharType="separate"/>
            </w:r>
            <w:r w:rsidR="00D8670C">
              <w:rPr>
                <w:noProof/>
                <w:webHidden/>
              </w:rPr>
              <w:t>102</w:t>
            </w:r>
            <w:r>
              <w:rPr>
                <w:noProof/>
                <w:webHidden/>
              </w:rPr>
              <w:fldChar w:fldCharType="end"/>
            </w:r>
          </w:hyperlink>
        </w:p>
        <w:p w14:paraId="6CB54445" w14:textId="1C75D4D8" w:rsidR="002D4598" w:rsidRDefault="002D4598">
          <w:pPr>
            <w:pStyle w:val="TOC1"/>
            <w:tabs>
              <w:tab w:val="right" w:leader="dot" w:pos="9350"/>
            </w:tabs>
            <w:rPr>
              <w:rFonts w:eastAsiaTheme="minorEastAsia"/>
              <w:noProof/>
            </w:rPr>
          </w:pPr>
          <w:hyperlink w:anchor="_Toc121733880" w:history="1">
            <w:r w:rsidRPr="00BD1340">
              <w:rPr>
                <w:rStyle w:val="Hyperlink"/>
                <w:noProof/>
              </w:rPr>
              <w:t xml:space="preserve">Unit Three:   </w:t>
            </w:r>
            <w:r w:rsidRPr="00BD1340">
              <w:rPr>
                <w:rStyle w:val="Hyperlink"/>
                <w:rFonts w:eastAsia="Times New Roman" w:cs="Times New Roman"/>
                <w:noProof/>
                <w:lang w:eastAsia="de-DE"/>
              </w:rPr>
              <w:t>Prepare vehicles/Equipment/ for use or storage</w:t>
            </w:r>
            <w:r>
              <w:rPr>
                <w:noProof/>
                <w:webHidden/>
              </w:rPr>
              <w:tab/>
            </w:r>
            <w:r>
              <w:rPr>
                <w:noProof/>
                <w:webHidden/>
              </w:rPr>
              <w:fldChar w:fldCharType="begin"/>
            </w:r>
            <w:r>
              <w:rPr>
                <w:noProof/>
                <w:webHidden/>
              </w:rPr>
              <w:instrText xml:space="preserve"> PAGEREF _Toc121733880 \h </w:instrText>
            </w:r>
            <w:r>
              <w:rPr>
                <w:noProof/>
                <w:webHidden/>
              </w:rPr>
            </w:r>
            <w:r>
              <w:rPr>
                <w:noProof/>
                <w:webHidden/>
              </w:rPr>
              <w:fldChar w:fldCharType="separate"/>
            </w:r>
            <w:r w:rsidR="00D8670C">
              <w:rPr>
                <w:noProof/>
                <w:webHidden/>
              </w:rPr>
              <w:t>103</w:t>
            </w:r>
            <w:r>
              <w:rPr>
                <w:noProof/>
                <w:webHidden/>
              </w:rPr>
              <w:fldChar w:fldCharType="end"/>
            </w:r>
          </w:hyperlink>
        </w:p>
        <w:p w14:paraId="0109061A" w14:textId="30A44DFB" w:rsidR="002D4598" w:rsidRDefault="002D4598">
          <w:pPr>
            <w:pStyle w:val="TOC2"/>
            <w:tabs>
              <w:tab w:val="right" w:leader="dot" w:pos="9350"/>
            </w:tabs>
            <w:rPr>
              <w:rFonts w:eastAsiaTheme="minorEastAsia"/>
              <w:noProof/>
            </w:rPr>
          </w:pPr>
          <w:hyperlink w:anchor="_Toc121733881" w:history="1">
            <w:r w:rsidRPr="00BD1340">
              <w:rPr>
                <w:rStyle w:val="Hyperlink"/>
                <w:rFonts w:eastAsia="Arial Unicode MS"/>
                <w:noProof/>
                <w:lang w:eastAsia="de-DE"/>
              </w:rPr>
              <w:t>3.1 Prepare to Schedule documentation</w:t>
            </w:r>
            <w:r>
              <w:rPr>
                <w:noProof/>
                <w:webHidden/>
              </w:rPr>
              <w:tab/>
            </w:r>
            <w:r>
              <w:rPr>
                <w:noProof/>
                <w:webHidden/>
              </w:rPr>
              <w:fldChar w:fldCharType="begin"/>
            </w:r>
            <w:r>
              <w:rPr>
                <w:noProof/>
                <w:webHidden/>
              </w:rPr>
              <w:instrText xml:space="preserve"> PAGEREF _Toc121733881 \h </w:instrText>
            </w:r>
            <w:r>
              <w:rPr>
                <w:noProof/>
                <w:webHidden/>
              </w:rPr>
            </w:r>
            <w:r>
              <w:rPr>
                <w:noProof/>
                <w:webHidden/>
              </w:rPr>
              <w:fldChar w:fldCharType="separate"/>
            </w:r>
            <w:r w:rsidR="00D8670C">
              <w:rPr>
                <w:noProof/>
                <w:webHidden/>
              </w:rPr>
              <w:t>104</w:t>
            </w:r>
            <w:r>
              <w:rPr>
                <w:noProof/>
                <w:webHidden/>
              </w:rPr>
              <w:fldChar w:fldCharType="end"/>
            </w:r>
          </w:hyperlink>
        </w:p>
        <w:p w14:paraId="523BD0D0" w14:textId="66A218FE" w:rsidR="002D4598" w:rsidRDefault="002D4598">
          <w:pPr>
            <w:pStyle w:val="TOC2"/>
            <w:tabs>
              <w:tab w:val="right" w:leader="dot" w:pos="9350"/>
            </w:tabs>
            <w:rPr>
              <w:rFonts w:eastAsiaTheme="minorEastAsia"/>
              <w:noProof/>
            </w:rPr>
          </w:pPr>
          <w:hyperlink w:anchor="_Toc121733882" w:history="1">
            <w:r w:rsidRPr="00BD1340">
              <w:rPr>
                <w:rStyle w:val="Hyperlink"/>
                <w:rFonts w:eastAsia="Calibri"/>
                <w:noProof/>
                <w:lang w:eastAsia="de-DE"/>
              </w:rPr>
              <w:t xml:space="preserve">3.2 </w:t>
            </w:r>
            <w:r w:rsidRPr="00BD1340">
              <w:rPr>
                <w:rStyle w:val="Hyperlink"/>
                <w:rFonts w:eastAsia="Arial Unicode MS"/>
                <w:noProof/>
                <w:lang w:eastAsia="de-DE"/>
              </w:rPr>
              <w:t>Performing Final Inspection</w:t>
            </w:r>
            <w:r>
              <w:rPr>
                <w:noProof/>
                <w:webHidden/>
              </w:rPr>
              <w:tab/>
            </w:r>
            <w:r>
              <w:rPr>
                <w:noProof/>
                <w:webHidden/>
              </w:rPr>
              <w:fldChar w:fldCharType="begin"/>
            </w:r>
            <w:r>
              <w:rPr>
                <w:noProof/>
                <w:webHidden/>
              </w:rPr>
              <w:instrText xml:space="preserve"> PAGEREF _Toc121733882 \h </w:instrText>
            </w:r>
            <w:r>
              <w:rPr>
                <w:noProof/>
                <w:webHidden/>
              </w:rPr>
            </w:r>
            <w:r>
              <w:rPr>
                <w:noProof/>
                <w:webHidden/>
              </w:rPr>
              <w:fldChar w:fldCharType="separate"/>
            </w:r>
            <w:r w:rsidR="00D8670C">
              <w:rPr>
                <w:noProof/>
                <w:webHidden/>
              </w:rPr>
              <w:t>104</w:t>
            </w:r>
            <w:r>
              <w:rPr>
                <w:noProof/>
                <w:webHidden/>
              </w:rPr>
              <w:fldChar w:fldCharType="end"/>
            </w:r>
          </w:hyperlink>
        </w:p>
        <w:p w14:paraId="5BC68C56" w14:textId="38EF0EAB" w:rsidR="002D4598" w:rsidRDefault="002D4598">
          <w:pPr>
            <w:pStyle w:val="TOC2"/>
            <w:tabs>
              <w:tab w:val="right" w:leader="dot" w:pos="9350"/>
            </w:tabs>
            <w:rPr>
              <w:rFonts w:eastAsiaTheme="minorEastAsia"/>
              <w:noProof/>
            </w:rPr>
          </w:pPr>
          <w:hyperlink w:anchor="_Toc121733883" w:history="1">
            <w:r w:rsidRPr="00BD1340">
              <w:rPr>
                <w:rStyle w:val="Hyperlink"/>
                <w:bCs/>
                <w:noProof/>
              </w:rPr>
              <w:t>Operation sheet: 3.1</w:t>
            </w:r>
            <w:r w:rsidRPr="00BD1340">
              <w:rPr>
                <w:rStyle w:val="Hyperlink"/>
                <w:noProof/>
              </w:rPr>
              <w:t xml:space="preserve"> Prepare vehicles/Equipment/ for use or storage</w:t>
            </w:r>
            <w:r>
              <w:rPr>
                <w:noProof/>
                <w:webHidden/>
              </w:rPr>
              <w:tab/>
            </w:r>
            <w:r>
              <w:rPr>
                <w:noProof/>
                <w:webHidden/>
              </w:rPr>
              <w:fldChar w:fldCharType="begin"/>
            </w:r>
            <w:r>
              <w:rPr>
                <w:noProof/>
                <w:webHidden/>
              </w:rPr>
              <w:instrText xml:space="preserve"> PAGEREF _Toc121733883 \h </w:instrText>
            </w:r>
            <w:r>
              <w:rPr>
                <w:noProof/>
                <w:webHidden/>
              </w:rPr>
            </w:r>
            <w:r>
              <w:rPr>
                <w:noProof/>
                <w:webHidden/>
              </w:rPr>
              <w:fldChar w:fldCharType="separate"/>
            </w:r>
            <w:r w:rsidR="00D8670C">
              <w:rPr>
                <w:noProof/>
                <w:webHidden/>
              </w:rPr>
              <w:t>105</w:t>
            </w:r>
            <w:r>
              <w:rPr>
                <w:noProof/>
                <w:webHidden/>
              </w:rPr>
              <w:fldChar w:fldCharType="end"/>
            </w:r>
          </w:hyperlink>
        </w:p>
        <w:p w14:paraId="6B029D33" w14:textId="4E60C21C" w:rsidR="002D4598" w:rsidRDefault="002D4598">
          <w:pPr>
            <w:pStyle w:val="TOC1"/>
            <w:tabs>
              <w:tab w:val="right" w:leader="dot" w:pos="9350"/>
            </w:tabs>
            <w:rPr>
              <w:rFonts w:eastAsiaTheme="minorEastAsia"/>
              <w:noProof/>
            </w:rPr>
          </w:pPr>
          <w:hyperlink w:anchor="_Toc121733884" w:history="1">
            <w:r w:rsidRPr="00BD1340">
              <w:rPr>
                <w:rStyle w:val="Hyperlink"/>
                <w:noProof/>
              </w:rPr>
              <w:t>Self-check 3</w:t>
            </w:r>
            <w:r>
              <w:rPr>
                <w:noProof/>
                <w:webHidden/>
              </w:rPr>
              <w:tab/>
            </w:r>
            <w:r>
              <w:rPr>
                <w:noProof/>
                <w:webHidden/>
              </w:rPr>
              <w:fldChar w:fldCharType="begin"/>
            </w:r>
            <w:r>
              <w:rPr>
                <w:noProof/>
                <w:webHidden/>
              </w:rPr>
              <w:instrText xml:space="preserve"> PAGEREF _Toc121733884 \h </w:instrText>
            </w:r>
            <w:r>
              <w:rPr>
                <w:noProof/>
                <w:webHidden/>
              </w:rPr>
            </w:r>
            <w:r>
              <w:rPr>
                <w:noProof/>
                <w:webHidden/>
              </w:rPr>
              <w:fldChar w:fldCharType="separate"/>
            </w:r>
            <w:r w:rsidR="00D8670C">
              <w:rPr>
                <w:noProof/>
                <w:webHidden/>
              </w:rPr>
              <w:t>106</w:t>
            </w:r>
            <w:r>
              <w:rPr>
                <w:noProof/>
                <w:webHidden/>
              </w:rPr>
              <w:fldChar w:fldCharType="end"/>
            </w:r>
          </w:hyperlink>
        </w:p>
        <w:p w14:paraId="5E55A530" w14:textId="32D6891F" w:rsidR="002D4598" w:rsidRDefault="002D4598">
          <w:pPr>
            <w:pStyle w:val="TOC1"/>
            <w:tabs>
              <w:tab w:val="right" w:leader="dot" w:pos="9350"/>
            </w:tabs>
            <w:rPr>
              <w:rFonts w:eastAsiaTheme="minorEastAsia"/>
              <w:noProof/>
            </w:rPr>
          </w:pPr>
          <w:hyperlink w:anchor="_Toc121733885" w:history="1">
            <w:r w:rsidRPr="00BD1340">
              <w:rPr>
                <w:rStyle w:val="Hyperlink"/>
                <w:rFonts w:cs="Times New Roman"/>
                <w:noProof/>
              </w:rPr>
              <w:t>Reference</w:t>
            </w:r>
            <w:r>
              <w:rPr>
                <w:noProof/>
                <w:webHidden/>
              </w:rPr>
              <w:tab/>
            </w:r>
            <w:r>
              <w:rPr>
                <w:noProof/>
                <w:webHidden/>
              </w:rPr>
              <w:fldChar w:fldCharType="begin"/>
            </w:r>
            <w:r>
              <w:rPr>
                <w:noProof/>
                <w:webHidden/>
              </w:rPr>
              <w:instrText xml:space="preserve"> PAGEREF _Toc121733885 \h </w:instrText>
            </w:r>
            <w:r>
              <w:rPr>
                <w:noProof/>
                <w:webHidden/>
              </w:rPr>
            </w:r>
            <w:r>
              <w:rPr>
                <w:noProof/>
                <w:webHidden/>
              </w:rPr>
              <w:fldChar w:fldCharType="separate"/>
            </w:r>
            <w:r w:rsidR="00D8670C">
              <w:rPr>
                <w:noProof/>
                <w:webHidden/>
              </w:rPr>
              <w:t>107</w:t>
            </w:r>
            <w:r>
              <w:rPr>
                <w:noProof/>
                <w:webHidden/>
              </w:rPr>
              <w:fldChar w:fldCharType="end"/>
            </w:r>
          </w:hyperlink>
        </w:p>
        <w:p w14:paraId="236625D9" w14:textId="62BF0E32" w:rsidR="00924C30" w:rsidRPr="00EC77FE" w:rsidRDefault="00924C30" w:rsidP="00EC77FE">
          <w:pPr>
            <w:spacing w:line="276" w:lineRule="auto"/>
            <w:rPr>
              <w:rFonts w:ascii="Times New Roman" w:hAnsi="Times New Roman" w:cs="Times New Roman"/>
              <w:i/>
            </w:rPr>
          </w:pPr>
          <w:r w:rsidRPr="0052318A">
            <w:rPr>
              <w:rFonts w:ascii="Times New Roman" w:hAnsi="Times New Roman" w:cs="Times New Roman"/>
              <w:b/>
              <w:bCs/>
              <w:i/>
              <w:noProof/>
              <w:sz w:val="24"/>
              <w:szCs w:val="24"/>
            </w:rPr>
            <w:fldChar w:fldCharType="end"/>
          </w:r>
        </w:p>
      </w:sdtContent>
    </w:sdt>
    <w:p w14:paraId="20C6B3CD" w14:textId="77777777" w:rsidR="00860754" w:rsidRPr="00BA3F10" w:rsidRDefault="00860754">
      <w:pPr>
        <w:rPr>
          <w:rFonts w:ascii="Times New Roman" w:hAnsi="Times New Roman" w:cs="Times New Roman"/>
        </w:rPr>
      </w:pPr>
    </w:p>
    <w:p w14:paraId="2812315F" w14:textId="0FE95246" w:rsidR="00860754" w:rsidRDefault="00860754">
      <w:pPr>
        <w:rPr>
          <w:rFonts w:ascii="Times New Roman" w:hAnsi="Times New Roman" w:cs="Times New Roman"/>
        </w:rPr>
      </w:pPr>
    </w:p>
    <w:p w14:paraId="72406DFA" w14:textId="45D56415" w:rsidR="00B14F0D" w:rsidRDefault="00B14F0D">
      <w:pPr>
        <w:rPr>
          <w:rFonts w:ascii="Times New Roman" w:hAnsi="Times New Roman" w:cs="Times New Roman"/>
        </w:rPr>
      </w:pPr>
    </w:p>
    <w:p w14:paraId="266D459C" w14:textId="0947A770" w:rsidR="00663378" w:rsidRDefault="00663378">
      <w:pPr>
        <w:rPr>
          <w:rFonts w:ascii="Times New Roman" w:hAnsi="Times New Roman" w:cs="Times New Roman"/>
        </w:rPr>
      </w:pPr>
    </w:p>
    <w:p w14:paraId="1CEF1868" w14:textId="73561779" w:rsidR="00663378" w:rsidRDefault="00663378">
      <w:pPr>
        <w:rPr>
          <w:rFonts w:ascii="Times New Roman" w:hAnsi="Times New Roman" w:cs="Times New Roman"/>
        </w:rPr>
      </w:pPr>
    </w:p>
    <w:p w14:paraId="48CF724B" w14:textId="4AE7FCAB" w:rsidR="00663378" w:rsidRDefault="00663378">
      <w:pPr>
        <w:rPr>
          <w:rFonts w:ascii="Times New Roman" w:hAnsi="Times New Roman" w:cs="Times New Roman"/>
        </w:rPr>
      </w:pPr>
    </w:p>
    <w:p w14:paraId="40D512B3" w14:textId="19E4F424" w:rsidR="00160089" w:rsidRDefault="00160089">
      <w:pPr>
        <w:rPr>
          <w:rFonts w:ascii="Times New Roman" w:hAnsi="Times New Roman" w:cs="Times New Roman"/>
        </w:rPr>
      </w:pPr>
    </w:p>
    <w:p w14:paraId="7F76D14E" w14:textId="0C48A170" w:rsidR="003D6553" w:rsidRDefault="003D6553">
      <w:pPr>
        <w:rPr>
          <w:rFonts w:ascii="Times New Roman" w:hAnsi="Times New Roman" w:cs="Times New Roman"/>
        </w:rPr>
      </w:pPr>
    </w:p>
    <w:p w14:paraId="59660227" w14:textId="396D8269" w:rsidR="003D6553" w:rsidRDefault="003D6553">
      <w:pPr>
        <w:rPr>
          <w:rFonts w:ascii="Times New Roman" w:hAnsi="Times New Roman" w:cs="Times New Roman"/>
        </w:rPr>
      </w:pPr>
    </w:p>
    <w:p w14:paraId="3930D3BB" w14:textId="213781C1" w:rsidR="003D6553" w:rsidRDefault="003D6553">
      <w:pPr>
        <w:rPr>
          <w:rFonts w:ascii="Times New Roman" w:hAnsi="Times New Roman" w:cs="Times New Roman"/>
        </w:rPr>
      </w:pPr>
    </w:p>
    <w:p w14:paraId="69799444" w14:textId="66342FA3" w:rsidR="003D6553" w:rsidRPr="00466490" w:rsidRDefault="00466490" w:rsidP="00466490">
      <w:pPr>
        <w:jc w:val="center"/>
        <w:rPr>
          <w:rFonts w:ascii="Times New Roman" w:hAnsi="Times New Roman" w:cs="Times New Roman"/>
          <w:b/>
          <w:bCs/>
        </w:rPr>
      </w:pPr>
      <w:r w:rsidRPr="00466490">
        <w:rPr>
          <w:rFonts w:ascii="Times New Roman" w:hAnsi="Times New Roman" w:cs="Times New Roman"/>
          <w:b/>
          <w:bCs/>
        </w:rPr>
        <w:t>List of figures</w:t>
      </w:r>
    </w:p>
    <w:p w14:paraId="3F5ACB15" w14:textId="7D53ACEC" w:rsidR="00A97E21" w:rsidRDefault="00466490">
      <w:pPr>
        <w:pStyle w:val="TableofFigures"/>
        <w:tabs>
          <w:tab w:val="right" w:leader="dot" w:pos="9350"/>
        </w:tabs>
        <w:rPr>
          <w:rFonts w:eastAsiaTheme="minorEastAsia"/>
          <w:noProof/>
        </w:rPr>
      </w:pPr>
      <w:r>
        <w:rPr>
          <w:rFonts w:ascii="Times New Roman" w:hAnsi="Times New Roman"/>
          <w:sz w:val="24"/>
        </w:rPr>
        <w:fldChar w:fldCharType="begin"/>
      </w:r>
      <w:r w:rsidRPr="00466490">
        <w:rPr>
          <w:rFonts w:ascii="Times New Roman" w:hAnsi="Times New Roman"/>
          <w:sz w:val="24"/>
        </w:rPr>
        <w:instrText xml:space="preserve"> TOC \h \z \t "my figures" \c </w:instrText>
      </w:r>
      <w:r>
        <w:rPr>
          <w:rFonts w:ascii="Times New Roman" w:hAnsi="Times New Roman"/>
          <w:sz w:val="24"/>
        </w:rPr>
        <w:fldChar w:fldCharType="separate"/>
      </w:r>
      <w:hyperlink r:id="rId10" w:anchor="_Toc121401355" w:history="1">
        <w:r w:rsidR="00A97E21" w:rsidRPr="0096584D">
          <w:rPr>
            <w:rStyle w:val="Hyperlink"/>
            <w:noProof/>
          </w:rPr>
          <w:t>Figure 1</w:t>
        </w:r>
        <w:r w:rsidR="00A97E21" w:rsidRPr="0096584D">
          <w:rPr>
            <w:rStyle w:val="Hyperlink"/>
            <w:noProof/>
          </w:rPr>
          <w:noBreakHyphen/>
          <w:t>1 A typical late-model air induction system</w:t>
        </w:r>
        <w:r w:rsidR="00A97E21">
          <w:rPr>
            <w:noProof/>
            <w:webHidden/>
          </w:rPr>
          <w:tab/>
        </w:r>
        <w:r w:rsidR="00A97E21">
          <w:rPr>
            <w:noProof/>
            <w:webHidden/>
          </w:rPr>
          <w:fldChar w:fldCharType="begin"/>
        </w:r>
        <w:r w:rsidR="00A97E21">
          <w:rPr>
            <w:noProof/>
            <w:webHidden/>
          </w:rPr>
          <w:instrText xml:space="preserve"> PAGEREF _Toc121401355 \h </w:instrText>
        </w:r>
        <w:r w:rsidR="00A97E21">
          <w:rPr>
            <w:noProof/>
            <w:webHidden/>
          </w:rPr>
        </w:r>
        <w:r w:rsidR="00A97E21">
          <w:rPr>
            <w:noProof/>
            <w:webHidden/>
          </w:rPr>
          <w:fldChar w:fldCharType="separate"/>
        </w:r>
        <w:r w:rsidR="00D8670C">
          <w:rPr>
            <w:noProof/>
            <w:webHidden/>
          </w:rPr>
          <w:t>11</w:t>
        </w:r>
        <w:r w:rsidR="00A97E21">
          <w:rPr>
            <w:noProof/>
            <w:webHidden/>
          </w:rPr>
          <w:fldChar w:fldCharType="end"/>
        </w:r>
      </w:hyperlink>
    </w:p>
    <w:p w14:paraId="192DB52E" w14:textId="2B163450" w:rsidR="00A97E21" w:rsidRDefault="00B03D67">
      <w:pPr>
        <w:pStyle w:val="TableofFigures"/>
        <w:tabs>
          <w:tab w:val="right" w:leader="dot" w:pos="9350"/>
        </w:tabs>
        <w:rPr>
          <w:rFonts w:eastAsiaTheme="minorEastAsia"/>
          <w:noProof/>
        </w:rPr>
      </w:pPr>
      <w:hyperlink r:id="rId11" w:anchor="_Toc121401356" w:history="1">
        <w:r w:rsidR="00A97E21" w:rsidRPr="0096584D">
          <w:rPr>
            <w:rStyle w:val="Hyperlink"/>
            <w:noProof/>
          </w:rPr>
          <w:t>Figure 1</w:t>
        </w:r>
        <w:r w:rsidR="00A97E21" w:rsidRPr="0096584D">
          <w:rPr>
            <w:rStyle w:val="Hyperlink"/>
            <w:noProof/>
          </w:rPr>
          <w:noBreakHyphen/>
          <w:t>2 Dry type filter</w:t>
        </w:r>
        <w:r w:rsidR="00A97E21">
          <w:rPr>
            <w:noProof/>
            <w:webHidden/>
          </w:rPr>
          <w:tab/>
        </w:r>
        <w:r w:rsidR="00A97E21">
          <w:rPr>
            <w:noProof/>
            <w:webHidden/>
          </w:rPr>
          <w:fldChar w:fldCharType="begin"/>
        </w:r>
        <w:r w:rsidR="00A97E21">
          <w:rPr>
            <w:noProof/>
            <w:webHidden/>
          </w:rPr>
          <w:instrText xml:space="preserve"> PAGEREF _Toc121401356 \h </w:instrText>
        </w:r>
        <w:r w:rsidR="00A97E21">
          <w:rPr>
            <w:noProof/>
            <w:webHidden/>
          </w:rPr>
        </w:r>
        <w:r w:rsidR="00A97E21">
          <w:rPr>
            <w:noProof/>
            <w:webHidden/>
          </w:rPr>
          <w:fldChar w:fldCharType="separate"/>
        </w:r>
        <w:r w:rsidR="00D8670C">
          <w:rPr>
            <w:noProof/>
            <w:webHidden/>
          </w:rPr>
          <w:t>12</w:t>
        </w:r>
        <w:r w:rsidR="00A97E21">
          <w:rPr>
            <w:noProof/>
            <w:webHidden/>
          </w:rPr>
          <w:fldChar w:fldCharType="end"/>
        </w:r>
      </w:hyperlink>
    </w:p>
    <w:p w14:paraId="098C634E" w14:textId="23BE5047" w:rsidR="00A97E21" w:rsidRDefault="00B03D67">
      <w:pPr>
        <w:pStyle w:val="TableofFigures"/>
        <w:tabs>
          <w:tab w:val="right" w:leader="dot" w:pos="9350"/>
        </w:tabs>
        <w:rPr>
          <w:rFonts w:eastAsiaTheme="minorEastAsia"/>
          <w:noProof/>
        </w:rPr>
      </w:pPr>
      <w:hyperlink r:id="rId12" w:anchor="_Toc121401357" w:history="1">
        <w:r w:rsidR="00A97E21" w:rsidRPr="0096584D">
          <w:rPr>
            <w:rStyle w:val="Hyperlink"/>
            <w:noProof/>
          </w:rPr>
          <w:t>Figure 1</w:t>
        </w:r>
        <w:r w:rsidR="00A97E21" w:rsidRPr="0096584D">
          <w:rPr>
            <w:rStyle w:val="Hyperlink"/>
            <w:noProof/>
          </w:rPr>
          <w:noBreakHyphen/>
          <w:t xml:space="preserve">3 </w:t>
        </w:r>
        <w:r w:rsidR="00A97E21" w:rsidRPr="0096584D">
          <w:rPr>
            <w:rStyle w:val="Hyperlink"/>
            <w:noProof/>
            <w:shd w:val="clear" w:color="auto" w:fill="FFFFFF"/>
          </w:rPr>
          <w:t>Oil wet type air cleaner</w:t>
        </w:r>
        <w:r w:rsidR="00A97E21">
          <w:rPr>
            <w:noProof/>
            <w:webHidden/>
          </w:rPr>
          <w:tab/>
        </w:r>
        <w:r w:rsidR="00A97E21">
          <w:rPr>
            <w:noProof/>
            <w:webHidden/>
          </w:rPr>
          <w:fldChar w:fldCharType="begin"/>
        </w:r>
        <w:r w:rsidR="00A97E21">
          <w:rPr>
            <w:noProof/>
            <w:webHidden/>
          </w:rPr>
          <w:instrText xml:space="preserve"> PAGEREF _Toc121401357 \h </w:instrText>
        </w:r>
        <w:r w:rsidR="00A97E21">
          <w:rPr>
            <w:noProof/>
            <w:webHidden/>
          </w:rPr>
        </w:r>
        <w:r w:rsidR="00A97E21">
          <w:rPr>
            <w:noProof/>
            <w:webHidden/>
          </w:rPr>
          <w:fldChar w:fldCharType="separate"/>
        </w:r>
        <w:r w:rsidR="00D8670C">
          <w:rPr>
            <w:noProof/>
            <w:webHidden/>
          </w:rPr>
          <w:t>12</w:t>
        </w:r>
        <w:r w:rsidR="00A97E21">
          <w:rPr>
            <w:noProof/>
            <w:webHidden/>
          </w:rPr>
          <w:fldChar w:fldCharType="end"/>
        </w:r>
      </w:hyperlink>
    </w:p>
    <w:p w14:paraId="69CA66A6" w14:textId="2F6240EA" w:rsidR="00A97E21" w:rsidRDefault="00B03D67">
      <w:pPr>
        <w:pStyle w:val="TableofFigures"/>
        <w:tabs>
          <w:tab w:val="right" w:leader="dot" w:pos="9350"/>
        </w:tabs>
        <w:rPr>
          <w:rFonts w:eastAsiaTheme="minorEastAsia"/>
          <w:noProof/>
        </w:rPr>
      </w:pPr>
      <w:hyperlink r:id="rId13" w:anchor="_Toc121401358" w:history="1">
        <w:r w:rsidR="00A97E21" w:rsidRPr="0096584D">
          <w:rPr>
            <w:rStyle w:val="Hyperlink"/>
            <w:noProof/>
          </w:rPr>
          <w:t>Figure 1</w:t>
        </w:r>
        <w:r w:rsidR="00A97E21" w:rsidRPr="0096584D">
          <w:rPr>
            <w:rStyle w:val="Hyperlink"/>
            <w:noProof/>
          </w:rPr>
          <w:noBreakHyphen/>
          <w:t>5 A die-cast aluminum intake manifold</w:t>
        </w:r>
        <w:r w:rsidR="00A97E21">
          <w:rPr>
            <w:noProof/>
            <w:webHidden/>
          </w:rPr>
          <w:tab/>
        </w:r>
        <w:r w:rsidR="00A97E21">
          <w:rPr>
            <w:noProof/>
            <w:webHidden/>
          </w:rPr>
          <w:fldChar w:fldCharType="begin"/>
        </w:r>
        <w:r w:rsidR="00A97E21">
          <w:rPr>
            <w:noProof/>
            <w:webHidden/>
          </w:rPr>
          <w:instrText xml:space="preserve"> PAGEREF _Toc121401358 \h </w:instrText>
        </w:r>
        <w:r w:rsidR="00A97E21">
          <w:rPr>
            <w:noProof/>
            <w:webHidden/>
          </w:rPr>
        </w:r>
        <w:r w:rsidR="00A97E21">
          <w:rPr>
            <w:noProof/>
            <w:webHidden/>
          </w:rPr>
          <w:fldChar w:fldCharType="separate"/>
        </w:r>
        <w:r w:rsidR="00D8670C">
          <w:rPr>
            <w:noProof/>
            <w:webHidden/>
          </w:rPr>
          <w:t>13</w:t>
        </w:r>
        <w:r w:rsidR="00A97E21">
          <w:rPr>
            <w:noProof/>
            <w:webHidden/>
          </w:rPr>
          <w:fldChar w:fldCharType="end"/>
        </w:r>
      </w:hyperlink>
    </w:p>
    <w:p w14:paraId="14D0DACE" w14:textId="146547A3" w:rsidR="00A97E21" w:rsidRDefault="00B03D67">
      <w:pPr>
        <w:pStyle w:val="TableofFigures"/>
        <w:tabs>
          <w:tab w:val="right" w:leader="dot" w:pos="9350"/>
        </w:tabs>
        <w:rPr>
          <w:rFonts w:eastAsiaTheme="minorEastAsia"/>
          <w:noProof/>
        </w:rPr>
      </w:pPr>
      <w:hyperlink r:id="rId14" w:anchor="_Toc121401359" w:history="1">
        <w:r w:rsidR="00A97E21" w:rsidRPr="0096584D">
          <w:rPr>
            <w:rStyle w:val="Hyperlink"/>
            <w:noProof/>
          </w:rPr>
          <w:t>Figure 1</w:t>
        </w:r>
        <w:r w:rsidR="00A97E21" w:rsidRPr="0096584D">
          <w:rPr>
            <w:rStyle w:val="Hyperlink"/>
            <w:noProof/>
          </w:rPr>
          <w:noBreakHyphen/>
          <w:t>6 An IMT control valve</w:t>
        </w:r>
        <w:r w:rsidR="00A97E21">
          <w:rPr>
            <w:noProof/>
            <w:webHidden/>
          </w:rPr>
          <w:tab/>
        </w:r>
        <w:r w:rsidR="00A97E21">
          <w:rPr>
            <w:noProof/>
            <w:webHidden/>
          </w:rPr>
          <w:fldChar w:fldCharType="begin"/>
        </w:r>
        <w:r w:rsidR="00A97E21">
          <w:rPr>
            <w:noProof/>
            <w:webHidden/>
          </w:rPr>
          <w:instrText xml:space="preserve"> PAGEREF _Toc121401359 \h </w:instrText>
        </w:r>
        <w:r w:rsidR="00A97E21">
          <w:rPr>
            <w:noProof/>
            <w:webHidden/>
          </w:rPr>
        </w:r>
        <w:r w:rsidR="00A97E21">
          <w:rPr>
            <w:noProof/>
            <w:webHidden/>
          </w:rPr>
          <w:fldChar w:fldCharType="separate"/>
        </w:r>
        <w:r w:rsidR="00D8670C">
          <w:rPr>
            <w:noProof/>
            <w:webHidden/>
          </w:rPr>
          <w:t>13</w:t>
        </w:r>
        <w:r w:rsidR="00A97E21">
          <w:rPr>
            <w:noProof/>
            <w:webHidden/>
          </w:rPr>
          <w:fldChar w:fldCharType="end"/>
        </w:r>
      </w:hyperlink>
    </w:p>
    <w:p w14:paraId="2B66C4EA" w14:textId="3F86F21D" w:rsidR="00A97E21" w:rsidRDefault="00B03D67">
      <w:pPr>
        <w:pStyle w:val="TableofFigures"/>
        <w:tabs>
          <w:tab w:val="right" w:leader="dot" w:pos="9350"/>
        </w:tabs>
        <w:rPr>
          <w:rFonts w:eastAsiaTheme="minorEastAsia"/>
          <w:noProof/>
        </w:rPr>
      </w:pPr>
      <w:hyperlink r:id="rId15" w:anchor="_Toc121401360" w:history="1">
        <w:r w:rsidR="00A97E21" w:rsidRPr="0096584D">
          <w:rPr>
            <w:rStyle w:val="Hyperlink"/>
            <w:noProof/>
          </w:rPr>
          <w:t>Figure 1</w:t>
        </w:r>
        <w:r w:rsidR="00A97E21" w:rsidRPr="0096584D">
          <w:rPr>
            <w:rStyle w:val="Hyperlink"/>
            <w:noProof/>
          </w:rPr>
          <w:noBreakHyphen/>
          <w:t>4 A plastic intake manifold for an inline five-cylinder engine</w:t>
        </w:r>
        <w:r w:rsidR="00A97E21">
          <w:rPr>
            <w:noProof/>
            <w:webHidden/>
          </w:rPr>
          <w:tab/>
        </w:r>
        <w:r w:rsidR="00A97E21">
          <w:rPr>
            <w:noProof/>
            <w:webHidden/>
          </w:rPr>
          <w:fldChar w:fldCharType="begin"/>
        </w:r>
        <w:r w:rsidR="00A97E21">
          <w:rPr>
            <w:noProof/>
            <w:webHidden/>
          </w:rPr>
          <w:instrText xml:space="preserve"> PAGEREF _Toc121401360 \h </w:instrText>
        </w:r>
        <w:r w:rsidR="00A97E21">
          <w:rPr>
            <w:noProof/>
            <w:webHidden/>
          </w:rPr>
        </w:r>
        <w:r w:rsidR="00A97E21">
          <w:rPr>
            <w:noProof/>
            <w:webHidden/>
          </w:rPr>
          <w:fldChar w:fldCharType="separate"/>
        </w:r>
        <w:r w:rsidR="00D8670C">
          <w:rPr>
            <w:noProof/>
            <w:webHidden/>
          </w:rPr>
          <w:t>13</w:t>
        </w:r>
        <w:r w:rsidR="00A97E21">
          <w:rPr>
            <w:noProof/>
            <w:webHidden/>
          </w:rPr>
          <w:fldChar w:fldCharType="end"/>
        </w:r>
      </w:hyperlink>
    </w:p>
    <w:p w14:paraId="209D01B4" w14:textId="0F8967D9" w:rsidR="00A97E21" w:rsidRDefault="00B03D67">
      <w:pPr>
        <w:pStyle w:val="TableofFigures"/>
        <w:tabs>
          <w:tab w:val="right" w:leader="dot" w:pos="9350"/>
        </w:tabs>
        <w:rPr>
          <w:rFonts w:eastAsiaTheme="minorEastAsia"/>
          <w:noProof/>
        </w:rPr>
      </w:pPr>
      <w:hyperlink r:id="rId16" w:anchor="_Toc121401361" w:history="1">
        <w:r w:rsidR="00A97E21" w:rsidRPr="0096584D">
          <w:rPr>
            <w:rStyle w:val="Hyperlink"/>
            <w:noProof/>
          </w:rPr>
          <w:t>Figure 1</w:t>
        </w:r>
        <w:r w:rsidR="00A97E21" w:rsidRPr="0096584D">
          <w:rPr>
            <w:rStyle w:val="Hyperlink"/>
            <w:noProof/>
          </w:rPr>
          <w:noBreakHyphen/>
          <w:t>7 Naturally aspirated</w:t>
        </w:r>
        <w:r w:rsidR="00A97E21">
          <w:rPr>
            <w:noProof/>
            <w:webHidden/>
          </w:rPr>
          <w:tab/>
        </w:r>
        <w:r w:rsidR="00A97E21">
          <w:rPr>
            <w:noProof/>
            <w:webHidden/>
          </w:rPr>
          <w:fldChar w:fldCharType="begin"/>
        </w:r>
        <w:r w:rsidR="00A97E21">
          <w:rPr>
            <w:noProof/>
            <w:webHidden/>
          </w:rPr>
          <w:instrText xml:space="preserve"> PAGEREF _Toc121401361 \h </w:instrText>
        </w:r>
        <w:r w:rsidR="00A97E21">
          <w:rPr>
            <w:noProof/>
            <w:webHidden/>
          </w:rPr>
        </w:r>
        <w:r w:rsidR="00A97E21">
          <w:rPr>
            <w:noProof/>
            <w:webHidden/>
          </w:rPr>
          <w:fldChar w:fldCharType="separate"/>
        </w:r>
        <w:r w:rsidR="00D8670C">
          <w:rPr>
            <w:noProof/>
            <w:webHidden/>
          </w:rPr>
          <w:t>14</w:t>
        </w:r>
        <w:r w:rsidR="00A97E21">
          <w:rPr>
            <w:noProof/>
            <w:webHidden/>
          </w:rPr>
          <w:fldChar w:fldCharType="end"/>
        </w:r>
      </w:hyperlink>
    </w:p>
    <w:p w14:paraId="42570ED0" w14:textId="3077A034" w:rsidR="00A97E21" w:rsidRDefault="00B03D67">
      <w:pPr>
        <w:pStyle w:val="TableofFigures"/>
        <w:tabs>
          <w:tab w:val="right" w:leader="dot" w:pos="9350"/>
        </w:tabs>
        <w:rPr>
          <w:rFonts w:eastAsiaTheme="minorEastAsia"/>
          <w:noProof/>
        </w:rPr>
      </w:pPr>
      <w:hyperlink r:id="rId17" w:anchor="_Toc121401362" w:history="1">
        <w:r w:rsidR="00A97E21" w:rsidRPr="0096584D">
          <w:rPr>
            <w:rStyle w:val="Hyperlink"/>
            <w:noProof/>
          </w:rPr>
          <w:t>Figure 1</w:t>
        </w:r>
        <w:r w:rsidR="00A97E21" w:rsidRPr="0096584D">
          <w:rPr>
            <w:rStyle w:val="Hyperlink"/>
            <w:noProof/>
          </w:rPr>
          <w:noBreakHyphen/>
          <w:t>8 Naturally aspirated</w:t>
        </w:r>
        <w:r w:rsidR="00A97E21">
          <w:rPr>
            <w:noProof/>
            <w:webHidden/>
          </w:rPr>
          <w:tab/>
        </w:r>
        <w:r w:rsidR="00A97E21">
          <w:rPr>
            <w:noProof/>
            <w:webHidden/>
          </w:rPr>
          <w:fldChar w:fldCharType="begin"/>
        </w:r>
        <w:r w:rsidR="00A97E21">
          <w:rPr>
            <w:noProof/>
            <w:webHidden/>
          </w:rPr>
          <w:instrText xml:space="preserve"> PAGEREF _Toc121401362 \h </w:instrText>
        </w:r>
        <w:r w:rsidR="00A97E21">
          <w:rPr>
            <w:noProof/>
            <w:webHidden/>
          </w:rPr>
        </w:r>
        <w:r w:rsidR="00A97E21">
          <w:rPr>
            <w:noProof/>
            <w:webHidden/>
          </w:rPr>
          <w:fldChar w:fldCharType="separate"/>
        </w:r>
        <w:r w:rsidR="00D8670C">
          <w:rPr>
            <w:noProof/>
            <w:webHidden/>
          </w:rPr>
          <w:t>14</w:t>
        </w:r>
        <w:r w:rsidR="00A97E21">
          <w:rPr>
            <w:noProof/>
            <w:webHidden/>
          </w:rPr>
          <w:fldChar w:fldCharType="end"/>
        </w:r>
      </w:hyperlink>
    </w:p>
    <w:p w14:paraId="20E012C9" w14:textId="419FA503" w:rsidR="00A97E21" w:rsidRDefault="00B03D67">
      <w:pPr>
        <w:pStyle w:val="TableofFigures"/>
        <w:tabs>
          <w:tab w:val="right" w:leader="dot" w:pos="9350"/>
        </w:tabs>
        <w:rPr>
          <w:rFonts w:eastAsiaTheme="minorEastAsia"/>
          <w:noProof/>
        </w:rPr>
      </w:pPr>
      <w:hyperlink r:id="rId18" w:anchor="_Toc121401363" w:history="1">
        <w:r w:rsidR="00A97E21" w:rsidRPr="0096584D">
          <w:rPr>
            <w:rStyle w:val="Hyperlink"/>
            <w:noProof/>
          </w:rPr>
          <w:t>Figure 1</w:t>
        </w:r>
        <w:r w:rsidR="00A97E21" w:rsidRPr="0096584D">
          <w:rPr>
            <w:rStyle w:val="Hyperlink"/>
            <w:noProof/>
          </w:rPr>
          <w:noBreakHyphen/>
          <w:t xml:space="preserve">9 </w:t>
        </w:r>
        <w:r w:rsidR="00A97E21" w:rsidRPr="0096584D">
          <w:rPr>
            <w:rStyle w:val="Hyperlink"/>
            <w:noProof/>
            <w:shd w:val="clear" w:color="auto" w:fill="FFFFFF"/>
          </w:rPr>
          <w:t>Forced induction</w:t>
        </w:r>
        <w:r w:rsidR="00A97E21">
          <w:rPr>
            <w:noProof/>
            <w:webHidden/>
          </w:rPr>
          <w:tab/>
        </w:r>
        <w:r w:rsidR="00A97E21">
          <w:rPr>
            <w:noProof/>
            <w:webHidden/>
          </w:rPr>
          <w:fldChar w:fldCharType="begin"/>
        </w:r>
        <w:r w:rsidR="00A97E21">
          <w:rPr>
            <w:noProof/>
            <w:webHidden/>
          </w:rPr>
          <w:instrText xml:space="preserve"> PAGEREF _Toc121401363 \h </w:instrText>
        </w:r>
        <w:r w:rsidR="00A97E21">
          <w:rPr>
            <w:noProof/>
            <w:webHidden/>
          </w:rPr>
        </w:r>
        <w:r w:rsidR="00A97E21">
          <w:rPr>
            <w:noProof/>
            <w:webHidden/>
          </w:rPr>
          <w:fldChar w:fldCharType="separate"/>
        </w:r>
        <w:r w:rsidR="00D8670C">
          <w:rPr>
            <w:noProof/>
            <w:webHidden/>
          </w:rPr>
          <w:t>15</w:t>
        </w:r>
        <w:r w:rsidR="00A97E21">
          <w:rPr>
            <w:noProof/>
            <w:webHidden/>
          </w:rPr>
          <w:fldChar w:fldCharType="end"/>
        </w:r>
      </w:hyperlink>
    </w:p>
    <w:p w14:paraId="4F3D7EF6" w14:textId="63A80576" w:rsidR="00A97E21" w:rsidRDefault="00B03D67">
      <w:pPr>
        <w:pStyle w:val="TableofFigures"/>
        <w:tabs>
          <w:tab w:val="right" w:leader="dot" w:pos="9350"/>
        </w:tabs>
        <w:rPr>
          <w:rFonts w:eastAsiaTheme="minorEastAsia"/>
          <w:noProof/>
        </w:rPr>
      </w:pPr>
      <w:hyperlink r:id="rId19" w:anchor="_Toc121401364" w:history="1">
        <w:r w:rsidR="00A97E21" w:rsidRPr="0096584D">
          <w:rPr>
            <w:rStyle w:val="Hyperlink"/>
            <w:noProof/>
          </w:rPr>
          <w:t>Figure 1</w:t>
        </w:r>
        <w:r w:rsidR="00A97E21" w:rsidRPr="0096584D">
          <w:rPr>
            <w:rStyle w:val="Hyperlink"/>
            <w:noProof/>
          </w:rPr>
          <w:noBreakHyphen/>
          <w:t>10 Turbocharger</w:t>
        </w:r>
        <w:r w:rsidR="00A97E21">
          <w:rPr>
            <w:noProof/>
            <w:webHidden/>
          </w:rPr>
          <w:tab/>
        </w:r>
        <w:r w:rsidR="00A97E21">
          <w:rPr>
            <w:noProof/>
            <w:webHidden/>
          </w:rPr>
          <w:fldChar w:fldCharType="begin"/>
        </w:r>
        <w:r w:rsidR="00A97E21">
          <w:rPr>
            <w:noProof/>
            <w:webHidden/>
          </w:rPr>
          <w:instrText xml:space="preserve"> PAGEREF _Toc121401364 \h </w:instrText>
        </w:r>
        <w:r w:rsidR="00A97E21">
          <w:rPr>
            <w:noProof/>
            <w:webHidden/>
          </w:rPr>
        </w:r>
        <w:r w:rsidR="00A97E21">
          <w:rPr>
            <w:noProof/>
            <w:webHidden/>
          </w:rPr>
          <w:fldChar w:fldCharType="separate"/>
        </w:r>
        <w:r w:rsidR="00D8670C">
          <w:rPr>
            <w:noProof/>
            <w:webHidden/>
          </w:rPr>
          <w:t>17</w:t>
        </w:r>
        <w:r w:rsidR="00A97E21">
          <w:rPr>
            <w:noProof/>
            <w:webHidden/>
          </w:rPr>
          <w:fldChar w:fldCharType="end"/>
        </w:r>
      </w:hyperlink>
    </w:p>
    <w:p w14:paraId="053C8A53" w14:textId="07E60E90" w:rsidR="00A97E21" w:rsidRDefault="00B03D67">
      <w:pPr>
        <w:pStyle w:val="TableofFigures"/>
        <w:tabs>
          <w:tab w:val="right" w:leader="dot" w:pos="9350"/>
        </w:tabs>
        <w:rPr>
          <w:rFonts w:eastAsiaTheme="minorEastAsia"/>
          <w:noProof/>
        </w:rPr>
      </w:pPr>
      <w:hyperlink r:id="rId20" w:anchor="_Toc121401365" w:history="1">
        <w:r w:rsidR="00A97E21" w:rsidRPr="0096584D">
          <w:rPr>
            <w:rStyle w:val="Hyperlink"/>
            <w:noProof/>
          </w:rPr>
          <w:t>Figure 1</w:t>
        </w:r>
        <w:r w:rsidR="00A97E21" w:rsidRPr="0096584D">
          <w:rPr>
            <w:rStyle w:val="Hyperlink"/>
            <w:noProof/>
          </w:rPr>
          <w:noBreakHyphen/>
          <w:t>11 Turbocharger construction</w:t>
        </w:r>
        <w:r w:rsidR="00A97E21">
          <w:rPr>
            <w:noProof/>
            <w:webHidden/>
          </w:rPr>
          <w:tab/>
        </w:r>
        <w:r w:rsidR="00A97E21">
          <w:rPr>
            <w:noProof/>
            <w:webHidden/>
          </w:rPr>
          <w:fldChar w:fldCharType="begin"/>
        </w:r>
        <w:r w:rsidR="00A97E21">
          <w:rPr>
            <w:noProof/>
            <w:webHidden/>
          </w:rPr>
          <w:instrText xml:space="preserve"> PAGEREF _Toc121401365 \h </w:instrText>
        </w:r>
        <w:r w:rsidR="00A97E21">
          <w:rPr>
            <w:noProof/>
            <w:webHidden/>
          </w:rPr>
        </w:r>
        <w:r w:rsidR="00A97E21">
          <w:rPr>
            <w:noProof/>
            <w:webHidden/>
          </w:rPr>
          <w:fldChar w:fldCharType="separate"/>
        </w:r>
        <w:r w:rsidR="00D8670C">
          <w:rPr>
            <w:noProof/>
            <w:webHidden/>
          </w:rPr>
          <w:t>18</w:t>
        </w:r>
        <w:r w:rsidR="00A97E21">
          <w:rPr>
            <w:noProof/>
            <w:webHidden/>
          </w:rPr>
          <w:fldChar w:fldCharType="end"/>
        </w:r>
      </w:hyperlink>
    </w:p>
    <w:p w14:paraId="7E93354A" w14:textId="08B8BBBC" w:rsidR="00A97E21" w:rsidRDefault="00B03D67">
      <w:pPr>
        <w:pStyle w:val="TableofFigures"/>
        <w:tabs>
          <w:tab w:val="right" w:leader="dot" w:pos="9350"/>
        </w:tabs>
        <w:rPr>
          <w:rFonts w:eastAsiaTheme="minorEastAsia"/>
          <w:noProof/>
        </w:rPr>
      </w:pPr>
      <w:hyperlink r:id="rId21" w:anchor="_Toc121401366" w:history="1">
        <w:r w:rsidR="00A97E21" w:rsidRPr="0096584D">
          <w:rPr>
            <w:rStyle w:val="Hyperlink"/>
            <w:noProof/>
          </w:rPr>
          <w:t>Figure 1</w:t>
        </w:r>
        <w:r w:rsidR="00A97E21" w:rsidRPr="0096584D">
          <w:rPr>
            <w:rStyle w:val="Hyperlink"/>
            <w:noProof/>
          </w:rPr>
          <w:noBreakHyphen/>
          <w:t>12 Compressor wheel (Cold side)</w:t>
        </w:r>
        <w:r w:rsidR="00A97E21">
          <w:rPr>
            <w:noProof/>
            <w:webHidden/>
          </w:rPr>
          <w:tab/>
        </w:r>
        <w:r w:rsidR="00A97E21">
          <w:rPr>
            <w:noProof/>
            <w:webHidden/>
          </w:rPr>
          <w:fldChar w:fldCharType="begin"/>
        </w:r>
        <w:r w:rsidR="00A97E21">
          <w:rPr>
            <w:noProof/>
            <w:webHidden/>
          </w:rPr>
          <w:instrText xml:space="preserve"> PAGEREF _Toc121401366 \h </w:instrText>
        </w:r>
        <w:r w:rsidR="00A97E21">
          <w:rPr>
            <w:noProof/>
            <w:webHidden/>
          </w:rPr>
        </w:r>
        <w:r w:rsidR="00A97E21">
          <w:rPr>
            <w:noProof/>
            <w:webHidden/>
          </w:rPr>
          <w:fldChar w:fldCharType="separate"/>
        </w:r>
        <w:r w:rsidR="00D8670C">
          <w:rPr>
            <w:noProof/>
            <w:webHidden/>
          </w:rPr>
          <w:t>18</w:t>
        </w:r>
        <w:r w:rsidR="00A97E21">
          <w:rPr>
            <w:noProof/>
            <w:webHidden/>
          </w:rPr>
          <w:fldChar w:fldCharType="end"/>
        </w:r>
      </w:hyperlink>
    </w:p>
    <w:p w14:paraId="70705F5A" w14:textId="4A14D527" w:rsidR="00A97E21" w:rsidRDefault="00B03D67">
      <w:pPr>
        <w:pStyle w:val="TableofFigures"/>
        <w:tabs>
          <w:tab w:val="right" w:leader="dot" w:pos="9350"/>
        </w:tabs>
        <w:rPr>
          <w:rFonts w:eastAsiaTheme="minorEastAsia"/>
          <w:noProof/>
        </w:rPr>
      </w:pPr>
      <w:hyperlink r:id="rId22" w:anchor="_Toc121401367" w:history="1">
        <w:r w:rsidR="00A97E21" w:rsidRPr="0096584D">
          <w:rPr>
            <w:rStyle w:val="Hyperlink"/>
            <w:noProof/>
          </w:rPr>
          <w:t>Figure 1</w:t>
        </w:r>
        <w:r w:rsidR="00A97E21" w:rsidRPr="0096584D">
          <w:rPr>
            <w:rStyle w:val="Hyperlink"/>
            <w:noProof/>
          </w:rPr>
          <w:noBreakHyphen/>
          <w:t>13 Turbine wheel (Hot side)</w:t>
        </w:r>
        <w:r w:rsidR="00A97E21">
          <w:rPr>
            <w:noProof/>
            <w:webHidden/>
          </w:rPr>
          <w:tab/>
        </w:r>
        <w:r w:rsidR="00A97E21">
          <w:rPr>
            <w:noProof/>
            <w:webHidden/>
          </w:rPr>
          <w:fldChar w:fldCharType="begin"/>
        </w:r>
        <w:r w:rsidR="00A97E21">
          <w:rPr>
            <w:noProof/>
            <w:webHidden/>
          </w:rPr>
          <w:instrText xml:space="preserve"> PAGEREF _Toc121401367 \h </w:instrText>
        </w:r>
        <w:r w:rsidR="00A97E21">
          <w:rPr>
            <w:noProof/>
            <w:webHidden/>
          </w:rPr>
        </w:r>
        <w:r w:rsidR="00A97E21">
          <w:rPr>
            <w:noProof/>
            <w:webHidden/>
          </w:rPr>
          <w:fldChar w:fldCharType="separate"/>
        </w:r>
        <w:r w:rsidR="00D8670C">
          <w:rPr>
            <w:noProof/>
            <w:webHidden/>
          </w:rPr>
          <w:t>18</w:t>
        </w:r>
        <w:r w:rsidR="00A97E21">
          <w:rPr>
            <w:noProof/>
            <w:webHidden/>
          </w:rPr>
          <w:fldChar w:fldCharType="end"/>
        </w:r>
      </w:hyperlink>
    </w:p>
    <w:p w14:paraId="2206E91F" w14:textId="2F783309" w:rsidR="00A97E21" w:rsidRDefault="00B03D67">
      <w:pPr>
        <w:pStyle w:val="TableofFigures"/>
        <w:tabs>
          <w:tab w:val="right" w:leader="dot" w:pos="9350"/>
        </w:tabs>
        <w:rPr>
          <w:rFonts w:eastAsiaTheme="minorEastAsia"/>
          <w:noProof/>
        </w:rPr>
      </w:pPr>
      <w:hyperlink r:id="rId23" w:anchor="_Toc121401368" w:history="1">
        <w:r w:rsidR="00A97E21" w:rsidRPr="0096584D">
          <w:rPr>
            <w:rStyle w:val="Hyperlink"/>
            <w:noProof/>
          </w:rPr>
          <w:t>Figure 1</w:t>
        </w:r>
        <w:r w:rsidR="00A97E21" w:rsidRPr="0096584D">
          <w:rPr>
            <w:rStyle w:val="Hyperlink"/>
            <w:noProof/>
          </w:rPr>
          <w:noBreakHyphen/>
          <w:t>14 Center housing and rotating assembly (CHRA)</w:t>
        </w:r>
        <w:r w:rsidR="00A97E21">
          <w:rPr>
            <w:noProof/>
            <w:webHidden/>
          </w:rPr>
          <w:tab/>
        </w:r>
        <w:r w:rsidR="00A97E21">
          <w:rPr>
            <w:noProof/>
            <w:webHidden/>
          </w:rPr>
          <w:fldChar w:fldCharType="begin"/>
        </w:r>
        <w:r w:rsidR="00A97E21">
          <w:rPr>
            <w:noProof/>
            <w:webHidden/>
          </w:rPr>
          <w:instrText xml:space="preserve"> PAGEREF _Toc121401368 \h </w:instrText>
        </w:r>
        <w:r w:rsidR="00A97E21">
          <w:rPr>
            <w:noProof/>
            <w:webHidden/>
          </w:rPr>
        </w:r>
        <w:r w:rsidR="00A97E21">
          <w:rPr>
            <w:noProof/>
            <w:webHidden/>
          </w:rPr>
          <w:fldChar w:fldCharType="separate"/>
        </w:r>
        <w:r w:rsidR="00D8670C">
          <w:rPr>
            <w:noProof/>
            <w:webHidden/>
          </w:rPr>
          <w:t>19</w:t>
        </w:r>
        <w:r w:rsidR="00A97E21">
          <w:rPr>
            <w:noProof/>
            <w:webHidden/>
          </w:rPr>
          <w:fldChar w:fldCharType="end"/>
        </w:r>
      </w:hyperlink>
    </w:p>
    <w:p w14:paraId="7E2A139D" w14:textId="194BA76F" w:rsidR="00A97E21" w:rsidRDefault="00B03D67">
      <w:pPr>
        <w:pStyle w:val="TableofFigures"/>
        <w:tabs>
          <w:tab w:val="right" w:leader="dot" w:pos="9350"/>
        </w:tabs>
        <w:rPr>
          <w:rFonts w:eastAsiaTheme="minorEastAsia"/>
          <w:noProof/>
        </w:rPr>
      </w:pPr>
      <w:hyperlink r:id="rId24" w:anchor="_Toc121401369" w:history="1">
        <w:r w:rsidR="00A97E21" w:rsidRPr="0096584D">
          <w:rPr>
            <w:rStyle w:val="Hyperlink"/>
            <w:noProof/>
          </w:rPr>
          <w:t>Figure 1</w:t>
        </w:r>
        <w:r w:rsidR="00A97E21" w:rsidRPr="0096584D">
          <w:rPr>
            <w:rStyle w:val="Hyperlink"/>
            <w:noProof/>
          </w:rPr>
          <w:noBreakHyphen/>
          <w:t>15 Seals</w:t>
        </w:r>
        <w:r w:rsidR="00A97E21">
          <w:rPr>
            <w:noProof/>
            <w:webHidden/>
          </w:rPr>
          <w:tab/>
        </w:r>
        <w:r w:rsidR="00A97E21">
          <w:rPr>
            <w:noProof/>
            <w:webHidden/>
          </w:rPr>
          <w:fldChar w:fldCharType="begin"/>
        </w:r>
        <w:r w:rsidR="00A97E21">
          <w:rPr>
            <w:noProof/>
            <w:webHidden/>
          </w:rPr>
          <w:instrText xml:space="preserve"> PAGEREF _Toc121401369 \h </w:instrText>
        </w:r>
        <w:r w:rsidR="00A97E21">
          <w:rPr>
            <w:noProof/>
            <w:webHidden/>
          </w:rPr>
        </w:r>
        <w:r w:rsidR="00A97E21">
          <w:rPr>
            <w:noProof/>
            <w:webHidden/>
          </w:rPr>
          <w:fldChar w:fldCharType="separate"/>
        </w:r>
        <w:r w:rsidR="00D8670C">
          <w:rPr>
            <w:noProof/>
            <w:webHidden/>
          </w:rPr>
          <w:t>19</w:t>
        </w:r>
        <w:r w:rsidR="00A97E21">
          <w:rPr>
            <w:noProof/>
            <w:webHidden/>
          </w:rPr>
          <w:fldChar w:fldCharType="end"/>
        </w:r>
      </w:hyperlink>
    </w:p>
    <w:p w14:paraId="2F3F6792" w14:textId="22922293" w:rsidR="00A97E21" w:rsidRDefault="00B03D67">
      <w:pPr>
        <w:pStyle w:val="TableofFigures"/>
        <w:tabs>
          <w:tab w:val="right" w:leader="dot" w:pos="9350"/>
        </w:tabs>
        <w:rPr>
          <w:rFonts w:eastAsiaTheme="minorEastAsia"/>
          <w:noProof/>
        </w:rPr>
      </w:pPr>
      <w:hyperlink r:id="rId25" w:anchor="_Toc121401370" w:history="1">
        <w:r w:rsidR="00A97E21" w:rsidRPr="0096584D">
          <w:rPr>
            <w:rStyle w:val="Hyperlink"/>
            <w:noProof/>
          </w:rPr>
          <w:t>Figure 1</w:t>
        </w:r>
        <w:r w:rsidR="00A97E21" w:rsidRPr="0096584D">
          <w:rPr>
            <w:rStyle w:val="Hyperlink"/>
            <w:noProof/>
          </w:rPr>
          <w:noBreakHyphen/>
          <w:t>16Vacuum type waste gate valve</w:t>
        </w:r>
        <w:r w:rsidR="00A97E21">
          <w:rPr>
            <w:noProof/>
            <w:webHidden/>
          </w:rPr>
          <w:tab/>
        </w:r>
        <w:r w:rsidR="00A97E21">
          <w:rPr>
            <w:noProof/>
            <w:webHidden/>
          </w:rPr>
          <w:fldChar w:fldCharType="begin"/>
        </w:r>
        <w:r w:rsidR="00A97E21">
          <w:rPr>
            <w:noProof/>
            <w:webHidden/>
          </w:rPr>
          <w:instrText xml:space="preserve"> PAGEREF _Toc121401370 \h </w:instrText>
        </w:r>
        <w:r w:rsidR="00A97E21">
          <w:rPr>
            <w:noProof/>
            <w:webHidden/>
          </w:rPr>
        </w:r>
        <w:r w:rsidR="00A97E21">
          <w:rPr>
            <w:noProof/>
            <w:webHidden/>
          </w:rPr>
          <w:fldChar w:fldCharType="separate"/>
        </w:r>
        <w:r w:rsidR="00D8670C">
          <w:rPr>
            <w:noProof/>
            <w:webHidden/>
          </w:rPr>
          <w:t>19</w:t>
        </w:r>
        <w:r w:rsidR="00A97E21">
          <w:rPr>
            <w:noProof/>
            <w:webHidden/>
          </w:rPr>
          <w:fldChar w:fldCharType="end"/>
        </w:r>
      </w:hyperlink>
    </w:p>
    <w:p w14:paraId="2E75177E" w14:textId="04EB45A8" w:rsidR="00A97E21" w:rsidRDefault="00B03D67">
      <w:pPr>
        <w:pStyle w:val="TableofFigures"/>
        <w:tabs>
          <w:tab w:val="right" w:leader="dot" w:pos="9350"/>
        </w:tabs>
        <w:rPr>
          <w:rFonts w:eastAsiaTheme="minorEastAsia"/>
          <w:noProof/>
        </w:rPr>
      </w:pPr>
      <w:hyperlink r:id="rId26" w:anchor="_Toc121401371" w:history="1">
        <w:r w:rsidR="00A97E21" w:rsidRPr="0096584D">
          <w:rPr>
            <w:rStyle w:val="Hyperlink"/>
            <w:noProof/>
          </w:rPr>
          <w:t>Figure 1</w:t>
        </w:r>
        <w:r w:rsidR="00A97E21" w:rsidRPr="0096584D">
          <w:rPr>
            <w:rStyle w:val="Hyperlink"/>
            <w:noProof/>
          </w:rPr>
          <w:noBreakHyphen/>
          <w:t>17 Electrical type waste gate valve</w:t>
        </w:r>
        <w:r w:rsidR="00A97E21">
          <w:rPr>
            <w:noProof/>
            <w:webHidden/>
          </w:rPr>
          <w:tab/>
        </w:r>
        <w:r w:rsidR="00A97E21">
          <w:rPr>
            <w:noProof/>
            <w:webHidden/>
          </w:rPr>
          <w:fldChar w:fldCharType="begin"/>
        </w:r>
        <w:r w:rsidR="00A97E21">
          <w:rPr>
            <w:noProof/>
            <w:webHidden/>
          </w:rPr>
          <w:instrText xml:space="preserve"> PAGEREF _Toc121401371 \h </w:instrText>
        </w:r>
        <w:r w:rsidR="00A97E21">
          <w:rPr>
            <w:noProof/>
            <w:webHidden/>
          </w:rPr>
        </w:r>
        <w:r w:rsidR="00A97E21">
          <w:rPr>
            <w:noProof/>
            <w:webHidden/>
          </w:rPr>
          <w:fldChar w:fldCharType="separate"/>
        </w:r>
        <w:r w:rsidR="00D8670C">
          <w:rPr>
            <w:noProof/>
            <w:webHidden/>
          </w:rPr>
          <w:t>20</w:t>
        </w:r>
        <w:r w:rsidR="00A97E21">
          <w:rPr>
            <w:noProof/>
            <w:webHidden/>
          </w:rPr>
          <w:fldChar w:fldCharType="end"/>
        </w:r>
      </w:hyperlink>
    </w:p>
    <w:p w14:paraId="5D13133D" w14:textId="1E2C382A" w:rsidR="00A97E21" w:rsidRDefault="00B03D67">
      <w:pPr>
        <w:pStyle w:val="TableofFigures"/>
        <w:tabs>
          <w:tab w:val="right" w:leader="dot" w:pos="9350"/>
        </w:tabs>
        <w:rPr>
          <w:rFonts w:eastAsiaTheme="minorEastAsia"/>
          <w:noProof/>
        </w:rPr>
      </w:pPr>
      <w:hyperlink r:id="rId27" w:anchor="_Toc121401372" w:history="1">
        <w:r w:rsidR="00A97E21" w:rsidRPr="0096584D">
          <w:rPr>
            <w:rStyle w:val="Hyperlink"/>
            <w:noProof/>
          </w:rPr>
          <w:t>Figure 1</w:t>
        </w:r>
        <w:r w:rsidR="00A97E21" w:rsidRPr="0096584D">
          <w:rPr>
            <w:rStyle w:val="Hyperlink"/>
            <w:noProof/>
          </w:rPr>
          <w:noBreakHyphen/>
          <w:t>18 Intercooler</w:t>
        </w:r>
        <w:r w:rsidR="00A97E21">
          <w:rPr>
            <w:noProof/>
            <w:webHidden/>
          </w:rPr>
          <w:tab/>
        </w:r>
        <w:r w:rsidR="00A97E21">
          <w:rPr>
            <w:noProof/>
            <w:webHidden/>
          </w:rPr>
          <w:fldChar w:fldCharType="begin"/>
        </w:r>
        <w:r w:rsidR="00A97E21">
          <w:rPr>
            <w:noProof/>
            <w:webHidden/>
          </w:rPr>
          <w:instrText xml:space="preserve"> PAGEREF _Toc121401372 \h </w:instrText>
        </w:r>
        <w:r w:rsidR="00A97E21">
          <w:rPr>
            <w:noProof/>
            <w:webHidden/>
          </w:rPr>
        </w:r>
        <w:r w:rsidR="00A97E21">
          <w:rPr>
            <w:noProof/>
            <w:webHidden/>
          </w:rPr>
          <w:fldChar w:fldCharType="separate"/>
        </w:r>
        <w:r w:rsidR="00D8670C">
          <w:rPr>
            <w:noProof/>
            <w:webHidden/>
          </w:rPr>
          <w:t>20</w:t>
        </w:r>
        <w:r w:rsidR="00A97E21">
          <w:rPr>
            <w:noProof/>
            <w:webHidden/>
          </w:rPr>
          <w:fldChar w:fldCharType="end"/>
        </w:r>
      </w:hyperlink>
    </w:p>
    <w:p w14:paraId="3FD5FC87" w14:textId="618B33B1" w:rsidR="00A97E21" w:rsidRDefault="00B03D67">
      <w:pPr>
        <w:pStyle w:val="TableofFigures"/>
        <w:tabs>
          <w:tab w:val="right" w:leader="dot" w:pos="9350"/>
        </w:tabs>
        <w:rPr>
          <w:rFonts w:eastAsiaTheme="minorEastAsia"/>
          <w:noProof/>
        </w:rPr>
      </w:pPr>
      <w:hyperlink r:id="rId28" w:anchor="_Toc121401373" w:history="1">
        <w:r w:rsidR="00A97E21" w:rsidRPr="0096584D">
          <w:rPr>
            <w:rStyle w:val="Hyperlink"/>
            <w:noProof/>
          </w:rPr>
          <w:t>Figure 1</w:t>
        </w:r>
        <w:r w:rsidR="00A97E21" w:rsidRPr="0096584D">
          <w:rPr>
            <w:rStyle w:val="Hyperlink"/>
            <w:noProof/>
          </w:rPr>
          <w:noBreakHyphen/>
          <w:t>19 Single turbo</w:t>
        </w:r>
        <w:r w:rsidR="00A97E21">
          <w:rPr>
            <w:noProof/>
            <w:webHidden/>
          </w:rPr>
          <w:tab/>
        </w:r>
        <w:r w:rsidR="00A97E21">
          <w:rPr>
            <w:noProof/>
            <w:webHidden/>
          </w:rPr>
          <w:fldChar w:fldCharType="begin"/>
        </w:r>
        <w:r w:rsidR="00A97E21">
          <w:rPr>
            <w:noProof/>
            <w:webHidden/>
          </w:rPr>
          <w:instrText xml:space="preserve"> PAGEREF _Toc121401373 \h </w:instrText>
        </w:r>
        <w:r w:rsidR="00A97E21">
          <w:rPr>
            <w:noProof/>
            <w:webHidden/>
          </w:rPr>
        </w:r>
        <w:r w:rsidR="00A97E21">
          <w:rPr>
            <w:noProof/>
            <w:webHidden/>
          </w:rPr>
          <w:fldChar w:fldCharType="separate"/>
        </w:r>
        <w:r w:rsidR="00D8670C">
          <w:rPr>
            <w:noProof/>
            <w:webHidden/>
          </w:rPr>
          <w:t>21</w:t>
        </w:r>
        <w:r w:rsidR="00A97E21">
          <w:rPr>
            <w:noProof/>
            <w:webHidden/>
          </w:rPr>
          <w:fldChar w:fldCharType="end"/>
        </w:r>
      </w:hyperlink>
    </w:p>
    <w:p w14:paraId="0F459A11" w14:textId="3938DA40" w:rsidR="00A97E21" w:rsidRDefault="00B03D67">
      <w:pPr>
        <w:pStyle w:val="TableofFigures"/>
        <w:tabs>
          <w:tab w:val="right" w:leader="dot" w:pos="9350"/>
        </w:tabs>
        <w:rPr>
          <w:rFonts w:eastAsiaTheme="minorEastAsia"/>
          <w:noProof/>
        </w:rPr>
      </w:pPr>
      <w:hyperlink r:id="rId29" w:anchor="_Toc121401374" w:history="1">
        <w:r w:rsidR="00A97E21" w:rsidRPr="0096584D">
          <w:rPr>
            <w:rStyle w:val="Hyperlink"/>
            <w:noProof/>
          </w:rPr>
          <w:t>Figure 1-20 Twin-turbo</w:t>
        </w:r>
        <w:r w:rsidR="00A97E21">
          <w:rPr>
            <w:noProof/>
            <w:webHidden/>
          </w:rPr>
          <w:tab/>
        </w:r>
        <w:r w:rsidR="00A97E21">
          <w:rPr>
            <w:noProof/>
            <w:webHidden/>
          </w:rPr>
          <w:fldChar w:fldCharType="begin"/>
        </w:r>
        <w:r w:rsidR="00A97E21">
          <w:rPr>
            <w:noProof/>
            <w:webHidden/>
          </w:rPr>
          <w:instrText xml:space="preserve"> PAGEREF _Toc121401374 \h </w:instrText>
        </w:r>
        <w:r w:rsidR="00A97E21">
          <w:rPr>
            <w:noProof/>
            <w:webHidden/>
          </w:rPr>
        </w:r>
        <w:r w:rsidR="00A97E21">
          <w:rPr>
            <w:noProof/>
            <w:webHidden/>
          </w:rPr>
          <w:fldChar w:fldCharType="separate"/>
        </w:r>
        <w:r w:rsidR="00D8670C">
          <w:rPr>
            <w:noProof/>
            <w:webHidden/>
          </w:rPr>
          <w:t>22</w:t>
        </w:r>
        <w:r w:rsidR="00A97E21">
          <w:rPr>
            <w:noProof/>
            <w:webHidden/>
          </w:rPr>
          <w:fldChar w:fldCharType="end"/>
        </w:r>
      </w:hyperlink>
    </w:p>
    <w:p w14:paraId="7C343B8A" w14:textId="522E0B10" w:rsidR="00A97E21" w:rsidRDefault="00B03D67">
      <w:pPr>
        <w:pStyle w:val="TableofFigures"/>
        <w:tabs>
          <w:tab w:val="right" w:leader="dot" w:pos="9350"/>
        </w:tabs>
        <w:rPr>
          <w:rFonts w:eastAsiaTheme="minorEastAsia"/>
          <w:noProof/>
        </w:rPr>
      </w:pPr>
      <w:hyperlink r:id="rId30" w:anchor="_Toc121401375" w:history="1">
        <w:r w:rsidR="00A97E21" w:rsidRPr="0096584D">
          <w:rPr>
            <w:rStyle w:val="Hyperlink"/>
            <w:noProof/>
          </w:rPr>
          <w:t>Figure 1</w:t>
        </w:r>
        <w:r w:rsidR="00A97E21" w:rsidRPr="0096584D">
          <w:rPr>
            <w:rStyle w:val="Hyperlink"/>
            <w:noProof/>
          </w:rPr>
          <w:noBreakHyphen/>
          <w:t>21 Twin-scroll turbo</w:t>
        </w:r>
        <w:r w:rsidR="00A97E21">
          <w:rPr>
            <w:noProof/>
            <w:webHidden/>
          </w:rPr>
          <w:tab/>
        </w:r>
        <w:r w:rsidR="00A97E21">
          <w:rPr>
            <w:noProof/>
            <w:webHidden/>
          </w:rPr>
          <w:fldChar w:fldCharType="begin"/>
        </w:r>
        <w:r w:rsidR="00A97E21">
          <w:rPr>
            <w:noProof/>
            <w:webHidden/>
          </w:rPr>
          <w:instrText xml:space="preserve"> PAGEREF _Toc121401375 \h </w:instrText>
        </w:r>
        <w:r w:rsidR="00A97E21">
          <w:rPr>
            <w:noProof/>
            <w:webHidden/>
          </w:rPr>
        </w:r>
        <w:r w:rsidR="00A97E21">
          <w:rPr>
            <w:noProof/>
            <w:webHidden/>
          </w:rPr>
          <w:fldChar w:fldCharType="separate"/>
        </w:r>
        <w:r w:rsidR="00D8670C">
          <w:rPr>
            <w:noProof/>
            <w:webHidden/>
          </w:rPr>
          <w:t>22</w:t>
        </w:r>
        <w:r w:rsidR="00A97E21">
          <w:rPr>
            <w:noProof/>
            <w:webHidden/>
          </w:rPr>
          <w:fldChar w:fldCharType="end"/>
        </w:r>
      </w:hyperlink>
    </w:p>
    <w:p w14:paraId="7ADD1444" w14:textId="6E1589E7" w:rsidR="00A97E21" w:rsidRDefault="00B03D67">
      <w:pPr>
        <w:pStyle w:val="TableofFigures"/>
        <w:tabs>
          <w:tab w:val="right" w:leader="dot" w:pos="9350"/>
        </w:tabs>
        <w:rPr>
          <w:rFonts w:eastAsiaTheme="minorEastAsia"/>
          <w:noProof/>
        </w:rPr>
      </w:pPr>
      <w:hyperlink r:id="rId31" w:anchor="_Toc121401376" w:history="1">
        <w:r w:rsidR="00A97E21" w:rsidRPr="0096584D">
          <w:rPr>
            <w:rStyle w:val="Hyperlink"/>
            <w:noProof/>
          </w:rPr>
          <w:t>Figure 1</w:t>
        </w:r>
        <w:r w:rsidR="00A97E21" w:rsidRPr="0096584D">
          <w:rPr>
            <w:rStyle w:val="Hyperlink"/>
            <w:noProof/>
          </w:rPr>
          <w:noBreakHyphen/>
          <w:t>22 Variable geometry turbocharger</w:t>
        </w:r>
        <w:r w:rsidR="00A97E21">
          <w:rPr>
            <w:noProof/>
            <w:webHidden/>
          </w:rPr>
          <w:tab/>
        </w:r>
        <w:r w:rsidR="00A97E21">
          <w:rPr>
            <w:noProof/>
            <w:webHidden/>
          </w:rPr>
          <w:fldChar w:fldCharType="begin"/>
        </w:r>
        <w:r w:rsidR="00A97E21">
          <w:rPr>
            <w:noProof/>
            <w:webHidden/>
          </w:rPr>
          <w:instrText xml:space="preserve"> PAGEREF _Toc121401376 \h </w:instrText>
        </w:r>
        <w:r w:rsidR="00A97E21">
          <w:rPr>
            <w:noProof/>
            <w:webHidden/>
          </w:rPr>
        </w:r>
        <w:r w:rsidR="00A97E21">
          <w:rPr>
            <w:noProof/>
            <w:webHidden/>
          </w:rPr>
          <w:fldChar w:fldCharType="separate"/>
        </w:r>
        <w:r w:rsidR="00D8670C">
          <w:rPr>
            <w:noProof/>
            <w:webHidden/>
          </w:rPr>
          <w:t>23</w:t>
        </w:r>
        <w:r w:rsidR="00A97E21">
          <w:rPr>
            <w:noProof/>
            <w:webHidden/>
          </w:rPr>
          <w:fldChar w:fldCharType="end"/>
        </w:r>
      </w:hyperlink>
    </w:p>
    <w:p w14:paraId="0E5F6DB7" w14:textId="18F66CFA" w:rsidR="00A97E21" w:rsidRDefault="00B03D67">
      <w:pPr>
        <w:pStyle w:val="TableofFigures"/>
        <w:tabs>
          <w:tab w:val="right" w:leader="dot" w:pos="9350"/>
        </w:tabs>
        <w:rPr>
          <w:rFonts w:eastAsiaTheme="minorEastAsia"/>
          <w:noProof/>
        </w:rPr>
      </w:pPr>
      <w:hyperlink r:id="rId32" w:anchor="_Toc121401377" w:history="1">
        <w:r w:rsidR="00A97E21" w:rsidRPr="0096584D">
          <w:rPr>
            <w:rStyle w:val="Hyperlink"/>
            <w:noProof/>
          </w:rPr>
          <w:t>Figure 1</w:t>
        </w:r>
        <w:r w:rsidR="00A97E21" w:rsidRPr="0096584D">
          <w:rPr>
            <w:rStyle w:val="Hyperlink"/>
            <w:noProof/>
          </w:rPr>
          <w:noBreakHyphen/>
          <w:t>23 Variable twin-scroll geometry turbocharger</w:t>
        </w:r>
        <w:r w:rsidR="00A97E21">
          <w:rPr>
            <w:noProof/>
            <w:webHidden/>
          </w:rPr>
          <w:tab/>
        </w:r>
        <w:r w:rsidR="00A97E21">
          <w:rPr>
            <w:noProof/>
            <w:webHidden/>
          </w:rPr>
          <w:fldChar w:fldCharType="begin"/>
        </w:r>
        <w:r w:rsidR="00A97E21">
          <w:rPr>
            <w:noProof/>
            <w:webHidden/>
          </w:rPr>
          <w:instrText xml:space="preserve"> PAGEREF _Toc121401377 \h </w:instrText>
        </w:r>
        <w:r w:rsidR="00A97E21">
          <w:rPr>
            <w:noProof/>
            <w:webHidden/>
          </w:rPr>
        </w:r>
        <w:r w:rsidR="00A97E21">
          <w:rPr>
            <w:noProof/>
            <w:webHidden/>
          </w:rPr>
          <w:fldChar w:fldCharType="separate"/>
        </w:r>
        <w:r w:rsidR="00D8670C">
          <w:rPr>
            <w:noProof/>
            <w:webHidden/>
          </w:rPr>
          <w:t>23</w:t>
        </w:r>
        <w:r w:rsidR="00A97E21">
          <w:rPr>
            <w:noProof/>
            <w:webHidden/>
          </w:rPr>
          <w:fldChar w:fldCharType="end"/>
        </w:r>
      </w:hyperlink>
    </w:p>
    <w:p w14:paraId="7E00C671" w14:textId="0B8D4EB9" w:rsidR="00A97E21" w:rsidRDefault="00B03D67">
      <w:pPr>
        <w:pStyle w:val="TableofFigures"/>
        <w:tabs>
          <w:tab w:val="right" w:leader="dot" w:pos="9350"/>
        </w:tabs>
        <w:rPr>
          <w:rFonts w:eastAsiaTheme="minorEastAsia"/>
          <w:noProof/>
        </w:rPr>
      </w:pPr>
      <w:hyperlink r:id="rId33" w:anchor="_Toc121401378" w:history="1">
        <w:r w:rsidR="00A97E21" w:rsidRPr="0096584D">
          <w:rPr>
            <w:rStyle w:val="Hyperlink"/>
            <w:noProof/>
          </w:rPr>
          <w:t>Figure 1</w:t>
        </w:r>
        <w:r w:rsidR="00A97E21" w:rsidRPr="0096584D">
          <w:rPr>
            <w:rStyle w:val="Hyperlink"/>
            <w:noProof/>
          </w:rPr>
          <w:noBreakHyphen/>
          <w:t>24 Electric motor in a turbocharger</w:t>
        </w:r>
        <w:r w:rsidR="00A97E21">
          <w:rPr>
            <w:noProof/>
            <w:webHidden/>
          </w:rPr>
          <w:tab/>
        </w:r>
        <w:r w:rsidR="00A97E21">
          <w:rPr>
            <w:noProof/>
            <w:webHidden/>
          </w:rPr>
          <w:fldChar w:fldCharType="begin"/>
        </w:r>
        <w:r w:rsidR="00A97E21">
          <w:rPr>
            <w:noProof/>
            <w:webHidden/>
          </w:rPr>
          <w:instrText xml:space="preserve"> PAGEREF _Toc121401378 \h </w:instrText>
        </w:r>
        <w:r w:rsidR="00A97E21">
          <w:rPr>
            <w:noProof/>
            <w:webHidden/>
          </w:rPr>
        </w:r>
        <w:r w:rsidR="00A97E21">
          <w:rPr>
            <w:noProof/>
            <w:webHidden/>
          </w:rPr>
          <w:fldChar w:fldCharType="separate"/>
        </w:r>
        <w:r w:rsidR="00D8670C">
          <w:rPr>
            <w:noProof/>
            <w:webHidden/>
          </w:rPr>
          <w:t>24</w:t>
        </w:r>
        <w:r w:rsidR="00A97E21">
          <w:rPr>
            <w:noProof/>
            <w:webHidden/>
          </w:rPr>
          <w:fldChar w:fldCharType="end"/>
        </w:r>
      </w:hyperlink>
    </w:p>
    <w:p w14:paraId="7EC9C965" w14:textId="0EDF6B54" w:rsidR="00A97E21" w:rsidRDefault="00B03D67">
      <w:pPr>
        <w:pStyle w:val="TableofFigures"/>
        <w:tabs>
          <w:tab w:val="right" w:leader="dot" w:pos="9350"/>
        </w:tabs>
        <w:rPr>
          <w:rFonts w:eastAsiaTheme="minorEastAsia"/>
          <w:noProof/>
        </w:rPr>
      </w:pPr>
      <w:hyperlink r:id="rId34" w:anchor="_Toc121401379" w:history="1">
        <w:r w:rsidR="00A97E21" w:rsidRPr="0096584D">
          <w:rPr>
            <w:rStyle w:val="Hyperlink"/>
            <w:noProof/>
          </w:rPr>
          <w:t>Figure 1</w:t>
        </w:r>
        <w:r w:rsidR="00A97E21" w:rsidRPr="0096584D">
          <w:rPr>
            <w:rStyle w:val="Hyperlink"/>
            <w:noProof/>
          </w:rPr>
          <w:noBreakHyphen/>
          <w:t>25 Working principle of turbocharger</w:t>
        </w:r>
        <w:r w:rsidR="00A97E21">
          <w:rPr>
            <w:noProof/>
            <w:webHidden/>
          </w:rPr>
          <w:tab/>
        </w:r>
        <w:r w:rsidR="00A97E21">
          <w:rPr>
            <w:noProof/>
            <w:webHidden/>
          </w:rPr>
          <w:fldChar w:fldCharType="begin"/>
        </w:r>
        <w:r w:rsidR="00A97E21">
          <w:rPr>
            <w:noProof/>
            <w:webHidden/>
          </w:rPr>
          <w:instrText xml:space="preserve"> PAGEREF _Toc121401379 \h </w:instrText>
        </w:r>
        <w:r w:rsidR="00A97E21">
          <w:rPr>
            <w:noProof/>
            <w:webHidden/>
          </w:rPr>
        </w:r>
        <w:r w:rsidR="00A97E21">
          <w:rPr>
            <w:noProof/>
            <w:webHidden/>
          </w:rPr>
          <w:fldChar w:fldCharType="separate"/>
        </w:r>
        <w:r w:rsidR="00D8670C">
          <w:rPr>
            <w:noProof/>
            <w:webHidden/>
          </w:rPr>
          <w:t>24</w:t>
        </w:r>
        <w:r w:rsidR="00A97E21">
          <w:rPr>
            <w:noProof/>
            <w:webHidden/>
          </w:rPr>
          <w:fldChar w:fldCharType="end"/>
        </w:r>
      </w:hyperlink>
    </w:p>
    <w:p w14:paraId="1E401AB5" w14:textId="28D9077D" w:rsidR="00A97E21" w:rsidRDefault="00B03D67">
      <w:pPr>
        <w:pStyle w:val="TableofFigures"/>
        <w:tabs>
          <w:tab w:val="right" w:leader="dot" w:pos="9350"/>
        </w:tabs>
        <w:rPr>
          <w:rFonts w:eastAsiaTheme="minorEastAsia"/>
          <w:noProof/>
        </w:rPr>
      </w:pPr>
      <w:hyperlink r:id="rId35" w:anchor="_Toc121401380" w:history="1">
        <w:r w:rsidR="00A97E21" w:rsidRPr="0096584D">
          <w:rPr>
            <w:rStyle w:val="Hyperlink"/>
            <w:noProof/>
          </w:rPr>
          <w:t>Figure 1</w:t>
        </w:r>
        <w:r w:rsidR="00A97E21" w:rsidRPr="0096584D">
          <w:rPr>
            <w:rStyle w:val="Hyperlink"/>
            <w:noProof/>
          </w:rPr>
          <w:noBreakHyphen/>
          <w:t>26 Working principle of turbocharger</w:t>
        </w:r>
        <w:r w:rsidR="00A97E21">
          <w:rPr>
            <w:noProof/>
            <w:webHidden/>
          </w:rPr>
          <w:tab/>
        </w:r>
        <w:r w:rsidR="00A97E21">
          <w:rPr>
            <w:noProof/>
            <w:webHidden/>
          </w:rPr>
          <w:fldChar w:fldCharType="begin"/>
        </w:r>
        <w:r w:rsidR="00A97E21">
          <w:rPr>
            <w:noProof/>
            <w:webHidden/>
          </w:rPr>
          <w:instrText xml:space="preserve"> PAGEREF _Toc121401380 \h </w:instrText>
        </w:r>
        <w:r w:rsidR="00A97E21">
          <w:rPr>
            <w:noProof/>
            <w:webHidden/>
          </w:rPr>
        </w:r>
        <w:r w:rsidR="00A97E21">
          <w:rPr>
            <w:noProof/>
            <w:webHidden/>
          </w:rPr>
          <w:fldChar w:fldCharType="separate"/>
        </w:r>
        <w:r w:rsidR="00D8670C">
          <w:rPr>
            <w:noProof/>
            <w:webHidden/>
          </w:rPr>
          <w:t>25</w:t>
        </w:r>
        <w:r w:rsidR="00A97E21">
          <w:rPr>
            <w:noProof/>
            <w:webHidden/>
          </w:rPr>
          <w:fldChar w:fldCharType="end"/>
        </w:r>
      </w:hyperlink>
    </w:p>
    <w:p w14:paraId="1C4D64B4" w14:textId="2AF16C6A" w:rsidR="00A97E21" w:rsidRDefault="00B03D67">
      <w:pPr>
        <w:pStyle w:val="TableofFigures"/>
        <w:tabs>
          <w:tab w:val="right" w:leader="dot" w:pos="9350"/>
        </w:tabs>
        <w:rPr>
          <w:rFonts w:eastAsiaTheme="minorEastAsia"/>
          <w:noProof/>
        </w:rPr>
      </w:pPr>
      <w:hyperlink r:id="rId36" w:anchor="_Toc121401381" w:history="1">
        <w:r w:rsidR="00A97E21" w:rsidRPr="0096584D">
          <w:rPr>
            <w:rStyle w:val="Hyperlink"/>
            <w:noProof/>
          </w:rPr>
          <w:t>Figure 1</w:t>
        </w:r>
        <w:r w:rsidR="00A97E21" w:rsidRPr="0096584D">
          <w:rPr>
            <w:rStyle w:val="Hyperlink"/>
            <w:noProof/>
          </w:rPr>
          <w:noBreakHyphen/>
          <w:t>27 A schematic Working principle of turbocharger</w:t>
        </w:r>
        <w:r w:rsidR="00A97E21">
          <w:rPr>
            <w:noProof/>
            <w:webHidden/>
          </w:rPr>
          <w:tab/>
        </w:r>
        <w:r w:rsidR="00A97E21">
          <w:rPr>
            <w:noProof/>
            <w:webHidden/>
          </w:rPr>
          <w:fldChar w:fldCharType="begin"/>
        </w:r>
        <w:r w:rsidR="00A97E21">
          <w:rPr>
            <w:noProof/>
            <w:webHidden/>
          </w:rPr>
          <w:instrText xml:space="preserve"> PAGEREF _Toc121401381 \h </w:instrText>
        </w:r>
        <w:r w:rsidR="00A97E21">
          <w:rPr>
            <w:noProof/>
            <w:webHidden/>
          </w:rPr>
        </w:r>
        <w:r w:rsidR="00A97E21">
          <w:rPr>
            <w:noProof/>
            <w:webHidden/>
          </w:rPr>
          <w:fldChar w:fldCharType="separate"/>
        </w:r>
        <w:r w:rsidR="00D8670C">
          <w:rPr>
            <w:noProof/>
            <w:webHidden/>
          </w:rPr>
          <w:t>25</w:t>
        </w:r>
        <w:r w:rsidR="00A97E21">
          <w:rPr>
            <w:noProof/>
            <w:webHidden/>
          </w:rPr>
          <w:fldChar w:fldCharType="end"/>
        </w:r>
      </w:hyperlink>
    </w:p>
    <w:p w14:paraId="601D03C9" w14:textId="40186760" w:rsidR="00A97E21" w:rsidRDefault="00B03D67">
      <w:pPr>
        <w:pStyle w:val="TableofFigures"/>
        <w:tabs>
          <w:tab w:val="right" w:leader="dot" w:pos="9350"/>
        </w:tabs>
        <w:rPr>
          <w:rFonts w:eastAsiaTheme="minorEastAsia"/>
          <w:noProof/>
        </w:rPr>
      </w:pPr>
      <w:hyperlink r:id="rId37" w:anchor="_Toc121401382" w:history="1">
        <w:r w:rsidR="00A97E21" w:rsidRPr="0096584D">
          <w:rPr>
            <w:rStyle w:val="Hyperlink"/>
            <w:noProof/>
          </w:rPr>
          <w:t>Figure 1</w:t>
        </w:r>
        <w:r w:rsidR="00A97E21" w:rsidRPr="0096584D">
          <w:rPr>
            <w:rStyle w:val="Hyperlink"/>
            <w:noProof/>
          </w:rPr>
          <w:noBreakHyphen/>
          <w:t>28 Turbo Lubrication and Cooling</w:t>
        </w:r>
        <w:r w:rsidR="00A97E21">
          <w:rPr>
            <w:noProof/>
            <w:webHidden/>
          </w:rPr>
          <w:tab/>
        </w:r>
        <w:r w:rsidR="00A97E21">
          <w:rPr>
            <w:noProof/>
            <w:webHidden/>
          </w:rPr>
          <w:fldChar w:fldCharType="begin"/>
        </w:r>
        <w:r w:rsidR="00A97E21">
          <w:rPr>
            <w:noProof/>
            <w:webHidden/>
          </w:rPr>
          <w:instrText xml:space="preserve"> PAGEREF _Toc121401382 \h </w:instrText>
        </w:r>
        <w:r w:rsidR="00A97E21">
          <w:rPr>
            <w:noProof/>
            <w:webHidden/>
          </w:rPr>
        </w:r>
        <w:r w:rsidR="00A97E21">
          <w:rPr>
            <w:noProof/>
            <w:webHidden/>
          </w:rPr>
          <w:fldChar w:fldCharType="separate"/>
        </w:r>
        <w:r w:rsidR="00D8670C">
          <w:rPr>
            <w:noProof/>
            <w:webHidden/>
          </w:rPr>
          <w:t>27</w:t>
        </w:r>
        <w:r w:rsidR="00A97E21">
          <w:rPr>
            <w:noProof/>
            <w:webHidden/>
          </w:rPr>
          <w:fldChar w:fldCharType="end"/>
        </w:r>
      </w:hyperlink>
    </w:p>
    <w:p w14:paraId="54273147" w14:textId="2FCCC1C8" w:rsidR="00A97E21" w:rsidRDefault="00B03D67">
      <w:pPr>
        <w:pStyle w:val="TableofFigures"/>
        <w:tabs>
          <w:tab w:val="right" w:leader="dot" w:pos="9350"/>
        </w:tabs>
        <w:rPr>
          <w:rFonts w:eastAsiaTheme="minorEastAsia"/>
          <w:noProof/>
        </w:rPr>
      </w:pPr>
      <w:hyperlink r:id="rId38" w:anchor="_Toc121401383" w:history="1">
        <w:r w:rsidR="00A97E21" w:rsidRPr="0096584D">
          <w:rPr>
            <w:rStyle w:val="Hyperlink"/>
            <w:noProof/>
          </w:rPr>
          <w:t>Figure 1</w:t>
        </w:r>
        <w:r w:rsidR="00A97E21" w:rsidRPr="0096584D">
          <w:rPr>
            <w:rStyle w:val="Hyperlink"/>
            <w:noProof/>
          </w:rPr>
          <w:noBreakHyphen/>
          <w:t>30 supercharger</w:t>
        </w:r>
        <w:r w:rsidR="00A97E21">
          <w:rPr>
            <w:noProof/>
            <w:webHidden/>
          </w:rPr>
          <w:tab/>
        </w:r>
        <w:r w:rsidR="00A97E21">
          <w:rPr>
            <w:noProof/>
            <w:webHidden/>
          </w:rPr>
          <w:fldChar w:fldCharType="begin"/>
        </w:r>
        <w:r w:rsidR="00A97E21">
          <w:rPr>
            <w:noProof/>
            <w:webHidden/>
          </w:rPr>
          <w:instrText xml:space="preserve"> PAGEREF _Toc121401383 \h </w:instrText>
        </w:r>
        <w:r w:rsidR="00A97E21">
          <w:rPr>
            <w:noProof/>
            <w:webHidden/>
          </w:rPr>
        </w:r>
        <w:r w:rsidR="00A97E21">
          <w:rPr>
            <w:noProof/>
            <w:webHidden/>
          </w:rPr>
          <w:fldChar w:fldCharType="separate"/>
        </w:r>
        <w:r w:rsidR="00D8670C">
          <w:rPr>
            <w:noProof/>
            <w:webHidden/>
          </w:rPr>
          <w:t>28</w:t>
        </w:r>
        <w:r w:rsidR="00A97E21">
          <w:rPr>
            <w:noProof/>
            <w:webHidden/>
          </w:rPr>
          <w:fldChar w:fldCharType="end"/>
        </w:r>
      </w:hyperlink>
    </w:p>
    <w:p w14:paraId="7E9A42E9" w14:textId="05546CBD" w:rsidR="00A97E21" w:rsidRDefault="00B03D67">
      <w:pPr>
        <w:pStyle w:val="TableofFigures"/>
        <w:tabs>
          <w:tab w:val="right" w:leader="dot" w:pos="9350"/>
        </w:tabs>
        <w:rPr>
          <w:rFonts w:eastAsiaTheme="minorEastAsia"/>
          <w:noProof/>
        </w:rPr>
      </w:pPr>
      <w:hyperlink r:id="rId39" w:anchor="_Toc121401384" w:history="1">
        <w:r w:rsidR="00A97E21" w:rsidRPr="0096584D">
          <w:rPr>
            <w:rStyle w:val="Hyperlink"/>
            <w:noProof/>
          </w:rPr>
          <w:t>Figure 1</w:t>
        </w:r>
        <w:r w:rsidR="00A97E21" w:rsidRPr="0096584D">
          <w:rPr>
            <w:rStyle w:val="Hyperlink"/>
            <w:noProof/>
          </w:rPr>
          <w:noBreakHyphen/>
          <w:t>31 Turbo Lubrication and Cooling</w:t>
        </w:r>
        <w:r w:rsidR="00A97E21">
          <w:rPr>
            <w:noProof/>
            <w:webHidden/>
          </w:rPr>
          <w:tab/>
        </w:r>
        <w:r w:rsidR="00A97E21">
          <w:rPr>
            <w:noProof/>
            <w:webHidden/>
          </w:rPr>
          <w:fldChar w:fldCharType="begin"/>
        </w:r>
        <w:r w:rsidR="00A97E21">
          <w:rPr>
            <w:noProof/>
            <w:webHidden/>
          </w:rPr>
          <w:instrText xml:space="preserve"> PAGEREF _Toc121401384 \h </w:instrText>
        </w:r>
        <w:r w:rsidR="00A97E21">
          <w:rPr>
            <w:noProof/>
            <w:webHidden/>
          </w:rPr>
        </w:r>
        <w:r w:rsidR="00A97E21">
          <w:rPr>
            <w:noProof/>
            <w:webHidden/>
          </w:rPr>
          <w:fldChar w:fldCharType="separate"/>
        </w:r>
        <w:r w:rsidR="00D8670C">
          <w:rPr>
            <w:noProof/>
            <w:webHidden/>
          </w:rPr>
          <w:t>29</w:t>
        </w:r>
        <w:r w:rsidR="00A97E21">
          <w:rPr>
            <w:noProof/>
            <w:webHidden/>
          </w:rPr>
          <w:fldChar w:fldCharType="end"/>
        </w:r>
      </w:hyperlink>
    </w:p>
    <w:p w14:paraId="7F05E7D7" w14:textId="27D37F86" w:rsidR="00A97E21" w:rsidRDefault="00B03D67">
      <w:pPr>
        <w:pStyle w:val="TableofFigures"/>
        <w:tabs>
          <w:tab w:val="right" w:leader="dot" w:pos="9350"/>
        </w:tabs>
        <w:rPr>
          <w:rFonts w:eastAsiaTheme="minorEastAsia"/>
          <w:noProof/>
        </w:rPr>
      </w:pPr>
      <w:hyperlink r:id="rId40" w:anchor="_Toc121401385" w:history="1">
        <w:r w:rsidR="00A97E21" w:rsidRPr="0096584D">
          <w:rPr>
            <w:rStyle w:val="Hyperlink"/>
            <w:noProof/>
          </w:rPr>
          <w:t>Figure 1</w:t>
        </w:r>
        <w:r w:rsidR="00A97E21" w:rsidRPr="0096584D">
          <w:rPr>
            <w:rStyle w:val="Hyperlink"/>
            <w:noProof/>
          </w:rPr>
          <w:noBreakHyphen/>
          <w:t>32 Main parts of centrifugal supercharger</w:t>
        </w:r>
        <w:r w:rsidR="00A97E21">
          <w:rPr>
            <w:noProof/>
            <w:webHidden/>
          </w:rPr>
          <w:tab/>
        </w:r>
        <w:r w:rsidR="00A97E21">
          <w:rPr>
            <w:noProof/>
            <w:webHidden/>
          </w:rPr>
          <w:fldChar w:fldCharType="begin"/>
        </w:r>
        <w:r w:rsidR="00A97E21">
          <w:rPr>
            <w:noProof/>
            <w:webHidden/>
          </w:rPr>
          <w:instrText xml:space="preserve"> PAGEREF _Toc121401385 \h </w:instrText>
        </w:r>
        <w:r w:rsidR="00A97E21">
          <w:rPr>
            <w:noProof/>
            <w:webHidden/>
          </w:rPr>
        </w:r>
        <w:r w:rsidR="00A97E21">
          <w:rPr>
            <w:noProof/>
            <w:webHidden/>
          </w:rPr>
          <w:fldChar w:fldCharType="separate"/>
        </w:r>
        <w:r w:rsidR="00D8670C">
          <w:rPr>
            <w:noProof/>
            <w:webHidden/>
          </w:rPr>
          <w:t>30</w:t>
        </w:r>
        <w:r w:rsidR="00A97E21">
          <w:rPr>
            <w:noProof/>
            <w:webHidden/>
          </w:rPr>
          <w:fldChar w:fldCharType="end"/>
        </w:r>
      </w:hyperlink>
    </w:p>
    <w:p w14:paraId="209C2568" w14:textId="04092F52" w:rsidR="00A97E21" w:rsidRDefault="00B03D67">
      <w:pPr>
        <w:pStyle w:val="TableofFigures"/>
        <w:tabs>
          <w:tab w:val="right" w:leader="dot" w:pos="9350"/>
        </w:tabs>
        <w:rPr>
          <w:rFonts w:eastAsiaTheme="minorEastAsia"/>
          <w:noProof/>
        </w:rPr>
      </w:pPr>
      <w:hyperlink r:id="rId41" w:anchor="_Toc121401386" w:history="1">
        <w:r w:rsidR="00A97E21" w:rsidRPr="0096584D">
          <w:rPr>
            <w:rStyle w:val="Hyperlink"/>
            <w:noProof/>
          </w:rPr>
          <w:t>Figure 1</w:t>
        </w:r>
        <w:r w:rsidR="00A97E21" w:rsidRPr="0096584D">
          <w:rPr>
            <w:rStyle w:val="Hyperlink"/>
            <w:noProof/>
          </w:rPr>
          <w:noBreakHyphen/>
          <w:t>33 Root type supercharger</w:t>
        </w:r>
        <w:r w:rsidR="00A97E21">
          <w:rPr>
            <w:noProof/>
            <w:webHidden/>
          </w:rPr>
          <w:tab/>
        </w:r>
        <w:r w:rsidR="00A97E21">
          <w:rPr>
            <w:noProof/>
            <w:webHidden/>
          </w:rPr>
          <w:fldChar w:fldCharType="begin"/>
        </w:r>
        <w:r w:rsidR="00A97E21">
          <w:rPr>
            <w:noProof/>
            <w:webHidden/>
          </w:rPr>
          <w:instrText xml:space="preserve"> PAGEREF _Toc121401386 \h </w:instrText>
        </w:r>
        <w:r w:rsidR="00A97E21">
          <w:rPr>
            <w:noProof/>
            <w:webHidden/>
          </w:rPr>
        </w:r>
        <w:r w:rsidR="00A97E21">
          <w:rPr>
            <w:noProof/>
            <w:webHidden/>
          </w:rPr>
          <w:fldChar w:fldCharType="separate"/>
        </w:r>
        <w:r w:rsidR="00D8670C">
          <w:rPr>
            <w:noProof/>
            <w:webHidden/>
          </w:rPr>
          <w:t>31</w:t>
        </w:r>
        <w:r w:rsidR="00A97E21">
          <w:rPr>
            <w:noProof/>
            <w:webHidden/>
          </w:rPr>
          <w:fldChar w:fldCharType="end"/>
        </w:r>
      </w:hyperlink>
    </w:p>
    <w:p w14:paraId="2153DBD4" w14:textId="2C2ED78D" w:rsidR="00A97E21" w:rsidRDefault="00B03D67">
      <w:pPr>
        <w:pStyle w:val="TableofFigures"/>
        <w:tabs>
          <w:tab w:val="right" w:leader="dot" w:pos="9350"/>
        </w:tabs>
        <w:rPr>
          <w:rFonts w:eastAsiaTheme="minorEastAsia"/>
          <w:noProof/>
        </w:rPr>
      </w:pPr>
      <w:hyperlink r:id="rId42" w:anchor="_Toc121401387" w:history="1">
        <w:r w:rsidR="00A97E21" w:rsidRPr="0096584D">
          <w:rPr>
            <w:rStyle w:val="Hyperlink"/>
            <w:noProof/>
          </w:rPr>
          <w:t>Figure 1</w:t>
        </w:r>
        <w:r w:rsidR="00A97E21" w:rsidRPr="0096584D">
          <w:rPr>
            <w:rStyle w:val="Hyperlink"/>
            <w:noProof/>
          </w:rPr>
          <w:noBreakHyphen/>
          <w:t>34 Main parts of root supercharger</w:t>
        </w:r>
        <w:r w:rsidR="00A97E21">
          <w:rPr>
            <w:noProof/>
            <w:webHidden/>
          </w:rPr>
          <w:tab/>
        </w:r>
        <w:r w:rsidR="00A97E21">
          <w:rPr>
            <w:noProof/>
            <w:webHidden/>
          </w:rPr>
          <w:fldChar w:fldCharType="begin"/>
        </w:r>
        <w:r w:rsidR="00A97E21">
          <w:rPr>
            <w:noProof/>
            <w:webHidden/>
          </w:rPr>
          <w:instrText xml:space="preserve"> PAGEREF _Toc121401387 \h </w:instrText>
        </w:r>
        <w:r w:rsidR="00A97E21">
          <w:rPr>
            <w:noProof/>
            <w:webHidden/>
          </w:rPr>
        </w:r>
        <w:r w:rsidR="00A97E21">
          <w:rPr>
            <w:noProof/>
            <w:webHidden/>
          </w:rPr>
          <w:fldChar w:fldCharType="separate"/>
        </w:r>
        <w:r w:rsidR="00D8670C">
          <w:rPr>
            <w:noProof/>
            <w:webHidden/>
          </w:rPr>
          <w:t>32</w:t>
        </w:r>
        <w:r w:rsidR="00A97E21">
          <w:rPr>
            <w:noProof/>
            <w:webHidden/>
          </w:rPr>
          <w:fldChar w:fldCharType="end"/>
        </w:r>
      </w:hyperlink>
    </w:p>
    <w:p w14:paraId="29250DB6" w14:textId="2C14E48F" w:rsidR="00A97E21" w:rsidRDefault="00B03D67">
      <w:pPr>
        <w:pStyle w:val="TableofFigures"/>
        <w:tabs>
          <w:tab w:val="right" w:leader="dot" w:pos="9350"/>
        </w:tabs>
        <w:rPr>
          <w:rFonts w:eastAsiaTheme="minorEastAsia"/>
          <w:noProof/>
        </w:rPr>
      </w:pPr>
      <w:hyperlink r:id="rId43" w:anchor="_Toc121401388" w:history="1">
        <w:r w:rsidR="00A97E21" w:rsidRPr="0096584D">
          <w:rPr>
            <w:rStyle w:val="Hyperlink"/>
            <w:noProof/>
          </w:rPr>
          <w:t>Figure 1</w:t>
        </w:r>
        <w:r w:rsidR="00A97E21" w:rsidRPr="0096584D">
          <w:rPr>
            <w:rStyle w:val="Hyperlink"/>
            <w:noProof/>
          </w:rPr>
          <w:noBreakHyphen/>
          <w:t>35 Working Principle of Roots Supercharger</w:t>
        </w:r>
        <w:r w:rsidR="00A97E21">
          <w:rPr>
            <w:noProof/>
            <w:webHidden/>
          </w:rPr>
          <w:tab/>
        </w:r>
        <w:r w:rsidR="00A97E21">
          <w:rPr>
            <w:noProof/>
            <w:webHidden/>
          </w:rPr>
          <w:fldChar w:fldCharType="begin"/>
        </w:r>
        <w:r w:rsidR="00A97E21">
          <w:rPr>
            <w:noProof/>
            <w:webHidden/>
          </w:rPr>
          <w:instrText xml:space="preserve"> PAGEREF _Toc121401388 \h </w:instrText>
        </w:r>
        <w:r w:rsidR="00A97E21">
          <w:rPr>
            <w:noProof/>
            <w:webHidden/>
          </w:rPr>
        </w:r>
        <w:r w:rsidR="00A97E21">
          <w:rPr>
            <w:noProof/>
            <w:webHidden/>
          </w:rPr>
          <w:fldChar w:fldCharType="separate"/>
        </w:r>
        <w:r w:rsidR="00D8670C">
          <w:rPr>
            <w:noProof/>
            <w:webHidden/>
          </w:rPr>
          <w:t>33</w:t>
        </w:r>
        <w:r w:rsidR="00A97E21">
          <w:rPr>
            <w:noProof/>
            <w:webHidden/>
          </w:rPr>
          <w:fldChar w:fldCharType="end"/>
        </w:r>
      </w:hyperlink>
    </w:p>
    <w:p w14:paraId="0D8BD3B7" w14:textId="3268201B" w:rsidR="00A97E21" w:rsidRDefault="00B03D67">
      <w:pPr>
        <w:pStyle w:val="TableofFigures"/>
        <w:tabs>
          <w:tab w:val="right" w:leader="dot" w:pos="9350"/>
        </w:tabs>
        <w:rPr>
          <w:rFonts w:eastAsiaTheme="minorEastAsia"/>
          <w:noProof/>
        </w:rPr>
      </w:pPr>
      <w:hyperlink r:id="rId44" w:anchor="_Toc121401389" w:history="1">
        <w:r w:rsidR="00A97E21" w:rsidRPr="0096584D">
          <w:rPr>
            <w:rStyle w:val="Hyperlink"/>
            <w:noProof/>
          </w:rPr>
          <w:t>Figure 1</w:t>
        </w:r>
        <w:r w:rsidR="00A97E21" w:rsidRPr="0096584D">
          <w:rPr>
            <w:rStyle w:val="Hyperlink"/>
            <w:noProof/>
          </w:rPr>
          <w:noBreakHyphen/>
          <w:t>36 Twin Screw Supercharger</w:t>
        </w:r>
        <w:r w:rsidR="00A97E21">
          <w:rPr>
            <w:noProof/>
            <w:webHidden/>
          </w:rPr>
          <w:tab/>
        </w:r>
        <w:r w:rsidR="00A97E21">
          <w:rPr>
            <w:noProof/>
            <w:webHidden/>
          </w:rPr>
          <w:fldChar w:fldCharType="begin"/>
        </w:r>
        <w:r w:rsidR="00A97E21">
          <w:rPr>
            <w:noProof/>
            <w:webHidden/>
          </w:rPr>
          <w:instrText xml:space="preserve"> PAGEREF _Toc121401389 \h </w:instrText>
        </w:r>
        <w:r w:rsidR="00A97E21">
          <w:rPr>
            <w:noProof/>
            <w:webHidden/>
          </w:rPr>
        </w:r>
        <w:r w:rsidR="00A97E21">
          <w:rPr>
            <w:noProof/>
            <w:webHidden/>
          </w:rPr>
          <w:fldChar w:fldCharType="separate"/>
        </w:r>
        <w:r w:rsidR="00D8670C">
          <w:rPr>
            <w:noProof/>
            <w:webHidden/>
          </w:rPr>
          <w:t>34</w:t>
        </w:r>
        <w:r w:rsidR="00A97E21">
          <w:rPr>
            <w:noProof/>
            <w:webHidden/>
          </w:rPr>
          <w:fldChar w:fldCharType="end"/>
        </w:r>
      </w:hyperlink>
    </w:p>
    <w:p w14:paraId="4845C9BA" w14:textId="45ECFFDF" w:rsidR="00A97E21" w:rsidRDefault="00B03D67">
      <w:pPr>
        <w:pStyle w:val="TableofFigures"/>
        <w:tabs>
          <w:tab w:val="right" w:leader="dot" w:pos="9350"/>
        </w:tabs>
        <w:rPr>
          <w:rFonts w:eastAsiaTheme="minorEastAsia"/>
          <w:noProof/>
        </w:rPr>
      </w:pPr>
      <w:hyperlink r:id="rId45" w:anchor="_Toc121401390" w:history="1">
        <w:r w:rsidR="00A97E21" w:rsidRPr="0096584D">
          <w:rPr>
            <w:rStyle w:val="Hyperlink"/>
            <w:noProof/>
          </w:rPr>
          <w:t>Figure 1</w:t>
        </w:r>
        <w:r w:rsidR="00A97E21" w:rsidRPr="0096584D">
          <w:rPr>
            <w:rStyle w:val="Hyperlink"/>
            <w:noProof/>
          </w:rPr>
          <w:noBreakHyphen/>
          <w:t>37 Main parts of root supercharger</w:t>
        </w:r>
        <w:r w:rsidR="00A97E21">
          <w:rPr>
            <w:noProof/>
            <w:webHidden/>
          </w:rPr>
          <w:tab/>
        </w:r>
        <w:r w:rsidR="00A97E21">
          <w:rPr>
            <w:noProof/>
            <w:webHidden/>
          </w:rPr>
          <w:fldChar w:fldCharType="begin"/>
        </w:r>
        <w:r w:rsidR="00A97E21">
          <w:rPr>
            <w:noProof/>
            <w:webHidden/>
          </w:rPr>
          <w:instrText xml:space="preserve"> PAGEREF _Toc121401390 \h </w:instrText>
        </w:r>
        <w:r w:rsidR="00A97E21">
          <w:rPr>
            <w:noProof/>
            <w:webHidden/>
          </w:rPr>
        </w:r>
        <w:r w:rsidR="00A97E21">
          <w:rPr>
            <w:noProof/>
            <w:webHidden/>
          </w:rPr>
          <w:fldChar w:fldCharType="separate"/>
        </w:r>
        <w:r w:rsidR="00D8670C">
          <w:rPr>
            <w:noProof/>
            <w:webHidden/>
          </w:rPr>
          <w:t>35</w:t>
        </w:r>
        <w:r w:rsidR="00A97E21">
          <w:rPr>
            <w:noProof/>
            <w:webHidden/>
          </w:rPr>
          <w:fldChar w:fldCharType="end"/>
        </w:r>
      </w:hyperlink>
    </w:p>
    <w:p w14:paraId="3858D1E4" w14:textId="7BC70CB5" w:rsidR="00A97E21" w:rsidRDefault="00B03D67">
      <w:pPr>
        <w:pStyle w:val="TableofFigures"/>
        <w:tabs>
          <w:tab w:val="right" w:leader="dot" w:pos="9350"/>
        </w:tabs>
        <w:rPr>
          <w:rFonts w:eastAsiaTheme="minorEastAsia"/>
          <w:noProof/>
        </w:rPr>
      </w:pPr>
      <w:hyperlink r:id="rId46" w:anchor="_Toc121401391" w:history="1">
        <w:r w:rsidR="00A97E21" w:rsidRPr="0096584D">
          <w:rPr>
            <w:rStyle w:val="Hyperlink"/>
            <w:noProof/>
          </w:rPr>
          <w:t>Figure 1</w:t>
        </w:r>
        <w:r w:rsidR="00A97E21" w:rsidRPr="0096584D">
          <w:rPr>
            <w:rStyle w:val="Hyperlink"/>
            <w:noProof/>
          </w:rPr>
          <w:noBreakHyphen/>
          <w:t>38 Working Of Twin Screw Supercharger</w:t>
        </w:r>
        <w:r w:rsidR="00A97E21">
          <w:rPr>
            <w:noProof/>
            <w:webHidden/>
          </w:rPr>
          <w:tab/>
        </w:r>
        <w:r w:rsidR="00A97E21">
          <w:rPr>
            <w:noProof/>
            <w:webHidden/>
          </w:rPr>
          <w:fldChar w:fldCharType="begin"/>
        </w:r>
        <w:r w:rsidR="00A97E21">
          <w:rPr>
            <w:noProof/>
            <w:webHidden/>
          </w:rPr>
          <w:instrText xml:space="preserve"> PAGEREF _Toc121401391 \h </w:instrText>
        </w:r>
        <w:r w:rsidR="00A97E21">
          <w:rPr>
            <w:noProof/>
            <w:webHidden/>
          </w:rPr>
        </w:r>
        <w:r w:rsidR="00A97E21">
          <w:rPr>
            <w:noProof/>
            <w:webHidden/>
          </w:rPr>
          <w:fldChar w:fldCharType="separate"/>
        </w:r>
        <w:r w:rsidR="00D8670C">
          <w:rPr>
            <w:noProof/>
            <w:webHidden/>
          </w:rPr>
          <w:t>36</w:t>
        </w:r>
        <w:r w:rsidR="00A97E21">
          <w:rPr>
            <w:noProof/>
            <w:webHidden/>
          </w:rPr>
          <w:fldChar w:fldCharType="end"/>
        </w:r>
      </w:hyperlink>
    </w:p>
    <w:p w14:paraId="4278F231" w14:textId="013BDD85" w:rsidR="00A97E21" w:rsidRDefault="00B03D67">
      <w:pPr>
        <w:pStyle w:val="TableofFigures"/>
        <w:tabs>
          <w:tab w:val="right" w:leader="dot" w:pos="9350"/>
        </w:tabs>
        <w:rPr>
          <w:rFonts w:eastAsiaTheme="minorEastAsia"/>
          <w:noProof/>
        </w:rPr>
      </w:pPr>
      <w:hyperlink r:id="rId47" w:anchor="_Toc121401392" w:history="1">
        <w:r w:rsidR="00A97E21" w:rsidRPr="0096584D">
          <w:rPr>
            <w:rStyle w:val="Hyperlink"/>
            <w:noProof/>
          </w:rPr>
          <w:t>Figure 1</w:t>
        </w:r>
        <w:r w:rsidR="00A97E21" w:rsidRPr="0096584D">
          <w:rPr>
            <w:rStyle w:val="Hyperlink"/>
            <w:noProof/>
          </w:rPr>
          <w:noBreakHyphen/>
          <w:t>39 Single exit type</w:t>
        </w:r>
        <w:r w:rsidR="00A97E21">
          <w:rPr>
            <w:noProof/>
            <w:webHidden/>
          </w:rPr>
          <w:tab/>
        </w:r>
        <w:r w:rsidR="00A97E21">
          <w:rPr>
            <w:noProof/>
            <w:webHidden/>
          </w:rPr>
          <w:fldChar w:fldCharType="begin"/>
        </w:r>
        <w:r w:rsidR="00A97E21">
          <w:rPr>
            <w:noProof/>
            <w:webHidden/>
          </w:rPr>
          <w:instrText xml:space="preserve"> PAGEREF _Toc121401392 \h </w:instrText>
        </w:r>
        <w:r w:rsidR="00A97E21">
          <w:rPr>
            <w:noProof/>
            <w:webHidden/>
          </w:rPr>
        </w:r>
        <w:r w:rsidR="00A97E21">
          <w:rPr>
            <w:noProof/>
            <w:webHidden/>
          </w:rPr>
          <w:fldChar w:fldCharType="separate"/>
        </w:r>
        <w:r w:rsidR="00D8670C">
          <w:rPr>
            <w:noProof/>
            <w:webHidden/>
          </w:rPr>
          <w:t>38</w:t>
        </w:r>
        <w:r w:rsidR="00A97E21">
          <w:rPr>
            <w:noProof/>
            <w:webHidden/>
          </w:rPr>
          <w:fldChar w:fldCharType="end"/>
        </w:r>
      </w:hyperlink>
    </w:p>
    <w:p w14:paraId="34F01DE3" w14:textId="586BFE11" w:rsidR="00A97E21" w:rsidRDefault="00B03D67">
      <w:pPr>
        <w:pStyle w:val="TableofFigures"/>
        <w:tabs>
          <w:tab w:val="right" w:leader="dot" w:pos="9350"/>
        </w:tabs>
        <w:rPr>
          <w:rFonts w:eastAsiaTheme="minorEastAsia"/>
          <w:noProof/>
        </w:rPr>
      </w:pPr>
      <w:hyperlink r:id="rId48" w:anchor="_Toc121401393" w:history="1">
        <w:r w:rsidR="00A97E21" w:rsidRPr="0096584D">
          <w:rPr>
            <w:rStyle w:val="Hyperlink"/>
            <w:noProof/>
          </w:rPr>
          <w:t>Figure 1</w:t>
        </w:r>
        <w:r w:rsidR="00A97E21" w:rsidRPr="0096584D">
          <w:rPr>
            <w:rStyle w:val="Hyperlink"/>
            <w:noProof/>
          </w:rPr>
          <w:noBreakHyphen/>
          <w:t>40 Dual exit exhaust</w:t>
        </w:r>
        <w:r w:rsidR="00A97E21">
          <w:rPr>
            <w:noProof/>
            <w:webHidden/>
          </w:rPr>
          <w:tab/>
        </w:r>
        <w:r w:rsidR="00A97E21">
          <w:rPr>
            <w:noProof/>
            <w:webHidden/>
          </w:rPr>
          <w:fldChar w:fldCharType="begin"/>
        </w:r>
        <w:r w:rsidR="00A97E21">
          <w:rPr>
            <w:noProof/>
            <w:webHidden/>
          </w:rPr>
          <w:instrText xml:space="preserve"> PAGEREF _Toc121401393 \h </w:instrText>
        </w:r>
        <w:r w:rsidR="00A97E21">
          <w:rPr>
            <w:noProof/>
            <w:webHidden/>
          </w:rPr>
        </w:r>
        <w:r w:rsidR="00A97E21">
          <w:rPr>
            <w:noProof/>
            <w:webHidden/>
          </w:rPr>
          <w:fldChar w:fldCharType="separate"/>
        </w:r>
        <w:r w:rsidR="00D8670C">
          <w:rPr>
            <w:noProof/>
            <w:webHidden/>
          </w:rPr>
          <w:t>39</w:t>
        </w:r>
        <w:r w:rsidR="00A97E21">
          <w:rPr>
            <w:noProof/>
            <w:webHidden/>
          </w:rPr>
          <w:fldChar w:fldCharType="end"/>
        </w:r>
      </w:hyperlink>
    </w:p>
    <w:p w14:paraId="7AB7705E" w14:textId="6669B576" w:rsidR="00A97E21" w:rsidRDefault="00B03D67">
      <w:pPr>
        <w:pStyle w:val="TableofFigures"/>
        <w:tabs>
          <w:tab w:val="right" w:leader="dot" w:pos="9350"/>
        </w:tabs>
        <w:rPr>
          <w:rFonts w:eastAsiaTheme="minorEastAsia"/>
          <w:noProof/>
        </w:rPr>
      </w:pPr>
      <w:hyperlink r:id="rId49" w:anchor="_Toc121401394" w:history="1">
        <w:r w:rsidR="00A97E21" w:rsidRPr="0096584D">
          <w:rPr>
            <w:rStyle w:val="Hyperlink"/>
            <w:noProof/>
          </w:rPr>
          <w:t>Figure 1</w:t>
        </w:r>
        <w:r w:rsidR="00A97E21" w:rsidRPr="0096584D">
          <w:rPr>
            <w:rStyle w:val="Hyperlink"/>
            <w:noProof/>
          </w:rPr>
          <w:noBreakHyphen/>
          <w:t>41 Opposite dual exhaust</w:t>
        </w:r>
        <w:r w:rsidR="00A97E21">
          <w:rPr>
            <w:noProof/>
            <w:webHidden/>
          </w:rPr>
          <w:tab/>
        </w:r>
        <w:r w:rsidR="00A97E21">
          <w:rPr>
            <w:noProof/>
            <w:webHidden/>
          </w:rPr>
          <w:fldChar w:fldCharType="begin"/>
        </w:r>
        <w:r w:rsidR="00A97E21">
          <w:rPr>
            <w:noProof/>
            <w:webHidden/>
          </w:rPr>
          <w:instrText xml:space="preserve"> PAGEREF _Toc121401394 \h </w:instrText>
        </w:r>
        <w:r w:rsidR="00A97E21">
          <w:rPr>
            <w:noProof/>
            <w:webHidden/>
          </w:rPr>
        </w:r>
        <w:r w:rsidR="00A97E21">
          <w:rPr>
            <w:noProof/>
            <w:webHidden/>
          </w:rPr>
          <w:fldChar w:fldCharType="separate"/>
        </w:r>
        <w:r w:rsidR="00D8670C">
          <w:rPr>
            <w:noProof/>
            <w:webHidden/>
          </w:rPr>
          <w:t>39</w:t>
        </w:r>
        <w:r w:rsidR="00A97E21">
          <w:rPr>
            <w:noProof/>
            <w:webHidden/>
          </w:rPr>
          <w:fldChar w:fldCharType="end"/>
        </w:r>
      </w:hyperlink>
    </w:p>
    <w:p w14:paraId="6A5EBD5B" w14:textId="004E058B" w:rsidR="00A97E21" w:rsidRDefault="00B03D67">
      <w:pPr>
        <w:pStyle w:val="TableofFigures"/>
        <w:tabs>
          <w:tab w:val="right" w:leader="dot" w:pos="9350"/>
        </w:tabs>
        <w:rPr>
          <w:rFonts w:eastAsiaTheme="minorEastAsia"/>
          <w:noProof/>
        </w:rPr>
      </w:pPr>
      <w:hyperlink r:id="rId50" w:anchor="_Toc121401395" w:history="1">
        <w:r w:rsidR="00A97E21" w:rsidRPr="0096584D">
          <w:rPr>
            <w:rStyle w:val="Hyperlink"/>
            <w:noProof/>
          </w:rPr>
          <w:t>Figure 1</w:t>
        </w:r>
        <w:r w:rsidR="00A97E21" w:rsidRPr="0096584D">
          <w:rPr>
            <w:rStyle w:val="Hyperlink"/>
            <w:noProof/>
          </w:rPr>
          <w:noBreakHyphen/>
          <w:t>42 Dual side exhaust</w:t>
        </w:r>
        <w:r w:rsidR="00A97E21">
          <w:rPr>
            <w:noProof/>
            <w:webHidden/>
          </w:rPr>
          <w:tab/>
        </w:r>
        <w:r w:rsidR="00A97E21">
          <w:rPr>
            <w:noProof/>
            <w:webHidden/>
          </w:rPr>
          <w:fldChar w:fldCharType="begin"/>
        </w:r>
        <w:r w:rsidR="00A97E21">
          <w:rPr>
            <w:noProof/>
            <w:webHidden/>
          </w:rPr>
          <w:instrText xml:space="preserve"> PAGEREF _Toc121401395 \h </w:instrText>
        </w:r>
        <w:r w:rsidR="00A97E21">
          <w:rPr>
            <w:noProof/>
            <w:webHidden/>
          </w:rPr>
        </w:r>
        <w:r w:rsidR="00A97E21">
          <w:rPr>
            <w:noProof/>
            <w:webHidden/>
          </w:rPr>
          <w:fldChar w:fldCharType="separate"/>
        </w:r>
        <w:r w:rsidR="00D8670C">
          <w:rPr>
            <w:noProof/>
            <w:webHidden/>
          </w:rPr>
          <w:t>39</w:t>
        </w:r>
        <w:r w:rsidR="00A97E21">
          <w:rPr>
            <w:noProof/>
            <w:webHidden/>
          </w:rPr>
          <w:fldChar w:fldCharType="end"/>
        </w:r>
      </w:hyperlink>
    </w:p>
    <w:p w14:paraId="4F934BF6" w14:textId="04908F29" w:rsidR="00A97E21" w:rsidRDefault="00B03D67">
      <w:pPr>
        <w:pStyle w:val="TableofFigures"/>
        <w:tabs>
          <w:tab w:val="right" w:leader="dot" w:pos="9350"/>
        </w:tabs>
        <w:rPr>
          <w:rFonts w:eastAsiaTheme="minorEastAsia"/>
          <w:noProof/>
        </w:rPr>
      </w:pPr>
      <w:hyperlink r:id="rId51" w:anchor="_Toc121401396" w:history="1">
        <w:r w:rsidR="00A97E21" w:rsidRPr="0096584D">
          <w:rPr>
            <w:rStyle w:val="Hyperlink"/>
            <w:noProof/>
          </w:rPr>
          <w:t>Figure 1</w:t>
        </w:r>
        <w:r w:rsidR="00A97E21" w:rsidRPr="0096584D">
          <w:rPr>
            <w:rStyle w:val="Hyperlink"/>
            <w:noProof/>
          </w:rPr>
          <w:noBreakHyphen/>
          <w:t>43 High performance exhaust</w:t>
        </w:r>
        <w:r w:rsidR="00A97E21">
          <w:rPr>
            <w:noProof/>
            <w:webHidden/>
          </w:rPr>
          <w:tab/>
        </w:r>
        <w:r w:rsidR="00A97E21">
          <w:rPr>
            <w:noProof/>
            <w:webHidden/>
          </w:rPr>
          <w:fldChar w:fldCharType="begin"/>
        </w:r>
        <w:r w:rsidR="00A97E21">
          <w:rPr>
            <w:noProof/>
            <w:webHidden/>
          </w:rPr>
          <w:instrText xml:space="preserve"> PAGEREF _Toc121401396 \h </w:instrText>
        </w:r>
        <w:r w:rsidR="00A97E21">
          <w:rPr>
            <w:noProof/>
            <w:webHidden/>
          </w:rPr>
        </w:r>
        <w:r w:rsidR="00A97E21">
          <w:rPr>
            <w:noProof/>
            <w:webHidden/>
          </w:rPr>
          <w:fldChar w:fldCharType="separate"/>
        </w:r>
        <w:r w:rsidR="00D8670C">
          <w:rPr>
            <w:noProof/>
            <w:webHidden/>
          </w:rPr>
          <w:t>40</w:t>
        </w:r>
        <w:r w:rsidR="00A97E21">
          <w:rPr>
            <w:noProof/>
            <w:webHidden/>
          </w:rPr>
          <w:fldChar w:fldCharType="end"/>
        </w:r>
      </w:hyperlink>
    </w:p>
    <w:p w14:paraId="60D5F887" w14:textId="3B25838F" w:rsidR="00A97E21" w:rsidRDefault="00B03D67">
      <w:pPr>
        <w:pStyle w:val="TableofFigures"/>
        <w:tabs>
          <w:tab w:val="right" w:leader="dot" w:pos="9350"/>
        </w:tabs>
        <w:rPr>
          <w:rFonts w:eastAsiaTheme="minorEastAsia"/>
          <w:noProof/>
        </w:rPr>
      </w:pPr>
      <w:hyperlink r:id="rId52" w:anchor="_Toc121401397" w:history="1">
        <w:r w:rsidR="00A97E21" w:rsidRPr="0096584D">
          <w:rPr>
            <w:rStyle w:val="Hyperlink"/>
            <w:noProof/>
          </w:rPr>
          <w:t>Figure 1</w:t>
        </w:r>
        <w:r w:rsidR="00A97E21" w:rsidRPr="0096584D">
          <w:rPr>
            <w:rStyle w:val="Hyperlink"/>
            <w:noProof/>
          </w:rPr>
          <w:noBreakHyphen/>
          <w:t>44 Exhaust manifold has two separate mini- or warm-up catalytic converters.</w:t>
        </w:r>
        <w:r w:rsidR="00A97E21">
          <w:rPr>
            <w:noProof/>
            <w:webHidden/>
          </w:rPr>
          <w:tab/>
        </w:r>
        <w:r w:rsidR="00A97E21">
          <w:rPr>
            <w:noProof/>
            <w:webHidden/>
          </w:rPr>
          <w:fldChar w:fldCharType="begin"/>
        </w:r>
        <w:r w:rsidR="00A97E21">
          <w:rPr>
            <w:noProof/>
            <w:webHidden/>
          </w:rPr>
          <w:instrText xml:space="preserve"> PAGEREF _Toc121401397 \h </w:instrText>
        </w:r>
        <w:r w:rsidR="00A97E21">
          <w:rPr>
            <w:noProof/>
            <w:webHidden/>
          </w:rPr>
        </w:r>
        <w:r w:rsidR="00A97E21">
          <w:rPr>
            <w:noProof/>
            <w:webHidden/>
          </w:rPr>
          <w:fldChar w:fldCharType="separate"/>
        </w:r>
        <w:r w:rsidR="00D8670C">
          <w:rPr>
            <w:noProof/>
            <w:webHidden/>
          </w:rPr>
          <w:t>40</w:t>
        </w:r>
        <w:r w:rsidR="00A97E21">
          <w:rPr>
            <w:noProof/>
            <w:webHidden/>
          </w:rPr>
          <w:fldChar w:fldCharType="end"/>
        </w:r>
      </w:hyperlink>
    </w:p>
    <w:p w14:paraId="0BAC3CEC" w14:textId="69DE3960" w:rsidR="00A97E21" w:rsidRDefault="00B03D67">
      <w:pPr>
        <w:pStyle w:val="TableofFigures"/>
        <w:tabs>
          <w:tab w:val="right" w:leader="dot" w:pos="9350"/>
        </w:tabs>
        <w:rPr>
          <w:rFonts w:eastAsiaTheme="minorEastAsia"/>
          <w:noProof/>
        </w:rPr>
      </w:pPr>
      <w:hyperlink r:id="rId53" w:anchor="_Toc121401398" w:history="1">
        <w:r w:rsidR="00A97E21" w:rsidRPr="0096584D">
          <w:rPr>
            <w:rStyle w:val="Hyperlink"/>
            <w:noProof/>
          </w:rPr>
          <w:t>Figure 1</w:t>
        </w:r>
        <w:r w:rsidR="00A97E21" w:rsidRPr="0096584D">
          <w:rPr>
            <w:rStyle w:val="Hyperlink"/>
            <w:noProof/>
          </w:rPr>
          <w:noBreakHyphen/>
          <w:t>45 A tuned exhaust manifold, called a header</w:t>
        </w:r>
        <w:r w:rsidR="00A97E21">
          <w:rPr>
            <w:noProof/>
            <w:webHidden/>
          </w:rPr>
          <w:tab/>
        </w:r>
        <w:r w:rsidR="00A97E21">
          <w:rPr>
            <w:noProof/>
            <w:webHidden/>
          </w:rPr>
          <w:fldChar w:fldCharType="begin"/>
        </w:r>
        <w:r w:rsidR="00A97E21">
          <w:rPr>
            <w:noProof/>
            <w:webHidden/>
          </w:rPr>
          <w:instrText xml:space="preserve"> PAGEREF _Toc121401398 \h </w:instrText>
        </w:r>
        <w:r w:rsidR="00A97E21">
          <w:rPr>
            <w:noProof/>
            <w:webHidden/>
          </w:rPr>
        </w:r>
        <w:r w:rsidR="00A97E21">
          <w:rPr>
            <w:noProof/>
            <w:webHidden/>
          </w:rPr>
          <w:fldChar w:fldCharType="separate"/>
        </w:r>
        <w:r w:rsidR="00D8670C">
          <w:rPr>
            <w:noProof/>
            <w:webHidden/>
          </w:rPr>
          <w:t>41</w:t>
        </w:r>
        <w:r w:rsidR="00A97E21">
          <w:rPr>
            <w:noProof/>
            <w:webHidden/>
          </w:rPr>
          <w:fldChar w:fldCharType="end"/>
        </w:r>
      </w:hyperlink>
    </w:p>
    <w:p w14:paraId="69A9D018" w14:textId="3878C924" w:rsidR="00A97E21" w:rsidRDefault="00B03D67">
      <w:pPr>
        <w:pStyle w:val="TableofFigures"/>
        <w:tabs>
          <w:tab w:val="right" w:leader="dot" w:pos="9350"/>
        </w:tabs>
        <w:rPr>
          <w:rFonts w:eastAsiaTheme="minorEastAsia"/>
          <w:noProof/>
        </w:rPr>
      </w:pPr>
      <w:hyperlink r:id="rId54" w:anchor="_Toc121401399" w:history="1">
        <w:r w:rsidR="00A97E21" w:rsidRPr="0096584D">
          <w:rPr>
            <w:rStyle w:val="Hyperlink"/>
            <w:noProof/>
          </w:rPr>
          <w:t>Figure 1</w:t>
        </w:r>
        <w:r w:rsidR="00A97E21" w:rsidRPr="0096584D">
          <w:rPr>
            <w:rStyle w:val="Hyperlink"/>
            <w:noProof/>
          </w:rPr>
          <w:noBreakHyphen/>
          <w:t>46 The front exhaust pipe assembly for a V6 engine</w:t>
        </w:r>
        <w:r w:rsidR="00A97E21">
          <w:rPr>
            <w:noProof/>
            <w:webHidden/>
          </w:rPr>
          <w:tab/>
        </w:r>
        <w:r w:rsidR="00A97E21">
          <w:rPr>
            <w:noProof/>
            <w:webHidden/>
          </w:rPr>
          <w:fldChar w:fldCharType="begin"/>
        </w:r>
        <w:r w:rsidR="00A97E21">
          <w:rPr>
            <w:noProof/>
            <w:webHidden/>
          </w:rPr>
          <w:instrText xml:space="preserve"> PAGEREF _Toc121401399 \h </w:instrText>
        </w:r>
        <w:r w:rsidR="00A97E21">
          <w:rPr>
            <w:noProof/>
            <w:webHidden/>
          </w:rPr>
        </w:r>
        <w:r w:rsidR="00A97E21">
          <w:rPr>
            <w:noProof/>
            <w:webHidden/>
          </w:rPr>
          <w:fldChar w:fldCharType="separate"/>
        </w:r>
        <w:r w:rsidR="00D8670C">
          <w:rPr>
            <w:noProof/>
            <w:webHidden/>
          </w:rPr>
          <w:t>42</w:t>
        </w:r>
        <w:r w:rsidR="00A97E21">
          <w:rPr>
            <w:noProof/>
            <w:webHidden/>
          </w:rPr>
          <w:fldChar w:fldCharType="end"/>
        </w:r>
      </w:hyperlink>
    </w:p>
    <w:p w14:paraId="32A128EC" w14:textId="1EBB5181" w:rsidR="00A97E21" w:rsidRDefault="00B03D67">
      <w:pPr>
        <w:pStyle w:val="TableofFigures"/>
        <w:tabs>
          <w:tab w:val="right" w:leader="dot" w:pos="9350"/>
        </w:tabs>
        <w:rPr>
          <w:rFonts w:eastAsiaTheme="minorEastAsia"/>
          <w:noProof/>
        </w:rPr>
      </w:pPr>
      <w:hyperlink r:id="rId55" w:anchor="_Toc121401400" w:history="1">
        <w:r w:rsidR="00A97E21" w:rsidRPr="0096584D">
          <w:rPr>
            <w:rStyle w:val="Hyperlink"/>
            <w:noProof/>
          </w:rPr>
          <w:t>Figure 1</w:t>
        </w:r>
        <w:r w:rsidR="00A97E21" w:rsidRPr="0096584D">
          <w:rPr>
            <w:rStyle w:val="Hyperlink"/>
            <w:noProof/>
          </w:rPr>
          <w:noBreakHyphen/>
          <w:t>47 A catalytic converter</w:t>
        </w:r>
        <w:r w:rsidR="00A97E21">
          <w:rPr>
            <w:noProof/>
            <w:webHidden/>
          </w:rPr>
          <w:tab/>
        </w:r>
        <w:r w:rsidR="00A97E21">
          <w:rPr>
            <w:noProof/>
            <w:webHidden/>
          </w:rPr>
          <w:fldChar w:fldCharType="begin"/>
        </w:r>
        <w:r w:rsidR="00A97E21">
          <w:rPr>
            <w:noProof/>
            <w:webHidden/>
          </w:rPr>
          <w:instrText xml:space="preserve"> PAGEREF _Toc121401400 \h </w:instrText>
        </w:r>
        <w:r w:rsidR="00A97E21">
          <w:rPr>
            <w:noProof/>
            <w:webHidden/>
          </w:rPr>
        </w:r>
        <w:r w:rsidR="00A97E21">
          <w:rPr>
            <w:noProof/>
            <w:webHidden/>
          </w:rPr>
          <w:fldChar w:fldCharType="separate"/>
        </w:r>
        <w:r w:rsidR="00D8670C">
          <w:rPr>
            <w:noProof/>
            <w:webHidden/>
          </w:rPr>
          <w:t>42</w:t>
        </w:r>
        <w:r w:rsidR="00A97E21">
          <w:rPr>
            <w:noProof/>
            <w:webHidden/>
          </w:rPr>
          <w:fldChar w:fldCharType="end"/>
        </w:r>
      </w:hyperlink>
    </w:p>
    <w:p w14:paraId="6BABB767" w14:textId="149DDBD2" w:rsidR="00A97E21" w:rsidRDefault="00B03D67">
      <w:pPr>
        <w:pStyle w:val="TableofFigures"/>
        <w:tabs>
          <w:tab w:val="right" w:leader="dot" w:pos="9350"/>
        </w:tabs>
        <w:rPr>
          <w:rFonts w:eastAsiaTheme="minorEastAsia"/>
          <w:noProof/>
        </w:rPr>
      </w:pPr>
      <w:hyperlink r:id="rId56" w:anchor="_Toc121401401" w:history="1">
        <w:r w:rsidR="00A97E21" w:rsidRPr="0096584D">
          <w:rPr>
            <w:rStyle w:val="Hyperlink"/>
            <w:noProof/>
          </w:rPr>
          <w:t>Figure 1</w:t>
        </w:r>
        <w:r w:rsidR="00A97E21" w:rsidRPr="0096584D">
          <w:rPr>
            <w:rStyle w:val="Hyperlink"/>
            <w:noProof/>
          </w:rPr>
          <w:noBreakHyphen/>
          <w:t>48 A catalytic converter</w:t>
        </w:r>
        <w:r w:rsidR="00A97E21">
          <w:rPr>
            <w:noProof/>
            <w:webHidden/>
          </w:rPr>
          <w:tab/>
        </w:r>
        <w:r w:rsidR="00A97E21">
          <w:rPr>
            <w:noProof/>
            <w:webHidden/>
          </w:rPr>
          <w:fldChar w:fldCharType="begin"/>
        </w:r>
        <w:r w:rsidR="00A97E21">
          <w:rPr>
            <w:noProof/>
            <w:webHidden/>
          </w:rPr>
          <w:instrText xml:space="preserve"> PAGEREF _Toc121401401 \h </w:instrText>
        </w:r>
        <w:r w:rsidR="00A97E21">
          <w:rPr>
            <w:noProof/>
            <w:webHidden/>
          </w:rPr>
        </w:r>
        <w:r w:rsidR="00A97E21">
          <w:rPr>
            <w:noProof/>
            <w:webHidden/>
          </w:rPr>
          <w:fldChar w:fldCharType="separate"/>
        </w:r>
        <w:r w:rsidR="00D8670C">
          <w:rPr>
            <w:noProof/>
            <w:webHidden/>
          </w:rPr>
          <w:t>43</w:t>
        </w:r>
        <w:r w:rsidR="00A97E21">
          <w:rPr>
            <w:noProof/>
            <w:webHidden/>
          </w:rPr>
          <w:fldChar w:fldCharType="end"/>
        </w:r>
      </w:hyperlink>
    </w:p>
    <w:p w14:paraId="35A7EA2C" w14:textId="285D2132" w:rsidR="00A97E21" w:rsidRDefault="00B03D67">
      <w:pPr>
        <w:pStyle w:val="TableofFigures"/>
        <w:tabs>
          <w:tab w:val="right" w:leader="dot" w:pos="9350"/>
        </w:tabs>
        <w:rPr>
          <w:rFonts w:eastAsiaTheme="minorEastAsia"/>
          <w:noProof/>
        </w:rPr>
      </w:pPr>
      <w:hyperlink r:id="rId57" w:anchor="_Toc121401402" w:history="1">
        <w:r w:rsidR="00A97E21" w:rsidRPr="0096584D">
          <w:rPr>
            <w:rStyle w:val="Hyperlink"/>
            <w:noProof/>
          </w:rPr>
          <w:t>Figure 1</w:t>
        </w:r>
        <w:r w:rsidR="00A97E21" w:rsidRPr="0096584D">
          <w:rPr>
            <w:rStyle w:val="Hyperlink"/>
            <w:noProof/>
          </w:rPr>
          <w:noBreakHyphen/>
          <w:t>49 A muffler</w:t>
        </w:r>
        <w:r w:rsidR="00A97E21">
          <w:rPr>
            <w:noProof/>
            <w:webHidden/>
          </w:rPr>
          <w:tab/>
        </w:r>
        <w:r w:rsidR="00A97E21">
          <w:rPr>
            <w:noProof/>
            <w:webHidden/>
          </w:rPr>
          <w:fldChar w:fldCharType="begin"/>
        </w:r>
        <w:r w:rsidR="00A97E21">
          <w:rPr>
            <w:noProof/>
            <w:webHidden/>
          </w:rPr>
          <w:instrText xml:space="preserve"> PAGEREF _Toc121401402 \h </w:instrText>
        </w:r>
        <w:r w:rsidR="00A97E21">
          <w:rPr>
            <w:noProof/>
            <w:webHidden/>
          </w:rPr>
        </w:r>
        <w:r w:rsidR="00A97E21">
          <w:rPr>
            <w:noProof/>
            <w:webHidden/>
          </w:rPr>
          <w:fldChar w:fldCharType="separate"/>
        </w:r>
        <w:r w:rsidR="00D8670C">
          <w:rPr>
            <w:noProof/>
            <w:webHidden/>
          </w:rPr>
          <w:t>43</w:t>
        </w:r>
        <w:r w:rsidR="00A97E21">
          <w:rPr>
            <w:noProof/>
            <w:webHidden/>
          </w:rPr>
          <w:fldChar w:fldCharType="end"/>
        </w:r>
      </w:hyperlink>
    </w:p>
    <w:p w14:paraId="05CF684A" w14:textId="05A41411" w:rsidR="00A97E21" w:rsidRDefault="00B03D67">
      <w:pPr>
        <w:pStyle w:val="TableofFigures"/>
        <w:tabs>
          <w:tab w:val="right" w:leader="dot" w:pos="9350"/>
        </w:tabs>
        <w:rPr>
          <w:rFonts w:eastAsiaTheme="minorEastAsia"/>
          <w:noProof/>
        </w:rPr>
      </w:pPr>
      <w:hyperlink r:id="rId58" w:anchor="_Toc121401403" w:history="1">
        <w:r w:rsidR="00A97E21" w:rsidRPr="0096584D">
          <w:rPr>
            <w:rStyle w:val="Hyperlink"/>
            <w:noProof/>
          </w:rPr>
          <w:t>Figure 1</w:t>
        </w:r>
        <w:r w:rsidR="00A97E21" w:rsidRPr="0096584D">
          <w:rPr>
            <w:rStyle w:val="Hyperlink"/>
            <w:noProof/>
          </w:rPr>
          <w:noBreakHyphen/>
          <w:t>50 sectional flow muffler</w:t>
        </w:r>
        <w:r w:rsidR="00A97E21">
          <w:rPr>
            <w:noProof/>
            <w:webHidden/>
          </w:rPr>
          <w:tab/>
        </w:r>
        <w:r w:rsidR="00A97E21">
          <w:rPr>
            <w:noProof/>
            <w:webHidden/>
          </w:rPr>
          <w:fldChar w:fldCharType="begin"/>
        </w:r>
        <w:r w:rsidR="00A97E21">
          <w:rPr>
            <w:noProof/>
            <w:webHidden/>
          </w:rPr>
          <w:instrText xml:space="preserve"> PAGEREF _Toc121401403 \h </w:instrText>
        </w:r>
        <w:r w:rsidR="00A97E21">
          <w:rPr>
            <w:noProof/>
            <w:webHidden/>
          </w:rPr>
        </w:r>
        <w:r w:rsidR="00A97E21">
          <w:rPr>
            <w:noProof/>
            <w:webHidden/>
          </w:rPr>
          <w:fldChar w:fldCharType="separate"/>
        </w:r>
        <w:r w:rsidR="00D8670C">
          <w:rPr>
            <w:noProof/>
            <w:webHidden/>
          </w:rPr>
          <w:t>44</w:t>
        </w:r>
        <w:r w:rsidR="00A97E21">
          <w:rPr>
            <w:noProof/>
            <w:webHidden/>
          </w:rPr>
          <w:fldChar w:fldCharType="end"/>
        </w:r>
      </w:hyperlink>
    </w:p>
    <w:p w14:paraId="00E08B3F" w14:textId="3228323E" w:rsidR="00A97E21" w:rsidRDefault="00B03D67">
      <w:pPr>
        <w:pStyle w:val="TableofFigures"/>
        <w:tabs>
          <w:tab w:val="right" w:leader="dot" w:pos="9350"/>
        </w:tabs>
        <w:rPr>
          <w:rFonts w:eastAsiaTheme="minorEastAsia"/>
          <w:noProof/>
        </w:rPr>
      </w:pPr>
      <w:hyperlink r:id="rId59" w:anchor="_Toc121401404" w:history="1">
        <w:r w:rsidR="00A97E21" w:rsidRPr="0096584D">
          <w:rPr>
            <w:rStyle w:val="Hyperlink"/>
            <w:noProof/>
          </w:rPr>
          <w:t>Figure 1</w:t>
        </w:r>
        <w:r w:rsidR="00A97E21" w:rsidRPr="0096584D">
          <w:rPr>
            <w:rStyle w:val="Hyperlink"/>
            <w:noProof/>
          </w:rPr>
          <w:noBreakHyphen/>
          <w:t>51 Resonator or silencer</w:t>
        </w:r>
        <w:r w:rsidR="00A97E21">
          <w:rPr>
            <w:noProof/>
            <w:webHidden/>
          </w:rPr>
          <w:tab/>
        </w:r>
        <w:r w:rsidR="00A97E21">
          <w:rPr>
            <w:noProof/>
            <w:webHidden/>
          </w:rPr>
          <w:fldChar w:fldCharType="begin"/>
        </w:r>
        <w:r w:rsidR="00A97E21">
          <w:rPr>
            <w:noProof/>
            <w:webHidden/>
          </w:rPr>
          <w:instrText xml:space="preserve"> PAGEREF _Toc121401404 \h </w:instrText>
        </w:r>
        <w:r w:rsidR="00A97E21">
          <w:rPr>
            <w:noProof/>
            <w:webHidden/>
          </w:rPr>
        </w:r>
        <w:r w:rsidR="00A97E21">
          <w:rPr>
            <w:noProof/>
            <w:webHidden/>
          </w:rPr>
          <w:fldChar w:fldCharType="separate"/>
        </w:r>
        <w:r w:rsidR="00D8670C">
          <w:rPr>
            <w:noProof/>
            <w:webHidden/>
          </w:rPr>
          <w:t>44</w:t>
        </w:r>
        <w:r w:rsidR="00A97E21">
          <w:rPr>
            <w:noProof/>
            <w:webHidden/>
          </w:rPr>
          <w:fldChar w:fldCharType="end"/>
        </w:r>
      </w:hyperlink>
    </w:p>
    <w:p w14:paraId="414A9161" w14:textId="16EBDA7D" w:rsidR="00A97E21" w:rsidRDefault="00B03D67">
      <w:pPr>
        <w:pStyle w:val="TableofFigures"/>
        <w:tabs>
          <w:tab w:val="right" w:leader="dot" w:pos="9350"/>
        </w:tabs>
        <w:rPr>
          <w:rFonts w:eastAsiaTheme="minorEastAsia"/>
          <w:noProof/>
        </w:rPr>
      </w:pPr>
      <w:hyperlink r:id="rId60" w:anchor="_Toc121401405" w:history="1">
        <w:r w:rsidR="00A97E21" w:rsidRPr="0096584D">
          <w:rPr>
            <w:rStyle w:val="Hyperlink"/>
            <w:noProof/>
          </w:rPr>
          <w:t>Figure 1</w:t>
        </w:r>
        <w:r w:rsidR="00A97E21" w:rsidRPr="0096584D">
          <w:rPr>
            <w:rStyle w:val="Hyperlink"/>
            <w:noProof/>
          </w:rPr>
          <w:noBreakHyphen/>
          <w:t>52 Reflection-Pattern Silencers</w:t>
        </w:r>
        <w:r w:rsidR="00A97E21">
          <w:rPr>
            <w:noProof/>
            <w:webHidden/>
          </w:rPr>
          <w:tab/>
        </w:r>
        <w:r w:rsidR="00A97E21">
          <w:rPr>
            <w:noProof/>
            <w:webHidden/>
          </w:rPr>
          <w:fldChar w:fldCharType="begin"/>
        </w:r>
        <w:r w:rsidR="00A97E21">
          <w:rPr>
            <w:noProof/>
            <w:webHidden/>
          </w:rPr>
          <w:instrText xml:space="preserve"> PAGEREF _Toc121401405 \h </w:instrText>
        </w:r>
        <w:r w:rsidR="00A97E21">
          <w:rPr>
            <w:noProof/>
            <w:webHidden/>
          </w:rPr>
        </w:r>
        <w:r w:rsidR="00A97E21">
          <w:rPr>
            <w:noProof/>
            <w:webHidden/>
          </w:rPr>
          <w:fldChar w:fldCharType="separate"/>
        </w:r>
        <w:r w:rsidR="00D8670C">
          <w:rPr>
            <w:noProof/>
            <w:webHidden/>
          </w:rPr>
          <w:t>45</w:t>
        </w:r>
        <w:r w:rsidR="00A97E21">
          <w:rPr>
            <w:noProof/>
            <w:webHidden/>
          </w:rPr>
          <w:fldChar w:fldCharType="end"/>
        </w:r>
      </w:hyperlink>
    </w:p>
    <w:p w14:paraId="64B8177F" w14:textId="695244FE" w:rsidR="00A97E21" w:rsidRDefault="00B03D67">
      <w:pPr>
        <w:pStyle w:val="TableofFigures"/>
        <w:tabs>
          <w:tab w:val="right" w:leader="dot" w:pos="9350"/>
        </w:tabs>
        <w:rPr>
          <w:rFonts w:eastAsiaTheme="minorEastAsia"/>
          <w:noProof/>
        </w:rPr>
      </w:pPr>
      <w:hyperlink r:id="rId61" w:anchor="_Toc121401406" w:history="1">
        <w:r w:rsidR="00A97E21" w:rsidRPr="0096584D">
          <w:rPr>
            <w:rStyle w:val="Hyperlink"/>
            <w:noProof/>
          </w:rPr>
          <w:t>Figure 1</w:t>
        </w:r>
        <w:r w:rsidR="00A97E21" w:rsidRPr="0096584D">
          <w:rPr>
            <w:rStyle w:val="Hyperlink"/>
            <w:noProof/>
          </w:rPr>
          <w:noBreakHyphen/>
          <w:t>53 Combined Interference and Reflection</w:t>
        </w:r>
        <w:r w:rsidR="00A97E21" w:rsidRPr="0096584D">
          <w:rPr>
            <w:rStyle w:val="Hyperlink"/>
            <w:b/>
            <w:noProof/>
          </w:rPr>
          <w:t xml:space="preserve"> </w:t>
        </w:r>
        <w:r w:rsidR="00A97E21" w:rsidRPr="0096584D">
          <w:rPr>
            <w:rStyle w:val="Hyperlink"/>
            <w:noProof/>
          </w:rPr>
          <w:t>Silencer</w:t>
        </w:r>
        <w:r w:rsidR="00A97E21">
          <w:rPr>
            <w:noProof/>
            <w:webHidden/>
          </w:rPr>
          <w:tab/>
        </w:r>
        <w:r w:rsidR="00A97E21">
          <w:rPr>
            <w:noProof/>
            <w:webHidden/>
          </w:rPr>
          <w:fldChar w:fldCharType="begin"/>
        </w:r>
        <w:r w:rsidR="00A97E21">
          <w:rPr>
            <w:noProof/>
            <w:webHidden/>
          </w:rPr>
          <w:instrText xml:space="preserve"> PAGEREF _Toc121401406 \h </w:instrText>
        </w:r>
        <w:r w:rsidR="00A97E21">
          <w:rPr>
            <w:noProof/>
            <w:webHidden/>
          </w:rPr>
        </w:r>
        <w:r w:rsidR="00A97E21">
          <w:rPr>
            <w:noProof/>
            <w:webHidden/>
          </w:rPr>
          <w:fldChar w:fldCharType="separate"/>
        </w:r>
        <w:r w:rsidR="00D8670C">
          <w:rPr>
            <w:noProof/>
            <w:webHidden/>
          </w:rPr>
          <w:t>45</w:t>
        </w:r>
        <w:r w:rsidR="00A97E21">
          <w:rPr>
            <w:noProof/>
            <w:webHidden/>
          </w:rPr>
          <w:fldChar w:fldCharType="end"/>
        </w:r>
      </w:hyperlink>
    </w:p>
    <w:p w14:paraId="056A3F9A" w14:textId="361484D4" w:rsidR="00A97E21" w:rsidRDefault="00B03D67">
      <w:pPr>
        <w:pStyle w:val="TableofFigures"/>
        <w:tabs>
          <w:tab w:val="right" w:leader="dot" w:pos="9350"/>
        </w:tabs>
        <w:rPr>
          <w:rFonts w:eastAsiaTheme="minorEastAsia"/>
          <w:noProof/>
        </w:rPr>
      </w:pPr>
      <w:hyperlink r:id="rId62" w:anchor="_Toc121401407" w:history="1">
        <w:r w:rsidR="00A97E21" w:rsidRPr="0096584D">
          <w:rPr>
            <w:rStyle w:val="Hyperlink"/>
            <w:noProof/>
          </w:rPr>
          <w:t>Figure 1</w:t>
        </w:r>
        <w:r w:rsidR="00A97E21" w:rsidRPr="0096584D">
          <w:rPr>
            <w:rStyle w:val="Hyperlink"/>
            <w:noProof/>
          </w:rPr>
          <w:noBreakHyphen/>
          <w:t>54 Absorption-Pattern Silencers</w:t>
        </w:r>
        <w:r w:rsidR="00A97E21">
          <w:rPr>
            <w:noProof/>
            <w:webHidden/>
          </w:rPr>
          <w:tab/>
        </w:r>
        <w:r w:rsidR="00A97E21">
          <w:rPr>
            <w:noProof/>
            <w:webHidden/>
          </w:rPr>
          <w:fldChar w:fldCharType="begin"/>
        </w:r>
        <w:r w:rsidR="00A97E21">
          <w:rPr>
            <w:noProof/>
            <w:webHidden/>
          </w:rPr>
          <w:instrText xml:space="preserve"> PAGEREF _Toc121401407 \h </w:instrText>
        </w:r>
        <w:r w:rsidR="00A97E21">
          <w:rPr>
            <w:noProof/>
            <w:webHidden/>
          </w:rPr>
        </w:r>
        <w:r w:rsidR="00A97E21">
          <w:rPr>
            <w:noProof/>
            <w:webHidden/>
          </w:rPr>
          <w:fldChar w:fldCharType="separate"/>
        </w:r>
        <w:r w:rsidR="00D8670C">
          <w:rPr>
            <w:noProof/>
            <w:webHidden/>
          </w:rPr>
          <w:t>46</w:t>
        </w:r>
        <w:r w:rsidR="00A97E21">
          <w:rPr>
            <w:noProof/>
            <w:webHidden/>
          </w:rPr>
          <w:fldChar w:fldCharType="end"/>
        </w:r>
      </w:hyperlink>
    </w:p>
    <w:p w14:paraId="5816AFF7" w14:textId="2EBA8C03" w:rsidR="00A97E21" w:rsidRDefault="00B03D67">
      <w:pPr>
        <w:pStyle w:val="TableofFigures"/>
        <w:tabs>
          <w:tab w:val="right" w:leader="dot" w:pos="9350"/>
        </w:tabs>
        <w:rPr>
          <w:rFonts w:eastAsiaTheme="minorEastAsia"/>
          <w:noProof/>
        </w:rPr>
      </w:pPr>
      <w:hyperlink r:id="rId63" w:anchor="_Toc121401408" w:history="1">
        <w:r w:rsidR="00A97E21" w:rsidRPr="0096584D">
          <w:rPr>
            <w:rStyle w:val="Hyperlink"/>
            <w:noProof/>
          </w:rPr>
          <w:t>Figure 1</w:t>
        </w:r>
        <w:r w:rsidR="00A97E21" w:rsidRPr="0096584D">
          <w:rPr>
            <w:rStyle w:val="Hyperlink"/>
            <w:noProof/>
          </w:rPr>
          <w:noBreakHyphen/>
          <w:t>55 Combined Absorption and Reflection Silencer</w:t>
        </w:r>
        <w:r w:rsidR="00A97E21">
          <w:rPr>
            <w:noProof/>
            <w:webHidden/>
          </w:rPr>
          <w:tab/>
        </w:r>
        <w:r w:rsidR="00A97E21">
          <w:rPr>
            <w:noProof/>
            <w:webHidden/>
          </w:rPr>
          <w:fldChar w:fldCharType="begin"/>
        </w:r>
        <w:r w:rsidR="00A97E21">
          <w:rPr>
            <w:noProof/>
            <w:webHidden/>
          </w:rPr>
          <w:instrText xml:space="preserve"> PAGEREF _Toc121401408 \h </w:instrText>
        </w:r>
        <w:r w:rsidR="00A97E21">
          <w:rPr>
            <w:noProof/>
            <w:webHidden/>
          </w:rPr>
        </w:r>
        <w:r w:rsidR="00A97E21">
          <w:rPr>
            <w:noProof/>
            <w:webHidden/>
          </w:rPr>
          <w:fldChar w:fldCharType="separate"/>
        </w:r>
        <w:r w:rsidR="00D8670C">
          <w:rPr>
            <w:noProof/>
            <w:webHidden/>
          </w:rPr>
          <w:t>46</w:t>
        </w:r>
        <w:r w:rsidR="00A97E21">
          <w:rPr>
            <w:noProof/>
            <w:webHidden/>
          </w:rPr>
          <w:fldChar w:fldCharType="end"/>
        </w:r>
      </w:hyperlink>
    </w:p>
    <w:p w14:paraId="79697955" w14:textId="4391A19F" w:rsidR="00A97E21" w:rsidRDefault="00B03D67">
      <w:pPr>
        <w:pStyle w:val="TableofFigures"/>
        <w:tabs>
          <w:tab w:val="right" w:leader="dot" w:pos="9350"/>
        </w:tabs>
        <w:rPr>
          <w:rFonts w:eastAsiaTheme="minorEastAsia"/>
          <w:noProof/>
        </w:rPr>
      </w:pPr>
      <w:hyperlink r:id="rId64" w:anchor="_Toc121401409" w:history="1">
        <w:r w:rsidR="00A97E21" w:rsidRPr="0096584D">
          <w:rPr>
            <w:rStyle w:val="Hyperlink"/>
            <w:noProof/>
          </w:rPr>
          <w:t>Figure 1</w:t>
        </w:r>
        <w:r w:rsidR="00A97E21" w:rsidRPr="0096584D">
          <w:rPr>
            <w:rStyle w:val="Hyperlink"/>
            <w:noProof/>
          </w:rPr>
          <w:noBreakHyphen/>
          <w:t>56 Silencers with Branch Resonators</w:t>
        </w:r>
        <w:r w:rsidR="00A97E21">
          <w:rPr>
            <w:noProof/>
            <w:webHidden/>
          </w:rPr>
          <w:tab/>
        </w:r>
        <w:r w:rsidR="00A97E21">
          <w:rPr>
            <w:noProof/>
            <w:webHidden/>
          </w:rPr>
          <w:fldChar w:fldCharType="begin"/>
        </w:r>
        <w:r w:rsidR="00A97E21">
          <w:rPr>
            <w:noProof/>
            <w:webHidden/>
          </w:rPr>
          <w:instrText xml:space="preserve"> PAGEREF _Toc121401409 \h </w:instrText>
        </w:r>
        <w:r w:rsidR="00A97E21">
          <w:rPr>
            <w:noProof/>
            <w:webHidden/>
          </w:rPr>
        </w:r>
        <w:r w:rsidR="00A97E21">
          <w:rPr>
            <w:noProof/>
            <w:webHidden/>
          </w:rPr>
          <w:fldChar w:fldCharType="separate"/>
        </w:r>
        <w:r w:rsidR="00D8670C">
          <w:rPr>
            <w:noProof/>
            <w:webHidden/>
          </w:rPr>
          <w:t>47</w:t>
        </w:r>
        <w:r w:rsidR="00A97E21">
          <w:rPr>
            <w:noProof/>
            <w:webHidden/>
          </w:rPr>
          <w:fldChar w:fldCharType="end"/>
        </w:r>
      </w:hyperlink>
    </w:p>
    <w:p w14:paraId="5E60B394" w14:textId="165C8A05" w:rsidR="00A97E21" w:rsidRDefault="00B03D67">
      <w:pPr>
        <w:pStyle w:val="TableofFigures"/>
        <w:tabs>
          <w:tab w:val="right" w:leader="dot" w:pos="9350"/>
        </w:tabs>
        <w:rPr>
          <w:rFonts w:eastAsiaTheme="minorEastAsia"/>
          <w:noProof/>
        </w:rPr>
      </w:pPr>
      <w:hyperlink r:id="rId65" w:anchor="_Toc121401410" w:history="1">
        <w:r w:rsidR="00A97E21" w:rsidRPr="0096584D">
          <w:rPr>
            <w:rStyle w:val="Hyperlink"/>
            <w:noProof/>
          </w:rPr>
          <w:t>Figure 1</w:t>
        </w:r>
        <w:r w:rsidR="00A97E21" w:rsidRPr="0096584D">
          <w:rPr>
            <w:rStyle w:val="Hyperlink"/>
            <w:noProof/>
          </w:rPr>
          <w:noBreakHyphen/>
          <w:t>57 Tailpipe</w:t>
        </w:r>
        <w:r w:rsidR="00A97E21">
          <w:rPr>
            <w:noProof/>
            <w:webHidden/>
          </w:rPr>
          <w:tab/>
        </w:r>
        <w:r w:rsidR="00A97E21">
          <w:rPr>
            <w:noProof/>
            <w:webHidden/>
          </w:rPr>
          <w:fldChar w:fldCharType="begin"/>
        </w:r>
        <w:r w:rsidR="00A97E21">
          <w:rPr>
            <w:noProof/>
            <w:webHidden/>
          </w:rPr>
          <w:instrText xml:space="preserve"> PAGEREF _Toc121401410 \h </w:instrText>
        </w:r>
        <w:r w:rsidR="00A97E21">
          <w:rPr>
            <w:noProof/>
            <w:webHidden/>
          </w:rPr>
        </w:r>
        <w:r w:rsidR="00A97E21">
          <w:rPr>
            <w:noProof/>
            <w:webHidden/>
          </w:rPr>
          <w:fldChar w:fldCharType="separate"/>
        </w:r>
        <w:r w:rsidR="00D8670C">
          <w:rPr>
            <w:noProof/>
            <w:webHidden/>
          </w:rPr>
          <w:t>48</w:t>
        </w:r>
        <w:r w:rsidR="00A97E21">
          <w:rPr>
            <w:noProof/>
            <w:webHidden/>
          </w:rPr>
          <w:fldChar w:fldCharType="end"/>
        </w:r>
      </w:hyperlink>
    </w:p>
    <w:p w14:paraId="3ED61ECA" w14:textId="47D30AAC" w:rsidR="00A97E21" w:rsidRDefault="00B03D67">
      <w:pPr>
        <w:pStyle w:val="TableofFigures"/>
        <w:tabs>
          <w:tab w:val="right" w:leader="dot" w:pos="9350"/>
        </w:tabs>
        <w:rPr>
          <w:rFonts w:eastAsiaTheme="minorEastAsia"/>
          <w:noProof/>
        </w:rPr>
      </w:pPr>
      <w:hyperlink r:id="rId66" w:anchor="_Toc121401411" w:history="1">
        <w:r w:rsidR="00A97E21" w:rsidRPr="0096584D">
          <w:rPr>
            <w:rStyle w:val="Hyperlink"/>
            <w:noProof/>
          </w:rPr>
          <w:t>Figure 1</w:t>
        </w:r>
        <w:r w:rsidR="00A97E21" w:rsidRPr="0096584D">
          <w:rPr>
            <w:rStyle w:val="Hyperlink"/>
            <w:noProof/>
          </w:rPr>
          <w:noBreakHyphen/>
          <w:t>58 Heat shields</w:t>
        </w:r>
        <w:r w:rsidR="00A97E21">
          <w:rPr>
            <w:noProof/>
            <w:webHidden/>
          </w:rPr>
          <w:tab/>
        </w:r>
        <w:r w:rsidR="00A97E21">
          <w:rPr>
            <w:noProof/>
            <w:webHidden/>
          </w:rPr>
          <w:fldChar w:fldCharType="begin"/>
        </w:r>
        <w:r w:rsidR="00A97E21">
          <w:rPr>
            <w:noProof/>
            <w:webHidden/>
          </w:rPr>
          <w:instrText xml:space="preserve"> PAGEREF _Toc121401411 \h </w:instrText>
        </w:r>
        <w:r w:rsidR="00A97E21">
          <w:rPr>
            <w:noProof/>
            <w:webHidden/>
          </w:rPr>
        </w:r>
        <w:r w:rsidR="00A97E21">
          <w:rPr>
            <w:noProof/>
            <w:webHidden/>
          </w:rPr>
          <w:fldChar w:fldCharType="separate"/>
        </w:r>
        <w:r w:rsidR="00D8670C">
          <w:rPr>
            <w:noProof/>
            <w:webHidden/>
          </w:rPr>
          <w:t>48</w:t>
        </w:r>
        <w:r w:rsidR="00A97E21">
          <w:rPr>
            <w:noProof/>
            <w:webHidden/>
          </w:rPr>
          <w:fldChar w:fldCharType="end"/>
        </w:r>
      </w:hyperlink>
    </w:p>
    <w:p w14:paraId="3768060C" w14:textId="5D46B834" w:rsidR="00A97E21" w:rsidRDefault="00B03D67">
      <w:pPr>
        <w:pStyle w:val="TableofFigures"/>
        <w:tabs>
          <w:tab w:val="right" w:leader="dot" w:pos="9350"/>
        </w:tabs>
        <w:rPr>
          <w:rFonts w:eastAsiaTheme="minorEastAsia"/>
          <w:noProof/>
        </w:rPr>
      </w:pPr>
      <w:hyperlink r:id="rId67" w:anchor="_Toc121401412" w:history="1">
        <w:r w:rsidR="00A97E21" w:rsidRPr="0096584D">
          <w:rPr>
            <w:rStyle w:val="Hyperlink"/>
            <w:noProof/>
          </w:rPr>
          <w:t>Figure 1</w:t>
        </w:r>
        <w:r w:rsidR="00A97E21" w:rsidRPr="0096584D">
          <w:rPr>
            <w:rStyle w:val="Hyperlink"/>
            <w:noProof/>
          </w:rPr>
          <w:noBreakHyphen/>
          <w:t>60 Hangers</w:t>
        </w:r>
        <w:r w:rsidR="00A97E21">
          <w:rPr>
            <w:noProof/>
            <w:webHidden/>
          </w:rPr>
          <w:tab/>
        </w:r>
        <w:r w:rsidR="00A97E21">
          <w:rPr>
            <w:noProof/>
            <w:webHidden/>
          </w:rPr>
          <w:fldChar w:fldCharType="begin"/>
        </w:r>
        <w:r w:rsidR="00A97E21">
          <w:rPr>
            <w:noProof/>
            <w:webHidden/>
          </w:rPr>
          <w:instrText xml:space="preserve"> PAGEREF _Toc121401412 \h </w:instrText>
        </w:r>
        <w:r w:rsidR="00A97E21">
          <w:rPr>
            <w:noProof/>
            <w:webHidden/>
          </w:rPr>
        </w:r>
        <w:r w:rsidR="00A97E21">
          <w:rPr>
            <w:noProof/>
            <w:webHidden/>
          </w:rPr>
          <w:fldChar w:fldCharType="separate"/>
        </w:r>
        <w:r w:rsidR="00D8670C">
          <w:rPr>
            <w:noProof/>
            <w:webHidden/>
          </w:rPr>
          <w:t>49</w:t>
        </w:r>
        <w:r w:rsidR="00A97E21">
          <w:rPr>
            <w:noProof/>
            <w:webHidden/>
          </w:rPr>
          <w:fldChar w:fldCharType="end"/>
        </w:r>
      </w:hyperlink>
    </w:p>
    <w:p w14:paraId="2CBCCBF5" w14:textId="3C4224E6" w:rsidR="00A97E21" w:rsidRDefault="00B03D67">
      <w:pPr>
        <w:pStyle w:val="TableofFigures"/>
        <w:tabs>
          <w:tab w:val="right" w:leader="dot" w:pos="9350"/>
        </w:tabs>
        <w:rPr>
          <w:rFonts w:eastAsiaTheme="minorEastAsia"/>
          <w:noProof/>
        </w:rPr>
      </w:pPr>
      <w:hyperlink r:id="rId68" w:anchor="_Toc121401413" w:history="1">
        <w:r w:rsidR="00A97E21" w:rsidRPr="0096584D">
          <w:rPr>
            <w:rStyle w:val="Hyperlink"/>
            <w:noProof/>
          </w:rPr>
          <w:t>Figure 1</w:t>
        </w:r>
        <w:r w:rsidR="00A97E21" w:rsidRPr="0096584D">
          <w:rPr>
            <w:rStyle w:val="Hyperlink"/>
            <w:noProof/>
          </w:rPr>
          <w:noBreakHyphen/>
          <w:t>59 Clamps</w:t>
        </w:r>
        <w:r w:rsidR="00A97E21">
          <w:rPr>
            <w:noProof/>
            <w:webHidden/>
          </w:rPr>
          <w:tab/>
        </w:r>
        <w:r w:rsidR="00A97E21">
          <w:rPr>
            <w:noProof/>
            <w:webHidden/>
          </w:rPr>
          <w:fldChar w:fldCharType="begin"/>
        </w:r>
        <w:r w:rsidR="00A97E21">
          <w:rPr>
            <w:noProof/>
            <w:webHidden/>
          </w:rPr>
          <w:instrText xml:space="preserve"> PAGEREF _Toc121401413 \h </w:instrText>
        </w:r>
        <w:r w:rsidR="00A97E21">
          <w:rPr>
            <w:noProof/>
            <w:webHidden/>
          </w:rPr>
        </w:r>
        <w:r w:rsidR="00A97E21">
          <w:rPr>
            <w:noProof/>
            <w:webHidden/>
          </w:rPr>
          <w:fldChar w:fldCharType="separate"/>
        </w:r>
        <w:r w:rsidR="00D8670C">
          <w:rPr>
            <w:noProof/>
            <w:webHidden/>
          </w:rPr>
          <w:t>49</w:t>
        </w:r>
        <w:r w:rsidR="00A97E21">
          <w:rPr>
            <w:noProof/>
            <w:webHidden/>
          </w:rPr>
          <w:fldChar w:fldCharType="end"/>
        </w:r>
      </w:hyperlink>
    </w:p>
    <w:p w14:paraId="61E9486C" w14:textId="0230A13B" w:rsidR="00A97E21" w:rsidRDefault="00B03D67">
      <w:pPr>
        <w:pStyle w:val="TableofFigures"/>
        <w:tabs>
          <w:tab w:val="right" w:leader="dot" w:pos="9350"/>
        </w:tabs>
        <w:rPr>
          <w:rFonts w:eastAsiaTheme="minorEastAsia"/>
          <w:noProof/>
        </w:rPr>
      </w:pPr>
      <w:hyperlink r:id="rId69" w:anchor="_Toc121401414" w:history="1">
        <w:r w:rsidR="00A97E21" w:rsidRPr="0096584D">
          <w:rPr>
            <w:rStyle w:val="Hyperlink"/>
            <w:noProof/>
          </w:rPr>
          <w:t>Figure 1</w:t>
        </w:r>
        <w:r w:rsidR="00A97E21" w:rsidRPr="0096584D">
          <w:rPr>
            <w:rStyle w:val="Hyperlink"/>
            <w:noProof/>
          </w:rPr>
          <w:noBreakHyphen/>
          <w:t>61 Brackets</w:t>
        </w:r>
        <w:r w:rsidR="00A97E21">
          <w:rPr>
            <w:noProof/>
            <w:webHidden/>
          </w:rPr>
          <w:tab/>
        </w:r>
        <w:r w:rsidR="00A97E21">
          <w:rPr>
            <w:noProof/>
            <w:webHidden/>
          </w:rPr>
          <w:fldChar w:fldCharType="begin"/>
        </w:r>
        <w:r w:rsidR="00A97E21">
          <w:rPr>
            <w:noProof/>
            <w:webHidden/>
          </w:rPr>
          <w:instrText xml:space="preserve"> PAGEREF _Toc121401414 \h </w:instrText>
        </w:r>
        <w:r w:rsidR="00A97E21">
          <w:rPr>
            <w:noProof/>
            <w:webHidden/>
          </w:rPr>
        </w:r>
        <w:r w:rsidR="00A97E21">
          <w:rPr>
            <w:noProof/>
            <w:webHidden/>
          </w:rPr>
          <w:fldChar w:fldCharType="separate"/>
        </w:r>
        <w:r w:rsidR="00D8670C">
          <w:rPr>
            <w:noProof/>
            <w:webHidden/>
          </w:rPr>
          <w:t>49</w:t>
        </w:r>
        <w:r w:rsidR="00A97E21">
          <w:rPr>
            <w:noProof/>
            <w:webHidden/>
          </w:rPr>
          <w:fldChar w:fldCharType="end"/>
        </w:r>
      </w:hyperlink>
    </w:p>
    <w:p w14:paraId="4D8C4FF1" w14:textId="5FF52510" w:rsidR="00A97E21" w:rsidRDefault="00B03D67">
      <w:pPr>
        <w:pStyle w:val="TableofFigures"/>
        <w:tabs>
          <w:tab w:val="right" w:leader="dot" w:pos="9350"/>
        </w:tabs>
        <w:rPr>
          <w:rFonts w:eastAsiaTheme="minorEastAsia"/>
          <w:noProof/>
        </w:rPr>
      </w:pPr>
      <w:hyperlink r:id="rId70" w:anchor="_Toc121401415" w:history="1">
        <w:r w:rsidR="00A97E21" w:rsidRPr="0096584D">
          <w:rPr>
            <w:rStyle w:val="Hyperlink"/>
            <w:noProof/>
          </w:rPr>
          <w:t>Figure 1</w:t>
        </w:r>
        <w:r w:rsidR="00A97E21" w:rsidRPr="0096584D">
          <w:rPr>
            <w:rStyle w:val="Hyperlink"/>
            <w:noProof/>
          </w:rPr>
          <w:noBreakHyphen/>
          <w:t>62 Exhaust system</w:t>
        </w:r>
        <w:r w:rsidR="00A97E21">
          <w:rPr>
            <w:noProof/>
            <w:webHidden/>
          </w:rPr>
          <w:tab/>
        </w:r>
        <w:r w:rsidR="00A97E21">
          <w:rPr>
            <w:noProof/>
            <w:webHidden/>
          </w:rPr>
          <w:fldChar w:fldCharType="begin"/>
        </w:r>
        <w:r w:rsidR="00A97E21">
          <w:rPr>
            <w:noProof/>
            <w:webHidden/>
          </w:rPr>
          <w:instrText xml:space="preserve"> PAGEREF _Toc121401415 \h </w:instrText>
        </w:r>
        <w:r w:rsidR="00A97E21">
          <w:rPr>
            <w:noProof/>
            <w:webHidden/>
          </w:rPr>
        </w:r>
        <w:r w:rsidR="00A97E21">
          <w:rPr>
            <w:noProof/>
            <w:webHidden/>
          </w:rPr>
          <w:fldChar w:fldCharType="separate"/>
        </w:r>
        <w:r w:rsidR="00D8670C">
          <w:rPr>
            <w:noProof/>
            <w:webHidden/>
          </w:rPr>
          <w:t>50</w:t>
        </w:r>
        <w:r w:rsidR="00A97E21">
          <w:rPr>
            <w:noProof/>
            <w:webHidden/>
          </w:rPr>
          <w:fldChar w:fldCharType="end"/>
        </w:r>
      </w:hyperlink>
    </w:p>
    <w:p w14:paraId="1AE3C24B" w14:textId="2386D4D0" w:rsidR="00A97E21" w:rsidRDefault="00B03D67">
      <w:pPr>
        <w:pStyle w:val="TableofFigures"/>
        <w:tabs>
          <w:tab w:val="right" w:leader="dot" w:pos="9350"/>
        </w:tabs>
        <w:rPr>
          <w:rFonts w:eastAsiaTheme="minorEastAsia"/>
          <w:noProof/>
        </w:rPr>
      </w:pPr>
      <w:hyperlink r:id="rId71" w:anchor="_Toc121401416" w:history="1">
        <w:r w:rsidR="00A97E21" w:rsidRPr="0096584D">
          <w:rPr>
            <w:rStyle w:val="Hyperlink"/>
            <w:noProof/>
          </w:rPr>
          <w:t>Figure 1</w:t>
        </w:r>
        <w:r w:rsidR="00A97E21" w:rsidRPr="0096584D">
          <w:rPr>
            <w:rStyle w:val="Hyperlink"/>
            <w:noProof/>
          </w:rPr>
          <w:noBreakHyphen/>
          <w:t>63 Exhaust emission gas</w:t>
        </w:r>
        <w:r w:rsidR="00A97E21">
          <w:rPr>
            <w:noProof/>
            <w:webHidden/>
          </w:rPr>
          <w:tab/>
        </w:r>
        <w:r w:rsidR="00A97E21">
          <w:rPr>
            <w:noProof/>
            <w:webHidden/>
          </w:rPr>
          <w:fldChar w:fldCharType="begin"/>
        </w:r>
        <w:r w:rsidR="00A97E21">
          <w:rPr>
            <w:noProof/>
            <w:webHidden/>
          </w:rPr>
          <w:instrText xml:space="preserve"> PAGEREF _Toc121401416 \h </w:instrText>
        </w:r>
        <w:r w:rsidR="00A97E21">
          <w:rPr>
            <w:noProof/>
            <w:webHidden/>
          </w:rPr>
        </w:r>
        <w:r w:rsidR="00A97E21">
          <w:rPr>
            <w:noProof/>
            <w:webHidden/>
          </w:rPr>
          <w:fldChar w:fldCharType="separate"/>
        </w:r>
        <w:r w:rsidR="00D8670C">
          <w:rPr>
            <w:noProof/>
            <w:webHidden/>
          </w:rPr>
          <w:t>51</w:t>
        </w:r>
        <w:r w:rsidR="00A97E21">
          <w:rPr>
            <w:noProof/>
            <w:webHidden/>
          </w:rPr>
          <w:fldChar w:fldCharType="end"/>
        </w:r>
      </w:hyperlink>
    </w:p>
    <w:p w14:paraId="2EA186BF" w14:textId="1CE2757B" w:rsidR="00A97E21" w:rsidRDefault="00B03D67">
      <w:pPr>
        <w:pStyle w:val="TableofFigures"/>
        <w:tabs>
          <w:tab w:val="right" w:leader="dot" w:pos="9350"/>
        </w:tabs>
        <w:rPr>
          <w:rFonts w:eastAsiaTheme="minorEastAsia"/>
          <w:noProof/>
        </w:rPr>
      </w:pPr>
      <w:hyperlink r:id="rId72" w:anchor="_Toc121401417" w:history="1">
        <w:r w:rsidR="00A97E21" w:rsidRPr="0096584D">
          <w:rPr>
            <w:rStyle w:val="Hyperlink"/>
            <w:noProof/>
          </w:rPr>
          <w:t>Figure 1</w:t>
        </w:r>
        <w:r w:rsidR="00A97E21" w:rsidRPr="0096584D">
          <w:rPr>
            <w:rStyle w:val="Hyperlink"/>
            <w:noProof/>
          </w:rPr>
          <w:noBreakHyphen/>
          <w:t>64 Quench zones</w:t>
        </w:r>
        <w:r w:rsidR="00A97E21">
          <w:rPr>
            <w:noProof/>
            <w:webHidden/>
          </w:rPr>
          <w:tab/>
        </w:r>
        <w:r w:rsidR="00A97E21">
          <w:rPr>
            <w:noProof/>
            <w:webHidden/>
          </w:rPr>
          <w:fldChar w:fldCharType="begin"/>
        </w:r>
        <w:r w:rsidR="00A97E21">
          <w:rPr>
            <w:noProof/>
            <w:webHidden/>
          </w:rPr>
          <w:instrText xml:space="preserve"> PAGEREF _Toc121401417 \h </w:instrText>
        </w:r>
        <w:r w:rsidR="00A97E21">
          <w:rPr>
            <w:noProof/>
            <w:webHidden/>
          </w:rPr>
        </w:r>
        <w:r w:rsidR="00A97E21">
          <w:rPr>
            <w:noProof/>
            <w:webHidden/>
          </w:rPr>
          <w:fldChar w:fldCharType="separate"/>
        </w:r>
        <w:r w:rsidR="00D8670C">
          <w:rPr>
            <w:noProof/>
            <w:webHidden/>
          </w:rPr>
          <w:t>53</w:t>
        </w:r>
        <w:r w:rsidR="00A97E21">
          <w:rPr>
            <w:noProof/>
            <w:webHidden/>
          </w:rPr>
          <w:fldChar w:fldCharType="end"/>
        </w:r>
      </w:hyperlink>
    </w:p>
    <w:p w14:paraId="05BB1C84" w14:textId="420C9A7C" w:rsidR="00A97E21" w:rsidRDefault="00B03D67">
      <w:pPr>
        <w:pStyle w:val="TableofFigures"/>
        <w:tabs>
          <w:tab w:val="right" w:leader="dot" w:pos="9350"/>
        </w:tabs>
        <w:rPr>
          <w:rFonts w:eastAsiaTheme="minorEastAsia"/>
          <w:noProof/>
        </w:rPr>
      </w:pPr>
      <w:hyperlink r:id="rId73" w:anchor="_Toc121401418" w:history="1">
        <w:r w:rsidR="00A97E21" w:rsidRPr="0096584D">
          <w:rPr>
            <w:rStyle w:val="Hyperlink"/>
            <w:noProof/>
          </w:rPr>
          <w:t>Figure 1</w:t>
        </w:r>
        <w:r w:rsidR="00A97E21" w:rsidRPr="0096584D">
          <w:rPr>
            <w:rStyle w:val="Hyperlink"/>
            <w:noProof/>
          </w:rPr>
          <w:noBreakHyphen/>
          <w:t>65 Oxygen starved combustion</w:t>
        </w:r>
        <w:r w:rsidR="00A97E21">
          <w:rPr>
            <w:noProof/>
            <w:webHidden/>
          </w:rPr>
          <w:tab/>
        </w:r>
        <w:r w:rsidR="00A97E21">
          <w:rPr>
            <w:noProof/>
            <w:webHidden/>
          </w:rPr>
          <w:fldChar w:fldCharType="begin"/>
        </w:r>
        <w:r w:rsidR="00A97E21">
          <w:rPr>
            <w:noProof/>
            <w:webHidden/>
          </w:rPr>
          <w:instrText xml:space="preserve"> PAGEREF _Toc121401418 \h </w:instrText>
        </w:r>
        <w:r w:rsidR="00A97E21">
          <w:rPr>
            <w:noProof/>
            <w:webHidden/>
          </w:rPr>
        </w:r>
        <w:r w:rsidR="00A97E21">
          <w:rPr>
            <w:noProof/>
            <w:webHidden/>
          </w:rPr>
          <w:fldChar w:fldCharType="separate"/>
        </w:r>
        <w:r w:rsidR="00D8670C">
          <w:rPr>
            <w:noProof/>
            <w:webHidden/>
          </w:rPr>
          <w:t>54</w:t>
        </w:r>
        <w:r w:rsidR="00A97E21">
          <w:rPr>
            <w:noProof/>
            <w:webHidden/>
          </w:rPr>
          <w:fldChar w:fldCharType="end"/>
        </w:r>
      </w:hyperlink>
    </w:p>
    <w:p w14:paraId="7641A03C" w14:textId="2CF8337F" w:rsidR="00A97E21" w:rsidRDefault="00B03D67">
      <w:pPr>
        <w:pStyle w:val="TableofFigures"/>
        <w:tabs>
          <w:tab w:val="right" w:leader="dot" w:pos="9350"/>
        </w:tabs>
        <w:rPr>
          <w:rFonts w:eastAsiaTheme="minorEastAsia"/>
          <w:noProof/>
        </w:rPr>
      </w:pPr>
      <w:hyperlink r:id="rId74" w:anchor="_Toc121401419" w:history="1">
        <w:r w:rsidR="00A97E21" w:rsidRPr="0096584D">
          <w:rPr>
            <w:rStyle w:val="Hyperlink"/>
            <w:noProof/>
          </w:rPr>
          <w:t>Figure 1</w:t>
        </w:r>
        <w:r w:rsidR="00A97E21" w:rsidRPr="0096584D">
          <w:rPr>
            <w:rStyle w:val="Hyperlink"/>
            <w:noProof/>
          </w:rPr>
          <w:noBreakHyphen/>
          <w:t>66 High temperature combustion</w:t>
        </w:r>
        <w:r w:rsidR="00A97E21">
          <w:rPr>
            <w:noProof/>
            <w:webHidden/>
          </w:rPr>
          <w:tab/>
        </w:r>
        <w:r w:rsidR="00A97E21">
          <w:rPr>
            <w:noProof/>
            <w:webHidden/>
          </w:rPr>
          <w:fldChar w:fldCharType="begin"/>
        </w:r>
        <w:r w:rsidR="00A97E21">
          <w:rPr>
            <w:noProof/>
            <w:webHidden/>
          </w:rPr>
          <w:instrText xml:space="preserve"> PAGEREF _Toc121401419 \h </w:instrText>
        </w:r>
        <w:r w:rsidR="00A97E21">
          <w:rPr>
            <w:noProof/>
            <w:webHidden/>
          </w:rPr>
        </w:r>
        <w:r w:rsidR="00A97E21">
          <w:rPr>
            <w:noProof/>
            <w:webHidden/>
          </w:rPr>
          <w:fldChar w:fldCharType="separate"/>
        </w:r>
        <w:r w:rsidR="00D8670C">
          <w:rPr>
            <w:noProof/>
            <w:webHidden/>
          </w:rPr>
          <w:t>54</w:t>
        </w:r>
        <w:r w:rsidR="00A97E21">
          <w:rPr>
            <w:noProof/>
            <w:webHidden/>
          </w:rPr>
          <w:fldChar w:fldCharType="end"/>
        </w:r>
      </w:hyperlink>
    </w:p>
    <w:p w14:paraId="4EAD050C" w14:textId="471C39E0" w:rsidR="00A97E21" w:rsidRDefault="00B03D67">
      <w:pPr>
        <w:pStyle w:val="TableofFigures"/>
        <w:tabs>
          <w:tab w:val="right" w:leader="dot" w:pos="9350"/>
        </w:tabs>
        <w:rPr>
          <w:rFonts w:eastAsiaTheme="minorEastAsia"/>
          <w:noProof/>
        </w:rPr>
      </w:pPr>
      <w:hyperlink r:id="rId75" w:anchor="_Toc121401420" w:history="1">
        <w:r w:rsidR="00A97E21" w:rsidRPr="0096584D">
          <w:rPr>
            <w:rStyle w:val="Hyperlink"/>
            <w:noProof/>
          </w:rPr>
          <w:t>Figure 1</w:t>
        </w:r>
        <w:r w:rsidR="00A97E21" w:rsidRPr="0096584D">
          <w:rPr>
            <w:rStyle w:val="Hyperlink"/>
            <w:noProof/>
          </w:rPr>
          <w:noBreakHyphen/>
          <w:t>67 Operation of PCV</w:t>
        </w:r>
        <w:r w:rsidR="00A97E21">
          <w:rPr>
            <w:noProof/>
            <w:webHidden/>
          </w:rPr>
          <w:tab/>
        </w:r>
        <w:r w:rsidR="00A97E21">
          <w:rPr>
            <w:noProof/>
            <w:webHidden/>
          </w:rPr>
          <w:fldChar w:fldCharType="begin"/>
        </w:r>
        <w:r w:rsidR="00A97E21">
          <w:rPr>
            <w:noProof/>
            <w:webHidden/>
          </w:rPr>
          <w:instrText xml:space="preserve"> PAGEREF _Toc121401420 \h </w:instrText>
        </w:r>
        <w:r w:rsidR="00A97E21">
          <w:rPr>
            <w:noProof/>
            <w:webHidden/>
          </w:rPr>
        </w:r>
        <w:r w:rsidR="00A97E21">
          <w:rPr>
            <w:noProof/>
            <w:webHidden/>
          </w:rPr>
          <w:fldChar w:fldCharType="separate"/>
        </w:r>
        <w:r w:rsidR="00D8670C">
          <w:rPr>
            <w:noProof/>
            <w:webHidden/>
          </w:rPr>
          <w:t>56</w:t>
        </w:r>
        <w:r w:rsidR="00A97E21">
          <w:rPr>
            <w:noProof/>
            <w:webHidden/>
          </w:rPr>
          <w:fldChar w:fldCharType="end"/>
        </w:r>
      </w:hyperlink>
    </w:p>
    <w:p w14:paraId="5EA782E3" w14:textId="1328579A" w:rsidR="00A97E21" w:rsidRDefault="00B03D67">
      <w:pPr>
        <w:pStyle w:val="TableofFigures"/>
        <w:tabs>
          <w:tab w:val="right" w:leader="dot" w:pos="9350"/>
        </w:tabs>
        <w:rPr>
          <w:rFonts w:eastAsiaTheme="minorEastAsia"/>
          <w:noProof/>
        </w:rPr>
      </w:pPr>
      <w:hyperlink r:id="rId76" w:anchor="_Toc121401421" w:history="1">
        <w:r w:rsidR="00A97E21" w:rsidRPr="0096584D">
          <w:rPr>
            <w:rStyle w:val="Hyperlink"/>
            <w:noProof/>
          </w:rPr>
          <w:t>Figure 1</w:t>
        </w:r>
        <w:r w:rsidR="00A97E21" w:rsidRPr="0096584D">
          <w:rPr>
            <w:rStyle w:val="Hyperlink"/>
            <w:noProof/>
          </w:rPr>
          <w:noBreakHyphen/>
          <w:t>68 PCV valve</w:t>
        </w:r>
        <w:r w:rsidR="00A97E21">
          <w:rPr>
            <w:noProof/>
            <w:webHidden/>
          </w:rPr>
          <w:tab/>
        </w:r>
        <w:r w:rsidR="00A97E21">
          <w:rPr>
            <w:noProof/>
            <w:webHidden/>
          </w:rPr>
          <w:fldChar w:fldCharType="begin"/>
        </w:r>
        <w:r w:rsidR="00A97E21">
          <w:rPr>
            <w:noProof/>
            <w:webHidden/>
          </w:rPr>
          <w:instrText xml:space="preserve"> PAGEREF _Toc121401421 \h </w:instrText>
        </w:r>
        <w:r w:rsidR="00A97E21">
          <w:rPr>
            <w:noProof/>
            <w:webHidden/>
          </w:rPr>
        </w:r>
        <w:r w:rsidR="00A97E21">
          <w:rPr>
            <w:noProof/>
            <w:webHidden/>
          </w:rPr>
          <w:fldChar w:fldCharType="separate"/>
        </w:r>
        <w:r w:rsidR="00D8670C">
          <w:rPr>
            <w:noProof/>
            <w:webHidden/>
          </w:rPr>
          <w:t>57</w:t>
        </w:r>
        <w:r w:rsidR="00A97E21">
          <w:rPr>
            <w:noProof/>
            <w:webHidden/>
          </w:rPr>
          <w:fldChar w:fldCharType="end"/>
        </w:r>
      </w:hyperlink>
    </w:p>
    <w:p w14:paraId="5B551D06" w14:textId="02991A65" w:rsidR="00A97E21" w:rsidRDefault="00B03D67">
      <w:pPr>
        <w:pStyle w:val="TableofFigures"/>
        <w:tabs>
          <w:tab w:val="right" w:leader="dot" w:pos="9350"/>
        </w:tabs>
        <w:rPr>
          <w:rFonts w:eastAsiaTheme="minorEastAsia"/>
          <w:noProof/>
        </w:rPr>
      </w:pPr>
      <w:hyperlink r:id="rId77" w:anchor="_Toc121401422" w:history="1">
        <w:r w:rsidR="00A97E21" w:rsidRPr="0096584D">
          <w:rPr>
            <w:rStyle w:val="Hyperlink"/>
            <w:noProof/>
          </w:rPr>
          <w:t>Figure 1</w:t>
        </w:r>
        <w:r w:rsidR="00A97E21" w:rsidRPr="0096584D">
          <w:rPr>
            <w:rStyle w:val="Hyperlink"/>
            <w:noProof/>
          </w:rPr>
          <w:noBreakHyphen/>
          <w:t>69 Heated PCV</w:t>
        </w:r>
        <w:r w:rsidR="00A97E21">
          <w:rPr>
            <w:noProof/>
            <w:webHidden/>
          </w:rPr>
          <w:tab/>
        </w:r>
        <w:r w:rsidR="00A97E21">
          <w:rPr>
            <w:noProof/>
            <w:webHidden/>
          </w:rPr>
          <w:fldChar w:fldCharType="begin"/>
        </w:r>
        <w:r w:rsidR="00A97E21">
          <w:rPr>
            <w:noProof/>
            <w:webHidden/>
          </w:rPr>
          <w:instrText xml:space="preserve"> PAGEREF _Toc121401422 \h </w:instrText>
        </w:r>
        <w:r w:rsidR="00A97E21">
          <w:rPr>
            <w:noProof/>
            <w:webHidden/>
          </w:rPr>
        </w:r>
        <w:r w:rsidR="00A97E21">
          <w:rPr>
            <w:noProof/>
            <w:webHidden/>
          </w:rPr>
          <w:fldChar w:fldCharType="separate"/>
        </w:r>
        <w:r w:rsidR="00D8670C">
          <w:rPr>
            <w:noProof/>
            <w:webHidden/>
          </w:rPr>
          <w:t>57</w:t>
        </w:r>
        <w:r w:rsidR="00A97E21">
          <w:rPr>
            <w:noProof/>
            <w:webHidden/>
          </w:rPr>
          <w:fldChar w:fldCharType="end"/>
        </w:r>
      </w:hyperlink>
    </w:p>
    <w:p w14:paraId="6B4751DC" w14:textId="0BD1C887" w:rsidR="00A97E21" w:rsidRDefault="00B03D67">
      <w:pPr>
        <w:pStyle w:val="TableofFigures"/>
        <w:tabs>
          <w:tab w:val="right" w:leader="dot" w:pos="9350"/>
        </w:tabs>
        <w:rPr>
          <w:rFonts w:eastAsiaTheme="minorEastAsia"/>
          <w:noProof/>
        </w:rPr>
      </w:pPr>
      <w:hyperlink r:id="rId78" w:anchor="_Toc121401423" w:history="1">
        <w:r w:rsidR="00A97E21" w:rsidRPr="0096584D">
          <w:rPr>
            <w:rStyle w:val="Hyperlink"/>
            <w:noProof/>
          </w:rPr>
          <w:t>Figure 1</w:t>
        </w:r>
        <w:r w:rsidR="00A97E21" w:rsidRPr="0096584D">
          <w:rPr>
            <w:rStyle w:val="Hyperlink"/>
            <w:noProof/>
          </w:rPr>
          <w:noBreakHyphen/>
          <w:t>70 Electrically PCV</w:t>
        </w:r>
        <w:r w:rsidR="00A97E21">
          <w:rPr>
            <w:noProof/>
            <w:webHidden/>
          </w:rPr>
          <w:tab/>
        </w:r>
        <w:r w:rsidR="00A97E21">
          <w:rPr>
            <w:noProof/>
            <w:webHidden/>
          </w:rPr>
          <w:fldChar w:fldCharType="begin"/>
        </w:r>
        <w:r w:rsidR="00A97E21">
          <w:rPr>
            <w:noProof/>
            <w:webHidden/>
          </w:rPr>
          <w:instrText xml:space="preserve"> PAGEREF _Toc121401423 \h </w:instrText>
        </w:r>
        <w:r w:rsidR="00A97E21">
          <w:rPr>
            <w:noProof/>
            <w:webHidden/>
          </w:rPr>
        </w:r>
        <w:r w:rsidR="00A97E21">
          <w:rPr>
            <w:noProof/>
            <w:webHidden/>
          </w:rPr>
          <w:fldChar w:fldCharType="separate"/>
        </w:r>
        <w:r w:rsidR="00D8670C">
          <w:rPr>
            <w:noProof/>
            <w:webHidden/>
          </w:rPr>
          <w:t>58</w:t>
        </w:r>
        <w:r w:rsidR="00A97E21">
          <w:rPr>
            <w:noProof/>
            <w:webHidden/>
          </w:rPr>
          <w:fldChar w:fldCharType="end"/>
        </w:r>
      </w:hyperlink>
    </w:p>
    <w:p w14:paraId="2A1C473B" w14:textId="3902E6EA" w:rsidR="00A97E21" w:rsidRDefault="00B03D67">
      <w:pPr>
        <w:pStyle w:val="TableofFigures"/>
        <w:tabs>
          <w:tab w:val="right" w:leader="dot" w:pos="9350"/>
        </w:tabs>
        <w:rPr>
          <w:rFonts w:eastAsiaTheme="minorEastAsia"/>
          <w:noProof/>
        </w:rPr>
      </w:pPr>
      <w:hyperlink r:id="rId79" w:anchor="_Toc121401424" w:history="1">
        <w:r w:rsidR="00A97E21" w:rsidRPr="0096584D">
          <w:rPr>
            <w:rStyle w:val="Hyperlink"/>
            <w:noProof/>
          </w:rPr>
          <w:t>Figure 1</w:t>
        </w:r>
        <w:r w:rsidR="00A97E21" w:rsidRPr="0096584D">
          <w:rPr>
            <w:rStyle w:val="Hyperlink"/>
            <w:noProof/>
          </w:rPr>
          <w:noBreakHyphen/>
          <w:t>71 EGR control valve</w:t>
        </w:r>
        <w:r w:rsidR="00A97E21">
          <w:rPr>
            <w:noProof/>
            <w:webHidden/>
          </w:rPr>
          <w:tab/>
        </w:r>
        <w:r w:rsidR="00A97E21">
          <w:rPr>
            <w:noProof/>
            <w:webHidden/>
          </w:rPr>
          <w:fldChar w:fldCharType="begin"/>
        </w:r>
        <w:r w:rsidR="00A97E21">
          <w:rPr>
            <w:noProof/>
            <w:webHidden/>
          </w:rPr>
          <w:instrText xml:space="preserve"> PAGEREF _Toc121401424 \h </w:instrText>
        </w:r>
        <w:r w:rsidR="00A97E21">
          <w:rPr>
            <w:noProof/>
            <w:webHidden/>
          </w:rPr>
        </w:r>
        <w:r w:rsidR="00A97E21">
          <w:rPr>
            <w:noProof/>
            <w:webHidden/>
          </w:rPr>
          <w:fldChar w:fldCharType="separate"/>
        </w:r>
        <w:r w:rsidR="00D8670C">
          <w:rPr>
            <w:noProof/>
            <w:webHidden/>
          </w:rPr>
          <w:t>58</w:t>
        </w:r>
        <w:r w:rsidR="00A97E21">
          <w:rPr>
            <w:noProof/>
            <w:webHidden/>
          </w:rPr>
          <w:fldChar w:fldCharType="end"/>
        </w:r>
      </w:hyperlink>
    </w:p>
    <w:p w14:paraId="19E561E7" w14:textId="15F37636" w:rsidR="00A97E21" w:rsidRDefault="00B03D67">
      <w:pPr>
        <w:pStyle w:val="TableofFigures"/>
        <w:tabs>
          <w:tab w:val="right" w:leader="dot" w:pos="9350"/>
        </w:tabs>
        <w:rPr>
          <w:rFonts w:eastAsiaTheme="minorEastAsia"/>
          <w:noProof/>
        </w:rPr>
      </w:pPr>
      <w:hyperlink r:id="rId80" w:anchor="_Toc121401425" w:history="1">
        <w:r w:rsidR="00A97E21" w:rsidRPr="0096584D">
          <w:rPr>
            <w:rStyle w:val="Hyperlink"/>
            <w:noProof/>
          </w:rPr>
          <w:t>Figure 1</w:t>
        </w:r>
        <w:r w:rsidR="00A97E21" w:rsidRPr="0096584D">
          <w:rPr>
            <w:rStyle w:val="Hyperlink"/>
            <w:noProof/>
          </w:rPr>
          <w:noBreakHyphen/>
          <w:t>72 EGR control valve</w:t>
        </w:r>
        <w:r w:rsidR="00A97E21">
          <w:rPr>
            <w:noProof/>
            <w:webHidden/>
          </w:rPr>
          <w:tab/>
        </w:r>
        <w:r w:rsidR="00A97E21">
          <w:rPr>
            <w:noProof/>
            <w:webHidden/>
          </w:rPr>
          <w:fldChar w:fldCharType="begin"/>
        </w:r>
        <w:r w:rsidR="00A97E21">
          <w:rPr>
            <w:noProof/>
            <w:webHidden/>
          </w:rPr>
          <w:instrText xml:space="preserve"> PAGEREF _Toc121401425 \h </w:instrText>
        </w:r>
        <w:r w:rsidR="00A97E21">
          <w:rPr>
            <w:noProof/>
            <w:webHidden/>
          </w:rPr>
        </w:r>
        <w:r w:rsidR="00A97E21">
          <w:rPr>
            <w:noProof/>
            <w:webHidden/>
          </w:rPr>
          <w:fldChar w:fldCharType="separate"/>
        </w:r>
        <w:r w:rsidR="00D8670C">
          <w:rPr>
            <w:noProof/>
            <w:webHidden/>
          </w:rPr>
          <w:t>59</w:t>
        </w:r>
        <w:r w:rsidR="00A97E21">
          <w:rPr>
            <w:noProof/>
            <w:webHidden/>
          </w:rPr>
          <w:fldChar w:fldCharType="end"/>
        </w:r>
      </w:hyperlink>
    </w:p>
    <w:p w14:paraId="0FE988A1" w14:textId="0BD4F198" w:rsidR="00A97E21" w:rsidRDefault="00B03D67">
      <w:pPr>
        <w:pStyle w:val="TableofFigures"/>
        <w:tabs>
          <w:tab w:val="right" w:leader="dot" w:pos="9350"/>
        </w:tabs>
        <w:rPr>
          <w:rFonts w:eastAsiaTheme="minorEastAsia"/>
          <w:noProof/>
        </w:rPr>
      </w:pPr>
      <w:hyperlink r:id="rId81" w:anchor="_Toc121401426" w:history="1">
        <w:r w:rsidR="00A97E21" w:rsidRPr="0096584D">
          <w:rPr>
            <w:rStyle w:val="Hyperlink"/>
            <w:noProof/>
          </w:rPr>
          <w:t>Figure 1</w:t>
        </w:r>
        <w:r w:rsidR="00A97E21" w:rsidRPr="0096584D">
          <w:rPr>
            <w:rStyle w:val="Hyperlink"/>
            <w:noProof/>
          </w:rPr>
          <w:noBreakHyphen/>
          <w:t>73 EGR Vacuum modulator assembly</w:t>
        </w:r>
        <w:r w:rsidR="00A97E21">
          <w:rPr>
            <w:noProof/>
            <w:webHidden/>
          </w:rPr>
          <w:tab/>
        </w:r>
        <w:r w:rsidR="00A97E21">
          <w:rPr>
            <w:noProof/>
            <w:webHidden/>
          </w:rPr>
          <w:fldChar w:fldCharType="begin"/>
        </w:r>
        <w:r w:rsidR="00A97E21">
          <w:rPr>
            <w:noProof/>
            <w:webHidden/>
          </w:rPr>
          <w:instrText xml:space="preserve"> PAGEREF _Toc121401426 \h </w:instrText>
        </w:r>
        <w:r w:rsidR="00A97E21">
          <w:rPr>
            <w:noProof/>
            <w:webHidden/>
          </w:rPr>
        </w:r>
        <w:r w:rsidR="00A97E21">
          <w:rPr>
            <w:noProof/>
            <w:webHidden/>
          </w:rPr>
          <w:fldChar w:fldCharType="separate"/>
        </w:r>
        <w:r w:rsidR="00D8670C">
          <w:rPr>
            <w:noProof/>
            <w:webHidden/>
          </w:rPr>
          <w:t>60</w:t>
        </w:r>
        <w:r w:rsidR="00A97E21">
          <w:rPr>
            <w:noProof/>
            <w:webHidden/>
          </w:rPr>
          <w:fldChar w:fldCharType="end"/>
        </w:r>
      </w:hyperlink>
    </w:p>
    <w:p w14:paraId="0D2B3453" w14:textId="0933F5A0" w:rsidR="00A97E21" w:rsidRDefault="00B03D67">
      <w:pPr>
        <w:pStyle w:val="TableofFigures"/>
        <w:tabs>
          <w:tab w:val="right" w:leader="dot" w:pos="9350"/>
        </w:tabs>
        <w:rPr>
          <w:rFonts w:eastAsiaTheme="minorEastAsia"/>
          <w:noProof/>
        </w:rPr>
      </w:pPr>
      <w:hyperlink r:id="rId82" w:anchor="_Toc121401427" w:history="1">
        <w:r w:rsidR="00A97E21" w:rsidRPr="0096584D">
          <w:rPr>
            <w:rStyle w:val="Hyperlink"/>
            <w:noProof/>
          </w:rPr>
          <w:t>Figure 1</w:t>
        </w:r>
        <w:r w:rsidR="00A97E21" w:rsidRPr="0096584D">
          <w:rPr>
            <w:rStyle w:val="Hyperlink"/>
            <w:noProof/>
          </w:rPr>
          <w:noBreakHyphen/>
          <w:t>74 Operation of EVAP</w:t>
        </w:r>
        <w:r w:rsidR="00A97E21">
          <w:rPr>
            <w:noProof/>
            <w:webHidden/>
          </w:rPr>
          <w:tab/>
        </w:r>
        <w:r w:rsidR="00A97E21">
          <w:rPr>
            <w:noProof/>
            <w:webHidden/>
          </w:rPr>
          <w:fldChar w:fldCharType="begin"/>
        </w:r>
        <w:r w:rsidR="00A97E21">
          <w:rPr>
            <w:noProof/>
            <w:webHidden/>
          </w:rPr>
          <w:instrText xml:space="preserve"> PAGEREF _Toc121401427 \h </w:instrText>
        </w:r>
        <w:r w:rsidR="00A97E21">
          <w:rPr>
            <w:noProof/>
            <w:webHidden/>
          </w:rPr>
        </w:r>
        <w:r w:rsidR="00A97E21">
          <w:rPr>
            <w:noProof/>
            <w:webHidden/>
          </w:rPr>
          <w:fldChar w:fldCharType="separate"/>
        </w:r>
        <w:r w:rsidR="00D8670C">
          <w:rPr>
            <w:noProof/>
            <w:webHidden/>
          </w:rPr>
          <w:t>62</w:t>
        </w:r>
        <w:r w:rsidR="00A97E21">
          <w:rPr>
            <w:noProof/>
            <w:webHidden/>
          </w:rPr>
          <w:fldChar w:fldCharType="end"/>
        </w:r>
      </w:hyperlink>
    </w:p>
    <w:p w14:paraId="4D831198" w14:textId="4AEDC5CF" w:rsidR="00A97E21" w:rsidRDefault="00B03D67">
      <w:pPr>
        <w:pStyle w:val="TableofFigures"/>
        <w:tabs>
          <w:tab w:val="right" w:leader="dot" w:pos="9350"/>
        </w:tabs>
        <w:rPr>
          <w:rFonts w:eastAsiaTheme="minorEastAsia"/>
          <w:noProof/>
        </w:rPr>
      </w:pPr>
      <w:hyperlink r:id="rId83" w:anchor="_Toc121401428" w:history="1">
        <w:r w:rsidR="00A97E21" w:rsidRPr="0096584D">
          <w:rPr>
            <w:rStyle w:val="Hyperlink"/>
            <w:noProof/>
          </w:rPr>
          <w:t>Figure 1</w:t>
        </w:r>
        <w:r w:rsidR="00A97E21" w:rsidRPr="0096584D">
          <w:rPr>
            <w:rStyle w:val="Hyperlink"/>
            <w:noProof/>
          </w:rPr>
          <w:noBreakHyphen/>
          <w:t>75 Components of EVAP</w:t>
        </w:r>
        <w:r w:rsidR="00A97E21">
          <w:rPr>
            <w:noProof/>
            <w:webHidden/>
          </w:rPr>
          <w:tab/>
        </w:r>
        <w:r w:rsidR="00A97E21">
          <w:rPr>
            <w:noProof/>
            <w:webHidden/>
          </w:rPr>
          <w:fldChar w:fldCharType="begin"/>
        </w:r>
        <w:r w:rsidR="00A97E21">
          <w:rPr>
            <w:noProof/>
            <w:webHidden/>
          </w:rPr>
          <w:instrText xml:space="preserve"> PAGEREF _Toc121401428 \h </w:instrText>
        </w:r>
        <w:r w:rsidR="00A97E21">
          <w:rPr>
            <w:noProof/>
            <w:webHidden/>
          </w:rPr>
        </w:r>
        <w:r w:rsidR="00A97E21">
          <w:rPr>
            <w:noProof/>
            <w:webHidden/>
          </w:rPr>
          <w:fldChar w:fldCharType="separate"/>
        </w:r>
        <w:r w:rsidR="00D8670C">
          <w:rPr>
            <w:noProof/>
            <w:webHidden/>
          </w:rPr>
          <w:t>63</w:t>
        </w:r>
        <w:r w:rsidR="00A97E21">
          <w:rPr>
            <w:noProof/>
            <w:webHidden/>
          </w:rPr>
          <w:fldChar w:fldCharType="end"/>
        </w:r>
      </w:hyperlink>
    </w:p>
    <w:p w14:paraId="3846CBF6" w14:textId="559C83D3" w:rsidR="00A97E21" w:rsidRDefault="00B03D67">
      <w:pPr>
        <w:pStyle w:val="TableofFigures"/>
        <w:tabs>
          <w:tab w:val="right" w:leader="dot" w:pos="9350"/>
        </w:tabs>
        <w:rPr>
          <w:rFonts w:eastAsiaTheme="minorEastAsia"/>
          <w:noProof/>
        </w:rPr>
      </w:pPr>
      <w:hyperlink r:id="rId84" w:anchor="_Toc121401429" w:history="1">
        <w:r w:rsidR="00A97E21" w:rsidRPr="0096584D">
          <w:rPr>
            <w:rStyle w:val="Hyperlink"/>
            <w:noProof/>
          </w:rPr>
          <w:t>Figure 1</w:t>
        </w:r>
        <w:r w:rsidR="00A97E21" w:rsidRPr="0096584D">
          <w:rPr>
            <w:rStyle w:val="Hyperlink"/>
            <w:noProof/>
          </w:rPr>
          <w:noBreakHyphen/>
          <w:t>76 Operation of air injection</w:t>
        </w:r>
        <w:r w:rsidR="00A97E21">
          <w:rPr>
            <w:noProof/>
            <w:webHidden/>
          </w:rPr>
          <w:tab/>
        </w:r>
        <w:r w:rsidR="00A97E21">
          <w:rPr>
            <w:noProof/>
            <w:webHidden/>
          </w:rPr>
          <w:fldChar w:fldCharType="begin"/>
        </w:r>
        <w:r w:rsidR="00A97E21">
          <w:rPr>
            <w:noProof/>
            <w:webHidden/>
          </w:rPr>
          <w:instrText xml:space="preserve"> PAGEREF _Toc121401429 \h </w:instrText>
        </w:r>
        <w:r w:rsidR="00A97E21">
          <w:rPr>
            <w:noProof/>
            <w:webHidden/>
          </w:rPr>
        </w:r>
        <w:r w:rsidR="00A97E21">
          <w:rPr>
            <w:noProof/>
            <w:webHidden/>
          </w:rPr>
          <w:fldChar w:fldCharType="separate"/>
        </w:r>
        <w:r w:rsidR="00D8670C">
          <w:rPr>
            <w:noProof/>
            <w:webHidden/>
          </w:rPr>
          <w:t>64</w:t>
        </w:r>
        <w:r w:rsidR="00A97E21">
          <w:rPr>
            <w:noProof/>
            <w:webHidden/>
          </w:rPr>
          <w:fldChar w:fldCharType="end"/>
        </w:r>
      </w:hyperlink>
    </w:p>
    <w:p w14:paraId="0F0B6ABF" w14:textId="177D11C2" w:rsidR="00A97E21" w:rsidRDefault="00B03D67">
      <w:pPr>
        <w:pStyle w:val="TableofFigures"/>
        <w:tabs>
          <w:tab w:val="right" w:leader="dot" w:pos="9350"/>
        </w:tabs>
        <w:rPr>
          <w:rFonts w:eastAsiaTheme="minorEastAsia"/>
          <w:noProof/>
        </w:rPr>
      </w:pPr>
      <w:hyperlink r:id="rId85" w:anchor="_Toc121401430" w:history="1">
        <w:r w:rsidR="00A97E21" w:rsidRPr="0096584D">
          <w:rPr>
            <w:rStyle w:val="Hyperlink"/>
            <w:noProof/>
          </w:rPr>
          <w:t>Figure 1</w:t>
        </w:r>
        <w:r w:rsidR="00A97E21" w:rsidRPr="0096584D">
          <w:rPr>
            <w:rStyle w:val="Hyperlink"/>
            <w:noProof/>
          </w:rPr>
          <w:noBreakHyphen/>
          <w:t>77 Belt-driven and electric pump</w:t>
        </w:r>
        <w:r w:rsidR="00A97E21">
          <w:rPr>
            <w:noProof/>
            <w:webHidden/>
          </w:rPr>
          <w:tab/>
        </w:r>
        <w:r w:rsidR="00A97E21">
          <w:rPr>
            <w:noProof/>
            <w:webHidden/>
          </w:rPr>
          <w:fldChar w:fldCharType="begin"/>
        </w:r>
        <w:r w:rsidR="00A97E21">
          <w:rPr>
            <w:noProof/>
            <w:webHidden/>
          </w:rPr>
          <w:instrText xml:space="preserve"> PAGEREF _Toc121401430 \h </w:instrText>
        </w:r>
        <w:r w:rsidR="00A97E21">
          <w:rPr>
            <w:noProof/>
            <w:webHidden/>
          </w:rPr>
        </w:r>
        <w:r w:rsidR="00A97E21">
          <w:rPr>
            <w:noProof/>
            <w:webHidden/>
          </w:rPr>
          <w:fldChar w:fldCharType="separate"/>
        </w:r>
        <w:r w:rsidR="00D8670C">
          <w:rPr>
            <w:noProof/>
            <w:webHidden/>
          </w:rPr>
          <w:t>65</w:t>
        </w:r>
        <w:r w:rsidR="00A97E21">
          <w:rPr>
            <w:noProof/>
            <w:webHidden/>
          </w:rPr>
          <w:fldChar w:fldCharType="end"/>
        </w:r>
      </w:hyperlink>
    </w:p>
    <w:p w14:paraId="440AD4B6" w14:textId="213BD93F" w:rsidR="00A97E21" w:rsidRDefault="00B03D67">
      <w:pPr>
        <w:pStyle w:val="TableofFigures"/>
        <w:tabs>
          <w:tab w:val="right" w:leader="dot" w:pos="9350"/>
        </w:tabs>
        <w:rPr>
          <w:rFonts w:eastAsiaTheme="minorEastAsia"/>
          <w:noProof/>
        </w:rPr>
      </w:pPr>
      <w:hyperlink r:id="rId86" w:anchor="_Toc121401431" w:history="1">
        <w:r w:rsidR="00A97E21" w:rsidRPr="0096584D">
          <w:rPr>
            <w:rStyle w:val="Hyperlink"/>
            <w:noProof/>
          </w:rPr>
          <w:t>Figure 1</w:t>
        </w:r>
        <w:r w:rsidR="00A97E21" w:rsidRPr="0096584D">
          <w:rPr>
            <w:rStyle w:val="Hyperlink"/>
            <w:noProof/>
          </w:rPr>
          <w:noBreakHyphen/>
          <w:t>78 Components of thermostatic air cleaner</w:t>
        </w:r>
        <w:r w:rsidR="00A97E21">
          <w:rPr>
            <w:noProof/>
            <w:webHidden/>
          </w:rPr>
          <w:tab/>
        </w:r>
        <w:r w:rsidR="00A97E21">
          <w:rPr>
            <w:noProof/>
            <w:webHidden/>
          </w:rPr>
          <w:fldChar w:fldCharType="begin"/>
        </w:r>
        <w:r w:rsidR="00A97E21">
          <w:rPr>
            <w:noProof/>
            <w:webHidden/>
          </w:rPr>
          <w:instrText xml:space="preserve"> PAGEREF _Toc121401431 \h </w:instrText>
        </w:r>
        <w:r w:rsidR="00A97E21">
          <w:rPr>
            <w:noProof/>
            <w:webHidden/>
          </w:rPr>
        </w:r>
        <w:r w:rsidR="00A97E21">
          <w:rPr>
            <w:noProof/>
            <w:webHidden/>
          </w:rPr>
          <w:fldChar w:fldCharType="separate"/>
        </w:r>
        <w:r w:rsidR="00D8670C">
          <w:rPr>
            <w:noProof/>
            <w:webHidden/>
          </w:rPr>
          <w:t>66</w:t>
        </w:r>
        <w:r w:rsidR="00A97E21">
          <w:rPr>
            <w:noProof/>
            <w:webHidden/>
          </w:rPr>
          <w:fldChar w:fldCharType="end"/>
        </w:r>
      </w:hyperlink>
    </w:p>
    <w:p w14:paraId="6E8F3437" w14:textId="6DE34616" w:rsidR="00A97E21" w:rsidRDefault="00B03D67">
      <w:pPr>
        <w:pStyle w:val="TableofFigures"/>
        <w:tabs>
          <w:tab w:val="right" w:leader="dot" w:pos="9350"/>
        </w:tabs>
        <w:rPr>
          <w:rFonts w:eastAsiaTheme="minorEastAsia"/>
          <w:noProof/>
        </w:rPr>
      </w:pPr>
      <w:hyperlink r:id="rId87" w:anchor="_Toc121401432" w:history="1">
        <w:r w:rsidR="00A97E21" w:rsidRPr="0096584D">
          <w:rPr>
            <w:rStyle w:val="Hyperlink"/>
            <w:noProof/>
          </w:rPr>
          <w:t>Figure 1</w:t>
        </w:r>
        <w:r w:rsidR="00A97E21" w:rsidRPr="0096584D">
          <w:rPr>
            <w:rStyle w:val="Hyperlink"/>
            <w:noProof/>
          </w:rPr>
          <w:noBreakHyphen/>
          <w:t>79 Catalytic converter</w:t>
        </w:r>
        <w:r w:rsidR="00A97E21">
          <w:rPr>
            <w:noProof/>
            <w:webHidden/>
          </w:rPr>
          <w:tab/>
        </w:r>
        <w:r w:rsidR="00A97E21">
          <w:rPr>
            <w:noProof/>
            <w:webHidden/>
          </w:rPr>
          <w:fldChar w:fldCharType="begin"/>
        </w:r>
        <w:r w:rsidR="00A97E21">
          <w:rPr>
            <w:noProof/>
            <w:webHidden/>
          </w:rPr>
          <w:instrText xml:space="preserve"> PAGEREF _Toc121401432 \h </w:instrText>
        </w:r>
        <w:r w:rsidR="00A97E21">
          <w:rPr>
            <w:noProof/>
            <w:webHidden/>
          </w:rPr>
        </w:r>
        <w:r w:rsidR="00A97E21">
          <w:rPr>
            <w:noProof/>
            <w:webHidden/>
          </w:rPr>
          <w:fldChar w:fldCharType="separate"/>
        </w:r>
        <w:r w:rsidR="00D8670C">
          <w:rPr>
            <w:noProof/>
            <w:webHidden/>
          </w:rPr>
          <w:t>67</w:t>
        </w:r>
        <w:r w:rsidR="00A97E21">
          <w:rPr>
            <w:noProof/>
            <w:webHidden/>
          </w:rPr>
          <w:fldChar w:fldCharType="end"/>
        </w:r>
      </w:hyperlink>
    </w:p>
    <w:p w14:paraId="06D3039E" w14:textId="2653EE54" w:rsidR="00A97E21" w:rsidRDefault="00B03D67">
      <w:pPr>
        <w:pStyle w:val="TableofFigures"/>
        <w:tabs>
          <w:tab w:val="right" w:leader="dot" w:pos="9350"/>
        </w:tabs>
        <w:rPr>
          <w:rFonts w:eastAsiaTheme="minorEastAsia"/>
          <w:noProof/>
        </w:rPr>
      </w:pPr>
      <w:hyperlink r:id="rId88" w:anchor="_Toc121401433" w:history="1">
        <w:r w:rsidR="00A97E21" w:rsidRPr="0096584D">
          <w:rPr>
            <w:rStyle w:val="Hyperlink"/>
            <w:noProof/>
          </w:rPr>
          <w:t>Figure 1</w:t>
        </w:r>
        <w:r w:rsidR="00A97E21" w:rsidRPr="0096584D">
          <w:rPr>
            <w:rStyle w:val="Hyperlink"/>
            <w:noProof/>
          </w:rPr>
          <w:noBreakHyphen/>
          <w:t>80 Operation of Catalytic converter</w:t>
        </w:r>
        <w:r w:rsidR="00A97E21">
          <w:rPr>
            <w:noProof/>
            <w:webHidden/>
          </w:rPr>
          <w:tab/>
        </w:r>
        <w:r w:rsidR="00A97E21">
          <w:rPr>
            <w:noProof/>
            <w:webHidden/>
          </w:rPr>
          <w:fldChar w:fldCharType="begin"/>
        </w:r>
        <w:r w:rsidR="00A97E21">
          <w:rPr>
            <w:noProof/>
            <w:webHidden/>
          </w:rPr>
          <w:instrText xml:space="preserve"> PAGEREF _Toc121401433 \h </w:instrText>
        </w:r>
        <w:r w:rsidR="00A97E21">
          <w:rPr>
            <w:noProof/>
            <w:webHidden/>
          </w:rPr>
        </w:r>
        <w:r w:rsidR="00A97E21">
          <w:rPr>
            <w:noProof/>
            <w:webHidden/>
          </w:rPr>
          <w:fldChar w:fldCharType="separate"/>
        </w:r>
        <w:r w:rsidR="00D8670C">
          <w:rPr>
            <w:noProof/>
            <w:webHidden/>
          </w:rPr>
          <w:t>68</w:t>
        </w:r>
        <w:r w:rsidR="00A97E21">
          <w:rPr>
            <w:noProof/>
            <w:webHidden/>
          </w:rPr>
          <w:fldChar w:fldCharType="end"/>
        </w:r>
      </w:hyperlink>
    </w:p>
    <w:p w14:paraId="683E6B95" w14:textId="579A4500" w:rsidR="00A97E21" w:rsidRDefault="00B03D67">
      <w:pPr>
        <w:pStyle w:val="TableofFigures"/>
        <w:tabs>
          <w:tab w:val="right" w:leader="dot" w:pos="9350"/>
        </w:tabs>
        <w:rPr>
          <w:rFonts w:eastAsiaTheme="minorEastAsia"/>
          <w:noProof/>
        </w:rPr>
      </w:pPr>
      <w:hyperlink r:id="rId89" w:anchor="_Toc121401434" w:history="1">
        <w:r w:rsidR="00A97E21" w:rsidRPr="0096584D">
          <w:rPr>
            <w:rStyle w:val="Hyperlink"/>
            <w:noProof/>
          </w:rPr>
          <w:t>Figure1</w:t>
        </w:r>
        <w:r w:rsidR="00A97E21" w:rsidRPr="0096584D">
          <w:rPr>
            <w:rStyle w:val="Hyperlink"/>
            <w:noProof/>
          </w:rPr>
          <w:noBreakHyphen/>
          <w:t>81 Pellet-Type Converter</w:t>
        </w:r>
        <w:r w:rsidR="00A97E21">
          <w:rPr>
            <w:noProof/>
            <w:webHidden/>
          </w:rPr>
          <w:tab/>
        </w:r>
        <w:r w:rsidR="00A97E21">
          <w:rPr>
            <w:noProof/>
            <w:webHidden/>
          </w:rPr>
          <w:fldChar w:fldCharType="begin"/>
        </w:r>
        <w:r w:rsidR="00A97E21">
          <w:rPr>
            <w:noProof/>
            <w:webHidden/>
          </w:rPr>
          <w:instrText xml:space="preserve"> PAGEREF _Toc121401434 \h </w:instrText>
        </w:r>
        <w:r w:rsidR="00A97E21">
          <w:rPr>
            <w:noProof/>
            <w:webHidden/>
          </w:rPr>
        </w:r>
        <w:r w:rsidR="00A97E21">
          <w:rPr>
            <w:noProof/>
            <w:webHidden/>
          </w:rPr>
          <w:fldChar w:fldCharType="separate"/>
        </w:r>
        <w:r w:rsidR="00D8670C">
          <w:rPr>
            <w:noProof/>
            <w:webHidden/>
          </w:rPr>
          <w:t>69</w:t>
        </w:r>
        <w:r w:rsidR="00A97E21">
          <w:rPr>
            <w:noProof/>
            <w:webHidden/>
          </w:rPr>
          <w:fldChar w:fldCharType="end"/>
        </w:r>
      </w:hyperlink>
    </w:p>
    <w:p w14:paraId="3DB23342" w14:textId="01BFAD85" w:rsidR="00A97E21" w:rsidRDefault="00B03D67">
      <w:pPr>
        <w:pStyle w:val="TableofFigures"/>
        <w:tabs>
          <w:tab w:val="right" w:leader="dot" w:pos="9350"/>
        </w:tabs>
        <w:rPr>
          <w:rFonts w:eastAsiaTheme="minorEastAsia"/>
          <w:noProof/>
        </w:rPr>
      </w:pPr>
      <w:hyperlink r:id="rId90" w:anchor="_Toc121401435" w:history="1">
        <w:r w:rsidR="00A97E21" w:rsidRPr="0096584D">
          <w:rPr>
            <w:rStyle w:val="Hyperlink"/>
            <w:noProof/>
          </w:rPr>
          <w:t>Figure 2</w:t>
        </w:r>
        <w:r w:rsidR="00A97E21" w:rsidRPr="0096584D">
          <w:rPr>
            <w:rStyle w:val="Hyperlink"/>
            <w:noProof/>
          </w:rPr>
          <w:noBreakHyphen/>
          <w:t>1 Heavy-duty single air cleaner</w:t>
        </w:r>
        <w:r w:rsidR="00A97E21">
          <w:rPr>
            <w:noProof/>
            <w:webHidden/>
          </w:rPr>
          <w:tab/>
        </w:r>
        <w:r w:rsidR="00A97E21">
          <w:rPr>
            <w:noProof/>
            <w:webHidden/>
          </w:rPr>
          <w:fldChar w:fldCharType="begin"/>
        </w:r>
        <w:r w:rsidR="00A97E21">
          <w:rPr>
            <w:noProof/>
            <w:webHidden/>
          </w:rPr>
          <w:instrText xml:space="preserve"> PAGEREF _Toc121401435 \h </w:instrText>
        </w:r>
        <w:r w:rsidR="00A97E21">
          <w:rPr>
            <w:noProof/>
            <w:webHidden/>
          </w:rPr>
        </w:r>
        <w:r w:rsidR="00A97E21">
          <w:rPr>
            <w:noProof/>
            <w:webHidden/>
          </w:rPr>
          <w:fldChar w:fldCharType="separate"/>
        </w:r>
        <w:r w:rsidR="00D8670C">
          <w:rPr>
            <w:noProof/>
            <w:webHidden/>
          </w:rPr>
          <w:t>76</w:t>
        </w:r>
        <w:r w:rsidR="00A97E21">
          <w:rPr>
            <w:noProof/>
            <w:webHidden/>
          </w:rPr>
          <w:fldChar w:fldCharType="end"/>
        </w:r>
      </w:hyperlink>
    </w:p>
    <w:p w14:paraId="786535AD" w14:textId="42491940" w:rsidR="00A97E21" w:rsidRDefault="00B03D67">
      <w:pPr>
        <w:pStyle w:val="TableofFigures"/>
        <w:tabs>
          <w:tab w:val="right" w:leader="dot" w:pos="9350"/>
        </w:tabs>
        <w:rPr>
          <w:rFonts w:eastAsiaTheme="minorEastAsia"/>
          <w:noProof/>
        </w:rPr>
      </w:pPr>
      <w:hyperlink r:id="rId91" w:anchor="_Toc121401436" w:history="1">
        <w:r w:rsidR="00A97E21" w:rsidRPr="0096584D">
          <w:rPr>
            <w:rStyle w:val="Hyperlink"/>
            <w:noProof/>
          </w:rPr>
          <w:t>Figure2</w:t>
        </w:r>
        <w:r w:rsidR="00A97E21" w:rsidRPr="0096584D">
          <w:rPr>
            <w:rStyle w:val="Hyperlink"/>
            <w:noProof/>
          </w:rPr>
          <w:noBreakHyphen/>
          <w:t>2 Replace the air filter</w:t>
        </w:r>
        <w:r w:rsidR="00A97E21">
          <w:rPr>
            <w:noProof/>
            <w:webHidden/>
          </w:rPr>
          <w:tab/>
        </w:r>
        <w:r w:rsidR="00A97E21">
          <w:rPr>
            <w:noProof/>
            <w:webHidden/>
          </w:rPr>
          <w:fldChar w:fldCharType="begin"/>
        </w:r>
        <w:r w:rsidR="00A97E21">
          <w:rPr>
            <w:noProof/>
            <w:webHidden/>
          </w:rPr>
          <w:instrText xml:space="preserve"> PAGEREF _Toc121401436 \h </w:instrText>
        </w:r>
        <w:r w:rsidR="00A97E21">
          <w:rPr>
            <w:noProof/>
            <w:webHidden/>
          </w:rPr>
        </w:r>
        <w:r w:rsidR="00A97E21">
          <w:rPr>
            <w:noProof/>
            <w:webHidden/>
          </w:rPr>
          <w:fldChar w:fldCharType="separate"/>
        </w:r>
        <w:r w:rsidR="00D8670C">
          <w:rPr>
            <w:noProof/>
            <w:webHidden/>
          </w:rPr>
          <w:t>86</w:t>
        </w:r>
        <w:r w:rsidR="00A97E21">
          <w:rPr>
            <w:noProof/>
            <w:webHidden/>
          </w:rPr>
          <w:fldChar w:fldCharType="end"/>
        </w:r>
      </w:hyperlink>
    </w:p>
    <w:p w14:paraId="5DC931B8" w14:textId="6F69E273" w:rsidR="00A97E21" w:rsidRDefault="00B03D67">
      <w:pPr>
        <w:pStyle w:val="TableofFigures"/>
        <w:tabs>
          <w:tab w:val="right" w:leader="dot" w:pos="9350"/>
        </w:tabs>
        <w:rPr>
          <w:rFonts w:eastAsiaTheme="minorEastAsia"/>
          <w:noProof/>
        </w:rPr>
      </w:pPr>
      <w:hyperlink r:id="rId92" w:anchor="_Toc121401437" w:history="1">
        <w:r w:rsidR="00A97E21" w:rsidRPr="0096584D">
          <w:rPr>
            <w:rStyle w:val="Hyperlink"/>
            <w:noProof/>
          </w:rPr>
          <w:t>Figure 2</w:t>
        </w:r>
        <w:r w:rsidR="00A97E21" w:rsidRPr="0096584D">
          <w:rPr>
            <w:rStyle w:val="Hyperlink"/>
            <w:noProof/>
          </w:rPr>
          <w:noBreakHyphen/>
          <w:t>3 Leaking gaskets and seals</w:t>
        </w:r>
        <w:r w:rsidR="00A97E21">
          <w:rPr>
            <w:noProof/>
            <w:webHidden/>
          </w:rPr>
          <w:tab/>
        </w:r>
        <w:r w:rsidR="00A97E21">
          <w:rPr>
            <w:noProof/>
            <w:webHidden/>
          </w:rPr>
          <w:fldChar w:fldCharType="begin"/>
        </w:r>
        <w:r w:rsidR="00A97E21">
          <w:rPr>
            <w:noProof/>
            <w:webHidden/>
          </w:rPr>
          <w:instrText xml:space="preserve"> PAGEREF _Toc121401437 \h </w:instrText>
        </w:r>
        <w:r w:rsidR="00A97E21">
          <w:rPr>
            <w:noProof/>
            <w:webHidden/>
          </w:rPr>
        </w:r>
        <w:r w:rsidR="00A97E21">
          <w:rPr>
            <w:noProof/>
            <w:webHidden/>
          </w:rPr>
          <w:fldChar w:fldCharType="separate"/>
        </w:r>
        <w:r w:rsidR="00D8670C">
          <w:rPr>
            <w:noProof/>
            <w:webHidden/>
          </w:rPr>
          <w:t>94</w:t>
        </w:r>
        <w:r w:rsidR="00A97E21">
          <w:rPr>
            <w:noProof/>
            <w:webHidden/>
          </w:rPr>
          <w:fldChar w:fldCharType="end"/>
        </w:r>
      </w:hyperlink>
    </w:p>
    <w:p w14:paraId="0A855410" w14:textId="33CD0873" w:rsidR="00A97E21" w:rsidRDefault="00B03D67">
      <w:pPr>
        <w:pStyle w:val="TableofFigures"/>
        <w:tabs>
          <w:tab w:val="right" w:leader="dot" w:pos="9350"/>
        </w:tabs>
        <w:rPr>
          <w:rFonts w:eastAsiaTheme="minorEastAsia"/>
          <w:noProof/>
        </w:rPr>
      </w:pPr>
      <w:hyperlink r:id="rId93" w:anchor="_Toc121401438" w:history="1">
        <w:r w:rsidR="00A97E21" w:rsidRPr="0096584D">
          <w:rPr>
            <w:rStyle w:val="Hyperlink"/>
            <w:noProof/>
          </w:rPr>
          <w:t>Figure 2</w:t>
        </w:r>
        <w:r w:rsidR="00A97E21" w:rsidRPr="0096584D">
          <w:rPr>
            <w:rStyle w:val="Hyperlink"/>
            <w:noProof/>
          </w:rPr>
          <w:noBreakHyphen/>
          <w:t>4 Replacing Exhaust Pipes</w:t>
        </w:r>
        <w:r w:rsidR="00A97E21">
          <w:rPr>
            <w:noProof/>
            <w:webHidden/>
          </w:rPr>
          <w:tab/>
        </w:r>
        <w:r w:rsidR="00A97E21">
          <w:rPr>
            <w:noProof/>
            <w:webHidden/>
          </w:rPr>
          <w:fldChar w:fldCharType="begin"/>
        </w:r>
        <w:r w:rsidR="00A97E21">
          <w:rPr>
            <w:noProof/>
            <w:webHidden/>
          </w:rPr>
          <w:instrText xml:space="preserve"> PAGEREF _Toc121401438 \h </w:instrText>
        </w:r>
        <w:r w:rsidR="00A97E21">
          <w:rPr>
            <w:noProof/>
            <w:webHidden/>
          </w:rPr>
        </w:r>
        <w:r w:rsidR="00A97E21">
          <w:rPr>
            <w:noProof/>
            <w:webHidden/>
          </w:rPr>
          <w:fldChar w:fldCharType="separate"/>
        </w:r>
        <w:r w:rsidR="00D8670C">
          <w:rPr>
            <w:noProof/>
            <w:webHidden/>
          </w:rPr>
          <w:t>95</w:t>
        </w:r>
        <w:r w:rsidR="00A97E21">
          <w:rPr>
            <w:noProof/>
            <w:webHidden/>
          </w:rPr>
          <w:fldChar w:fldCharType="end"/>
        </w:r>
      </w:hyperlink>
    </w:p>
    <w:p w14:paraId="37F692B9" w14:textId="6D169EF5" w:rsidR="00A97E21" w:rsidRDefault="00B03D67">
      <w:pPr>
        <w:pStyle w:val="TableofFigures"/>
        <w:tabs>
          <w:tab w:val="right" w:leader="dot" w:pos="9350"/>
        </w:tabs>
        <w:rPr>
          <w:rFonts w:eastAsiaTheme="minorEastAsia"/>
          <w:noProof/>
        </w:rPr>
      </w:pPr>
      <w:hyperlink r:id="rId94" w:anchor="_Toc121401439" w:history="1">
        <w:r w:rsidR="00A97E21" w:rsidRPr="0096584D">
          <w:rPr>
            <w:rStyle w:val="Hyperlink"/>
            <w:noProof/>
          </w:rPr>
          <w:t>Figure 2</w:t>
        </w:r>
        <w:r w:rsidR="00A97E21" w:rsidRPr="0096584D">
          <w:rPr>
            <w:rStyle w:val="Hyperlink"/>
            <w:noProof/>
          </w:rPr>
          <w:noBreakHyphen/>
          <w:t>5 Exhaust Gas Analyzer</w:t>
        </w:r>
        <w:r w:rsidR="00A97E21">
          <w:rPr>
            <w:noProof/>
            <w:webHidden/>
          </w:rPr>
          <w:tab/>
        </w:r>
        <w:r w:rsidR="00A97E21">
          <w:rPr>
            <w:noProof/>
            <w:webHidden/>
          </w:rPr>
          <w:fldChar w:fldCharType="begin"/>
        </w:r>
        <w:r w:rsidR="00A97E21">
          <w:rPr>
            <w:noProof/>
            <w:webHidden/>
          </w:rPr>
          <w:instrText xml:space="preserve"> PAGEREF _Toc121401439 \h </w:instrText>
        </w:r>
        <w:r w:rsidR="00A97E21">
          <w:rPr>
            <w:noProof/>
            <w:webHidden/>
          </w:rPr>
        </w:r>
        <w:r w:rsidR="00A97E21">
          <w:rPr>
            <w:noProof/>
            <w:webHidden/>
          </w:rPr>
          <w:fldChar w:fldCharType="separate"/>
        </w:r>
        <w:r w:rsidR="00D8670C">
          <w:rPr>
            <w:noProof/>
            <w:webHidden/>
          </w:rPr>
          <w:t>97</w:t>
        </w:r>
        <w:r w:rsidR="00A97E21">
          <w:rPr>
            <w:noProof/>
            <w:webHidden/>
          </w:rPr>
          <w:fldChar w:fldCharType="end"/>
        </w:r>
      </w:hyperlink>
    </w:p>
    <w:p w14:paraId="5DC68FE1" w14:textId="0967A3CB" w:rsidR="003D6553" w:rsidRDefault="00466490" w:rsidP="003D6553">
      <w:pPr>
        <w:pStyle w:val="myfigures"/>
      </w:pPr>
      <w:r>
        <w:fldChar w:fldCharType="end"/>
      </w:r>
    </w:p>
    <w:p w14:paraId="7FED9616" w14:textId="20257176" w:rsidR="00160089" w:rsidRDefault="00160089">
      <w:pPr>
        <w:rPr>
          <w:rFonts w:ascii="Times New Roman" w:hAnsi="Times New Roman" w:cs="Times New Roman"/>
        </w:rPr>
      </w:pPr>
    </w:p>
    <w:p w14:paraId="577E72A3" w14:textId="3A939C38" w:rsidR="00346A18" w:rsidRDefault="00346A18">
      <w:pPr>
        <w:rPr>
          <w:rFonts w:ascii="Times New Roman" w:hAnsi="Times New Roman" w:cs="Times New Roman"/>
        </w:rPr>
      </w:pPr>
    </w:p>
    <w:p w14:paraId="4BDCF3EC" w14:textId="1A6E7408" w:rsidR="00346A18" w:rsidRDefault="00346A18">
      <w:pPr>
        <w:rPr>
          <w:rFonts w:ascii="Times New Roman" w:hAnsi="Times New Roman" w:cs="Times New Roman"/>
        </w:rPr>
      </w:pPr>
    </w:p>
    <w:p w14:paraId="372E2E01" w14:textId="4876C272" w:rsidR="00346A18" w:rsidRPr="00BA3F10" w:rsidRDefault="00346A18">
      <w:pPr>
        <w:rPr>
          <w:rFonts w:ascii="Times New Roman" w:hAnsi="Times New Roman" w:cs="Times New Roman"/>
        </w:rPr>
      </w:pPr>
    </w:p>
    <w:p w14:paraId="5CFCD916" w14:textId="77777777" w:rsidR="00860754" w:rsidRPr="00BA3F10" w:rsidRDefault="00860754" w:rsidP="00860754">
      <w:pPr>
        <w:pStyle w:val="Heading1"/>
        <w:jc w:val="center"/>
        <w:rPr>
          <w:rFonts w:cs="Times New Roman"/>
        </w:rPr>
      </w:pPr>
      <w:bookmarkStart w:id="2" w:name="_Toc112623017"/>
      <w:bookmarkStart w:id="3" w:name="_Toc121733832"/>
      <w:r w:rsidRPr="00BA3F10">
        <w:rPr>
          <w:rFonts w:cs="Times New Roman"/>
        </w:rPr>
        <w:t>Acknowledgment</w:t>
      </w:r>
      <w:bookmarkEnd w:id="2"/>
      <w:bookmarkEnd w:id="3"/>
    </w:p>
    <w:p w14:paraId="6B20F715" w14:textId="77777777" w:rsidR="00860754" w:rsidRPr="00BA3F10" w:rsidRDefault="00860754" w:rsidP="00860754">
      <w:pPr>
        <w:rPr>
          <w:rFonts w:ascii="Times New Roman" w:hAnsi="Times New Roman" w:cs="Times New Roman"/>
          <w:sz w:val="24"/>
          <w:szCs w:val="24"/>
        </w:rPr>
      </w:pPr>
    </w:p>
    <w:p w14:paraId="6AB3D584" w14:textId="3548A04E" w:rsidR="00860754" w:rsidRPr="00BA3F10" w:rsidRDefault="00860754" w:rsidP="00860754">
      <w:pPr>
        <w:spacing w:line="360" w:lineRule="auto"/>
        <w:jc w:val="both"/>
        <w:rPr>
          <w:rFonts w:ascii="Times New Roman" w:hAnsi="Times New Roman" w:cs="Times New Roman"/>
          <w:sz w:val="24"/>
          <w:szCs w:val="24"/>
        </w:rPr>
      </w:pPr>
      <w:r w:rsidRPr="00BA3F10">
        <w:rPr>
          <w:rFonts w:ascii="Times New Roman" w:hAnsi="Times New Roman" w:cs="Times New Roman"/>
          <w:sz w:val="24"/>
          <w:szCs w:val="24"/>
        </w:rPr>
        <w:t>Ministry of Labor and Skills wish to extend thanks and appreciation to the many representatives of TVT instructors and respective industry experts who donated their time and expertise to the development of this Teaching, Training and Learning Materials (TTLM).</w:t>
      </w:r>
    </w:p>
    <w:p w14:paraId="10131095" w14:textId="77777777" w:rsidR="00860754" w:rsidRPr="00BA3F10" w:rsidRDefault="00860754">
      <w:pPr>
        <w:rPr>
          <w:rFonts w:ascii="Times New Roman" w:hAnsi="Times New Roman" w:cs="Times New Roman"/>
        </w:rPr>
      </w:pPr>
    </w:p>
    <w:p w14:paraId="466FDF9F" w14:textId="77777777" w:rsidR="00860754" w:rsidRPr="00BA3F10" w:rsidRDefault="00860754">
      <w:pPr>
        <w:rPr>
          <w:rFonts w:ascii="Times New Roman" w:hAnsi="Times New Roman" w:cs="Times New Roman"/>
        </w:rPr>
      </w:pPr>
    </w:p>
    <w:p w14:paraId="4CE2B924" w14:textId="77777777" w:rsidR="00860754" w:rsidRPr="00BA3F10" w:rsidRDefault="00860754">
      <w:pPr>
        <w:rPr>
          <w:rFonts w:ascii="Times New Roman" w:hAnsi="Times New Roman" w:cs="Times New Roman"/>
        </w:rPr>
      </w:pPr>
    </w:p>
    <w:p w14:paraId="30E586E0" w14:textId="77777777" w:rsidR="00860754" w:rsidRPr="00BA3F10" w:rsidRDefault="00860754">
      <w:pPr>
        <w:rPr>
          <w:rFonts w:ascii="Times New Roman" w:hAnsi="Times New Roman" w:cs="Times New Roman"/>
        </w:rPr>
      </w:pPr>
    </w:p>
    <w:p w14:paraId="70740F52" w14:textId="77777777" w:rsidR="00860754" w:rsidRPr="00BA3F10" w:rsidRDefault="00860754">
      <w:pPr>
        <w:rPr>
          <w:rFonts w:ascii="Times New Roman" w:hAnsi="Times New Roman" w:cs="Times New Roman"/>
        </w:rPr>
      </w:pPr>
    </w:p>
    <w:p w14:paraId="2F7CB5BA" w14:textId="77777777" w:rsidR="00860754" w:rsidRPr="00BA3F10" w:rsidRDefault="00860754">
      <w:pPr>
        <w:rPr>
          <w:rFonts w:ascii="Times New Roman" w:hAnsi="Times New Roman" w:cs="Times New Roman"/>
        </w:rPr>
      </w:pPr>
    </w:p>
    <w:p w14:paraId="5E545AA3" w14:textId="77777777" w:rsidR="00860754" w:rsidRPr="00BA3F10" w:rsidRDefault="00860754">
      <w:pPr>
        <w:rPr>
          <w:rFonts w:ascii="Times New Roman" w:hAnsi="Times New Roman" w:cs="Times New Roman"/>
        </w:rPr>
      </w:pPr>
    </w:p>
    <w:p w14:paraId="652616A6" w14:textId="77777777" w:rsidR="00860754" w:rsidRPr="00BA3F10" w:rsidRDefault="00860754">
      <w:pPr>
        <w:rPr>
          <w:rFonts w:ascii="Times New Roman" w:hAnsi="Times New Roman" w:cs="Times New Roman"/>
        </w:rPr>
      </w:pPr>
    </w:p>
    <w:p w14:paraId="013FCCAE" w14:textId="77777777" w:rsidR="00860754" w:rsidRPr="00BA3F10" w:rsidRDefault="00860754">
      <w:pPr>
        <w:rPr>
          <w:rFonts w:ascii="Times New Roman" w:hAnsi="Times New Roman" w:cs="Times New Roman"/>
        </w:rPr>
      </w:pPr>
    </w:p>
    <w:p w14:paraId="079BD1AF" w14:textId="77777777" w:rsidR="00860754" w:rsidRPr="00BA3F10" w:rsidRDefault="00860754">
      <w:pPr>
        <w:rPr>
          <w:rFonts w:ascii="Times New Roman" w:hAnsi="Times New Roman" w:cs="Times New Roman"/>
        </w:rPr>
      </w:pPr>
    </w:p>
    <w:p w14:paraId="7FC7C8F7" w14:textId="77777777" w:rsidR="00860754" w:rsidRPr="00BA3F10" w:rsidRDefault="00860754">
      <w:pPr>
        <w:rPr>
          <w:rFonts w:ascii="Times New Roman" w:hAnsi="Times New Roman" w:cs="Times New Roman"/>
        </w:rPr>
      </w:pPr>
    </w:p>
    <w:p w14:paraId="2E759F62" w14:textId="77777777" w:rsidR="00860754" w:rsidRPr="00BA3F10" w:rsidRDefault="00860754">
      <w:pPr>
        <w:rPr>
          <w:rFonts w:ascii="Times New Roman" w:hAnsi="Times New Roman" w:cs="Times New Roman"/>
        </w:rPr>
      </w:pPr>
    </w:p>
    <w:p w14:paraId="71704731" w14:textId="77777777" w:rsidR="00860754" w:rsidRPr="00BA3F10" w:rsidRDefault="00860754">
      <w:pPr>
        <w:rPr>
          <w:rFonts w:ascii="Times New Roman" w:hAnsi="Times New Roman" w:cs="Times New Roman"/>
        </w:rPr>
      </w:pPr>
    </w:p>
    <w:p w14:paraId="7B6825C6" w14:textId="77777777" w:rsidR="00860754" w:rsidRPr="00BA3F10" w:rsidRDefault="00860754">
      <w:pPr>
        <w:rPr>
          <w:rFonts w:ascii="Times New Roman" w:hAnsi="Times New Roman" w:cs="Times New Roman"/>
        </w:rPr>
      </w:pPr>
    </w:p>
    <w:p w14:paraId="657E0A40" w14:textId="4D471861" w:rsidR="00860754" w:rsidRDefault="00860754">
      <w:pPr>
        <w:rPr>
          <w:rFonts w:ascii="Times New Roman" w:hAnsi="Times New Roman" w:cs="Times New Roman"/>
        </w:rPr>
      </w:pPr>
    </w:p>
    <w:p w14:paraId="3B7F2784" w14:textId="181BCA79" w:rsidR="00AD5512" w:rsidRDefault="00AD5512">
      <w:pPr>
        <w:rPr>
          <w:rFonts w:ascii="Times New Roman" w:hAnsi="Times New Roman" w:cs="Times New Roman"/>
        </w:rPr>
      </w:pPr>
    </w:p>
    <w:p w14:paraId="7D333D6C" w14:textId="31C864A7" w:rsidR="00AD5512" w:rsidRDefault="00AD5512">
      <w:pPr>
        <w:rPr>
          <w:rFonts w:ascii="Times New Roman" w:hAnsi="Times New Roman" w:cs="Times New Roman"/>
        </w:rPr>
      </w:pPr>
    </w:p>
    <w:p w14:paraId="6FCA1D6D" w14:textId="77777777" w:rsidR="00AD5512" w:rsidRPr="00BA3F10" w:rsidRDefault="00AD5512">
      <w:pPr>
        <w:rPr>
          <w:rFonts w:ascii="Times New Roman" w:hAnsi="Times New Roman" w:cs="Times New Roman"/>
        </w:rPr>
      </w:pPr>
    </w:p>
    <w:p w14:paraId="2F5C13B1" w14:textId="77777777" w:rsidR="002C7353" w:rsidRPr="00BA3F10" w:rsidRDefault="002C7353">
      <w:pPr>
        <w:rPr>
          <w:rFonts w:ascii="Times New Roman" w:hAnsi="Times New Roman" w:cs="Times New Roman"/>
        </w:rPr>
      </w:pPr>
    </w:p>
    <w:p w14:paraId="7A6C29FD" w14:textId="77777777" w:rsidR="00860754" w:rsidRPr="00BA3F10" w:rsidRDefault="00860754">
      <w:pPr>
        <w:rPr>
          <w:rFonts w:ascii="Times New Roman" w:hAnsi="Times New Roman" w:cs="Times New Roman"/>
        </w:rPr>
      </w:pPr>
    </w:p>
    <w:p w14:paraId="3DCD64D5" w14:textId="36A4A593" w:rsidR="000C5BEA" w:rsidRDefault="000C5BEA">
      <w:pPr>
        <w:rPr>
          <w:rFonts w:ascii="Times New Roman" w:hAnsi="Times New Roman" w:cs="Times New Roman"/>
        </w:rPr>
      </w:pPr>
    </w:p>
    <w:p w14:paraId="661EFE12" w14:textId="77777777" w:rsidR="00702610" w:rsidRPr="00BA3F10" w:rsidRDefault="00702610">
      <w:pPr>
        <w:rPr>
          <w:rFonts w:ascii="Times New Roman" w:hAnsi="Times New Roman" w:cs="Times New Roman"/>
        </w:rPr>
      </w:pPr>
    </w:p>
    <w:p w14:paraId="2197C04D" w14:textId="77777777" w:rsidR="00C93D5E" w:rsidRPr="00BA3F10" w:rsidRDefault="00C93D5E">
      <w:pPr>
        <w:rPr>
          <w:rFonts w:ascii="Times New Roman" w:hAnsi="Times New Roman" w:cs="Times New Roman"/>
        </w:rPr>
      </w:pPr>
    </w:p>
    <w:p w14:paraId="55B90670" w14:textId="77777777" w:rsidR="002C7353" w:rsidRPr="00BA3F10" w:rsidRDefault="002C7353" w:rsidP="00924C30">
      <w:pPr>
        <w:pStyle w:val="Heading1"/>
        <w:rPr>
          <w:rFonts w:cs="Times New Roman"/>
          <w:lang w:bidi="en-US"/>
        </w:rPr>
      </w:pPr>
      <w:bookmarkStart w:id="4" w:name="_Toc112623018"/>
      <w:bookmarkStart w:id="5" w:name="_Toc121733833"/>
      <w:r w:rsidRPr="00131677">
        <w:rPr>
          <w:rFonts w:cs="Times New Roman"/>
          <w:lang w:bidi="en-US"/>
        </w:rPr>
        <w:lastRenderedPageBreak/>
        <w:t>Acronym</w:t>
      </w:r>
      <w:bookmarkEnd w:id="4"/>
      <w:bookmarkEnd w:id="5"/>
    </w:p>
    <w:p w14:paraId="71DA4A23" w14:textId="77777777" w:rsidR="000D3229" w:rsidRPr="00BA3F10" w:rsidRDefault="000D3229">
      <w:pPr>
        <w:rPr>
          <w:rFonts w:ascii="Times New Roman" w:hAnsi="Times New Roman" w:cs="Times New Roman"/>
        </w:rPr>
      </w:pPr>
    </w:p>
    <w:tbl>
      <w:tblPr>
        <w:tblStyle w:val="TableGrid"/>
        <w:tblpPr w:leftFromText="180" w:rightFromText="180" w:vertAnchor="text" w:horzAnchor="margin" w:tblpY="6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45"/>
        <w:gridCol w:w="7105"/>
      </w:tblGrid>
      <w:tr w:rsidR="008D4D67" w:rsidRPr="009F02CB" w14:paraId="5B4A4B02" w14:textId="77777777" w:rsidTr="009F02CB">
        <w:tc>
          <w:tcPr>
            <w:tcW w:w="2245" w:type="dxa"/>
          </w:tcPr>
          <w:p w14:paraId="559972DD" w14:textId="418AB7BA" w:rsidR="008D4D67" w:rsidRPr="009F02CB" w:rsidRDefault="008D4D67" w:rsidP="009F02CB">
            <w:pPr>
              <w:spacing w:line="360" w:lineRule="auto"/>
              <w:rPr>
                <w:rFonts w:ascii="Times New Roman" w:hAnsi="Times New Roman" w:cs="Times New Roman"/>
                <w:sz w:val="24"/>
                <w:szCs w:val="24"/>
              </w:rPr>
            </w:pPr>
          </w:p>
        </w:tc>
        <w:tc>
          <w:tcPr>
            <w:tcW w:w="7105" w:type="dxa"/>
          </w:tcPr>
          <w:p w14:paraId="7AD8693D" w14:textId="25D144E3" w:rsidR="008D4D67" w:rsidRPr="009F02CB" w:rsidRDefault="008D4D67" w:rsidP="009F02CB">
            <w:pPr>
              <w:spacing w:line="360" w:lineRule="auto"/>
              <w:rPr>
                <w:rFonts w:ascii="Times New Roman" w:hAnsi="Times New Roman" w:cs="Times New Roman"/>
                <w:sz w:val="24"/>
                <w:szCs w:val="24"/>
              </w:rPr>
            </w:pPr>
          </w:p>
        </w:tc>
      </w:tr>
      <w:tr w:rsidR="008D4D67" w:rsidRPr="009F02CB" w14:paraId="6BF2D757" w14:textId="77777777" w:rsidTr="009F02CB">
        <w:tc>
          <w:tcPr>
            <w:tcW w:w="2245" w:type="dxa"/>
          </w:tcPr>
          <w:p w14:paraId="4599817F" w14:textId="77777777" w:rsidR="008D4D67" w:rsidRPr="009F02CB" w:rsidRDefault="008D4D67" w:rsidP="009F02CB">
            <w:pPr>
              <w:spacing w:line="360" w:lineRule="auto"/>
              <w:rPr>
                <w:rFonts w:ascii="Times New Roman" w:hAnsi="Times New Roman" w:cs="Times New Roman"/>
                <w:sz w:val="24"/>
                <w:szCs w:val="24"/>
              </w:rPr>
            </w:pPr>
            <w:r w:rsidRPr="009F02CB">
              <w:rPr>
                <w:rFonts w:ascii="Times New Roman" w:hAnsi="Times New Roman" w:cs="Times New Roman"/>
                <w:sz w:val="24"/>
                <w:szCs w:val="24"/>
              </w:rPr>
              <w:t>TTLM</w:t>
            </w:r>
          </w:p>
        </w:tc>
        <w:tc>
          <w:tcPr>
            <w:tcW w:w="7105" w:type="dxa"/>
          </w:tcPr>
          <w:p w14:paraId="2D09CC64" w14:textId="35472364" w:rsidR="00243894" w:rsidRPr="009F02CB" w:rsidRDefault="008D4D67" w:rsidP="009F02CB">
            <w:pPr>
              <w:spacing w:line="360" w:lineRule="auto"/>
              <w:rPr>
                <w:rFonts w:ascii="Times New Roman" w:hAnsi="Times New Roman" w:cs="Times New Roman"/>
                <w:sz w:val="24"/>
                <w:szCs w:val="24"/>
              </w:rPr>
            </w:pPr>
            <w:r w:rsidRPr="009F02CB">
              <w:rPr>
                <w:rFonts w:ascii="Times New Roman" w:hAnsi="Times New Roman" w:cs="Times New Roman"/>
                <w:sz w:val="24"/>
                <w:szCs w:val="24"/>
              </w:rPr>
              <w:t>Teaching</w:t>
            </w:r>
            <w:r w:rsidR="009F02CB" w:rsidRPr="009F02CB">
              <w:rPr>
                <w:rFonts w:ascii="Times New Roman" w:hAnsi="Times New Roman" w:cs="Times New Roman"/>
                <w:sz w:val="24"/>
                <w:szCs w:val="24"/>
              </w:rPr>
              <w:t xml:space="preserve">, </w:t>
            </w:r>
            <w:r w:rsidRPr="009F02CB">
              <w:rPr>
                <w:rFonts w:ascii="Times New Roman" w:hAnsi="Times New Roman" w:cs="Times New Roman"/>
                <w:sz w:val="24"/>
                <w:szCs w:val="24"/>
              </w:rPr>
              <w:t xml:space="preserve">Training </w:t>
            </w:r>
            <w:r w:rsidR="000D3229" w:rsidRPr="009F02CB">
              <w:rPr>
                <w:rFonts w:ascii="Times New Roman" w:hAnsi="Times New Roman" w:cs="Times New Roman"/>
                <w:sz w:val="24"/>
                <w:szCs w:val="24"/>
              </w:rPr>
              <w:t>and</w:t>
            </w:r>
            <w:r w:rsidR="009F02CB" w:rsidRPr="009F02CB">
              <w:rPr>
                <w:rFonts w:ascii="Times New Roman" w:hAnsi="Times New Roman" w:cs="Times New Roman"/>
                <w:sz w:val="24"/>
                <w:szCs w:val="24"/>
              </w:rPr>
              <w:t xml:space="preserve"> </w:t>
            </w:r>
            <w:r w:rsidRPr="009F02CB">
              <w:rPr>
                <w:rFonts w:ascii="Times New Roman" w:hAnsi="Times New Roman" w:cs="Times New Roman"/>
                <w:sz w:val="24"/>
                <w:szCs w:val="24"/>
              </w:rPr>
              <w:t xml:space="preserve">Learning Materials </w:t>
            </w:r>
          </w:p>
        </w:tc>
      </w:tr>
      <w:tr w:rsidR="00243894" w:rsidRPr="009F02CB" w14:paraId="3FD665DA" w14:textId="77777777" w:rsidTr="009F02CB">
        <w:trPr>
          <w:trHeight w:val="446"/>
        </w:trPr>
        <w:tc>
          <w:tcPr>
            <w:tcW w:w="2245" w:type="dxa"/>
          </w:tcPr>
          <w:p w14:paraId="5E3C1B97" w14:textId="7374F744" w:rsidR="00243894" w:rsidRPr="009F02CB"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DTC</w:t>
            </w:r>
          </w:p>
        </w:tc>
        <w:tc>
          <w:tcPr>
            <w:tcW w:w="7105" w:type="dxa"/>
          </w:tcPr>
          <w:p w14:paraId="42FB5AC7" w14:textId="11F77843" w:rsidR="00243894" w:rsidRPr="009F02CB"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Data trouble code</w:t>
            </w:r>
            <w:r w:rsidR="000D3229">
              <w:rPr>
                <w:rFonts w:ascii="Times New Roman" w:hAnsi="Times New Roman" w:cs="Times New Roman"/>
                <w:sz w:val="24"/>
                <w:szCs w:val="24"/>
              </w:rPr>
              <w:t xml:space="preserve"> </w:t>
            </w:r>
          </w:p>
        </w:tc>
      </w:tr>
      <w:tr w:rsidR="00243894" w:rsidRPr="009F02CB" w14:paraId="10A1E727" w14:textId="77777777" w:rsidTr="009F02CB">
        <w:trPr>
          <w:trHeight w:val="446"/>
        </w:trPr>
        <w:tc>
          <w:tcPr>
            <w:tcW w:w="2245" w:type="dxa"/>
          </w:tcPr>
          <w:p w14:paraId="1F0E22B5" w14:textId="77777777" w:rsidR="00243894" w:rsidRPr="009F02CB" w:rsidRDefault="00D74044" w:rsidP="009F02CB">
            <w:pPr>
              <w:spacing w:line="360" w:lineRule="auto"/>
              <w:rPr>
                <w:rFonts w:ascii="Times New Roman" w:hAnsi="Times New Roman" w:cs="Times New Roman"/>
                <w:sz w:val="24"/>
                <w:szCs w:val="24"/>
              </w:rPr>
            </w:pPr>
            <w:r w:rsidRPr="009F02CB">
              <w:rPr>
                <w:rFonts w:ascii="Times New Roman" w:eastAsia="Times New Roman" w:hAnsi="Times New Roman" w:cs="Times New Roman"/>
                <w:sz w:val="24"/>
                <w:szCs w:val="24"/>
                <w:lang w:bidi="en-US"/>
              </w:rPr>
              <w:t>LAP test”</w:t>
            </w:r>
          </w:p>
        </w:tc>
        <w:tc>
          <w:tcPr>
            <w:tcW w:w="7105" w:type="dxa"/>
          </w:tcPr>
          <w:p w14:paraId="7C562A4E" w14:textId="137D53B8" w:rsidR="00243894" w:rsidRPr="009F02CB" w:rsidRDefault="00D74044" w:rsidP="009F02CB">
            <w:pPr>
              <w:spacing w:line="360" w:lineRule="auto"/>
              <w:rPr>
                <w:rFonts w:ascii="Times New Roman" w:hAnsi="Times New Roman" w:cs="Times New Roman"/>
                <w:sz w:val="24"/>
                <w:szCs w:val="24"/>
              </w:rPr>
            </w:pPr>
            <w:r w:rsidRPr="009F02CB">
              <w:rPr>
                <w:rFonts w:ascii="Times New Roman" w:hAnsi="Times New Roman" w:cs="Times New Roman"/>
                <w:sz w:val="24"/>
                <w:szCs w:val="24"/>
              </w:rPr>
              <w:t xml:space="preserve">Learning Activity </w:t>
            </w:r>
            <w:r w:rsidR="000D3229" w:rsidRPr="009F02CB">
              <w:rPr>
                <w:rFonts w:ascii="Times New Roman" w:hAnsi="Times New Roman" w:cs="Times New Roman"/>
                <w:sz w:val="24"/>
                <w:szCs w:val="24"/>
              </w:rPr>
              <w:t>Performance Test</w:t>
            </w:r>
            <w:r w:rsidR="009F02CB" w:rsidRPr="009F02CB">
              <w:rPr>
                <w:rFonts w:ascii="Times New Roman" w:hAnsi="Times New Roman" w:cs="Times New Roman"/>
                <w:sz w:val="24"/>
                <w:szCs w:val="24"/>
              </w:rPr>
              <w:t>”</w:t>
            </w:r>
          </w:p>
        </w:tc>
      </w:tr>
      <w:tr w:rsidR="009F02CB" w:rsidRPr="009F02CB" w14:paraId="0787935F" w14:textId="77777777" w:rsidTr="009F02CB">
        <w:trPr>
          <w:trHeight w:val="446"/>
        </w:trPr>
        <w:tc>
          <w:tcPr>
            <w:tcW w:w="2245" w:type="dxa"/>
          </w:tcPr>
          <w:p w14:paraId="2E2D7D8A" w14:textId="6E115E06" w:rsidR="009F02CB" w:rsidRPr="009F02CB"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NA</w:t>
            </w:r>
          </w:p>
        </w:tc>
        <w:tc>
          <w:tcPr>
            <w:tcW w:w="7105" w:type="dxa"/>
          </w:tcPr>
          <w:p w14:paraId="2235DDB8" w14:textId="6F21FBBD" w:rsidR="009F02CB" w:rsidRPr="009F02CB"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Naturally aspirated</w:t>
            </w:r>
          </w:p>
        </w:tc>
      </w:tr>
      <w:tr w:rsidR="009F02CB" w:rsidRPr="009F02CB" w14:paraId="0E7A033B" w14:textId="77777777" w:rsidTr="009F02CB">
        <w:trPr>
          <w:trHeight w:val="446"/>
        </w:trPr>
        <w:tc>
          <w:tcPr>
            <w:tcW w:w="2245" w:type="dxa"/>
          </w:tcPr>
          <w:p w14:paraId="772D4779" w14:textId="77CCEBD0" w:rsidR="009F02CB" w:rsidRPr="009F02CB"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IC</w:t>
            </w:r>
          </w:p>
        </w:tc>
        <w:tc>
          <w:tcPr>
            <w:tcW w:w="7105" w:type="dxa"/>
          </w:tcPr>
          <w:p w14:paraId="1F1BF45B" w14:textId="2F8EF2E0" w:rsidR="009F02CB" w:rsidRPr="009F02CB"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 xml:space="preserve">Internal combustion </w:t>
            </w:r>
          </w:p>
        </w:tc>
      </w:tr>
      <w:tr w:rsidR="009F02CB" w:rsidRPr="009F02CB" w14:paraId="53C97FDF" w14:textId="77777777" w:rsidTr="009F02CB">
        <w:trPr>
          <w:trHeight w:val="446"/>
        </w:trPr>
        <w:tc>
          <w:tcPr>
            <w:tcW w:w="2245" w:type="dxa"/>
          </w:tcPr>
          <w:p w14:paraId="3EA78AEC" w14:textId="7937A454" w:rsidR="0055790C"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CHRA</w:t>
            </w:r>
            <w:r w:rsidR="00200CE9">
              <w:rPr>
                <w:rFonts w:ascii="Times New Roman" w:hAnsi="Times New Roman" w:cs="Times New Roman"/>
                <w:sz w:val="24"/>
                <w:szCs w:val="24"/>
              </w:rPr>
              <w:t xml:space="preserve">                     </w:t>
            </w:r>
          </w:p>
          <w:p w14:paraId="141E367F" w14:textId="7777A0A4" w:rsidR="0055790C" w:rsidRDefault="0055790C" w:rsidP="009F02CB">
            <w:pPr>
              <w:spacing w:line="360" w:lineRule="auto"/>
              <w:rPr>
                <w:rFonts w:ascii="Times New Roman" w:hAnsi="Times New Roman" w:cs="Times New Roman"/>
                <w:sz w:val="24"/>
                <w:szCs w:val="24"/>
              </w:rPr>
            </w:pPr>
            <w:r>
              <w:rPr>
                <w:rFonts w:ascii="Times New Roman" w:hAnsi="Times New Roman" w:cs="Times New Roman"/>
                <w:sz w:val="24"/>
                <w:szCs w:val="24"/>
              </w:rPr>
              <w:t>OHS</w:t>
            </w:r>
            <w:r w:rsidR="005B7C27">
              <w:rPr>
                <w:rFonts w:ascii="Times New Roman" w:hAnsi="Times New Roman" w:cs="Times New Roman"/>
                <w:sz w:val="24"/>
                <w:szCs w:val="24"/>
              </w:rPr>
              <w:t xml:space="preserve">                            </w:t>
            </w:r>
          </w:p>
          <w:p w14:paraId="7711E2E4" w14:textId="77777777" w:rsidR="0055790C" w:rsidRDefault="0055790C" w:rsidP="009F02CB">
            <w:pPr>
              <w:spacing w:line="360" w:lineRule="auto"/>
              <w:rPr>
                <w:rFonts w:ascii="Times New Roman" w:hAnsi="Times New Roman" w:cs="Times New Roman"/>
                <w:sz w:val="24"/>
                <w:szCs w:val="24"/>
              </w:rPr>
            </w:pPr>
            <w:r>
              <w:rPr>
                <w:rFonts w:ascii="Times New Roman" w:hAnsi="Times New Roman" w:cs="Times New Roman"/>
                <w:sz w:val="24"/>
                <w:szCs w:val="24"/>
              </w:rPr>
              <w:t>HC</w:t>
            </w:r>
          </w:p>
          <w:p w14:paraId="58CD0ABD" w14:textId="77777777" w:rsidR="0055790C" w:rsidRDefault="0055790C" w:rsidP="009F02CB">
            <w:pPr>
              <w:spacing w:line="360" w:lineRule="auto"/>
              <w:rPr>
                <w:rFonts w:ascii="Times New Roman" w:hAnsi="Times New Roman" w:cs="Times New Roman"/>
                <w:sz w:val="24"/>
                <w:szCs w:val="24"/>
              </w:rPr>
            </w:pPr>
            <w:r>
              <w:rPr>
                <w:rFonts w:ascii="Times New Roman" w:hAnsi="Times New Roman" w:cs="Times New Roman"/>
                <w:sz w:val="24"/>
                <w:szCs w:val="24"/>
              </w:rPr>
              <w:t>CO</w:t>
            </w:r>
          </w:p>
          <w:p w14:paraId="26E0CF23" w14:textId="5A2431F9" w:rsidR="0055790C" w:rsidRDefault="000D3229" w:rsidP="009F02CB">
            <w:pPr>
              <w:spacing w:line="360" w:lineRule="auto"/>
              <w:rPr>
                <w:rFonts w:ascii="Times New Roman" w:hAnsi="Times New Roman" w:cs="Times New Roman"/>
                <w:sz w:val="24"/>
                <w:szCs w:val="24"/>
              </w:rPr>
            </w:pPr>
            <w:r>
              <w:rPr>
                <w:rFonts w:ascii="Times New Roman" w:hAnsi="Times New Roman" w:cs="Times New Roman"/>
                <w:sz w:val="24"/>
                <w:szCs w:val="24"/>
              </w:rPr>
              <w:t>NOx</w:t>
            </w:r>
          </w:p>
          <w:p w14:paraId="1AF79C04" w14:textId="1C790D3F" w:rsidR="0055790C"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VGT</w:t>
            </w:r>
          </w:p>
          <w:p w14:paraId="439DA83B" w14:textId="35CE6ECD" w:rsidR="0055790C"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TWC</w:t>
            </w:r>
          </w:p>
          <w:p w14:paraId="3D01F0B5" w14:textId="0BC9C896" w:rsidR="0055790C"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FWD</w:t>
            </w:r>
          </w:p>
          <w:p w14:paraId="0F8A3AE8" w14:textId="77777777" w:rsidR="0055790C" w:rsidRDefault="0055790C" w:rsidP="009F02CB">
            <w:pPr>
              <w:spacing w:line="360" w:lineRule="auto"/>
              <w:rPr>
                <w:rFonts w:ascii="Times New Roman" w:hAnsi="Times New Roman" w:cs="Times New Roman"/>
                <w:sz w:val="24"/>
                <w:szCs w:val="24"/>
              </w:rPr>
            </w:pPr>
            <w:r>
              <w:rPr>
                <w:rFonts w:ascii="Times New Roman" w:hAnsi="Times New Roman" w:cs="Times New Roman"/>
                <w:sz w:val="24"/>
                <w:szCs w:val="24"/>
              </w:rPr>
              <w:t>EGR</w:t>
            </w:r>
          </w:p>
          <w:p w14:paraId="2836DC2B" w14:textId="77777777" w:rsidR="0055790C" w:rsidRDefault="0055790C" w:rsidP="009F02CB">
            <w:pPr>
              <w:spacing w:line="360" w:lineRule="auto"/>
              <w:rPr>
                <w:rFonts w:ascii="Times New Roman" w:hAnsi="Times New Roman" w:cs="Times New Roman"/>
                <w:sz w:val="24"/>
                <w:szCs w:val="24"/>
              </w:rPr>
            </w:pPr>
            <w:r>
              <w:rPr>
                <w:rFonts w:ascii="Times New Roman" w:hAnsi="Times New Roman" w:cs="Times New Roman"/>
                <w:sz w:val="24"/>
                <w:szCs w:val="24"/>
              </w:rPr>
              <w:t>EFI</w:t>
            </w:r>
          </w:p>
          <w:p w14:paraId="0460532B" w14:textId="77777777" w:rsidR="0055790C"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P</w:t>
            </w:r>
            <w:r w:rsidR="0055790C">
              <w:rPr>
                <w:rFonts w:ascii="Times New Roman" w:hAnsi="Times New Roman" w:cs="Times New Roman"/>
                <w:sz w:val="24"/>
                <w:szCs w:val="24"/>
              </w:rPr>
              <w:t>CV</w:t>
            </w:r>
          </w:p>
          <w:p w14:paraId="0F0A9F75" w14:textId="77777777" w:rsidR="0005634E"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VSV</w:t>
            </w:r>
          </w:p>
          <w:p w14:paraId="72B22C4A" w14:textId="77777777" w:rsidR="0005634E"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TVS</w:t>
            </w:r>
          </w:p>
          <w:p w14:paraId="20B23E49" w14:textId="77777777" w:rsidR="0005634E"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PVS</w:t>
            </w:r>
          </w:p>
          <w:p w14:paraId="50DB375A" w14:textId="77777777" w:rsidR="0005634E"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EVAP</w:t>
            </w:r>
          </w:p>
          <w:p w14:paraId="722BE29F" w14:textId="77777777" w:rsidR="0005634E"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TVV</w:t>
            </w:r>
          </w:p>
          <w:p w14:paraId="389B0801" w14:textId="77777777" w:rsidR="0005634E"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TAC</w:t>
            </w:r>
          </w:p>
          <w:p w14:paraId="7E66321C" w14:textId="77777777" w:rsidR="0005634E"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SST</w:t>
            </w:r>
          </w:p>
          <w:p w14:paraId="1040C5DB" w14:textId="77777777" w:rsidR="0005634E"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IMRC</w:t>
            </w:r>
          </w:p>
          <w:p w14:paraId="694B681F" w14:textId="77777777" w:rsidR="0005634E"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TSB</w:t>
            </w:r>
          </w:p>
          <w:p w14:paraId="79DA9C70" w14:textId="3237F771" w:rsidR="0005634E" w:rsidRPr="009F02CB"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Co2</w:t>
            </w:r>
          </w:p>
        </w:tc>
        <w:tc>
          <w:tcPr>
            <w:tcW w:w="7105" w:type="dxa"/>
          </w:tcPr>
          <w:p w14:paraId="060DDC4C" w14:textId="7B0F752B" w:rsidR="000D3229"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Central housing rotating assembly</w:t>
            </w:r>
            <w:r w:rsidR="00200CE9">
              <w:rPr>
                <w:rFonts w:ascii="Times New Roman" w:hAnsi="Times New Roman" w:cs="Times New Roman"/>
                <w:sz w:val="24"/>
                <w:szCs w:val="24"/>
              </w:rPr>
              <w:t xml:space="preserve"> </w:t>
            </w:r>
          </w:p>
          <w:p w14:paraId="5CC91238" w14:textId="77777777" w:rsidR="000D3229" w:rsidRPr="00BA3F10" w:rsidRDefault="000D3229" w:rsidP="000D3229">
            <w:pPr>
              <w:rPr>
                <w:rFonts w:ascii="Times New Roman" w:hAnsi="Times New Roman" w:cs="Times New Roman"/>
              </w:rPr>
            </w:pPr>
            <w:r>
              <w:rPr>
                <w:rFonts w:ascii="Times New Roman" w:hAnsi="Times New Roman" w:cs="Times New Roman"/>
              </w:rPr>
              <w:t xml:space="preserve">Occupation Health safety </w:t>
            </w:r>
          </w:p>
          <w:p w14:paraId="7A0211CF" w14:textId="77777777" w:rsidR="000D3229" w:rsidRDefault="000D3229" w:rsidP="009F02CB">
            <w:pPr>
              <w:spacing w:line="360" w:lineRule="auto"/>
              <w:rPr>
                <w:rFonts w:ascii="Times New Roman" w:hAnsi="Times New Roman" w:cs="Times New Roman"/>
                <w:sz w:val="24"/>
                <w:szCs w:val="24"/>
              </w:rPr>
            </w:pPr>
            <w:r>
              <w:rPr>
                <w:rFonts w:ascii="Times New Roman" w:hAnsi="Times New Roman" w:cs="Times New Roman"/>
                <w:sz w:val="24"/>
                <w:szCs w:val="24"/>
              </w:rPr>
              <w:t xml:space="preserve">Hydrocarbon </w:t>
            </w:r>
          </w:p>
          <w:p w14:paraId="552600AC" w14:textId="77777777" w:rsidR="000D3229" w:rsidRDefault="000D3229" w:rsidP="009F02CB">
            <w:pPr>
              <w:spacing w:line="360" w:lineRule="auto"/>
              <w:rPr>
                <w:rFonts w:ascii="Times New Roman" w:hAnsi="Times New Roman" w:cs="Times New Roman"/>
                <w:sz w:val="24"/>
                <w:szCs w:val="24"/>
              </w:rPr>
            </w:pPr>
            <w:r>
              <w:rPr>
                <w:rFonts w:ascii="Times New Roman" w:hAnsi="Times New Roman" w:cs="Times New Roman"/>
                <w:sz w:val="24"/>
                <w:szCs w:val="24"/>
              </w:rPr>
              <w:t>Carbon monoxide</w:t>
            </w:r>
          </w:p>
          <w:p w14:paraId="0BA6C6F4" w14:textId="77777777" w:rsidR="000D3229" w:rsidRDefault="000D3229" w:rsidP="009F02CB">
            <w:pPr>
              <w:spacing w:line="360" w:lineRule="auto"/>
              <w:rPr>
                <w:rFonts w:ascii="Times New Roman" w:hAnsi="Times New Roman" w:cs="Times New Roman"/>
                <w:sz w:val="24"/>
                <w:szCs w:val="24"/>
              </w:rPr>
            </w:pPr>
            <w:r>
              <w:rPr>
                <w:rFonts w:ascii="Times New Roman" w:hAnsi="Times New Roman" w:cs="Times New Roman"/>
                <w:sz w:val="24"/>
                <w:szCs w:val="24"/>
              </w:rPr>
              <w:t>Nitrogen oxide</w:t>
            </w:r>
          </w:p>
          <w:p w14:paraId="547D6EDE" w14:textId="424BE8C0" w:rsidR="000D3229"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Variable geometry turbo</w:t>
            </w:r>
          </w:p>
          <w:p w14:paraId="22FF1056" w14:textId="5CA71D8E" w:rsidR="000D3229"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Three-way converter</w:t>
            </w:r>
          </w:p>
          <w:p w14:paraId="14C2061C" w14:textId="5AEC9177" w:rsidR="000D3229"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Front wheel drive</w:t>
            </w:r>
          </w:p>
          <w:p w14:paraId="7D601E3D" w14:textId="5F9F2F6D" w:rsidR="000D3229" w:rsidRDefault="000D3229" w:rsidP="009F02CB">
            <w:pPr>
              <w:spacing w:line="360" w:lineRule="auto"/>
              <w:rPr>
                <w:rFonts w:ascii="Times New Roman" w:hAnsi="Times New Roman" w:cs="Times New Roman"/>
                <w:sz w:val="24"/>
                <w:szCs w:val="24"/>
              </w:rPr>
            </w:pPr>
            <w:r>
              <w:rPr>
                <w:rFonts w:ascii="Times New Roman" w:hAnsi="Times New Roman" w:cs="Times New Roman"/>
                <w:sz w:val="24"/>
                <w:szCs w:val="24"/>
              </w:rPr>
              <w:t>Exhaust gas recirculation</w:t>
            </w:r>
          </w:p>
          <w:p w14:paraId="78EB5265" w14:textId="378875C7" w:rsidR="000D3229" w:rsidRDefault="000D3229" w:rsidP="009F02CB">
            <w:pPr>
              <w:spacing w:line="360" w:lineRule="auto"/>
              <w:rPr>
                <w:rFonts w:ascii="Times New Roman" w:hAnsi="Times New Roman" w:cs="Times New Roman"/>
                <w:sz w:val="24"/>
                <w:szCs w:val="24"/>
              </w:rPr>
            </w:pPr>
            <w:r>
              <w:rPr>
                <w:rFonts w:ascii="Times New Roman" w:hAnsi="Times New Roman" w:cs="Times New Roman"/>
                <w:sz w:val="24"/>
                <w:szCs w:val="24"/>
              </w:rPr>
              <w:t xml:space="preserve">Electronic fuel injection </w:t>
            </w:r>
          </w:p>
          <w:p w14:paraId="091B2B6A" w14:textId="1225B9DD" w:rsidR="000D3229"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 xml:space="preserve">Positive crankcase ventilation </w:t>
            </w:r>
          </w:p>
          <w:p w14:paraId="4C580EA1" w14:textId="38FDCF5F" w:rsidR="0005634E"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Vacuum switching valve</w:t>
            </w:r>
          </w:p>
          <w:p w14:paraId="7C09368A" w14:textId="41FA547D" w:rsidR="0005634E"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Thermal vacuum switch</w:t>
            </w:r>
          </w:p>
          <w:p w14:paraId="254D91B4" w14:textId="6FD8B6F0" w:rsidR="0005634E"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Ported vacuum switch</w:t>
            </w:r>
          </w:p>
          <w:p w14:paraId="025A1673" w14:textId="0A3EDC19" w:rsidR="0005634E"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Evaporative emission control</w:t>
            </w:r>
          </w:p>
          <w:p w14:paraId="781882EA" w14:textId="77D450DF" w:rsidR="0005634E"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Themo vacuum valve</w:t>
            </w:r>
          </w:p>
          <w:p w14:paraId="45D538B8" w14:textId="5FC28AE7" w:rsidR="0005634E"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Thermostatic air cleaner</w:t>
            </w:r>
          </w:p>
          <w:p w14:paraId="33A138CB" w14:textId="5639FA90" w:rsidR="0005634E"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Special service tools</w:t>
            </w:r>
          </w:p>
          <w:p w14:paraId="64ED3F54" w14:textId="1CA36B73" w:rsidR="0005634E"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 xml:space="preserve">Intake manifold runner control </w:t>
            </w:r>
          </w:p>
          <w:p w14:paraId="103D44B5" w14:textId="62059403" w:rsidR="0005634E"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Technical service bulletins</w:t>
            </w:r>
          </w:p>
          <w:p w14:paraId="52B062C2" w14:textId="3FAED3BC" w:rsidR="0055790C" w:rsidRPr="009F02CB" w:rsidRDefault="0005634E" w:rsidP="009F02CB">
            <w:pPr>
              <w:spacing w:line="360" w:lineRule="auto"/>
              <w:rPr>
                <w:rFonts w:ascii="Times New Roman" w:hAnsi="Times New Roman" w:cs="Times New Roman"/>
                <w:sz w:val="24"/>
                <w:szCs w:val="24"/>
              </w:rPr>
            </w:pPr>
            <w:r>
              <w:rPr>
                <w:rFonts w:ascii="Times New Roman" w:hAnsi="Times New Roman" w:cs="Times New Roman"/>
                <w:sz w:val="24"/>
                <w:szCs w:val="24"/>
              </w:rPr>
              <w:t xml:space="preserve">Carbon dioxide </w:t>
            </w:r>
            <w:r w:rsidR="00200CE9">
              <w:rPr>
                <w:rFonts w:ascii="Times New Roman" w:hAnsi="Times New Roman" w:cs="Times New Roman"/>
                <w:sz w:val="24"/>
                <w:szCs w:val="24"/>
              </w:rPr>
              <w:t xml:space="preserve">         </w:t>
            </w:r>
          </w:p>
        </w:tc>
      </w:tr>
    </w:tbl>
    <w:p w14:paraId="72A034E1" w14:textId="0CBF5346" w:rsidR="00695E9C" w:rsidRPr="00BA3F10" w:rsidRDefault="00695E9C">
      <w:pPr>
        <w:rPr>
          <w:rFonts w:ascii="Times New Roman" w:hAnsi="Times New Roman" w:cs="Times New Roman"/>
        </w:rPr>
      </w:pPr>
    </w:p>
    <w:p w14:paraId="327CD899" w14:textId="265B3A07" w:rsidR="00AD5512" w:rsidRPr="00AD5512" w:rsidRDefault="00AD5512" w:rsidP="00AD5512">
      <w:pPr>
        <w:pStyle w:val="Heading1"/>
      </w:pPr>
      <w:r>
        <w:lastRenderedPageBreak/>
        <w:t xml:space="preserve"> </w:t>
      </w:r>
      <w:bookmarkStart w:id="6" w:name="_Toc121733834"/>
      <w:r w:rsidR="00FC2D0A" w:rsidRPr="003B7ADB">
        <w:rPr>
          <w:szCs w:val="36"/>
        </w:rPr>
        <w:t>Introduction to module</w:t>
      </w:r>
      <w:bookmarkEnd w:id="6"/>
      <w:r w:rsidR="00FC2D0A" w:rsidRPr="003B7ADB">
        <w:rPr>
          <w:szCs w:val="36"/>
        </w:rPr>
        <w:t xml:space="preserve"> </w:t>
      </w:r>
    </w:p>
    <w:p w14:paraId="023CE365" w14:textId="77777777" w:rsidR="00052F85" w:rsidRPr="00052F85" w:rsidRDefault="00052F85" w:rsidP="00052F85">
      <w:pPr>
        <w:autoSpaceDE w:val="0"/>
        <w:autoSpaceDN w:val="0"/>
        <w:adjustRightInd w:val="0"/>
        <w:spacing w:line="360" w:lineRule="auto"/>
        <w:jc w:val="both"/>
        <w:rPr>
          <w:rFonts w:ascii="Times New Roman" w:hAnsi="Times New Roman" w:cs="Times New Roman"/>
          <w:color w:val="000000"/>
          <w:sz w:val="24"/>
          <w:szCs w:val="24"/>
        </w:rPr>
      </w:pPr>
      <w:r w:rsidRPr="00052F85">
        <w:rPr>
          <w:rFonts w:ascii="Times New Roman" w:hAnsi="Times New Roman" w:cs="Times New Roman"/>
          <w:color w:val="000000"/>
          <w:sz w:val="24"/>
          <w:szCs w:val="24"/>
        </w:rPr>
        <w:t xml:space="preserve">This module covers the competence required to inspect, repair or replace engine turbocharger or supercharging forced </w:t>
      </w:r>
      <w:r w:rsidRPr="00052F85">
        <w:rPr>
          <w:rFonts w:ascii="Times New Roman" w:hAnsi="Times New Roman" w:cs="Times New Roman"/>
          <w:b/>
          <w:bCs/>
          <w:color w:val="000000"/>
          <w:sz w:val="24"/>
          <w:szCs w:val="24"/>
        </w:rPr>
        <w:t>induction systems</w:t>
      </w:r>
      <w:r w:rsidRPr="00052F85">
        <w:rPr>
          <w:rFonts w:ascii="Times New Roman" w:hAnsi="Times New Roman" w:cs="Times New Roman"/>
          <w:color w:val="000000"/>
          <w:sz w:val="24"/>
          <w:szCs w:val="24"/>
        </w:rPr>
        <w:t xml:space="preserve">, </w:t>
      </w:r>
      <w:r w:rsidRPr="00052F85">
        <w:rPr>
          <w:rFonts w:ascii="Times New Roman" w:hAnsi="Times New Roman" w:cs="Times New Roman"/>
          <w:b/>
          <w:bCs/>
          <w:sz w:val="24"/>
          <w:szCs w:val="24"/>
        </w:rPr>
        <w:t>exhaust system</w:t>
      </w:r>
      <w:r w:rsidRPr="00052F85">
        <w:rPr>
          <w:rFonts w:ascii="Times New Roman" w:hAnsi="Times New Roman" w:cs="Times New Roman"/>
          <w:sz w:val="24"/>
          <w:szCs w:val="24"/>
        </w:rPr>
        <w:t xml:space="preserve"> and </w:t>
      </w:r>
      <w:r w:rsidRPr="00052F85">
        <w:rPr>
          <w:rFonts w:ascii="Times New Roman" w:hAnsi="Times New Roman" w:cs="Times New Roman"/>
          <w:b/>
          <w:bCs/>
          <w:sz w:val="24"/>
          <w:szCs w:val="24"/>
        </w:rPr>
        <w:t>emission control system</w:t>
      </w:r>
      <w:r w:rsidRPr="00052F85">
        <w:rPr>
          <w:rFonts w:ascii="Times New Roman" w:hAnsi="Times New Roman" w:cs="Times New Roman"/>
          <w:sz w:val="24"/>
          <w:szCs w:val="24"/>
        </w:rPr>
        <w:t xml:space="preserve"> </w:t>
      </w:r>
      <w:r w:rsidRPr="00052F85">
        <w:rPr>
          <w:rFonts w:ascii="Times New Roman" w:hAnsi="Times New Roman" w:cs="Times New Roman"/>
          <w:color w:val="000000"/>
          <w:sz w:val="24"/>
          <w:szCs w:val="24"/>
        </w:rPr>
        <w:t xml:space="preserve">The unit includes identification and confirmation of work requirement, preparation for work, inspection of systems and analysis of results, repair and replacement of systems and components and completion of work finalization processes, including clean-up and documentation. </w:t>
      </w:r>
    </w:p>
    <w:p w14:paraId="1259B284" w14:textId="2250B355" w:rsidR="00052F85" w:rsidRPr="00052F85" w:rsidRDefault="00A3436B" w:rsidP="00E812EA">
      <w:pPr>
        <w:spacing w:after="200" w:line="360" w:lineRule="auto"/>
        <w:jc w:val="both"/>
        <w:rPr>
          <w:rFonts w:ascii="Times New Roman" w:eastAsia="Times New Roman" w:hAnsi="Times New Roman" w:cs="Times New Roman"/>
          <w:b/>
          <w:sz w:val="28"/>
          <w:szCs w:val="28"/>
          <w:lang w:bidi="en-US"/>
        </w:rPr>
      </w:pPr>
      <w:r w:rsidRPr="002C7353">
        <w:rPr>
          <w:rFonts w:ascii="Times New Roman" w:eastAsia="Times New Roman" w:hAnsi="Times New Roman" w:cs="Times New Roman"/>
          <w:sz w:val="24"/>
          <w:szCs w:val="24"/>
          <w:lang w:bidi="en-US"/>
        </w:rPr>
        <w:t xml:space="preserve">This module is designed to meet the industry requirement under the </w:t>
      </w:r>
      <w:r>
        <w:rPr>
          <w:rFonts w:ascii="Times New Roman" w:eastAsia="Times New Roman" w:hAnsi="Times New Roman" w:cs="Times New Roman"/>
          <w:sz w:val="24"/>
          <w:szCs w:val="24"/>
          <w:lang w:bidi="en-US"/>
        </w:rPr>
        <w:t xml:space="preserve">heavy duty and earth moving </w:t>
      </w:r>
      <w:r w:rsidR="00695E9C">
        <w:rPr>
          <w:rFonts w:ascii="Times New Roman" w:eastAsia="Times New Roman" w:hAnsi="Times New Roman" w:cs="Times New Roman"/>
          <w:sz w:val="24"/>
          <w:szCs w:val="24"/>
          <w:lang w:bidi="en-US"/>
        </w:rPr>
        <w:t xml:space="preserve">machinery </w:t>
      </w:r>
      <w:r w:rsidR="00695E9C" w:rsidRPr="002C7353">
        <w:rPr>
          <w:rFonts w:ascii="Times New Roman" w:eastAsia="Times New Roman" w:hAnsi="Times New Roman" w:cs="Times New Roman"/>
          <w:sz w:val="24"/>
          <w:szCs w:val="24"/>
          <w:lang w:bidi="en-US"/>
        </w:rPr>
        <w:t>level</w:t>
      </w:r>
      <w:r w:rsidRPr="002C7353">
        <w:rPr>
          <w:rFonts w:ascii="Times New Roman" w:eastAsia="Times New Roman" w:hAnsi="Times New Roman" w:cs="Times New Roman"/>
          <w:sz w:val="24"/>
          <w:szCs w:val="24"/>
          <w:lang w:bidi="en-US"/>
        </w:rPr>
        <w:t xml:space="preserve"> II occupational standard, particularly for the unit of competency: </w:t>
      </w:r>
      <w:bookmarkStart w:id="7" w:name="_Hlk121437942"/>
      <w:r w:rsidR="00B64D96">
        <w:rPr>
          <w:rFonts w:ascii="Times New Roman" w:hAnsi="Times New Roman" w:cs="Times New Roman"/>
          <w:b/>
          <w:bCs/>
          <w:sz w:val="24"/>
          <w:szCs w:val="24"/>
          <w:lang w:val="en-AU" w:eastAsia="x-none"/>
        </w:rPr>
        <w:t>Maintain</w:t>
      </w:r>
      <w:r w:rsidR="00052F85" w:rsidRPr="00052F85">
        <w:rPr>
          <w:rFonts w:ascii="Times New Roman" w:hAnsi="Times New Roman" w:cs="Times New Roman"/>
          <w:b/>
          <w:bCs/>
          <w:sz w:val="24"/>
          <w:szCs w:val="24"/>
          <w:lang w:val="en-AU" w:eastAsia="x-none"/>
        </w:rPr>
        <w:t>ing</w:t>
      </w:r>
      <w:bookmarkEnd w:id="7"/>
      <w:r w:rsidR="00052F85" w:rsidRPr="00052F85">
        <w:rPr>
          <w:rFonts w:ascii="Times New Roman" w:hAnsi="Times New Roman" w:cs="Times New Roman"/>
          <w:b/>
          <w:bCs/>
          <w:sz w:val="24"/>
          <w:szCs w:val="24"/>
          <w:lang w:val="en-AU" w:eastAsia="x-none"/>
        </w:rPr>
        <w:t xml:space="preserve"> Air induction, Exhaust and emission control system and their Components</w:t>
      </w:r>
      <w:r w:rsidR="00052F85" w:rsidRPr="00052F85">
        <w:rPr>
          <w:rFonts w:ascii="Times New Roman" w:eastAsia="Times New Roman" w:hAnsi="Times New Roman" w:cs="Times New Roman"/>
          <w:b/>
          <w:sz w:val="28"/>
          <w:szCs w:val="28"/>
          <w:lang w:bidi="en-US"/>
        </w:rPr>
        <w:t xml:space="preserve"> </w:t>
      </w:r>
    </w:p>
    <w:p w14:paraId="684D0812" w14:textId="6C018BB6" w:rsidR="00E812EA" w:rsidRDefault="00E812EA" w:rsidP="00E812EA">
      <w:pPr>
        <w:spacing w:after="200" w:line="360" w:lineRule="auto"/>
        <w:jc w:val="both"/>
        <w:rPr>
          <w:rFonts w:ascii="Times New Roman" w:eastAsia="Times New Roman" w:hAnsi="Times New Roman" w:cs="Times New Roman"/>
          <w:b/>
          <w:sz w:val="24"/>
          <w:szCs w:val="24"/>
          <w:lang w:bidi="en-US"/>
        </w:rPr>
      </w:pPr>
      <w:r w:rsidRPr="00BA3F10">
        <w:rPr>
          <w:rFonts w:ascii="Times New Roman" w:eastAsia="Times New Roman" w:hAnsi="Times New Roman" w:cs="Times New Roman"/>
          <w:b/>
          <w:sz w:val="24"/>
          <w:szCs w:val="24"/>
          <w:lang w:bidi="en-US"/>
        </w:rPr>
        <w:t>This module covers the units:</w:t>
      </w:r>
    </w:p>
    <w:p w14:paraId="0E59DA9C" w14:textId="5EF8EA5D" w:rsidR="0093088C" w:rsidRPr="0093088C" w:rsidRDefault="0093088C" w:rsidP="00B03D67">
      <w:pPr>
        <w:numPr>
          <w:ilvl w:val="0"/>
          <w:numId w:val="14"/>
        </w:numPr>
        <w:spacing w:line="360" w:lineRule="auto"/>
        <w:jc w:val="both"/>
        <w:rPr>
          <w:rFonts w:ascii="Times New Roman" w:hAnsi="Times New Roman" w:cs="Times New Roman"/>
          <w:sz w:val="24"/>
          <w:szCs w:val="24"/>
        </w:rPr>
      </w:pPr>
      <w:r>
        <w:rPr>
          <w:rFonts w:ascii="Times New Roman" w:hAnsi="Times New Roman" w:cs="Times New Roman"/>
          <w:sz w:val="24"/>
          <w:szCs w:val="24"/>
          <w:lang w:eastAsia="en-AU"/>
        </w:rPr>
        <w:t>Overview</w:t>
      </w:r>
      <w:r w:rsidRPr="0093088C">
        <w:rPr>
          <w:rFonts w:ascii="Times New Roman" w:hAnsi="Times New Roman" w:cs="Times New Roman"/>
          <w:sz w:val="24"/>
          <w:szCs w:val="24"/>
          <w:lang w:eastAsia="en-AU"/>
        </w:rPr>
        <w:t xml:space="preserve"> to air induction exhaust and emission control systems and their components</w:t>
      </w:r>
    </w:p>
    <w:p w14:paraId="28244A45" w14:textId="0E43CA47" w:rsidR="0093088C" w:rsidRPr="0093088C" w:rsidRDefault="0093088C" w:rsidP="00B03D67">
      <w:pPr>
        <w:numPr>
          <w:ilvl w:val="0"/>
          <w:numId w:val="14"/>
        </w:numPr>
        <w:spacing w:after="0" w:line="360" w:lineRule="auto"/>
        <w:jc w:val="both"/>
        <w:rPr>
          <w:rFonts w:ascii="Times New Roman" w:hAnsi="Times New Roman" w:cs="Times New Roman"/>
          <w:sz w:val="24"/>
          <w:szCs w:val="24"/>
        </w:rPr>
      </w:pPr>
      <w:r w:rsidRPr="0093088C">
        <w:rPr>
          <w:rStyle w:val="SpecialBold"/>
          <w:rFonts w:ascii="Times New Roman" w:hAnsi="Times New Roman" w:cs="Times New Roman"/>
          <w:b w:val="0"/>
          <w:sz w:val="24"/>
          <w:szCs w:val="24"/>
          <w:lang w:eastAsia="en-AU"/>
        </w:rPr>
        <w:t>Remove</w:t>
      </w:r>
      <w:r w:rsidRPr="0093088C">
        <w:rPr>
          <w:rFonts w:ascii="Times New Roman" w:hAnsi="Times New Roman" w:cs="Times New Roman"/>
          <w:b/>
          <w:sz w:val="24"/>
          <w:szCs w:val="24"/>
          <w:lang w:eastAsia="en-AU"/>
        </w:rPr>
        <w:t xml:space="preserve">, </w:t>
      </w:r>
      <w:r w:rsidRPr="0093088C">
        <w:rPr>
          <w:rStyle w:val="SpecialBold"/>
          <w:rFonts w:ascii="Times New Roman" w:hAnsi="Times New Roman" w:cs="Times New Roman"/>
          <w:b w:val="0"/>
          <w:sz w:val="24"/>
          <w:szCs w:val="24"/>
          <w:lang w:eastAsia="en-AU"/>
        </w:rPr>
        <w:t xml:space="preserve">repair and replace faulty </w:t>
      </w:r>
      <w:r w:rsidRPr="0093088C">
        <w:rPr>
          <w:rFonts w:ascii="Times New Roman" w:hAnsi="Times New Roman" w:cs="Times New Roman"/>
          <w:sz w:val="24"/>
          <w:szCs w:val="24"/>
          <w:lang w:eastAsia="en-AU"/>
        </w:rPr>
        <w:t>air induction exhaust and emission control systems and their components</w:t>
      </w:r>
    </w:p>
    <w:p w14:paraId="67946EB2" w14:textId="24AF1367" w:rsidR="0093088C" w:rsidRDefault="0093088C" w:rsidP="00B03D67">
      <w:pPr>
        <w:numPr>
          <w:ilvl w:val="0"/>
          <w:numId w:val="14"/>
        </w:numPr>
        <w:spacing w:after="0" w:line="360" w:lineRule="auto"/>
        <w:jc w:val="both"/>
        <w:rPr>
          <w:rStyle w:val="SpecialBold"/>
          <w:rFonts w:ascii="Times New Roman" w:hAnsi="Times New Roman" w:cs="Times New Roman"/>
          <w:b w:val="0"/>
          <w:sz w:val="24"/>
          <w:szCs w:val="24"/>
        </w:rPr>
      </w:pPr>
      <w:r w:rsidRPr="0093088C">
        <w:rPr>
          <w:rStyle w:val="SpecialBold"/>
          <w:rFonts w:ascii="Times New Roman" w:hAnsi="Times New Roman" w:cs="Times New Roman"/>
          <w:b w:val="0"/>
          <w:sz w:val="24"/>
          <w:szCs w:val="24"/>
          <w:lang w:eastAsia="en-AU"/>
        </w:rPr>
        <w:t>Prepare vehicle</w:t>
      </w:r>
      <w:r w:rsidRPr="0093088C">
        <w:rPr>
          <w:rFonts w:ascii="Times New Roman" w:hAnsi="Times New Roman" w:cs="Times New Roman"/>
          <w:b/>
          <w:sz w:val="24"/>
          <w:szCs w:val="24"/>
          <w:lang w:eastAsia="en-AU"/>
        </w:rPr>
        <w:t xml:space="preserve">/ </w:t>
      </w:r>
      <w:r w:rsidRPr="0093088C">
        <w:rPr>
          <w:rStyle w:val="SpecialBold"/>
          <w:rFonts w:ascii="Times New Roman" w:hAnsi="Times New Roman" w:cs="Times New Roman"/>
          <w:b w:val="0"/>
          <w:sz w:val="24"/>
          <w:szCs w:val="24"/>
          <w:lang w:eastAsia="en-AU"/>
        </w:rPr>
        <w:t>Equipment for use or storage</w:t>
      </w:r>
    </w:p>
    <w:p w14:paraId="358C176D" w14:textId="0AF3D066" w:rsidR="00346A18" w:rsidRDefault="00346A18" w:rsidP="000A3A4A">
      <w:pPr>
        <w:spacing w:line="360" w:lineRule="auto"/>
        <w:jc w:val="both"/>
        <w:rPr>
          <w:rFonts w:ascii="Times New Roman" w:hAnsi="Times New Roman"/>
          <w:b/>
          <w:sz w:val="24"/>
          <w:szCs w:val="24"/>
        </w:rPr>
      </w:pPr>
      <w:r w:rsidRPr="00346A18">
        <w:rPr>
          <w:rFonts w:ascii="Times New Roman" w:hAnsi="Times New Roman"/>
          <w:b/>
          <w:sz w:val="24"/>
          <w:szCs w:val="24"/>
        </w:rPr>
        <w:t>Learning Objective of the Module</w:t>
      </w:r>
    </w:p>
    <w:p w14:paraId="23B747A5" w14:textId="59B3CD20" w:rsidR="00346A18" w:rsidRPr="0093088C" w:rsidRDefault="00346A18" w:rsidP="00B03D67">
      <w:pPr>
        <w:numPr>
          <w:ilvl w:val="0"/>
          <w:numId w:val="14"/>
        </w:numPr>
        <w:spacing w:line="360" w:lineRule="auto"/>
        <w:jc w:val="both"/>
        <w:rPr>
          <w:rFonts w:ascii="Times New Roman" w:hAnsi="Times New Roman" w:cs="Times New Roman"/>
          <w:sz w:val="24"/>
          <w:szCs w:val="24"/>
        </w:rPr>
      </w:pPr>
      <w:r>
        <w:rPr>
          <w:rFonts w:ascii="Times New Roman" w:hAnsi="Times New Roman" w:cs="Times New Roman"/>
          <w:sz w:val="24"/>
          <w:szCs w:val="24"/>
          <w:lang w:eastAsia="en-AU"/>
        </w:rPr>
        <w:t xml:space="preserve">Understand </w:t>
      </w:r>
      <w:r w:rsidRPr="0093088C">
        <w:rPr>
          <w:rFonts w:ascii="Times New Roman" w:hAnsi="Times New Roman" w:cs="Times New Roman"/>
          <w:sz w:val="24"/>
          <w:szCs w:val="24"/>
          <w:lang w:eastAsia="en-AU"/>
        </w:rPr>
        <w:t>air</w:t>
      </w:r>
      <w:r w:rsidRPr="0093088C">
        <w:rPr>
          <w:rFonts w:ascii="Times New Roman" w:hAnsi="Times New Roman" w:cs="Times New Roman"/>
          <w:sz w:val="24"/>
          <w:szCs w:val="24"/>
          <w:lang w:eastAsia="en-AU"/>
        </w:rPr>
        <w:t xml:space="preserve"> induction exhaust and emission control systems and their components</w:t>
      </w:r>
    </w:p>
    <w:p w14:paraId="49445138" w14:textId="61D11B77" w:rsidR="00346A18" w:rsidRPr="0093088C" w:rsidRDefault="00346A18" w:rsidP="00B03D67">
      <w:pPr>
        <w:numPr>
          <w:ilvl w:val="0"/>
          <w:numId w:val="14"/>
        </w:numPr>
        <w:spacing w:after="0" w:line="360" w:lineRule="auto"/>
        <w:jc w:val="both"/>
        <w:rPr>
          <w:rFonts w:ascii="Times New Roman" w:hAnsi="Times New Roman" w:cs="Times New Roman"/>
          <w:sz w:val="24"/>
          <w:szCs w:val="24"/>
        </w:rPr>
      </w:pPr>
      <w:r>
        <w:rPr>
          <w:rStyle w:val="SpecialBold"/>
          <w:rFonts w:ascii="Times New Roman" w:hAnsi="Times New Roman" w:cs="Times New Roman"/>
          <w:b w:val="0"/>
          <w:sz w:val="24"/>
          <w:szCs w:val="24"/>
          <w:lang w:eastAsia="en-AU"/>
        </w:rPr>
        <w:t xml:space="preserve">Perform </w:t>
      </w:r>
      <w:r w:rsidRPr="0093088C">
        <w:rPr>
          <w:rStyle w:val="SpecialBold"/>
          <w:rFonts w:ascii="Times New Roman" w:hAnsi="Times New Roman" w:cs="Times New Roman"/>
          <w:b w:val="0"/>
          <w:sz w:val="24"/>
          <w:szCs w:val="24"/>
          <w:lang w:eastAsia="en-AU"/>
        </w:rPr>
        <w:t>Remove</w:t>
      </w:r>
      <w:r w:rsidRPr="0093088C">
        <w:rPr>
          <w:rFonts w:ascii="Times New Roman" w:hAnsi="Times New Roman" w:cs="Times New Roman"/>
          <w:b/>
          <w:sz w:val="24"/>
          <w:szCs w:val="24"/>
          <w:lang w:eastAsia="en-AU"/>
        </w:rPr>
        <w:t xml:space="preserve">, </w:t>
      </w:r>
      <w:r w:rsidRPr="0093088C">
        <w:rPr>
          <w:rStyle w:val="SpecialBold"/>
          <w:rFonts w:ascii="Times New Roman" w:hAnsi="Times New Roman" w:cs="Times New Roman"/>
          <w:b w:val="0"/>
          <w:sz w:val="24"/>
          <w:szCs w:val="24"/>
          <w:lang w:eastAsia="en-AU"/>
        </w:rPr>
        <w:t xml:space="preserve">repair and replace faulty </w:t>
      </w:r>
      <w:r w:rsidRPr="0093088C">
        <w:rPr>
          <w:rFonts w:ascii="Times New Roman" w:hAnsi="Times New Roman" w:cs="Times New Roman"/>
          <w:sz w:val="24"/>
          <w:szCs w:val="24"/>
          <w:lang w:eastAsia="en-AU"/>
        </w:rPr>
        <w:t>air induction exhaust and emission control systems and their components</w:t>
      </w:r>
    </w:p>
    <w:p w14:paraId="1D0365FD" w14:textId="5E68F7C8" w:rsidR="00346A18" w:rsidRPr="000A3A4A" w:rsidRDefault="00346A18" w:rsidP="00B03D67">
      <w:pPr>
        <w:numPr>
          <w:ilvl w:val="0"/>
          <w:numId w:val="14"/>
        </w:numPr>
        <w:spacing w:line="360" w:lineRule="auto"/>
        <w:jc w:val="both"/>
        <w:rPr>
          <w:rStyle w:val="SpecialBold"/>
          <w:rFonts w:ascii="Times New Roman" w:hAnsi="Times New Roman" w:cs="Times New Roman"/>
          <w:b w:val="0"/>
          <w:sz w:val="24"/>
          <w:szCs w:val="24"/>
        </w:rPr>
      </w:pPr>
      <w:r w:rsidRPr="0093088C">
        <w:rPr>
          <w:rStyle w:val="SpecialBold"/>
          <w:rFonts w:ascii="Times New Roman" w:hAnsi="Times New Roman" w:cs="Times New Roman"/>
          <w:b w:val="0"/>
          <w:sz w:val="24"/>
          <w:szCs w:val="24"/>
          <w:lang w:eastAsia="en-AU"/>
        </w:rPr>
        <w:t>Prepare vehicle</w:t>
      </w:r>
      <w:r w:rsidRPr="0093088C">
        <w:rPr>
          <w:rFonts w:ascii="Times New Roman" w:hAnsi="Times New Roman" w:cs="Times New Roman"/>
          <w:b/>
          <w:sz w:val="24"/>
          <w:szCs w:val="24"/>
          <w:lang w:eastAsia="en-AU"/>
        </w:rPr>
        <w:t xml:space="preserve">/ </w:t>
      </w:r>
      <w:r w:rsidRPr="0093088C">
        <w:rPr>
          <w:rStyle w:val="SpecialBold"/>
          <w:rFonts w:ascii="Times New Roman" w:hAnsi="Times New Roman" w:cs="Times New Roman"/>
          <w:b w:val="0"/>
          <w:sz w:val="24"/>
          <w:szCs w:val="24"/>
          <w:lang w:eastAsia="en-AU"/>
        </w:rPr>
        <w:t>Equipment for use or storage</w:t>
      </w:r>
    </w:p>
    <w:p w14:paraId="24DB0C2F" w14:textId="77777777" w:rsidR="00E812EA" w:rsidRPr="00BA3F10" w:rsidRDefault="00E812EA" w:rsidP="00E812EA">
      <w:pPr>
        <w:spacing w:after="200" w:line="360" w:lineRule="auto"/>
        <w:jc w:val="both"/>
        <w:rPr>
          <w:rFonts w:ascii="Times New Roman" w:eastAsia="Times New Roman" w:hAnsi="Times New Roman" w:cs="Times New Roman"/>
          <w:b/>
          <w:sz w:val="24"/>
          <w:szCs w:val="24"/>
          <w:lang w:bidi="en-US"/>
        </w:rPr>
      </w:pPr>
      <w:r w:rsidRPr="00BA3F10">
        <w:rPr>
          <w:rFonts w:ascii="Times New Roman" w:eastAsia="Times New Roman" w:hAnsi="Times New Roman" w:cs="Times New Roman"/>
          <w:b/>
          <w:sz w:val="24"/>
          <w:szCs w:val="24"/>
          <w:lang w:bidi="en-US"/>
        </w:rPr>
        <w:t>Module Instruction</w:t>
      </w:r>
    </w:p>
    <w:p w14:paraId="026F245F" w14:textId="01D7111D" w:rsidR="00E812EA" w:rsidRPr="00BA3F10" w:rsidRDefault="00E812EA" w:rsidP="00E812EA">
      <w:pPr>
        <w:spacing w:after="200" w:line="360" w:lineRule="auto"/>
        <w:jc w:val="both"/>
        <w:rPr>
          <w:rFonts w:ascii="Times New Roman" w:eastAsia="Times New Roman" w:hAnsi="Times New Roman" w:cs="Times New Roman"/>
          <w:sz w:val="24"/>
          <w:szCs w:val="24"/>
          <w:lang w:bidi="en-US"/>
        </w:rPr>
      </w:pPr>
      <w:r w:rsidRPr="00BA3F10">
        <w:rPr>
          <w:rFonts w:ascii="Times New Roman" w:eastAsia="Times New Roman" w:hAnsi="Times New Roman" w:cs="Times New Roman"/>
          <w:sz w:val="24"/>
          <w:szCs w:val="24"/>
          <w:lang w:bidi="en-US"/>
        </w:rPr>
        <w:t xml:space="preserve">For </w:t>
      </w:r>
      <w:r w:rsidR="00695E9C" w:rsidRPr="00BA3F10">
        <w:rPr>
          <w:rFonts w:ascii="Times New Roman" w:eastAsia="Times New Roman" w:hAnsi="Times New Roman" w:cs="Times New Roman"/>
          <w:sz w:val="24"/>
          <w:szCs w:val="24"/>
          <w:lang w:bidi="en-US"/>
        </w:rPr>
        <w:t>effectively</w:t>
      </w:r>
      <w:r w:rsidRPr="00BA3F10">
        <w:rPr>
          <w:rFonts w:ascii="Times New Roman" w:eastAsia="Times New Roman" w:hAnsi="Times New Roman" w:cs="Times New Roman"/>
          <w:sz w:val="24"/>
          <w:szCs w:val="24"/>
          <w:lang w:bidi="en-US"/>
        </w:rPr>
        <w:t xml:space="preserve"> use </w:t>
      </w:r>
      <w:r w:rsidR="00695E9C" w:rsidRPr="00BA3F10">
        <w:rPr>
          <w:rFonts w:ascii="Times New Roman" w:eastAsia="Times New Roman" w:hAnsi="Times New Roman" w:cs="Times New Roman"/>
          <w:sz w:val="24"/>
          <w:szCs w:val="24"/>
          <w:lang w:bidi="en-US"/>
        </w:rPr>
        <w:t>these modules trainees</w:t>
      </w:r>
      <w:r w:rsidRPr="00BA3F10">
        <w:rPr>
          <w:rFonts w:ascii="Times New Roman" w:eastAsia="Times New Roman" w:hAnsi="Times New Roman" w:cs="Times New Roman"/>
          <w:sz w:val="24"/>
          <w:szCs w:val="24"/>
          <w:lang w:bidi="en-US"/>
        </w:rPr>
        <w:t xml:space="preserve"> are expected to follow the following module instruction:</w:t>
      </w:r>
    </w:p>
    <w:p w14:paraId="7CD2F3F3" w14:textId="77777777" w:rsidR="00E812EA" w:rsidRPr="00BA3F10" w:rsidRDefault="00E812EA" w:rsidP="00B03D67">
      <w:pPr>
        <w:pStyle w:val="ListParagraph"/>
        <w:numPr>
          <w:ilvl w:val="0"/>
          <w:numId w:val="1"/>
        </w:numPr>
        <w:spacing w:after="200" w:line="360" w:lineRule="auto"/>
        <w:jc w:val="both"/>
        <w:rPr>
          <w:rFonts w:ascii="Times New Roman" w:eastAsia="Times New Roman" w:hAnsi="Times New Roman" w:cs="Times New Roman"/>
          <w:sz w:val="24"/>
          <w:szCs w:val="24"/>
          <w:lang w:bidi="en-US"/>
        </w:rPr>
      </w:pPr>
      <w:r w:rsidRPr="00BA3F10">
        <w:rPr>
          <w:rFonts w:ascii="Times New Roman" w:eastAsia="Times New Roman" w:hAnsi="Times New Roman" w:cs="Times New Roman"/>
          <w:sz w:val="24"/>
          <w:szCs w:val="24"/>
          <w:lang w:bidi="en-US"/>
        </w:rPr>
        <w:t>Read the information written in each unit</w:t>
      </w:r>
    </w:p>
    <w:p w14:paraId="43E5AE43" w14:textId="77777777" w:rsidR="00E812EA" w:rsidRPr="00BA3F10" w:rsidRDefault="00E812EA" w:rsidP="00B03D67">
      <w:pPr>
        <w:pStyle w:val="ListParagraph"/>
        <w:numPr>
          <w:ilvl w:val="0"/>
          <w:numId w:val="1"/>
        </w:numPr>
        <w:spacing w:after="200" w:line="360" w:lineRule="auto"/>
        <w:jc w:val="both"/>
        <w:rPr>
          <w:rFonts w:ascii="Times New Roman" w:eastAsia="Times New Roman" w:hAnsi="Times New Roman" w:cs="Times New Roman"/>
          <w:sz w:val="24"/>
          <w:szCs w:val="24"/>
          <w:lang w:bidi="en-US"/>
        </w:rPr>
      </w:pPr>
      <w:r w:rsidRPr="00BA3F10">
        <w:rPr>
          <w:rFonts w:ascii="Times New Roman" w:eastAsia="Times New Roman" w:hAnsi="Times New Roman" w:cs="Times New Roman"/>
          <w:sz w:val="24"/>
          <w:szCs w:val="24"/>
          <w:lang w:bidi="en-US"/>
        </w:rPr>
        <w:t>Accomplish the Self-checks at the end of each unit</w:t>
      </w:r>
    </w:p>
    <w:p w14:paraId="5D5B09FE" w14:textId="77777777" w:rsidR="00E812EA" w:rsidRPr="00BA3F10" w:rsidRDefault="00E812EA" w:rsidP="00B03D67">
      <w:pPr>
        <w:pStyle w:val="ListParagraph"/>
        <w:numPr>
          <w:ilvl w:val="0"/>
          <w:numId w:val="1"/>
        </w:numPr>
        <w:spacing w:after="200" w:line="360" w:lineRule="auto"/>
        <w:jc w:val="both"/>
        <w:rPr>
          <w:rFonts w:ascii="Times New Roman" w:eastAsia="Times New Roman" w:hAnsi="Times New Roman" w:cs="Times New Roman"/>
          <w:sz w:val="24"/>
          <w:szCs w:val="24"/>
          <w:lang w:bidi="en-US"/>
        </w:rPr>
      </w:pPr>
      <w:r w:rsidRPr="00BA3F10">
        <w:rPr>
          <w:rFonts w:ascii="Times New Roman" w:eastAsia="Times New Roman" w:hAnsi="Times New Roman" w:cs="Times New Roman"/>
          <w:sz w:val="24"/>
          <w:szCs w:val="24"/>
          <w:lang w:bidi="en-US"/>
        </w:rPr>
        <w:t xml:space="preserve">Perform Operation Sheets which were provided at the end of units </w:t>
      </w:r>
    </w:p>
    <w:p w14:paraId="089B4452" w14:textId="77777777" w:rsidR="00E812EA" w:rsidRPr="00BA3F10" w:rsidRDefault="00E812EA" w:rsidP="00B03D67">
      <w:pPr>
        <w:pStyle w:val="ListParagraph"/>
        <w:numPr>
          <w:ilvl w:val="0"/>
          <w:numId w:val="1"/>
        </w:numPr>
        <w:spacing w:after="200" w:line="360" w:lineRule="auto"/>
        <w:jc w:val="both"/>
        <w:rPr>
          <w:rFonts w:ascii="Times New Roman" w:eastAsia="Times New Roman" w:hAnsi="Times New Roman" w:cs="Times New Roman"/>
          <w:sz w:val="24"/>
          <w:szCs w:val="24"/>
          <w:lang w:bidi="en-US"/>
        </w:rPr>
      </w:pPr>
      <w:r w:rsidRPr="00BA3F10">
        <w:rPr>
          <w:rFonts w:ascii="Times New Roman" w:eastAsia="Times New Roman" w:hAnsi="Times New Roman" w:cs="Times New Roman"/>
          <w:sz w:val="24"/>
          <w:szCs w:val="24"/>
          <w:lang w:bidi="en-US"/>
        </w:rPr>
        <w:t>Do the “LAP test” giver at the end of each unit and</w:t>
      </w:r>
    </w:p>
    <w:p w14:paraId="4798B89C" w14:textId="77777777" w:rsidR="00E812EA" w:rsidRPr="00BA3F10" w:rsidRDefault="00E812EA" w:rsidP="00B03D67">
      <w:pPr>
        <w:pStyle w:val="ListParagraph"/>
        <w:numPr>
          <w:ilvl w:val="0"/>
          <w:numId w:val="1"/>
        </w:numPr>
        <w:spacing w:after="200" w:line="360" w:lineRule="auto"/>
        <w:jc w:val="both"/>
        <w:rPr>
          <w:rFonts w:ascii="Times New Roman" w:eastAsia="Times New Roman" w:hAnsi="Times New Roman" w:cs="Times New Roman"/>
          <w:sz w:val="24"/>
          <w:szCs w:val="24"/>
          <w:lang w:bidi="en-US"/>
        </w:rPr>
      </w:pPr>
      <w:r w:rsidRPr="00BA3F10">
        <w:rPr>
          <w:rFonts w:ascii="Times New Roman" w:eastAsia="Times New Roman" w:hAnsi="Times New Roman" w:cs="Times New Roman"/>
          <w:sz w:val="24"/>
          <w:szCs w:val="24"/>
          <w:lang w:bidi="en-US"/>
        </w:rPr>
        <w:t>Read the identified reference book for Examples and exercise</w:t>
      </w:r>
    </w:p>
    <w:p w14:paraId="1B04A157" w14:textId="02120950" w:rsidR="003B7ADB" w:rsidRPr="003B7ADB" w:rsidRDefault="003B7ADB" w:rsidP="003B7ADB"/>
    <w:tbl>
      <w:tblPr>
        <w:tblpPr w:leftFromText="180" w:rightFromText="180" w:vertAnchor="text" w:horzAnchor="margin" w:tblpY="1007"/>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A631A9" w:rsidRPr="00BA3F10" w14:paraId="4F4BF9A7" w14:textId="77777777" w:rsidTr="00A631A9">
        <w:trPr>
          <w:trHeight w:val="763"/>
        </w:trPr>
        <w:tc>
          <w:tcPr>
            <w:tcW w:w="9468" w:type="dxa"/>
            <w:shd w:val="clear" w:color="auto" w:fill="F4B083" w:themeFill="accent2" w:themeFillTint="99"/>
          </w:tcPr>
          <w:p w14:paraId="64B00210" w14:textId="77777777" w:rsidR="00A631A9" w:rsidRPr="00A631A9" w:rsidRDefault="00A631A9" w:rsidP="00A631A9">
            <w:pPr>
              <w:autoSpaceDE w:val="0"/>
              <w:autoSpaceDN w:val="0"/>
              <w:adjustRightInd w:val="0"/>
              <w:spacing w:after="0" w:line="360" w:lineRule="auto"/>
              <w:rPr>
                <w:rFonts w:ascii="Times New Roman" w:hAnsi="Times New Roman" w:cs="Times New Roman"/>
                <w:sz w:val="24"/>
                <w:szCs w:val="24"/>
              </w:rPr>
            </w:pPr>
            <w:r w:rsidRPr="003B7ADB">
              <w:rPr>
                <w:rFonts w:ascii="Times New Roman" w:hAnsi="Times New Roman" w:cs="Times New Roman"/>
                <w:bCs/>
                <w:sz w:val="24"/>
                <w:szCs w:val="24"/>
              </w:rPr>
              <w:lastRenderedPageBreak/>
              <w:t xml:space="preserve">This unit is developed to provide you the necessary information regarding the following </w:t>
            </w:r>
            <w:r w:rsidRPr="003B7ADB">
              <w:rPr>
                <w:rFonts w:ascii="Times New Roman" w:hAnsi="Times New Roman" w:cs="Times New Roman"/>
                <w:sz w:val="24"/>
                <w:szCs w:val="24"/>
              </w:rPr>
              <w:t xml:space="preserve">content </w:t>
            </w:r>
            <w:r w:rsidRPr="003B7ADB">
              <w:rPr>
                <w:rFonts w:ascii="Times New Roman" w:hAnsi="Times New Roman" w:cs="Times New Roman"/>
                <w:bCs/>
                <w:sz w:val="24"/>
                <w:szCs w:val="24"/>
              </w:rPr>
              <w:t>coverage and topics:</w:t>
            </w:r>
          </w:p>
        </w:tc>
      </w:tr>
      <w:tr w:rsidR="00A631A9" w:rsidRPr="00BA3F10" w14:paraId="1CEE357C" w14:textId="77777777" w:rsidTr="00A631A9">
        <w:trPr>
          <w:trHeight w:val="5535"/>
        </w:trPr>
        <w:tc>
          <w:tcPr>
            <w:tcW w:w="9468" w:type="dxa"/>
            <w:shd w:val="clear" w:color="auto" w:fill="auto"/>
          </w:tcPr>
          <w:p w14:paraId="30B54D57" w14:textId="77777777" w:rsidR="00A631A9" w:rsidRDefault="00A631A9" w:rsidP="00B03D67">
            <w:pPr>
              <w:pStyle w:val="ListParagraph"/>
              <w:numPr>
                <w:ilvl w:val="0"/>
                <w:numId w:val="6"/>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Introduction to air induction, exhaust and emission control system </w:t>
            </w:r>
          </w:p>
          <w:p w14:paraId="3664DBFF" w14:textId="77777777" w:rsidR="00A631A9" w:rsidRPr="001345EB" w:rsidRDefault="00A631A9" w:rsidP="00B03D67">
            <w:pPr>
              <w:pStyle w:val="ListParagraph"/>
              <w:numPr>
                <w:ilvl w:val="0"/>
                <w:numId w:val="6"/>
              </w:numPr>
              <w:autoSpaceDE w:val="0"/>
              <w:autoSpaceDN w:val="0"/>
              <w:adjustRightInd w:val="0"/>
              <w:spacing w:after="0" w:line="360" w:lineRule="auto"/>
              <w:rPr>
                <w:rFonts w:ascii="Times New Roman" w:hAnsi="Times New Roman" w:cs="Times New Roman"/>
                <w:sz w:val="24"/>
                <w:szCs w:val="24"/>
              </w:rPr>
            </w:pPr>
            <w:r w:rsidRPr="00695E9C">
              <w:rPr>
                <w:rFonts w:ascii="Times New Roman" w:hAnsi="Times New Roman" w:cs="Times New Roman"/>
                <w:sz w:val="24"/>
                <w:szCs w:val="24"/>
              </w:rPr>
              <w:t xml:space="preserve">OHS requirements </w:t>
            </w:r>
          </w:p>
          <w:p w14:paraId="565893DC" w14:textId="77777777" w:rsidR="00A631A9" w:rsidRPr="00695E9C" w:rsidRDefault="00A631A9" w:rsidP="00B03D67">
            <w:pPr>
              <w:pStyle w:val="ListParagraph"/>
              <w:numPr>
                <w:ilvl w:val="0"/>
                <w:numId w:val="6"/>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T</w:t>
            </w:r>
            <w:r w:rsidRPr="00695E9C">
              <w:rPr>
                <w:rFonts w:ascii="Times New Roman" w:hAnsi="Times New Roman" w:cs="Times New Roman"/>
                <w:sz w:val="24"/>
                <w:szCs w:val="24"/>
              </w:rPr>
              <w:t>ools, equipment workshop manuals and specifications</w:t>
            </w:r>
          </w:p>
          <w:p w14:paraId="1F2D510A" w14:textId="77777777" w:rsidR="00A631A9" w:rsidRPr="00BA3F10" w:rsidRDefault="00A631A9" w:rsidP="00A631A9">
            <w:pPr>
              <w:autoSpaceDE w:val="0"/>
              <w:autoSpaceDN w:val="0"/>
              <w:adjustRightInd w:val="0"/>
              <w:spacing w:after="0" w:line="360" w:lineRule="auto"/>
              <w:jc w:val="both"/>
              <w:rPr>
                <w:rFonts w:ascii="Times New Roman" w:hAnsi="Times New Roman" w:cs="Times New Roman"/>
                <w:bCs/>
                <w:sz w:val="24"/>
                <w:szCs w:val="24"/>
              </w:rPr>
            </w:pPr>
            <w:r w:rsidRPr="00BA3F10">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14:paraId="288AB89D" w14:textId="77777777" w:rsidR="00A631A9" w:rsidRDefault="00A631A9" w:rsidP="00B03D67">
            <w:pPr>
              <w:pStyle w:val="ListParagraph"/>
              <w:numPr>
                <w:ilvl w:val="0"/>
                <w:numId w:val="6"/>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Understand to air induction, exhaust and emission control system </w:t>
            </w:r>
          </w:p>
          <w:p w14:paraId="6CD9198D" w14:textId="77777777" w:rsidR="00A631A9" w:rsidRPr="00091443" w:rsidRDefault="00A631A9" w:rsidP="00B03D67">
            <w:pPr>
              <w:pStyle w:val="ListParagraph"/>
              <w:numPr>
                <w:ilvl w:val="0"/>
                <w:numId w:val="6"/>
              </w:numPr>
              <w:autoSpaceDE w:val="0"/>
              <w:autoSpaceDN w:val="0"/>
              <w:adjustRightInd w:val="0"/>
              <w:spacing w:after="0" w:line="360" w:lineRule="auto"/>
              <w:rPr>
                <w:rFonts w:ascii="Times New Roman" w:hAnsi="Times New Roman" w:cs="Times New Roman"/>
                <w:sz w:val="24"/>
                <w:szCs w:val="24"/>
              </w:rPr>
            </w:pPr>
            <w:r w:rsidRPr="00091443">
              <w:rPr>
                <w:rFonts w:ascii="Times New Roman" w:hAnsi="Times New Roman" w:cs="Times New Roman"/>
                <w:sz w:val="24"/>
                <w:szCs w:val="24"/>
              </w:rPr>
              <w:t xml:space="preserve">Perform OHS requirements </w:t>
            </w:r>
          </w:p>
          <w:p w14:paraId="5FB6311A" w14:textId="77777777" w:rsidR="00A631A9" w:rsidRPr="00091443" w:rsidRDefault="00A631A9" w:rsidP="00B03D67">
            <w:pPr>
              <w:pStyle w:val="ListParagraph"/>
              <w:numPr>
                <w:ilvl w:val="0"/>
                <w:numId w:val="6"/>
              </w:numPr>
              <w:autoSpaceDE w:val="0"/>
              <w:autoSpaceDN w:val="0"/>
              <w:adjustRightInd w:val="0"/>
              <w:spacing w:after="0" w:line="360" w:lineRule="auto"/>
              <w:rPr>
                <w:rFonts w:ascii="Times New Roman" w:hAnsi="Times New Roman" w:cs="Times New Roman"/>
                <w:sz w:val="24"/>
                <w:szCs w:val="24"/>
              </w:rPr>
            </w:pPr>
            <w:r w:rsidRPr="00091443">
              <w:rPr>
                <w:rFonts w:ascii="Times New Roman" w:hAnsi="Times New Roman" w:cs="Times New Roman"/>
                <w:sz w:val="24"/>
                <w:szCs w:val="24"/>
              </w:rPr>
              <w:t>Select tools, equipment workshop manuals and specifications</w:t>
            </w:r>
          </w:p>
          <w:p w14:paraId="6B86AE73" w14:textId="77777777" w:rsidR="00A631A9" w:rsidRPr="00BA3F10" w:rsidRDefault="00A631A9" w:rsidP="00A631A9">
            <w:pPr>
              <w:pStyle w:val="NoSpacing"/>
              <w:spacing w:line="360" w:lineRule="auto"/>
              <w:ind w:left="450"/>
              <w:jc w:val="both"/>
              <w:rPr>
                <w:rFonts w:ascii="Times New Roman" w:hAnsi="Times New Roman"/>
                <w:sz w:val="24"/>
                <w:szCs w:val="24"/>
                <w:lang w:val="en-ZA"/>
              </w:rPr>
            </w:pPr>
          </w:p>
          <w:p w14:paraId="28DF6338" w14:textId="77777777" w:rsidR="00A631A9" w:rsidRPr="00BA3F10" w:rsidRDefault="00A631A9" w:rsidP="00A631A9">
            <w:pPr>
              <w:pStyle w:val="NoSpacing"/>
              <w:spacing w:line="360" w:lineRule="auto"/>
              <w:ind w:left="450"/>
              <w:jc w:val="both"/>
              <w:rPr>
                <w:rFonts w:ascii="Times New Roman" w:hAnsi="Times New Roman"/>
                <w:bCs/>
                <w:sz w:val="24"/>
                <w:szCs w:val="24"/>
              </w:rPr>
            </w:pPr>
          </w:p>
        </w:tc>
      </w:tr>
    </w:tbl>
    <w:p w14:paraId="633AF6E4" w14:textId="576C8568" w:rsidR="00E812EA" w:rsidRPr="00A631A9" w:rsidRDefault="00A631A9" w:rsidP="00B03D67">
      <w:pPr>
        <w:pStyle w:val="Heading1"/>
        <w:numPr>
          <w:ilvl w:val="0"/>
          <w:numId w:val="163"/>
        </w:numPr>
        <w:rPr>
          <w:rFonts w:eastAsia="Times New Roman" w:cs="Times New Roman"/>
          <w:sz w:val="24"/>
          <w:szCs w:val="24"/>
          <w:lang w:bidi="en-US"/>
        </w:rPr>
      </w:pPr>
      <w:bookmarkStart w:id="8" w:name="_Toc121733835"/>
      <w:r w:rsidRPr="003B7ADB">
        <w:rPr>
          <w:szCs w:val="36"/>
        </w:rPr>
        <w:t xml:space="preserve">Unit one: </w:t>
      </w:r>
      <w:r>
        <w:rPr>
          <w:lang w:eastAsia="en-AU"/>
        </w:rPr>
        <w:t xml:space="preserve"> Overview</w:t>
      </w:r>
      <w:r w:rsidRPr="0093088C">
        <w:rPr>
          <w:lang w:eastAsia="en-AU"/>
        </w:rPr>
        <w:t xml:space="preserve"> to air induction</w:t>
      </w:r>
      <w:r>
        <w:rPr>
          <w:lang w:eastAsia="en-AU"/>
        </w:rPr>
        <w:t>,</w:t>
      </w:r>
      <w:r w:rsidRPr="0093088C">
        <w:rPr>
          <w:lang w:eastAsia="en-AU"/>
        </w:rPr>
        <w:t xml:space="preserve"> exhaust and emission control systems and their components</w:t>
      </w:r>
      <w:bookmarkEnd w:id="8"/>
    </w:p>
    <w:p w14:paraId="681E6C41" w14:textId="77777777" w:rsidR="00E812EA" w:rsidRPr="00BA3F10" w:rsidRDefault="00E812EA" w:rsidP="002C7353">
      <w:pPr>
        <w:spacing w:after="200" w:line="276" w:lineRule="auto"/>
        <w:rPr>
          <w:rFonts w:ascii="Times New Roman" w:eastAsia="Times New Roman" w:hAnsi="Times New Roman" w:cs="Times New Roman"/>
          <w:sz w:val="24"/>
          <w:szCs w:val="24"/>
          <w:lang w:bidi="en-US"/>
        </w:rPr>
      </w:pPr>
    </w:p>
    <w:p w14:paraId="722BFB3D" w14:textId="77777777" w:rsidR="00E812EA" w:rsidRPr="00BA3F10" w:rsidRDefault="00E812EA" w:rsidP="002C7353">
      <w:pPr>
        <w:spacing w:after="200" w:line="276" w:lineRule="auto"/>
        <w:rPr>
          <w:rFonts w:ascii="Times New Roman" w:eastAsia="Times New Roman" w:hAnsi="Times New Roman" w:cs="Times New Roman"/>
          <w:sz w:val="24"/>
          <w:szCs w:val="24"/>
          <w:lang w:bidi="en-US"/>
        </w:rPr>
      </w:pPr>
    </w:p>
    <w:p w14:paraId="1C523625" w14:textId="77777777" w:rsidR="00E812EA" w:rsidRPr="00BA3F10" w:rsidRDefault="00E812EA" w:rsidP="002C7353">
      <w:pPr>
        <w:spacing w:after="200" w:line="276" w:lineRule="auto"/>
        <w:rPr>
          <w:rFonts w:ascii="Times New Roman" w:eastAsia="Times New Roman" w:hAnsi="Times New Roman" w:cs="Times New Roman"/>
          <w:sz w:val="24"/>
          <w:szCs w:val="24"/>
          <w:lang w:bidi="en-US"/>
        </w:rPr>
      </w:pPr>
    </w:p>
    <w:p w14:paraId="18F3DAF9" w14:textId="77777777" w:rsidR="002C7353" w:rsidRDefault="002C7353" w:rsidP="002C7353">
      <w:pPr>
        <w:spacing w:after="200" w:line="276" w:lineRule="auto"/>
        <w:rPr>
          <w:rFonts w:ascii="Times New Roman" w:eastAsia="Times New Roman" w:hAnsi="Times New Roman" w:cs="Times New Roman"/>
          <w:sz w:val="24"/>
          <w:szCs w:val="24"/>
          <w:lang w:bidi="en-US"/>
        </w:rPr>
      </w:pPr>
    </w:p>
    <w:p w14:paraId="5E243867" w14:textId="77777777" w:rsidR="001C20E7" w:rsidRDefault="001C20E7" w:rsidP="002C7353">
      <w:pPr>
        <w:spacing w:after="200" w:line="276" w:lineRule="auto"/>
        <w:rPr>
          <w:rFonts w:ascii="Times New Roman" w:eastAsia="Times New Roman" w:hAnsi="Times New Roman" w:cs="Times New Roman"/>
          <w:sz w:val="24"/>
          <w:szCs w:val="24"/>
          <w:lang w:bidi="en-US"/>
        </w:rPr>
      </w:pPr>
    </w:p>
    <w:p w14:paraId="491E072E" w14:textId="4D0B1C15" w:rsidR="002C7353" w:rsidRDefault="002C7353" w:rsidP="002C7353">
      <w:pPr>
        <w:spacing w:after="200" w:line="360" w:lineRule="auto"/>
        <w:rPr>
          <w:rFonts w:ascii="Times New Roman" w:eastAsia="Times New Roman" w:hAnsi="Times New Roman" w:cs="Times New Roman"/>
          <w:sz w:val="24"/>
          <w:szCs w:val="24"/>
          <w:lang w:bidi="en-US"/>
        </w:rPr>
      </w:pPr>
    </w:p>
    <w:p w14:paraId="3E412BC5" w14:textId="3E2D4054" w:rsidR="00052F85" w:rsidRDefault="00052F85" w:rsidP="002C7353">
      <w:pPr>
        <w:spacing w:after="200" w:line="360" w:lineRule="auto"/>
        <w:rPr>
          <w:rFonts w:ascii="Times New Roman" w:eastAsia="Times New Roman" w:hAnsi="Times New Roman" w:cs="Times New Roman"/>
          <w:sz w:val="24"/>
          <w:szCs w:val="24"/>
          <w:lang w:bidi="en-US"/>
        </w:rPr>
      </w:pPr>
    </w:p>
    <w:p w14:paraId="6909A56A" w14:textId="77777777" w:rsidR="00160089" w:rsidRDefault="00160089" w:rsidP="002C7353">
      <w:pPr>
        <w:spacing w:after="200" w:line="360" w:lineRule="auto"/>
        <w:rPr>
          <w:rFonts w:ascii="Times New Roman" w:eastAsia="Times New Roman" w:hAnsi="Times New Roman" w:cs="Times New Roman"/>
          <w:sz w:val="24"/>
          <w:szCs w:val="24"/>
          <w:lang w:bidi="en-US"/>
        </w:rPr>
      </w:pPr>
    </w:p>
    <w:p w14:paraId="52786CFC" w14:textId="77777777" w:rsidR="00702610" w:rsidRPr="00BA3F10" w:rsidRDefault="00702610" w:rsidP="002C7353">
      <w:pPr>
        <w:spacing w:after="200" w:line="360" w:lineRule="auto"/>
        <w:rPr>
          <w:rFonts w:ascii="Times New Roman" w:eastAsia="Times New Roman" w:hAnsi="Times New Roman" w:cs="Times New Roman"/>
          <w:sz w:val="24"/>
          <w:szCs w:val="24"/>
          <w:lang w:bidi="en-US"/>
        </w:rPr>
      </w:pPr>
    </w:p>
    <w:p w14:paraId="029CB1C7" w14:textId="6F860FA4" w:rsidR="0046253D" w:rsidRPr="003B7ADB" w:rsidRDefault="006B3AD2" w:rsidP="000A3A4A">
      <w:pPr>
        <w:pStyle w:val="Heading2"/>
        <w:spacing w:after="240"/>
        <w:rPr>
          <w:lang w:val="en-ZA" w:bidi="en-US"/>
        </w:rPr>
      </w:pPr>
      <w:bookmarkStart w:id="9" w:name="_Toc121733836"/>
      <w:r>
        <w:rPr>
          <w:lang w:val="en-ZA" w:bidi="en-US"/>
        </w:rPr>
        <w:lastRenderedPageBreak/>
        <w:t xml:space="preserve">1.1 </w:t>
      </w:r>
      <w:r w:rsidR="0046253D" w:rsidRPr="003B7ADB">
        <w:rPr>
          <w:lang w:val="en-ZA" w:bidi="en-US"/>
        </w:rPr>
        <w:t>Intr</w:t>
      </w:r>
      <w:r w:rsidR="006061E6" w:rsidRPr="003B7ADB">
        <w:rPr>
          <w:lang w:val="en-ZA" w:bidi="en-US"/>
        </w:rPr>
        <w:t>o</w:t>
      </w:r>
      <w:r w:rsidR="0046253D" w:rsidRPr="003B7ADB">
        <w:rPr>
          <w:lang w:val="en-ZA" w:bidi="en-US"/>
        </w:rPr>
        <w:t xml:space="preserve">duction to </w:t>
      </w:r>
      <w:r w:rsidR="00052F85">
        <w:rPr>
          <w:lang w:val="en-ZA" w:bidi="en-US"/>
        </w:rPr>
        <w:t>air induction</w:t>
      </w:r>
      <w:r w:rsidR="00CF2092">
        <w:rPr>
          <w:lang w:val="en-ZA" w:bidi="en-US"/>
        </w:rPr>
        <w:t xml:space="preserve"> system</w:t>
      </w:r>
      <w:bookmarkEnd w:id="9"/>
      <w:r w:rsidR="00CF2092">
        <w:rPr>
          <w:lang w:val="en-ZA" w:bidi="en-US"/>
        </w:rPr>
        <w:t xml:space="preserve"> </w:t>
      </w:r>
    </w:p>
    <w:p w14:paraId="61148506" w14:textId="4783D9AC" w:rsidR="00481598" w:rsidRPr="00481598" w:rsidRDefault="00481598" w:rsidP="00481598">
      <w:pPr>
        <w:autoSpaceDE w:val="0"/>
        <w:autoSpaceDN w:val="0"/>
        <w:adjustRightInd w:val="0"/>
        <w:spacing w:line="360" w:lineRule="auto"/>
        <w:jc w:val="both"/>
        <w:rPr>
          <w:rFonts w:ascii="Times New Roman" w:hAnsi="Times New Roman" w:cs="Times New Roman"/>
          <w:sz w:val="24"/>
          <w:szCs w:val="24"/>
        </w:rPr>
      </w:pPr>
      <w:r w:rsidRPr="00481598">
        <w:rPr>
          <w:rFonts w:ascii="Times New Roman" w:hAnsi="Times New Roman" w:cs="Times New Roman"/>
          <w:sz w:val="24"/>
          <w:szCs w:val="24"/>
        </w:rPr>
        <w:t xml:space="preserve">An internal combustion engine needs air for combustion. It also needs to allow spent gases to leave the cylinder after combustion. The focus of this learning outcome is on the intake and exhaust systems. Both of these are often overlooked but are very important. </w:t>
      </w:r>
    </w:p>
    <w:p w14:paraId="6B40326F" w14:textId="1B378941" w:rsidR="00481598" w:rsidRPr="00481598" w:rsidRDefault="00481598" w:rsidP="00481598">
      <w:pPr>
        <w:autoSpaceDE w:val="0"/>
        <w:autoSpaceDN w:val="0"/>
        <w:adjustRightInd w:val="0"/>
        <w:spacing w:line="360" w:lineRule="auto"/>
        <w:jc w:val="both"/>
        <w:rPr>
          <w:rFonts w:ascii="Times New Roman" w:hAnsi="Times New Roman" w:cs="Times New Roman"/>
          <w:sz w:val="24"/>
          <w:szCs w:val="24"/>
        </w:rPr>
      </w:pPr>
      <w:r w:rsidRPr="00481598">
        <w:rPr>
          <w:rFonts w:ascii="Times New Roman" w:hAnsi="Times New Roman" w:cs="Times New Roman"/>
          <w:sz w:val="24"/>
          <w:szCs w:val="24"/>
        </w:rPr>
        <w:t>The reason air enters a cylinder is simply a basic law of physics</w:t>
      </w:r>
      <w:r w:rsidR="00D118A8">
        <w:rPr>
          <w:rFonts w:ascii="Times New Roman" w:hAnsi="Times New Roman" w:cs="Times New Roman"/>
          <w:sz w:val="24"/>
          <w:szCs w:val="24"/>
        </w:rPr>
        <w:t xml:space="preserve"> </w:t>
      </w:r>
      <w:r w:rsidRPr="00481598">
        <w:rPr>
          <w:rFonts w:ascii="Times New Roman" w:hAnsi="Times New Roman" w:cs="Times New Roman"/>
          <w:sz w:val="24"/>
          <w:szCs w:val="24"/>
        </w:rPr>
        <w:t>high pressure always moves toward an area of low pressure. Therefore, outside air moves into the cylinders because of the vacuum formed on the intake stroke.</w:t>
      </w:r>
    </w:p>
    <w:p w14:paraId="27EC9885" w14:textId="77777777" w:rsidR="009623DB" w:rsidRDefault="00481598" w:rsidP="009623DB">
      <w:pPr>
        <w:spacing w:line="360" w:lineRule="auto"/>
        <w:jc w:val="both"/>
        <w:rPr>
          <w:rFonts w:ascii="Times New Roman" w:hAnsi="Times New Roman" w:cs="Times New Roman"/>
          <w:color w:val="000000"/>
          <w:spacing w:val="3"/>
          <w:sz w:val="24"/>
          <w:szCs w:val="24"/>
        </w:rPr>
      </w:pPr>
      <w:r w:rsidRPr="00481598">
        <w:rPr>
          <w:rFonts w:ascii="Times New Roman" w:hAnsi="Times New Roman" w:cs="Times New Roman"/>
          <w:color w:val="000000"/>
          <w:spacing w:val="3"/>
          <w:sz w:val="24"/>
          <w:szCs w:val="24"/>
        </w:rPr>
        <w:t>For the internal combustion engine that drives trucks, cars and motorcycles, the exhaust system carries waste gases away from the engine and through a system of manifolds and pipes. The exhaust system is an essential part of a vehicle engine and must be kept in good working order, otherwise engine performance and mileage will suffer.</w:t>
      </w:r>
    </w:p>
    <w:p w14:paraId="18F465C5" w14:textId="090B40AF" w:rsidR="006061E6" w:rsidRPr="009623DB" w:rsidRDefault="009623DB" w:rsidP="000A3A4A">
      <w:pPr>
        <w:pStyle w:val="Heading3"/>
        <w:spacing w:after="240"/>
        <w:rPr>
          <w:color w:val="000000"/>
          <w:spacing w:val="3"/>
        </w:rPr>
      </w:pPr>
      <w:bookmarkStart w:id="10" w:name="_Toc121733837"/>
      <w:r w:rsidRPr="009623DB">
        <w:rPr>
          <w:color w:val="000000"/>
          <w:spacing w:val="3"/>
        </w:rPr>
        <w:t xml:space="preserve">1.1.1 </w:t>
      </w:r>
      <w:r w:rsidR="00CF2092" w:rsidRPr="009623DB">
        <w:rPr>
          <w:lang w:val="en-ZA" w:bidi="en-US"/>
        </w:rPr>
        <w:t>Purpose</w:t>
      </w:r>
      <w:r w:rsidR="00B64C17" w:rsidRPr="009623DB">
        <w:rPr>
          <w:lang w:val="en-ZA" w:bidi="en-US"/>
        </w:rPr>
        <w:t xml:space="preserve"> of</w:t>
      </w:r>
      <w:r w:rsidR="00CF2092" w:rsidRPr="009623DB">
        <w:rPr>
          <w:lang w:val="en-ZA" w:bidi="en-US"/>
        </w:rPr>
        <w:t xml:space="preserve"> a</w:t>
      </w:r>
      <w:r w:rsidR="00052F85" w:rsidRPr="009623DB">
        <w:rPr>
          <w:lang w:val="en-ZA" w:bidi="en-US"/>
        </w:rPr>
        <w:t>ir induction system</w:t>
      </w:r>
      <w:bookmarkEnd w:id="10"/>
    </w:p>
    <w:p w14:paraId="07CC050B" w14:textId="648AAB05" w:rsidR="00F47953" w:rsidRDefault="00D118A8" w:rsidP="00353650">
      <w:pPr>
        <w:spacing w:line="360" w:lineRule="auto"/>
        <w:jc w:val="both"/>
        <w:rPr>
          <w:rStyle w:val="ps18"/>
          <w:rFonts w:ascii="Times New Roman" w:hAnsi="Times New Roman" w:cs="Times New Roman"/>
          <w:sz w:val="24"/>
          <w:szCs w:val="24"/>
          <w:shd w:val="clear" w:color="auto" w:fill="FFFFFF"/>
        </w:rPr>
      </w:pPr>
      <w:r w:rsidRPr="00D118A8">
        <w:rPr>
          <w:rStyle w:val="ps13"/>
          <w:rFonts w:ascii="Times New Roman" w:hAnsi="Times New Roman" w:cs="Times New Roman"/>
          <w:sz w:val="24"/>
          <w:szCs w:val="24"/>
          <w:shd w:val="clear" w:color="auto" w:fill="FFFFFF"/>
        </w:rPr>
        <w:t>The function of an </w:t>
      </w:r>
      <w:hyperlink r:id="rId95" w:history="1">
        <w:r w:rsidRPr="00D118A8">
          <w:rPr>
            <w:rStyle w:val="Hyperlink"/>
            <w:rFonts w:ascii="Times New Roman" w:hAnsi="Times New Roman" w:cs="Times New Roman"/>
            <w:color w:val="auto"/>
            <w:sz w:val="24"/>
            <w:szCs w:val="24"/>
            <w:u w:val="none"/>
            <w:shd w:val="clear" w:color="auto" w:fill="FFFFFF"/>
          </w:rPr>
          <w:t>air intake system</w:t>
        </w:r>
      </w:hyperlink>
      <w:r w:rsidRPr="00D118A8">
        <w:rPr>
          <w:rStyle w:val="ps13"/>
          <w:rFonts w:ascii="Times New Roman" w:hAnsi="Times New Roman" w:cs="Times New Roman"/>
          <w:sz w:val="24"/>
          <w:szCs w:val="24"/>
          <w:shd w:val="clear" w:color="auto" w:fill="FFFFFF"/>
        </w:rPr>
        <w:t> is to supply the</w:t>
      </w:r>
      <w:r>
        <w:rPr>
          <w:rStyle w:val="ps13"/>
          <w:rFonts w:ascii="Times New Roman" w:hAnsi="Times New Roman" w:cs="Times New Roman"/>
          <w:sz w:val="24"/>
          <w:szCs w:val="24"/>
          <w:shd w:val="clear" w:color="auto" w:fill="FFFFFF"/>
        </w:rPr>
        <w:t xml:space="preserve"> </w:t>
      </w:r>
      <w:r w:rsidRPr="00D118A8">
        <w:rPr>
          <w:rStyle w:val="ps14"/>
          <w:rFonts w:ascii="Times New Roman" w:hAnsi="Times New Roman" w:cs="Times New Roman"/>
          <w:sz w:val="24"/>
          <w:szCs w:val="24"/>
          <w:shd w:val="clear" w:color="auto" w:fill="FFFFFF"/>
        </w:rPr>
        <w:t>correct amount of air needed to increase the </w:t>
      </w:r>
      <w:hyperlink r:id="rId96" w:history="1">
        <w:r w:rsidRPr="00D118A8">
          <w:rPr>
            <w:rStyle w:val="Hyperlink"/>
            <w:rFonts w:ascii="Times New Roman" w:hAnsi="Times New Roman" w:cs="Times New Roman"/>
            <w:color w:val="auto"/>
            <w:sz w:val="24"/>
            <w:szCs w:val="24"/>
            <w:u w:val="none"/>
            <w:shd w:val="clear" w:color="auto" w:fill="FFFFFF"/>
          </w:rPr>
          <w:t>combustion</w:t>
        </w:r>
      </w:hyperlink>
      <w:r>
        <w:rPr>
          <w:rStyle w:val="ps14"/>
          <w:rFonts w:ascii="Times New Roman" w:hAnsi="Times New Roman" w:cs="Times New Roman"/>
          <w:sz w:val="24"/>
          <w:szCs w:val="24"/>
          <w:shd w:val="clear" w:color="auto" w:fill="FFFFFF"/>
        </w:rPr>
        <w:t xml:space="preserve"> </w:t>
      </w:r>
      <w:r w:rsidRPr="00D118A8">
        <w:rPr>
          <w:rStyle w:val="ps15"/>
          <w:rFonts w:ascii="Times New Roman" w:hAnsi="Times New Roman" w:cs="Times New Roman"/>
          <w:sz w:val="24"/>
          <w:szCs w:val="24"/>
          <w:shd w:val="clear" w:color="auto" w:fill="FFFFFF"/>
        </w:rPr>
        <w:t>and the efficiency of an engine. On a diesel engine, the</w:t>
      </w:r>
      <w:r>
        <w:rPr>
          <w:rStyle w:val="ps15"/>
          <w:rFonts w:ascii="Times New Roman" w:hAnsi="Times New Roman" w:cs="Times New Roman"/>
          <w:sz w:val="24"/>
          <w:szCs w:val="24"/>
          <w:shd w:val="clear" w:color="auto" w:fill="FFFFFF"/>
        </w:rPr>
        <w:t xml:space="preserve"> </w:t>
      </w:r>
      <w:hyperlink r:id="rId97" w:history="1">
        <w:r w:rsidRPr="00D118A8">
          <w:rPr>
            <w:rStyle w:val="Hyperlink"/>
            <w:rFonts w:ascii="Times New Roman" w:hAnsi="Times New Roman" w:cs="Times New Roman"/>
            <w:color w:val="auto"/>
            <w:sz w:val="24"/>
            <w:szCs w:val="24"/>
            <w:u w:val="none"/>
            <w:shd w:val="clear" w:color="auto" w:fill="FFFFFF"/>
          </w:rPr>
          <w:t>air intake system</w:t>
        </w:r>
      </w:hyperlink>
      <w:r w:rsidRPr="00D118A8">
        <w:rPr>
          <w:rStyle w:val="ps16"/>
          <w:rFonts w:ascii="Times New Roman" w:hAnsi="Times New Roman" w:cs="Times New Roman"/>
          <w:sz w:val="24"/>
          <w:szCs w:val="24"/>
          <w:shd w:val="clear" w:color="auto" w:fill="FFFFFF"/>
        </w:rPr>
        <w:t> cleans the intake air, silences the intake</w:t>
      </w:r>
      <w:r>
        <w:rPr>
          <w:rStyle w:val="ps16"/>
          <w:rFonts w:ascii="Times New Roman" w:hAnsi="Times New Roman" w:cs="Times New Roman"/>
          <w:sz w:val="24"/>
          <w:szCs w:val="24"/>
          <w:shd w:val="clear" w:color="auto" w:fill="FFFFFF"/>
        </w:rPr>
        <w:t xml:space="preserve"> </w:t>
      </w:r>
      <w:r w:rsidRPr="00D118A8">
        <w:rPr>
          <w:rStyle w:val="ps17"/>
          <w:rFonts w:ascii="Times New Roman" w:hAnsi="Times New Roman" w:cs="Times New Roman"/>
          <w:sz w:val="24"/>
          <w:szCs w:val="24"/>
          <w:shd w:val="clear" w:color="auto" w:fill="FFFFFF"/>
        </w:rPr>
        <w:t>noise, furnishes air for supercharging, and supplies</w:t>
      </w:r>
      <w:r>
        <w:rPr>
          <w:rStyle w:val="ps17"/>
          <w:rFonts w:ascii="Times New Roman" w:hAnsi="Times New Roman" w:cs="Times New Roman"/>
          <w:sz w:val="24"/>
          <w:szCs w:val="24"/>
          <w:shd w:val="clear" w:color="auto" w:fill="FFFFFF"/>
        </w:rPr>
        <w:t xml:space="preserve"> </w:t>
      </w:r>
      <w:r w:rsidRPr="00D118A8">
        <w:rPr>
          <w:rStyle w:val="ps18"/>
          <w:rFonts w:ascii="Times New Roman" w:hAnsi="Times New Roman" w:cs="Times New Roman"/>
          <w:sz w:val="24"/>
          <w:szCs w:val="24"/>
          <w:shd w:val="clear" w:color="auto" w:fill="FFFFFF"/>
        </w:rPr>
        <w:t>scavenged air in two-stroke engines.</w:t>
      </w:r>
      <w:r>
        <w:rPr>
          <w:rStyle w:val="ps18"/>
          <w:rFonts w:ascii="Times New Roman" w:hAnsi="Times New Roman" w:cs="Times New Roman"/>
          <w:sz w:val="24"/>
          <w:szCs w:val="24"/>
          <w:shd w:val="clear" w:color="auto" w:fill="FFFFFF"/>
        </w:rPr>
        <w:t xml:space="preserve"> </w:t>
      </w:r>
    </w:p>
    <w:p w14:paraId="36CFB835" w14:textId="138203B1" w:rsidR="006B3AD2" w:rsidRPr="006B3AD2" w:rsidRDefault="006B3AD2" w:rsidP="00353650">
      <w:pPr>
        <w:spacing w:line="360" w:lineRule="auto"/>
        <w:jc w:val="both"/>
        <w:rPr>
          <w:rFonts w:ascii="Times New Roman" w:hAnsi="Times New Roman" w:cs="Times New Roman"/>
          <w:color w:val="1A1A1A"/>
          <w:sz w:val="28"/>
          <w:szCs w:val="28"/>
          <w:shd w:val="clear" w:color="auto" w:fill="FFFFFF"/>
        </w:rPr>
      </w:pPr>
      <w:r w:rsidRPr="006B3AD2">
        <w:rPr>
          <w:rFonts w:ascii="Times New Roman" w:hAnsi="Times New Roman" w:cs="Times New Roman"/>
          <w:sz w:val="24"/>
          <w:szCs w:val="24"/>
        </w:rPr>
        <w:t>The air induction system directs outside air to the engine’s cylinders. The induction system is comprised of ductwork that channels outside air to an air cleaner that removes dirt from the air, ductwork that connects the filter to the throttle body, and an intake manifold that distributes the air to the engine’s cylinders Within the induction system are sensors that measure intake air temperature and airflow. An inspection of the air induction system should be part of diagnosing a drivability problem. Make sure that the intake ductwork is properly installed and that all connections are air</w:t>
      </w:r>
      <w:r>
        <w:rPr>
          <w:rFonts w:ascii="Times New Roman" w:hAnsi="Times New Roman" w:cs="Times New Roman"/>
          <w:sz w:val="24"/>
          <w:szCs w:val="24"/>
        </w:rPr>
        <w:t xml:space="preserve"> </w:t>
      </w:r>
      <w:r w:rsidRPr="006B3AD2">
        <w:rPr>
          <w:rFonts w:ascii="Times New Roman" w:hAnsi="Times New Roman" w:cs="Times New Roman"/>
          <w:sz w:val="24"/>
          <w:szCs w:val="24"/>
        </w:rPr>
        <w:t>tight</w:t>
      </w:r>
      <w:r>
        <w:rPr>
          <w:rFonts w:ascii="Times New Roman" w:hAnsi="Times New Roman" w:cs="Times New Roman"/>
          <w:sz w:val="24"/>
          <w:szCs w:val="24"/>
        </w:rPr>
        <w:t xml:space="preserve"> </w:t>
      </w:r>
      <w:r w:rsidRPr="006B3AD2">
        <w:rPr>
          <w:rFonts w:ascii="Times New Roman" w:hAnsi="Times New Roman" w:cs="Times New Roman"/>
          <w:sz w:val="24"/>
          <w:szCs w:val="24"/>
        </w:rPr>
        <w:t>especially those between an airflow sensor or remote air cleaner and the throttle body.</w:t>
      </w:r>
    </w:p>
    <w:p w14:paraId="074F5425" w14:textId="6C718CEE" w:rsidR="00F47953" w:rsidRDefault="00F47953" w:rsidP="00353650">
      <w:pPr>
        <w:spacing w:line="360" w:lineRule="auto"/>
        <w:jc w:val="both"/>
        <w:rPr>
          <w:rFonts w:ascii="Times New Roman" w:hAnsi="Times New Roman" w:cs="Times New Roman"/>
          <w:color w:val="1A1A1A"/>
          <w:sz w:val="27"/>
          <w:szCs w:val="27"/>
          <w:shd w:val="clear" w:color="auto" w:fill="FFFFFF"/>
        </w:rPr>
      </w:pPr>
    </w:p>
    <w:p w14:paraId="05BBD664" w14:textId="5933A589" w:rsidR="006B3AD2" w:rsidRDefault="006B3AD2" w:rsidP="00353650">
      <w:pPr>
        <w:spacing w:line="360" w:lineRule="auto"/>
        <w:jc w:val="both"/>
        <w:rPr>
          <w:rFonts w:ascii="Times New Roman" w:hAnsi="Times New Roman" w:cs="Times New Roman"/>
          <w:color w:val="1A1A1A"/>
          <w:sz w:val="27"/>
          <w:szCs w:val="27"/>
          <w:shd w:val="clear" w:color="auto" w:fill="FFFFFF"/>
        </w:rPr>
      </w:pPr>
    </w:p>
    <w:p w14:paraId="2D6262F2" w14:textId="327AA027" w:rsidR="00CF2092" w:rsidRDefault="00CF2092" w:rsidP="00353650">
      <w:pPr>
        <w:spacing w:line="360" w:lineRule="auto"/>
        <w:jc w:val="both"/>
        <w:rPr>
          <w:rFonts w:ascii="Times New Roman" w:hAnsi="Times New Roman" w:cs="Times New Roman"/>
          <w:color w:val="1A1A1A"/>
          <w:sz w:val="27"/>
          <w:szCs w:val="27"/>
          <w:shd w:val="clear" w:color="auto" w:fill="FFFFFF"/>
        </w:rPr>
      </w:pPr>
    </w:p>
    <w:p w14:paraId="3EC4B317" w14:textId="1B174855" w:rsidR="00821CC3" w:rsidRDefault="00821CC3" w:rsidP="00353650">
      <w:pPr>
        <w:spacing w:line="360" w:lineRule="auto"/>
        <w:jc w:val="both"/>
        <w:rPr>
          <w:rFonts w:ascii="Times New Roman" w:hAnsi="Times New Roman" w:cs="Times New Roman"/>
          <w:color w:val="1A1A1A"/>
          <w:sz w:val="27"/>
          <w:szCs w:val="27"/>
          <w:shd w:val="clear" w:color="auto" w:fill="FFFFFF"/>
        </w:rPr>
      </w:pPr>
    </w:p>
    <w:p w14:paraId="673EA996" w14:textId="710C05CF" w:rsidR="00821CC3" w:rsidRPr="00936910" w:rsidRDefault="00821CC3" w:rsidP="000A3A4A">
      <w:pPr>
        <w:pStyle w:val="Heading3"/>
        <w:spacing w:after="240"/>
        <w:rPr>
          <w:rFonts w:cs="Times New Roman"/>
          <w:b w:val="0"/>
          <w:color w:val="1A1A1A"/>
          <w:shd w:val="clear" w:color="auto" w:fill="FFFFFF"/>
        </w:rPr>
      </w:pPr>
      <w:bookmarkStart w:id="11" w:name="_Toc121733838"/>
      <w:r w:rsidRPr="00936910">
        <w:rPr>
          <w:rFonts w:cs="Times New Roman"/>
          <w:bCs/>
          <w:color w:val="1A1A1A"/>
          <w:shd w:val="clear" w:color="auto" w:fill="FFFFFF"/>
        </w:rPr>
        <w:lastRenderedPageBreak/>
        <w:t>1.1.2</w:t>
      </w:r>
      <w:r w:rsidRPr="00936910">
        <w:rPr>
          <w:rFonts w:cs="Times New Roman"/>
          <w:b w:val="0"/>
          <w:color w:val="1A1A1A"/>
          <w:shd w:val="clear" w:color="auto" w:fill="FFFFFF"/>
        </w:rPr>
        <w:t xml:space="preserve"> </w:t>
      </w:r>
      <w:r w:rsidRPr="00936910">
        <w:rPr>
          <w:rStyle w:val="Heading3Char"/>
          <w:b/>
        </w:rPr>
        <w:t>Components and function of air induction system</w:t>
      </w:r>
      <w:bookmarkEnd w:id="11"/>
    </w:p>
    <w:p w14:paraId="229D7E2D" w14:textId="1E3D178B" w:rsidR="00821CC3" w:rsidRPr="00082B07" w:rsidRDefault="00082B07" w:rsidP="00082B07">
      <w:pPr>
        <w:spacing w:line="360" w:lineRule="auto"/>
        <w:jc w:val="both"/>
        <w:rPr>
          <w:rFonts w:ascii="Times New Roman" w:hAnsi="Times New Roman" w:cs="Times New Roman"/>
          <w:color w:val="1A1A1A"/>
          <w:sz w:val="24"/>
          <w:szCs w:val="24"/>
          <w:shd w:val="clear" w:color="auto" w:fill="FFFFFF"/>
        </w:rPr>
      </w:pPr>
      <w:r w:rsidRPr="00082B07">
        <w:rPr>
          <w:rFonts w:ascii="Times New Roman" w:hAnsi="Times New Roman" w:cs="Times New Roman"/>
          <w:color w:val="1A1A1A"/>
          <w:sz w:val="24"/>
          <w:szCs w:val="24"/>
          <w:shd w:val="clear" w:color="auto" w:fill="FFFFFF"/>
        </w:rPr>
        <w:t>The air induction system directs outside air to the engine’s cylinders. The induction system is comprised of ductwork that channels outside air to an air cleaner that removes dirt from the air, ductwork that connects the filter to the throttle body, and an intake manifold that distributes the air to the engine’s cylinders</w:t>
      </w:r>
    </w:p>
    <w:p w14:paraId="4F1CCCDC" w14:textId="0F104FA2" w:rsidR="00821CC3" w:rsidRPr="00936910" w:rsidRDefault="00FC5C27" w:rsidP="00B03D67">
      <w:pPr>
        <w:pStyle w:val="Heading4"/>
        <w:numPr>
          <w:ilvl w:val="0"/>
          <w:numId w:val="156"/>
        </w:numPr>
        <w:rPr>
          <w:b/>
          <w:bCs/>
          <w:i w:val="0"/>
          <w:iCs w:val="0"/>
          <w:shd w:val="clear" w:color="auto" w:fill="FFFFFF"/>
        </w:rPr>
      </w:pPr>
      <w:r w:rsidRPr="00936910">
        <w:rPr>
          <w:b/>
          <w:bCs/>
          <w:i w:val="0"/>
          <w:iCs w:val="0"/>
          <w:shd w:val="clear" w:color="auto" w:fill="FFFFFF"/>
        </w:rPr>
        <w:t xml:space="preserve">Air filter </w:t>
      </w:r>
    </w:p>
    <w:p w14:paraId="5CA57CA8" w14:textId="0EB9F7C6" w:rsidR="00821CC3" w:rsidRPr="00082B07" w:rsidRDefault="00936910" w:rsidP="00082B07">
      <w:pPr>
        <w:spacing w:line="360" w:lineRule="auto"/>
        <w:jc w:val="both"/>
        <w:rPr>
          <w:rFonts w:ascii="Times New Roman" w:hAnsi="Times New Roman" w:cs="Times New Roman"/>
          <w:color w:val="1A1A1A"/>
          <w:sz w:val="24"/>
          <w:szCs w:val="24"/>
          <w:shd w:val="clear" w:color="auto" w:fill="FFFFFF"/>
        </w:rPr>
      </w:pPr>
      <w:r>
        <w:rPr>
          <w:noProof/>
        </w:rPr>
        <w:drawing>
          <wp:anchor distT="0" distB="0" distL="114300" distR="114300" simplePos="0" relativeHeight="252341248" behindDoc="0" locked="0" layoutInCell="1" allowOverlap="1" wp14:anchorId="2F23E729" wp14:editId="0F631E15">
            <wp:simplePos x="0" y="0"/>
            <wp:positionH relativeFrom="margin">
              <wp:align>right</wp:align>
            </wp:positionH>
            <wp:positionV relativeFrom="margin">
              <wp:posOffset>3600450</wp:posOffset>
            </wp:positionV>
            <wp:extent cx="2438400" cy="2124075"/>
            <wp:effectExtent l="0" t="0" r="0" b="952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extLst>
                        <a:ext uri="{28A0092B-C50C-407E-A947-70E740481C1C}">
                          <a14:useLocalDpi xmlns:a14="http://schemas.microsoft.com/office/drawing/2010/main" val="0"/>
                        </a:ext>
                      </a:extLst>
                    </a:blip>
                    <a:stretch>
                      <a:fillRect/>
                    </a:stretch>
                  </pic:blipFill>
                  <pic:spPr>
                    <a:xfrm>
                      <a:off x="0" y="0"/>
                      <a:ext cx="2438400" cy="212407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340224" behindDoc="0" locked="0" layoutInCell="1" allowOverlap="1" wp14:anchorId="254AF456" wp14:editId="0D7776B7">
            <wp:simplePos x="0" y="0"/>
            <wp:positionH relativeFrom="margin">
              <wp:align>right</wp:align>
            </wp:positionH>
            <wp:positionV relativeFrom="margin">
              <wp:posOffset>1543050</wp:posOffset>
            </wp:positionV>
            <wp:extent cx="2466975" cy="1924050"/>
            <wp:effectExtent l="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extLst>
                        <a:ext uri="{28A0092B-C50C-407E-A947-70E740481C1C}">
                          <a14:useLocalDpi xmlns:a14="http://schemas.microsoft.com/office/drawing/2010/main" val="0"/>
                        </a:ext>
                      </a:extLst>
                    </a:blip>
                    <a:stretch>
                      <a:fillRect/>
                    </a:stretch>
                  </pic:blipFill>
                  <pic:spPr>
                    <a:xfrm>
                      <a:off x="0" y="0"/>
                      <a:ext cx="2466975" cy="1924050"/>
                    </a:xfrm>
                    <a:prstGeom prst="rect">
                      <a:avLst/>
                    </a:prstGeom>
                  </pic:spPr>
                </pic:pic>
              </a:graphicData>
            </a:graphic>
            <wp14:sizeRelH relativeFrom="margin">
              <wp14:pctWidth>0</wp14:pctWidth>
            </wp14:sizeRelH>
            <wp14:sizeRelV relativeFrom="margin">
              <wp14:pctHeight>0</wp14:pctHeight>
            </wp14:sizeRelV>
          </wp:anchor>
        </w:drawing>
      </w:r>
      <w:r w:rsidR="00082B07" w:rsidRPr="00082B07">
        <w:rPr>
          <w:rFonts w:ascii="Times New Roman" w:hAnsi="Times New Roman" w:cs="Times New Roman"/>
          <w:color w:val="1A1A1A"/>
          <w:sz w:val="24"/>
          <w:szCs w:val="24"/>
          <w:shd w:val="clear" w:color="auto" w:fill="FFFFFF"/>
        </w:rPr>
        <w:t xml:space="preserve">The primary purpose of the air filter is to prevent airborne contaminants and abrasives from entering the cylinders. These contaminants can cause serious </w:t>
      </w:r>
      <w:r w:rsidR="00082B07" w:rsidRPr="00082B07">
        <w:rPr>
          <w:rFonts w:ascii="Times New Roman" w:hAnsi="Times New Roman" w:cs="Times New Roman"/>
          <w:sz w:val="24"/>
          <w:szCs w:val="24"/>
        </w:rPr>
        <w:t>damage and appreciably shorten engine life. Therefore, all intake air should pass through the filter before entering the engine. The air filter is inside a sealed air cleaner assembly. This assembly is also used to direct the airflow and reduce the noise caused by the movement of intake air (</w:t>
      </w:r>
      <w:r w:rsidR="00B64C17">
        <w:rPr>
          <w:rFonts w:ascii="Times New Roman" w:hAnsi="Times New Roman" w:cs="Times New Roman"/>
          <w:sz w:val="24"/>
          <w:szCs w:val="24"/>
        </w:rPr>
        <w:t>figure 1-1</w:t>
      </w:r>
      <w:r w:rsidR="00082B07" w:rsidRPr="00082B07">
        <w:rPr>
          <w:rFonts w:ascii="Times New Roman" w:hAnsi="Times New Roman" w:cs="Times New Roman"/>
          <w:sz w:val="24"/>
          <w:szCs w:val="24"/>
        </w:rPr>
        <w:t>). The air cleaner also provides filtered air to the PCV system and provides engine compartment fire protection in the event of backfire. If the air filter becomes very dirty, the dirt can block the flow of air into the engine. Restricted airflow to the engine can cause poor fuel economy, poor performance, and high emissions</w:t>
      </w:r>
    </w:p>
    <w:p w14:paraId="1B0323B5" w14:textId="3604BE62" w:rsidR="0091095A" w:rsidRDefault="0091095A" w:rsidP="00353650">
      <w:pPr>
        <w:spacing w:line="360" w:lineRule="auto"/>
        <w:jc w:val="both"/>
        <w:rPr>
          <w:rFonts w:ascii="Times New Roman" w:hAnsi="Times New Roman" w:cs="Times New Roman"/>
          <w:color w:val="1A1A1A"/>
          <w:sz w:val="27"/>
          <w:szCs w:val="27"/>
          <w:shd w:val="clear" w:color="auto" w:fill="FFFFFF"/>
        </w:rPr>
      </w:pPr>
    </w:p>
    <w:p w14:paraId="6F089608" w14:textId="2D599C2C" w:rsidR="00D01AEE" w:rsidRDefault="00D01AEE" w:rsidP="00353650">
      <w:pPr>
        <w:spacing w:line="360" w:lineRule="auto"/>
        <w:jc w:val="both"/>
        <w:rPr>
          <w:rFonts w:ascii="Times New Roman" w:hAnsi="Times New Roman" w:cs="Times New Roman"/>
          <w:color w:val="1A1A1A"/>
          <w:sz w:val="27"/>
          <w:szCs w:val="27"/>
          <w:shd w:val="clear" w:color="auto" w:fill="FFFFFF"/>
        </w:rPr>
      </w:pPr>
      <w:r w:rsidRPr="00D118A8">
        <w:rPr>
          <w:rFonts w:ascii="Times New Roman" w:hAnsi="Times New Roman" w:cs="Times New Roman"/>
          <w:noProof/>
        </w:rPr>
        <mc:AlternateContent>
          <mc:Choice Requires="wps">
            <w:drawing>
              <wp:anchor distT="0" distB="0" distL="114300" distR="114300" simplePos="0" relativeHeight="252345344" behindDoc="0" locked="0" layoutInCell="1" allowOverlap="1" wp14:anchorId="49497351" wp14:editId="476AF3FA">
                <wp:simplePos x="0" y="0"/>
                <wp:positionH relativeFrom="margin">
                  <wp:align>right</wp:align>
                </wp:positionH>
                <wp:positionV relativeFrom="paragraph">
                  <wp:posOffset>11430</wp:posOffset>
                </wp:positionV>
                <wp:extent cx="2475230" cy="635"/>
                <wp:effectExtent l="0" t="0" r="1270" b="0"/>
                <wp:wrapThrough wrapText="bothSides">
                  <wp:wrapPolygon edited="0">
                    <wp:start x="0" y="0"/>
                    <wp:lineTo x="0" y="20618"/>
                    <wp:lineTo x="21445" y="20618"/>
                    <wp:lineTo x="21445" y="0"/>
                    <wp:lineTo x="0" y="0"/>
                  </wp:wrapPolygon>
                </wp:wrapThrough>
                <wp:docPr id="40993" name="Text Box 40993"/>
                <wp:cNvGraphicFramePr/>
                <a:graphic xmlns:a="http://schemas.openxmlformats.org/drawingml/2006/main">
                  <a:graphicData uri="http://schemas.microsoft.com/office/word/2010/wordprocessingShape">
                    <wps:wsp>
                      <wps:cNvSpPr txBox="1"/>
                      <wps:spPr>
                        <a:xfrm>
                          <a:off x="0" y="0"/>
                          <a:ext cx="2475230" cy="635"/>
                        </a:xfrm>
                        <a:prstGeom prst="rect">
                          <a:avLst/>
                        </a:prstGeom>
                        <a:solidFill>
                          <a:prstClr val="white"/>
                        </a:solidFill>
                        <a:ln>
                          <a:noFill/>
                        </a:ln>
                        <a:effectLst/>
                      </wps:spPr>
                      <wps:txbx>
                        <w:txbxContent>
                          <w:p w14:paraId="56515749" w14:textId="18B92BCD" w:rsidR="00D01AEE" w:rsidRPr="003D6553" w:rsidRDefault="00D01AEE" w:rsidP="003D6553">
                            <w:pPr>
                              <w:pStyle w:val="myfigures"/>
                              <w:jc w:val="center"/>
                              <w:rPr>
                                <w:i w:val="0"/>
                                <w:iCs w:val="0"/>
                                <w:noProof/>
                                <w:color w:val="7030A0"/>
                              </w:rPr>
                            </w:pPr>
                            <w:bookmarkStart w:id="12" w:name="_Toc121401355"/>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 xml:space="preserve">1 </w:t>
                            </w:r>
                            <w:r w:rsidR="00227214" w:rsidRPr="003D6553">
                              <w:rPr>
                                <w:i w:val="0"/>
                                <w:iCs w:val="0"/>
                                <w:color w:val="7030A0"/>
                              </w:rPr>
                              <w:t>A typical late-model air induction system</w:t>
                            </w:r>
                            <w:bookmarkEnd w:id="12"/>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49497351" id="_x0000_t202" coordsize="21600,21600" o:spt="202" path="m,l,21600r21600,l21600,xe">
                <v:stroke joinstyle="miter"/>
                <v:path gradientshapeok="t" o:connecttype="rect"/>
              </v:shapetype>
              <v:shape id="Text Box 40993" o:spid="_x0000_s1026" type="#_x0000_t202" style="position:absolute;left:0;text-align:left;margin-left:143.7pt;margin-top:.9pt;width:194.9pt;height:.05pt;z-index:25234534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" stroked="f">
                <v:textbox style="mso-fit-shape-to-text:t" inset="0,0,0,0">
                  <w:txbxContent>
                    <w:p w14:paraId="56515749" w14:textId="18B92BCD" w:rsidR="00D01AEE" w:rsidRPr="003D6553" w:rsidRDefault="00D01AEE" w:rsidP="003D6553">
                      <w:pPr>
                        <w:pStyle w:val="myfigures"/>
                        <w:jc w:val="center"/>
                        <w:rPr>
                          <w:i w:val="0"/>
                          <w:iCs w:val="0"/>
                          <w:noProof/>
                          <w:color w:val="7030A0"/>
                        </w:rPr>
                      </w:pPr>
                      <w:bookmarkStart w:id="13" w:name="_Toc121401355"/>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 xml:space="preserve">1 </w:t>
                      </w:r>
                      <w:r w:rsidR="00227214" w:rsidRPr="003D6553">
                        <w:rPr>
                          <w:i w:val="0"/>
                          <w:iCs w:val="0"/>
                          <w:color w:val="7030A0"/>
                        </w:rPr>
                        <w:t>A typical late-model air induction system</w:t>
                      </w:r>
                      <w:bookmarkEnd w:id="13"/>
                    </w:p>
                  </w:txbxContent>
                </v:textbox>
                <w10:wrap type="through" anchorx="margin"/>
              </v:shape>
            </w:pict>
          </mc:Fallback>
        </mc:AlternateContent>
      </w:r>
    </w:p>
    <w:p w14:paraId="0B331C89" w14:textId="71C1A812" w:rsidR="00D01AEE" w:rsidRDefault="00D01AEE" w:rsidP="00353650">
      <w:pPr>
        <w:spacing w:line="360" w:lineRule="auto"/>
        <w:jc w:val="both"/>
        <w:rPr>
          <w:rFonts w:ascii="Times New Roman" w:hAnsi="Times New Roman" w:cs="Times New Roman"/>
          <w:color w:val="1A1A1A"/>
          <w:sz w:val="27"/>
          <w:szCs w:val="27"/>
          <w:shd w:val="clear" w:color="auto" w:fill="FFFFFF"/>
        </w:rPr>
      </w:pPr>
    </w:p>
    <w:p w14:paraId="50306820" w14:textId="7A3D2537" w:rsidR="00D01AEE" w:rsidRDefault="00D01AEE" w:rsidP="00353650">
      <w:pPr>
        <w:spacing w:line="360" w:lineRule="auto"/>
        <w:jc w:val="both"/>
        <w:rPr>
          <w:rFonts w:ascii="Times New Roman" w:hAnsi="Times New Roman" w:cs="Times New Roman"/>
          <w:color w:val="1A1A1A"/>
          <w:sz w:val="27"/>
          <w:szCs w:val="27"/>
          <w:shd w:val="clear" w:color="auto" w:fill="FFFFFF"/>
        </w:rPr>
      </w:pPr>
    </w:p>
    <w:p w14:paraId="35778F80" w14:textId="37797E6E" w:rsidR="0023418D" w:rsidRDefault="0023418D" w:rsidP="00353650">
      <w:pPr>
        <w:spacing w:line="360" w:lineRule="auto"/>
        <w:jc w:val="both"/>
        <w:rPr>
          <w:rFonts w:ascii="Times New Roman" w:hAnsi="Times New Roman" w:cs="Times New Roman"/>
          <w:color w:val="1A1A1A"/>
          <w:sz w:val="27"/>
          <w:szCs w:val="27"/>
          <w:shd w:val="clear" w:color="auto" w:fill="FFFFFF"/>
        </w:rPr>
      </w:pPr>
    </w:p>
    <w:p w14:paraId="4AF40EC3" w14:textId="3429767F" w:rsidR="00903DFF" w:rsidRDefault="00903DFF" w:rsidP="00353650">
      <w:pPr>
        <w:spacing w:line="360" w:lineRule="auto"/>
        <w:jc w:val="both"/>
        <w:rPr>
          <w:rFonts w:ascii="Times New Roman" w:hAnsi="Times New Roman" w:cs="Times New Roman"/>
          <w:color w:val="1A1A1A"/>
          <w:sz w:val="27"/>
          <w:szCs w:val="27"/>
          <w:shd w:val="clear" w:color="auto" w:fill="FFFFFF"/>
        </w:rPr>
      </w:pPr>
    </w:p>
    <w:p w14:paraId="35B3B6E9" w14:textId="77777777" w:rsidR="00936910" w:rsidRDefault="00936910" w:rsidP="00353650">
      <w:pPr>
        <w:spacing w:line="360" w:lineRule="auto"/>
        <w:jc w:val="both"/>
        <w:rPr>
          <w:rFonts w:ascii="Times New Roman" w:hAnsi="Times New Roman" w:cs="Times New Roman"/>
          <w:color w:val="1A1A1A"/>
          <w:sz w:val="27"/>
          <w:szCs w:val="27"/>
          <w:shd w:val="clear" w:color="auto" w:fill="FFFFFF"/>
        </w:rPr>
      </w:pPr>
    </w:p>
    <w:p w14:paraId="1E1618B0" w14:textId="27FBE687" w:rsidR="00903DFF" w:rsidRPr="00B16E9B" w:rsidRDefault="00903DFF" w:rsidP="00903DFF">
      <w:pPr>
        <w:pStyle w:val="BodyText"/>
        <w:rPr>
          <w:b/>
        </w:rPr>
      </w:pPr>
    </w:p>
    <w:p w14:paraId="1B43E937" w14:textId="3EBAF01D" w:rsidR="00903DFF" w:rsidRPr="00903DFF" w:rsidRDefault="00903DFF" w:rsidP="00B03D67">
      <w:pPr>
        <w:pStyle w:val="BodyText"/>
        <w:numPr>
          <w:ilvl w:val="0"/>
          <w:numId w:val="27"/>
        </w:numPr>
        <w:spacing w:line="360" w:lineRule="auto"/>
        <w:jc w:val="both"/>
        <w:rPr>
          <w:b/>
          <w:bCs/>
          <w:sz w:val="24"/>
          <w:szCs w:val="28"/>
        </w:rPr>
      </w:pPr>
      <w:r w:rsidRPr="00903DFF">
        <w:rPr>
          <w:b/>
          <w:bCs/>
          <w:sz w:val="24"/>
          <w:szCs w:val="28"/>
        </w:rPr>
        <w:t>Type</w:t>
      </w:r>
      <w:r w:rsidR="00DA0786">
        <w:rPr>
          <w:b/>
          <w:bCs/>
          <w:sz w:val="24"/>
          <w:szCs w:val="28"/>
        </w:rPr>
        <w:t>s</w:t>
      </w:r>
      <w:r w:rsidRPr="00903DFF">
        <w:rPr>
          <w:b/>
          <w:bCs/>
          <w:sz w:val="24"/>
          <w:szCs w:val="28"/>
        </w:rPr>
        <w:t xml:space="preserve"> of Air Cleaner</w:t>
      </w:r>
    </w:p>
    <w:p w14:paraId="4207F08B" w14:textId="48C884D5" w:rsidR="00903DFF" w:rsidRPr="005D5070" w:rsidRDefault="00903DFF" w:rsidP="005D5070">
      <w:pPr>
        <w:pStyle w:val="BodyText"/>
        <w:spacing w:line="360" w:lineRule="auto"/>
        <w:jc w:val="both"/>
        <w:rPr>
          <w:sz w:val="24"/>
          <w:szCs w:val="28"/>
        </w:rPr>
      </w:pPr>
      <w:r w:rsidRPr="00903DFF">
        <w:rPr>
          <w:sz w:val="24"/>
          <w:szCs w:val="28"/>
        </w:rPr>
        <w:t xml:space="preserve">The fuel system mixes air and fuel to produce a combustible mixture. A large volume of air passes through the carburetor or fuel injection system and engine. Air always contains a lot of floating dust and grit. The dust and grit could cause serious damage if they entered the engine. To prevent this, an air cleaner is mounted at the air entrance of the carburetor or fuel injection system. The two types of cleaners currently used are the </w:t>
      </w:r>
      <w:r w:rsidRPr="00903DFF">
        <w:rPr>
          <w:b/>
          <w:bCs/>
          <w:sz w:val="24"/>
          <w:szCs w:val="28"/>
        </w:rPr>
        <w:t>wet</w:t>
      </w:r>
      <w:r w:rsidRPr="00903DFF">
        <w:rPr>
          <w:sz w:val="24"/>
          <w:szCs w:val="28"/>
        </w:rPr>
        <w:t xml:space="preserve"> and </w:t>
      </w:r>
      <w:r w:rsidRPr="00903DFF">
        <w:rPr>
          <w:b/>
          <w:bCs/>
          <w:sz w:val="24"/>
          <w:szCs w:val="28"/>
        </w:rPr>
        <w:t>dry types</w:t>
      </w:r>
      <w:r w:rsidRPr="00903DFF">
        <w:rPr>
          <w:sz w:val="24"/>
          <w:szCs w:val="28"/>
        </w:rPr>
        <w:t xml:space="preserve">. </w:t>
      </w:r>
    </w:p>
    <w:p w14:paraId="77655FA2" w14:textId="1703E227" w:rsidR="005D5070" w:rsidRPr="005D5070" w:rsidRDefault="005D5070" w:rsidP="00B03D67">
      <w:pPr>
        <w:pStyle w:val="ListParagraph"/>
        <w:numPr>
          <w:ilvl w:val="0"/>
          <w:numId w:val="28"/>
        </w:numPr>
        <w:spacing w:line="360" w:lineRule="auto"/>
        <w:jc w:val="both"/>
        <w:rPr>
          <w:rFonts w:ascii="Times New Roman" w:hAnsi="Times New Roman" w:cs="Times New Roman"/>
          <w:b/>
          <w:bCs/>
          <w:color w:val="1A1A1A"/>
          <w:sz w:val="24"/>
          <w:szCs w:val="24"/>
          <w:shd w:val="clear" w:color="auto" w:fill="FFFFFF"/>
        </w:rPr>
      </w:pPr>
      <w:r w:rsidRPr="005D5070">
        <w:rPr>
          <w:rFonts w:ascii="Times New Roman" w:hAnsi="Times New Roman" w:cs="Times New Roman"/>
          <w:b/>
          <w:bCs/>
          <w:color w:val="1A1A1A"/>
          <w:sz w:val="24"/>
          <w:szCs w:val="24"/>
          <w:shd w:val="clear" w:color="auto" w:fill="FFFFFF"/>
        </w:rPr>
        <w:t>Dry type filters</w:t>
      </w:r>
    </w:p>
    <w:p w14:paraId="3B81104F" w14:textId="7CE49ECF" w:rsidR="00903DFF" w:rsidRPr="005D5070" w:rsidRDefault="00936910" w:rsidP="00903DFF">
      <w:pPr>
        <w:spacing w:line="360" w:lineRule="auto"/>
        <w:jc w:val="both"/>
        <w:rPr>
          <w:rFonts w:ascii="Times New Roman" w:hAnsi="Times New Roman" w:cs="Times New Roman"/>
          <w:sz w:val="24"/>
          <w:szCs w:val="24"/>
          <w:shd w:val="clear" w:color="auto" w:fill="FFFFFF"/>
        </w:rPr>
      </w:pPr>
      <w:r w:rsidRPr="00D1149D">
        <w:rPr>
          <w:noProof/>
        </w:rPr>
        <w:drawing>
          <wp:anchor distT="0" distB="0" distL="114300" distR="114300" simplePos="0" relativeHeight="252354560" behindDoc="0" locked="0" layoutInCell="1" allowOverlap="1" wp14:anchorId="5FA73495" wp14:editId="69AD6495">
            <wp:simplePos x="0" y="0"/>
            <wp:positionH relativeFrom="margin">
              <wp:align>right</wp:align>
            </wp:positionH>
            <wp:positionV relativeFrom="page">
              <wp:posOffset>6343650</wp:posOffset>
            </wp:positionV>
            <wp:extent cx="2514600" cy="2286000"/>
            <wp:effectExtent l="0" t="0" r="0" b="0"/>
            <wp:wrapSquare wrapText="bothSides"/>
            <wp:docPr id="41007" name="Picture 41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extLst>
                        <a:ext uri="{28A0092B-C50C-407E-A947-70E740481C1C}">
                          <a14:useLocalDpi xmlns:a14="http://schemas.microsoft.com/office/drawing/2010/main" val="0"/>
                        </a:ext>
                      </a:extLst>
                    </a:blip>
                    <a:stretch>
                      <a:fillRect/>
                    </a:stretch>
                  </pic:blipFill>
                  <pic:spPr>
                    <a:xfrm>
                      <a:off x="0" y="0"/>
                      <a:ext cx="2514600" cy="2286000"/>
                    </a:xfrm>
                    <a:prstGeom prst="rect">
                      <a:avLst/>
                    </a:prstGeom>
                  </pic:spPr>
                </pic:pic>
              </a:graphicData>
            </a:graphic>
            <wp14:sizeRelH relativeFrom="margin">
              <wp14:pctWidth>0</wp14:pctWidth>
            </wp14:sizeRelH>
          </wp:anchor>
        </w:drawing>
      </w:r>
      <w:r w:rsidRPr="005D5070">
        <w:rPr>
          <w:noProof/>
          <w:sz w:val="20"/>
          <w:szCs w:val="20"/>
        </w:rPr>
        <w:drawing>
          <wp:anchor distT="0" distB="0" distL="114300" distR="114300" simplePos="0" relativeHeight="252353536" behindDoc="0" locked="0" layoutInCell="1" allowOverlap="1" wp14:anchorId="6819DF9A" wp14:editId="0EE6D13B">
            <wp:simplePos x="0" y="0"/>
            <wp:positionH relativeFrom="margin">
              <wp:align>right</wp:align>
            </wp:positionH>
            <wp:positionV relativeFrom="margin">
              <wp:posOffset>2124075</wp:posOffset>
            </wp:positionV>
            <wp:extent cx="2552700" cy="2286000"/>
            <wp:effectExtent l="0" t="0" r="0" b="0"/>
            <wp:wrapSquare wrapText="bothSides"/>
            <wp:docPr id="40999" name="Picture 409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extLst>
                        <a:ext uri="{28A0092B-C50C-407E-A947-70E740481C1C}">
                          <a14:useLocalDpi xmlns:a14="http://schemas.microsoft.com/office/drawing/2010/main" val="0"/>
                        </a:ext>
                      </a:extLst>
                    </a:blip>
                    <a:stretch>
                      <a:fillRect/>
                    </a:stretch>
                  </pic:blipFill>
                  <pic:spPr>
                    <a:xfrm>
                      <a:off x="0" y="0"/>
                      <a:ext cx="2552700" cy="2286000"/>
                    </a:xfrm>
                    <a:prstGeom prst="rect">
                      <a:avLst/>
                    </a:prstGeom>
                  </pic:spPr>
                </pic:pic>
              </a:graphicData>
            </a:graphic>
            <wp14:sizeRelH relativeFrom="margin">
              <wp14:pctWidth>0</wp14:pctWidth>
            </wp14:sizeRelH>
          </wp:anchor>
        </w:drawing>
      </w:r>
      <w:r w:rsidR="005D5070" w:rsidRPr="00D118A8">
        <w:rPr>
          <w:rFonts w:ascii="Times New Roman" w:hAnsi="Times New Roman" w:cs="Times New Roman"/>
          <w:noProof/>
        </w:rPr>
        <mc:AlternateContent>
          <mc:Choice Requires="wps">
            <w:drawing>
              <wp:anchor distT="0" distB="0" distL="114300" distR="114300" simplePos="0" relativeHeight="252356608" behindDoc="0" locked="0" layoutInCell="1" allowOverlap="1" wp14:anchorId="61C4CBBC" wp14:editId="2E2BC3BE">
                <wp:simplePos x="0" y="0"/>
                <wp:positionH relativeFrom="margin">
                  <wp:align>right</wp:align>
                </wp:positionH>
                <wp:positionV relativeFrom="paragraph">
                  <wp:posOffset>2382520</wp:posOffset>
                </wp:positionV>
                <wp:extent cx="2562225" cy="635"/>
                <wp:effectExtent l="0" t="0" r="9525" b="0"/>
                <wp:wrapThrough wrapText="bothSides">
                  <wp:wrapPolygon edited="0">
                    <wp:start x="0" y="0"/>
                    <wp:lineTo x="0" y="19591"/>
                    <wp:lineTo x="21520" y="19591"/>
                    <wp:lineTo x="21520" y="0"/>
                    <wp:lineTo x="0" y="0"/>
                  </wp:wrapPolygon>
                </wp:wrapThrough>
                <wp:docPr id="41008" name="Text Box 41008"/>
                <wp:cNvGraphicFramePr/>
                <a:graphic xmlns:a="http://schemas.openxmlformats.org/drawingml/2006/main">
                  <a:graphicData uri="http://schemas.microsoft.com/office/word/2010/wordprocessingShape">
                    <wps:wsp>
                      <wps:cNvSpPr txBox="1"/>
                      <wps:spPr>
                        <a:xfrm>
                          <a:off x="0" y="0"/>
                          <a:ext cx="2562225" cy="635"/>
                        </a:xfrm>
                        <a:prstGeom prst="rect">
                          <a:avLst/>
                        </a:prstGeom>
                        <a:solidFill>
                          <a:prstClr val="white"/>
                        </a:solidFill>
                        <a:ln>
                          <a:noFill/>
                        </a:ln>
                        <a:effectLst/>
                      </wps:spPr>
                      <wps:txbx>
                        <w:txbxContent>
                          <w:p w14:paraId="7ABC9F62" w14:textId="1E4B85D7" w:rsidR="005D5070" w:rsidRPr="003D6553" w:rsidRDefault="005D5070" w:rsidP="003D6553">
                            <w:pPr>
                              <w:pStyle w:val="myfigures"/>
                              <w:jc w:val="center"/>
                              <w:rPr>
                                <w:i w:val="0"/>
                                <w:iCs w:val="0"/>
                                <w:noProof/>
                                <w:color w:val="7030A0"/>
                              </w:rPr>
                            </w:pPr>
                            <w:bookmarkStart w:id="14" w:name="_Toc121401356"/>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2</w:t>
                            </w:r>
                            <w:r w:rsidRPr="003D6553">
                              <w:rPr>
                                <w:i w:val="0"/>
                                <w:iCs w:val="0"/>
                                <w:color w:val="7030A0"/>
                              </w:rPr>
                              <w:t xml:space="preserve"> Dry type filter</w:t>
                            </w:r>
                            <w:bookmarkEnd w:id="14"/>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1C4CBBC" id="Text Box 41008" o:spid="_x0000_s1027" type="#_x0000_t202" style="position:absolute;left:0;text-align:left;margin-left:150.55pt;margin-top:187.6pt;width:201.75pt;height:.05pt;z-index:252356608;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" stroked="f">
                <v:textbox style="mso-fit-shape-to-text:t" inset="0,0,0,0">
                  <w:txbxContent>
                    <w:p w14:paraId="7ABC9F62" w14:textId="1E4B85D7" w:rsidR="005D5070" w:rsidRPr="003D6553" w:rsidRDefault="005D5070" w:rsidP="003D6553">
                      <w:pPr>
                        <w:pStyle w:val="myfigures"/>
                        <w:jc w:val="center"/>
                        <w:rPr>
                          <w:i w:val="0"/>
                          <w:iCs w:val="0"/>
                          <w:noProof/>
                          <w:color w:val="7030A0"/>
                        </w:rPr>
                      </w:pPr>
                      <w:bookmarkStart w:id="15" w:name="_Toc121401356"/>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2</w:t>
                      </w:r>
                      <w:r w:rsidRPr="003D6553">
                        <w:rPr>
                          <w:i w:val="0"/>
                          <w:iCs w:val="0"/>
                          <w:color w:val="7030A0"/>
                        </w:rPr>
                        <w:t xml:space="preserve"> Dry type filter</w:t>
                      </w:r>
                      <w:bookmarkEnd w:id="15"/>
                    </w:p>
                  </w:txbxContent>
                </v:textbox>
                <w10:wrap type="through" anchorx="margin"/>
              </v:shape>
            </w:pict>
          </mc:Fallback>
        </mc:AlternateContent>
      </w:r>
      <w:r w:rsidR="00903DFF" w:rsidRPr="005D5070">
        <w:rPr>
          <w:rFonts w:ascii="Times New Roman" w:hAnsi="Times New Roman" w:cs="Times New Roman"/>
          <w:sz w:val="24"/>
          <w:szCs w:val="24"/>
          <w:shd w:val="clear" w:color="auto" w:fill="FFFFFF"/>
        </w:rPr>
        <w:t>Dry type filters are non-metal media, non-oiled filters primarily used in applications requiring a slightly higher level of filtration than an all-metal filter, a less harsh environment, or for customers looking for a more economically priced option. Washable dry type filters have media made from various layers of nonwoven polyester or heavy polyester felt, and reinforced with metal wire support.</w:t>
      </w:r>
      <w:r w:rsidR="005D5070">
        <w:rPr>
          <w:rFonts w:ascii="Times New Roman" w:hAnsi="Times New Roman" w:cs="Times New Roman"/>
          <w:sz w:val="24"/>
          <w:szCs w:val="24"/>
          <w:shd w:val="clear" w:color="auto" w:fill="FFFFFF"/>
        </w:rPr>
        <w:t xml:space="preserve"> </w:t>
      </w:r>
      <w:r w:rsidR="00903DFF" w:rsidRPr="005D5070">
        <w:rPr>
          <w:rFonts w:ascii="Times New Roman" w:hAnsi="Times New Roman" w:cs="Times New Roman"/>
          <w:sz w:val="24"/>
          <w:szCs w:val="24"/>
          <w:shd w:val="clear" w:color="auto" w:fill="FFFFFF"/>
        </w:rPr>
        <w:t>Dry type filters have some overlapping applications with all-metal filters, again based on airflow requirements, the particulate needing to be filtered, and the environment the filter will be in</w:t>
      </w:r>
    </w:p>
    <w:p w14:paraId="0F6773E9" w14:textId="37F9EB3B" w:rsidR="00903DFF" w:rsidRPr="00D1149D" w:rsidRDefault="00D1149D" w:rsidP="00B03D67">
      <w:pPr>
        <w:pStyle w:val="ListParagraph"/>
        <w:numPr>
          <w:ilvl w:val="0"/>
          <w:numId w:val="29"/>
        </w:numPr>
        <w:spacing w:line="360" w:lineRule="auto"/>
        <w:jc w:val="both"/>
        <w:rPr>
          <w:rFonts w:ascii="Times New Roman" w:hAnsi="Times New Roman" w:cs="Times New Roman"/>
          <w:b/>
          <w:bCs/>
          <w:color w:val="1A1A1A"/>
          <w:sz w:val="27"/>
          <w:szCs w:val="27"/>
          <w:shd w:val="clear" w:color="auto" w:fill="FFFFFF"/>
        </w:rPr>
      </w:pPr>
      <w:r w:rsidRPr="00D1149D">
        <w:rPr>
          <w:rFonts w:ascii="Times New Roman" w:hAnsi="Times New Roman" w:cs="Times New Roman"/>
          <w:b/>
          <w:bCs/>
          <w:sz w:val="24"/>
          <w:szCs w:val="24"/>
          <w:shd w:val="clear" w:color="auto" w:fill="FFFFFF"/>
        </w:rPr>
        <w:t xml:space="preserve">Oil wet type air cleaner </w:t>
      </w:r>
    </w:p>
    <w:p w14:paraId="31FE8824" w14:textId="36881405" w:rsidR="00D01AEE" w:rsidRDefault="00D1149D" w:rsidP="00353650">
      <w:pPr>
        <w:spacing w:line="360" w:lineRule="auto"/>
        <w:jc w:val="both"/>
        <w:rPr>
          <w:rFonts w:ascii="Times New Roman" w:hAnsi="Times New Roman" w:cs="Times New Roman"/>
          <w:sz w:val="24"/>
          <w:szCs w:val="24"/>
          <w:shd w:val="clear" w:color="auto" w:fill="FFFFFF"/>
        </w:rPr>
      </w:pPr>
      <w:r w:rsidRPr="00D118A8">
        <w:rPr>
          <w:rFonts w:ascii="Times New Roman" w:hAnsi="Times New Roman" w:cs="Times New Roman"/>
          <w:noProof/>
        </w:rPr>
        <mc:AlternateContent>
          <mc:Choice Requires="wps">
            <w:drawing>
              <wp:anchor distT="0" distB="0" distL="114300" distR="114300" simplePos="0" relativeHeight="252358656" behindDoc="0" locked="0" layoutInCell="1" allowOverlap="1" wp14:anchorId="6AB54907" wp14:editId="04AB4EBC">
                <wp:simplePos x="0" y="0"/>
                <wp:positionH relativeFrom="margin">
                  <wp:align>right</wp:align>
                </wp:positionH>
                <wp:positionV relativeFrom="paragraph">
                  <wp:posOffset>1931670</wp:posOffset>
                </wp:positionV>
                <wp:extent cx="2562225" cy="635"/>
                <wp:effectExtent l="0" t="0" r="9525" b="0"/>
                <wp:wrapThrough wrapText="bothSides">
                  <wp:wrapPolygon edited="0">
                    <wp:start x="0" y="0"/>
                    <wp:lineTo x="0" y="19591"/>
                    <wp:lineTo x="21520" y="19591"/>
                    <wp:lineTo x="21520" y="0"/>
                    <wp:lineTo x="0" y="0"/>
                  </wp:wrapPolygon>
                </wp:wrapThrough>
                <wp:docPr id="41012" name="Text Box 41012"/>
                <wp:cNvGraphicFramePr/>
                <a:graphic xmlns:a="http://schemas.openxmlformats.org/drawingml/2006/main">
                  <a:graphicData uri="http://schemas.microsoft.com/office/word/2010/wordprocessingShape">
                    <wps:wsp>
                      <wps:cNvSpPr txBox="1"/>
                      <wps:spPr>
                        <a:xfrm>
                          <a:off x="0" y="0"/>
                          <a:ext cx="2562225" cy="635"/>
                        </a:xfrm>
                        <a:prstGeom prst="rect">
                          <a:avLst/>
                        </a:prstGeom>
                        <a:solidFill>
                          <a:prstClr val="white"/>
                        </a:solidFill>
                        <a:ln>
                          <a:noFill/>
                        </a:ln>
                        <a:effectLst/>
                      </wps:spPr>
                      <wps:txbx>
                        <w:txbxContent>
                          <w:p w14:paraId="3E3E5E9D" w14:textId="6DEF2DFA" w:rsidR="00D1149D" w:rsidRPr="003D6553" w:rsidRDefault="00D1149D" w:rsidP="003D6553">
                            <w:pPr>
                              <w:pStyle w:val="myfigures"/>
                              <w:jc w:val="center"/>
                              <w:rPr>
                                <w:i w:val="0"/>
                                <w:iCs w:val="0"/>
                                <w:noProof/>
                                <w:color w:val="7030A0"/>
                              </w:rPr>
                            </w:pPr>
                            <w:bookmarkStart w:id="16" w:name="_Toc121401357"/>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3</w:t>
                            </w:r>
                            <w:r w:rsidRPr="003D6553">
                              <w:rPr>
                                <w:i w:val="0"/>
                                <w:iCs w:val="0"/>
                                <w:color w:val="7030A0"/>
                              </w:rPr>
                              <w:t xml:space="preserve"> </w:t>
                            </w:r>
                            <w:r w:rsidRPr="003D6553">
                              <w:rPr>
                                <w:i w:val="0"/>
                                <w:iCs w:val="0"/>
                                <w:color w:val="7030A0"/>
                                <w:shd w:val="clear" w:color="auto" w:fill="FFFFFF"/>
                              </w:rPr>
                              <w:t>Oil wet type air cleaner</w:t>
                            </w:r>
                            <w:bookmarkEnd w:id="16"/>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AB54907" id="Text Box 41012" o:spid="_x0000_s1028" type="#_x0000_t202" style="position:absolute;left:0;text-align:left;margin-left:150.55pt;margin-top:152.1pt;width:201.75pt;height:.05pt;z-index:252358656;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" stroked="f">
                <v:textbox style="mso-fit-shape-to-text:t" inset="0,0,0,0">
                  <w:txbxContent>
                    <w:p w14:paraId="3E3E5E9D" w14:textId="6DEF2DFA" w:rsidR="00D1149D" w:rsidRPr="003D6553" w:rsidRDefault="00D1149D" w:rsidP="003D6553">
                      <w:pPr>
                        <w:pStyle w:val="myfigures"/>
                        <w:jc w:val="center"/>
                        <w:rPr>
                          <w:i w:val="0"/>
                          <w:iCs w:val="0"/>
                          <w:noProof/>
                          <w:color w:val="7030A0"/>
                        </w:rPr>
                      </w:pPr>
                      <w:bookmarkStart w:id="17" w:name="_Toc121401357"/>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3</w:t>
                      </w:r>
                      <w:r w:rsidRPr="003D6553">
                        <w:rPr>
                          <w:i w:val="0"/>
                          <w:iCs w:val="0"/>
                          <w:color w:val="7030A0"/>
                        </w:rPr>
                        <w:t xml:space="preserve"> </w:t>
                      </w:r>
                      <w:r w:rsidRPr="003D6553">
                        <w:rPr>
                          <w:i w:val="0"/>
                          <w:iCs w:val="0"/>
                          <w:color w:val="7030A0"/>
                          <w:shd w:val="clear" w:color="auto" w:fill="FFFFFF"/>
                        </w:rPr>
                        <w:t>Oil wet type air cleaner</w:t>
                      </w:r>
                      <w:bookmarkEnd w:id="17"/>
                    </w:p>
                  </w:txbxContent>
                </v:textbox>
                <w10:wrap type="through" anchorx="margin"/>
              </v:shape>
            </w:pict>
          </mc:Fallback>
        </mc:AlternateContent>
      </w:r>
      <w:r w:rsidRPr="00D1149D">
        <w:rPr>
          <w:rFonts w:ascii="Times New Roman" w:hAnsi="Times New Roman" w:cs="Times New Roman"/>
          <w:sz w:val="24"/>
          <w:szCs w:val="24"/>
          <w:shd w:val="clear" w:color="auto" w:fill="FFFFFF"/>
        </w:rPr>
        <w:t>Oil wet type air cleaner consist of a clean element usually wire mesh covered by an oil layer. Air passes during this element and the dust particle of the air stick to the oil layer. This kind of air cleaner must be cleaned at times, on all 10,000Km, by wash the wire mesh in petrol or paraffin. once drying it correctly, coat it by engine oil, let it to use up and over fit it used for work.</w:t>
      </w:r>
    </w:p>
    <w:p w14:paraId="1D74E287" w14:textId="4A7CDB24" w:rsidR="00F227C0" w:rsidRDefault="00F227C0" w:rsidP="00353650">
      <w:pPr>
        <w:spacing w:line="360" w:lineRule="auto"/>
        <w:jc w:val="both"/>
        <w:rPr>
          <w:rFonts w:ascii="Times New Roman" w:hAnsi="Times New Roman" w:cs="Times New Roman"/>
          <w:sz w:val="24"/>
          <w:szCs w:val="24"/>
          <w:shd w:val="clear" w:color="auto" w:fill="FFFFFF"/>
        </w:rPr>
      </w:pPr>
    </w:p>
    <w:p w14:paraId="32EFCD65" w14:textId="77777777" w:rsidR="00936910" w:rsidRPr="00F227C0" w:rsidRDefault="00936910" w:rsidP="00353650">
      <w:pPr>
        <w:spacing w:line="360" w:lineRule="auto"/>
        <w:jc w:val="both"/>
        <w:rPr>
          <w:rFonts w:ascii="Times New Roman" w:hAnsi="Times New Roman" w:cs="Times New Roman"/>
          <w:sz w:val="24"/>
          <w:szCs w:val="24"/>
          <w:shd w:val="clear" w:color="auto" w:fill="FFFFFF"/>
        </w:rPr>
      </w:pPr>
    </w:p>
    <w:p w14:paraId="5B182092" w14:textId="26096F82" w:rsidR="00821CC3" w:rsidRPr="00936910" w:rsidRDefault="005475D8" w:rsidP="00B03D67">
      <w:pPr>
        <w:pStyle w:val="Heading4"/>
        <w:numPr>
          <w:ilvl w:val="0"/>
          <w:numId w:val="156"/>
        </w:numPr>
        <w:rPr>
          <w:b/>
          <w:bCs/>
          <w:i w:val="0"/>
          <w:iCs w:val="0"/>
          <w:shd w:val="clear" w:color="auto" w:fill="FFFFFF"/>
        </w:rPr>
      </w:pPr>
      <w:r w:rsidRPr="00936910">
        <w:rPr>
          <w:b/>
          <w:bCs/>
          <w:i w:val="0"/>
          <w:iCs w:val="0"/>
          <w:shd w:val="clear" w:color="auto" w:fill="FFFFFF"/>
        </w:rPr>
        <w:lastRenderedPageBreak/>
        <w:t>Intake manifolds</w:t>
      </w:r>
    </w:p>
    <w:p w14:paraId="5868A853" w14:textId="4F3046F9" w:rsidR="00821CC3" w:rsidRPr="005475D8" w:rsidRDefault="003D6553" w:rsidP="00353650">
      <w:pPr>
        <w:spacing w:line="360" w:lineRule="auto"/>
        <w:jc w:val="both"/>
        <w:rPr>
          <w:rFonts w:ascii="Times New Roman" w:hAnsi="Times New Roman" w:cs="Times New Roman"/>
          <w:color w:val="1A1A1A"/>
          <w:sz w:val="28"/>
          <w:szCs w:val="28"/>
          <w:shd w:val="clear" w:color="auto" w:fill="FFFFFF"/>
        </w:rPr>
      </w:pPr>
      <w:r w:rsidRPr="00D118A8">
        <w:rPr>
          <w:rFonts w:ascii="Times New Roman" w:hAnsi="Times New Roman" w:cs="Times New Roman"/>
          <w:noProof/>
        </w:rPr>
        <mc:AlternateContent>
          <mc:Choice Requires="wps">
            <w:drawing>
              <wp:anchor distT="0" distB="0" distL="114300" distR="114300" simplePos="0" relativeHeight="252349440" behindDoc="0" locked="0" layoutInCell="1" allowOverlap="1" wp14:anchorId="6722E76E" wp14:editId="0A1F9BBF">
                <wp:simplePos x="0" y="0"/>
                <wp:positionH relativeFrom="margin">
                  <wp:align>right</wp:align>
                </wp:positionH>
                <wp:positionV relativeFrom="paragraph">
                  <wp:posOffset>4058920</wp:posOffset>
                </wp:positionV>
                <wp:extent cx="2457450" cy="390525"/>
                <wp:effectExtent l="0" t="0" r="0" b="9525"/>
                <wp:wrapThrough wrapText="bothSides">
                  <wp:wrapPolygon edited="0">
                    <wp:start x="0" y="0"/>
                    <wp:lineTo x="0" y="21073"/>
                    <wp:lineTo x="21433" y="21073"/>
                    <wp:lineTo x="21433" y="0"/>
                    <wp:lineTo x="0" y="0"/>
                  </wp:wrapPolygon>
                </wp:wrapThrough>
                <wp:docPr id="40995" name="Text Box 40995"/>
                <wp:cNvGraphicFramePr/>
                <a:graphic xmlns:a="http://schemas.openxmlformats.org/drawingml/2006/main">
                  <a:graphicData uri="http://schemas.microsoft.com/office/word/2010/wordprocessingShape">
                    <wps:wsp>
                      <wps:cNvSpPr txBox="1"/>
                      <wps:spPr>
                        <a:xfrm>
                          <a:off x="0" y="0"/>
                          <a:ext cx="2457450" cy="390525"/>
                        </a:xfrm>
                        <a:prstGeom prst="rect">
                          <a:avLst/>
                        </a:prstGeom>
                        <a:solidFill>
                          <a:prstClr val="white"/>
                        </a:solidFill>
                        <a:ln>
                          <a:noFill/>
                        </a:ln>
                        <a:effectLst/>
                      </wps:spPr>
                      <wps:txbx>
                        <w:txbxContent>
                          <w:p w14:paraId="4E09367B" w14:textId="6DA69AD3" w:rsidR="00D01AEE" w:rsidRPr="003D6553" w:rsidRDefault="00D01AEE" w:rsidP="003D6553">
                            <w:pPr>
                              <w:pStyle w:val="myfigures"/>
                              <w:jc w:val="center"/>
                              <w:rPr>
                                <w:i w:val="0"/>
                                <w:iCs w:val="0"/>
                                <w:noProof/>
                                <w:color w:val="7030A0"/>
                              </w:rPr>
                            </w:pPr>
                            <w:bookmarkStart w:id="18" w:name="_Toc121401358"/>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5</w:t>
                            </w:r>
                            <w:r w:rsidRPr="003D6553">
                              <w:rPr>
                                <w:i w:val="0"/>
                                <w:iCs w:val="0"/>
                                <w:color w:val="7030A0"/>
                              </w:rPr>
                              <w:t xml:space="preserve"> A die-cast aluminum intake manifold</w:t>
                            </w:r>
                            <w:bookmarkEnd w:id="18"/>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22E76E" id="Text Box 40995" o:spid="_x0000_s1029" type="#_x0000_t202" style="position:absolute;left:0;text-align:left;margin-left:142.3pt;margin-top:319.6pt;width:193.5pt;height:30.75pt;z-index:2523494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" stroked="f">
                <v:textbox inset="0,0,0,0">
                  <w:txbxContent>
                    <w:p w14:paraId="4E09367B" w14:textId="6DA69AD3" w:rsidR="00D01AEE" w:rsidRPr="003D6553" w:rsidRDefault="00D01AEE" w:rsidP="003D6553">
                      <w:pPr>
                        <w:pStyle w:val="myfigures"/>
                        <w:jc w:val="center"/>
                        <w:rPr>
                          <w:i w:val="0"/>
                          <w:iCs w:val="0"/>
                          <w:noProof/>
                          <w:color w:val="7030A0"/>
                        </w:rPr>
                      </w:pPr>
                      <w:bookmarkStart w:id="19" w:name="_Toc121401358"/>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5</w:t>
                      </w:r>
                      <w:r w:rsidRPr="003D6553">
                        <w:rPr>
                          <w:i w:val="0"/>
                          <w:iCs w:val="0"/>
                          <w:color w:val="7030A0"/>
                        </w:rPr>
                        <w:t xml:space="preserve"> A die-cast aluminum intake manifold</w:t>
                      </w:r>
                      <w:bookmarkEnd w:id="19"/>
                    </w:p>
                  </w:txbxContent>
                </v:textbox>
                <w10:wrap type="through" anchorx="margin"/>
              </v:shape>
            </w:pict>
          </mc:Fallback>
        </mc:AlternateContent>
      </w:r>
      <w:r w:rsidR="00936910" w:rsidRPr="00D118A8">
        <w:rPr>
          <w:rFonts w:ascii="Times New Roman" w:hAnsi="Times New Roman" w:cs="Times New Roman"/>
          <w:noProof/>
        </w:rPr>
        <mc:AlternateContent>
          <mc:Choice Requires="wps">
            <w:drawing>
              <wp:anchor distT="0" distB="0" distL="114300" distR="114300" simplePos="0" relativeHeight="252352512" behindDoc="0" locked="0" layoutInCell="1" allowOverlap="1" wp14:anchorId="28900A61" wp14:editId="3DFA239A">
                <wp:simplePos x="0" y="0"/>
                <wp:positionH relativeFrom="margin">
                  <wp:align>right</wp:align>
                </wp:positionH>
                <wp:positionV relativeFrom="paragraph">
                  <wp:posOffset>6944995</wp:posOffset>
                </wp:positionV>
                <wp:extent cx="2438400" cy="390525"/>
                <wp:effectExtent l="0" t="0" r="0" b="9525"/>
                <wp:wrapThrough wrapText="bothSides">
                  <wp:wrapPolygon edited="0">
                    <wp:start x="0" y="0"/>
                    <wp:lineTo x="0" y="21073"/>
                    <wp:lineTo x="21431" y="21073"/>
                    <wp:lineTo x="21431" y="0"/>
                    <wp:lineTo x="0" y="0"/>
                  </wp:wrapPolygon>
                </wp:wrapThrough>
                <wp:docPr id="40997" name="Text Box 40997"/>
                <wp:cNvGraphicFramePr/>
                <a:graphic xmlns:a="http://schemas.openxmlformats.org/drawingml/2006/main">
                  <a:graphicData uri="http://schemas.microsoft.com/office/word/2010/wordprocessingShape">
                    <wps:wsp>
                      <wps:cNvSpPr txBox="1"/>
                      <wps:spPr>
                        <a:xfrm>
                          <a:off x="0" y="0"/>
                          <a:ext cx="2438400" cy="390525"/>
                        </a:xfrm>
                        <a:prstGeom prst="rect">
                          <a:avLst/>
                        </a:prstGeom>
                        <a:solidFill>
                          <a:prstClr val="white"/>
                        </a:solidFill>
                        <a:ln>
                          <a:noFill/>
                        </a:ln>
                        <a:effectLst/>
                      </wps:spPr>
                      <wps:txbx>
                        <w:txbxContent>
                          <w:p w14:paraId="4A4E650C" w14:textId="14DCAFF7" w:rsidR="00D01AEE" w:rsidRPr="003D6553" w:rsidRDefault="00D01AEE" w:rsidP="003D6553">
                            <w:pPr>
                              <w:pStyle w:val="myfigures"/>
                              <w:jc w:val="center"/>
                              <w:rPr>
                                <w:i w:val="0"/>
                                <w:iCs w:val="0"/>
                                <w:noProof/>
                                <w:color w:val="7030A0"/>
                              </w:rPr>
                            </w:pPr>
                            <w:bookmarkStart w:id="20" w:name="_Toc121401359"/>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6</w:t>
                            </w:r>
                            <w:r w:rsidRPr="003D6553">
                              <w:rPr>
                                <w:i w:val="0"/>
                                <w:iCs w:val="0"/>
                                <w:color w:val="7030A0"/>
                              </w:rPr>
                              <w:t xml:space="preserve"> </w:t>
                            </w:r>
                            <w:r w:rsidR="00227214" w:rsidRPr="003D6553">
                              <w:rPr>
                                <w:i w:val="0"/>
                                <w:iCs w:val="0"/>
                                <w:color w:val="7030A0"/>
                              </w:rPr>
                              <w:t>An IMT control valve</w:t>
                            </w:r>
                            <w:bookmarkEnd w:id="20"/>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900A61" id="Text Box 40997" o:spid="_x0000_s1030" type="#_x0000_t202" style="position:absolute;left:0;text-align:left;margin-left:140.8pt;margin-top:546.85pt;width:192pt;height:30.75pt;z-index:2523525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" stroked="f">
                <v:textbox inset="0,0,0,0">
                  <w:txbxContent>
                    <w:p w14:paraId="4A4E650C" w14:textId="14DCAFF7" w:rsidR="00D01AEE" w:rsidRPr="003D6553" w:rsidRDefault="00D01AEE" w:rsidP="003D6553">
                      <w:pPr>
                        <w:pStyle w:val="myfigures"/>
                        <w:jc w:val="center"/>
                        <w:rPr>
                          <w:i w:val="0"/>
                          <w:iCs w:val="0"/>
                          <w:noProof/>
                          <w:color w:val="7030A0"/>
                        </w:rPr>
                      </w:pPr>
                      <w:bookmarkStart w:id="21" w:name="_Toc121401359"/>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6</w:t>
                      </w:r>
                      <w:r w:rsidRPr="003D6553">
                        <w:rPr>
                          <w:i w:val="0"/>
                          <w:iCs w:val="0"/>
                          <w:color w:val="7030A0"/>
                        </w:rPr>
                        <w:t xml:space="preserve"> </w:t>
                      </w:r>
                      <w:r w:rsidR="00227214" w:rsidRPr="003D6553">
                        <w:rPr>
                          <w:i w:val="0"/>
                          <w:iCs w:val="0"/>
                          <w:color w:val="7030A0"/>
                        </w:rPr>
                        <w:t>An IMT control valve</w:t>
                      </w:r>
                      <w:bookmarkEnd w:id="21"/>
                    </w:p>
                  </w:txbxContent>
                </v:textbox>
                <w10:wrap type="through" anchorx="margin"/>
              </v:shape>
            </w:pict>
          </mc:Fallback>
        </mc:AlternateContent>
      </w:r>
      <w:r w:rsidR="00936910">
        <w:rPr>
          <w:noProof/>
        </w:rPr>
        <w:drawing>
          <wp:anchor distT="0" distB="0" distL="114300" distR="114300" simplePos="0" relativeHeight="252350464" behindDoc="0" locked="0" layoutInCell="1" allowOverlap="1" wp14:anchorId="6A7D0DEC" wp14:editId="3372C97B">
            <wp:simplePos x="0" y="0"/>
            <wp:positionH relativeFrom="margin">
              <wp:align>right</wp:align>
            </wp:positionH>
            <wp:positionV relativeFrom="margin">
              <wp:posOffset>4752975</wp:posOffset>
            </wp:positionV>
            <wp:extent cx="2447925" cy="2190750"/>
            <wp:effectExtent l="0" t="0" r="9525" b="0"/>
            <wp:wrapSquare wrapText="bothSides"/>
            <wp:docPr id="40996" name="Picture 40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extLst>
                        <a:ext uri="{28A0092B-C50C-407E-A947-70E740481C1C}">
                          <a14:useLocalDpi xmlns:a14="http://schemas.microsoft.com/office/drawing/2010/main" val="0"/>
                        </a:ext>
                      </a:extLst>
                    </a:blip>
                    <a:stretch>
                      <a:fillRect/>
                    </a:stretch>
                  </pic:blipFill>
                  <pic:spPr>
                    <a:xfrm>
                      <a:off x="0" y="0"/>
                      <a:ext cx="2447925" cy="2190750"/>
                    </a:xfrm>
                    <a:prstGeom prst="rect">
                      <a:avLst/>
                    </a:prstGeom>
                  </pic:spPr>
                </pic:pic>
              </a:graphicData>
            </a:graphic>
            <wp14:sizeRelH relativeFrom="margin">
              <wp14:pctWidth>0</wp14:pctWidth>
            </wp14:sizeRelH>
          </wp:anchor>
        </w:drawing>
      </w:r>
      <w:r w:rsidR="00936910">
        <w:rPr>
          <w:noProof/>
        </w:rPr>
        <w:drawing>
          <wp:anchor distT="0" distB="0" distL="114300" distR="114300" simplePos="0" relativeHeight="252342272" behindDoc="0" locked="0" layoutInCell="1" allowOverlap="1" wp14:anchorId="3FD9566E" wp14:editId="4F0AA01D">
            <wp:simplePos x="0" y="0"/>
            <wp:positionH relativeFrom="margin">
              <wp:align>right</wp:align>
            </wp:positionH>
            <wp:positionV relativeFrom="margin">
              <wp:posOffset>2428875</wp:posOffset>
            </wp:positionV>
            <wp:extent cx="2466975" cy="1733550"/>
            <wp:effectExtent l="0" t="0" r="9525"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extLst>
                        <a:ext uri="{28A0092B-C50C-407E-A947-70E740481C1C}">
                          <a14:useLocalDpi xmlns:a14="http://schemas.microsoft.com/office/drawing/2010/main" val="0"/>
                        </a:ext>
                      </a:extLst>
                    </a:blip>
                    <a:stretch>
                      <a:fillRect/>
                    </a:stretch>
                  </pic:blipFill>
                  <pic:spPr>
                    <a:xfrm>
                      <a:off x="0" y="0"/>
                      <a:ext cx="2466975" cy="1733550"/>
                    </a:xfrm>
                    <a:prstGeom prst="rect">
                      <a:avLst/>
                    </a:prstGeom>
                  </pic:spPr>
                </pic:pic>
              </a:graphicData>
            </a:graphic>
            <wp14:sizeRelH relativeFrom="margin">
              <wp14:pctWidth>0</wp14:pctWidth>
            </wp14:sizeRelH>
            <wp14:sizeRelV relativeFrom="margin">
              <wp14:pctHeight>0</wp14:pctHeight>
            </wp14:sizeRelV>
          </wp:anchor>
        </w:drawing>
      </w:r>
      <w:r w:rsidR="00936910">
        <w:rPr>
          <w:noProof/>
        </w:rPr>
        <w:drawing>
          <wp:anchor distT="0" distB="0" distL="114300" distR="114300" simplePos="0" relativeHeight="252343296" behindDoc="0" locked="0" layoutInCell="1" allowOverlap="1" wp14:anchorId="6FB73154" wp14:editId="437DC600">
            <wp:simplePos x="0" y="0"/>
            <wp:positionH relativeFrom="margin">
              <wp:posOffset>3457575</wp:posOffset>
            </wp:positionH>
            <wp:positionV relativeFrom="margin">
              <wp:posOffset>200025</wp:posOffset>
            </wp:positionV>
            <wp:extent cx="2476500" cy="1733550"/>
            <wp:effectExtent l="0" t="0" r="0"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extLst>
                        <a:ext uri="{28A0092B-C50C-407E-A947-70E740481C1C}">
                          <a14:useLocalDpi xmlns:a14="http://schemas.microsoft.com/office/drawing/2010/main" val="0"/>
                        </a:ext>
                      </a:extLst>
                    </a:blip>
                    <a:stretch>
                      <a:fillRect/>
                    </a:stretch>
                  </pic:blipFill>
                  <pic:spPr>
                    <a:xfrm>
                      <a:off x="0" y="0"/>
                      <a:ext cx="2476500" cy="1733550"/>
                    </a:xfrm>
                    <a:prstGeom prst="rect">
                      <a:avLst/>
                    </a:prstGeom>
                  </pic:spPr>
                </pic:pic>
              </a:graphicData>
            </a:graphic>
            <wp14:sizeRelH relativeFrom="margin">
              <wp14:pctWidth>0</wp14:pctWidth>
            </wp14:sizeRelH>
            <wp14:sizeRelV relativeFrom="margin">
              <wp14:pctHeight>0</wp14:pctHeight>
            </wp14:sizeRelV>
          </wp:anchor>
        </w:drawing>
      </w:r>
      <w:r w:rsidR="00D01AEE" w:rsidRPr="00D118A8">
        <w:rPr>
          <w:rFonts w:ascii="Times New Roman" w:hAnsi="Times New Roman" w:cs="Times New Roman"/>
          <w:noProof/>
        </w:rPr>
        <mc:AlternateContent>
          <mc:Choice Requires="wps">
            <w:drawing>
              <wp:anchor distT="0" distB="0" distL="114300" distR="114300" simplePos="0" relativeHeight="252347392" behindDoc="0" locked="0" layoutInCell="1" allowOverlap="1" wp14:anchorId="3A6D478B" wp14:editId="326F90EC">
                <wp:simplePos x="0" y="0"/>
                <wp:positionH relativeFrom="margin">
                  <wp:align>right</wp:align>
                </wp:positionH>
                <wp:positionV relativeFrom="paragraph">
                  <wp:posOffset>1745615</wp:posOffset>
                </wp:positionV>
                <wp:extent cx="2476500" cy="371475"/>
                <wp:effectExtent l="0" t="0" r="0" b="9525"/>
                <wp:wrapThrough wrapText="bothSides">
                  <wp:wrapPolygon edited="0">
                    <wp:start x="0" y="0"/>
                    <wp:lineTo x="0" y="21046"/>
                    <wp:lineTo x="21434" y="21046"/>
                    <wp:lineTo x="21434" y="0"/>
                    <wp:lineTo x="0" y="0"/>
                  </wp:wrapPolygon>
                </wp:wrapThrough>
                <wp:docPr id="40994" name="Text Box 40994"/>
                <wp:cNvGraphicFramePr/>
                <a:graphic xmlns:a="http://schemas.openxmlformats.org/drawingml/2006/main">
                  <a:graphicData uri="http://schemas.microsoft.com/office/word/2010/wordprocessingShape">
                    <wps:wsp>
                      <wps:cNvSpPr txBox="1"/>
                      <wps:spPr>
                        <a:xfrm>
                          <a:off x="0" y="0"/>
                          <a:ext cx="2476500" cy="371475"/>
                        </a:xfrm>
                        <a:prstGeom prst="rect">
                          <a:avLst/>
                        </a:prstGeom>
                        <a:solidFill>
                          <a:prstClr val="white"/>
                        </a:solidFill>
                        <a:ln>
                          <a:noFill/>
                        </a:ln>
                        <a:effectLst/>
                      </wps:spPr>
                      <wps:txbx>
                        <w:txbxContent>
                          <w:p w14:paraId="61C91189" w14:textId="3D4DBED9" w:rsidR="00D01AEE" w:rsidRPr="003D6553" w:rsidRDefault="00D01AEE" w:rsidP="003D6553">
                            <w:pPr>
                              <w:pStyle w:val="myfigures"/>
                              <w:jc w:val="center"/>
                              <w:rPr>
                                <w:i w:val="0"/>
                                <w:iCs w:val="0"/>
                                <w:noProof/>
                                <w:color w:val="7030A0"/>
                              </w:rPr>
                            </w:pPr>
                            <w:bookmarkStart w:id="22" w:name="_Toc121401360"/>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4</w:t>
                            </w:r>
                            <w:r w:rsidRPr="003D6553">
                              <w:rPr>
                                <w:i w:val="0"/>
                                <w:iCs w:val="0"/>
                                <w:color w:val="7030A0"/>
                              </w:rPr>
                              <w:t xml:space="preserve"> A plastic intake manifold for an inline five-cylinder engine</w:t>
                            </w:r>
                            <w:bookmarkEnd w:id="22"/>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6D478B" id="Text Box 40994" o:spid="_x0000_s1031" type="#_x0000_t202" style="position:absolute;left:0;text-align:left;margin-left:143.8pt;margin-top:137.45pt;width:195pt;height:29.25pt;z-index:25234739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" stroked="f">
                <v:textbox inset="0,0,0,0">
                  <w:txbxContent>
                    <w:p w14:paraId="61C91189" w14:textId="3D4DBED9" w:rsidR="00D01AEE" w:rsidRPr="003D6553" w:rsidRDefault="00D01AEE" w:rsidP="003D6553">
                      <w:pPr>
                        <w:pStyle w:val="myfigures"/>
                        <w:jc w:val="center"/>
                        <w:rPr>
                          <w:i w:val="0"/>
                          <w:iCs w:val="0"/>
                          <w:noProof/>
                          <w:color w:val="7030A0"/>
                        </w:rPr>
                      </w:pPr>
                      <w:bookmarkStart w:id="23" w:name="_Toc121401360"/>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4</w:t>
                      </w:r>
                      <w:r w:rsidRPr="003D6553">
                        <w:rPr>
                          <w:i w:val="0"/>
                          <w:iCs w:val="0"/>
                          <w:color w:val="7030A0"/>
                        </w:rPr>
                        <w:t xml:space="preserve"> A plastic intake manifold for an inline five-cylinder engine</w:t>
                      </w:r>
                      <w:bookmarkEnd w:id="23"/>
                    </w:p>
                  </w:txbxContent>
                </v:textbox>
                <w10:wrap type="through" anchorx="margin"/>
              </v:shape>
            </w:pict>
          </mc:Fallback>
        </mc:AlternateContent>
      </w:r>
      <w:r w:rsidR="005475D8" w:rsidRPr="005475D8">
        <w:rPr>
          <w:rFonts w:ascii="Times New Roman" w:hAnsi="Times New Roman" w:cs="Times New Roman"/>
          <w:sz w:val="24"/>
          <w:szCs w:val="24"/>
        </w:rPr>
        <w:t>An intake manifold distributes the clean air or air-fuel ratio as evenly as possible to each cylinder of the engine. Older engines had cast-iron intake manifolds. The manifold delivered air and fuel to the cylinders and had short runners. These manifolds were either wet or dry. Wet manifolds had coolant passages cast directly in them. Dry manifolds did not have coolant passages but had exhaust passages through the manifold to heat the floor of the manifold. This helped to vaporize the fuel before it arrived in the cylinders. Other dry manifold designs used some sort of electric heater unit or grid to warm the bottom of the manifold. Heating the floor of the manifold stopped fuel from condensing in the plenum area. Good fuel vaporization and the prevention of condensation allowed for delivery of a more uniform air-fuel mixture to the individual cylinders. Intake manifolds also serve as the mounting point for many intake-related accessories (such as the fuel injectors, fuel rail, and throttle body) and sensors. Some include a provision for mounting the thermostat and thermostat housing. In addition, connections to the intake manifold provide a vacuum source for the exhaust gas recirculation (EGR) system, power brakes, and/or heater and air</w:t>
      </w:r>
      <w:r w:rsidR="005475D8">
        <w:rPr>
          <w:rFonts w:ascii="Times New Roman" w:hAnsi="Times New Roman" w:cs="Times New Roman"/>
          <w:sz w:val="24"/>
          <w:szCs w:val="24"/>
        </w:rPr>
        <w:t xml:space="preserve"> </w:t>
      </w:r>
      <w:r w:rsidR="005475D8" w:rsidRPr="005475D8">
        <w:rPr>
          <w:rFonts w:ascii="Times New Roman" w:hAnsi="Times New Roman" w:cs="Times New Roman"/>
          <w:sz w:val="24"/>
          <w:szCs w:val="24"/>
        </w:rPr>
        <w:t>conditioning airflow control doors. Intake manifolds for today’s engines are typically made of die-cast aluminum or plastic. These materials are used to reduce weight. Because these intake manifolds only deliver air to the cylinders, fuel vaporization and condensation are not of any concern. The primary goal of their design is the capability to deliver equal amounts of air to each cylinder</w:t>
      </w:r>
      <w:r w:rsidR="00B4693D">
        <w:rPr>
          <w:rFonts w:ascii="Times New Roman" w:hAnsi="Times New Roman" w:cs="Times New Roman"/>
          <w:sz w:val="24"/>
          <w:szCs w:val="24"/>
        </w:rPr>
        <w:t>.</w:t>
      </w:r>
    </w:p>
    <w:p w14:paraId="007248F5" w14:textId="776BAD62" w:rsidR="005C2444" w:rsidRDefault="005C2444" w:rsidP="00353650">
      <w:pPr>
        <w:spacing w:line="360" w:lineRule="auto"/>
        <w:jc w:val="both"/>
        <w:rPr>
          <w:rFonts w:ascii="Times New Roman" w:hAnsi="Times New Roman" w:cs="Times New Roman"/>
          <w:color w:val="1A1A1A"/>
          <w:sz w:val="27"/>
          <w:szCs w:val="27"/>
          <w:shd w:val="clear" w:color="auto" w:fill="FFFFFF"/>
        </w:rPr>
      </w:pPr>
    </w:p>
    <w:p w14:paraId="234DEA80" w14:textId="2B6BF3D0" w:rsidR="00CF2092" w:rsidRPr="00CF2092" w:rsidRDefault="005C2444" w:rsidP="00936910">
      <w:pPr>
        <w:pStyle w:val="Heading3"/>
        <w:rPr>
          <w:shd w:val="clear" w:color="auto" w:fill="FFFFFF"/>
        </w:rPr>
      </w:pPr>
      <w:bookmarkStart w:id="24" w:name="_Toc121733839"/>
      <w:r w:rsidRPr="00CF2092">
        <w:rPr>
          <w:shd w:val="clear" w:color="auto" w:fill="FFFFFF"/>
        </w:rPr>
        <w:lastRenderedPageBreak/>
        <w:t>1.1.</w:t>
      </w:r>
      <w:r>
        <w:rPr>
          <w:shd w:val="clear" w:color="auto" w:fill="FFFFFF"/>
        </w:rPr>
        <w:t xml:space="preserve">3 </w:t>
      </w:r>
      <w:r w:rsidRPr="005C2444">
        <w:rPr>
          <w:shd w:val="clear" w:color="auto" w:fill="FFFFFF"/>
        </w:rPr>
        <w:t>Types</w:t>
      </w:r>
      <w:r w:rsidR="00CF2092" w:rsidRPr="00CF2092">
        <w:rPr>
          <w:shd w:val="clear" w:color="auto" w:fill="FFFFFF"/>
        </w:rPr>
        <w:t xml:space="preserve"> of air induction</w:t>
      </w:r>
      <w:r w:rsidR="004E133E">
        <w:rPr>
          <w:shd w:val="clear" w:color="auto" w:fill="FFFFFF"/>
        </w:rPr>
        <w:t xml:space="preserve"> engine</w:t>
      </w:r>
      <w:r w:rsidR="00CF2092" w:rsidRPr="00CF2092">
        <w:rPr>
          <w:shd w:val="clear" w:color="auto" w:fill="FFFFFF"/>
        </w:rPr>
        <w:t xml:space="preserve"> system</w:t>
      </w:r>
      <w:bookmarkEnd w:id="24"/>
      <w:r w:rsidR="00CF2092">
        <w:rPr>
          <w:shd w:val="clear" w:color="auto" w:fill="FFFFFF"/>
        </w:rPr>
        <w:t xml:space="preserve"> </w:t>
      </w:r>
    </w:p>
    <w:p w14:paraId="17920D38" w14:textId="5CCF921E" w:rsidR="006061E6" w:rsidRPr="00F85842" w:rsidRDefault="00D679C9" w:rsidP="00B03D67">
      <w:pPr>
        <w:pStyle w:val="Heading4"/>
        <w:numPr>
          <w:ilvl w:val="0"/>
          <w:numId w:val="2"/>
        </w:numPr>
        <w:spacing w:line="360" w:lineRule="auto"/>
        <w:rPr>
          <w:b/>
          <w:bCs/>
          <w:i w:val="0"/>
          <w:iCs w:val="0"/>
          <w:lang w:val="en-ZA" w:bidi="en-US"/>
        </w:rPr>
      </w:pPr>
      <w:bookmarkStart w:id="25" w:name="_Hlk120835512"/>
      <w:r>
        <w:rPr>
          <w:b/>
          <w:bCs/>
          <w:i w:val="0"/>
          <w:iCs w:val="0"/>
          <w:lang w:val="en-ZA" w:bidi="en-US"/>
        </w:rPr>
        <w:t xml:space="preserve">Naturally aspirated </w:t>
      </w:r>
    </w:p>
    <w:bookmarkEnd w:id="25"/>
    <w:p w14:paraId="476D6DA4" w14:textId="164E2C9E" w:rsidR="007C53A3" w:rsidRPr="00EB232B" w:rsidRDefault="00936910" w:rsidP="00EB232B">
      <w:pPr>
        <w:spacing w:line="360" w:lineRule="auto"/>
        <w:jc w:val="both"/>
        <w:rPr>
          <w:rFonts w:ascii="Times New Roman" w:hAnsi="Times New Roman" w:cs="Times New Roman"/>
          <w:spacing w:val="2"/>
          <w:sz w:val="24"/>
          <w:szCs w:val="24"/>
          <w:bdr w:val="none" w:sz="0" w:space="0" w:color="auto" w:frame="1"/>
          <w:shd w:val="clear" w:color="auto" w:fill="FFFFFF"/>
        </w:rPr>
      </w:pPr>
      <w:r w:rsidRPr="00D118A8">
        <w:rPr>
          <w:rFonts w:ascii="Times New Roman" w:hAnsi="Times New Roman" w:cs="Times New Roman"/>
          <w:noProof/>
        </w:rPr>
        <mc:AlternateContent>
          <mc:Choice Requires="wps">
            <w:drawing>
              <wp:anchor distT="0" distB="0" distL="114300" distR="114300" simplePos="0" relativeHeight="252361728" behindDoc="0" locked="0" layoutInCell="1" allowOverlap="1" wp14:anchorId="2417F30F" wp14:editId="1345A7DC">
                <wp:simplePos x="0" y="0"/>
                <wp:positionH relativeFrom="margin">
                  <wp:posOffset>3514090</wp:posOffset>
                </wp:positionH>
                <wp:positionV relativeFrom="paragraph">
                  <wp:posOffset>2780030</wp:posOffset>
                </wp:positionV>
                <wp:extent cx="2314575" cy="390525"/>
                <wp:effectExtent l="0" t="0" r="9525" b="9525"/>
                <wp:wrapThrough wrapText="bothSides">
                  <wp:wrapPolygon edited="0">
                    <wp:start x="0" y="0"/>
                    <wp:lineTo x="0" y="21073"/>
                    <wp:lineTo x="21511" y="21073"/>
                    <wp:lineTo x="21511" y="0"/>
                    <wp:lineTo x="0" y="0"/>
                  </wp:wrapPolygon>
                </wp:wrapThrough>
                <wp:docPr id="41014" name="Text Box 41014"/>
                <wp:cNvGraphicFramePr/>
                <a:graphic xmlns:a="http://schemas.openxmlformats.org/drawingml/2006/main">
                  <a:graphicData uri="http://schemas.microsoft.com/office/word/2010/wordprocessingShape">
                    <wps:wsp>
                      <wps:cNvSpPr txBox="1"/>
                      <wps:spPr>
                        <a:xfrm>
                          <a:off x="0" y="0"/>
                          <a:ext cx="2314575" cy="390525"/>
                        </a:xfrm>
                        <a:prstGeom prst="rect">
                          <a:avLst/>
                        </a:prstGeom>
                        <a:solidFill>
                          <a:prstClr val="white"/>
                        </a:solidFill>
                        <a:ln>
                          <a:noFill/>
                        </a:ln>
                        <a:effectLst/>
                      </wps:spPr>
                      <wps:txbx>
                        <w:txbxContent>
                          <w:p w14:paraId="1585DEF3" w14:textId="7F8FB008" w:rsidR="00524487" w:rsidRPr="003D6553" w:rsidRDefault="00524487" w:rsidP="003D6553">
                            <w:pPr>
                              <w:pStyle w:val="myfigures"/>
                              <w:jc w:val="center"/>
                              <w:rPr>
                                <w:i w:val="0"/>
                                <w:iCs w:val="0"/>
                                <w:noProof/>
                                <w:color w:val="7030A0"/>
                              </w:rPr>
                            </w:pPr>
                            <w:bookmarkStart w:id="26" w:name="_Toc121401361"/>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7</w:t>
                            </w:r>
                            <w:r w:rsidRPr="003D6553">
                              <w:rPr>
                                <w:i w:val="0"/>
                                <w:iCs w:val="0"/>
                                <w:color w:val="7030A0"/>
                              </w:rPr>
                              <w:t xml:space="preserve"> Naturally aspirated</w:t>
                            </w:r>
                            <w:bookmarkEnd w:id="26"/>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17F30F" id="Text Box 41014" o:spid="_x0000_s1032" type="#_x0000_t202" style="position:absolute;left:0;text-align:left;margin-left:276.7pt;margin-top:218.9pt;width:182.25pt;height:30.75pt;z-index:252361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" stroked="f">
                <v:textbox inset="0,0,0,0">
                  <w:txbxContent>
                    <w:p w14:paraId="1585DEF3" w14:textId="7F8FB008" w:rsidR="00524487" w:rsidRPr="003D6553" w:rsidRDefault="00524487" w:rsidP="003D6553">
                      <w:pPr>
                        <w:pStyle w:val="myfigures"/>
                        <w:jc w:val="center"/>
                        <w:rPr>
                          <w:i w:val="0"/>
                          <w:iCs w:val="0"/>
                          <w:noProof/>
                          <w:color w:val="7030A0"/>
                        </w:rPr>
                      </w:pPr>
                      <w:bookmarkStart w:id="27" w:name="_Toc121401361"/>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7</w:t>
                      </w:r>
                      <w:r w:rsidRPr="003D6553">
                        <w:rPr>
                          <w:i w:val="0"/>
                          <w:iCs w:val="0"/>
                          <w:color w:val="7030A0"/>
                        </w:rPr>
                        <w:t xml:space="preserve"> Naturally aspirated</w:t>
                      </w:r>
                      <w:bookmarkEnd w:id="27"/>
                    </w:p>
                  </w:txbxContent>
                </v:textbox>
                <w10:wrap type="through" anchorx="margin"/>
              </v:shape>
            </w:pict>
          </mc:Fallback>
        </mc:AlternateContent>
      </w:r>
      <w:r>
        <w:rPr>
          <w:noProof/>
        </w:rPr>
        <w:drawing>
          <wp:anchor distT="0" distB="0" distL="114300" distR="114300" simplePos="0" relativeHeight="252359680" behindDoc="0" locked="0" layoutInCell="1" allowOverlap="1" wp14:anchorId="1A938F2B" wp14:editId="5E1C6489">
            <wp:simplePos x="0" y="0"/>
            <wp:positionH relativeFrom="margin">
              <wp:align>right</wp:align>
            </wp:positionH>
            <wp:positionV relativeFrom="margin">
              <wp:posOffset>485775</wp:posOffset>
            </wp:positionV>
            <wp:extent cx="2428875" cy="2476500"/>
            <wp:effectExtent l="0" t="0" r="9525" b="0"/>
            <wp:wrapSquare wrapText="bothSides"/>
            <wp:docPr id="41013" name="Picture 41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2428875" cy="2476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E133E" w:rsidRPr="00EB232B">
        <w:rPr>
          <w:rFonts w:ascii="Times New Roman" w:hAnsi="Times New Roman" w:cs="Times New Roman"/>
          <w:spacing w:val="2"/>
          <w:sz w:val="24"/>
          <w:szCs w:val="24"/>
          <w:bdr w:val="none" w:sz="0" w:space="0" w:color="auto" w:frame="1"/>
          <w:shd w:val="clear" w:color="auto" w:fill="FFFFFF"/>
        </w:rPr>
        <w:t>In natural aspiration, air intake occurs similarly to respiration in your lungs. It begins when you start your car and the pistons are drawn downward. This creates a partial vacuum. The surrounding air then rushes in to fill that vacuum</w:t>
      </w:r>
      <w:r w:rsidR="00EB232B">
        <w:rPr>
          <w:rFonts w:ascii="Times New Roman" w:hAnsi="Times New Roman" w:cs="Times New Roman"/>
          <w:spacing w:val="2"/>
          <w:sz w:val="24"/>
          <w:szCs w:val="24"/>
          <w:bdr w:val="none" w:sz="0" w:space="0" w:color="auto" w:frame="1"/>
          <w:shd w:val="clear" w:color="auto" w:fill="FFFFFF"/>
        </w:rPr>
        <w:t xml:space="preserve"> </w:t>
      </w:r>
      <w:r w:rsidR="004E133E" w:rsidRPr="00EB232B">
        <w:rPr>
          <w:rFonts w:ascii="Times New Roman" w:hAnsi="Times New Roman" w:cs="Times New Roman"/>
          <w:spacing w:val="2"/>
          <w:sz w:val="24"/>
          <w:szCs w:val="24"/>
          <w:bdr w:val="none" w:sz="0" w:space="0" w:color="auto" w:frame="1"/>
          <w:shd w:val="clear" w:color="auto" w:fill="FFFFFF"/>
        </w:rPr>
        <w:t>at which point it can be used for combustion.</w:t>
      </w:r>
      <w:r w:rsidR="00EB232B">
        <w:rPr>
          <w:rFonts w:ascii="Times New Roman" w:hAnsi="Times New Roman" w:cs="Times New Roman"/>
          <w:spacing w:val="2"/>
          <w:sz w:val="24"/>
          <w:szCs w:val="24"/>
          <w:bdr w:val="none" w:sz="0" w:space="0" w:color="auto" w:frame="1"/>
          <w:shd w:val="clear" w:color="auto" w:fill="FFFFFF"/>
        </w:rPr>
        <w:t xml:space="preserve"> </w:t>
      </w:r>
      <w:r w:rsidR="0053493C" w:rsidRPr="00EB232B">
        <w:rPr>
          <w:rFonts w:ascii="Times New Roman" w:hAnsi="Times New Roman" w:cs="Times New Roman"/>
          <w:sz w:val="24"/>
          <w:szCs w:val="24"/>
        </w:rPr>
        <w:t xml:space="preserve">An engine that is naturally aspirated uses the dynamic forces involved </w:t>
      </w:r>
      <w:r w:rsidR="00EB232B" w:rsidRPr="00EB232B">
        <w:rPr>
          <w:rFonts w:ascii="Times New Roman" w:hAnsi="Times New Roman" w:cs="Times New Roman"/>
          <w:sz w:val="24"/>
          <w:szCs w:val="24"/>
        </w:rPr>
        <w:t>it’s</w:t>
      </w:r>
      <w:r w:rsidR="0053493C" w:rsidRPr="00EB232B">
        <w:rPr>
          <w:rFonts w:ascii="Times New Roman" w:hAnsi="Times New Roman" w:cs="Times New Roman"/>
          <w:sz w:val="24"/>
          <w:szCs w:val="24"/>
        </w:rPr>
        <w:t xml:space="preserve"> in own operation to move air into its cylinders. </w:t>
      </w:r>
      <w:r w:rsidR="00EB232B" w:rsidRPr="00EB232B">
        <w:rPr>
          <w:rFonts w:ascii="Times New Roman" w:hAnsi="Times New Roman" w:cs="Times New Roman"/>
          <w:sz w:val="24"/>
          <w:szCs w:val="24"/>
          <w:shd w:val="clear" w:color="auto" w:fill="FFFFFF"/>
        </w:rPr>
        <w:t>Naturally aspirated engines are called such because they draw air into the engine cylinders through an air intake by creating a partial vacuum. The atmospheric pressure acts against this partial vacuum that occurs as the piston travels downward toward the bottom dead center during the intake stroke</w:t>
      </w:r>
      <w:r w:rsidR="00015664">
        <w:rPr>
          <w:rFonts w:ascii="Times New Roman" w:hAnsi="Times New Roman" w:cs="Times New Roman"/>
          <w:sz w:val="24"/>
          <w:szCs w:val="24"/>
          <w:shd w:val="clear" w:color="auto" w:fill="FFFFFF"/>
        </w:rPr>
        <w:t>.</w:t>
      </w:r>
      <w:r w:rsidR="00524487" w:rsidRPr="00524487">
        <w:t xml:space="preserve"> </w:t>
      </w:r>
    </w:p>
    <w:p w14:paraId="2F5905E5" w14:textId="1562573C" w:rsidR="00E53FDD" w:rsidRDefault="00936910" w:rsidP="00FD5BFE">
      <w:pPr>
        <w:pStyle w:val="NormalWeb"/>
        <w:shd w:val="clear" w:color="auto" w:fill="FFFFFF"/>
        <w:spacing w:before="0" w:beforeAutospacing="0" w:after="360" w:afterAutospacing="0" w:line="360" w:lineRule="auto"/>
        <w:jc w:val="both"/>
        <w:rPr>
          <w:noProof/>
        </w:rPr>
      </w:pPr>
      <w:r>
        <w:rPr>
          <w:noProof/>
        </w:rPr>
        <w:drawing>
          <wp:anchor distT="0" distB="0" distL="114300" distR="114300" simplePos="0" relativeHeight="252362752" behindDoc="0" locked="0" layoutInCell="1" allowOverlap="1" wp14:anchorId="24CA5166" wp14:editId="54D89F41">
            <wp:simplePos x="0" y="0"/>
            <wp:positionH relativeFrom="margin">
              <wp:align>right</wp:align>
            </wp:positionH>
            <wp:positionV relativeFrom="margin">
              <wp:posOffset>4267200</wp:posOffset>
            </wp:positionV>
            <wp:extent cx="2447925" cy="3257550"/>
            <wp:effectExtent l="0" t="0" r="9525" b="0"/>
            <wp:wrapSquare wrapText="bothSides"/>
            <wp:docPr id="41015" name="Picture 41015" descr="Naturally aspirated engine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aturally aspirated engine - Wikipedia"/>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2447925" cy="3257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D76AA" w:rsidRPr="00D118A8">
        <w:rPr>
          <w:noProof/>
        </w:rPr>
        <mc:AlternateContent>
          <mc:Choice Requires="wps">
            <w:drawing>
              <wp:anchor distT="0" distB="0" distL="114300" distR="114300" simplePos="0" relativeHeight="252410880" behindDoc="0" locked="0" layoutInCell="1" allowOverlap="1" wp14:anchorId="531F98C4" wp14:editId="609C6B59">
                <wp:simplePos x="0" y="0"/>
                <wp:positionH relativeFrom="margin">
                  <wp:align>right</wp:align>
                </wp:positionH>
                <wp:positionV relativeFrom="paragraph">
                  <wp:posOffset>3279775</wp:posOffset>
                </wp:positionV>
                <wp:extent cx="2390775" cy="390525"/>
                <wp:effectExtent l="0" t="0" r="9525" b="9525"/>
                <wp:wrapThrough wrapText="bothSides">
                  <wp:wrapPolygon edited="0">
                    <wp:start x="0" y="0"/>
                    <wp:lineTo x="0" y="21073"/>
                    <wp:lineTo x="21514" y="21073"/>
                    <wp:lineTo x="21514" y="0"/>
                    <wp:lineTo x="0" y="0"/>
                  </wp:wrapPolygon>
                </wp:wrapThrough>
                <wp:docPr id="59422" name="Text Box 59422"/>
                <wp:cNvGraphicFramePr/>
                <a:graphic xmlns:a="http://schemas.openxmlformats.org/drawingml/2006/main">
                  <a:graphicData uri="http://schemas.microsoft.com/office/word/2010/wordprocessingShape">
                    <wps:wsp>
                      <wps:cNvSpPr txBox="1"/>
                      <wps:spPr>
                        <a:xfrm>
                          <a:off x="0" y="0"/>
                          <a:ext cx="2390775" cy="390525"/>
                        </a:xfrm>
                        <a:prstGeom prst="rect">
                          <a:avLst/>
                        </a:prstGeom>
                        <a:solidFill>
                          <a:prstClr val="white"/>
                        </a:solidFill>
                        <a:ln>
                          <a:noFill/>
                        </a:ln>
                        <a:effectLst/>
                      </wps:spPr>
                      <wps:txbx>
                        <w:txbxContent>
                          <w:p w14:paraId="663AD84A" w14:textId="18C32CF4" w:rsidR="008D76AA" w:rsidRPr="003D6553" w:rsidRDefault="008D76AA" w:rsidP="003D6553">
                            <w:pPr>
                              <w:pStyle w:val="myfigures"/>
                              <w:jc w:val="center"/>
                              <w:rPr>
                                <w:i w:val="0"/>
                                <w:iCs w:val="0"/>
                                <w:noProof/>
                                <w:color w:val="7030A0"/>
                              </w:rPr>
                            </w:pPr>
                            <w:bookmarkStart w:id="28" w:name="_Toc121401362"/>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8</w:t>
                            </w:r>
                            <w:r w:rsidRPr="003D6553">
                              <w:rPr>
                                <w:i w:val="0"/>
                                <w:iCs w:val="0"/>
                                <w:color w:val="7030A0"/>
                              </w:rPr>
                              <w:t xml:space="preserve"> Naturally aspirated</w:t>
                            </w:r>
                            <w:bookmarkEnd w:id="28"/>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1F98C4" id="Text Box 59422" o:spid="_x0000_s1033" type="#_x0000_t202" style="position:absolute;left:0;text-align:left;margin-left:137.05pt;margin-top:258.25pt;width:188.25pt;height:30.75pt;z-index:2524108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" stroked="f">
                <v:textbox inset="0,0,0,0">
                  <w:txbxContent>
                    <w:p w14:paraId="663AD84A" w14:textId="18C32CF4" w:rsidR="008D76AA" w:rsidRPr="003D6553" w:rsidRDefault="008D76AA" w:rsidP="003D6553">
                      <w:pPr>
                        <w:pStyle w:val="myfigures"/>
                        <w:jc w:val="center"/>
                        <w:rPr>
                          <w:i w:val="0"/>
                          <w:iCs w:val="0"/>
                          <w:noProof/>
                          <w:color w:val="7030A0"/>
                        </w:rPr>
                      </w:pPr>
                      <w:bookmarkStart w:id="29" w:name="_Toc121401362"/>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8</w:t>
                      </w:r>
                      <w:r w:rsidRPr="003D6553">
                        <w:rPr>
                          <w:i w:val="0"/>
                          <w:iCs w:val="0"/>
                          <w:color w:val="7030A0"/>
                        </w:rPr>
                        <w:t xml:space="preserve"> Naturally aspirated</w:t>
                      </w:r>
                      <w:bookmarkEnd w:id="29"/>
                    </w:p>
                  </w:txbxContent>
                </v:textbox>
                <w10:wrap type="through" anchorx="margin"/>
              </v:shape>
            </w:pict>
          </mc:Fallback>
        </mc:AlternateContent>
      </w:r>
      <w:r w:rsidR="00015664" w:rsidRPr="00015664">
        <w:t>The term NA stands for the Naturally Aspirated engine. This term applies only to an </w:t>
      </w:r>
      <w:hyperlink r:id="rId107" w:history="1">
        <w:r w:rsidR="00015664" w:rsidRPr="00015664">
          <w:rPr>
            <w:rStyle w:val="Hyperlink"/>
            <w:color w:val="auto"/>
            <w:u w:val="none"/>
          </w:rPr>
          <w:t>internal combustion</w:t>
        </w:r>
      </w:hyperlink>
      <w:r w:rsidR="00015664" w:rsidRPr="00015664">
        <w:t> (IC) engine. In an IC </w:t>
      </w:r>
      <w:hyperlink r:id="rId108" w:history="1">
        <w:r w:rsidR="00015664" w:rsidRPr="00015664">
          <w:rPr>
            <w:rStyle w:val="Hyperlink"/>
            <w:color w:val="auto"/>
            <w:u w:val="none"/>
          </w:rPr>
          <w:t>engine</w:t>
        </w:r>
      </w:hyperlink>
      <w:r w:rsidR="00015664" w:rsidRPr="00015664">
        <w:t>, the intake of the air completely depends upon the atmospheric pressure. So, manufacturers term it as naturally aspirated or naturally breathing.</w:t>
      </w:r>
      <w:r w:rsidR="00E53FDD">
        <w:t xml:space="preserve"> </w:t>
      </w:r>
      <w:r w:rsidR="00015664" w:rsidRPr="00015664">
        <w:t>When the engine </w:t>
      </w:r>
      <w:hyperlink r:id="rId109" w:history="1">
        <w:r w:rsidR="00015664" w:rsidRPr="00015664">
          <w:rPr>
            <w:rStyle w:val="Hyperlink"/>
            <w:color w:val="auto"/>
            <w:u w:val="none"/>
          </w:rPr>
          <w:t>inlet valves open</w:t>
        </w:r>
      </w:hyperlink>
      <w:r w:rsidR="00015664" w:rsidRPr="00015664">
        <w:t>, they fill the cylinder with a fresh air or air-fuel mixture charge. The engine cylinder sucks the charge (or just the air in case of diesel and </w:t>
      </w:r>
      <w:hyperlink r:id="rId110" w:history="1">
        <w:r w:rsidR="00015664" w:rsidRPr="00015664">
          <w:rPr>
            <w:rStyle w:val="Hyperlink"/>
            <w:color w:val="auto"/>
            <w:u w:val="none"/>
          </w:rPr>
          <w:t>gasoline direct injection</w:t>
        </w:r>
      </w:hyperlink>
      <w:r w:rsidR="00015664" w:rsidRPr="00015664">
        <w:t> engines) because of the atmospheric pressure and the vacuum created by the descending piston. It DOES NOT use an external mechanism to force the air into the cylinders. Hence, the manufacturers term this type of engine as naturally aspirated.</w:t>
      </w:r>
      <w:r w:rsidR="008D76AA" w:rsidRPr="008D76AA">
        <w:rPr>
          <w:noProof/>
        </w:rPr>
        <w:t xml:space="preserve"> </w:t>
      </w:r>
    </w:p>
    <w:p w14:paraId="78B94B5F" w14:textId="77777777" w:rsidR="00936910" w:rsidRPr="00FD5BFE" w:rsidRDefault="00936910" w:rsidP="00FD5BFE">
      <w:pPr>
        <w:pStyle w:val="NormalWeb"/>
        <w:shd w:val="clear" w:color="auto" w:fill="FFFFFF"/>
        <w:spacing w:before="0" w:beforeAutospacing="0" w:after="360" w:afterAutospacing="0" w:line="360" w:lineRule="auto"/>
        <w:jc w:val="both"/>
      </w:pPr>
    </w:p>
    <w:p w14:paraId="34C42219" w14:textId="4BE68129" w:rsidR="00645904" w:rsidRPr="00B70A3C" w:rsidRDefault="00645904" w:rsidP="00B03D67">
      <w:pPr>
        <w:pStyle w:val="ListParagraph"/>
        <w:numPr>
          <w:ilvl w:val="0"/>
          <w:numId w:val="15"/>
        </w:numPr>
        <w:spacing w:line="360" w:lineRule="auto"/>
        <w:jc w:val="both"/>
        <w:rPr>
          <w:rFonts w:ascii="Times New Roman" w:hAnsi="Times New Roman" w:cs="Times New Roman"/>
          <w:sz w:val="24"/>
          <w:szCs w:val="24"/>
          <w:shd w:val="clear" w:color="auto" w:fill="FFFFFF"/>
        </w:rPr>
      </w:pPr>
      <w:r w:rsidRPr="00B70A3C">
        <w:rPr>
          <w:rFonts w:ascii="Times New Roman" w:hAnsi="Times New Roman" w:cs="Times New Roman"/>
          <w:color w:val="0B0521"/>
          <w:sz w:val="24"/>
          <w:szCs w:val="24"/>
        </w:rPr>
        <w:lastRenderedPageBreak/>
        <w:t xml:space="preserve">Advantages of NA </w:t>
      </w:r>
      <w:r w:rsidR="00B70A3C" w:rsidRPr="00B70A3C">
        <w:rPr>
          <w:rFonts w:ascii="Times New Roman" w:hAnsi="Times New Roman" w:cs="Times New Roman"/>
          <w:color w:val="0B0521"/>
          <w:sz w:val="24"/>
          <w:szCs w:val="24"/>
        </w:rPr>
        <w:t xml:space="preserve">air induction </w:t>
      </w:r>
      <w:r w:rsidRPr="00B70A3C">
        <w:rPr>
          <w:rFonts w:ascii="Times New Roman" w:hAnsi="Times New Roman" w:cs="Times New Roman"/>
          <w:color w:val="0B0521"/>
          <w:sz w:val="24"/>
          <w:szCs w:val="24"/>
        </w:rPr>
        <w:t>Engine:</w:t>
      </w:r>
    </w:p>
    <w:p w14:paraId="635CEAC1" w14:textId="3E917FAD" w:rsidR="00645904" w:rsidRPr="00B70A3C" w:rsidRDefault="00645904" w:rsidP="00B03D67">
      <w:pPr>
        <w:numPr>
          <w:ilvl w:val="0"/>
          <w:numId w:val="17"/>
        </w:numPr>
        <w:shd w:val="clear" w:color="auto" w:fill="FFFFFF"/>
        <w:spacing w:line="360" w:lineRule="auto"/>
        <w:jc w:val="both"/>
        <w:rPr>
          <w:rFonts w:ascii="Times New Roman" w:hAnsi="Times New Roman" w:cs="Times New Roman"/>
          <w:color w:val="0B0521"/>
          <w:sz w:val="24"/>
          <w:szCs w:val="24"/>
        </w:rPr>
      </w:pPr>
      <w:r w:rsidRPr="00B70A3C">
        <w:rPr>
          <w:rFonts w:ascii="Times New Roman" w:hAnsi="Times New Roman" w:cs="Times New Roman"/>
          <w:color w:val="0B0521"/>
          <w:sz w:val="24"/>
          <w:szCs w:val="24"/>
        </w:rPr>
        <w:t>Less number of parts</w:t>
      </w:r>
    </w:p>
    <w:p w14:paraId="7EA6C780" w14:textId="364BF98D" w:rsidR="00645904" w:rsidRPr="00B70A3C" w:rsidRDefault="00645904" w:rsidP="00B03D67">
      <w:pPr>
        <w:numPr>
          <w:ilvl w:val="0"/>
          <w:numId w:val="17"/>
        </w:numPr>
        <w:shd w:val="clear" w:color="auto" w:fill="FFFFFF"/>
        <w:spacing w:line="360" w:lineRule="auto"/>
        <w:jc w:val="both"/>
        <w:rPr>
          <w:rFonts w:ascii="Times New Roman" w:hAnsi="Times New Roman" w:cs="Times New Roman"/>
          <w:color w:val="0B0521"/>
          <w:sz w:val="24"/>
          <w:szCs w:val="24"/>
        </w:rPr>
      </w:pPr>
      <w:r w:rsidRPr="00B70A3C">
        <w:rPr>
          <w:rFonts w:ascii="Times New Roman" w:hAnsi="Times New Roman" w:cs="Times New Roman"/>
          <w:color w:val="0B0521"/>
          <w:sz w:val="24"/>
          <w:szCs w:val="24"/>
        </w:rPr>
        <w:t>Low cost of manufacturing</w:t>
      </w:r>
    </w:p>
    <w:p w14:paraId="5F406E16" w14:textId="77777777" w:rsidR="00645904" w:rsidRPr="00B70A3C" w:rsidRDefault="00645904" w:rsidP="00B03D67">
      <w:pPr>
        <w:numPr>
          <w:ilvl w:val="0"/>
          <w:numId w:val="17"/>
        </w:numPr>
        <w:shd w:val="clear" w:color="auto" w:fill="FFFFFF"/>
        <w:spacing w:line="360" w:lineRule="auto"/>
        <w:jc w:val="both"/>
        <w:rPr>
          <w:rFonts w:ascii="Times New Roman" w:hAnsi="Times New Roman" w:cs="Times New Roman"/>
          <w:color w:val="0B0521"/>
          <w:sz w:val="24"/>
          <w:szCs w:val="24"/>
        </w:rPr>
      </w:pPr>
      <w:r w:rsidRPr="00B70A3C">
        <w:rPr>
          <w:rFonts w:ascii="Times New Roman" w:hAnsi="Times New Roman" w:cs="Times New Roman"/>
          <w:color w:val="0B0521"/>
          <w:sz w:val="24"/>
          <w:szCs w:val="24"/>
        </w:rPr>
        <w:t>Simple and easy to produce</w:t>
      </w:r>
    </w:p>
    <w:p w14:paraId="45CC341C" w14:textId="5E8029CF" w:rsidR="00645904" w:rsidRPr="00B70A3C" w:rsidRDefault="00645904" w:rsidP="00B03D67">
      <w:pPr>
        <w:numPr>
          <w:ilvl w:val="0"/>
          <w:numId w:val="17"/>
        </w:numPr>
        <w:shd w:val="clear" w:color="auto" w:fill="FFFFFF"/>
        <w:spacing w:line="360" w:lineRule="auto"/>
        <w:jc w:val="both"/>
        <w:rPr>
          <w:rFonts w:ascii="Times New Roman" w:hAnsi="Times New Roman" w:cs="Times New Roman"/>
          <w:color w:val="0B0521"/>
          <w:sz w:val="24"/>
          <w:szCs w:val="24"/>
        </w:rPr>
      </w:pPr>
      <w:r w:rsidRPr="00B70A3C">
        <w:rPr>
          <w:rFonts w:ascii="Times New Roman" w:hAnsi="Times New Roman" w:cs="Times New Roman"/>
          <w:color w:val="0B0521"/>
          <w:sz w:val="24"/>
          <w:szCs w:val="24"/>
        </w:rPr>
        <w:t>Low cost of ownership</w:t>
      </w:r>
    </w:p>
    <w:p w14:paraId="45F7E226" w14:textId="00648CB1" w:rsidR="00645904" w:rsidRPr="00B70A3C" w:rsidRDefault="00645904" w:rsidP="00B03D67">
      <w:pPr>
        <w:numPr>
          <w:ilvl w:val="0"/>
          <w:numId w:val="17"/>
        </w:numPr>
        <w:shd w:val="clear" w:color="auto" w:fill="FFFFFF"/>
        <w:spacing w:line="360" w:lineRule="auto"/>
        <w:jc w:val="both"/>
        <w:rPr>
          <w:rFonts w:ascii="Times New Roman" w:hAnsi="Times New Roman" w:cs="Times New Roman"/>
          <w:color w:val="0B0521"/>
          <w:sz w:val="24"/>
          <w:szCs w:val="24"/>
        </w:rPr>
      </w:pPr>
      <w:r w:rsidRPr="00B70A3C">
        <w:rPr>
          <w:rFonts w:ascii="Times New Roman" w:hAnsi="Times New Roman" w:cs="Times New Roman"/>
          <w:color w:val="0B0521"/>
          <w:sz w:val="24"/>
          <w:szCs w:val="24"/>
        </w:rPr>
        <w:t>Low cost of maintenance</w:t>
      </w:r>
    </w:p>
    <w:p w14:paraId="588358A9" w14:textId="0AFA6652" w:rsidR="00B70A3C" w:rsidRDefault="00645904" w:rsidP="00B03D67">
      <w:pPr>
        <w:numPr>
          <w:ilvl w:val="0"/>
          <w:numId w:val="17"/>
        </w:numPr>
        <w:shd w:val="clear" w:color="auto" w:fill="FFFFFF"/>
        <w:spacing w:line="360" w:lineRule="auto"/>
        <w:jc w:val="both"/>
        <w:rPr>
          <w:rFonts w:ascii="Times New Roman" w:hAnsi="Times New Roman" w:cs="Times New Roman"/>
          <w:color w:val="0B0521"/>
          <w:sz w:val="24"/>
          <w:szCs w:val="24"/>
        </w:rPr>
      </w:pPr>
      <w:r w:rsidRPr="00B70A3C">
        <w:rPr>
          <w:rFonts w:ascii="Times New Roman" w:hAnsi="Times New Roman" w:cs="Times New Roman"/>
          <w:color w:val="0B0521"/>
          <w:sz w:val="24"/>
          <w:szCs w:val="24"/>
        </w:rPr>
        <w:t>Great throttle response (No lag)</w:t>
      </w:r>
    </w:p>
    <w:p w14:paraId="21A91658" w14:textId="4A1C9B18" w:rsidR="00645904" w:rsidRPr="00B70A3C" w:rsidRDefault="00645904" w:rsidP="00B03D67">
      <w:pPr>
        <w:pStyle w:val="ListParagraph"/>
        <w:numPr>
          <w:ilvl w:val="0"/>
          <w:numId w:val="16"/>
        </w:numPr>
        <w:shd w:val="clear" w:color="auto" w:fill="FFFFFF"/>
        <w:spacing w:line="360" w:lineRule="auto"/>
        <w:jc w:val="both"/>
        <w:rPr>
          <w:rFonts w:ascii="Times New Roman" w:hAnsi="Times New Roman" w:cs="Times New Roman"/>
          <w:color w:val="0B0521"/>
          <w:sz w:val="28"/>
          <w:szCs w:val="28"/>
        </w:rPr>
      </w:pPr>
      <w:r w:rsidRPr="00B70A3C">
        <w:rPr>
          <w:rFonts w:ascii="Times New Roman" w:hAnsi="Times New Roman" w:cs="Times New Roman"/>
          <w:bCs/>
          <w:color w:val="0B0521"/>
          <w:sz w:val="24"/>
          <w:szCs w:val="24"/>
        </w:rPr>
        <w:t>Disadvantages of NA</w:t>
      </w:r>
      <w:r w:rsidR="00B70A3C" w:rsidRPr="00B70A3C">
        <w:rPr>
          <w:rFonts w:ascii="Times New Roman" w:hAnsi="Times New Roman" w:cs="Times New Roman"/>
          <w:color w:val="0B0521"/>
          <w:sz w:val="24"/>
          <w:szCs w:val="24"/>
        </w:rPr>
        <w:t xml:space="preserve"> air induction</w:t>
      </w:r>
      <w:r w:rsidRPr="00B70A3C">
        <w:rPr>
          <w:rFonts w:ascii="Times New Roman" w:hAnsi="Times New Roman" w:cs="Times New Roman"/>
          <w:bCs/>
          <w:color w:val="0B0521"/>
          <w:sz w:val="24"/>
          <w:szCs w:val="24"/>
        </w:rPr>
        <w:t xml:space="preserve"> Engine:</w:t>
      </w:r>
    </w:p>
    <w:p w14:paraId="6ECAFE37" w14:textId="246EB5CD" w:rsidR="00645904" w:rsidRPr="00B70A3C" w:rsidRDefault="00645904" w:rsidP="00B03D67">
      <w:pPr>
        <w:numPr>
          <w:ilvl w:val="0"/>
          <w:numId w:val="18"/>
        </w:numPr>
        <w:shd w:val="clear" w:color="auto" w:fill="FFFFFF"/>
        <w:spacing w:line="360" w:lineRule="auto"/>
        <w:jc w:val="both"/>
        <w:rPr>
          <w:rFonts w:ascii="Times New Roman" w:hAnsi="Times New Roman" w:cs="Times New Roman"/>
          <w:color w:val="0B0521"/>
          <w:sz w:val="24"/>
          <w:szCs w:val="24"/>
        </w:rPr>
      </w:pPr>
      <w:r w:rsidRPr="00B70A3C">
        <w:rPr>
          <w:rFonts w:ascii="Times New Roman" w:hAnsi="Times New Roman" w:cs="Times New Roman"/>
          <w:color w:val="0B0521"/>
          <w:sz w:val="24"/>
          <w:szCs w:val="24"/>
        </w:rPr>
        <w:t>Lower power-to-weight ratio</w:t>
      </w:r>
    </w:p>
    <w:p w14:paraId="7C87726C" w14:textId="46916040" w:rsidR="00645904" w:rsidRPr="00B70A3C" w:rsidRDefault="00645904" w:rsidP="00B03D67">
      <w:pPr>
        <w:numPr>
          <w:ilvl w:val="0"/>
          <w:numId w:val="18"/>
        </w:numPr>
        <w:shd w:val="clear" w:color="auto" w:fill="FFFFFF"/>
        <w:spacing w:line="360" w:lineRule="auto"/>
        <w:jc w:val="both"/>
        <w:rPr>
          <w:rFonts w:ascii="Times New Roman" w:hAnsi="Times New Roman" w:cs="Times New Roman"/>
          <w:color w:val="0B0521"/>
          <w:sz w:val="24"/>
          <w:szCs w:val="24"/>
        </w:rPr>
      </w:pPr>
      <w:r w:rsidRPr="00B70A3C">
        <w:rPr>
          <w:rFonts w:ascii="Times New Roman" w:hAnsi="Times New Roman" w:cs="Times New Roman"/>
          <w:color w:val="0B0521"/>
          <w:sz w:val="24"/>
          <w:szCs w:val="24"/>
        </w:rPr>
        <w:t>Lower efficiency</w:t>
      </w:r>
    </w:p>
    <w:p w14:paraId="798BFFCE" w14:textId="3A26D6E9" w:rsidR="00684573" w:rsidRPr="00BA416A" w:rsidRDefault="00645904" w:rsidP="00B03D67">
      <w:pPr>
        <w:numPr>
          <w:ilvl w:val="0"/>
          <w:numId w:val="18"/>
        </w:numPr>
        <w:shd w:val="clear" w:color="auto" w:fill="FFFFFF"/>
        <w:spacing w:line="360" w:lineRule="auto"/>
        <w:jc w:val="both"/>
        <w:rPr>
          <w:rFonts w:ascii="Times New Roman" w:hAnsi="Times New Roman" w:cs="Times New Roman"/>
          <w:color w:val="0B0521"/>
          <w:sz w:val="24"/>
          <w:szCs w:val="24"/>
        </w:rPr>
      </w:pPr>
      <w:r w:rsidRPr="00B70A3C">
        <w:rPr>
          <w:rFonts w:ascii="Times New Roman" w:hAnsi="Times New Roman" w:cs="Times New Roman"/>
          <w:color w:val="0B0521"/>
          <w:sz w:val="24"/>
          <w:szCs w:val="24"/>
        </w:rPr>
        <w:t>Incomplete combustion resulting in the higher emission</w:t>
      </w:r>
    </w:p>
    <w:p w14:paraId="7BEFEA10" w14:textId="74FE5F72" w:rsidR="006061E6" w:rsidRPr="00F85842" w:rsidRDefault="00D679C9" w:rsidP="00B03D67">
      <w:pPr>
        <w:pStyle w:val="Heading4"/>
        <w:numPr>
          <w:ilvl w:val="0"/>
          <w:numId w:val="2"/>
        </w:numPr>
        <w:spacing w:line="360" w:lineRule="auto"/>
        <w:rPr>
          <w:rFonts w:cs="Times New Roman"/>
          <w:b/>
          <w:bCs/>
          <w:i w:val="0"/>
          <w:iCs w:val="0"/>
          <w:szCs w:val="24"/>
          <w:lang w:val="en-ZA" w:bidi="en-US"/>
        </w:rPr>
      </w:pPr>
      <w:r>
        <w:rPr>
          <w:rFonts w:cs="Times New Roman"/>
          <w:b/>
          <w:bCs/>
          <w:i w:val="0"/>
          <w:iCs w:val="0"/>
          <w:szCs w:val="24"/>
          <w:lang w:val="en-ZA" w:bidi="en-US"/>
        </w:rPr>
        <w:t xml:space="preserve">Forced induction </w:t>
      </w:r>
    </w:p>
    <w:p w14:paraId="06DB5148" w14:textId="0146129A" w:rsidR="006E3F24" w:rsidRDefault="00936910" w:rsidP="00BA416A">
      <w:pPr>
        <w:autoSpaceDE w:val="0"/>
        <w:autoSpaceDN w:val="0"/>
        <w:adjustRightInd w:val="0"/>
        <w:spacing w:line="360" w:lineRule="auto"/>
        <w:jc w:val="both"/>
        <w:rPr>
          <w:noProof/>
        </w:rPr>
      </w:pPr>
      <w:r w:rsidRPr="00D118A8">
        <w:rPr>
          <w:rFonts w:ascii="Times New Roman" w:hAnsi="Times New Roman" w:cs="Times New Roman"/>
          <w:noProof/>
        </w:rPr>
        <mc:AlternateContent>
          <mc:Choice Requires="wps">
            <w:drawing>
              <wp:anchor distT="0" distB="0" distL="114300" distR="114300" simplePos="0" relativeHeight="252408832" behindDoc="0" locked="0" layoutInCell="1" allowOverlap="1" wp14:anchorId="13C45B98" wp14:editId="0D3E30F5">
                <wp:simplePos x="0" y="0"/>
                <wp:positionH relativeFrom="margin">
                  <wp:posOffset>3448050</wp:posOffset>
                </wp:positionH>
                <wp:positionV relativeFrom="paragraph">
                  <wp:posOffset>2529205</wp:posOffset>
                </wp:positionV>
                <wp:extent cx="2295525" cy="390525"/>
                <wp:effectExtent l="0" t="0" r="9525" b="9525"/>
                <wp:wrapThrough wrapText="bothSides">
                  <wp:wrapPolygon edited="0">
                    <wp:start x="0" y="0"/>
                    <wp:lineTo x="0" y="21073"/>
                    <wp:lineTo x="21510" y="21073"/>
                    <wp:lineTo x="21510" y="0"/>
                    <wp:lineTo x="0" y="0"/>
                  </wp:wrapPolygon>
                </wp:wrapThrough>
                <wp:docPr id="59421" name="Text Box 59421"/>
                <wp:cNvGraphicFramePr/>
                <a:graphic xmlns:a="http://schemas.openxmlformats.org/drawingml/2006/main">
                  <a:graphicData uri="http://schemas.microsoft.com/office/word/2010/wordprocessingShape">
                    <wps:wsp>
                      <wps:cNvSpPr txBox="1"/>
                      <wps:spPr>
                        <a:xfrm>
                          <a:off x="0" y="0"/>
                          <a:ext cx="2295525" cy="390525"/>
                        </a:xfrm>
                        <a:prstGeom prst="rect">
                          <a:avLst/>
                        </a:prstGeom>
                        <a:solidFill>
                          <a:prstClr val="white"/>
                        </a:solidFill>
                        <a:ln>
                          <a:noFill/>
                        </a:ln>
                        <a:effectLst/>
                      </wps:spPr>
                      <wps:txbx>
                        <w:txbxContent>
                          <w:p w14:paraId="3EA06BCE" w14:textId="2C0D0AF0" w:rsidR="008D76AA" w:rsidRPr="003D6553" w:rsidRDefault="008D76AA" w:rsidP="003D6553">
                            <w:pPr>
                              <w:pStyle w:val="myfigures"/>
                              <w:jc w:val="center"/>
                              <w:rPr>
                                <w:i w:val="0"/>
                                <w:iCs w:val="0"/>
                                <w:noProof/>
                                <w:color w:val="7030A0"/>
                              </w:rPr>
                            </w:pPr>
                            <w:bookmarkStart w:id="30" w:name="_Toc121401363"/>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9</w:t>
                            </w:r>
                            <w:r w:rsidRPr="003D6553">
                              <w:rPr>
                                <w:i w:val="0"/>
                                <w:iCs w:val="0"/>
                                <w:color w:val="7030A0"/>
                              </w:rPr>
                              <w:t xml:space="preserve"> </w:t>
                            </w:r>
                            <w:r w:rsidRPr="003D6553">
                              <w:rPr>
                                <w:i w:val="0"/>
                                <w:iCs w:val="0"/>
                                <w:color w:val="7030A0"/>
                                <w:shd w:val="clear" w:color="auto" w:fill="FFFFFF"/>
                              </w:rPr>
                              <w:t>Forced induction</w:t>
                            </w:r>
                            <w:bookmarkEnd w:id="30"/>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C45B98" id="Text Box 59421" o:spid="_x0000_s1034" type="#_x0000_t202" style="position:absolute;left:0;text-align:left;margin-left:271.5pt;margin-top:199.15pt;width:180.75pt;height:30.75pt;z-index:252408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" stroked="f">
                <v:textbox inset="0,0,0,0">
                  <w:txbxContent>
                    <w:p w14:paraId="3EA06BCE" w14:textId="2C0D0AF0" w:rsidR="008D76AA" w:rsidRPr="003D6553" w:rsidRDefault="008D76AA" w:rsidP="003D6553">
                      <w:pPr>
                        <w:pStyle w:val="myfigures"/>
                        <w:jc w:val="center"/>
                        <w:rPr>
                          <w:i w:val="0"/>
                          <w:iCs w:val="0"/>
                          <w:noProof/>
                          <w:color w:val="7030A0"/>
                        </w:rPr>
                      </w:pPr>
                      <w:bookmarkStart w:id="31" w:name="_Toc121401363"/>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9</w:t>
                      </w:r>
                      <w:r w:rsidRPr="003D6553">
                        <w:rPr>
                          <w:i w:val="0"/>
                          <w:iCs w:val="0"/>
                          <w:color w:val="7030A0"/>
                        </w:rPr>
                        <w:t xml:space="preserve"> </w:t>
                      </w:r>
                      <w:r w:rsidRPr="003D6553">
                        <w:rPr>
                          <w:i w:val="0"/>
                          <w:iCs w:val="0"/>
                          <w:color w:val="7030A0"/>
                          <w:shd w:val="clear" w:color="auto" w:fill="FFFFFF"/>
                        </w:rPr>
                        <w:t>Forced induction</w:t>
                      </w:r>
                      <w:bookmarkEnd w:id="31"/>
                    </w:p>
                  </w:txbxContent>
                </v:textbox>
                <w10:wrap type="through" anchorx="margin"/>
              </v:shape>
            </w:pict>
          </mc:Fallback>
        </mc:AlternateContent>
      </w:r>
      <w:r w:rsidR="008D76AA">
        <w:rPr>
          <w:noProof/>
        </w:rPr>
        <w:drawing>
          <wp:anchor distT="0" distB="0" distL="114300" distR="114300" simplePos="0" relativeHeight="252406784" behindDoc="0" locked="0" layoutInCell="1" allowOverlap="1" wp14:anchorId="6788AFB2" wp14:editId="1776DF2F">
            <wp:simplePos x="0" y="0"/>
            <wp:positionH relativeFrom="margin">
              <wp:align>right</wp:align>
            </wp:positionH>
            <wp:positionV relativeFrom="margin">
              <wp:posOffset>4324350</wp:posOffset>
            </wp:positionV>
            <wp:extent cx="2505075" cy="2352675"/>
            <wp:effectExtent l="0" t="0" r="9525" b="9525"/>
            <wp:wrapSquare wrapText="bothSides"/>
            <wp:docPr id="59420" name="Picture 59420" descr="Animated GIF of a turbocharged engine : r/ca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imated GIF of a turbocharged engine : r/cars"/>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505075" cy="2352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E3F24" w:rsidRPr="006E3F24">
        <w:rPr>
          <w:rFonts w:ascii="Times New Roman" w:hAnsi="Times New Roman" w:cs="Times New Roman"/>
          <w:sz w:val="24"/>
          <w:szCs w:val="24"/>
          <w:shd w:val="clear" w:color="auto" w:fill="FFFFFF"/>
        </w:rPr>
        <w:t>Forced induction is often used to increase the power output of an engine. This is achieved by compressing the intake air, to increase the mass of the air-fuel mixture present within the </w:t>
      </w:r>
      <w:hyperlink r:id="rId112" w:tooltip="Combustion chamber" w:history="1">
        <w:r w:rsidR="006E3F24" w:rsidRPr="006E3F24">
          <w:rPr>
            <w:rStyle w:val="Hyperlink"/>
            <w:rFonts w:ascii="Times New Roman" w:hAnsi="Times New Roman" w:cs="Times New Roman"/>
            <w:color w:val="auto"/>
            <w:sz w:val="24"/>
            <w:szCs w:val="24"/>
            <w:u w:val="none"/>
            <w:shd w:val="clear" w:color="auto" w:fill="FFFFFF"/>
          </w:rPr>
          <w:t>combustion chamber</w:t>
        </w:r>
      </w:hyperlink>
      <w:r w:rsidR="006E3F24" w:rsidRPr="006E3F24">
        <w:rPr>
          <w:rFonts w:ascii="Times New Roman" w:hAnsi="Times New Roman" w:cs="Times New Roman"/>
          <w:sz w:val="24"/>
          <w:szCs w:val="24"/>
          <w:shd w:val="clear" w:color="auto" w:fill="FFFFFF"/>
        </w:rPr>
        <w:t>.</w:t>
      </w:r>
      <w:r w:rsidR="006E3F24" w:rsidRPr="006E3F24">
        <w:rPr>
          <w:rFonts w:ascii="Times New Roman" w:hAnsi="Times New Roman" w:cs="Times New Roman"/>
          <w:sz w:val="24"/>
          <w:szCs w:val="24"/>
        </w:rPr>
        <w:t xml:space="preserve"> </w:t>
      </w:r>
      <w:r w:rsidR="00684573" w:rsidRPr="006E3F24">
        <w:rPr>
          <w:rFonts w:ascii="Times New Roman" w:hAnsi="Times New Roman" w:cs="Times New Roman"/>
          <w:sz w:val="24"/>
          <w:szCs w:val="24"/>
        </w:rPr>
        <w:t>Engines cannot produce the amount of power they are capable of at high speeds because they do not receive enough air. This is the reason why many “race cars” have hood scoops. Hood scoops deliver cool air under pressure to the intake manifold and provide an open source for the air. With today’s body styles, hood scoops are not particularly desired because they increase air drag. Therefore, other methods are used to increase the volume of intake air and compression.</w:t>
      </w:r>
      <w:r w:rsidR="00BA416A" w:rsidRPr="00BA416A">
        <w:rPr>
          <w:noProof/>
        </w:rPr>
        <w:t xml:space="preserve"> </w:t>
      </w:r>
    </w:p>
    <w:p w14:paraId="2EA31CFF" w14:textId="77777777" w:rsidR="008D76AA" w:rsidRPr="00BA416A" w:rsidRDefault="008D76AA" w:rsidP="00BA416A">
      <w:pPr>
        <w:autoSpaceDE w:val="0"/>
        <w:autoSpaceDN w:val="0"/>
        <w:adjustRightInd w:val="0"/>
        <w:spacing w:line="360" w:lineRule="auto"/>
        <w:jc w:val="both"/>
        <w:rPr>
          <w:rFonts w:ascii="Times New Roman" w:hAnsi="Times New Roman" w:cs="Times New Roman"/>
          <w:sz w:val="24"/>
          <w:szCs w:val="24"/>
        </w:rPr>
      </w:pPr>
    </w:p>
    <w:p w14:paraId="4EDEFA43" w14:textId="266439AF" w:rsidR="00684573" w:rsidRPr="006E3F24" w:rsidRDefault="00684573" w:rsidP="006E3F24">
      <w:pPr>
        <w:autoSpaceDE w:val="0"/>
        <w:autoSpaceDN w:val="0"/>
        <w:adjustRightInd w:val="0"/>
        <w:spacing w:line="360" w:lineRule="auto"/>
        <w:jc w:val="both"/>
        <w:rPr>
          <w:rFonts w:ascii="Times New Roman" w:hAnsi="Times New Roman" w:cs="Times New Roman"/>
          <w:color w:val="000000"/>
          <w:sz w:val="24"/>
          <w:szCs w:val="24"/>
        </w:rPr>
      </w:pPr>
      <w:r w:rsidRPr="006E3F24">
        <w:rPr>
          <w:rFonts w:ascii="Times New Roman" w:hAnsi="Times New Roman" w:cs="Times New Roman"/>
          <w:color w:val="000000"/>
          <w:sz w:val="24"/>
          <w:szCs w:val="24"/>
        </w:rPr>
        <w:lastRenderedPageBreak/>
        <w:t>Variable intake manifolds and valve timing certainly help with this. Keep in mind that the power generated by the internal combustion engine is directly related to the amount of air that is compressed in the cylinders. In other words, the greater the compression (within reason), the greater the output of the engine. Two approaches can be used to increase an engine’s effective compression. One is to modify the engine to increase its compression ratio. This can be done in many ways, including the use of domes or high-top pistons, altered crankshaft strokes, or changes in the shape and structure of the combustion chamber.</w:t>
      </w:r>
    </w:p>
    <w:p w14:paraId="5B33B2F5" w14:textId="5F49BF03" w:rsidR="00684573" w:rsidRPr="006E3F24" w:rsidRDefault="00684573" w:rsidP="006E3F24">
      <w:pPr>
        <w:autoSpaceDE w:val="0"/>
        <w:autoSpaceDN w:val="0"/>
        <w:adjustRightInd w:val="0"/>
        <w:spacing w:line="360" w:lineRule="auto"/>
        <w:jc w:val="both"/>
        <w:rPr>
          <w:rFonts w:ascii="Times New Roman" w:hAnsi="Times New Roman" w:cs="Times New Roman"/>
          <w:color w:val="000000"/>
          <w:sz w:val="24"/>
          <w:szCs w:val="24"/>
        </w:rPr>
      </w:pPr>
      <w:r w:rsidRPr="006E3F24">
        <w:rPr>
          <w:rFonts w:ascii="Times New Roman" w:hAnsi="Times New Roman" w:cs="Times New Roman"/>
          <w:color w:val="000000"/>
          <w:sz w:val="24"/>
          <w:szCs w:val="24"/>
        </w:rPr>
        <w:t>Another, less expensive way to increase compression (and engine power) without physically changing the shape of the combustion chamber is to simply increase the intake charge. By pressurizing the intake mixture before it enters the cylinder, more air and fuel molecules can be packed into the combustion chamber.</w:t>
      </w:r>
    </w:p>
    <w:p w14:paraId="78164C22" w14:textId="7B7DAA40" w:rsidR="006E3F24" w:rsidRPr="006E3F24" w:rsidRDefault="00684573" w:rsidP="00B03D67">
      <w:pPr>
        <w:pStyle w:val="ListParagraph"/>
        <w:numPr>
          <w:ilvl w:val="0"/>
          <w:numId w:val="19"/>
        </w:numPr>
        <w:autoSpaceDE w:val="0"/>
        <w:autoSpaceDN w:val="0"/>
        <w:adjustRightInd w:val="0"/>
        <w:spacing w:line="360" w:lineRule="auto"/>
        <w:jc w:val="both"/>
        <w:rPr>
          <w:rFonts w:ascii="Times New Roman" w:hAnsi="Times New Roman" w:cs="Times New Roman"/>
          <w:color w:val="000000"/>
          <w:sz w:val="24"/>
          <w:szCs w:val="24"/>
        </w:rPr>
      </w:pPr>
      <w:r w:rsidRPr="006E3F24">
        <w:rPr>
          <w:rFonts w:ascii="Times New Roman" w:hAnsi="Times New Roman" w:cs="Times New Roman"/>
          <w:color w:val="000000"/>
          <w:sz w:val="24"/>
          <w:szCs w:val="24"/>
        </w:rPr>
        <w:t xml:space="preserve">The two ways to artificially increase the amount of airflow into the engine are known as </w:t>
      </w:r>
      <w:r w:rsidRPr="006E3F24">
        <w:rPr>
          <w:rFonts w:ascii="Times New Roman" w:hAnsi="Times New Roman" w:cs="Times New Roman"/>
          <w:b/>
          <w:bCs/>
          <w:color w:val="000000"/>
          <w:sz w:val="24"/>
          <w:szCs w:val="24"/>
        </w:rPr>
        <w:t>turbo charging</w:t>
      </w:r>
      <w:r w:rsidRPr="006E3F24">
        <w:rPr>
          <w:rFonts w:ascii="Times New Roman" w:hAnsi="Times New Roman" w:cs="Times New Roman"/>
          <w:color w:val="000000"/>
          <w:sz w:val="24"/>
          <w:szCs w:val="24"/>
        </w:rPr>
        <w:t xml:space="preserve"> and </w:t>
      </w:r>
      <w:r w:rsidRPr="006E3F24">
        <w:rPr>
          <w:rFonts w:ascii="Times New Roman" w:hAnsi="Times New Roman" w:cs="Times New Roman"/>
          <w:b/>
          <w:bCs/>
          <w:color w:val="000000"/>
          <w:sz w:val="24"/>
          <w:szCs w:val="24"/>
        </w:rPr>
        <w:t>supercharging</w:t>
      </w:r>
      <w:r w:rsidRPr="006E3F24">
        <w:rPr>
          <w:rFonts w:ascii="Times New Roman" w:hAnsi="Times New Roman" w:cs="Times New Roman"/>
          <w:color w:val="000000"/>
          <w:sz w:val="24"/>
          <w:szCs w:val="24"/>
        </w:rPr>
        <w:t>.</w:t>
      </w:r>
      <w:r w:rsidR="006E3F24">
        <w:rPr>
          <w:rFonts w:ascii="Times New Roman" w:hAnsi="Times New Roman" w:cs="Times New Roman"/>
          <w:color w:val="000000"/>
          <w:sz w:val="24"/>
          <w:szCs w:val="24"/>
        </w:rPr>
        <w:t xml:space="preserve"> </w:t>
      </w:r>
      <w:r w:rsidRPr="006E3F24">
        <w:rPr>
          <w:rFonts w:ascii="Times New Roman" w:hAnsi="Times New Roman" w:cs="Times New Roman"/>
          <w:sz w:val="24"/>
          <w:szCs w:val="24"/>
        </w:rPr>
        <w:t xml:space="preserve">Both of these systems force more air into the intake manifold by compressing the air before it reaches the manifold. </w:t>
      </w:r>
    </w:p>
    <w:p w14:paraId="63197452" w14:textId="4BE9955E" w:rsidR="006E3F24" w:rsidRPr="006E3F24" w:rsidRDefault="00684573" w:rsidP="00B03D67">
      <w:pPr>
        <w:pStyle w:val="ListParagraph"/>
        <w:keepLines/>
        <w:numPr>
          <w:ilvl w:val="0"/>
          <w:numId w:val="20"/>
        </w:numPr>
        <w:spacing w:after="120" w:line="360" w:lineRule="auto"/>
        <w:jc w:val="both"/>
        <w:rPr>
          <w:rFonts w:ascii="Times New Roman" w:hAnsi="Times New Roman" w:cs="Times New Roman"/>
          <w:sz w:val="24"/>
          <w:szCs w:val="24"/>
        </w:rPr>
      </w:pPr>
      <w:r w:rsidRPr="006E3F24">
        <w:rPr>
          <w:rFonts w:ascii="Times New Roman" w:hAnsi="Times New Roman" w:cs="Times New Roman"/>
          <w:sz w:val="24"/>
          <w:szCs w:val="24"/>
        </w:rPr>
        <w:t>Turbo charging uses exhaust gases, the heat of which is normally wasted</w:t>
      </w:r>
    </w:p>
    <w:p w14:paraId="75333B78" w14:textId="3BE99F41" w:rsidR="006E3F24" w:rsidRPr="006E3F24" w:rsidRDefault="00684573" w:rsidP="00B03D67">
      <w:pPr>
        <w:pStyle w:val="ListParagraph"/>
        <w:keepLines/>
        <w:numPr>
          <w:ilvl w:val="0"/>
          <w:numId w:val="20"/>
        </w:numPr>
        <w:spacing w:after="120" w:line="360" w:lineRule="auto"/>
        <w:jc w:val="both"/>
        <w:rPr>
          <w:rFonts w:ascii="Times New Roman" w:hAnsi="Times New Roman" w:cs="Times New Roman"/>
          <w:sz w:val="24"/>
          <w:szCs w:val="24"/>
        </w:rPr>
      </w:pPr>
      <w:r w:rsidRPr="006E3F24">
        <w:rPr>
          <w:rFonts w:ascii="Times New Roman" w:hAnsi="Times New Roman" w:cs="Times New Roman"/>
          <w:sz w:val="24"/>
          <w:szCs w:val="24"/>
        </w:rPr>
        <w:t xml:space="preserve">supercharging relies on the rotation of the engine to compress the air. </w:t>
      </w:r>
    </w:p>
    <w:p w14:paraId="353FB938" w14:textId="28D100D3" w:rsidR="00684573" w:rsidRDefault="00684573" w:rsidP="006E3F24">
      <w:pPr>
        <w:keepLines/>
        <w:spacing w:after="120" w:line="360" w:lineRule="auto"/>
        <w:jc w:val="both"/>
        <w:rPr>
          <w:rFonts w:ascii="Times New Roman" w:hAnsi="Times New Roman" w:cs="Times New Roman"/>
          <w:sz w:val="24"/>
          <w:szCs w:val="24"/>
        </w:rPr>
      </w:pPr>
      <w:r w:rsidRPr="006E3F24">
        <w:rPr>
          <w:rFonts w:ascii="Times New Roman" w:hAnsi="Times New Roman" w:cs="Times New Roman"/>
          <w:sz w:val="24"/>
          <w:szCs w:val="24"/>
        </w:rPr>
        <w:t>The biggest disadvantage of using either system is related to the compression of air. When air is compressed, its heat increases. High-temperature air is less dense, meaning there is less air or oxygen in the air. Most turbocharged or supercharged systems use an intercooler to increase the density of the air</w:t>
      </w:r>
    </w:p>
    <w:p w14:paraId="7DEEFF9D" w14:textId="095A7467" w:rsidR="00C857F8" w:rsidRDefault="00C857F8" w:rsidP="006E3F24">
      <w:pPr>
        <w:keepLines/>
        <w:spacing w:after="120" w:line="360" w:lineRule="auto"/>
        <w:jc w:val="both"/>
        <w:rPr>
          <w:rFonts w:ascii="Times New Roman" w:hAnsi="Times New Roman" w:cs="Times New Roman"/>
          <w:sz w:val="24"/>
          <w:szCs w:val="24"/>
        </w:rPr>
      </w:pPr>
    </w:p>
    <w:p w14:paraId="74153CF2" w14:textId="2AD0FD0B" w:rsidR="00C857F8" w:rsidRDefault="00C857F8" w:rsidP="006E3F24">
      <w:pPr>
        <w:keepLines/>
        <w:spacing w:after="120" w:line="360" w:lineRule="auto"/>
        <w:jc w:val="both"/>
        <w:rPr>
          <w:rFonts w:ascii="Times New Roman" w:hAnsi="Times New Roman" w:cs="Times New Roman"/>
          <w:sz w:val="24"/>
          <w:szCs w:val="24"/>
        </w:rPr>
      </w:pPr>
    </w:p>
    <w:p w14:paraId="60FBCCBF" w14:textId="6EBAD73B" w:rsidR="00C857F8" w:rsidRDefault="00C857F8" w:rsidP="006E3F24">
      <w:pPr>
        <w:keepLines/>
        <w:spacing w:after="120" w:line="360" w:lineRule="auto"/>
        <w:jc w:val="both"/>
        <w:rPr>
          <w:rFonts w:ascii="Times New Roman" w:hAnsi="Times New Roman" w:cs="Times New Roman"/>
          <w:sz w:val="24"/>
          <w:szCs w:val="24"/>
        </w:rPr>
      </w:pPr>
    </w:p>
    <w:p w14:paraId="62658CFB" w14:textId="0D5CF952" w:rsidR="00C857F8" w:rsidRDefault="00C857F8" w:rsidP="006E3F24">
      <w:pPr>
        <w:keepLines/>
        <w:spacing w:after="120" w:line="360" w:lineRule="auto"/>
        <w:jc w:val="both"/>
        <w:rPr>
          <w:rFonts w:ascii="Times New Roman" w:hAnsi="Times New Roman" w:cs="Times New Roman"/>
          <w:sz w:val="24"/>
          <w:szCs w:val="24"/>
        </w:rPr>
      </w:pPr>
    </w:p>
    <w:p w14:paraId="289C996C" w14:textId="3F4D7323" w:rsidR="00C857F8" w:rsidRDefault="00C857F8" w:rsidP="006E3F24">
      <w:pPr>
        <w:keepLines/>
        <w:spacing w:after="120" w:line="360" w:lineRule="auto"/>
        <w:jc w:val="both"/>
        <w:rPr>
          <w:rFonts w:ascii="Times New Roman" w:hAnsi="Times New Roman" w:cs="Times New Roman"/>
          <w:sz w:val="24"/>
          <w:szCs w:val="24"/>
        </w:rPr>
      </w:pPr>
    </w:p>
    <w:p w14:paraId="67D8B33B" w14:textId="7F60D617" w:rsidR="00C857F8" w:rsidRDefault="00C857F8" w:rsidP="006E3F24">
      <w:pPr>
        <w:keepLines/>
        <w:spacing w:after="120" w:line="360" w:lineRule="auto"/>
        <w:jc w:val="both"/>
        <w:rPr>
          <w:rFonts w:ascii="Times New Roman" w:hAnsi="Times New Roman" w:cs="Times New Roman"/>
          <w:sz w:val="24"/>
          <w:szCs w:val="24"/>
        </w:rPr>
      </w:pPr>
    </w:p>
    <w:p w14:paraId="410233A1" w14:textId="4EE13D6C" w:rsidR="00C857F8" w:rsidRDefault="00C857F8" w:rsidP="006E3F24">
      <w:pPr>
        <w:keepLines/>
        <w:spacing w:after="120" w:line="360" w:lineRule="auto"/>
        <w:jc w:val="both"/>
        <w:rPr>
          <w:rFonts w:ascii="Times New Roman" w:hAnsi="Times New Roman" w:cs="Times New Roman"/>
          <w:sz w:val="24"/>
          <w:szCs w:val="24"/>
        </w:rPr>
      </w:pPr>
    </w:p>
    <w:p w14:paraId="62930C70" w14:textId="77777777" w:rsidR="008D76AA" w:rsidRDefault="008D76AA" w:rsidP="006E3F24">
      <w:pPr>
        <w:keepLines/>
        <w:spacing w:after="120" w:line="360" w:lineRule="auto"/>
        <w:jc w:val="both"/>
        <w:rPr>
          <w:rFonts w:ascii="Times New Roman" w:hAnsi="Times New Roman" w:cs="Times New Roman"/>
          <w:sz w:val="24"/>
          <w:szCs w:val="24"/>
        </w:rPr>
      </w:pPr>
    </w:p>
    <w:p w14:paraId="0925D180" w14:textId="2BEE1A40" w:rsidR="00C857F8" w:rsidRPr="00980D33" w:rsidRDefault="00936910" w:rsidP="00936910">
      <w:pPr>
        <w:pStyle w:val="Heading3"/>
      </w:pPr>
      <w:bookmarkStart w:id="32" w:name="_Toc121733840"/>
      <w:r>
        <w:lastRenderedPageBreak/>
        <w:t xml:space="preserve">1.1.4 </w:t>
      </w:r>
      <w:r w:rsidR="00816712">
        <w:t>F</w:t>
      </w:r>
      <w:r w:rsidR="00816712" w:rsidRPr="00816712">
        <w:t>unction and Construction</w:t>
      </w:r>
      <w:r w:rsidR="00816712">
        <w:t xml:space="preserve"> </w:t>
      </w:r>
      <w:r w:rsidR="006E3F24" w:rsidRPr="00980D33">
        <w:t>Turbocharg</w:t>
      </w:r>
      <w:r w:rsidR="00C857F8" w:rsidRPr="00980D33">
        <w:t>er</w:t>
      </w:r>
      <w:bookmarkEnd w:id="32"/>
    </w:p>
    <w:p w14:paraId="75BD62AC" w14:textId="10E65941" w:rsidR="00980D33" w:rsidRPr="00980D33" w:rsidRDefault="00EF43B7" w:rsidP="00980D33">
      <w:pPr>
        <w:keepLines/>
        <w:spacing w:after="120" w:line="360" w:lineRule="auto"/>
        <w:jc w:val="both"/>
        <w:rPr>
          <w:rFonts w:ascii="Times New Roman" w:hAnsi="Times New Roman" w:cs="Times New Roman"/>
          <w:b/>
          <w:bCs/>
          <w:sz w:val="20"/>
          <w:szCs w:val="20"/>
        </w:rPr>
      </w:pPr>
      <w:r>
        <w:rPr>
          <w:noProof/>
        </w:rPr>
        <w:drawing>
          <wp:anchor distT="0" distB="0" distL="114300" distR="114300" simplePos="0" relativeHeight="252366848" behindDoc="0" locked="0" layoutInCell="1" allowOverlap="1" wp14:anchorId="4A99F785" wp14:editId="4ABB746E">
            <wp:simplePos x="0" y="0"/>
            <wp:positionH relativeFrom="margin">
              <wp:align>right</wp:align>
            </wp:positionH>
            <wp:positionV relativeFrom="margin">
              <wp:posOffset>200025</wp:posOffset>
            </wp:positionV>
            <wp:extent cx="2228850" cy="1952625"/>
            <wp:effectExtent l="0" t="0" r="0" b="9525"/>
            <wp:wrapSquare wrapText="bothSides"/>
            <wp:docPr id="41021" name="Picture 41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extLst>
                        <a:ext uri="{28A0092B-C50C-407E-A947-70E740481C1C}">
                          <a14:useLocalDpi xmlns:a14="http://schemas.microsoft.com/office/drawing/2010/main" val="0"/>
                        </a:ext>
                      </a:extLst>
                    </a:blip>
                    <a:stretch>
                      <a:fillRect/>
                    </a:stretch>
                  </pic:blipFill>
                  <pic:spPr>
                    <a:xfrm>
                      <a:off x="0" y="0"/>
                      <a:ext cx="2228850" cy="1952625"/>
                    </a:xfrm>
                    <a:prstGeom prst="rect">
                      <a:avLst/>
                    </a:prstGeom>
                  </pic:spPr>
                </pic:pic>
              </a:graphicData>
            </a:graphic>
            <wp14:sizeRelH relativeFrom="margin">
              <wp14:pctWidth>0</wp14:pctWidth>
            </wp14:sizeRelH>
            <wp14:sizeRelV relativeFrom="margin">
              <wp14:pctHeight>0</wp14:pctHeight>
            </wp14:sizeRelV>
          </wp:anchor>
        </w:drawing>
      </w:r>
      <w:r w:rsidR="00980D33" w:rsidRPr="00980D33">
        <w:rPr>
          <w:rFonts w:ascii="Times New Roman" w:hAnsi="Times New Roman" w:cs="Times New Roman"/>
          <w:b/>
          <w:bCs/>
          <w:sz w:val="24"/>
          <w:szCs w:val="24"/>
          <w:shd w:val="clear" w:color="auto" w:fill="FFFFFF"/>
        </w:rPr>
        <w:t>A turbocharger</w:t>
      </w:r>
      <w:r w:rsidR="00980D33" w:rsidRPr="00980D33">
        <w:rPr>
          <w:rFonts w:ascii="Times New Roman" w:hAnsi="Times New Roman" w:cs="Times New Roman"/>
          <w:sz w:val="24"/>
          <w:szCs w:val="24"/>
          <w:shd w:val="clear" w:color="auto" w:fill="FFFFFF"/>
        </w:rPr>
        <w:t xml:space="preserve"> is a turbine</w:t>
      </w:r>
      <w:r w:rsidR="00980D33">
        <w:rPr>
          <w:rFonts w:ascii="Times New Roman" w:hAnsi="Times New Roman" w:cs="Times New Roman"/>
          <w:sz w:val="24"/>
          <w:szCs w:val="24"/>
          <w:shd w:val="clear" w:color="auto" w:fill="FFFFFF"/>
        </w:rPr>
        <w:t xml:space="preserve"> </w:t>
      </w:r>
      <w:r w:rsidR="00980D33" w:rsidRPr="00980D33">
        <w:rPr>
          <w:rFonts w:ascii="Times New Roman" w:hAnsi="Times New Roman" w:cs="Times New Roman"/>
          <w:sz w:val="24"/>
          <w:szCs w:val="24"/>
          <w:shd w:val="clear" w:color="auto" w:fill="FFFFFF"/>
        </w:rPr>
        <w:t>driven, force induction device that increases the efficiency and power output of internal combustion engines by forcing extra compressed air into the combustion chamber. This hot air induction seems to work because the compressor can force more air and proportionately more fuel into the combustion chamber than normal atmospheric pressure.</w:t>
      </w:r>
    </w:p>
    <w:p w14:paraId="0C3E8970" w14:textId="1FF56742" w:rsidR="00C857F8" w:rsidRPr="00C857F8" w:rsidRDefault="00EF43B7" w:rsidP="00C857F8">
      <w:pPr>
        <w:autoSpaceDE w:val="0"/>
        <w:autoSpaceDN w:val="0"/>
        <w:adjustRightInd w:val="0"/>
        <w:spacing w:line="360" w:lineRule="auto"/>
        <w:jc w:val="both"/>
        <w:rPr>
          <w:rFonts w:ascii="Times New Roman" w:hAnsi="Times New Roman" w:cs="Times New Roman"/>
          <w:color w:val="000000"/>
          <w:sz w:val="24"/>
          <w:szCs w:val="24"/>
        </w:rPr>
      </w:pPr>
      <w:r>
        <w:rPr>
          <w:noProof/>
        </w:rPr>
        <w:drawing>
          <wp:anchor distT="0" distB="0" distL="114300" distR="114300" simplePos="0" relativeHeight="252367872" behindDoc="0" locked="0" layoutInCell="1" allowOverlap="1" wp14:anchorId="43BF5A95" wp14:editId="3C32B8B4">
            <wp:simplePos x="0" y="0"/>
            <wp:positionH relativeFrom="margin">
              <wp:posOffset>3752850</wp:posOffset>
            </wp:positionH>
            <wp:positionV relativeFrom="margin">
              <wp:posOffset>2257425</wp:posOffset>
            </wp:positionV>
            <wp:extent cx="2181225" cy="1857375"/>
            <wp:effectExtent l="0" t="0" r="9525" b="9525"/>
            <wp:wrapSquare wrapText="bothSides"/>
            <wp:docPr id="41022" name="Picture 41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extLst>
                        <a:ext uri="{28A0092B-C50C-407E-A947-70E740481C1C}">
                          <a14:useLocalDpi xmlns:a14="http://schemas.microsoft.com/office/drawing/2010/main" val="0"/>
                        </a:ext>
                      </a:extLst>
                    </a:blip>
                    <a:stretch>
                      <a:fillRect/>
                    </a:stretch>
                  </pic:blipFill>
                  <pic:spPr>
                    <a:xfrm>
                      <a:off x="0" y="0"/>
                      <a:ext cx="2181225" cy="1857375"/>
                    </a:xfrm>
                    <a:prstGeom prst="rect">
                      <a:avLst/>
                    </a:prstGeom>
                  </pic:spPr>
                </pic:pic>
              </a:graphicData>
            </a:graphic>
            <wp14:sizeRelH relativeFrom="margin">
              <wp14:pctWidth>0</wp14:pctWidth>
            </wp14:sizeRelH>
            <wp14:sizeRelV relativeFrom="margin">
              <wp14:pctHeight>0</wp14:pctHeight>
            </wp14:sizeRelV>
          </wp:anchor>
        </w:drawing>
      </w:r>
      <w:r w:rsidR="00C857F8" w:rsidRPr="00456511">
        <w:rPr>
          <w:rFonts w:ascii="Times New Roman" w:hAnsi="Times New Roman" w:cs="Times New Roman"/>
          <w:color w:val="000000"/>
          <w:sz w:val="24"/>
          <w:szCs w:val="24"/>
        </w:rPr>
        <w:t>Turbochargers</w:t>
      </w:r>
      <w:r w:rsidR="00C857F8" w:rsidRPr="00C857F8">
        <w:rPr>
          <w:rFonts w:ascii="Times New Roman" w:hAnsi="Times New Roman" w:cs="Times New Roman"/>
          <w:b/>
          <w:bCs/>
          <w:color w:val="0061F3"/>
          <w:sz w:val="24"/>
          <w:szCs w:val="24"/>
        </w:rPr>
        <w:t xml:space="preserve"> </w:t>
      </w:r>
      <w:r w:rsidR="00C857F8" w:rsidRPr="00C857F8">
        <w:rPr>
          <w:rFonts w:ascii="Times New Roman" w:hAnsi="Times New Roman" w:cs="Times New Roman"/>
          <w:color w:val="000000"/>
          <w:sz w:val="24"/>
          <w:szCs w:val="24"/>
        </w:rPr>
        <w:t>are used to increase engine power by compressing intake air before it enters the engine. Turbochargers are air pumps driven by the engine’s exhaust stream. The heat and pressure of the exhaust gases spin the turbine blades (hence the name turbocharger) of the pump. The turbine wheel is connected to a compressor wheel. As the turbine spins, so does the compressor wheel. The compressor wheel spins at very high speeds and compresses the intake air.</w:t>
      </w:r>
      <w:r w:rsidRPr="00EF43B7">
        <w:rPr>
          <w:noProof/>
        </w:rPr>
        <w:t xml:space="preserve"> </w:t>
      </w:r>
    </w:p>
    <w:p w14:paraId="4F118665" w14:textId="375A58EE" w:rsidR="000E1B21" w:rsidRDefault="00936910" w:rsidP="008D76AA">
      <w:pPr>
        <w:autoSpaceDE w:val="0"/>
        <w:autoSpaceDN w:val="0"/>
        <w:adjustRightInd w:val="0"/>
        <w:spacing w:line="360" w:lineRule="auto"/>
        <w:jc w:val="both"/>
        <w:rPr>
          <w:noProof/>
        </w:rPr>
      </w:pPr>
      <w:r>
        <w:rPr>
          <w:noProof/>
        </w:rPr>
        <w:drawing>
          <wp:anchor distT="0" distB="0" distL="114300" distR="114300" simplePos="0" relativeHeight="252411904" behindDoc="0" locked="0" layoutInCell="1" allowOverlap="1" wp14:anchorId="72418120" wp14:editId="20126CCB">
            <wp:simplePos x="0" y="0"/>
            <wp:positionH relativeFrom="margin">
              <wp:align>right</wp:align>
            </wp:positionH>
            <wp:positionV relativeFrom="margin">
              <wp:posOffset>4581525</wp:posOffset>
            </wp:positionV>
            <wp:extent cx="2257425" cy="2390775"/>
            <wp:effectExtent l="0" t="0" r="9525" b="9525"/>
            <wp:wrapSquare wrapText="bothSides"/>
            <wp:docPr id="41" name="Picture 41" descr="Turbo gif 2 » GIF Images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Turbo gif 2 » GIF Images Download"/>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257425" cy="23907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86147" w:rsidRPr="00D118A8">
        <w:rPr>
          <w:rFonts w:ascii="Times New Roman" w:hAnsi="Times New Roman" w:cs="Times New Roman"/>
          <w:noProof/>
        </w:rPr>
        <mc:AlternateContent>
          <mc:Choice Requires="wps">
            <w:drawing>
              <wp:anchor distT="0" distB="0" distL="114300" distR="114300" simplePos="0" relativeHeight="252370944" behindDoc="0" locked="0" layoutInCell="1" allowOverlap="1" wp14:anchorId="3710A89F" wp14:editId="0EC94596">
                <wp:simplePos x="0" y="0"/>
                <wp:positionH relativeFrom="margin">
                  <wp:align>right</wp:align>
                </wp:positionH>
                <wp:positionV relativeFrom="paragraph">
                  <wp:posOffset>2586990</wp:posOffset>
                </wp:positionV>
                <wp:extent cx="2257425" cy="390525"/>
                <wp:effectExtent l="0" t="0" r="9525" b="9525"/>
                <wp:wrapThrough wrapText="bothSides">
                  <wp:wrapPolygon edited="0">
                    <wp:start x="0" y="0"/>
                    <wp:lineTo x="0" y="21073"/>
                    <wp:lineTo x="21509" y="21073"/>
                    <wp:lineTo x="21509" y="0"/>
                    <wp:lineTo x="0" y="0"/>
                  </wp:wrapPolygon>
                </wp:wrapThrough>
                <wp:docPr id="59392" name="Text Box 59392"/>
                <wp:cNvGraphicFramePr/>
                <a:graphic xmlns:a="http://schemas.openxmlformats.org/drawingml/2006/main">
                  <a:graphicData uri="http://schemas.microsoft.com/office/word/2010/wordprocessingShape">
                    <wps:wsp>
                      <wps:cNvSpPr txBox="1"/>
                      <wps:spPr>
                        <a:xfrm>
                          <a:off x="0" y="0"/>
                          <a:ext cx="2257425" cy="390525"/>
                        </a:xfrm>
                        <a:prstGeom prst="rect">
                          <a:avLst/>
                        </a:prstGeom>
                        <a:solidFill>
                          <a:prstClr val="white"/>
                        </a:solidFill>
                        <a:ln>
                          <a:noFill/>
                        </a:ln>
                        <a:effectLst/>
                      </wps:spPr>
                      <wps:txbx>
                        <w:txbxContent>
                          <w:p w14:paraId="5AAA5C18" w14:textId="65DF1730" w:rsidR="000E1B21" w:rsidRPr="003D6553" w:rsidRDefault="000E1B21" w:rsidP="003D6553">
                            <w:pPr>
                              <w:pStyle w:val="myfigures"/>
                              <w:jc w:val="center"/>
                              <w:rPr>
                                <w:i w:val="0"/>
                                <w:iCs w:val="0"/>
                                <w:noProof/>
                                <w:color w:val="7030A0"/>
                              </w:rPr>
                            </w:pPr>
                            <w:bookmarkStart w:id="33" w:name="_Toc121401364"/>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1</w:t>
                            </w:r>
                            <w:r w:rsidR="00936910" w:rsidRPr="003D6553">
                              <w:rPr>
                                <w:i w:val="0"/>
                                <w:iCs w:val="0"/>
                                <w:color w:val="7030A0"/>
                              </w:rPr>
                              <w:t>0</w:t>
                            </w:r>
                            <w:r w:rsidRPr="003D6553">
                              <w:rPr>
                                <w:i w:val="0"/>
                                <w:iCs w:val="0"/>
                                <w:color w:val="7030A0"/>
                              </w:rPr>
                              <w:t xml:space="preserve"> Turbocharger</w:t>
                            </w:r>
                            <w:bookmarkEnd w:id="33"/>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10A89F" id="Text Box 59392" o:spid="_x0000_s1035" type="#_x0000_t202" style="position:absolute;left:0;text-align:left;margin-left:126.55pt;margin-top:203.7pt;width:177.75pt;height:30.75pt;z-index:25237094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" stroked="f">
                <v:textbox inset="0,0,0,0">
                  <w:txbxContent>
                    <w:p w14:paraId="5AAA5C18" w14:textId="65DF1730" w:rsidR="000E1B21" w:rsidRPr="003D6553" w:rsidRDefault="000E1B21" w:rsidP="003D6553">
                      <w:pPr>
                        <w:pStyle w:val="myfigures"/>
                        <w:jc w:val="center"/>
                        <w:rPr>
                          <w:i w:val="0"/>
                          <w:iCs w:val="0"/>
                          <w:noProof/>
                          <w:color w:val="7030A0"/>
                        </w:rPr>
                      </w:pPr>
                      <w:bookmarkStart w:id="34" w:name="_Toc121401364"/>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1</w:t>
                      </w:r>
                      <w:r w:rsidR="00936910" w:rsidRPr="003D6553">
                        <w:rPr>
                          <w:i w:val="0"/>
                          <w:iCs w:val="0"/>
                          <w:color w:val="7030A0"/>
                        </w:rPr>
                        <w:t>0</w:t>
                      </w:r>
                      <w:r w:rsidRPr="003D6553">
                        <w:rPr>
                          <w:i w:val="0"/>
                          <w:iCs w:val="0"/>
                          <w:color w:val="7030A0"/>
                        </w:rPr>
                        <w:t xml:space="preserve"> Turbocharger</w:t>
                      </w:r>
                      <w:bookmarkEnd w:id="34"/>
                    </w:p>
                  </w:txbxContent>
                </v:textbox>
                <w10:wrap type="through" anchorx="margin"/>
              </v:shape>
            </w:pict>
          </mc:Fallback>
        </mc:AlternateContent>
      </w:r>
      <w:r w:rsidR="00C857F8" w:rsidRPr="00C857F8">
        <w:rPr>
          <w:rFonts w:ascii="Times New Roman" w:hAnsi="Times New Roman" w:cs="Times New Roman"/>
          <w:color w:val="000000"/>
          <w:sz w:val="24"/>
          <w:szCs w:val="24"/>
        </w:rPr>
        <w:t>The compressed air is then sent to the cylinders. Because exhaust gas is a waste product, the energy developed by the turbine is said to be free because it theoretically does not use any of the engine’s power it helps to produce.</w:t>
      </w:r>
      <w:r w:rsidR="00C857F8">
        <w:rPr>
          <w:rFonts w:ascii="Times New Roman" w:hAnsi="Times New Roman" w:cs="Times New Roman"/>
          <w:color w:val="000000"/>
          <w:sz w:val="24"/>
          <w:szCs w:val="24"/>
        </w:rPr>
        <w:t xml:space="preserve"> </w:t>
      </w:r>
      <w:r w:rsidR="00C857F8" w:rsidRPr="00C857F8">
        <w:rPr>
          <w:rFonts w:ascii="Times New Roman" w:hAnsi="Times New Roman" w:cs="Times New Roman"/>
          <w:color w:val="000000"/>
          <w:sz w:val="24"/>
          <w:szCs w:val="24"/>
        </w:rPr>
        <w:t>Turbochargers are used on both diesel and gasoline engines. The main advantage of their use is that they allow for an increase of power without a substantial decrease in fuel economy. This is because they boost the engine’s power output only when extra power is needed. A small engine, in most cases, can be used to provide low fuel consumption and emissions levels. When increased power is needed, the turbocharger is activated.</w:t>
      </w:r>
      <w:r w:rsidR="00EF43B7" w:rsidRPr="00EF43B7">
        <w:rPr>
          <w:noProof/>
        </w:rPr>
        <w:t xml:space="preserve"> </w:t>
      </w:r>
    </w:p>
    <w:p w14:paraId="0B17091E" w14:textId="3DA05EF7" w:rsidR="008D76AA" w:rsidRDefault="008D76AA" w:rsidP="008D76AA">
      <w:pPr>
        <w:autoSpaceDE w:val="0"/>
        <w:autoSpaceDN w:val="0"/>
        <w:adjustRightInd w:val="0"/>
        <w:spacing w:line="360" w:lineRule="auto"/>
        <w:jc w:val="both"/>
        <w:rPr>
          <w:rFonts w:ascii="Times New Roman" w:hAnsi="Times New Roman" w:cs="Times New Roman"/>
          <w:color w:val="000000"/>
          <w:sz w:val="24"/>
          <w:szCs w:val="24"/>
        </w:rPr>
      </w:pPr>
    </w:p>
    <w:p w14:paraId="4C67F748" w14:textId="77777777" w:rsidR="00936910" w:rsidRPr="008D76AA" w:rsidRDefault="00936910" w:rsidP="008D76AA">
      <w:pPr>
        <w:autoSpaceDE w:val="0"/>
        <w:autoSpaceDN w:val="0"/>
        <w:adjustRightInd w:val="0"/>
        <w:spacing w:line="360" w:lineRule="auto"/>
        <w:jc w:val="both"/>
        <w:rPr>
          <w:rFonts w:ascii="Times New Roman" w:hAnsi="Times New Roman" w:cs="Times New Roman"/>
          <w:color w:val="000000"/>
          <w:sz w:val="24"/>
          <w:szCs w:val="24"/>
        </w:rPr>
      </w:pPr>
    </w:p>
    <w:p w14:paraId="737E7F4C" w14:textId="105254A0" w:rsidR="00C857F8" w:rsidRDefault="00C857F8" w:rsidP="00C857F8">
      <w:pPr>
        <w:autoSpaceDE w:val="0"/>
        <w:autoSpaceDN w:val="0"/>
        <w:adjustRightInd w:val="0"/>
        <w:rPr>
          <w:rFonts w:ascii="Times New Roman" w:hAnsi="Times New Roman" w:cs="Times New Roman"/>
          <w:b/>
          <w:bCs/>
          <w:color w:val="000000"/>
          <w:sz w:val="24"/>
          <w:szCs w:val="24"/>
        </w:rPr>
      </w:pPr>
      <w:r w:rsidRPr="00C857F8">
        <w:rPr>
          <w:rFonts w:ascii="Times New Roman" w:hAnsi="Times New Roman" w:cs="Times New Roman"/>
          <w:b/>
          <w:bCs/>
          <w:color w:val="000000"/>
          <w:sz w:val="24"/>
          <w:szCs w:val="24"/>
        </w:rPr>
        <w:lastRenderedPageBreak/>
        <w:t>Construction</w:t>
      </w:r>
    </w:p>
    <w:p w14:paraId="653A0042" w14:textId="1CCD09B2" w:rsidR="00C857F8" w:rsidRPr="00C857F8" w:rsidRDefault="00EF43B7" w:rsidP="00C857F8">
      <w:pPr>
        <w:autoSpaceDE w:val="0"/>
        <w:autoSpaceDN w:val="0"/>
        <w:adjustRightInd w:val="0"/>
        <w:spacing w:line="360" w:lineRule="auto"/>
        <w:jc w:val="both"/>
        <w:rPr>
          <w:rFonts w:ascii="Times New Roman" w:hAnsi="Times New Roman" w:cs="Times New Roman"/>
          <w:color w:val="000000"/>
          <w:sz w:val="24"/>
          <w:szCs w:val="24"/>
        </w:rPr>
      </w:pPr>
      <w:r>
        <w:rPr>
          <w:noProof/>
        </w:rPr>
        <w:drawing>
          <wp:anchor distT="0" distB="0" distL="114300" distR="114300" simplePos="0" relativeHeight="252363776" behindDoc="0" locked="0" layoutInCell="1" allowOverlap="1" wp14:anchorId="55363A46" wp14:editId="7F71A761">
            <wp:simplePos x="0" y="0"/>
            <wp:positionH relativeFrom="margin">
              <wp:posOffset>3343275</wp:posOffset>
            </wp:positionH>
            <wp:positionV relativeFrom="margin">
              <wp:posOffset>1181100</wp:posOffset>
            </wp:positionV>
            <wp:extent cx="2590800" cy="2238375"/>
            <wp:effectExtent l="0" t="0" r="0" b="9525"/>
            <wp:wrapSquare wrapText="bothSides"/>
            <wp:docPr id="41016" name="Picture 41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a:extLst>
                        <a:ext uri="{28A0092B-C50C-407E-A947-70E740481C1C}">
                          <a14:useLocalDpi xmlns:a14="http://schemas.microsoft.com/office/drawing/2010/main" val="0"/>
                        </a:ext>
                      </a:extLst>
                    </a:blip>
                    <a:stretch>
                      <a:fillRect/>
                    </a:stretch>
                  </pic:blipFill>
                  <pic:spPr>
                    <a:xfrm>
                      <a:off x="0" y="0"/>
                      <a:ext cx="2590800" cy="2238375"/>
                    </a:xfrm>
                    <a:prstGeom prst="rect">
                      <a:avLst/>
                    </a:prstGeom>
                  </pic:spPr>
                </pic:pic>
              </a:graphicData>
            </a:graphic>
            <wp14:sizeRelH relativeFrom="margin">
              <wp14:pctWidth>0</wp14:pctWidth>
            </wp14:sizeRelH>
            <wp14:sizeRelV relativeFrom="margin">
              <wp14:pctHeight>0</wp14:pctHeight>
            </wp14:sizeRelV>
          </wp:anchor>
        </w:drawing>
      </w:r>
      <w:r w:rsidR="00C857F8" w:rsidRPr="00C857F8">
        <w:rPr>
          <w:rFonts w:ascii="Times New Roman" w:hAnsi="Times New Roman" w:cs="Times New Roman"/>
          <w:color w:val="000000"/>
          <w:sz w:val="24"/>
          <w:szCs w:val="24"/>
        </w:rPr>
        <w:t>A turbocharger is normally located close to the exhaust manifold. An exhaust pipe runs between the exhaust manifold and the turbine housing to carry the exhaust flow to the turbine wheel. Another pipe connects the compressor housing intake to the throttle plate assembly or intake manifold.</w:t>
      </w:r>
    </w:p>
    <w:p w14:paraId="40C36295" w14:textId="69FF0E78" w:rsidR="00466370" w:rsidRPr="00466370" w:rsidRDefault="00466370" w:rsidP="00466370">
      <w:pPr>
        <w:autoSpaceDE w:val="0"/>
        <w:autoSpaceDN w:val="0"/>
        <w:adjustRightInd w:val="0"/>
        <w:rPr>
          <w:rFonts w:ascii="Times New Roman" w:hAnsi="Times New Roman" w:cs="Times New Roman"/>
          <w:color w:val="000000"/>
          <w:sz w:val="24"/>
          <w:szCs w:val="24"/>
        </w:rPr>
      </w:pPr>
      <w:r w:rsidRPr="00466370">
        <w:rPr>
          <w:rFonts w:ascii="Times New Roman" w:hAnsi="Times New Roman" w:cs="Times New Roman"/>
          <w:color w:val="000000"/>
          <w:sz w:val="24"/>
          <w:szCs w:val="24"/>
        </w:rPr>
        <w:t xml:space="preserve">A typical turbocharger, usually called a turbo, has the following components </w:t>
      </w:r>
    </w:p>
    <w:p w14:paraId="22A9C650" w14:textId="4C83C68B" w:rsidR="00466370" w:rsidRPr="00DA0786" w:rsidRDefault="00466370" w:rsidP="00B03D67">
      <w:pPr>
        <w:pStyle w:val="ListParagraph"/>
        <w:numPr>
          <w:ilvl w:val="0"/>
          <w:numId w:val="21"/>
        </w:numPr>
        <w:autoSpaceDE w:val="0"/>
        <w:autoSpaceDN w:val="0"/>
        <w:adjustRightInd w:val="0"/>
        <w:spacing w:line="360" w:lineRule="auto"/>
        <w:rPr>
          <w:rFonts w:ascii="Times New Roman" w:hAnsi="Times New Roman" w:cs="Times New Roman"/>
          <w:color w:val="000000"/>
          <w:sz w:val="24"/>
          <w:szCs w:val="24"/>
        </w:rPr>
      </w:pPr>
      <w:r w:rsidRPr="00DA0786">
        <w:rPr>
          <w:rFonts w:ascii="Times New Roman" w:hAnsi="Times New Roman" w:cs="Times New Roman"/>
          <w:color w:val="000000"/>
          <w:sz w:val="24"/>
          <w:szCs w:val="24"/>
        </w:rPr>
        <w:t>Turbine or hot wheel</w:t>
      </w:r>
      <w:r w:rsidR="00DA0786">
        <w:rPr>
          <w:rFonts w:ascii="Times New Roman" w:hAnsi="Times New Roman" w:cs="Times New Roman"/>
          <w:color w:val="000000"/>
          <w:sz w:val="24"/>
          <w:szCs w:val="24"/>
        </w:rPr>
        <w:t xml:space="preserve"> </w:t>
      </w:r>
      <w:r w:rsidR="00DA0786" w:rsidRPr="00466370">
        <w:rPr>
          <w:rFonts w:ascii="Times New Roman" w:hAnsi="Times New Roman" w:cs="Times New Roman"/>
          <w:color w:val="000000"/>
          <w:sz w:val="24"/>
          <w:szCs w:val="24"/>
        </w:rPr>
        <w:t>Compressor or cold wheel</w:t>
      </w:r>
    </w:p>
    <w:p w14:paraId="13113E3A" w14:textId="1B2AEE7F" w:rsidR="00563344" w:rsidRDefault="00563344" w:rsidP="00B03D67">
      <w:pPr>
        <w:pStyle w:val="ListParagraph"/>
        <w:numPr>
          <w:ilvl w:val="0"/>
          <w:numId w:val="21"/>
        </w:numPr>
        <w:autoSpaceDE w:val="0"/>
        <w:autoSpaceDN w:val="0"/>
        <w:adjustRightInd w:val="0"/>
        <w:spacing w:line="360" w:lineRule="auto"/>
        <w:rPr>
          <w:rFonts w:ascii="Times New Roman" w:hAnsi="Times New Roman" w:cs="Times New Roman"/>
          <w:color w:val="000000"/>
          <w:sz w:val="24"/>
          <w:szCs w:val="24"/>
        </w:rPr>
      </w:pPr>
      <w:r w:rsidRPr="00466370">
        <w:rPr>
          <w:rFonts w:ascii="Times New Roman" w:hAnsi="Times New Roman" w:cs="Times New Roman"/>
          <w:color w:val="000000"/>
          <w:sz w:val="24"/>
          <w:szCs w:val="24"/>
        </w:rPr>
        <w:t>Center housing and rotating assembly (CHRA)</w:t>
      </w:r>
    </w:p>
    <w:p w14:paraId="3031467D" w14:textId="77777777" w:rsidR="00DA0786" w:rsidRDefault="00980D33" w:rsidP="00B03D67">
      <w:pPr>
        <w:pStyle w:val="ListParagraph"/>
        <w:numPr>
          <w:ilvl w:val="0"/>
          <w:numId w:val="21"/>
        </w:numPr>
        <w:autoSpaceDE w:val="0"/>
        <w:autoSpaceDN w:val="0"/>
        <w:adjustRightInd w:val="0"/>
        <w:spacing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Seals </w:t>
      </w:r>
    </w:p>
    <w:p w14:paraId="7031362A" w14:textId="7C1AEE34" w:rsidR="00B60BB3" w:rsidRPr="00DA0786" w:rsidRDefault="00B60BB3" w:rsidP="00B03D67">
      <w:pPr>
        <w:pStyle w:val="ListParagraph"/>
        <w:numPr>
          <w:ilvl w:val="0"/>
          <w:numId w:val="21"/>
        </w:numPr>
        <w:autoSpaceDE w:val="0"/>
        <w:autoSpaceDN w:val="0"/>
        <w:adjustRightInd w:val="0"/>
        <w:spacing w:line="360" w:lineRule="auto"/>
        <w:rPr>
          <w:rFonts w:ascii="Times New Roman" w:hAnsi="Times New Roman" w:cs="Times New Roman"/>
          <w:color w:val="000000"/>
          <w:sz w:val="24"/>
          <w:szCs w:val="24"/>
        </w:rPr>
      </w:pPr>
      <w:r w:rsidRPr="00DA0786">
        <w:rPr>
          <w:rFonts w:ascii="Times New Roman" w:hAnsi="Times New Roman" w:cs="Times New Roman"/>
          <w:sz w:val="24"/>
          <w:szCs w:val="24"/>
        </w:rPr>
        <w:t>Westgate Valve</w:t>
      </w:r>
    </w:p>
    <w:p w14:paraId="13821D0E" w14:textId="03923FE0" w:rsidR="00466370" w:rsidRDefault="00B60BB3" w:rsidP="00B03D67">
      <w:pPr>
        <w:pStyle w:val="ListParagraph"/>
        <w:numPr>
          <w:ilvl w:val="0"/>
          <w:numId w:val="21"/>
        </w:numPr>
        <w:autoSpaceDE w:val="0"/>
        <w:autoSpaceDN w:val="0"/>
        <w:adjustRightInd w:val="0"/>
        <w:spacing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Intercooler </w:t>
      </w:r>
    </w:p>
    <w:p w14:paraId="0C333981" w14:textId="7643183E" w:rsidR="00B60BB3" w:rsidRPr="00466370" w:rsidRDefault="00B60BB3" w:rsidP="00B60BB3">
      <w:pPr>
        <w:pStyle w:val="ListParagraph"/>
        <w:autoSpaceDE w:val="0"/>
        <w:autoSpaceDN w:val="0"/>
        <w:adjustRightInd w:val="0"/>
        <w:spacing w:line="360" w:lineRule="auto"/>
        <w:rPr>
          <w:rFonts w:ascii="Times New Roman" w:hAnsi="Times New Roman" w:cs="Times New Roman"/>
          <w:color w:val="000000"/>
          <w:sz w:val="24"/>
          <w:szCs w:val="24"/>
        </w:rPr>
      </w:pPr>
    </w:p>
    <w:p w14:paraId="74AABC58" w14:textId="1CA93112" w:rsidR="00D12CEF" w:rsidRPr="00565CC6" w:rsidRDefault="00936910" w:rsidP="00B03D67">
      <w:pPr>
        <w:pStyle w:val="ListParagraph"/>
        <w:numPr>
          <w:ilvl w:val="1"/>
          <w:numId w:val="18"/>
        </w:numPr>
        <w:rPr>
          <w:rFonts w:ascii="Times New Roman" w:hAnsi="Times New Roman" w:cs="Times New Roman"/>
          <w:b/>
          <w:bCs/>
          <w:color w:val="000000"/>
          <w:sz w:val="24"/>
          <w:szCs w:val="24"/>
        </w:rPr>
      </w:pPr>
      <w:r w:rsidRPr="00D118A8">
        <w:rPr>
          <w:rFonts w:ascii="Times New Roman" w:hAnsi="Times New Roman" w:cs="Times New Roman"/>
          <w:noProof/>
        </w:rPr>
        <mc:AlternateContent>
          <mc:Choice Requires="wps">
            <w:drawing>
              <wp:anchor distT="0" distB="0" distL="114300" distR="114300" simplePos="0" relativeHeight="252365824" behindDoc="0" locked="0" layoutInCell="1" allowOverlap="1" wp14:anchorId="5975122D" wp14:editId="3C1818F2">
                <wp:simplePos x="0" y="0"/>
                <wp:positionH relativeFrom="margin">
                  <wp:posOffset>3429000</wp:posOffset>
                </wp:positionH>
                <wp:positionV relativeFrom="paragraph">
                  <wp:posOffset>14605</wp:posOffset>
                </wp:positionV>
                <wp:extent cx="2705100" cy="390525"/>
                <wp:effectExtent l="0" t="0" r="0" b="9525"/>
                <wp:wrapThrough wrapText="bothSides">
                  <wp:wrapPolygon edited="0">
                    <wp:start x="0" y="0"/>
                    <wp:lineTo x="0" y="21073"/>
                    <wp:lineTo x="21448" y="21073"/>
                    <wp:lineTo x="21448" y="0"/>
                    <wp:lineTo x="0" y="0"/>
                  </wp:wrapPolygon>
                </wp:wrapThrough>
                <wp:docPr id="41020" name="Text Box 41020"/>
                <wp:cNvGraphicFramePr/>
                <a:graphic xmlns:a="http://schemas.openxmlformats.org/drawingml/2006/main">
                  <a:graphicData uri="http://schemas.microsoft.com/office/word/2010/wordprocessingShape">
                    <wps:wsp>
                      <wps:cNvSpPr txBox="1"/>
                      <wps:spPr>
                        <a:xfrm>
                          <a:off x="0" y="0"/>
                          <a:ext cx="2705100" cy="390525"/>
                        </a:xfrm>
                        <a:prstGeom prst="rect">
                          <a:avLst/>
                        </a:prstGeom>
                        <a:solidFill>
                          <a:prstClr val="white"/>
                        </a:solidFill>
                        <a:ln>
                          <a:noFill/>
                        </a:ln>
                        <a:effectLst/>
                      </wps:spPr>
                      <wps:txbx>
                        <w:txbxContent>
                          <w:p w14:paraId="5167D5C9" w14:textId="496F668D" w:rsidR="00BA416A" w:rsidRPr="003D6553" w:rsidRDefault="00BA416A" w:rsidP="003D6553">
                            <w:pPr>
                              <w:pStyle w:val="myfigures"/>
                              <w:jc w:val="center"/>
                              <w:rPr>
                                <w:i w:val="0"/>
                                <w:iCs w:val="0"/>
                                <w:noProof/>
                                <w:color w:val="7030A0"/>
                              </w:rPr>
                            </w:pPr>
                            <w:bookmarkStart w:id="35" w:name="_Toc121401365"/>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1</w:t>
                            </w:r>
                            <w:r w:rsidR="00936910" w:rsidRPr="003D6553">
                              <w:rPr>
                                <w:i w:val="0"/>
                                <w:iCs w:val="0"/>
                                <w:color w:val="7030A0"/>
                              </w:rPr>
                              <w:t>1</w:t>
                            </w:r>
                            <w:r w:rsidRPr="003D6553">
                              <w:rPr>
                                <w:i w:val="0"/>
                                <w:iCs w:val="0"/>
                                <w:color w:val="7030A0"/>
                              </w:rPr>
                              <w:t xml:space="preserve"> </w:t>
                            </w:r>
                            <w:r w:rsidR="00D1514D" w:rsidRPr="003D6553">
                              <w:rPr>
                                <w:i w:val="0"/>
                                <w:iCs w:val="0"/>
                                <w:color w:val="7030A0"/>
                              </w:rPr>
                              <w:t>Turbocharger construction</w:t>
                            </w:r>
                            <w:bookmarkEnd w:id="35"/>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75122D" id="Text Box 41020" o:spid="_x0000_s1036" type="#_x0000_t202" style="position:absolute;left:0;text-align:left;margin-left:270pt;margin-top:1.15pt;width:213pt;height:30.75pt;z-index:252365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" stroked="f">
                <v:textbox inset="0,0,0,0">
                  <w:txbxContent>
                    <w:p w14:paraId="5167D5C9" w14:textId="496F668D" w:rsidR="00BA416A" w:rsidRPr="003D6553" w:rsidRDefault="00BA416A" w:rsidP="003D6553">
                      <w:pPr>
                        <w:pStyle w:val="myfigures"/>
                        <w:jc w:val="center"/>
                        <w:rPr>
                          <w:i w:val="0"/>
                          <w:iCs w:val="0"/>
                          <w:noProof/>
                          <w:color w:val="7030A0"/>
                        </w:rPr>
                      </w:pPr>
                      <w:bookmarkStart w:id="36" w:name="_Toc121401365"/>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1</w:t>
                      </w:r>
                      <w:r w:rsidR="00936910" w:rsidRPr="003D6553">
                        <w:rPr>
                          <w:i w:val="0"/>
                          <w:iCs w:val="0"/>
                          <w:color w:val="7030A0"/>
                        </w:rPr>
                        <w:t>1</w:t>
                      </w:r>
                      <w:r w:rsidRPr="003D6553">
                        <w:rPr>
                          <w:i w:val="0"/>
                          <w:iCs w:val="0"/>
                          <w:color w:val="7030A0"/>
                        </w:rPr>
                        <w:t xml:space="preserve"> </w:t>
                      </w:r>
                      <w:r w:rsidR="00D1514D" w:rsidRPr="003D6553">
                        <w:rPr>
                          <w:i w:val="0"/>
                          <w:iCs w:val="0"/>
                          <w:color w:val="7030A0"/>
                        </w:rPr>
                        <w:t>Turbocharger construction</w:t>
                      </w:r>
                      <w:bookmarkEnd w:id="36"/>
                    </w:p>
                  </w:txbxContent>
                </v:textbox>
                <w10:wrap type="through" anchorx="margin"/>
              </v:shape>
            </w:pict>
          </mc:Fallback>
        </mc:AlternateContent>
      </w:r>
      <w:r w:rsidR="00D12CEF" w:rsidRPr="00565CC6">
        <w:rPr>
          <w:rFonts w:ascii="Times New Roman" w:hAnsi="Times New Roman" w:cs="Times New Roman"/>
          <w:b/>
          <w:bCs/>
          <w:color w:val="000000"/>
          <w:sz w:val="24"/>
          <w:szCs w:val="24"/>
        </w:rPr>
        <w:t xml:space="preserve">Turbine </w:t>
      </w:r>
      <w:r w:rsidR="00565CC6">
        <w:rPr>
          <w:rFonts w:ascii="Times New Roman" w:hAnsi="Times New Roman" w:cs="Times New Roman"/>
          <w:b/>
          <w:bCs/>
          <w:color w:val="000000"/>
          <w:sz w:val="24"/>
          <w:szCs w:val="24"/>
        </w:rPr>
        <w:t>(H</w:t>
      </w:r>
      <w:r w:rsidR="00D12CEF" w:rsidRPr="00565CC6">
        <w:rPr>
          <w:rFonts w:ascii="Times New Roman" w:hAnsi="Times New Roman" w:cs="Times New Roman"/>
          <w:b/>
          <w:bCs/>
          <w:color w:val="000000"/>
          <w:sz w:val="24"/>
          <w:szCs w:val="24"/>
        </w:rPr>
        <w:t>ot wheel</w:t>
      </w:r>
      <w:r w:rsidR="00565CC6">
        <w:rPr>
          <w:rFonts w:ascii="Times New Roman" w:hAnsi="Times New Roman" w:cs="Times New Roman"/>
          <w:b/>
          <w:bCs/>
          <w:color w:val="000000"/>
          <w:sz w:val="24"/>
          <w:szCs w:val="24"/>
        </w:rPr>
        <w:t xml:space="preserve">) and </w:t>
      </w:r>
      <w:r w:rsidR="00565CC6" w:rsidRPr="00565CC6">
        <w:rPr>
          <w:rFonts w:ascii="Times New Roman" w:hAnsi="Times New Roman" w:cs="Times New Roman"/>
          <w:b/>
          <w:bCs/>
          <w:color w:val="000000"/>
          <w:sz w:val="24"/>
          <w:szCs w:val="24"/>
        </w:rPr>
        <w:t xml:space="preserve">Compressor wheel </w:t>
      </w:r>
      <w:r w:rsidR="00565CC6">
        <w:rPr>
          <w:rFonts w:ascii="Times New Roman" w:hAnsi="Times New Roman" w:cs="Times New Roman"/>
          <w:b/>
          <w:bCs/>
          <w:color w:val="000000"/>
          <w:sz w:val="24"/>
          <w:szCs w:val="24"/>
        </w:rPr>
        <w:t>(Cold wheel)</w:t>
      </w:r>
    </w:p>
    <w:p w14:paraId="7C7F27A1" w14:textId="22A916DF" w:rsidR="00C857F8" w:rsidRDefault="003D6553" w:rsidP="00D12CEF">
      <w:pPr>
        <w:autoSpaceDE w:val="0"/>
        <w:autoSpaceDN w:val="0"/>
        <w:adjustRightInd w:val="0"/>
        <w:spacing w:line="360" w:lineRule="auto"/>
        <w:jc w:val="both"/>
        <w:rPr>
          <w:rFonts w:ascii="Times New Roman" w:hAnsi="Times New Roman" w:cs="Times New Roman"/>
          <w:sz w:val="24"/>
          <w:szCs w:val="24"/>
        </w:rPr>
      </w:pPr>
      <w:r>
        <w:rPr>
          <w:noProof/>
        </w:rPr>
        <w:drawing>
          <wp:anchor distT="0" distB="0" distL="114300" distR="114300" simplePos="0" relativeHeight="252375040" behindDoc="0" locked="0" layoutInCell="1" allowOverlap="1" wp14:anchorId="47860167" wp14:editId="1E584C19">
            <wp:simplePos x="0" y="0"/>
            <wp:positionH relativeFrom="margin">
              <wp:posOffset>3571875</wp:posOffset>
            </wp:positionH>
            <wp:positionV relativeFrom="margin">
              <wp:posOffset>6200775</wp:posOffset>
            </wp:positionV>
            <wp:extent cx="2371725" cy="1447800"/>
            <wp:effectExtent l="0" t="0" r="9525" b="0"/>
            <wp:wrapSquare wrapText="bothSides"/>
            <wp:docPr id="59395" name="Picture 59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extLst>
                        <a:ext uri="{28A0092B-C50C-407E-A947-70E740481C1C}">
                          <a14:useLocalDpi xmlns:a14="http://schemas.microsoft.com/office/drawing/2010/main" val="0"/>
                        </a:ext>
                      </a:extLst>
                    </a:blip>
                    <a:stretch>
                      <a:fillRect/>
                    </a:stretch>
                  </pic:blipFill>
                  <pic:spPr>
                    <a:xfrm>
                      <a:off x="0" y="0"/>
                      <a:ext cx="2371725" cy="1447800"/>
                    </a:xfrm>
                    <a:prstGeom prst="rect">
                      <a:avLst/>
                    </a:prstGeom>
                  </pic:spPr>
                </pic:pic>
              </a:graphicData>
            </a:graphic>
            <wp14:sizeRelH relativeFrom="margin">
              <wp14:pctWidth>0</wp14:pctWidth>
            </wp14:sizeRelH>
            <wp14:sizeRelV relativeFrom="margin">
              <wp14:pctHeight>0</wp14:pctHeight>
            </wp14:sizeRelV>
          </wp:anchor>
        </w:drawing>
      </w:r>
      <w:r w:rsidR="00936910" w:rsidRPr="00D118A8">
        <w:rPr>
          <w:rFonts w:ascii="Times New Roman" w:hAnsi="Times New Roman" w:cs="Times New Roman"/>
          <w:noProof/>
        </w:rPr>
        <mc:AlternateContent>
          <mc:Choice Requires="wps">
            <w:drawing>
              <wp:anchor distT="0" distB="0" distL="114300" distR="114300" simplePos="0" relativeHeight="252374016" behindDoc="0" locked="0" layoutInCell="1" allowOverlap="1" wp14:anchorId="6F0FC113" wp14:editId="07E0D3A5">
                <wp:simplePos x="0" y="0"/>
                <wp:positionH relativeFrom="margin">
                  <wp:align>right</wp:align>
                </wp:positionH>
                <wp:positionV relativeFrom="paragraph">
                  <wp:posOffset>1762760</wp:posOffset>
                </wp:positionV>
                <wp:extent cx="2400300" cy="390525"/>
                <wp:effectExtent l="0" t="0" r="0" b="9525"/>
                <wp:wrapThrough wrapText="bothSides">
                  <wp:wrapPolygon edited="0">
                    <wp:start x="0" y="0"/>
                    <wp:lineTo x="0" y="21073"/>
                    <wp:lineTo x="21429" y="21073"/>
                    <wp:lineTo x="21429" y="0"/>
                    <wp:lineTo x="0" y="0"/>
                  </wp:wrapPolygon>
                </wp:wrapThrough>
                <wp:docPr id="59394" name="Text Box 59394"/>
                <wp:cNvGraphicFramePr/>
                <a:graphic xmlns:a="http://schemas.openxmlformats.org/drawingml/2006/main">
                  <a:graphicData uri="http://schemas.microsoft.com/office/word/2010/wordprocessingShape">
                    <wps:wsp>
                      <wps:cNvSpPr txBox="1"/>
                      <wps:spPr>
                        <a:xfrm>
                          <a:off x="0" y="0"/>
                          <a:ext cx="2400300" cy="390525"/>
                        </a:xfrm>
                        <a:prstGeom prst="rect">
                          <a:avLst/>
                        </a:prstGeom>
                        <a:solidFill>
                          <a:prstClr val="white"/>
                        </a:solidFill>
                        <a:ln>
                          <a:noFill/>
                        </a:ln>
                        <a:effectLst/>
                      </wps:spPr>
                      <wps:txbx>
                        <w:txbxContent>
                          <w:p w14:paraId="55FC7955" w14:textId="04B0427E" w:rsidR="00B31B55" w:rsidRPr="00936910" w:rsidRDefault="00B31B55" w:rsidP="003D6553">
                            <w:pPr>
                              <w:pStyle w:val="myfigures"/>
                              <w:jc w:val="center"/>
                              <w:rPr>
                                <w:noProof/>
                              </w:rPr>
                            </w:pPr>
                            <w:bookmarkStart w:id="37" w:name="_Toc121401366"/>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1</w:t>
                            </w:r>
                            <w:r w:rsidR="00936910" w:rsidRPr="003D6553">
                              <w:rPr>
                                <w:i w:val="0"/>
                                <w:iCs w:val="0"/>
                                <w:color w:val="7030A0"/>
                              </w:rPr>
                              <w:t>2</w:t>
                            </w:r>
                            <w:r w:rsidRPr="003D6553">
                              <w:rPr>
                                <w:i w:val="0"/>
                                <w:iCs w:val="0"/>
                                <w:color w:val="7030A0"/>
                              </w:rPr>
                              <w:t xml:space="preserve"> Compressor wheel (Cold side</w:t>
                            </w:r>
                            <w:r w:rsidRPr="00936910">
                              <w:t>)</w:t>
                            </w:r>
                            <w:bookmarkEnd w:id="37"/>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0FC113" id="Text Box 59394" o:spid="_x0000_s1037" type="#_x0000_t202" style="position:absolute;left:0;text-align:left;margin-left:137.8pt;margin-top:138.8pt;width:189pt;height:30.75pt;z-index:2523740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" stroked="f">
                <v:textbox inset="0,0,0,0">
                  <w:txbxContent>
                    <w:p w14:paraId="55FC7955" w14:textId="04B0427E" w:rsidR="00B31B55" w:rsidRPr="00936910" w:rsidRDefault="00B31B55" w:rsidP="003D6553">
                      <w:pPr>
                        <w:pStyle w:val="myfigures"/>
                        <w:jc w:val="center"/>
                        <w:rPr>
                          <w:noProof/>
                        </w:rPr>
                      </w:pPr>
                      <w:bookmarkStart w:id="38" w:name="_Toc121401366"/>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1</w:t>
                      </w:r>
                      <w:r w:rsidR="00936910" w:rsidRPr="003D6553">
                        <w:rPr>
                          <w:i w:val="0"/>
                          <w:iCs w:val="0"/>
                          <w:color w:val="7030A0"/>
                        </w:rPr>
                        <w:t>2</w:t>
                      </w:r>
                      <w:r w:rsidRPr="003D6553">
                        <w:rPr>
                          <w:i w:val="0"/>
                          <w:iCs w:val="0"/>
                          <w:color w:val="7030A0"/>
                        </w:rPr>
                        <w:t xml:space="preserve"> Compressor wheel (Cold side</w:t>
                      </w:r>
                      <w:r w:rsidRPr="00936910">
                        <w:t>)</w:t>
                      </w:r>
                      <w:bookmarkEnd w:id="38"/>
                    </w:p>
                  </w:txbxContent>
                </v:textbox>
                <w10:wrap type="through" anchorx="margin"/>
              </v:shape>
            </w:pict>
          </mc:Fallback>
        </mc:AlternateContent>
      </w:r>
      <w:r w:rsidR="00936910">
        <w:rPr>
          <w:noProof/>
        </w:rPr>
        <w:drawing>
          <wp:anchor distT="0" distB="0" distL="114300" distR="114300" simplePos="0" relativeHeight="252371968" behindDoc="0" locked="0" layoutInCell="1" allowOverlap="1" wp14:anchorId="5488F0AC" wp14:editId="3E777A3C">
            <wp:simplePos x="0" y="0"/>
            <wp:positionH relativeFrom="margin">
              <wp:align>right</wp:align>
            </wp:positionH>
            <wp:positionV relativeFrom="margin">
              <wp:posOffset>3990975</wp:posOffset>
            </wp:positionV>
            <wp:extent cx="2419350" cy="1647825"/>
            <wp:effectExtent l="0" t="0" r="0" b="9525"/>
            <wp:wrapSquare wrapText="bothSides"/>
            <wp:docPr id="59393" name="Picture 59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a:extLst>
                        <a:ext uri="{28A0092B-C50C-407E-A947-70E740481C1C}">
                          <a14:useLocalDpi xmlns:a14="http://schemas.microsoft.com/office/drawing/2010/main" val="0"/>
                        </a:ext>
                      </a:extLst>
                    </a:blip>
                    <a:stretch>
                      <a:fillRect/>
                    </a:stretch>
                  </pic:blipFill>
                  <pic:spPr>
                    <a:xfrm>
                      <a:off x="0" y="0"/>
                      <a:ext cx="2419350" cy="1647825"/>
                    </a:xfrm>
                    <a:prstGeom prst="rect">
                      <a:avLst/>
                    </a:prstGeom>
                  </pic:spPr>
                </pic:pic>
              </a:graphicData>
            </a:graphic>
            <wp14:sizeRelH relativeFrom="margin">
              <wp14:pctWidth>0</wp14:pctWidth>
            </wp14:sizeRelH>
            <wp14:sizeRelV relativeFrom="margin">
              <wp14:pctHeight>0</wp14:pctHeight>
            </wp14:sizeRelV>
          </wp:anchor>
        </w:drawing>
      </w:r>
      <w:r w:rsidR="00D12CEF" w:rsidRPr="00D12CEF">
        <w:rPr>
          <w:rFonts w:ascii="Times New Roman" w:hAnsi="Times New Roman" w:cs="Times New Roman"/>
          <w:sz w:val="24"/>
          <w:szCs w:val="24"/>
        </w:rPr>
        <w:t>The turbine wheel and the compressor wheel are mounted on the same shaft. When the engine is running, the exhaust gases flow from the exhaust manifold to the turbine wheel. They strike the blades of the turbine, spinning it up to 100,000 rpm or higher. Since the compressor is on the same shaft, it also spins at high speed. As the compressor spins, it forces the intake air into the engine cylinders. Since the turbine wheel is exposed directly to the exhaust gases, it becomes extremely hot and since it rotates at high speeds and must be heat resistant and durable, it is made of an ultra-heat resistant alloy</w:t>
      </w:r>
    </w:p>
    <w:p w14:paraId="0AADA53B" w14:textId="6711C2F1" w:rsidR="00B31B55" w:rsidRDefault="00B31B55" w:rsidP="00D12CEF">
      <w:pPr>
        <w:autoSpaceDE w:val="0"/>
        <w:autoSpaceDN w:val="0"/>
        <w:adjustRightInd w:val="0"/>
        <w:spacing w:line="360" w:lineRule="auto"/>
        <w:jc w:val="both"/>
        <w:rPr>
          <w:rFonts w:ascii="Times New Roman" w:hAnsi="Times New Roman" w:cs="Times New Roman"/>
          <w:sz w:val="24"/>
          <w:szCs w:val="24"/>
        </w:rPr>
      </w:pPr>
    </w:p>
    <w:p w14:paraId="728143E1" w14:textId="236BB01F" w:rsidR="00A631A9" w:rsidRDefault="00A631A9" w:rsidP="00D12CEF">
      <w:pPr>
        <w:autoSpaceDE w:val="0"/>
        <w:autoSpaceDN w:val="0"/>
        <w:adjustRightInd w:val="0"/>
        <w:spacing w:line="360" w:lineRule="auto"/>
        <w:jc w:val="both"/>
        <w:rPr>
          <w:rFonts w:ascii="Times New Roman" w:hAnsi="Times New Roman" w:cs="Times New Roman"/>
          <w:sz w:val="24"/>
          <w:szCs w:val="24"/>
        </w:rPr>
      </w:pPr>
      <w:r w:rsidRPr="00D118A8">
        <w:rPr>
          <w:rFonts w:ascii="Times New Roman" w:hAnsi="Times New Roman" w:cs="Times New Roman"/>
          <w:noProof/>
        </w:rPr>
        <mc:AlternateContent>
          <mc:Choice Requires="wps">
            <w:drawing>
              <wp:anchor distT="0" distB="0" distL="114300" distR="114300" simplePos="0" relativeHeight="252377088" behindDoc="0" locked="0" layoutInCell="1" allowOverlap="1" wp14:anchorId="2695D83A" wp14:editId="2F0A7278">
                <wp:simplePos x="0" y="0"/>
                <wp:positionH relativeFrom="margin">
                  <wp:posOffset>3571875</wp:posOffset>
                </wp:positionH>
                <wp:positionV relativeFrom="paragraph">
                  <wp:posOffset>174625</wp:posOffset>
                </wp:positionV>
                <wp:extent cx="2533650" cy="390525"/>
                <wp:effectExtent l="0" t="0" r="0" b="9525"/>
                <wp:wrapThrough wrapText="bothSides">
                  <wp:wrapPolygon edited="0">
                    <wp:start x="0" y="0"/>
                    <wp:lineTo x="0" y="21073"/>
                    <wp:lineTo x="21438" y="21073"/>
                    <wp:lineTo x="21438" y="0"/>
                    <wp:lineTo x="0" y="0"/>
                  </wp:wrapPolygon>
                </wp:wrapThrough>
                <wp:docPr id="59396" name="Text Box 59396"/>
                <wp:cNvGraphicFramePr/>
                <a:graphic xmlns:a="http://schemas.openxmlformats.org/drawingml/2006/main">
                  <a:graphicData uri="http://schemas.microsoft.com/office/word/2010/wordprocessingShape">
                    <wps:wsp>
                      <wps:cNvSpPr txBox="1"/>
                      <wps:spPr>
                        <a:xfrm>
                          <a:off x="0" y="0"/>
                          <a:ext cx="2533650" cy="390525"/>
                        </a:xfrm>
                        <a:prstGeom prst="rect">
                          <a:avLst/>
                        </a:prstGeom>
                        <a:solidFill>
                          <a:prstClr val="white"/>
                        </a:solidFill>
                        <a:ln>
                          <a:noFill/>
                        </a:ln>
                        <a:effectLst/>
                      </wps:spPr>
                      <wps:txbx>
                        <w:txbxContent>
                          <w:p w14:paraId="7E1FC87C" w14:textId="3512E1AB" w:rsidR="00B31B55" w:rsidRPr="003D6553" w:rsidRDefault="00B31B55" w:rsidP="003D6553">
                            <w:pPr>
                              <w:pStyle w:val="myfigures"/>
                              <w:jc w:val="center"/>
                              <w:rPr>
                                <w:i w:val="0"/>
                                <w:iCs w:val="0"/>
                                <w:noProof/>
                                <w:color w:val="7030A0"/>
                              </w:rPr>
                            </w:pPr>
                            <w:bookmarkStart w:id="39" w:name="_Toc121401367"/>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1</w:t>
                            </w:r>
                            <w:r w:rsidR="00936910" w:rsidRPr="003D6553">
                              <w:rPr>
                                <w:i w:val="0"/>
                                <w:iCs w:val="0"/>
                                <w:color w:val="7030A0"/>
                              </w:rPr>
                              <w:t>3</w:t>
                            </w:r>
                            <w:r w:rsidRPr="003D6553">
                              <w:rPr>
                                <w:i w:val="0"/>
                                <w:iCs w:val="0"/>
                                <w:color w:val="7030A0"/>
                              </w:rPr>
                              <w:t xml:space="preserve"> Turbine wheel (Hot side)</w:t>
                            </w:r>
                            <w:bookmarkEnd w:id="39"/>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95D83A" id="Text Box 59396" o:spid="_x0000_s1038" type="#_x0000_t202" style="position:absolute;left:0;text-align:left;margin-left:281.25pt;margin-top:13.75pt;width:199.5pt;height:30.75pt;z-index:252377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" stroked="f">
                <v:textbox inset="0,0,0,0">
                  <w:txbxContent>
                    <w:p w14:paraId="7E1FC87C" w14:textId="3512E1AB" w:rsidR="00B31B55" w:rsidRPr="003D6553" w:rsidRDefault="00B31B55" w:rsidP="003D6553">
                      <w:pPr>
                        <w:pStyle w:val="myfigures"/>
                        <w:jc w:val="center"/>
                        <w:rPr>
                          <w:i w:val="0"/>
                          <w:iCs w:val="0"/>
                          <w:noProof/>
                          <w:color w:val="7030A0"/>
                        </w:rPr>
                      </w:pPr>
                      <w:bookmarkStart w:id="40" w:name="_Toc121401367"/>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1</w:t>
                      </w:r>
                      <w:r w:rsidR="00936910" w:rsidRPr="003D6553">
                        <w:rPr>
                          <w:i w:val="0"/>
                          <w:iCs w:val="0"/>
                          <w:color w:val="7030A0"/>
                        </w:rPr>
                        <w:t>3</w:t>
                      </w:r>
                      <w:r w:rsidRPr="003D6553">
                        <w:rPr>
                          <w:i w:val="0"/>
                          <w:iCs w:val="0"/>
                          <w:color w:val="7030A0"/>
                        </w:rPr>
                        <w:t xml:space="preserve"> Turbine wheel (Hot side)</w:t>
                      </w:r>
                      <w:bookmarkEnd w:id="40"/>
                    </w:p>
                  </w:txbxContent>
                </v:textbox>
                <w10:wrap type="through" anchorx="margin"/>
              </v:shape>
            </w:pict>
          </mc:Fallback>
        </mc:AlternateContent>
      </w:r>
    </w:p>
    <w:p w14:paraId="164808B8" w14:textId="6AB10076" w:rsidR="00DA0786" w:rsidRDefault="00DA0786" w:rsidP="00D12CEF">
      <w:pPr>
        <w:autoSpaceDE w:val="0"/>
        <w:autoSpaceDN w:val="0"/>
        <w:adjustRightInd w:val="0"/>
        <w:spacing w:line="360" w:lineRule="auto"/>
        <w:jc w:val="both"/>
        <w:rPr>
          <w:rFonts w:ascii="Times New Roman" w:hAnsi="Times New Roman" w:cs="Times New Roman"/>
          <w:sz w:val="24"/>
          <w:szCs w:val="24"/>
        </w:rPr>
      </w:pPr>
    </w:p>
    <w:p w14:paraId="58148838" w14:textId="132A9636" w:rsidR="00B31B55" w:rsidRDefault="00B31B55" w:rsidP="00D12CEF">
      <w:pPr>
        <w:autoSpaceDE w:val="0"/>
        <w:autoSpaceDN w:val="0"/>
        <w:adjustRightInd w:val="0"/>
        <w:spacing w:line="360" w:lineRule="auto"/>
        <w:jc w:val="both"/>
        <w:rPr>
          <w:rFonts w:ascii="Times New Roman" w:hAnsi="Times New Roman" w:cs="Times New Roman"/>
          <w:sz w:val="24"/>
          <w:szCs w:val="24"/>
        </w:rPr>
      </w:pPr>
    </w:p>
    <w:p w14:paraId="1F238ECF" w14:textId="7EC901E7" w:rsidR="00C857F8" w:rsidRPr="00D12CEF" w:rsidRDefault="00D12CEF" w:rsidP="00B03D67">
      <w:pPr>
        <w:pStyle w:val="ListParagraph"/>
        <w:numPr>
          <w:ilvl w:val="1"/>
          <w:numId w:val="18"/>
        </w:numPr>
        <w:autoSpaceDE w:val="0"/>
        <w:autoSpaceDN w:val="0"/>
        <w:adjustRightInd w:val="0"/>
        <w:spacing w:line="360" w:lineRule="auto"/>
        <w:rPr>
          <w:rFonts w:ascii="Times New Roman" w:hAnsi="Times New Roman" w:cs="Times New Roman"/>
          <w:b/>
          <w:bCs/>
          <w:color w:val="000000"/>
          <w:sz w:val="24"/>
          <w:szCs w:val="24"/>
        </w:rPr>
      </w:pPr>
      <w:r w:rsidRPr="00D12CEF">
        <w:rPr>
          <w:rFonts w:ascii="Times New Roman" w:hAnsi="Times New Roman" w:cs="Times New Roman"/>
          <w:b/>
          <w:bCs/>
          <w:color w:val="000000"/>
          <w:sz w:val="24"/>
          <w:szCs w:val="24"/>
        </w:rPr>
        <w:lastRenderedPageBreak/>
        <w:t>Center housing and rotating assembly (CHRA)</w:t>
      </w:r>
    </w:p>
    <w:p w14:paraId="74391A66" w14:textId="763EF71A" w:rsidR="00D12CEF" w:rsidRDefault="00604F22" w:rsidP="006E3F24">
      <w:pPr>
        <w:keepLines/>
        <w:spacing w:after="120" w:line="360" w:lineRule="auto"/>
        <w:jc w:val="both"/>
        <w:rPr>
          <w:rFonts w:ascii="Times New Roman" w:hAnsi="Times New Roman" w:cs="Times New Roman"/>
          <w:sz w:val="24"/>
          <w:szCs w:val="24"/>
        </w:rPr>
      </w:pPr>
      <w:r>
        <w:rPr>
          <w:noProof/>
        </w:rPr>
        <w:drawing>
          <wp:anchor distT="0" distB="0" distL="114300" distR="114300" simplePos="0" relativeHeight="252378112" behindDoc="0" locked="0" layoutInCell="1" allowOverlap="1" wp14:anchorId="7A4DC0B6" wp14:editId="412E56DE">
            <wp:simplePos x="0" y="0"/>
            <wp:positionH relativeFrom="margin">
              <wp:align>right</wp:align>
            </wp:positionH>
            <wp:positionV relativeFrom="margin">
              <wp:posOffset>371475</wp:posOffset>
            </wp:positionV>
            <wp:extent cx="2505075" cy="1533525"/>
            <wp:effectExtent l="0" t="0" r="9525" b="9525"/>
            <wp:wrapSquare wrapText="bothSides"/>
            <wp:docPr id="59397" name="Picture 59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a:extLst>
                        <a:ext uri="{28A0092B-C50C-407E-A947-70E740481C1C}">
                          <a14:useLocalDpi xmlns:a14="http://schemas.microsoft.com/office/drawing/2010/main" val="0"/>
                        </a:ext>
                      </a:extLst>
                    </a:blip>
                    <a:stretch>
                      <a:fillRect/>
                    </a:stretch>
                  </pic:blipFill>
                  <pic:spPr>
                    <a:xfrm>
                      <a:off x="0" y="0"/>
                      <a:ext cx="2505075" cy="1533525"/>
                    </a:xfrm>
                    <a:prstGeom prst="rect">
                      <a:avLst/>
                    </a:prstGeom>
                  </pic:spPr>
                </pic:pic>
              </a:graphicData>
            </a:graphic>
            <wp14:sizeRelH relativeFrom="margin">
              <wp14:pctWidth>0</wp14:pctWidth>
            </wp14:sizeRelH>
            <wp14:sizeRelV relativeFrom="margin">
              <wp14:pctHeight>0</wp14:pctHeight>
            </wp14:sizeRelV>
          </wp:anchor>
        </w:drawing>
      </w:r>
      <w:r w:rsidR="00D12CEF" w:rsidRPr="00D12CEF">
        <w:rPr>
          <w:rFonts w:ascii="Times New Roman" w:hAnsi="Times New Roman" w:cs="Times New Roman"/>
          <w:sz w:val="24"/>
          <w:szCs w:val="24"/>
        </w:rPr>
        <w:t>The center housing supports the turbine and compressor wheels via the shaft. Inside the housing, engine oil is circulated through channels that are provided for this purpose. Also, engine coolant is circulated through coolant channels that are built into the housing.</w:t>
      </w:r>
    </w:p>
    <w:p w14:paraId="0195AA89" w14:textId="22E999FE" w:rsidR="00604F22" w:rsidRPr="00D12CEF" w:rsidRDefault="00604F22" w:rsidP="006E3F24">
      <w:pPr>
        <w:keepLines/>
        <w:spacing w:after="120" w:line="360" w:lineRule="auto"/>
        <w:jc w:val="both"/>
        <w:rPr>
          <w:rFonts w:ascii="Times New Roman" w:hAnsi="Times New Roman" w:cs="Times New Roman"/>
          <w:b/>
          <w:bCs/>
          <w:sz w:val="28"/>
          <w:szCs w:val="28"/>
        </w:rPr>
      </w:pPr>
      <w:r w:rsidRPr="00D118A8">
        <w:rPr>
          <w:rFonts w:ascii="Times New Roman" w:hAnsi="Times New Roman" w:cs="Times New Roman"/>
          <w:noProof/>
        </w:rPr>
        <mc:AlternateContent>
          <mc:Choice Requires="wps">
            <w:drawing>
              <wp:anchor distT="0" distB="0" distL="114300" distR="114300" simplePos="0" relativeHeight="252380160" behindDoc="0" locked="0" layoutInCell="1" allowOverlap="1" wp14:anchorId="76F6AFF6" wp14:editId="0BE7AF8E">
                <wp:simplePos x="0" y="0"/>
                <wp:positionH relativeFrom="margin">
                  <wp:align>right</wp:align>
                </wp:positionH>
                <wp:positionV relativeFrom="paragraph">
                  <wp:posOffset>10795</wp:posOffset>
                </wp:positionV>
                <wp:extent cx="2819400" cy="371475"/>
                <wp:effectExtent l="0" t="0" r="0" b="9525"/>
                <wp:wrapThrough wrapText="bothSides">
                  <wp:wrapPolygon edited="0">
                    <wp:start x="0" y="0"/>
                    <wp:lineTo x="0" y="21046"/>
                    <wp:lineTo x="21454" y="21046"/>
                    <wp:lineTo x="21454" y="0"/>
                    <wp:lineTo x="0" y="0"/>
                  </wp:wrapPolygon>
                </wp:wrapThrough>
                <wp:docPr id="59398" name="Text Box 59398"/>
                <wp:cNvGraphicFramePr/>
                <a:graphic xmlns:a="http://schemas.openxmlformats.org/drawingml/2006/main">
                  <a:graphicData uri="http://schemas.microsoft.com/office/word/2010/wordprocessingShape">
                    <wps:wsp>
                      <wps:cNvSpPr txBox="1"/>
                      <wps:spPr>
                        <a:xfrm>
                          <a:off x="0" y="0"/>
                          <a:ext cx="2819400" cy="371475"/>
                        </a:xfrm>
                        <a:prstGeom prst="rect">
                          <a:avLst/>
                        </a:prstGeom>
                        <a:solidFill>
                          <a:prstClr val="white"/>
                        </a:solidFill>
                        <a:ln>
                          <a:noFill/>
                        </a:ln>
                        <a:effectLst/>
                      </wps:spPr>
                      <wps:txbx>
                        <w:txbxContent>
                          <w:p w14:paraId="5A7DE52E" w14:textId="2A1F80E2" w:rsidR="00604F22" w:rsidRPr="003D6553" w:rsidRDefault="00604F22" w:rsidP="003D6553">
                            <w:pPr>
                              <w:pStyle w:val="myfigures"/>
                              <w:jc w:val="center"/>
                              <w:rPr>
                                <w:i w:val="0"/>
                                <w:iCs w:val="0"/>
                                <w:color w:val="7030A0"/>
                              </w:rPr>
                            </w:pPr>
                            <w:bookmarkStart w:id="41" w:name="_Toc121401368"/>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1</w:t>
                            </w:r>
                            <w:r w:rsidR="00936910" w:rsidRPr="003D6553">
                              <w:rPr>
                                <w:i w:val="0"/>
                                <w:iCs w:val="0"/>
                                <w:color w:val="7030A0"/>
                              </w:rPr>
                              <w:t>4</w:t>
                            </w:r>
                            <w:r w:rsidRPr="003D6553">
                              <w:rPr>
                                <w:i w:val="0"/>
                                <w:iCs w:val="0"/>
                                <w:color w:val="7030A0"/>
                              </w:rPr>
                              <w:t xml:space="preserve"> Center housing and rotating assembly (CHRA)</w:t>
                            </w:r>
                            <w:bookmarkEnd w:id="41"/>
                          </w:p>
                          <w:p w14:paraId="2216C004" w14:textId="2ACDF2D9" w:rsidR="00604F22" w:rsidRPr="00F237EF" w:rsidRDefault="00604F22" w:rsidP="00604F22">
                            <w:pPr>
                              <w:pStyle w:val="Caption"/>
                              <w:jc w:val="center"/>
                              <w:rPr>
                                <w:rFonts w:ascii="Times New Roman" w:hAnsi="Times New Roman" w:cs="Times New Roman"/>
                                <w:b/>
                                <w:noProof/>
                                <w:color w:val="7030A0"/>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F6AFF6" id="Text Box 59398" o:spid="_x0000_s1039" type="#_x0000_t202" style="position:absolute;left:0;text-align:left;margin-left:170.8pt;margin-top:.85pt;width:222pt;height:29.25pt;z-index:2523801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" stroked="f">
                <v:textbox inset="0,0,0,0">
                  <w:txbxContent>
                    <w:p w14:paraId="5A7DE52E" w14:textId="2A1F80E2" w:rsidR="00604F22" w:rsidRPr="003D6553" w:rsidRDefault="00604F22" w:rsidP="003D6553">
                      <w:pPr>
                        <w:pStyle w:val="myfigures"/>
                        <w:jc w:val="center"/>
                        <w:rPr>
                          <w:i w:val="0"/>
                          <w:iCs w:val="0"/>
                          <w:color w:val="7030A0"/>
                        </w:rPr>
                      </w:pPr>
                      <w:bookmarkStart w:id="42" w:name="_Toc121401368"/>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1</w:t>
                      </w:r>
                      <w:r w:rsidR="00936910" w:rsidRPr="003D6553">
                        <w:rPr>
                          <w:i w:val="0"/>
                          <w:iCs w:val="0"/>
                          <w:color w:val="7030A0"/>
                        </w:rPr>
                        <w:t>4</w:t>
                      </w:r>
                      <w:r w:rsidRPr="003D6553">
                        <w:rPr>
                          <w:i w:val="0"/>
                          <w:iCs w:val="0"/>
                          <w:color w:val="7030A0"/>
                        </w:rPr>
                        <w:t xml:space="preserve"> Center housing and rotating assembly (CHRA)</w:t>
                      </w:r>
                      <w:bookmarkEnd w:id="42"/>
                    </w:p>
                    <w:p w14:paraId="2216C004" w14:textId="2ACDF2D9" w:rsidR="00604F22" w:rsidRPr="00F237EF" w:rsidRDefault="00604F22" w:rsidP="00604F22">
                      <w:pPr>
                        <w:pStyle w:val="Caption"/>
                        <w:jc w:val="center"/>
                        <w:rPr>
                          <w:rFonts w:ascii="Times New Roman" w:hAnsi="Times New Roman" w:cs="Times New Roman"/>
                          <w:b/>
                          <w:noProof/>
                          <w:color w:val="7030A0"/>
                          <w:sz w:val="20"/>
                          <w:szCs w:val="20"/>
                        </w:rPr>
                      </w:pPr>
                    </w:p>
                  </w:txbxContent>
                </v:textbox>
                <w10:wrap type="through" anchorx="margin"/>
              </v:shape>
            </w:pict>
          </mc:Fallback>
        </mc:AlternateContent>
      </w:r>
    </w:p>
    <w:p w14:paraId="2A8F5385" w14:textId="798F1DBB" w:rsidR="00D12CEF" w:rsidRPr="00980D33" w:rsidRDefault="00980D33" w:rsidP="00B03D67">
      <w:pPr>
        <w:pStyle w:val="ListParagraph"/>
        <w:keepLines/>
        <w:numPr>
          <w:ilvl w:val="1"/>
          <w:numId w:val="18"/>
        </w:numPr>
        <w:spacing w:after="120" w:line="360" w:lineRule="auto"/>
        <w:jc w:val="both"/>
        <w:rPr>
          <w:rFonts w:ascii="Times New Roman" w:hAnsi="Times New Roman" w:cs="Times New Roman"/>
          <w:b/>
          <w:bCs/>
          <w:sz w:val="24"/>
          <w:szCs w:val="24"/>
        </w:rPr>
      </w:pPr>
      <w:r w:rsidRPr="00980D33">
        <w:rPr>
          <w:rFonts w:ascii="Times New Roman" w:hAnsi="Times New Roman" w:cs="Times New Roman"/>
          <w:b/>
          <w:bCs/>
          <w:sz w:val="24"/>
          <w:szCs w:val="24"/>
          <w:shd w:val="clear" w:color="auto" w:fill="FFFFFF"/>
        </w:rPr>
        <w:t>Seals</w:t>
      </w:r>
    </w:p>
    <w:p w14:paraId="783628D5" w14:textId="3D5E3EDD" w:rsidR="00D12CEF" w:rsidRDefault="00604F22" w:rsidP="006E3F24">
      <w:pPr>
        <w:keepLines/>
        <w:spacing w:after="120" w:line="360" w:lineRule="auto"/>
        <w:jc w:val="both"/>
        <w:rPr>
          <w:rFonts w:ascii="Times New Roman" w:hAnsi="Times New Roman" w:cs="Times New Roman"/>
          <w:sz w:val="24"/>
          <w:szCs w:val="24"/>
          <w:shd w:val="clear" w:color="auto" w:fill="FFFFFF"/>
        </w:rPr>
      </w:pPr>
      <w:r>
        <w:rPr>
          <w:noProof/>
        </w:rPr>
        <w:drawing>
          <wp:anchor distT="0" distB="0" distL="114300" distR="114300" simplePos="0" relativeHeight="252381184" behindDoc="0" locked="0" layoutInCell="1" allowOverlap="1" wp14:anchorId="41F2C193" wp14:editId="50203CE7">
            <wp:simplePos x="0" y="0"/>
            <wp:positionH relativeFrom="margin">
              <wp:posOffset>3400425</wp:posOffset>
            </wp:positionH>
            <wp:positionV relativeFrom="margin">
              <wp:posOffset>2752725</wp:posOffset>
            </wp:positionV>
            <wp:extent cx="2533650" cy="1552575"/>
            <wp:effectExtent l="0" t="0" r="0" b="9525"/>
            <wp:wrapSquare wrapText="bothSides"/>
            <wp:docPr id="59399" name="Picture 59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a:extLst>
                        <a:ext uri="{28A0092B-C50C-407E-A947-70E740481C1C}">
                          <a14:useLocalDpi xmlns:a14="http://schemas.microsoft.com/office/drawing/2010/main" val="0"/>
                        </a:ext>
                      </a:extLst>
                    </a:blip>
                    <a:stretch>
                      <a:fillRect/>
                    </a:stretch>
                  </pic:blipFill>
                  <pic:spPr>
                    <a:xfrm>
                      <a:off x="0" y="0"/>
                      <a:ext cx="2533650" cy="1552575"/>
                    </a:xfrm>
                    <a:prstGeom prst="rect">
                      <a:avLst/>
                    </a:prstGeom>
                  </pic:spPr>
                </pic:pic>
              </a:graphicData>
            </a:graphic>
            <wp14:sizeRelH relativeFrom="margin">
              <wp14:pctWidth>0</wp14:pctWidth>
            </wp14:sizeRelH>
            <wp14:sizeRelV relativeFrom="margin">
              <wp14:pctHeight>0</wp14:pctHeight>
            </wp14:sizeRelV>
          </wp:anchor>
        </w:drawing>
      </w:r>
      <w:r w:rsidR="00980D33" w:rsidRPr="00980D33">
        <w:rPr>
          <w:rFonts w:ascii="Times New Roman" w:hAnsi="Times New Roman" w:cs="Times New Roman"/>
          <w:sz w:val="24"/>
          <w:szCs w:val="24"/>
          <w:shd w:val="clear" w:color="auto" w:fill="FFFFFF"/>
        </w:rPr>
        <w:t>Seals are located at both ends of the bearing housing. These seals represent a difficult design problem due to the need to keep frictional losses low, the relatively large movements of the shaft due to bearing clearance and adverse pressure gradients under some conditions.</w:t>
      </w:r>
    </w:p>
    <w:p w14:paraId="57779B9E" w14:textId="7A4E731D" w:rsidR="00604F22" w:rsidRDefault="00604F22" w:rsidP="006E3F24">
      <w:pPr>
        <w:keepLines/>
        <w:spacing w:after="120" w:line="360" w:lineRule="auto"/>
        <w:jc w:val="both"/>
        <w:rPr>
          <w:rFonts w:ascii="Times New Roman" w:hAnsi="Times New Roman" w:cs="Times New Roman"/>
          <w:sz w:val="24"/>
          <w:szCs w:val="24"/>
          <w:shd w:val="clear" w:color="auto" w:fill="FFFFFF"/>
        </w:rPr>
      </w:pPr>
      <w:r w:rsidRPr="00D118A8">
        <w:rPr>
          <w:rFonts w:ascii="Times New Roman" w:hAnsi="Times New Roman" w:cs="Times New Roman"/>
          <w:noProof/>
        </w:rPr>
        <mc:AlternateContent>
          <mc:Choice Requires="wps">
            <w:drawing>
              <wp:anchor distT="0" distB="0" distL="114300" distR="114300" simplePos="0" relativeHeight="252383232" behindDoc="0" locked="0" layoutInCell="1" allowOverlap="1" wp14:anchorId="595D8354" wp14:editId="7ED86C14">
                <wp:simplePos x="0" y="0"/>
                <wp:positionH relativeFrom="margin">
                  <wp:posOffset>3371850</wp:posOffset>
                </wp:positionH>
                <wp:positionV relativeFrom="paragraph">
                  <wp:posOffset>174625</wp:posOffset>
                </wp:positionV>
                <wp:extent cx="2533650" cy="285750"/>
                <wp:effectExtent l="0" t="0" r="0" b="0"/>
                <wp:wrapThrough wrapText="bothSides">
                  <wp:wrapPolygon edited="0">
                    <wp:start x="0" y="0"/>
                    <wp:lineTo x="0" y="20160"/>
                    <wp:lineTo x="21438" y="20160"/>
                    <wp:lineTo x="21438" y="0"/>
                    <wp:lineTo x="0" y="0"/>
                  </wp:wrapPolygon>
                </wp:wrapThrough>
                <wp:docPr id="59400" name="Text Box 59400"/>
                <wp:cNvGraphicFramePr/>
                <a:graphic xmlns:a="http://schemas.openxmlformats.org/drawingml/2006/main">
                  <a:graphicData uri="http://schemas.microsoft.com/office/word/2010/wordprocessingShape">
                    <wps:wsp>
                      <wps:cNvSpPr txBox="1"/>
                      <wps:spPr>
                        <a:xfrm>
                          <a:off x="0" y="0"/>
                          <a:ext cx="2533650" cy="285750"/>
                        </a:xfrm>
                        <a:prstGeom prst="rect">
                          <a:avLst/>
                        </a:prstGeom>
                        <a:solidFill>
                          <a:prstClr val="white"/>
                        </a:solidFill>
                        <a:ln>
                          <a:noFill/>
                        </a:ln>
                        <a:effectLst/>
                      </wps:spPr>
                      <wps:txbx>
                        <w:txbxContent>
                          <w:p w14:paraId="79C2E185" w14:textId="3DEDF177" w:rsidR="00604F22" w:rsidRPr="003D6553" w:rsidRDefault="00604F22" w:rsidP="003D6553">
                            <w:pPr>
                              <w:pStyle w:val="myfigures"/>
                              <w:jc w:val="center"/>
                              <w:rPr>
                                <w:i w:val="0"/>
                                <w:iCs w:val="0"/>
                                <w:noProof/>
                                <w:color w:val="7030A0"/>
                              </w:rPr>
                            </w:pPr>
                            <w:bookmarkStart w:id="43" w:name="_Toc121401369"/>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1</w:t>
                            </w:r>
                            <w:r w:rsidR="00936910" w:rsidRPr="003D6553">
                              <w:rPr>
                                <w:i w:val="0"/>
                                <w:iCs w:val="0"/>
                                <w:color w:val="7030A0"/>
                              </w:rPr>
                              <w:t>5</w:t>
                            </w:r>
                            <w:r w:rsidRPr="003D6553">
                              <w:rPr>
                                <w:i w:val="0"/>
                                <w:iCs w:val="0"/>
                                <w:color w:val="7030A0"/>
                              </w:rPr>
                              <w:t xml:space="preserve"> Seals</w:t>
                            </w:r>
                            <w:bookmarkEnd w:id="43"/>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5D8354" id="Text Box 59400" o:spid="_x0000_s1040" type="#_x0000_t202" style="position:absolute;left:0;text-align:left;margin-left:265.5pt;margin-top:13.75pt;width:199.5pt;height:22.5pt;z-index:2523832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" stroked="f">
                <v:textbox inset="0,0,0,0">
                  <w:txbxContent>
                    <w:p w14:paraId="79C2E185" w14:textId="3DEDF177" w:rsidR="00604F22" w:rsidRPr="003D6553" w:rsidRDefault="00604F22" w:rsidP="003D6553">
                      <w:pPr>
                        <w:pStyle w:val="myfigures"/>
                        <w:jc w:val="center"/>
                        <w:rPr>
                          <w:i w:val="0"/>
                          <w:iCs w:val="0"/>
                          <w:noProof/>
                          <w:color w:val="7030A0"/>
                        </w:rPr>
                      </w:pPr>
                      <w:bookmarkStart w:id="44" w:name="_Toc121401369"/>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1</w:t>
                      </w:r>
                      <w:r w:rsidR="00936910" w:rsidRPr="003D6553">
                        <w:rPr>
                          <w:i w:val="0"/>
                          <w:iCs w:val="0"/>
                          <w:color w:val="7030A0"/>
                        </w:rPr>
                        <w:t>5</w:t>
                      </w:r>
                      <w:r w:rsidRPr="003D6553">
                        <w:rPr>
                          <w:i w:val="0"/>
                          <w:iCs w:val="0"/>
                          <w:color w:val="7030A0"/>
                        </w:rPr>
                        <w:t xml:space="preserve"> Seals</w:t>
                      </w:r>
                      <w:bookmarkEnd w:id="44"/>
                    </w:p>
                  </w:txbxContent>
                </v:textbox>
                <w10:wrap type="through" anchorx="margin"/>
              </v:shape>
            </w:pict>
          </mc:Fallback>
        </mc:AlternateContent>
      </w:r>
    </w:p>
    <w:p w14:paraId="31F222B7" w14:textId="0992E100" w:rsidR="00A86EE8" w:rsidRDefault="00A86EE8" w:rsidP="00B03D67">
      <w:pPr>
        <w:pStyle w:val="ListParagraph"/>
        <w:keepLines/>
        <w:numPr>
          <w:ilvl w:val="1"/>
          <w:numId w:val="18"/>
        </w:numPr>
        <w:spacing w:after="120" w:line="360" w:lineRule="auto"/>
        <w:jc w:val="both"/>
        <w:rPr>
          <w:rFonts w:ascii="Times New Roman" w:hAnsi="Times New Roman" w:cs="Times New Roman"/>
          <w:b/>
          <w:bCs/>
          <w:sz w:val="24"/>
          <w:szCs w:val="24"/>
        </w:rPr>
      </w:pPr>
      <w:r w:rsidRPr="00A86EE8">
        <w:rPr>
          <w:rFonts w:ascii="Times New Roman" w:hAnsi="Times New Roman" w:cs="Times New Roman"/>
          <w:b/>
          <w:bCs/>
          <w:sz w:val="24"/>
          <w:szCs w:val="24"/>
        </w:rPr>
        <w:t>Westgate Valve</w:t>
      </w:r>
    </w:p>
    <w:p w14:paraId="2F589074" w14:textId="38C32C47" w:rsidR="00635920" w:rsidRPr="00AB4C82" w:rsidRDefault="00936910" w:rsidP="00B60BB3">
      <w:pPr>
        <w:keepLines/>
        <w:spacing w:after="120" w:line="360" w:lineRule="auto"/>
        <w:jc w:val="both"/>
        <w:rPr>
          <w:rFonts w:ascii="Times New Roman" w:hAnsi="Times New Roman" w:cs="Times New Roman"/>
          <w:color w:val="000000"/>
          <w:sz w:val="24"/>
          <w:szCs w:val="24"/>
        </w:rPr>
      </w:pPr>
      <w:r w:rsidRPr="00D118A8">
        <w:rPr>
          <w:rFonts w:ascii="Times New Roman" w:hAnsi="Times New Roman" w:cs="Times New Roman"/>
          <w:noProof/>
        </w:rPr>
        <mc:AlternateContent>
          <mc:Choice Requires="wps">
            <w:drawing>
              <wp:anchor distT="0" distB="0" distL="114300" distR="114300" simplePos="0" relativeHeight="252386304" behindDoc="0" locked="0" layoutInCell="1" allowOverlap="1" wp14:anchorId="5644CE77" wp14:editId="32867BE2">
                <wp:simplePos x="0" y="0"/>
                <wp:positionH relativeFrom="margin">
                  <wp:align>right</wp:align>
                </wp:positionH>
                <wp:positionV relativeFrom="paragraph">
                  <wp:posOffset>2516505</wp:posOffset>
                </wp:positionV>
                <wp:extent cx="2476500" cy="447675"/>
                <wp:effectExtent l="0" t="0" r="0" b="9525"/>
                <wp:wrapThrough wrapText="bothSides">
                  <wp:wrapPolygon edited="0">
                    <wp:start x="0" y="0"/>
                    <wp:lineTo x="0" y="21140"/>
                    <wp:lineTo x="21434" y="21140"/>
                    <wp:lineTo x="21434" y="0"/>
                    <wp:lineTo x="0" y="0"/>
                  </wp:wrapPolygon>
                </wp:wrapThrough>
                <wp:docPr id="59402" name="Text Box 59402"/>
                <wp:cNvGraphicFramePr/>
                <a:graphic xmlns:a="http://schemas.openxmlformats.org/drawingml/2006/main">
                  <a:graphicData uri="http://schemas.microsoft.com/office/word/2010/wordprocessingShape">
                    <wps:wsp>
                      <wps:cNvSpPr txBox="1"/>
                      <wps:spPr>
                        <a:xfrm>
                          <a:off x="0" y="0"/>
                          <a:ext cx="2476500" cy="447675"/>
                        </a:xfrm>
                        <a:prstGeom prst="rect">
                          <a:avLst/>
                        </a:prstGeom>
                        <a:solidFill>
                          <a:prstClr val="white"/>
                        </a:solidFill>
                        <a:ln>
                          <a:noFill/>
                        </a:ln>
                        <a:effectLst/>
                      </wps:spPr>
                      <wps:txbx>
                        <w:txbxContent>
                          <w:p w14:paraId="5EEAEDCD" w14:textId="1CF40FF4" w:rsidR="00635920" w:rsidRPr="003D6553" w:rsidRDefault="00635920" w:rsidP="003D6553">
                            <w:pPr>
                              <w:pStyle w:val="myfigures"/>
                              <w:jc w:val="center"/>
                              <w:rPr>
                                <w:i w:val="0"/>
                                <w:iCs w:val="0"/>
                                <w:noProof/>
                                <w:color w:val="7030A0"/>
                              </w:rPr>
                            </w:pPr>
                            <w:bookmarkStart w:id="45" w:name="_Toc121401370"/>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1</w:t>
                            </w:r>
                            <w:r w:rsidR="00936910" w:rsidRPr="003D6553">
                              <w:rPr>
                                <w:i w:val="0"/>
                                <w:iCs w:val="0"/>
                                <w:color w:val="7030A0"/>
                              </w:rPr>
                              <w:t>6</w:t>
                            </w:r>
                            <w:r w:rsidR="00AB4C82" w:rsidRPr="003D6553">
                              <w:rPr>
                                <w:i w:val="0"/>
                                <w:iCs w:val="0"/>
                                <w:color w:val="7030A0"/>
                              </w:rPr>
                              <w:t xml:space="preserve">Vacuum type </w:t>
                            </w:r>
                            <w:r w:rsidRPr="003D6553">
                              <w:rPr>
                                <w:i w:val="0"/>
                                <w:iCs w:val="0"/>
                                <w:color w:val="7030A0"/>
                              </w:rPr>
                              <w:t>waste gate valve</w:t>
                            </w:r>
                            <w:bookmarkEnd w:id="45"/>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44CE77" id="Text Box 59402" o:spid="_x0000_s1041" type="#_x0000_t202" style="position:absolute;left:0;text-align:left;margin-left:143.8pt;margin-top:198.15pt;width:195pt;height:35.25pt;z-index:2523863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" stroked="f">
                <v:textbox inset="0,0,0,0">
                  <w:txbxContent>
                    <w:p w14:paraId="5EEAEDCD" w14:textId="1CF40FF4" w:rsidR="00635920" w:rsidRPr="003D6553" w:rsidRDefault="00635920" w:rsidP="003D6553">
                      <w:pPr>
                        <w:pStyle w:val="myfigures"/>
                        <w:jc w:val="center"/>
                        <w:rPr>
                          <w:i w:val="0"/>
                          <w:iCs w:val="0"/>
                          <w:noProof/>
                          <w:color w:val="7030A0"/>
                        </w:rPr>
                      </w:pPr>
                      <w:bookmarkStart w:id="46" w:name="_Toc121401370"/>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1</w:t>
                      </w:r>
                      <w:r w:rsidR="00936910" w:rsidRPr="003D6553">
                        <w:rPr>
                          <w:i w:val="0"/>
                          <w:iCs w:val="0"/>
                          <w:color w:val="7030A0"/>
                        </w:rPr>
                        <w:t>6</w:t>
                      </w:r>
                      <w:r w:rsidR="00AB4C82" w:rsidRPr="003D6553">
                        <w:rPr>
                          <w:i w:val="0"/>
                          <w:iCs w:val="0"/>
                          <w:color w:val="7030A0"/>
                        </w:rPr>
                        <w:t xml:space="preserve">Vacuum type </w:t>
                      </w:r>
                      <w:r w:rsidRPr="003D6553">
                        <w:rPr>
                          <w:i w:val="0"/>
                          <w:iCs w:val="0"/>
                          <w:color w:val="7030A0"/>
                        </w:rPr>
                        <w:t>waste gate valve</w:t>
                      </w:r>
                      <w:bookmarkEnd w:id="46"/>
                    </w:p>
                  </w:txbxContent>
                </v:textbox>
                <w10:wrap type="through" anchorx="margin"/>
              </v:shape>
            </w:pict>
          </mc:Fallback>
        </mc:AlternateContent>
      </w:r>
      <w:r w:rsidR="00635920">
        <w:rPr>
          <w:noProof/>
        </w:rPr>
        <w:drawing>
          <wp:anchor distT="0" distB="0" distL="114300" distR="114300" simplePos="0" relativeHeight="252384256" behindDoc="0" locked="0" layoutInCell="1" allowOverlap="1" wp14:anchorId="61DB6C06" wp14:editId="34F9BCCB">
            <wp:simplePos x="0" y="0"/>
            <wp:positionH relativeFrom="margin">
              <wp:align>right</wp:align>
            </wp:positionH>
            <wp:positionV relativeFrom="margin">
              <wp:posOffset>4819650</wp:posOffset>
            </wp:positionV>
            <wp:extent cx="2495550" cy="2286000"/>
            <wp:effectExtent l="0" t="0" r="0" b="0"/>
            <wp:wrapSquare wrapText="bothSides"/>
            <wp:docPr id="59401" name="Picture 59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a:extLst>
                        <a:ext uri="{28A0092B-C50C-407E-A947-70E740481C1C}">
                          <a14:useLocalDpi xmlns:a14="http://schemas.microsoft.com/office/drawing/2010/main" val="0"/>
                        </a:ext>
                      </a:extLst>
                    </a:blip>
                    <a:stretch>
                      <a:fillRect/>
                    </a:stretch>
                  </pic:blipFill>
                  <pic:spPr>
                    <a:xfrm>
                      <a:off x="0" y="0"/>
                      <a:ext cx="2495550" cy="2286000"/>
                    </a:xfrm>
                    <a:prstGeom prst="rect">
                      <a:avLst/>
                    </a:prstGeom>
                  </pic:spPr>
                </pic:pic>
              </a:graphicData>
            </a:graphic>
            <wp14:sizeRelH relativeFrom="margin">
              <wp14:pctWidth>0</wp14:pctWidth>
            </wp14:sizeRelH>
            <wp14:sizeRelV relativeFrom="margin">
              <wp14:pctHeight>0</wp14:pctHeight>
            </wp14:sizeRelV>
          </wp:anchor>
        </w:drawing>
      </w:r>
      <w:r w:rsidR="00B60BB3" w:rsidRPr="00B60BB3">
        <w:rPr>
          <w:rFonts w:ascii="Times New Roman" w:hAnsi="Times New Roman" w:cs="Times New Roman"/>
          <w:sz w:val="24"/>
          <w:szCs w:val="24"/>
        </w:rPr>
        <w:t xml:space="preserve">The waste gate valve is built into the turbine housing. Its purpose is to reduce the boost pressure when this begins to rise too high. When this valve opens, part of the exhaust gas bypasses the turbine wheel and flow to the exhaust pipe. </w:t>
      </w:r>
      <w:r w:rsidR="00A86EE8" w:rsidRPr="00B60BB3">
        <w:rPr>
          <w:rFonts w:ascii="Times New Roman" w:hAnsi="Times New Roman" w:cs="Times New Roman"/>
          <w:color w:val="000000"/>
          <w:sz w:val="24"/>
          <w:szCs w:val="24"/>
        </w:rPr>
        <w:t xml:space="preserve">If the pressure of the air from a turbocharger becomes too high, knocking occurs, engine output decreases, and the pressure created by the combustion of the air fuel mixture can become so great that the engine may self-destruct. To prevent this, turbochargers have a </w:t>
      </w:r>
      <w:r w:rsidR="00A86EE8" w:rsidRPr="00B60BB3">
        <w:rPr>
          <w:rFonts w:ascii="Times New Roman" w:hAnsi="Times New Roman" w:cs="Times New Roman"/>
          <w:sz w:val="24"/>
          <w:szCs w:val="24"/>
        </w:rPr>
        <w:t xml:space="preserve">waste gate </w:t>
      </w:r>
      <w:r w:rsidR="00A86EE8" w:rsidRPr="00B60BB3">
        <w:rPr>
          <w:rFonts w:ascii="Times New Roman" w:hAnsi="Times New Roman" w:cs="Times New Roman"/>
          <w:color w:val="000000"/>
          <w:sz w:val="24"/>
          <w:szCs w:val="24"/>
        </w:rPr>
        <w:t xml:space="preserve">valve. The </w:t>
      </w:r>
      <w:r w:rsidR="00B60BB3" w:rsidRPr="00B60BB3">
        <w:rPr>
          <w:rFonts w:ascii="Times New Roman" w:hAnsi="Times New Roman" w:cs="Times New Roman"/>
          <w:color w:val="000000"/>
          <w:sz w:val="24"/>
          <w:szCs w:val="24"/>
        </w:rPr>
        <w:t>waste gate</w:t>
      </w:r>
      <w:r w:rsidR="00A86EE8" w:rsidRPr="00B60BB3">
        <w:rPr>
          <w:rFonts w:ascii="Times New Roman" w:hAnsi="Times New Roman" w:cs="Times New Roman"/>
          <w:color w:val="000000"/>
          <w:sz w:val="24"/>
          <w:szCs w:val="24"/>
        </w:rPr>
        <w:t xml:space="preserve"> valve is part of the turbine housing. It allows a certain amount of exhaust gas to bypass the turbine when the boost pressure exceeds a certain value. </w:t>
      </w:r>
    </w:p>
    <w:p w14:paraId="0A600C3E" w14:textId="2249385C" w:rsidR="00AB4C82" w:rsidRDefault="00AB4C82" w:rsidP="00B60BB3">
      <w:pPr>
        <w:autoSpaceDE w:val="0"/>
        <w:autoSpaceDN w:val="0"/>
        <w:adjustRightInd w:val="0"/>
        <w:spacing w:line="360" w:lineRule="auto"/>
        <w:jc w:val="both"/>
        <w:rPr>
          <w:rFonts w:ascii="Times New Roman" w:hAnsi="Times New Roman" w:cs="Times New Roman"/>
          <w:color w:val="000000"/>
          <w:sz w:val="24"/>
          <w:szCs w:val="24"/>
        </w:rPr>
      </w:pPr>
      <w:r w:rsidRPr="00D118A8">
        <w:rPr>
          <w:rFonts w:ascii="Times New Roman" w:hAnsi="Times New Roman" w:cs="Times New Roman"/>
          <w:noProof/>
        </w:rPr>
        <w:lastRenderedPageBreak/>
        <mc:AlternateContent>
          <mc:Choice Requires="wps">
            <w:drawing>
              <wp:anchor distT="0" distB="0" distL="114300" distR="114300" simplePos="0" relativeHeight="252389376" behindDoc="0" locked="0" layoutInCell="1" allowOverlap="1" wp14:anchorId="01390D92" wp14:editId="08B1EC30">
                <wp:simplePos x="0" y="0"/>
                <wp:positionH relativeFrom="margin">
                  <wp:align>right</wp:align>
                </wp:positionH>
                <wp:positionV relativeFrom="paragraph">
                  <wp:posOffset>2371725</wp:posOffset>
                </wp:positionV>
                <wp:extent cx="2400300" cy="352425"/>
                <wp:effectExtent l="0" t="0" r="0" b="9525"/>
                <wp:wrapThrough wrapText="bothSides">
                  <wp:wrapPolygon edited="0">
                    <wp:start x="0" y="0"/>
                    <wp:lineTo x="0" y="21016"/>
                    <wp:lineTo x="21429" y="21016"/>
                    <wp:lineTo x="21429" y="0"/>
                    <wp:lineTo x="0" y="0"/>
                  </wp:wrapPolygon>
                </wp:wrapThrough>
                <wp:docPr id="59404" name="Text Box 59404"/>
                <wp:cNvGraphicFramePr/>
                <a:graphic xmlns:a="http://schemas.openxmlformats.org/drawingml/2006/main">
                  <a:graphicData uri="http://schemas.microsoft.com/office/word/2010/wordprocessingShape">
                    <wps:wsp>
                      <wps:cNvSpPr txBox="1"/>
                      <wps:spPr>
                        <a:xfrm>
                          <a:off x="0" y="0"/>
                          <a:ext cx="2400300" cy="352425"/>
                        </a:xfrm>
                        <a:prstGeom prst="rect">
                          <a:avLst/>
                        </a:prstGeom>
                        <a:solidFill>
                          <a:prstClr val="white"/>
                        </a:solidFill>
                        <a:ln>
                          <a:noFill/>
                        </a:ln>
                        <a:effectLst/>
                      </wps:spPr>
                      <wps:txbx>
                        <w:txbxContent>
                          <w:p w14:paraId="478E2EF2" w14:textId="6C34185B" w:rsidR="00AB4C82" w:rsidRPr="003D6553" w:rsidRDefault="00AB4C82" w:rsidP="003D6553">
                            <w:pPr>
                              <w:pStyle w:val="myfigures"/>
                              <w:jc w:val="center"/>
                              <w:rPr>
                                <w:i w:val="0"/>
                                <w:iCs w:val="0"/>
                                <w:noProof/>
                                <w:color w:val="7030A0"/>
                              </w:rPr>
                            </w:pPr>
                            <w:bookmarkStart w:id="47" w:name="_Toc121401371"/>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1</w:t>
                            </w:r>
                            <w:r w:rsidR="00936910" w:rsidRPr="003D6553">
                              <w:rPr>
                                <w:i w:val="0"/>
                                <w:iCs w:val="0"/>
                                <w:color w:val="7030A0"/>
                              </w:rPr>
                              <w:t>7</w:t>
                            </w:r>
                            <w:r w:rsidRPr="003D6553">
                              <w:rPr>
                                <w:i w:val="0"/>
                                <w:iCs w:val="0"/>
                                <w:color w:val="7030A0"/>
                              </w:rPr>
                              <w:t xml:space="preserve"> Electrical type waste gate valve</w:t>
                            </w:r>
                            <w:bookmarkEnd w:id="47"/>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390D92" id="Text Box 59404" o:spid="_x0000_s1042" type="#_x0000_t202" style="position:absolute;left:0;text-align:left;margin-left:137.8pt;margin-top:186.75pt;width:189pt;height:27.75pt;z-index:2523893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" stroked="f">
                <v:textbox inset="0,0,0,0">
                  <w:txbxContent>
                    <w:p w14:paraId="478E2EF2" w14:textId="6C34185B" w:rsidR="00AB4C82" w:rsidRPr="003D6553" w:rsidRDefault="00AB4C82" w:rsidP="003D6553">
                      <w:pPr>
                        <w:pStyle w:val="myfigures"/>
                        <w:jc w:val="center"/>
                        <w:rPr>
                          <w:i w:val="0"/>
                          <w:iCs w:val="0"/>
                          <w:noProof/>
                          <w:color w:val="7030A0"/>
                        </w:rPr>
                      </w:pPr>
                      <w:bookmarkStart w:id="48" w:name="_Toc121401371"/>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1</w:t>
                      </w:r>
                      <w:r w:rsidR="00936910" w:rsidRPr="003D6553">
                        <w:rPr>
                          <w:i w:val="0"/>
                          <w:iCs w:val="0"/>
                          <w:color w:val="7030A0"/>
                        </w:rPr>
                        <w:t>7</w:t>
                      </w:r>
                      <w:r w:rsidRPr="003D6553">
                        <w:rPr>
                          <w:i w:val="0"/>
                          <w:iCs w:val="0"/>
                          <w:color w:val="7030A0"/>
                        </w:rPr>
                        <w:t xml:space="preserve"> Electrical type waste gate valve</w:t>
                      </w:r>
                      <w:bookmarkEnd w:id="48"/>
                    </w:p>
                  </w:txbxContent>
                </v:textbox>
                <w10:wrap type="through" anchorx="margin"/>
              </v:shape>
            </w:pict>
          </mc:Fallback>
        </mc:AlternateContent>
      </w:r>
      <w:r>
        <w:rPr>
          <w:noProof/>
        </w:rPr>
        <w:drawing>
          <wp:anchor distT="0" distB="0" distL="114300" distR="114300" simplePos="0" relativeHeight="252387328" behindDoc="0" locked="0" layoutInCell="1" allowOverlap="1" wp14:anchorId="0A1932FF" wp14:editId="5ED6B256">
            <wp:simplePos x="0" y="0"/>
            <wp:positionH relativeFrom="margin">
              <wp:align>right</wp:align>
            </wp:positionH>
            <wp:positionV relativeFrom="margin">
              <wp:posOffset>9525</wp:posOffset>
            </wp:positionV>
            <wp:extent cx="2476500" cy="2295525"/>
            <wp:effectExtent l="0" t="0" r="0" b="9525"/>
            <wp:wrapSquare wrapText="bothSides"/>
            <wp:docPr id="59403" name="Picture 59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2">
                      <a:extLst>
                        <a:ext uri="{28A0092B-C50C-407E-A947-70E740481C1C}">
                          <a14:useLocalDpi xmlns:a14="http://schemas.microsoft.com/office/drawing/2010/main" val="0"/>
                        </a:ext>
                      </a:extLst>
                    </a:blip>
                    <a:stretch>
                      <a:fillRect/>
                    </a:stretch>
                  </pic:blipFill>
                  <pic:spPr>
                    <a:xfrm>
                      <a:off x="0" y="0"/>
                      <a:ext cx="2476500" cy="2295525"/>
                    </a:xfrm>
                    <a:prstGeom prst="rect">
                      <a:avLst/>
                    </a:prstGeom>
                  </pic:spPr>
                </pic:pic>
              </a:graphicData>
            </a:graphic>
            <wp14:sizeRelH relativeFrom="margin">
              <wp14:pctWidth>0</wp14:pctWidth>
            </wp14:sizeRelH>
            <wp14:sizeRelV relativeFrom="margin">
              <wp14:pctHeight>0</wp14:pctHeight>
            </wp14:sizeRelV>
          </wp:anchor>
        </w:drawing>
      </w:r>
      <w:r w:rsidR="00A86EE8" w:rsidRPr="00B60BB3">
        <w:rPr>
          <w:rFonts w:ascii="Times New Roman" w:hAnsi="Times New Roman" w:cs="Times New Roman"/>
          <w:color w:val="000000"/>
          <w:sz w:val="24"/>
          <w:szCs w:val="24"/>
        </w:rPr>
        <w:t>The action of the waste gate can be controlled directly by manifold pressure or by the PCM according to manifold pressure. Most late-model systems have PCM-controlled waste</w:t>
      </w:r>
      <w:r w:rsidR="00A631A9">
        <w:rPr>
          <w:rFonts w:ascii="Times New Roman" w:hAnsi="Times New Roman" w:cs="Times New Roman"/>
          <w:color w:val="000000"/>
          <w:sz w:val="24"/>
          <w:szCs w:val="24"/>
        </w:rPr>
        <w:t xml:space="preserve"> </w:t>
      </w:r>
      <w:r w:rsidR="00A86EE8" w:rsidRPr="00B60BB3">
        <w:rPr>
          <w:rFonts w:ascii="Times New Roman" w:hAnsi="Times New Roman" w:cs="Times New Roman"/>
          <w:color w:val="000000"/>
          <w:sz w:val="24"/>
          <w:szCs w:val="24"/>
        </w:rPr>
        <w:t>gates. In non-PCM systems, an actuator that senses the air pressure in the induction system opens the waste</w:t>
      </w:r>
      <w:r w:rsidR="00A631A9">
        <w:rPr>
          <w:rFonts w:ascii="Times New Roman" w:hAnsi="Times New Roman" w:cs="Times New Roman"/>
          <w:color w:val="000000"/>
          <w:sz w:val="24"/>
          <w:szCs w:val="24"/>
        </w:rPr>
        <w:t xml:space="preserve"> </w:t>
      </w:r>
      <w:r w:rsidR="00A86EE8" w:rsidRPr="00B60BB3">
        <w:rPr>
          <w:rFonts w:ascii="Times New Roman" w:hAnsi="Times New Roman" w:cs="Times New Roman"/>
          <w:color w:val="000000"/>
          <w:sz w:val="24"/>
          <w:szCs w:val="24"/>
        </w:rPr>
        <w:t>gate when the pressure becomes too high. This action decreases the amount of exhaust that reaches the turbine. This, in turn, reduces turbine and compressor wheel speed and decreases the output pressure from the turbocharger.</w:t>
      </w:r>
    </w:p>
    <w:p w14:paraId="5E72F7A1" w14:textId="51C365E9" w:rsidR="00A86EE8" w:rsidRPr="00565CC6" w:rsidRDefault="00A86EE8" w:rsidP="00B03D67">
      <w:pPr>
        <w:pStyle w:val="ListParagraph"/>
        <w:numPr>
          <w:ilvl w:val="0"/>
          <w:numId w:val="22"/>
        </w:numPr>
        <w:autoSpaceDE w:val="0"/>
        <w:autoSpaceDN w:val="0"/>
        <w:adjustRightInd w:val="0"/>
        <w:spacing w:line="360" w:lineRule="auto"/>
        <w:jc w:val="both"/>
        <w:rPr>
          <w:rFonts w:ascii="Times New Roman" w:hAnsi="Times New Roman" w:cs="Times New Roman"/>
          <w:color w:val="000000"/>
          <w:sz w:val="24"/>
          <w:szCs w:val="24"/>
        </w:rPr>
      </w:pPr>
      <w:r w:rsidRPr="00565CC6">
        <w:rPr>
          <w:rFonts w:ascii="Times New Roman" w:hAnsi="Times New Roman" w:cs="Times New Roman"/>
          <w:color w:val="000000"/>
          <w:sz w:val="24"/>
          <w:szCs w:val="24"/>
        </w:rPr>
        <w:t>When the pressure in the intake manifold is not</w:t>
      </w:r>
      <w:r w:rsidR="006D1A4E">
        <w:rPr>
          <w:rFonts w:ascii="Times New Roman" w:hAnsi="Times New Roman" w:cs="Times New Roman"/>
          <w:color w:val="000000"/>
          <w:sz w:val="24"/>
          <w:szCs w:val="24"/>
        </w:rPr>
        <w:t xml:space="preserve"> </w:t>
      </w:r>
      <w:r w:rsidRPr="00565CC6">
        <w:rPr>
          <w:rFonts w:ascii="Times New Roman" w:hAnsi="Times New Roman" w:cs="Times New Roman"/>
          <w:color w:val="000000"/>
          <w:sz w:val="24"/>
          <w:szCs w:val="24"/>
        </w:rPr>
        <w:t>great enough to override the spring in the actuator,</w:t>
      </w:r>
      <w:r w:rsidR="00B60BB3" w:rsidRPr="00565CC6">
        <w:rPr>
          <w:rFonts w:ascii="Times New Roman" w:hAnsi="Times New Roman" w:cs="Times New Roman"/>
          <w:color w:val="000000"/>
          <w:sz w:val="24"/>
          <w:szCs w:val="24"/>
        </w:rPr>
        <w:t xml:space="preserve"> </w:t>
      </w:r>
      <w:r w:rsidRPr="00565CC6">
        <w:rPr>
          <w:rFonts w:ascii="Times New Roman" w:hAnsi="Times New Roman" w:cs="Times New Roman"/>
          <w:color w:val="000000"/>
          <w:sz w:val="24"/>
          <w:szCs w:val="24"/>
        </w:rPr>
        <w:t>the waste gate is closed and all of the exhaust flows past the turbine; therefore, the turbine spins accordingly.</w:t>
      </w:r>
    </w:p>
    <w:p w14:paraId="4776C9BC" w14:textId="6747884F" w:rsidR="00A86EE8" w:rsidRPr="00565CC6" w:rsidRDefault="00A86EE8" w:rsidP="00B03D67">
      <w:pPr>
        <w:pStyle w:val="ListParagraph"/>
        <w:numPr>
          <w:ilvl w:val="0"/>
          <w:numId w:val="23"/>
        </w:numPr>
        <w:autoSpaceDE w:val="0"/>
        <w:autoSpaceDN w:val="0"/>
        <w:adjustRightInd w:val="0"/>
        <w:spacing w:line="360" w:lineRule="auto"/>
        <w:jc w:val="both"/>
        <w:rPr>
          <w:rFonts w:ascii="Times New Roman" w:hAnsi="Times New Roman" w:cs="Times New Roman"/>
          <w:sz w:val="24"/>
          <w:szCs w:val="24"/>
        </w:rPr>
      </w:pPr>
      <w:r w:rsidRPr="00565CC6">
        <w:rPr>
          <w:rFonts w:ascii="Times New Roman" w:hAnsi="Times New Roman" w:cs="Times New Roman"/>
          <w:color w:val="000000"/>
          <w:sz w:val="24"/>
          <w:szCs w:val="24"/>
        </w:rPr>
        <w:t xml:space="preserve">When the boost pressure overcomes the tension of the actuator’s spring, the actuator opens </w:t>
      </w:r>
      <w:r w:rsidRPr="00565CC6">
        <w:rPr>
          <w:rFonts w:ascii="Times New Roman" w:hAnsi="Times New Roman" w:cs="Times New Roman"/>
          <w:sz w:val="24"/>
          <w:szCs w:val="24"/>
        </w:rPr>
        <w:t>the</w:t>
      </w:r>
      <w:r w:rsidR="00B60BB3" w:rsidRPr="00565CC6">
        <w:rPr>
          <w:rFonts w:ascii="Times New Roman" w:hAnsi="Times New Roman" w:cs="Times New Roman"/>
          <w:sz w:val="24"/>
          <w:szCs w:val="24"/>
        </w:rPr>
        <w:t xml:space="preserve"> </w:t>
      </w:r>
      <w:r w:rsidRPr="00565CC6">
        <w:rPr>
          <w:rFonts w:ascii="Times New Roman" w:hAnsi="Times New Roman" w:cs="Times New Roman"/>
          <w:sz w:val="24"/>
          <w:szCs w:val="24"/>
        </w:rPr>
        <w:t>wastegate valve and some exhaust gas is diverted around the turbine wheel. As a result, turbine speed is controlled, as is boost pressure.</w:t>
      </w:r>
    </w:p>
    <w:p w14:paraId="6FB83A3A" w14:textId="2083657C" w:rsidR="00980D33" w:rsidRDefault="00565CC6" w:rsidP="00B03D67">
      <w:pPr>
        <w:pStyle w:val="ListParagraph"/>
        <w:keepLines/>
        <w:numPr>
          <w:ilvl w:val="1"/>
          <w:numId w:val="18"/>
        </w:numPr>
        <w:spacing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Intercooler </w:t>
      </w:r>
    </w:p>
    <w:p w14:paraId="0EA2AEF4" w14:textId="1026BFC8" w:rsidR="00565CC6" w:rsidRDefault="00B64C17" w:rsidP="00565CC6">
      <w:pPr>
        <w:autoSpaceDE w:val="0"/>
        <w:autoSpaceDN w:val="0"/>
        <w:adjustRightInd w:val="0"/>
        <w:spacing w:line="360" w:lineRule="auto"/>
        <w:jc w:val="both"/>
        <w:rPr>
          <w:rFonts w:ascii="Times New Roman" w:hAnsi="Times New Roman" w:cs="Times New Roman"/>
          <w:color w:val="000000"/>
          <w:sz w:val="24"/>
          <w:szCs w:val="24"/>
        </w:rPr>
      </w:pPr>
      <w:r w:rsidRPr="00D118A8">
        <w:rPr>
          <w:rFonts w:ascii="Times New Roman" w:hAnsi="Times New Roman" w:cs="Times New Roman"/>
          <w:noProof/>
        </w:rPr>
        <mc:AlternateContent>
          <mc:Choice Requires="wps">
            <w:drawing>
              <wp:anchor distT="0" distB="0" distL="114300" distR="114300" simplePos="0" relativeHeight="252392448" behindDoc="0" locked="0" layoutInCell="1" allowOverlap="1" wp14:anchorId="69EDEFE8" wp14:editId="7F8E41F1">
                <wp:simplePos x="0" y="0"/>
                <wp:positionH relativeFrom="margin">
                  <wp:posOffset>3533775</wp:posOffset>
                </wp:positionH>
                <wp:positionV relativeFrom="paragraph">
                  <wp:posOffset>2494280</wp:posOffset>
                </wp:positionV>
                <wp:extent cx="2486025" cy="428625"/>
                <wp:effectExtent l="0" t="0" r="9525" b="9525"/>
                <wp:wrapThrough wrapText="bothSides">
                  <wp:wrapPolygon edited="0">
                    <wp:start x="0" y="0"/>
                    <wp:lineTo x="0" y="21120"/>
                    <wp:lineTo x="21517" y="21120"/>
                    <wp:lineTo x="21517" y="0"/>
                    <wp:lineTo x="0" y="0"/>
                  </wp:wrapPolygon>
                </wp:wrapThrough>
                <wp:docPr id="59406" name="Text Box 59406"/>
                <wp:cNvGraphicFramePr/>
                <a:graphic xmlns:a="http://schemas.openxmlformats.org/drawingml/2006/main">
                  <a:graphicData uri="http://schemas.microsoft.com/office/word/2010/wordprocessingShape">
                    <wps:wsp>
                      <wps:cNvSpPr txBox="1"/>
                      <wps:spPr>
                        <a:xfrm>
                          <a:off x="0" y="0"/>
                          <a:ext cx="2486025" cy="428625"/>
                        </a:xfrm>
                        <a:prstGeom prst="rect">
                          <a:avLst/>
                        </a:prstGeom>
                        <a:solidFill>
                          <a:prstClr val="white"/>
                        </a:solidFill>
                        <a:ln>
                          <a:noFill/>
                        </a:ln>
                        <a:effectLst/>
                      </wps:spPr>
                      <wps:txbx>
                        <w:txbxContent>
                          <w:p w14:paraId="75CD02C1" w14:textId="376A4F8F" w:rsidR="002B7477" w:rsidRPr="003D6553" w:rsidRDefault="002B7477" w:rsidP="003D6553">
                            <w:pPr>
                              <w:pStyle w:val="myfigures"/>
                              <w:jc w:val="center"/>
                              <w:rPr>
                                <w:i w:val="0"/>
                                <w:iCs w:val="0"/>
                                <w:noProof/>
                                <w:color w:val="7030A0"/>
                              </w:rPr>
                            </w:pPr>
                            <w:bookmarkStart w:id="49" w:name="_Toc121401372"/>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1</w:t>
                            </w:r>
                            <w:r w:rsidR="00936910" w:rsidRPr="003D6553">
                              <w:rPr>
                                <w:i w:val="0"/>
                                <w:iCs w:val="0"/>
                                <w:color w:val="7030A0"/>
                              </w:rPr>
                              <w:t>8</w:t>
                            </w:r>
                            <w:r w:rsidRPr="003D6553">
                              <w:rPr>
                                <w:i w:val="0"/>
                                <w:iCs w:val="0"/>
                                <w:color w:val="7030A0"/>
                              </w:rPr>
                              <w:t xml:space="preserve"> Intercooler</w:t>
                            </w:r>
                            <w:bookmarkEnd w:id="49"/>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EDEFE8" id="Text Box 59406" o:spid="_x0000_s1043" type="#_x0000_t202" style="position:absolute;left:0;text-align:left;margin-left:278.25pt;margin-top:196.4pt;width:195.75pt;height:33.75pt;z-index:252392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" stroked="f">
                <v:textbox inset="0,0,0,0">
                  <w:txbxContent>
                    <w:p w14:paraId="75CD02C1" w14:textId="376A4F8F" w:rsidR="002B7477" w:rsidRPr="003D6553" w:rsidRDefault="002B7477" w:rsidP="003D6553">
                      <w:pPr>
                        <w:pStyle w:val="myfigures"/>
                        <w:jc w:val="center"/>
                        <w:rPr>
                          <w:i w:val="0"/>
                          <w:iCs w:val="0"/>
                          <w:noProof/>
                          <w:color w:val="7030A0"/>
                        </w:rPr>
                      </w:pPr>
                      <w:bookmarkStart w:id="50" w:name="_Toc121401372"/>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1</w:t>
                      </w:r>
                      <w:r w:rsidR="00936910" w:rsidRPr="003D6553">
                        <w:rPr>
                          <w:i w:val="0"/>
                          <w:iCs w:val="0"/>
                          <w:color w:val="7030A0"/>
                        </w:rPr>
                        <w:t>8</w:t>
                      </w:r>
                      <w:r w:rsidRPr="003D6553">
                        <w:rPr>
                          <w:i w:val="0"/>
                          <w:iCs w:val="0"/>
                          <w:color w:val="7030A0"/>
                        </w:rPr>
                        <w:t xml:space="preserve"> Intercooler</w:t>
                      </w:r>
                      <w:bookmarkEnd w:id="50"/>
                    </w:p>
                  </w:txbxContent>
                </v:textbox>
                <w10:wrap type="through" anchorx="margin"/>
              </v:shape>
            </w:pict>
          </mc:Fallback>
        </mc:AlternateContent>
      </w:r>
      <w:r w:rsidR="002B7477">
        <w:rPr>
          <w:noProof/>
        </w:rPr>
        <w:drawing>
          <wp:anchor distT="0" distB="0" distL="114300" distR="114300" simplePos="0" relativeHeight="252390400" behindDoc="0" locked="0" layoutInCell="1" allowOverlap="1" wp14:anchorId="7FCCF69C" wp14:editId="63FC7435">
            <wp:simplePos x="0" y="0"/>
            <wp:positionH relativeFrom="margin">
              <wp:align>right</wp:align>
            </wp:positionH>
            <wp:positionV relativeFrom="margin">
              <wp:posOffset>4685665</wp:posOffset>
            </wp:positionV>
            <wp:extent cx="2438400" cy="2257425"/>
            <wp:effectExtent l="0" t="0" r="0" b="9525"/>
            <wp:wrapSquare wrapText="bothSides"/>
            <wp:docPr id="59405" name="Picture 59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a:extLst>
                        <a:ext uri="{28A0092B-C50C-407E-A947-70E740481C1C}">
                          <a14:useLocalDpi xmlns:a14="http://schemas.microsoft.com/office/drawing/2010/main" val="0"/>
                        </a:ext>
                      </a:extLst>
                    </a:blip>
                    <a:stretch>
                      <a:fillRect/>
                    </a:stretch>
                  </pic:blipFill>
                  <pic:spPr>
                    <a:xfrm>
                      <a:off x="0" y="0"/>
                      <a:ext cx="2438400" cy="2257425"/>
                    </a:xfrm>
                    <a:prstGeom prst="rect">
                      <a:avLst/>
                    </a:prstGeom>
                  </pic:spPr>
                </pic:pic>
              </a:graphicData>
            </a:graphic>
            <wp14:sizeRelH relativeFrom="margin">
              <wp14:pctWidth>0</wp14:pctWidth>
            </wp14:sizeRelH>
            <wp14:sizeRelV relativeFrom="margin">
              <wp14:pctHeight>0</wp14:pctHeight>
            </wp14:sizeRelV>
          </wp:anchor>
        </w:drawing>
      </w:r>
      <w:r w:rsidR="00565CC6" w:rsidRPr="00565CC6">
        <w:rPr>
          <w:rFonts w:ascii="Times New Roman" w:hAnsi="Times New Roman" w:cs="Times New Roman"/>
          <w:color w:val="000000"/>
          <w:sz w:val="24"/>
          <w:szCs w:val="24"/>
        </w:rPr>
        <w:t>The intercooler</w:t>
      </w:r>
      <w:r w:rsidR="00565CC6" w:rsidRPr="00565CC6">
        <w:rPr>
          <w:rFonts w:ascii="Times New Roman" w:hAnsi="Times New Roman" w:cs="Times New Roman"/>
          <w:b/>
          <w:bCs/>
          <w:color w:val="0061F3"/>
          <w:sz w:val="24"/>
          <w:szCs w:val="24"/>
        </w:rPr>
        <w:t xml:space="preserve"> </w:t>
      </w:r>
      <w:r w:rsidR="00565CC6" w:rsidRPr="00565CC6">
        <w:rPr>
          <w:rFonts w:ascii="Times New Roman" w:hAnsi="Times New Roman" w:cs="Times New Roman"/>
          <w:color w:val="000000"/>
          <w:sz w:val="24"/>
          <w:szCs w:val="24"/>
        </w:rPr>
        <w:t>cools the turbocharged or supercharged air before it reaches the combustion chamber. When intake air is compressed, its temperature increases greatly. As a result, air density is reduced and the cylinders receive less fresh air than what could be from the boosted intake air. Also, the increased temperature of the air increases the chances of engine knock. To offset these consequences, many turbocharger and supercharger systems are fitted with an intercooler or charge air cooler. The removal of heat from the pressurized air going into the intercooler increases the density of the air, which improves efficiency, engine horsepower, and torque. Intercoolers are really radiators for the intake air</w:t>
      </w:r>
      <w:r w:rsidR="00565CC6">
        <w:rPr>
          <w:rFonts w:ascii="Times New Roman" w:hAnsi="Times New Roman" w:cs="Times New Roman"/>
          <w:color w:val="000000"/>
          <w:sz w:val="24"/>
          <w:szCs w:val="24"/>
        </w:rPr>
        <w:t>.</w:t>
      </w:r>
    </w:p>
    <w:p w14:paraId="79F6D03B" w14:textId="306B9A2A" w:rsidR="002B7477" w:rsidRPr="00565CC6" w:rsidRDefault="002B7477" w:rsidP="00565CC6">
      <w:pPr>
        <w:autoSpaceDE w:val="0"/>
        <w:autoSpaceDN w:val="0"/>
        <w:adjustRightInd w:val="0"/>
        <w:spacing w:line="360" w:lineRule="auto"/>
        <w:jc w:val="both"/>
        <w:rPr>
          <w:rFonts w:ascii="Times New Roman" w:hAnsi="Times New Roman" w:cs="Times New Roman"/>
          <w:color w:val="000000"/>
          <w:sz w:val="24"/>
          <w:szCs w:val="24"/>
        </w:rPr>
      </w:pPr>
    </w:p>
    <w:p w14:paraId="226499F6" w14:textId="6954DBDD" w:rsidR="00565CC6" w:rsidRPr="002B7477" w:rsidRDefault="00565CC6" w:rsidP="002B7477">
      <w:pPr>
        <w:autoSpaceDE w:val="0"/>
        <w:autoSpaceDN w:val="0"/>
        <w:adjustRightInd w:val="0"/>
        <w:spacing w:line="360" w:lineRule="auto"/>
        <w:jc w:val="both"/>
        <w:rPr>
          <w:rFonts w:ascii="Times New Roman" w:hAnsi="Times New Roman" w:cs="Times New Roman"/>
          <w:color w:val="000000"/>
          <w:sz w:val="24"/>
          <w:szCs w:val="24"/>
        </w:rPr>
      </w:pPr>
      <w:r w:rsidRPr="00565CC6">
        <w:rPr>
          <w:rFonts w:ascii="Times New Roman" w:hAnsi="Times New Roman" w:cs="Times New Roman"/>
          <w:color w:val="000000"/>
          <w:sz w:val="24"/>
          <w:szCs w:val="24"/>
        </w:rPr>
        <w:lastRenderedPageBreak/>
        <w:t xml:space="preserve">The heat from the compressed air that passes though it is removed and dissipated to the atmosphere. An intercooler system typically consists of an added radiator in the grille area or above the engine, a coolant reservoir (separate from the reservoir of the engine’s cooling system), a pump, and hoses and tubes to connect the components. An intercooler is always located after the turbocharger or supercharger and before the intake manifold. As the heated air flows through the intercooler, heat is transferred to the coolant circulating through the intercooler. The coolant is cooled </w:t>
      </w:r>
      <w:r w:rsidRPr="00565CC6">
        <w:rPr>
          <w:rFonts w:ascii="Times New Roman" w:hAnsi="Times New Roman" w:cs="Times New Roman"/>
          <w:sz w:val="24"/>
          <w:szCs w:val="24"/>
        </w:rPr>
        <w:t>by the air passing through the intercooler.</w:t>
      </w:r>
    </w:p>
    <w:p w14:paraId="5F276630" w14:textId="0CF34F93" w:rsidR="00980D33" w:rsidRPr="00936910" w:rsidRDefault="00C1256E" w:rsidP="00A631A9">
      <w:pPr>
        <w:pStyle w:val="Heading3"/>
        <w:spacing w:after="240"/>
      </w:pPr>
      <w:bookmarkStart w:id="51" w:name="_Toc121733841"/>
      <w:r w:rsidRPr="00936910">
        <w:rPr>
          <w:rStyle w:val="Strong"/>
          <w:b/>
          <w:bCs w:val="0"/>
        </w:rPr>
        <w:t xml:space="preserve">1.1.5 </w:t>
      </w:r>
      <w:r w:rsidRPr="00936910">
        <w:t>Types</w:t>
      </w:r>
      <w:r w:rsidR="00980D33" w:rsidRPr="00936910">
        <w:t xml:space="preserve"> of Turbochargers</w:t>
      </w:r>
      <w:bookmarkEnd w:id="51"/>
    </w:p>
    <w:p w14:paraId="3B4034AF" w14:textId="629B4265" w:rsidR="00456511" w:rsidRDefault="00980D33" w:rsidP="00A631A9">
      <w:pPr>
        <w:pStyle w:val="NormalWeb"/>
        <w:shd w:val="clear" w:color="auto" w:fill="FFFFFF"/>
        <w:spacing w:before="0" w:beforeAutospacing="0" w:after="240" w:afterAutospacing="0" w:line="360" w:lineRule="auto"/>
        <w:jc w:val="both"/>
        <w:textAlignment w:val="baseline"/>
      </w:pPr>
      <w:r w:rsidRPr="00980D33">
        <w:t>Below are the various types of turbochargers that exist:</w:t>
      </w:r>
    </w:p>
    <w:p w14:paraId="640CBB64" w14:textId="04693B0D" w:rsidR="00456511" w:rsidRPr="00456511" w:rsidRDefault="00456511" w:rsidP="00B03D67">
      <w:pPr>
        <w:pStyle w:val="NormalWeb"/>
        <w:numPr>
          <w:ilvl w:val="1"/>
          <w:numId w:val="17"/>
        </w:numPr>
        <w:shd w:val="clear" w:color="auto" w:fill="FFFFFF"/>
        <w:spacing w:before="0" w:beforeAutospacing="0" w:after="396" w:afterAutospacing="0" w:line="360" w:lineRule="auto"/>
        <w:jc w:val="both"/>
        <w:textAlignment w:val="baseline"/>
        <w:rPr>
          <w:b/>
          <w:bCs/>
        </w:rPr>
      </w:pPr>
      <w:r w:rsidRPr="00456511">
        <w:rPr>
          <w:b/>
          <w:bCs/>
        </w:rPr>
        <w:t>Single turbo</w:t>
      </w:r>
    </w:p>
    <w:p w14:paraId="2CE4E121" w14:textId="505E11E2" w:rsidR="00066B67" w:rsidRDefault="008D76AA" w:rsidP="00456511">
      <w:pPr>
        <w:pStyle w:val="NormalWeb"/>
        <w:shd w:val="clear" w:color="auto" w:fill="FFFFFF"/>
        <w:spacing w:before="0" w:beforeAutospacing="0" w:after="396" w:afterAutospacing="0" w:line="360" w:lineRule="auto"/>
        <w:ind w:left="180"/>
        <w:jc w:val="both"/>
        <w:textAlignment w:val="baseline"/>
      </w:pPr>
      <w:r w:rsidRPr="00D118A8">
        <w:rPr>
          <w:noProof/>
        </w:rPr>
        <mc:AlternateContent>
          <mc:Choice Requires="wps">
            <w:drawing>
              <wp:anchor distT="0" distB="0" distL="114300" distR="114300" simplePos="0" relativeHeight="252395520" behindDoc="0" locked="0" layoutInCell="1" allowOverlap="1" wp14:anchorId="693948C5" wp14:editId="741A4D29">
                <wp:simplePos x="0" y="0"/>
                <wp:positionH relativeFrom="margin">
                  <wp:align>right</wp:align>
                </wp:positionH>
                <wp:positionV relativeFrom="paragraph">
                  <wp:posOffset>3034030</wp:posOffset>
                </wp:positionV>
                <wp:extent cx="2457450" cy="304800"/>
                <wp:effectExtent l="0" t="0" r="0" b="0"/>
                <wp:wrapThrough wrapText="bothSides">
                  <wp:wrapPolygon edited="0">
                    <wp:start x="0" y="0"/>
                    <wp:lineTo x="0" y="20250"/>
                    <wp:lineTo x="21433" y="20250"/>
                    <wp:lineTo x="21433" y="0"/>
                    <wp:lineTo x="0" y="0"/>
                  </wp:wrapPolygon>
                </wp:wrapThrough>
                <wp:docPr id="59408" name="Text Box 59408"/>
                <wp:cNvGraphicFramePr/>
                <a:graphic xmlns:a="http://schemas.openxmlformats.org/drawingml/2006/main">
                  <a:graphicData uri="http://schemas.microsoft.com/office/word/2010/wordprocessingShape">
                    <wps:wsp>
                      <wps:cNvSpPr txBox="1"/>
                      <wps:spPr>
                        <a:xfrm>
                          <a:off x="0" y="0"/>
                          <a:ext cx="2457450" cy="304800"/>
                        </a:xfrm>
                        <a:prstGeom prst="rect">
                          <a:avLst/>
                        </a:prstGeom>
                        <a:solidFill>
                          <a:prstClr val="white"/>
                        </a:solidFill>
                        <a:ln>
                          <a:noFill/>
                        </a:ln>
                        <a:effectLst/>
                      </wps:spPr>
                      <wps:txbx>
                        <w:txbxContent>
                          <w:p w14:paraId="0A11C6DA" w14:textId="79DD6C9E" w:rsidR="005F1F88" w:rsidRPr="003D6553" w:rsidRDefault="005F1F88" w:rsidP="003D6553">
                            <w:pPr>
                              <w:pStyle w:val="myfigures"/>
                              <w:jc w:val="center"/>
                              <w:rPr>
                                <w:i w:val="0"/>
                                <w:iCs w:val="0"/>
                                <w:noProof/>
                                <w:color w:val="7030A0"/>
                              </w:rPr>
                            </w:pPr>
                            <w:bookmarkStart w:id="52" w:name="_Toc121401373"/>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1</w:t>
                            </w:r>
                            <w:r w:rsidR="00936910" w:rsidRPr="003D6553">
                              <w:rPr>
                                <w:i w:val="0"/>
                                <w:iCs w:val="0"/>
                                <w:color w:val="7030A0"/>
                              </w:rPr>
                              <w:t>9</w:t>
                            </w:r>
                            <w:r w:rsidRPr="003D6553">
                              <w:rPr>
                                <w:i w:val="0"/>
                                <w:iCs w:val="0"/>
                                <w:color w:val="7030A0"/>
                              </w:rPr>
                              <w:t xml:space="preserve"> Single turbo</w:t>
                            </w:r>
                            <w:bookmarkEnd w:id="52"/>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3948C5" id="Text Box 59408" o:spid="_x0000_s1044" type="#_x0000_t202" style="position:absolute;left:0;text-align:left;margin-left:142.3pt;margin-top:238.9pt;width:193.5pt;height:24pt;z-index:25239552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" stroked="f">
                <v:textbox inset="0,0,0,0">
                  <w:txbxContent>
                    <w:p w14:paraId="0A11C6DA" w14:textId="79DD6C9E" w:rsidR="005F1F88" w:rsidRPr="003D6553" w:rsidRDefault="005F1F88" w:rsidP="003D6553">
                      <w:pPr>
                        <w:pStyle w:val="myfigures"/>
                        <w:jc w:val="center"/>
                        <w:rPr>
                          <w:i w:val="0"/>
                          <w:iCs w:val="0"/>
                          <w:noProof/>
                          <w:color w:val="7030A0"/>
                        </w:rPr>
                      </w:pPr>
                      <w:bookmarkStart w:id="53" w:name="_Toc121401373"/>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1</w:t>
                      </w:r>
                      <w:r w:rsidR="00936910" w:rsidRPr="003D6553">
                        <w:rPr>
                          <w:i w:val="0"/>
                          <w:iCs w:val="0"/>
                          <w:color w:val="7030A0"/>
                        </w:rPr>
                        <w:t>9</w:t>
                      </w:r>
                      <w:r w:rsidRPr="003D6553">
                        <w:rPr>
                          <w:i w:val="0"/>
                          <w:iCs w:val="0"/>
                          <w:color w:val="7030A0"/>
                        </w:rPr>
                        <w:t xml:space="preserve"> Single turbo</w:t>
                      </w:r>
                      <w:bookmarkEnd w:id="53"/>
                    </w:p>
                  </w:txbxContent>
                </v:textbox>
                <w10:wrap type="through" anchorx="margin"/>
              </v:shape>
            </w:pict>
          </mc:Fallback>
        </mc:AlternateContent>
      </w:r>
      <w:r>
        <w:rPr>
          <w:noProof/>
        </w:rPr>
        <w:drawing>
          <wp:anchor distT="0" distB="0" distL="114300" distR="114300" simplePos="0" relativeHeight="252396544" behindDoc="0" locked="0" layoutInCell="1" allowOverlap="1" wp14:anchorId="12C933DE" wp14:editId="55D42313">
            <wp:simplePos x="0" y="0"/>
            <wp:positionH relativeFrom="margin">
              <wp:align>right</wp:align>
            </wp:positionH>
            <wp:positionV relativeFrom="margin">
              <wp:posOffset>3248025</wp:posOffset>
            </wp:positionV>
            <wp:extent cx="2466975" cy="2647950"/>
            <wp:effectExtent l="0" t="0" r="9525" b="0"/>
            <wp:wrapSquare wrapText="bothSides"/>
            <wp:docPr id="59409" name="Picture 59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4">
                      <a:extLst>
                        <a:ext uri="{28A0092B-C50C-407E-A947-70E740481C1C}">
                          <a14:useLocalDpi xmlns:a14="http://schemas.microsoft.com/office/drawing/2010/main" val="0"/>
                        </a:ext>
                      </a:extLst>
                    </a:blip>
                    <a:stretch>
                      <a:fillRect/>
                    </a:stretch>
                  </pic:blipFill>
                  <pic:spPr>
                    <a:xfrm>
                      <a:off x="0" y="0"/>
                      <a:ext cx="2466975" cy="2647950"/>
                    </a:xfrm>
                    <a:prstGeom prst="rect">
                      <a:avLst/>
                    </a:prstGeom>
                  </pic:spPr>
                </pic:pic>
              </a:graphicData>
            </a:graphic>
            <wp14:sizeRelH relativeFrom="margin">
              <wp14:pctWidth>0</wp14:pctWidth>
            </wp14:sizeRelH>
            <wp14:sizeRelV relativeFrom="margin">
              <wp14:pctHeight>0</wp14:pctHeight>
            </wp14:sizeRelV>
          </wp:anchor>
        </w:drawing>
      </w:r>
      <w:r w:rsidR="00980D33" w:rsidRPr="00980D33">
        <w:t xml:space="preserve">The single turbo is the simplest, most common and cheapest type of turbocharger that exist. It has limitless variability and being a smaller turbo, it provides better low-end grunt as they spool faster. The single turbo has a ball bearing and journal bearing which provide less friction for the compressor and turbine to spin </w:t>
      </w:r>
      <w:r w:rsidR="00456511" w:rsidRPr="00980D33">
        <w:t>on.</w:t>
      </w:r>
      <w:r w:rsidR="00456511" w:rsidRPr="00066B67">
        <w:t xml:space="preserve"> The</w:t>
      </w:r>
      <w:r w:rsidR="00066B67" w:rsidRPr="00066B67">
        <w:t xml:space="preserve"> benefits of the single turbochargers are that smaller engines are also allowed to feature a turbo, cost-effectiveness is also considered, simplicity and easier to install. It also increases engine efficiency.</w:t>
      </w:r>
      <w:r w:rsidR="00456511">
        <w:t xml:space="preserve"> </w:t>
      </w:r>
      <w:r w:rsidR="00066B67" w:rsidRPr="00066B67">
        <w:t>Some limitations still occur despite its advantages which includes; having a fair narrow effective rpm range. Single turbos make sizing an issue since one has to choose between better high-end power or good low-end torque. Finally, the response may be slow compare to other turbo types.</w:t>
      </w:r>
    </w:p>
    <w:p w14:paraId="588818C4" w14:textId="35DB46A8" w:rsidR="005F1F88" w:rsidRDefault="005F1F88" w:rsidP="00456511">
      <w:pPr>
        <w:pStyle w:val="NormalWeb"/>
        <w:shd w:val="clear" w:color="auto" w:fill="FFFFFF"/>
        <w:spacing w:before="0" w:beforeAutospacing="0" w:after="396" w:afterAutospacing="0" w:line="360" w:lineRule="auto"/>
        <w:ind w:left="180"/>
        <w:jc w:val="both"/>
        <w:textAlignment w:val="baseline"/>
      </w:pPr>
    </w:p>
    <w:p w14:paraId="38327D1D" w14:textId="77777777" w:rsidR="005F1F88" w:rsidRDefault="005F1F88" w:rsidP="00456511">
      <w:pPr>
        <w:pStyle w:val="NormalWeb"/>
        <w:shd w:val="clear" w:color="auto" w:fill="FFFFFF"/>
        <w:spacing w:before="0" w:beforeAutospacing="0" w:after="396" w:afterAutospacing="0" w:line="360" w:lineRule="auto"/>
        <w:ind w:left="180"/>
        <w:jc w:val="both"/>
        <w:textAlignment w:val="baseline"/>
      </w:pPr>
    </w:p>
    <w:p w14:paraId="1D002513" w14:textId="37D0FBC9" w:rsidR="00066B67" w:rsidRPr="00B46406" w:rsidRDefault="00066B67" w:rsidP="00B03D67">
      <w:pPr>
        <w:pStyle w:val="ListParagraph"/>
        <w:numPr>
          <w:ilvl w:val="1"/>
          <w:numId w:val="17"/>
        </w:numPr>
        <w:rPr>
          <w:rFonts w:ascii="Times New Roman" w:hAnsi="Times New Roman" w:cs="Times New Roman"/>
          <w:sz w:val="24"/>
          <w:szCs w:val="24"/>
        </w:rPr>
      </w:pPr>
      <w:r w:rsidRPr="00B46406">
        <w:rPr>
          <w:rStyle w:val="Strong"/>
          <w:rFonts w:ascii="Times New Roman" w:hAnsi="Times New Roman" w:cs="Times New Roman"/>
          <w:bCs w:val="0"/>
          <w:color w:val="111111"/>
          <w:sz w:val="24"/>
          <w:szCs w:val="24"/>
          <w:bdr w:val="none" w:sz="0" w:space="0" w:color="auto" w:frame="1"/>
        </w:rPr>
        <w:lastRenderedPageBreak/>
        <w:t>Twin Turbos</w:t>
      </w:r>
    </w:p>
    <w:p w14:paraId="570AD51D" w14:textId="086B9074" w:rsidR="007A0E80" w:rsidRDefault="00936910" w:rsidP="00456511">
      <w:pPr>
        <w:pStyle w:val="NormalWeb"/>
        <w:shd w:val="clear" w:color="auto" w:fill="FFFFFF"/>
        <w:spacing w:before="0" w:beforeAutospacing="0" w:after="396" w:afterAutospacing="0" w:line="360" w:lineRule="auto"/>
        <w:jc w:val="both"/>
        <w:textAlignment w:val="baseline"/>
      </w:pPr>
      <w:r w:rsidRPr="00D118A8">
        <w:rPr>
          <w:noProof/>
        </w:rPr>
        <mc:AlternateContent>
          <mc:Choice Requires="wps">
            <w:drawing>
              <wp:anchor distT="0" distB="0" distL="114300" distR="114300" simplePos="0" relativeHeight="252399616" behindDoc="0" locked="0" layoutInCell="1" allowOverlap="1" wp14:anchorId="04D2FF0E" wp14:editId="172F30B0">
                <wp:simplePos x="0" y="0"/>
                <wp:positionH relativeFrom="margin">
                  <wp:align>right</wp:align>
                </wp:positionH>
                <wp:positionV relativeFrom="paragraph">
                  <wp:posOffset>2832735</wp:posOffset>
                </wp:positionV>
                <wp:extent cx="2409825" cy="361950"/>
                <wp:effectExtent l="0" t="0" r="9525" b="0"/>
                <wp:wrapThrough wrapText="bothSides">
                  <wp:wrapPolygon edited="0">
                    <wp:start x="0" y="0"/>
                    <wp:lineTo x="0" y="20463"/>
                    <wp:lineTo x="21515" y="20463"/>
                    <wp:lineTo x="21515" y="0"/>
                    <wp:lineTo x="0" y="0"/>
                  </wp:wrapPolygon>
                </wp:wrapThrough>
                <wp:docPr id="59411" name="Text Box 59411"/>
                <wp:cNvGraphicFramePr/>
                <a:graphic xmlns:a="http://schemas.openxmlformats.org/drawingml/2006/main">
                  <a:graphicData uri="http://schemas.microsoft.com/office/word/2010/wordprocessingShape">
                    <wps:wsp>
                      <wps:cNvSpPr txBox="1"/>
                      <wps:spPr>
                        <a:xfrm>
                          <a:off x="0" y="0"/>
                          <a:ext cx="2409825" cy="361950"/>
                        </a:xfrm>
                        <a:prstGeom prst="rect">
                          <a:avLst/>
                        </a:prstGeom>
                        <a:solidFill>
                          <a:prstClr val="white"/>
                        </a:solidFill>
                        <a:ln>
                          <a:noFill/>
                        </a:ln>
                        <a:effectLst/>
                      </wps:spPr>
                      <wps:txbx>
                        <w:txbxContent>
                          <w:p w14:paraId="2EA8E4C9" w14:textId="2205C9F0" w:rsidR="007A0E80" w:rsidRPr="003D6553" w:rsidRDefault="007A0E80" w:rsidP="003D6553">
                            <w:pPr>
                              <w:pStyle w:val="myfigures"/>
                              <w:jc w:val="center"/>
                              <w:rPr>
                                <w:i w:val="0"/>
                                <w:iCs w:val="0"/>
                                <w:noProof/>
                                <w:color w:val="7030A0"/>
                              </w:rPr>
                            </w:pPr>
                            <w:bookmarkStart w:id="54" w:name="_Toc121401374"/>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00936910" w:rsidRPr="003D6553">
                              <w:rPr>
                                <w:i w:val="0"/>
                                <w:iCs w:val="0"/>
                                <w:color w:val="7030A0"/>
                              </w:rPr>
                              <w:t>-20</w:t>
                            </w:r>
                            <w:r w:rsidRPr="003D6553">
                              <w:rPr>
                                <w:i w:val="0"/>
                                <w:iCs w:val="0"/>
                                <w:color w:val="7030A0"/>
                              </w:rPr>
                              <w:t xml:space="preserve"> Twin-turbo</w:t>
                            </w:r>
                            <w:bookmarkEnd w:id="54"/>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D2FF0E" id="Text Box 59411" o:spid="_x0000_s1045" type="#_x0000_t202" style="position:absolute;left:0;text-align:left;margin-left:138.55pt;margin-top:223.05pt;width:189.75pt;height:28.5pt;z-index:2523996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" stroked="f">
                <v:textbox inset="0,0,0,0">
                  <w:txbxContent>
                    <w:p w14:paraId="2EA8E4C9" w14:textId="2205C9F0" w:rsidR="007A0E80" w:rsidRPr="003D6553" w:rsidRDefault="007A0E80" w:rsidP="003D6553">
                      <w:pPr>
                        <w:pStyle w:val="myfigures"/>
                        <w:jc w:val="center"/>
                        <w:rPr>
                          <w:i w:val="0"/>
                          <w:iCs w:val="0"/>
                          <w:noProof/>
                          <w:color w:val="7030A0"/>
                        </w:rPr>
                      </w:pPr>
                      <w:bookmarkStart w:id="55" w:name="_Toc121401374"/>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00936910" w:rsidRPr="003D6553">
                        <w:rPr>
                          <w:i w:val="0"/>
                          <w:iCs w:val="0"/>
                          <w:color w:val="7030A0"/>
                        </w:rPr>
                        <w:t>-20</w:t>
                      </w:r>
                      <w:r w:rsidRPr="003D6553">
                        <w:rPr>
                          <w:i w:val="0"/>
                          <w:iCs w:val="0"/>
                          <w:color w:val="7030A0"/>
                        </w:rPr>
                        <w:t xml:space="preserve"> Twin-turbo</w:t>
                      </w:r>
                      <w:bookmarkEnd w:id="55"/>
                    </w:p>
                  </w:txbxContent>
                </v:textbox>
                <w10:wrap type="through" anchorx="margin"/>
              </v:shape>
            </w:pict>
          </mc:Fallback>
        </mc:AlternateContent>
      </w:r>
      <w:r>
        <w:rPr>
          <w:noProof/>
        </w:rPr>
        <w:drawing>
          <wp:anchor distT="0" distB="0" distL="114300" distR="114300" simplePos="0" relativeHeight="252397568" behindDoc="0" locked="0" layoutInCell="1" allowOverlap="1" wp14:anchorId="46452CDF" wp14:editId="155DFEF8">
            <wp:simplePos x="0" y="0"/>
            <wp:positionH relativeFrom="margin">
              <wp:align>right</wp:align>
            </wp:positionH>
            <wp:positionV relativeFrom="margin">
              <wp:posOffset>276225</wp:posOffset>
            </wp:positionV>
            <wp:extent cx="2466975" cy="2647950"/>
            <wp:effectExtent l="0" t="0" r="9525" b="0"/>
            <wp:wrapSquare wrapText="bothSides"/>
            <wp:docPr id="59410" name="Picture 59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a:extLst>
                        <a:ext uri="{28A0092B-C50C-407E-A947-70E740481C1C}">
                          <a14:useLocalDpi xmlns:a14="http://schemas.microsoft.com/office/drawing/2010/main" val="0"/>
                        </a:ext>
                      </a:extLst>
                    </a:blip>
                    <a:stretch>
                      <a:fillRect/>
                    </a:stretch>
                  </pic:blipFill>
                  <pic:spPr>
                    <a:xfrm>
                      <a:off x="0" y="0"/>
                      <a:ext cx="2466975" cy="2647950"/>
                    </a:xfrm>
                    <a:prstGeom prst="rect">
                      <a:avLst/>
                    </a:prstGeom>
                  </pic:spPr>
                </pic:pic>
              </a:graphicData>
            </a:graphic>
            <wp14:sizeRelH relativeFrom="margin">
              <wp14:pctWidth>0</wp14:pctWidth>
            </wp14:sizeRelH>
            <wp14:sizeRelV relativeFrom="margin">
              <wp14:pctHeight>0</wp14:pctHeight>
            </wp14:sizeRelV>
          </wp:anchor>
        </w:drawing>
      </w:r>
      <w:r w:rsidR="00066B67" w:rsidRPr="00066B67">
        <w:t>The twin-turbo is another option that allows single turbocharger for each cylinder bank (v8, v12 etc.). Alternatively, a single turbocharger could be used for low rpm and bypass to a larger turbocharger for high rpm. Two similar-sized turbos where one is used at low rpm and both are used at higher rpm (14, 16). BMW x5 M and x6 M uses twin-scroll turbos, one on each side of the v8.</w:t>
      </w:r>
      <w:r w:rsidR="00456511">
        <w:t xml:space="preserve"> </w:t>
      </w:r>
      <w:r w:rsidR="00066B67" w:rsidRPr="00066B67">
        <w:t xml:space="preserve">The benefit of twin-turbo when it’s sequential or on the turbo at low rpm and both at high rpm. It allows wider, flatter torque curve, better low-end torque, but the power won’t taper at high rpm like a single turbo. Limitations with these turbochargers include cost and complexity, </w:t>
      </w:r>
    </w:p>
    <w:p w14:paraId="23FC11B0" w14:textId="24647D36" w:rsidR="00066B67" w:rsidRPr="00B46406" w:rsidRDefault="00066B67" w:rsidP="00B03D67">
      <w:pPr>
        <w:pStyle w:val="ListParagraph"/>
        <w:numPr>
          <w:ilvl w:val="1"/>
          <w:numId w:val="17"/>
        </w:numPr>
        <w:rPr>
          <w:rFonts w:ascii="Times New Roman" w:hAnsi="Times New Roman" w:cs="Times New Roman"/>
          <w:sz w:val="24"/>
          <w:szCs w:val="24"/>
        </w:rPr>
      </w:pPr>
      <w:r w:rsidRPr="00B46406">
        <w:rPr>
          <w:rStyle w:val="Strong"/>
          <w:rFonts w:ascii="Times New Roman" w:hAnsi="Times New Roman" w:cs="Times New Roman"/>
          <w:bCs w:val="0"/>
          <w:color w:val="111111"/>
          <w:sz w:val="24"/>
          <w:szCs w:val="24"/>
          <w:bdr w:val="none" w:sz="0" w:space="0" w:color="auto" w:frame="1"/>
        </w:rPr>
        <w:t>Twin-Scroll Turbo</w:t>
      </w:r>
    </w:p>
    <w:p w14:paraId="183F6475" w14:textId="79990940" w:rsidR="00066B67" w:rsidRDefault="00CB3981" w:rsidP="00456511">
      <w:pPr>
        <w:pStyle w:val="NormalWeb"/>
        <w:shd w:val="clear" w:color="auto" w:fill="FFFFFF"/>
        <w:spacing w:before="0" w:beforeAutospacing="0" w:after="396" w:afterAutospacing="0" w:line="360" w:lineRule="auto"/>
        <w:jc w:val="both"/>
        <w:textAlignment w:val="baseline"/>
      </w:pPr>
      <w:r w:rsidRPr="00D118A8">
        <w:rPr>
          <w:noProof/>
        </w:rPr>
        <mc:AlternateContent>
          <mc:Choice Requires="wps">
            <w:drawing>
              <wp:anchor distT="0" distB="0" distL="114300" distR="114300" simplePos="0" relativeHeight="252402688" behindDoc="0" locked="0" layoutInCell="1" allowOverlap="1" wp14:anchorId="0B4B5D0E" wp14:editId="7A9A59C9">
                <wp:simplePos x="0" y="0"/>
                <wp:positionH relativeFrom="margin">
                  <wp:posOffset>3485515</wp:posOffset>
                </wp:positionH>
                <wp:positionV relativeFrom="paragraph">
                  <wp:posOffset>2364740</wp:posOffset>
                </wp:positionV>
                <wp:extent cx="2447925" cy="361950"/>
                <wp:effectExtent l="0" t="0" r="9525" b="0"/>
                <wp:wrapThrough wrapText="bothSides">
                  <wp:wrapPolygon edited="0">
                    <wp:start x="0" y="0"/>
                    <wp:lineTo x="0" y="20463"/>
                    <wp:lineTo x="21516" y="20463"/>
                    <wp:lineTo x="21516" y="0"/>
                    <wp:lineTo x="0" y="0"/>
                  </wp:wrapPolygon>
                </wp:wrapThrough>
                <wp:docPr id="59413" name="Text Box 59413"/>
                <wp:cNvGraphicFramePr/>
                <a:graphic xmlns:a="http://schemas.openxmlformats.org/drawingml/2006/main">
                  <a:graphicData uri="http://schemas.microsoft.com/office/word/2010/wordprocessingShape">
                    <wps:wsp>
                      <wps:cNvSpPr txBox="1"/>
                      <wps:spPr>
                        <a:xfrm>
                          <a:off x="0" y="0"/>
                          <a:ext cx="2447925" cy="361950"/>
                        </a:xfrm>
                        <a:prstGeom prst="rect">
                          <a:avLst/>
                        </a:prstGeom>
                        <a:solidFill>
                          <a:prstClr val="white"/>
                        </a:solidFill>
                        <a:ln>
                          <a:noFill/>
                        </a:ln>
                        <a:effectLst/>
                      </wps:spPr>
                      <wps:txbx>
                        <w:txbxContent>
                          <w:p w14:paraId="236BECE2" w14:textId="29616E86" w:rsidR="00CB3981" w:rsidRPr="003D6553" w:rsidRDefault="00CB3981" w:rsidP="003D6553">
                            <w:pPr>
                              <w:pStyle w:val="myfigures"/>
                              <w:jc w:val="center"/>
                              <w:rPr>
                                <w:i w:val="0"/>
                                <w:iCs w:val="0"/>
                                <w:noProof/>
                                <w:color w:val="7030A0"/>
                              </w:rPr>
                            </w:pPr>
                            <w:bookmarkStart w:id="56" w:name="_Toc121401375"/>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21</w:t>
                            </w:r>
                            <w:r w:rsidRPr="003D6553">
                              <w:rPr>
                                <w:i w:val="0"/>
                                <w:iCs w:val="0"/>
                                <w:color w:val="7030A0"/>
                              </w:rPr>
                              <w:t xml:space="preserve"> Twin-scroll</w:t>
                            </w:r>
                            <w:r w:rsidR="008D76AA" w:rsidRPr="003D6553">
                              <w:rPr>
                                <w:i w:val="0"/>
                                <w:iCs w:val="0"/>
                                <w:color w:val="7030A0"/>
                              </w:rPr>
                              <w:t xml:space="preserve"> turbo</w:t>
                            </w:r>
                            <w:bookmarkEnd w:id="56"/>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4B5D0E" id="Text Box 59413" o:spid="_x0000_s1046" type="#_x0000_t202" style="position:absolute;left:0;text-align:left;margin-left:274.45pt;margin-top:186.2pt;width:192.75pt;height:28.5pt;z-index:252402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" stroked="f">
                <v:textbox inset="0,0,0,0">
                  <w:txbxContent>
                    <w:p w14:paraId="236BECE2" w14:textId="29616E86" w:rsidR="00CB3981" w:rsidRPr="003D6553" w:rsidRDefault="00CB3981" w:rsidP="003D6553">
                      <w:pPr>
                        <w:pStyle w:val="myfigures"/>
                        <w:jc w:val="center"/>
                        <w:rPr>
                          <w:i w:val="0"/>
                          <w:iCs w:val="0"/>
                          <w:noProof/>
                          <w:color w:val="7030A0"/>
                        </w:rPr>
                      </w:pPr>
                      <w:bookmarkStart w:id="57" w:name="_Toc121401375"/>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21</w:t>
                      </w:r>
                      <w:r w:rsidRPr="003D6553">
                        <w:rPr>
                          <w:i w:val="0"/>
                          <w:iCs w:val="0"/>
                          <w:color w:val="7030A0"/>
                        </w:rPr>
                        <w:t xml:space="preserve"> Twin-scroll</w:t>
                      </w:r>
                      <w:r w:rsidR="008D76AA" w:rsidRPr="003D6553">
                        <w:rPr>
                          <w:i w:val="0"/>
                          <w:iCs w:val="0"/>
                          <w:color w:val="7030A0"/>
                        </w:rPr>
                        <w:t xml:space="preserve"> turbo</w:t>
                      </w:r>
                      <w:bookmarkEnd w:id="57"/>
                    </w:p>
                  </w:txbxContent>
                </v:textbox>
                <w10:wrap type="through" anchorx="margin"/>
              </v:shape>
            </w:pict>
          </mc:Fallback>
        </mc:AlternateContent>
      </w:r>
      <w:r>
        <w:rPr>
          <w:noProof/>
        </w:rPr>
        <w:drawing>
          <wp:anchor distT="0" distB="0" distL="114300" distR="114300" simplePos="0" relativeHeight="252400640" behindDoc="0" locked="0" layoutInCell="1" allowOverlap="1" wp14:anchorId="57E0364F" wp14:editId="10D7D8CB">
            <wp:simplePos x="0" y="0"/>
            <wp:positionH relativeFrom="margin">
              <wp:align>right</wp:align>
            </wp:positionH>
            <wp:positionV relativeFrom="margin">
              <wp:posOffset>4457700</wp:posOffset>
            </wp:positionV>
            <wp:extent cx="2476500" cy="2114550"/>
            <wp:effectExtent l="0" t="0" r="0" b="0"/>
            <wp:wrapSquare wrapText="bothSides"/>
            <wp:docPr id="59412" name="Picture 59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6">
                      <a:extLst>
                        <a:ext uri="{28A0092B-C50C-407E-A947-70E740481C1C}">
                          <a14:useLocalDpi xmlns:a14="http://schemas.microsoft.com/office/drawing/2010/main" val="0"/>
                        </a:ext>
                      </a:extLst>
                    </a:blip>
                    <a:stretch>
                      <a:fillRect/>
                    </a:stretch>
                  </pic:blipFill>
                  <pic:spPr>
                    <a:xfrm>
                      <a:off x="0" y="0"/>
                      <a:ext cx="2476500" cy="2114550"/>
                    </a:xfrm>
                    <a:prstGeom prst="rect">
                      <a:avLst/>
                    </a:prstGeom>
                  </pic:spPr>
                </pic:pic>
              </a:graphicData>
            </a:graphic>
            <wp14:sizeRelH relativeFrom="margin">
              <wp14:pctWidth>0</wp14:pctWidth>
            </wp14:sizeRelH>
            <wp14:sizeRelV relativeFrom="margin">
              <wp14:pctHeight>0</wp14:pctHeight>
            </wp14:sizeRelV>
          </wp:anchor>
        </w:drawing>
      </w:r>
      <w:r w:rsidR="00066B67" w:rsidRPr="00066B67">
        <w:t xml:space="preserve">In almost every way, twin-scroll turbochargers are better than single-scroll turbos because while using two scrolls, the exhaust pulses are divided. For instance, in four-cylinder engines having firing order of 1 3 4 2, cylinders 1 and 4 may be feed to one scroll of a turbo. Whereas cylinders 2 and 3 are feed to separate scroll. The purpose of these types of a turbocharger is that there is overlap in the cylinder. Let say cylinder is ending its power stroke as the piston reaches the bottom dead </w:t>
      </w:r>
      <w:r w:rsidR="00456511" w:rsidRPr="00066B67">
        <w:t>center</w:t>
      </w:r>
      <w:r w:rsidR="00066B67" w:rsidRPr="00066B67">
        <w:t>, and exhaust valve will open. During this time, cylinder two ends its exhaust stroke by closing the valve and opening the intake valve.</w:t>
      </w:r>
    </w:p>
    <w:p w14:paraId="0F732AEB" w14:textId="1D8B5587" w:rsidR="00CB3981" w:rsidRDefault="00CB3981" w:rsidP="00456511">
      <w:pPr>
        <w:pStyle w:val="NormalWeb"/>
        <w:shd w:val="clear" w:color="auto" w:fill="FFFFFF"/>
        <w:spacing w:before="0" w:beforeAutospacing="0" w:after="396" w:afterAutospacing="0" w:line="360" w:lineRule="auto"/>
        <w:jc w:val="both"/>
        <w:textAlignment w:val="baseline"/>
      </w:pPr>
    </w:p>
    <w:p w14:paraId="055CDB5C" w14:textId="77777777" w:rsidR="00663378" w:rsidRPr="00066B67" w:rsidRDefault="00663378" w:rsidP="00456511">
      <w:pPr>
        <w:pStyle w:val="NormalWeb"/>
        <w:shd w:val="clear" w:color="auto" w:fill="FFFFFF"/>
        <w:spacing w:before="0" w:beforeAutospacing="0" w:after="396" w:afterAutospacing="0" w:line="360" w:lineRule="auto"/>
        <w:jc w:val="both"/>
        <w:textAlignment w:val="baseline"/>
      </w:pPr>
    </w:p>
    <w:p w14:paraId="17569DBC" w14:textId="56581E8E" w:rsidR="00066B67" w:rsidRPr="00663378" w:rsidRDefault="00456511" w:rsidP="00663378">
      <w:pPr>
        <w:rPr>
          <w:rFonts w:ascii="Times New Roman" w:hAnsi="Times New Roman" w:cs="Times New Roman"/>
          <w:b/>
          <w:color w:val="111111"/>
          <w:sz w:val="24"/>
          <w:szCs w:val="24"/>
        </w:rPr>
      </w:pPr>
      <w:r w:rsidRPr="00663378">
        <w:rPr>
          <w:rStyle w:val="Strong"/>
          <w:rFonts w:ascii="Times New Roman" w:hAnsi="Times New Roman" w:cs="Times New Roman"/>
          <w:bCs w:val="0"/>
          <w:color w:val="111111"/>
          <w:sz w:val="24"/>
          <w:szCs w:val="24"/>
          <w:bdr w:val="none" w:sz="0" w:space="0" w:color="auto" w:frame="1"/>
        </w:rPr>
        <w:lastRenderedPageBreak/>
        <w:t>D</w:t>
      </w:r>
      <w:r w:rsidRPr="00663378">
        <w:rPr>
          <w:rStyle w:val="Strong"/>
          <w:rFonts w:ascii="Times New Roman" w:hAnsi="Times New Roman" w:cs="Times New Roman"/>
          <w:b w:val="0"/>
          <w:color w:val="111111"/>
          <w:sz w:val="24"/>
          <w:szCs w:val="24"/>
          <w:bdr w:val="none" w:sz="0" w:space="0" w:color="auto" w:frame="1"/>
        </w:rPr>
        <w:t xml:space="preserve">. </w:t>
      </w:r>
      <w:r w:rsidR="00066B67" w:rsidRPr="00663378">
        <w:rPr>
          <w:rFonts w:ascii="Times New Roman" w:hAnsi="Times New Roman" w:cs="Times New Roman"/>
          <w:b/>
          <w:sz w:val="24"/>
          <w:szCs w:val="24"/>
        </w:rPr>
        <w:t>Variable Geometry Turbocharger (VGT)</w:t>
      </w:r>
    </w:p>
    <w:p w14:paraId="3F5E8E49" w14:textId="045C34C0" w:rsidR="000D742F" w:rsidRDefault="00E86147" w:rsidP="00456511">
      <w:pPr>
        <w:pStyle w:val="NormalWeb"/>
        <w:shd w:val="clear" w:color="auto" w:fill="FFFFFF"/>
        <w:spacing w:before="0" w:beforeAutospacing="0" w:after="396" w:afterAutospacing="0" w:line="360" w:lineRule="auto"/>
        <w:jc w:val="both"/>
        <w:textAlignment w:val="baseline"/>
        <w:rPr>
          <w:shd w:val="clear" w:color="auto" w:fill="FFFFFF"/>
        </w:rPr>
      </w:pPr>
      <w:r w:rsidRPr="00D118A8">
        <w:rPr>
          <w:noProof/>
        </w:rPr>
        <mc:AlternateContent>
          <mc:Choice Requires="wps">
            <w:drawing>
              <wp:anchor distT="0" distB="0" distL="114300" distR="114300" simplePos="0" relativeHeight="252405760" behindDoc="0" locked="0" layoutInCell="1" allowOverlap="1" wp14:anchorId="2D98DEE9" wp14:editId="122B4791">
                <wp:simplePos x="0" y="0"/>
                <wp:positionH relativeFrom="margin">
                  <wp:align>right</wp:align>
                </wp:positionH>
                <wp:positionV relativeFrom="paragraph">
                  <wp:posOffset>2670810</wp:posOffset>
                </wp:positionV>
                <wp:extent cx="2476500" cy="409575"/>
                <wp:effectExtent l="0" t="0" r="0" b="9525"/>
                <wp:wrapThrough wrapText="bothSides">
                  <wp:wrapPolygon edited="0">
                    <wp:start x="0" y="0"/>
                    <wp:lineTo x="0" y="21098"/>
                    <wp:lineTo x="21434" y="21098"/>
                    <wp:lineTo x="21434" y="0"/>
                    <wp:lineTo x="0" y="0"/>
                  </wp:wrapPolygon>
                </wp:wrapThrough>
                <wp:docPr id="59419" name="Text Box 59419"/>
                <wp:cNvGraphicFramePr/>
                <a:graphic xmlns:a="http://schemas.openxmlformats.org/drawingml/2006/main">
                  <a:graphicData uri="http://schemas.microsoft.com/office/word/2010/wordprocessingShape">
                    <wps:wsp>
                      <wps:cNvSpPr txBox="1"/>
                      <wps:spPr>
                        <a:xfrm>
                          <a:off x="0" y="0"/>
                          <a:ext cx="2476500" cy="409575"/>
                        </a:xfrm>
                        <a:prstGeom prst="rect">
                          <a:avLst/>
                        </a:prstGeom>
                        <a:solidFill>
                          <a:prstClr val="white"/>
                        </a:solidFill>
                        <a:ln>
                          <a:noFill/>
                        </a:ln>
                        <a:effectLst/>
                      </wps:spPr>
                      <wps:txbx>
                        <w:txbxContent>
                          <w:p w14:paraId="0635014A" w14:textId="55D602DC" w:rsidR="000D742F" w:rsidRPr="003D6553" w:rsidRDefault="000D742F" w:rsidP="003D6553">
                            <w:pPr>
                              <w:pStyle w:val="myfigures"/>
                              <w:jc w:val="center"/>
                              <w:rPr>
                                <w:i w:val="0"/>
                                <w:iCs w:val="0"/>
                                <w:noProof/>
                                <w:color w:val="7030A0"/>
                              </w:rPr>
                            </w:pPr>
                            <w:bookmarkStart w:id="58" w:name="_Toc121401376"/>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22</w:t>
                            </w:r>
                            <w:r w:rsidRPr="003D6553">
                              <w:rPr>
                                <w:i w:val="0"/>
                                <w:iCs w:val="0"/>
                                <w:color w:val="7030A0"/>
                              </w:rPr>
                              <w:t xml:space="preserve"> Variable geometry turbocharger</w:t>
                            </w:r>
                            <w:bookmarkEnd w:id="58"/>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98DEE9" id="Text Box 59419" o:spid="_x0000_s1047" type="#_x0000_t202" style="position:absolute;left:0;text-align:left;margin-left:143.8pt;margin-top:210.3pt;width:195pt;height:32.25pt;z-index:2524057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" stroked="f">
                <v:textbox inset="0,0,0,0">
                  <w:txbxContent>
                    <w:p w14:paraId="0635014A" w14:textId="55D602DC" w:rsidR="000D742F" w:rsidRPr="003D6553" w:rsidRDefault="000D742F" w:rsidP="003D6553">
                      <w:pPr>
                        <w:pStyle w:val="myfigures"/>
                        <w:jc w:val="center"/>
                        <w:rPr>
                          <w:i w:val="0"/>
                          <w:iCs w:val="0"/>
                          <w:noProof/>
                          <w:color w:val="7030A0"/>
                        </w:rPr>
                      </w:pPr>
                      <w:bookmarkStart w:id="59" w:name="_Toc121401376"/>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22</w:t>
                      </w:r>
                      <w:r w:rsidRPr="003D6553">
                        <w:rPr>
                          <w:i w:val="0"/>
                          <w:iCs w:val="0"/>
                          <w:color w:val="7030A0"/>
                        </w:rPr>
                        <w:t xml:space="preserve"> Variable geometry turbocharger</w:t>
                      </w:r>
                      <w:bookmarkEnd w:id="59"/>
                    </w:p>
                  </w:txbxContent>
                </v:textbox>
                <w10:wrap type="through" anchorx="margin"/>
              </v:shape>
            </w:pict>
          </mc:Fallback>
        </mc:AlternateContent>
      </w:r>
      <w:r w:rsidR="000D742F">
        <w:rPr>
          <w:noProof/>
        </w:rPr>
        <w:drawing>
          <wp:anchor distT="0" distB="0" distL="114300" distR="114300" simplePos="0" relativeHeight="252403712" behindDoc="0" locked="0" layoutInCell="1" allowOverlap="1" wp14:anchorId="379CA8CB" wp14:editId="5395E1A2">
            <wp:simplePos x="0" y="0"/>
            <wp:positionH relativeFrom="margin">
              <wp:align>right</wp:align>
            </wp:positionH>
            <wp:positionV relativeFrom="margin">
              <wp:posOffset>276225</wp:posOffset>
            </wp:positionV>
            <wp:extent cx="2466975" cy="2438400"/>
            <wp:effectExtent l="0" t="0" r="9525" b="0"/>
            <wp:wrapSquare wrapText="bothSides"/>
            <wp:docPr id="59418" name="Picture 59418" descr="What happened to variable-geometry turbos? | CarsGuide - OverSte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What happened to variable-geometry turbos? | CarsGuide - OverSteer"/>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466975" cy="2438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66B67" w:rsidRPr="00066B67">
        <w:t>The variable geometry types of a turbocharger are common on diesel engines and they are limited in production. This is because of its cost and exotic material requirements. Internal vanes within the turbocharger alter the area-to-radius A/R ratio to correspond with the rpm. That is, at a low rpm, a low A/R ratio is used to increase exhaust gas velocity and quickly spool up the turbocharger. If the revs climb, the A/R ratio increases in order to increase the airflow which result in low turbo lag. It also leads to low boost threshold and a wide and smooth torque band.</w:t>
      </w:r>
      <w:r w:rsidR="00456511">
        <w:t xml:space="preserve"> </w:t>
      </w:r>
      <w:r w:rsidR="00066B67" w:rsidRPr="00066B67">
        <w:rPr>
          <w:shd w:val="clear" w:color="auto" w:fill="FFFFFF"/>
        </w:rPr>
        <w:t xml:space="preserve">The benefits of this type of turbo </w:t>
      </w:r>
      <w:r w:rsidR="000D742F" w:rsidRPr="00066B67">
        <w:rPr>
          <w:shd w:val="clear" w:color="auto" w:fill="FFFFFF"/>
        </w:rPr>
        <w:t>are</w:t>
      </w:r>
      <w:r w:rsidR="00066B67" w:rsidRPr="00066B67">
        <w:rPr>
          <w:shd w:val="clear" w:color="auto" w:fill="FFFFFF"/>
        </w:rPr>
        <w:t xml:space="preserve"> that wide, flat torque curve is produced. Which is effective at a very wide rpm range. It requires a single turbo, simplifying a sequential turbo setup into something more compact. Its limitations are that it is only used in diesel applications where exhaust gases are lower so the vanes will not be destroyed by the head. Using the turbo on a gasoline engine, high-cost exotic metals will be used in order to maintain reliability.</w:t>
      </w:r>
    </w:p>
    <w:p w14:paraId="6342DEC7" w14:textId="7613418C" w:rsidR="00066B67" w:rsidRPr="00066B67" w:rsidRDefault="00456511" w:rsidP="00456511">
      <w:pPr>
        <w:pStyle w:val="NormalWeb"/>
        <w:shd w:val="clear" w:color="auto" w:fill="FFFFFF"/>
        <w:spacing w:before="0" w:beforeAutospacing="0" w:after="396" w:afterAutospacing="0" w:line="360" w:lineRule="auto"/>
        <w:jc w:val="both"/>
        <w:textAlignment w:val="baseline"/>
      </w:pPr>
      <w:r>
        <w:rPr>
          <w:rStyle w:val="Strong"/>
          <w:bCs w:val="0"/>
          <w:bdr w:val="none" w:sz="0" w:space="0" w:color="auto" w:frame="1"/>
        </w:rPr>
        <w:t>E. V</w:t>
      </w:r>
      <w:r w:rsidR="00066B67" w:rsidRPr="00066B67">
        <w:rPr>
          <w:rStyle w:val="Strong"/>
          <w:bCs w:val="0"/>
          <w:bdr w:val="none" w:sz="0" w:space="0" w:color="auto" w:frame="1"/>
        </w:rPr>
        <w:t>ariable Twin-Scroll Turbocharger:</w:t>
      </w:r>
    </w:p>
    <w:p w14:paraId="4B5FB9EB" w14:textId="29C01920" w:rsidR="008D76AA" w:rsidRDefault="00936910" w:rsidP="00456511">
      <w:pPr>
        <w:pStyle w:val="NormalWeb"/>
        <w:shd w:val="clear" w:color="auto" w:fill="FFFFFF"/>
        <w:spacing w:before="0" w:beforeAutospacing="0" w:after="396" w:afterAutospacing="0" w:line="360" w:lineRule="auto"/>
        <w:jc w:val="both"/>
        <w:textAlignment w:val="baseline"/>
      </w:pPr>
      <w:r>
        <w:rPr>
          <w:noProof/>
        </w:rPr>
        <w:drawing>
          <wp:anchor distT="0" distB="0" distL="114300" distR="114300" simplePos="0" relativeHeight="252412928" behindDoc="0" locked="0" layoutInCell="1" allowOverlap="1" wp14:anchorId="698E88A6" wp14:editId="4990B6CB">
            <wp:simplePos x="0" y="0"/>
            <wp:positionH relativeFrom="margin">
              <wp:align>right</wp:align>
            </wp:positionH>
            <wp:positionV relativeFrom="margin">
              <wp:posOffset>5505450</wp:posOffset>
            </wp:positionV>
            <wp:extent cx="2457450" cy="1962150"/>
            <wp:effectExtent l="0" t="0" r="0" b="0"/>
            <wp:wrapSquare wrapText="bothSides"/>
            <wp:docPr id="42" name="Picture 42" descr="Learn How Variable Geometry Turbos Work With This 6-Second Vid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arn How Variable Geometry Turbos Work With This 6-Second Video"/>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2457450" cy="1962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80B10" w:rsidRPr="00D118A8">
        <w:rPr>
          <w:noProof/>
        </w:rPr>
        <mc:AlternateContent>
          <mc:Choice Requires="wps">
            <w:drawing>
              <wp:anchor distT="0" distB="0" distL="114300" distR="114300" simplePos="0" relativeHeight="252414976" behindDoc="0" locked="0" layoutInCell="1" allowOverlap="1" wp14:anchorId="5345F43F" wp14:editId="632464A6">
                <wp:simplePos x="0" y="0"/>
                <wp:positionH relativeFrom="margin">
                  <wp:align>right</wp:align>
                </wp:positionH>
                <wp:positionV relativeFrom="paragraph">
                  <wp:posOffset>2151380</wp:posOffset>
                </wp:positionV>
                <wp:extent cx="2457450" cy="409575"/>
                <wp:effectExtent l="0" t="0" r="0" b="9525"/>
                <wp:wrapThrough wrapText="bothSides">
                  <wp:wrapPolygon edited="0">
                    <wp:start x="0" y="0"/>
                    <wp:lineTo x="0" y="21098"/>
                    <wp:lineTo x="21433" y="21098"/>
                    <wp:lineTo x="21433" y="0"/>
                    <wp:lineTo x="0" y="0"/>
                  </wp:wrapPolygon>
                </wp:wrapThrough>
                <wp:docPr id="43" name="Text Box 43"/>
                <wp:cNvGraphicFramePr/>
                <a:graphic xmlns:a="http://schemas.openxmlformats.org/drawingml/2006/main">
                  <a:graphicData uri="http://schemas.microsoft.com/office/word/2010/wordprocessingShape">
                    <wps:wsp>
                      <wps:cNvSpPr txBox="1"/>
                      <wps:spPr>
                        <a:xfrm>
                          <a:off x="0" y="0"/>
                          <a:ext cx="2457450" cy="409575"/>
                        </a:xfrm>
                        <a:prstGeom prst="rect">
                          <a:avLst/>
                        </a:prstGeom>
                        <a:solidFill>
                          <a:prstClr val="white"/>
                        </a:solidFill>
                        <a:ln>
                          <a:noFill/>
                        </a:ln>
                        <a:effectLst/>
                      </wps:spPr>
                      <wps:txbx>
                        <w:txbxContent>
                          <w:p w14:paraId="74F04A55" w14:textId="2C4D92E2" w:rsidR="00080B10" w:rsidRPr="003D6553" w:rsidRDefault="00080B10" w:rsidP="003D6553">
                            <w:pPr>
                              <w:pStyle w:val="myfigures"/>
                              <w:jc w:val="center"/>
                              <w:rPr>
                                <w:i w:val="0"/>
                                <w:iCs w:val="0"/>
                                <w:noProof/>
                                <w:color w:val="7030A0"/>
                              </w:rPr>
                            </w:pPr>
                            <w:bookmarkStart w:id="60" w:name="_Toc121401377"/>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23</w:t>
                            </w:r>
                            <w:r w:rsidRPr="003D6553">
                              <w:rPr>
                                <w:i w:val="0"/>
                                <w:iCs w:val="0"/>
                                <w:color w:val="7030A0"/>
                              </w:rPr>
                              <w:t xml:space="preserve"> Variable twin-scroll geometry turbocharger</w:t>
                            </w:r>
                            <w:bookmarkEnd w:id="60"/>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45F43F" id="Text Box 43" o:spid="_x0000_s1048" type="#_x0000_t202" style="position:absolute;left:0;text-align:left;margin-left:142.3pt;margin-top:169.4pt;width:193.5pt;height:32.25pt;z-index:2524149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" stroked="f">
                <v:textbox inset="0,0,0,0">
                  <w:txbxContent>
                    <w:p w14:paraId="74F04A55" w14:textId="2C4D92E2" w:rsidR="00080B10" w:rsidRPr="003D6553" w:rsidRDefault="00080B10" w:rsidP="003D6553">
                      <w:pPr>
                        <w:pStyle w:val="myfigures"/>
                        <w:jc w:val="center"/>
                        <w:rPr>
                          <w:i w:val="0"/>
                          <w:iCs w:val="0"/>
                          <w:noProof/>
                          <w:color w:val="7030A0"/>
                        </w:rPr>
                      </w:pPr>
                      <w:bookmarkStart w:id="61" w:name="_Toc121401377"/>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23</w:t>
                      </w:r>
                      <w:r w:rsidRPr="003D6553">
                        <w:rPr>
                          <w:i w:val="0"/>
                          <w:iCs w:val="0"/>
                          <w:color w:val="7030A0"/>
                        </w:rPr>
                        <w:t xml:space="preserve"> Variable twin-scroll geometry turbocharger</w:t>
                      </w:r>
                      <w:bookmarkEnd w:id="61"/>
                    </w:p>
                  </w:txbxContent>
                </v:textbox>
                <w10:wrap type="through" anchorx="margin"/>
              </v:shape>
            </w:pict>
          </mc:Fallback>
        </mc:AlternateContent>
      </w:r>
      <w:r w:rsidR="00066B67" w:rsidRPr="00066B67">
        <w:t>The variable twin-scroll turbo is significantly cheaper than VGTs, making it a preferable choice for gasoline turbocharging. It combines a VGT with a twin-scroll setup, thus, at a low revolution, one of the scrolls is completely closed forcing all the air into the other. As the engine speed up, a valve opens to allow air into the other scroll and good high-end performance is obtained.</w:t>
      </w:r>
      <w:r w:rsidR="00456511">
        <w:t xml:space="preserve"> </w:t>
      </w:r>
      <w:r w:rsidR="00066B67" w:rsidRPr="00066B67">
        <w:t>Advantages of the turbocharger are that it allows a wide, flat torque curve and it’s more robust in design than the VGT. Cost and complexity are also its limitations and technology have been unwanted before.</w:t>
      </w:r>
    </w:p>
    <w:p w14:paraId="04A52DE2" w14:textId="4EA22C98" w:rsidR="00066B67" w:rsidRPr="00456511" w:rsidRDefault="00066B67" w:rsidP="00B03D67">
      <w:pPr>
        <w:pStyle w:val="NormalWeb"/>
        <w:numPr>
          <w:ilvl w:val="1"/>
          <w:numId w:val="18"/>
        </w:numPr>
        <w:shd w:val="clear" w:color="auto" w:fill="FFFFFF"/>
        <w:spacing w:before="0" w:beforeAutospacing="0" w:after="396" w:afterAutospacing="0" w:line="360" w:lineRule="auto"/>
        <w:jc w:val="both"/>
        <w:textAlignment w:val="baseline"/>
      </w:pPr>
      <w:r w:rsidRPr="00066B67">
        <w:rPr>
          <w:rStyle w:val="Strong"/>
          <w:bCs w:val="0"/>
          <w:color w:val="111111"/>
          <w:bdr w:val="none" w:sz="0" w:space="0" w:color="auto" w:frame="1"/>
        </w:rPr>
        <w:lastRenderedPageBreak/>
        <w:t>Electric Turbochargers:</w:t>
      </w:r>
    </w:p>
    <w:p w14:paraId="5A173551" w14:textId="58DF17DB" w:rsidR="00F97F43" w:rsidRDefault="00E86147" w:rsidP="00D638B0">
      <w:pPr>
        <w:pStyle w:val="NormalWeb"/>
        <w:shd w:val="clear" w:color="auto" w:fill="FFFFFF"/>
        <w:spacing w:before="0" w:beforeAutospacing="0" w:after="396" w:afterAutospacing="0" w:line="360" w:lineRule="auto"/>
        <w:jc w:val="both"/>
        <w:textAlignment w:val="baseline"/>
      </w:pPr>
      <w:r w:rsidRPr="00D118A8">
        <w:rPr>
          <w:noProof/>
        </w:rPr>
        <mc:AlternateContent>
          <mc:Choice Requires="wps">
            <w:drawing>
              <wp:anchor distT="0" distB="0" distL="114300" distR="114300" simplePos="0" relativeHeight="252418048" behindDoc="0" locked="0" layoutInCell="1" allowOverlap="1" wp14:anchorId="028CFDDE" wp14:editId="4324A81B">
                <wp:simplePos x="0" y="0"/>
                <wp:positionH relativeFrom="margin">
                  <wp:posOffset>3419475</wp:posOffset>
                </wp:positionH>
                <wp:positionV relativeFrom="paragraph">
                  <wp:posOffset>2400300</wp:posOffset>
                </wp:positionV>
                <wp:extent cx="2524125" cy="409575"/>
                <wp:effectExtent l="0" t="0" r="9525" b="9525"/>
                <wp:wrapThrough wrapText="bothSides">
                  <wp:wrapPolygon edited="0">
                    <wp:start x="0" y="0"/>
                    <wp:lineTo x="0" y="21098"/>
                    <wp:lineTo x="21518" y="21098"/>
                    <wp:lineTo x="21518" y="0"/>
                    <wp:lineTo x="0" y="0"/>
                  </wp:wrapPolygon>
                </wp:wrapThrough>
                <wp:docPr id="45" name="Text Box 45"/>
                <wp:cNvGraphicFramePr/>
                <a:graphic xmlns:a="http://schemas.openxmlformats.org/drawingml/2006/main">
                  <a:graphicData uri="http://schemas.microsoft.com/office/word/2010/wordprocessingShape">
                    <wps:wsp>
                      <wps:cNvSpPr txBox="1"/>
                      <wps:spPr>
                        <a:xfrm>
                          <a:off x="0" y="0"/>
                          <a:ext cx="2524125" cy="409575"/>
                        </a:xfrm>
                        <a:prstGeom prst="rect">
                          <a:avLst/>
                        </a:prstGeom>
                        <a:solidFill>
                          <a:prstClr val="white"/>
                        </a:solidFill>
                        <a:ln>
                          <a:noFill/>
                        </a:ln>
                        <a:effectLst/>
                      </wps:spPr>
                      <wps:txbx>
                        <w:txbxContent>
                          <w:p w14:paraId="5E47A877" w14:textId="615C21E4" w:rsidR="00F97F43" w:rsidRPr="003D6553" w:rsidRDefault="00F97F43" w:rsidP="003D6553">
                            <w:pPr>
                              <w:pStyle w:val="myfigures"/>
                              <w:jc w:val="center"/>
                              <w:rPr>
                                <w:i w:val="0"/>
                                <w:iCs w:val="0"/>
                                <w:noProof/>
                                <w:color w:val="7030A0"/>
                              </w:rPr>
                            </w:pPr>
                            <w:bookmarkStart w:id="62" w:name="_Toc121401378"/>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24</w:t>
                            </w:r>
                            <w:r w:rsidRPr="003D6553">
                              <w:rPr>
                                <w:i w:val="0"/>
                                <w:iCs w:val="0"/>
                                <w:color w:val="7030A0"/>
                              </w:rPr>
                              <w:t xml:space="preserve"> Electric motor in a turbocharger</w:t>
                            </w:r>
                            <w:bookmarkEnd w:id="62"/>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8CFDDE" id="Text Box 45" o:spid="_x0000_s1049" type="#_x0000_t202" style="position:absolute;left:0;text-align:left;margin-left:269.25pt;margin-top:189pt;width:198.75pt;height:32.25pt;z-index:252418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" stroked="f">
                <v:textbox inset="0,0,0,0">
                  <w:txbxContent>
                    <w:p w14:paraId="5E47A877" w14:textId="615C21E4" w:rsidR="00F97F43" w:rsidRPr="003D6553" w:rsidRDefault="00F97F43" w:rsidP="003D6553">
                      <w:pPr>
                        <w:pStyle w:val="myfigures"/>
                        <w:jc w:val="center"/>
                        <w:rPr>
                          <w:i w:val="0"/>
                          <w:iCs w:val="0"/>
                          <w:noProof/>
                          <w:color w:val="7030A0"/>
                        </w:rPr>
                      </w:pPr>
                      <w:bookmarkStart w:id="63" w:name="_Toc121401378"/>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24</w:t>
                      </w:r>
                      <w:r w:rsidRPr="003D6553">
                        <w:rPr>
                          <w:i w:val="0"/>
                          <w:iCs w:val="0"/>
                          <w:color w:val="7030A0"/>
                        </w:rPr>
                        <w:t xml:space="preserve"> Electric motor in a turbocharger</w:t>
                      </w:r>
                      <w:bookmarkEnd w:id="63"/>
                    </w:p>
                  </w:txbxContent>
                </v:textbox>
                <w10:wrap type="through" anchorx="margin"/>
              </v:shape>
            </w:pict>
          </mc:Fallback>
        </mc:AlternateContent>
      </w:r>
      <w:r w:rsidR="00F97F43">
        <w:rPr>
          <w:noProof/>
        </w:rPr>
        <w:drawing>
          <wp:anchor distT="0" distB="0" distL="114300" distR="114300" simplePos="0" relativeHeight="252416000" behindDoc="0" locked="0" layoutInCell="1" allowOverlap="1" wp14:anchorId="3C037F7B" wp14:editId="026A4AC1">
            <wp:simplePos x="0" y="0"/>
            <wp:positionH relativeFrom="margin">
              <wp:align>right</wp:align>
            </wp:positionH>
            <wp:positionV relativeFrom="margin">
              <wp:posOffset>523875</wp:posOffset>
            </wp:positionV>
            <wp:extent cx="2457450" cy="2238375"/>
            <wp:effectExtent l="0" t="0" r="0" b="9525"/>
            <wp:wrapSquare wrapText="bothSides"/>
            <wp:docPr id="44" name="Picture 44" descr="Torqamp Electric GIF - Torqamp Electric Supercharger - Discover &amp; Share GIF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Torqamp Electric GIF - Torqamp Electric Supercharger - Discover &amp; Share GIFs"/>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457450" cy="2238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66B67" w:rsidRPr="00066B67">
        <w:t>With the application of electric motor in a turbocharger, it enhances its features and provides an instant boost to the engine. Low-end torque is easily produced, lag is eliminated. This turbocharger is just the best of all, perhaps a new version might bring it down.</w:t>
      </w:r>
      <w:r w:rsidR="00456511">
        <w:t xml:space="preserve"> </w:t>
      </w:r>
      <w:r w:rsidR="00066B67" w:rsidRPr="00066B67">
        <w:t>its benefits are that wider effective rpm range with even torque throughout is produced. Wasted energy is recovered as an electric motor is connected directly to the exhaust turbine. And as mentioned earlier turbo lag and insufficient exhaust gases can be virtually eliminated by rotating the compressor with electric power when needed.</w:t>
      </w:r>
      <w:r w:rsidR="00456511">
        <w:t xml:space="preserve"> </w:t>
      </w:r>
      <w:r w:rsidR="00066B67" w:rsidRPr="00066B67">
        <w:t xml:space="preserve">Complexity and cost are one of the disadvantages of the turbocharger as account for the electric motor is now included. Packaging and weight </w:t>
      </w:r>
      <w:r w:rsidR="00456511" w:rsidRPr="00066B67">
        <w:t>are</w:t>
      </w:r>
      <w:r w:rsidR="00066B67" w:rsidRPr="00066B67">
        <w:t xml:space="preserve"> also an issue, especially with the addition off a battery onboard, which supply sufficient power to the turbo when needed. Similar benefits can be obtained from other types like the VGTs or twin-scrolls.</w:t>
      </w:r>
    </w:p>
    <w:p w14:paraId="63B266F0" w14:textId="04050CAF" w:rsidR="00066B67" w:rsidRPr="00936910" w:rsidRDefault="00C1256E" w:rsidP="00A631A9">
      <w:pPr>
        <w:pStyle w:val="Heading3"/>
        <w:spacing w:after="240"/>
      </w:pPr>
      <w:bookmarkStart w:id="64" w:name="_Toc121733842"/>
      <w:r w:rsidRPr="00936910">
        <w:rPr>
          <w:rStyle w:val="Strong"/>
          <w:b/>
          <w:bCs w:val="0"/>
        </w:rPr>
        <w:t xml:space="preserve">1.1.6 </w:t>
      </w:r>
      <w:r w:rsidRPr="00936910">
        <w:t>Working</w:t>
      </w:r>
      <w:r w:rsidR="00066B67" w:rsidRPr="00936910">
        <w:t xml:space="preserve"> principle</w:t>
      </w:r>
      <w:bookmarkEnd w:id="64"/>
    </w:p>
    <w:p w14:paraId="711485D4" w14:textId="65D7621C" w:rsidR="00F97F43" w:rsidRDefault="00936910" w:rsidP="00D638B0">
      <w:pPr>
        <w:autoSpaceDE w:val="0"/>
        <w:autoSpaceDN w:val="0"/>
        <w:adjustRightInd w:val="0"/>
        <w:spacing w:line="360" w:lineRule="auto"/>
        <w:jc w:val="both"/>
        <w:rPr>
          <w:rFonts w:ascii="Times New Roman" w:hAnsi="Times New Roman" w:cs="Times New Roman"/>
          <w:sz w:val="24"/>
          <w:szCs w:val="24"/>
        </w:rPr>
      </w:pPr>
      <w:r w:rsidRPr="00D118A8">
        <w:rPr>
          <w:rFonts w:ascii="Times New Roman" w:hAnsi="Times New Roman" w:cs="Times New Roman"/>
          <w:noProof/>
        </w:rPr>
        <mc:AlternateContent>
          <mc:Choice Requires="wps">
            <w:drawing>
              <wp:anchor distT="0" distB="0" distL="114300" distR="114300" simplePos="0" relativeHeight="252421120" behindDoc="0" locked="0" layoutInCell="1" allowOverlap="1" wp14:anchorId="0636E939" wp14:editId="506F1F14">
                <wp:simplePos x="0" y="0"/>
                <wp:positionH relativeFrom="margin">
                  <wp:align>right</wp:align>
                </wp:positionH>
                <wp:positionV relativeFrom="paragraph">
                  <wp:posOffset>3048635</wp:posOffset>
                </wp:positionV>
                <wp:extent cx="2457450" cy="409575"/>
                <wp:effectExtent l="0" t="0" r="0" b="9525"/>
                <wp:wrapThrough wrapText="bothSides">
                  <wp:wrapPolygon edited="0">
                    <wp:start x="0" y="0"/>
                    <wp:lineTo x="0" y="21098"/>
                    <wp:lineTo x="21433" y="21098"/>
                    <wp:lineTo x="21433" y="0"/>
                    <wp:lineTo x="0" y="0"/>
                  </wp:wrapPolygon>
                </wp:wrapThrough>
                <wp:docPr id="47" name="Text Box 47"/>
                <wp:cNvGraphicFramePr/>
                <a:graphic xmlns:a="http://schemas.openxmlformats.org/drawingml/2006/main">
                  <a:graphicData uri="http://schemas.microsoft.com/office/word/2010/wordprocessingShape">
                    <wps:wsp>
                      <wps:cNvSpPr txBox="1"/>
                      <wps:spPr>
                        <a:xfrm>
                          <a:off x="0" y="0"/>
                          <a:ext cx="2457450" cy="409575"/>
                        </a:xfrm>
                        <a:prstGeom prst="rect">
                          <a:avLst/>
                        </a:prstGeom>
                        <a:solidFill>
                          <a:prstClr val="white"/>
                        </a:solidFill>
                        <a:ln>
                          <a:noFill/>
                        </a:ln>
                        <a:effectLst/>
                      </wps:spPr>
                      <wps:txbx>
                        <w:txbxContent>
                          <w:p w14:paraId="23505C4B" w14:textId="0DCA492A" w:rsidR="00F97F43" w:rsidRPr="003D6553" w:rsidRDefault="00F97F43" w:rsidP="003D6553">
                            <w:pPr>
                              <w:pStyle w:val="myfigures"/>
                              <w:jc w:val="center"/>
                              <w:rPr>
                                <w:i w:val="0"/>
                                <w:iCs w:val="0"/>
                                <w:noProof/>
                                <w:color w:val="7030A0"/>
                              </w:rPr>
                            </w:pPr>
                            <w:bookmarkStart w:id="65" w:name="_Toc121401379"/>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25</w:t>
                            </w:r>
                            <w:r w:rsidRPr="003D6553">
                              <w:rPr>
                                <w:i w:val="0"/>
                                <w:iCs w:val="0"/>
                                <w:color w:val="7030A0"/>
                              </w:rPr>
                              <w:t xml:space="preserve"> Working principle of turbocharger</w:t>
                            </w:r>
                            <w:bookmarkEnd w:id="65"/>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36E939" id="Text Box 47" o:spid="_x0000_s1050" type="#_x0000_t202" style="position:absolute;left:0;text-align:left;margin-left:142.3pt;margin-top:240.05pt;width:193.5pt;height:32.25pt;z-index:25242112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" stroked="f">
                <v:textbox inset="0,0,0,0">
                  <w:txbxContent>
                    <w:p w14:paraId="23505C4B" w14:textId="0DCA492A" w:rsidR="00F97F43" w:rsidRPr="003D6553" w:rsidRDefault="00F97F43" w:rsidP="003D6553">
                      <w:pPr>
                        <w:pStyle w:val="myfigures"/>
                        <w:jc w:val="center"/>
                        <w:rPr>
                          <w:i w:val="0"/>
                          <w:iCs w:val="0"/>
                          <w:noProof/>
                          <w:color w:val="7030A0"/>
                        </w:rPr>
                      </w:pPr>
                      <w:bookmarkStart w:id="66" w:name="_Toc121401379"/>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25</w:t>
                      </w:r>
                      <w:r w:rsidRPr="003D6553">
                        <w:rPr>
                          <w:i w:val="0"/>
                          <w:iCs w:val="0"/>
                          <w:color w:val="7030A0"/>
                        </w:rPr>
                        <w:t xml:space="preserve"> Working principle of turbocharger</w:t>
                      </w:r>
                      <w:bookmarkEnd w:id="66"/>
                    </w:p>
                  </w:txbxContent>
                </v:textbox>
                <w10:wrap type="through" anchorx="margin"/>
              </v:shape>
            </w:pict>
          </mc:Fallback>
        </mc:AlternateContent>
      </w:r>
      <w:r w:rsidR="00F97F43">
        <w:rPr>
          <w:noProof/>
        </w:rPr>
        <w:drawing>
          <wp:anchor distT="0" distB="0" distL="114300" distR="114300" simplePos="0" relativeHeight="252419072" behindDoc="0" locked="0" layoutInCell="1" allowOverlap="1" wp14:anchorId="7E9440A7" wp14:editId="4B110018">
            <wp:simplePos x="0" y="0"/>
            <wp:positionH relativeFrom="margin">
              <wp:align>right</wp:align>
            </wp:positionH>
            <wp:positionV relativeFrom="margin">
              <wp:posOffset>4981575</wp:posOffset>
            </wp:positionV>
            <wp:extent cx="2495550" cy="2600325"/>
            <wp:effectExtent l="0" t="0" r="0" b="9525"/>
            <wp:wrapSquare wrapText="bothSides"/>
            <wp:docPr id="46" name="Picture 46" descr="Turbocharger and its Major Types | Variable Geometry (VGT) vs Fixed  Geometry (F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urbocharger and its Major Types | Variable Geometry (VGT) vs Fixed  Geometry (FGT)"/>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2495550" cy="26003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638B0" w:rsidRPr="00D638B0">
        <w:rPr>
          <w:rFonts w:ascii="Times New Roman" w:hAnsi="Times New Roman" w:cs="Times New Roman"/>
          <w:sz w:val="24"/>
          <w:szCs w:val="24"/>
        </w:rPr>
        <w:t>Turbocharger is a device that is used to increase the power of the engine or one can say the efficiency of an engine by increasing the amount of air entering into the combustion chamber. More air into the combustion chamber means more amount of fuel will be admitted into the cylinder and as a result, one will get more power from the same engine if the turbocharger is installed in it.</w:t>
      </w:r>
      <w:r w:rsidR="00D638B0">
        <w:rPr>
          <w:rFonts w:ascii="Times New Roman" w:hAnsi="Times New Roman" w:cs="Times New Roman"/>
          <w:sz w:val="24"/>
          <w:szCs w:val="24"/>
        </w:rPr>
        <w:t xml:space="preserve"> </w:t>
      </w:r>
      <w:r w:rsidR="00D638B0" w:rsidRPr="00D638B0">
        <w:rPr>
          <w:rFonts w:ascii="Times New Roman" w:hAnsi="Times New Roman" w:cs="Times New Roman"/>
          <w:sz w:val="24"/>
          <w:szCs w:val="24"/>
        </w:rPr>
        <w:t>Inside the turbocharger, the turbine wheel (hot wheel) and the compressor wheel (cold wheel) are</w:t>
      </w:r>
      <w:r w:rsidR="00D638B0">
        <w:rPr>
          <w:rFonts w:ascii="Times New Roman" w:hAnsi="Times New Roman" w:cs="Times New Roman"/>
          <w:sz w:val="24"/>
          <w:szCs w:val="24"/>
        </w:rPr>
        <w:t xml:space="preserve"> </w:t>
      </w:r>
      <w:r w:rsidR="00D638B0" w:rsidRPr="00D638B0">
        <w:rPr>
          <w:rFonts w:ascii="Times New Roman" w:hAnsi="Times New Roman" w:cs="Times New Roman"/>
          <w:sz w:val="24"/>
          <w:szCs w:val="24"/>
        </w:rPr>
        <w:t xml:space="preserve">mounted on the same shaft. The CHRA houses the shaft, shaft bearings, turbine seal assembly, and compressor seal assembly. Each wheel is encased in its own spiral-shaped enclosure in the housing that serves to control and direct the flow of </w:t>
      </w:r>
      <w:r w:rsidR="00D638B0" w:rsidRPr="00D638B0">
        <w:rPr>
          <w:rFonts w:ascii="Times New Roman" w:hAnsi="Times New Roman" w:cs="Times New Roman"/>
          <w:sz w:val="24"/>
          <w:szCs w:val="24"/>
        </w:rPr>
        <w:lastRenderedPageBreak/>
        <w:t>exhaust and intake air. Because the turbine wheel is in the exhaust path, it gets very hot. It also spins at very high speeds; therefore, it is normally made of a heat-resistant cast iron. A turbocharger is equipped with a waste</w:t>
      </w:r>
      <w:r w:rsidR="00A631A9">
        <w:rPr>
          <w:rFonts w:ascii="Times New Roman" w:hAnsi="Times New Roman" w:cs="Times New Roman"/>
          <w:sz w:val="24"/>
          <w:szCs w:val="24"/>
        </w:rPr>
        <w:t xml:space="preserve"> </w:t>
      </w:r>
      <w:r w:rsidR="00D638B0" w:rsidRPr="00D638B0">
        <w:rPr>
          <w:rFonts w:ascii="Times New Roman" w:hAnsi="Times New Roman" w:cs="Times New Roman"/>
          <w:sz w:val="24"/>
          <w:szCs w:val="24"/>
        </w:rPr>
        <w:t>gate valve to control the pressure of the air delivered to the cylinders.</w:t>
      </w:r>
      <w:r w:rsidR="00F97F43" w:rsidRPr="00F97F43">
        <w:rPr>
          <w:noProof/>
        </w:rPr>
        <w:t xml:space="preserve"> </w:t>
      </w:r>
    </w:p>
    <w:p w14:paraId="50F55678" w14:textId="35F1C412" w:rsidR="000E3D90" w:rsidRPr="00702180" w:rsidRDefault="00936910" w:rsidP="00702180">
      <w:pPr>
        <w:autoSpaceDE w:val="0"/>
        <w:autoSpaceDN w:val="0"/>
        <w:adjustRightInd w:val="0"/>
        <w:spacing w:line="360" w:lineRule="auto"/>
        <w:jc w:val="both"/>
        <w:rPr>
          <w:rFonts w:ascii="Times New Roman" w:hAnsi="Times New Roman" w:cs="Times New Roman"/>
          <w:color w:val="000000"/>
          <w:sz w:val="24"/>
          <w:szCs w:val="24"/>
        </w:rPr>
      </w:pPr>
      <w:r w:rsidRPr="00D118A8">
        <w:rPr>
          <w:rFonts w:ascii="Times New Roman" w:hAnsi="Times New Roman" w:cs="Times New Roman"/>
          <w:noProof/>
        </w:rPr>
        <mc:AlternateContent>
          <mc:Choice Requires="wps">
            <w:drawing>
              <wp:anchor distT="0" distB="0" distL="114300" distR="114300" simplePos="0" relativeHeight="252426240" behindDoc="0" locked="0" layoutInCell="1" allowOverlap="1" wp14:anchorId="59B57BE3" wp14:editId="5E4605EE">
                <wp:simplePos x="0" y="0"/>
                <wp:positionH relativeFrom="margin">
                  <wp:posOffset>3457575</wp:posOffset>
                </wp:positionH>
                <wp:positionV relativeFrom="paragraph">
                  <wp:posOffset>2472055</wp:posOffset>
                </wp:positionV>
                <wp:extent cx="2486025" cy="409575"/>
                <wp:effectExtent l="0" t="0" r="9525" b="9525"/>
                <wp:wrapThrough wrapText="bothSides">
                  <wp:wrapPolygon edited="0">
                    <wp:start x="0" y="0"/>
                    <wp:lineTo x="0" y="21098"/>
                    <wp:lineTo x="21517" y="21098"/>
                    <wp:lineTo x="21517" y="0"/>
                    <wp:lineTo x="0" y="0"/>
                  </wp:wrapPolygon>
                </wp:wrapThrough>
                <wp:docPr id="50" name="Text Box 50"/>
                <wp:cNvGraphicFramePr/>
                <a:graphic xmlns:a="http://schemas.openxmlformats.org/drawingml/2006/main">
                  <a:graphicData uri="http://schemas.microsoft.com/office/word/2010/wordprocessingShape">
                    <wps:wsp>
                      <wps:cNvSpPr txBox="1"/>
                      <wps:spPr>
                        <a:xfrm>
                          <a:off x="0" y="0"/>
                          <a:ext cx="2486025" cy="409575"/>
                        </a:xfrm>
                        <a:prstGeom prst="rect">
                          <a:avLst/>
                        </a:prstGeom>
                        <a:solidFill>
                          <a:prstClr val="white"/>
                        </a:solidFill>
                        <a:ln>
                          <a:noFill/>
                        </a:ln>
                        <a:effectLst/>
                      </wps:spPr>
                      <wps:txbx>
                        <w:txbxContent>
                          <w:p w14:paraId="10B9618C" w14:textId="63EC06F1" w:rsidR="000E3D90" w:rsidRPr="003D6553" w:rsidRDefault="000E3D90" w:rsidP="003D6553">
                            <w:pPr>
                              <w:pStyle w:val="myfigures"/>
                              <w:jc w:val="center"/>
                              <w:rPr>
                                <w:i w:val="0"/>
                                <w:iCs w:val="0"/>
                                <w:noProof/>
                                <w:color w:val="7030A0"/>
                              </w:rPr>
                            </w:pPr>
                            <w:bookmarkStart w:id="67" w:name="_Toc121401380"/>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26</w:t>
                            </w:r>
                            <w:r w:rsidRPr="003D6553">
                              <w:rPr>
                                <w:i w:val="0"/>
                                <w:iCs w:val="0"/>
                                <w:color w:val="7030A0"/>
                              </w:rPr>
                              <w:t xml:space="preserve"> Working principle of turbocharger</w:t>
                            </w:r>
                            <w:bookmarkEnd w:id="67"/>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B57BE3" id="Text Box 50" o:spid="_x0000_s1051" type="#_x0000_t202" style="position:absolute;left:0;text-align:left;margin-left:272.25pt;margin-top:194.65pt;width:195.75pt;height:32.25pt;z-index:252426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" stroked="f">
                <v:textbox inset="0,0,0,0">
                  <w:txbxContent>
                    <w:p w14:paraId="10B9618C" w14:textId="63EC06F1" w:rsidR="000E3D90" w:rsidRPr="003D6553" w:rsidRDefault="000E3D90" w:rsidP="003D6553">
                      <w:pPr>
                        <w:pStyle w:val="myfigures"/>
                        <w:jc w:val="center"/>
                        <w:rPr>
                          <w:i w:val="0"/>
                          <w:iCs w:val="0"/>
                          <w:noProof/>
                          <w:color w:val="7030A0"/>
                        </w:rPr>
                      </w:pPr>
                      <w:bookmarkStart w:id="68" w:name="_Toc121401380"/>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26</w:t>
                      </w:r>
                      <w:r w:rsidRPr="003D6553">
                        <w:rPr>
                          <w:i w:val="0"/>
                          <w:iCs w:val="0"/>
                          <w:color w:val="7030A0"/>
                        </w:rPr>
                        <w:t xml:space="preserve"> Working principle of turbocharger</w:t>
                      </w:r>
                      <w:bookmarkEnd w:id="68"/>
                    </w:p>
                  </w:txbxContent>
                </v:textbox>
                <w10:wrap type="through" anchorx="margin"/>
              </v:shape>
            </w:pict>
          </mc:Fallback>
        </mc:AlternateContent>
      </w:r>
      <w:r>
        <w:rPr>
          <w:noProof/>
        </w:rPr>
        <w:drawing>
          <wp:anchor distT="0" distB="0" distL="114300" distR="114300" simplePos="0" relativeHeight="252424192" behindDoc="0" locked="0" layoutInCell="1" allowOverlap="1" wp14:anchorId="21D0C7AE" wp14:editId="0E801A9C">
            <wp:simplePos x="0" y="0"/>
            <wp:positionH relativeFrom="margin">
              <wp:posOffset>3429000</wp:posOffset>
            </wp:positionH>
            <wp:positionV relativeFrom="margin">
              <wp:posOffset>895350</wp:posOffset>
            </wp:positionV>
            <wp:extent cx="2505075" cy="2352675"/>
            <wp:effectExtent l="0" t="0" r="9525" b="9525"/>
            <wp:wrapSquare wrapText="bothSides"/>
            <wp:docPr id="49" name="Picture 49" descr="Turbocharger Bearings for Automotive Vehicles | NMB Technolog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Turbocharger Bearings for Automotive Vehicles | NMB Technologies"/>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2505075" cy="2352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638B0" w:rsidRPr="00702180">
        <w:rPr>
          <w:rFonts w:ascii="Times New Roman" w:hAnsi="Times New Roman" w:cs="Times New Roman"/>
          <w:sz w:val="24"/>
          <w:szCs w:val="24"/>
        </w:rPr>
        <w:t>The turbocharger typically begins to compress the intake air when the engine’s speed is above 2,000 rpm.</w:t>
      </w:r>
      <w:r w:rsidR="00702180" w:rsidRPr="00702180">
        <w:rPr>
          <w:rFonts w:ascii="Times New Roman" w:hAnsi="Times New Roman" w:cs="Times New Roman"/>
          <w:sz w:val="24"/>
          <w:szCs w:val="24"/>
        </w:rPr>
        <w:t xml:space="preserve"> </w:t>
      </w:r>
      <w:r w:rsidR="00D638B0" w:rsidRPr="00702180">
        <w:rPr>
          <w:rFonts w:ascii="Times New Roman" w:hAnsi="Times New Roman" w:cs="Times New Roman"/>
          <w:sz w:val="24"/>
          <w:szCs w:val="24"/>
        </w:rPr>
        <w:t>The force of the exhaust flow is directed against the side of the turbine wheel. As the hot gases hit the turbine wheel, causing it to spin, the specially curved turbine fins direct the exhaust gases toward the center of the housing where they exit. This action creates a flow called a vortex. Once the turbine starts to spin,</w:t>
      </w:r>
      <w:r w:rsidR="00D638B0" w:rsidRPr="00702180">
        <w:rPr>
          <w:rFonts w:ascii="Times New Roman" w:hAnsi="Times New Roman" w:cs="Times New Roman"/>
          <w:color w:val="000000"/>
          <w:sz w:val="24"/>
          <w:szCs w:val="24"/>
        </w:rPr>
        <w:t xml:space="preserve"> the compressor wheel (shaped like a turbine wheel in reverse) also starts to spin. Intake air is drawn into the</w:t>
      </w:r>
      <w:r w:rsidR="00D638B0" w:rsidRPr="00702180">
        <w:rPr>
          <w:rFonts w:ascii="Times New Roman" w:hAnsi="Times New Roman" w:cs="Times New Roman"/>
          <w:sz w:val="24"/>
          <w:szCs w:val="24"/>
        </w:rPr>
        <w:t xml:space="preserve"> </w:t>
      </w:r>
      <w:r w:rsidR="00D638B0" w:rsidRPr="00702180">
        <w:rPr>
          <w:rFonts w:ascii="Times New Roman" w:hAnsi="Times New Roman" w:cs="Times New Roman"/>
          <w:color w:val="000000"/>
          <w:sz w:val="24"/>
          <w:szCs w:val="24"/>
        </w:rPr>
        <w:t>housing and is caught by the whirling blades of the compressor and thrown outward by centrifugal force.</w:t>
      </w:r>
      <w:r w:rsidR="00F97F43">
        <w:rPr>
          <w:rFonts w:ascii="Times New Roman" w:hAnsi="Times New Roman" w:cs="Times New Roman"/>
          <w:color w:val="000000"/>
          <w:sz w:val="24"/>
          <w:szCs w:val="24"/>
        </w:rPr>
        <w:t xml:space="preserve"> </w:t>
      </w:r>
      <w:r w:rsidR="00D638B0" w:rsidRPr="00702180">
        <w:rPr>
          <w:rFonts w:ascii="Times New Roman" w:hAnsi="Times New Roman" w:cs="Times New Roman"/>
          <w:color w:val="000000"/>
          <w:sz w:val="24"/>
          <w:szCs w:val="24"/>
        </w:rPr>
        <w:t>From there the air exits under pressure to the intake manifold and the individual cylinders.</w:t>
      </w:r>
      <w:r w:rsidR="00702180">
        <w:rPr>
          <w:rFonts w:ascii="Times New Roman" w:hAnsi="Times New Roman" w:cs="Times New Roman"/>
          <w:color w:val="000000"/>
          <w:sz w:val="24"/>
          <w:szCs w:val="24"/>
        </w:rPr>
        <w:t xml:space="preserve"> </w:t>
      </w:r>
      <w:r w:rsidR="00D638B0" w:rsidRPr="00702180">
        <w:rPr>
          <w:rFonts w:ascii="Times New Roman" w:hAnsi="Times New Roman" w:cs="Times New Roman"/>
          <w:color w:val="000000"/>
          <w:sz w:val="24"/>
          <w:szCs w:val="24"/>
        </w:rPr>
        <w:t>Air is typically drawn into the cylinders by the difference in pressure between the atmosphere and</w:t>
      </w:r>
      <w:r w:rsidR="00702180">
        <w:rPr>
          <w:rFonts w:ascii="Times New Roman" w:hAnsi="Times New Roman" w:cs="Times New Roman"/>
          <w:color w:val="000000"/>
          <w:sz w:val="24"/>
          <w:szCs w:val="24"/>
        </w:rPr>
        <w:t xml:space="preserve"> </w:t>
      </w:r>
      <w:r w:rsidR="00D638B0" w:rsidRPr="00702180">
        <w:rPr>
          <w:rFonts w:ascii="Times New Roman" w:hAnsi="Times New Roman" w:cs="Times New Roman"/>
          <w:color w:val="000000"/>
          <w:sz w:val="24"/>
          <w:szCs w:val="24"/>
        </w:rPr>
        <w:t xml:space="preserve">engine vacuum. A turbocharger, however, is capable of pressurizing the intake charge above normal atmospheric pressure. </w:t>
      </w:r>
    </w:p>
    <w:p w14:paraId="3775C9EE" w14:textId="77777777" w:rsidR="00D638B0" w:rsidRPr="00702180" w:rsidRDefault="00D638B0" w:rsidP="00702180">
      <w:pPr>
        <w:autoSpaceDE w:val="0"/>
        <w:autoSpaceDN w:val="0"/>
        <w:adjustRightInd w:val="0"/>
        <w:spacing w:line="360" w:lineRule="auto"/>
        <w:jc w:val="both"/>
        <w:rPr>
          <w:rFonts w:ascii="Times New Roman" w:hAnsi="Times New Roman" w:cs="Times New Roman"/>
          <w:color w:val="000000"/>
          <w:sz w:val="24"/>
          <w:szCs w:val="24"/>
        </w:rPr>
      </w:pPr>
      <w:r w:rsidRPr="00702180">
        <w:rPr>
          <w:rFonts w:ascii="Times New Roman" w:hAnsi="Times New Roman" w:cs="Times New Roman"/>
          <w:color w:val="000000"/>
          <w:sz w:val="24"/>
          <w:szCs w:val="24"/>
        </w:rPr>
        <w:t>Turbo boost is the term used to describe the positive pressure increase created by a turbocharger.</w:t>
      </w:r>
    </w:p>
    <w:p w14:paraId="444C20D9" w14:textId="1E0EDED8" w:rsidR="000E3D90" w:rsidRDefault="00936910" w:rsidP="00D638B0">
      <w:pPr>
        <w:autoSpaceDE w:val="0"/>
        <w:autoSpaceDN w:val="0"/>
        <w:adjustRightInd w:val="0"/>
        <w:spacing w:line="360" w:lineRule="auto"/>
        <w:jc w:val="both"/>
        <w:rPr>
          <w:rFonts w:ascii="Times New Roman" w:hAnsi="Times New Roman" w:cs="Times New Roman"/>
          <w:sz w:val="24"/>
          <w:szCs w:val="24"/>
        </w:rPr>
      </w:pPr>
      <w:r w:rsidRPr="00D118A8">
        <w:rPr>
          <w:rFonts w:ascii="Times New Roman" w:hAnsi="Times New Roman" w:cs="Times New Roman"/>
          <w:noProof/>
        </w:rPr>
        <mc:AlternateContent>
          <mc:Choice Requires="wps">
            <w:drawing>
              <wp:anchor distT="0" distB="0" distL="114300" distR="114300" simplePos="0" relativeHeight="252423168" behindDoc="0" locked="0" layoutInCell="1" allowOverlap="1" wp14:anchorId="73D6BD4B" wp14:editId="4B357318">
                <wp:simplePos x="0" y="0"/>
                <wp:positionH relativeFrom="margin">
                  <wp:posOffset>1257300</wp:posOffset>
                </wp:positionH>
                <wp:positionV relativeFrom="paragraph">
                  <wp:posOffset>2301875</wp:posOffset>
                </wp:positionV>
                <wp:extent cx="3438525" cy="352425"/>
                <wp:effectExtent l="0" t="0" r="9525" b="9525"/>
                <wp:wrapThrough wrapText="bothSides">
                  <wp:wrapPolygon edited="0">
                    <wp:start x="0" y="0"/>
                    <wp:lineTo x="0" y="21016"/>
                    <wp:lineTo x="21540" y="21016"/>
                    <wp:lineTo x="21540" y="0"/>
                    <wp:lineTo x="0" y="0"/>
                  </wp:wrapPolygon>
                </wp:wrapThrough>
                <wp:docPr id="48" name="Text Box 48"/>
                <wp:cNvGraphicFramePr/>
                <a:graphic xmlns:a="http://schemas.openxmlformats.org/drawingml/2006/main">
                  <a:graphicData uri="http://schemas.microsoft.com/office/word/2010/wordprocessingShape">
                    <wps:wsp>
                      <wps:cNvSpPr txBox="1"/>
                      <wps:spPr>
                        <a:xfrm>
                          <a:off x="0" y="0"/>
                          <a:ext cx="3438525" cy="352425"/>
                        </a:xfrm>
                        <a:prstGeom prst="rect">
                          <a:avLst/>
                        </a:prstGeom>
                        <a:solidFill>
                          <a:prstClr val="white"/>
                        </a:solidFill>
                        <a:ln>
                          <a:noFill/>
                        </a:ln>
                        <a:effectLst/>
                      </wps:spPr>
                      <wps:txbx>
                        <w:txbxContent>
                          <w:p w14:paraId="72BEAB00" w14:textId="74982216" w:rsidR="00F97F43" w:rsidRPr="003D6553" w:rsidRDefault="00F97F43" w:rsidP="003D6553">
                            <w:pPr>
                              <w:pStyle w:val="myfigures"/>
                              <w:jc w:val="center"/>
                              <w:rPr>
                                <w:i w:val="0"/>
                                <w:iCs w:val="0"/>
                                <w:color w:val="7030A0"/>
                              </w:rPr>
                            </w:pPr>
                            <w:bookmarkStart w:id="69" w:name="_Toc121401381"/>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27</w:t>
                            </w:r>
                            <w:r w:rsidRPr="003D6553">
                              <w:rPr>
                                <w:i w:val="0"/>
                                <w:iCs w:val="0"/>
                                <w:color w:val="7030A0"/>
                              </w:rPr>
                              <w:t xml:space="preserve"> A schematic Working principle of turbocharger</w:t>
                            </w:r>
                            <w:bookmarkEnd w:id="69"/>
                          </w:p>
                          <w:p w14:paraId="6044CD6E" w14:textId="77777777" w:rsidR="00F97F43" w:rsidRPr="00F97F43" w:rsidRDefault="00F97F43" w:rsidP="00F97F43"/>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D6BD4B" id="Text Box 48" o:spid="_x0000_s1052" type="#_x0000_t202" style="position:absolute;left:0;text-align:left;margin-left:99pt;margin-top:181.25pt;width:270.75pt;height:27.75pt;z-index:252423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" stroked="f">
                <v:textbox inset="0,0,0,0">
                  <w:txbxContent>
                    <w:p w14:paraId="72BEAB00" w14:textId="74982216" w:rsidR="00F97F43" w:rsidRPr="003D6553" w:rsidRDefault="00F97F43" w:rsidP="003D6553">
                      <w:pPr>
                        <w:pStyle w:val="myfigures"/>
                        <w:jc w:val="center"/>
                        <w:rPr>
                          <w:i w:val="0"/>
                          <w:iCs w:val="0"/>
                          <w:color w:val="7030A0"/>
                        </w:rPr>
                      </w:pPr>
                      <w:bookmarkStart w:id="70" w:name="_Toc121401381"/>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27</w:t>
                      </w:r>
                      <w:r w:rsidRPr="003D6553">
                        <w:rPr>
                          <w:i w:val="0"/>
                          <w:iCs w:val="0"/>
                          <w:color w:val="7030A0"/>
                        </w:rPr>
                        <w:t xml:space="preserve"> A schematic Working principle of turbocharger</w:t>
                      </w:r>
                      <w:bookmarkEnd w:id="70"/>
                    </w:p>
                    <w:p w14:paraId="6044CD6E" w14:textId="77777777" w:rsidR="00F97F43" w:rsidRPr="00F97F43" w:rsidRDefault="00F97F43" w:rsidP="00F97F43"/>
                  </w:txbxContent>
                </v:textbox>
                <w10:wrap type="through" anchorx="margin"/>
              </v:shape>
            </w:pict>
          </mc:Fallback>
        </mc:AlternateContent>
      </w:r>
      <w:r w:rsidR="000E3D90" w:rsidRPr="00BE6E37">
        <w:rPr>
          <w:rFonts w:ascii="Utopia-Regular" w:hAnsi="Utopia-Regular" w:cs="Utopia-Regular"/>
          <w:noProof/>
          <w:color w:val="000000"/>
        </w:rPr>
        <w:drawing>
          <wp:inline distT="0" distB="0" distL="0" distR="0" wp14:anchorId="665B3683" wp14:editId="54473826">
            <wp:extent cx="5924550" cy="21145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24550" cy="2114550"/>
                    </a:xfrm>
                    <a:prstGeom prst="rect">
                      <a:avLst/>
                    </a:prstGeom>
                    <a:noFill/>
                    <a:ln>
                      <a:noFill/>
                    </a:ln>
                  </pic:spPr>
                </pic:pic>
              </a:graphicData>
            </a:graphic>
          </wp:inline>
        </w:drawing>
      </w:r>
    </w:p>
    <w:p w14:paraId="74133025" w14:textId="5C9011FC" w:rsidR="00702180" w:rsidRDefault="00702180" w:rsidP="00D638B0">
      <w:pPr>
        <w:autoSpaceDE w:val="0"/>
        <w:autoSpaceDN w:val="0"/>
        <w:adjustRightInd w:val="0"/>
        <w:spacing w:line="360" w:lineRule="auto"/>
        <w:jc w:val="both"/>
        <w:rPr>
          <w:rFonts w:ascii="Times New Roman" w:hAnsi="Times New Roman" w:cs="Times New Roman"/>
          <w:sz w:val="24"/>
          <w:szCs w:val="24"/>
        </w:rPr>
      </w:pPr>
    </w:p>
    <w:p w14:paraId="1680E7EE" w14:textId="3E6D3CB9" w:rsidR="00702180" w:rsidRDefault="00702180" w:rsidP="00D638B0">
      <w:pPr>
        <w:autoSpaceDE w:val="0"/>
        <w:autoSpaceDN w:val="0"/>
        <w:adjustRightInd w:val="0"/>
        <w:spacing w:line="360" w:lineRule="auto"/>
        <w:jc w:val="both"/>
        <w:rPr>
          <w:rFonts w:ascii="Times New Roman" w:hAnsi="Times New Roman" w:cs="Times New Roman"/>
          <w:sz w:val="24"/>
          <w:szCs w:val="24"/>
        </w:rPr>
      </w:pPr>
    </w:p>
    <w:p w14:paraId="7FBF5B72" w14:textId="77777777" w:rsidR="00A631A9" w:rsidRDefault="00A631A9" w:rsidP="00D638B0">
      <w:pPr>
        <w:autoSpaceDE w:val="0"/>
        <w:autoSpaceDN w:val="0"/>
        <w:adjustRightInd w:val="0"/>
        <w:spacing w:line="360" w:lineRule="auto"/>
        <w:jc w:val="both"/>
        <w:rPr>
          <w:rFonts w:ascii="Times New Roman" w:hAnsi="Times New Roman" w:cs="Times New Roman"/>
          <w:sz w:val="24"/>
          <w:szCs w:val="24"/>
        </w:rPr>
      </w:pPr>
    </w:p>
    <w:p w14:paraId="26563F60" w14:textId="77777777" w:rsidR="00066B67" w:rsidRPr="00B46406" w:rsidRDefault="00066B67" w:rsidP="00B03D67">
      <w:pPr>
        <w:pStyle w:val="ListParagraph"/>
        <w:numPr>
          <w:ilvl w:val="0"/>
          <w:numId w:val="157"/>
        </w:numPr>
        <w:rPr>
          <w:rFonts w:ascii="Times New Roman" w:hAnsi="Times New Roman" w:cs="Times New Roman"/>
        </w:rPr>
      </w:pPr>
      <w:r w:rsidRPr="00B46406">
        <w:rPr>
          <w:rStyle w:val="Strong"/>
          <w:rFonts w:ascii="Times New Roman" w:hAnsi="Times New Roman" w:cs="Times New Roman"/>
          <w:bCs w:val="0"/>
          <w:color w:val="111111"/>
          <w:sz w:val="24"/>
          <w:szCs w:val="24"/>
          <w:bdr w:val="none" w:sz="0" w:space="0" w:color="auto" w:frame="1"/>
        </w:rPr>
        <w:lastRenderedPageBreak/>
        <w:t>Advantages and Disadvantages of Turbochargers</w:t>
      </w:r>
    </w:p>
    <w:p w14:paraId="55C9FEBF" w14:textId="77777777" w:rsidR="00066B67" w:rsidRPr="00B46406" w:rsidRDefault="00066B67" w:rsidP="00B03D67">
      <w:pPr>
        <w:pStyle w:val="ListParagraph"/>
        <w:numPr>
          <w:ilvl w:val="0"/>
          <w:numId w:val="158"/>
        </w:numPr>
        <w:rPr>
          <w:rFonts w:ascii="Times New Roman" w:hAnsi="Times New Roman" w:cs="Times New Roman"/>
          <w:sz w:val="24"/>
          <w:szCs w:val="24"/>
        </w:rPr>
      </w:pPr>
      <w:r w:rsidRPr="00B46406">
        <w:rPr>
          <w:rStyle w:val="Strong"/>
          <w:rFonts w:ascii="Times New Roman" w:hAnsi="Times New Roman" w:cs="Times New Roman"/>
          <w:bCs w:val="0"/>
          <w:color w:val="111111"/>
          <w:sz w:val="24"/>
          <w:szCs w:val="24"/>
          <w:bdr w:val="none" w:sz="0" w:space="0" w:color="auto" w:frame="1"/>
        </w:rPr>
        <w:t>Advantages:</w:t>
      </w:r>
    </w:p>
    <w:p w14:paraId="413EBA0E" w14:textId="77777777" w:rsidR="00066B67" w:rsidRPr="00066B67" w:rsidRDefault="00066B67" w:rsidP="00066B67">
      <w:pPr>
        <w:pStyle w:val="NormalWeb"/>
        <w:shd w:val="clear" w:color="auto" w:fill="FFFFFF"/>
        <w:spacing w:before="0" w:beforeAutospacing="0" w:after="396" w:afterAutospacing="0" w:line="360" w:lineRule="auto"/>
        <w:textAlignment w:val="baseline"/>
      </w:pPr>
      <w:r w:rsidRPr="00066B67">
        <w:t>Below are the benefits of turbochargers:</w:t>
      </w:r>
    </w:p>
    <w:p w14:paraId="1E748EAB" w14:textId="77777777" w:rsidR="00066B67" w:rsidRPr="00066B67" w:rsidRDefault="00066B67" w:rsidP="00B03D67">
      <w:pPr>
        <w:numPr>
          <w:ilvl w:val="0"/>
          <w:numId w:val="24"/>
        </w:numPr>
        <w:shd w:val="clear" w:color="auto" w:fill="FFFFFF"/>
        <w:spacing w:after="192" w:line="360" w:lineRule="auto"/>
        <w:jc w:val="both"/>
        <w:textAlignment w:val="baseline"/>
        <w:rPr>
          <w:rFonts w:ascii="Times New Roman" w:hAnsi="Times New Roman" w:cs="Times New Roman"/>
          <w:sz w:val="24"/>
          <w:szCs w:val="24"/>
        </w:rPr>
      </w:pPr>
      <w:r w:rsidRPr="00066B67">
        <w:rPr>
          <w:rFonts w:ascii="Times New Roman" w:hAnsi="Times New Roman" w:cs="Times New Roman"/>
          <w:sz w:val="24"/>
          <w:szCs w:val="24"/>
        </w:rPr>
        <w:t>Extra power is offered to the engine.</w:t>
      </w:r>
    </w:p>
    <w:p w14:paraId="7891F8F4" w14:textId="77777777" w:rsidR="00066B67" w:rsidRPr="00066B67" w:rsidRDefault="00066B67" w:rsidP="00B03D67">
      <w:pPr>
        <w:numPr>
          <w:ilvl w:val="0"/>
          <w:numId w:val="24"/>
        </w:numPr>
        <w:shd w:val="clear" w:color="auto" w:fill="FFFFFF"/>
        <w:spacing w:after="192" w:line="360" w:lineRule="auto"/>
        <w:jc w:val="both"/>
        <w:textAlignment w:val="baseline"/>
        <w:rPr>
          <w:rFonts w:ascii="Times New Roman" w:hAnsi="Times New Roman" w:cs="Times New Roman"/>
          <w:sz w:val="24"/>
          <w:szCs w:val="24"/>
        </w:rPr>
      </w:pPr>
      <w:r w:rsidRPr="00066B67">
        <w:rPr>
          <w:rFonts w:ascii="Times New Roman" w:hAnsi="Times New Roman" w:cs="Times New Roman"/>
          <w:sz w:val="24"/>
          <w:szCs w:val="24"/>
        </w:rPr>
        <w:t>Free power is given to the engine using waste exhaust gases. it does not require any engine’s power to drive it.</w:t>
      </w:r>
    </w:p>
    <w:p w14:paraId="1308A9BF" w14:textId="77777777" w:rsidR="00066B67" w:rsidRPr="00066B67" w:rsidRDefault="00066B67" w:rsidP="00B03D67">
      <w:pPr>
        <w:numPr>
          <w:ilvl w:val="0"/>
          <w:numId w:val="24"/>
        </w:numPr>
        <w:shd w:val="clear" w:color="auto" w:fill="FFFFFF"/>
        <w:spacing w:after="192" w:line="360" w:lineRule="auto"/>
        <w:jc w:val="both"/>
        <w:textAlignment w:val="baseline"/>
        <w:rPr>
          <w:rFonts w:ascii="Times New Roman" w:hAnsi="Times New Roman" w:cs="Times New Roman"/>
          <w:sz w:val="24"/>
          <w:szCs w:val="24"/>
        </w:rPr>
      </w:pPr>
      <w:r w:rsidRPr="00066B67">
        <w:rPr>
          <w:rFonts w:ascii="Times New Roman" w:hAnsi="Times New Roman" w:cs="Times New Roman"/>
          <w:sz w:val="24"/>
          <w:szCs w:val="24"/>
        </w:rPr>
        <w:t>It’s used in both diesel and gasoline engines.</w:t>
      </w:r>
    </w:p>
    <w:p w14:paraId="4E64B6AA" w14:textId="77777777" w:rsidR="00066B67" w:rsidRPr="00066B67" w:rsidRDefault="00066B67" w:rsidP="00B03D67">
      <w:pPr>
        <w:numPr>
          <w:ilvl w:val="0"/>
          <w:numId w:val="24"/>
        </w:numPr>
        <w:shd w:val="clear" w:color="auto" w:fill="FFFFFF"/>
        <w:spacing w:after="192" w:line="360" w:lineRule="auto"/>
        <w:jc w:val="both"/>
        <w:textAlignment w:val="baseline"/>
        <w:rPr>
          <w:rFonts w:ascii="Times New Roman" w:hAnsi="Times New Roman" w:cs="Times New Roman"/>
          <w:sz w:val="24"/>
          <w:szCs w:val="24"/>
        </w:rPr>
      </w:pPr>
      <w:r w:rsidRPr="00066B67">
        <w:rPr>
          <w:rFonts w:ascii="Times New Roman" w:hAnsi="Times New Roman" w:cs="Times New Roman"/>
          <w:sz w:val="24"/>
          <w:szCs w:val="24"/>
        </w:rPr>
        <w:t>Improve fuel efficiency of engines</w:t>
      </w:r>
    </w:p>
    <w:p w14:paraId="1EEEFFB5" w14:textId="05DD7236" w:rsidR="00066B67" w:rsidRPr="00B46406" w:rsidRDefault="00066B67" w:rsidP="00B03D67">
      <w:pPr>
        <w:pStyle w:val="ListParagraph"/>
        <w:numPr>
          <w:ilvl w:val="0"/>
          <w:numId w:val="159"/>
        </w:numPr>
        <w:rPr>
          <w:rFonts w:ascii="Times New Roman" w:hAnsi="Times New Roman" w:cs="Times New Roman"/>
          <w:sz w:val="24"/>
          <w:szCs w:val="24"/>
        </w:rPr>
      </w:pPr>
      <w:r w:rsidRPr="00B46406">
        <w:rPr>
          <w:rStyle w:val="Strong"/>
          <w:rFonts w:ascii="Times New Roman" w:hAnsi="Times New Roman" w:cs="Times New Roman"/>
          <w:bCs w:val="0"/>
          <w:color w:val="111111"/>
          <w:sz w:val="24"/>
          <w:szCs w:val="24"/>
          <w:bdr w:val="none" w:sz="0" w:space="0" w:color="auto" w:frame="1"/>
        </w:rPr>
        <w:t>Disadvantages:</w:t>
      </w:r>
    </w:p>
    <w:p w14:paraId="5E91E990" w14:textId="0E240632" w:rsidR="00066B67" w:rsidRPr="00066B67" w:rsidRDefault="00066B67" w:rsidP="00B03D67">
      <w:pPr>
        <w:pStyle w:val="NormalWeb"/>
        <w:numPr>
          <w:ilvl w:val="0"/>
          <w:numId w:val="25"/>
        </w:numPr>
        <w:shd w:val="clear" w:color="auto" w:fill="FFFFFF"/>
        <w:spacing w:before="0" w:beforeAutospacing="0" w:after="396" w:afterAutospacing="0" w:line="360" w:lineRule="auto"/>
        <w:jc w:val="both"/>
        <w:textAlignment w:val="baseline"/>
      </w:pPr>
      <w:r w:rsidRPr="00066B67">
        <w:t xml:space="preserve">One of the big </w:t>
      </w:r>
      <w:r w:rsidR="00C76767" w:rsidRPr="00066B67">
        <w:t>issues</w:t>
      </w:r>
      <w:r w:rsidRPr="00066B67">
        <w:t xml:space="preserve"> with a turbocharger is known as turbo lag. This happened when the throttle is press down, it takes time for the engine to speed up. That’s, turbochargers take time to reflect the engine speed.</w:t>
      </w:r>
      <w:r w:rsidR="00702180">
        <w:t xml:space="preserve"> </w:t>
      </w:r>
      <w:r w:rsidRPr="00066B67">
        <w:t>When the engine’s speed is low, there are not enough exhaust gasses to spin the compressor to offer the power needed. The required exhaust will be created after the throttle is pressed. This effect is reduced by downshifting to a lower gear but expert drivers sometimes notice the split delay in response.</w:t>
      </w:r>
    </w:p>
    <w:p w14:paraId="1EBA1447" w14:textId="2E1FD55B" w:rsidR="00066B67" w:rsidRDefault="00066B67" w:rsidP="00B03D67">
      <w:pPr>
        <w:pStyle w:val="NormalWeb"/>
        <w:numPr>
          <w:ilvl w:val="0"/>
          <w:numId w:val="26"/>
        </w:numPr>
        <w:shd w:val="clear" w:color="auto" w:fill="FFFFFF"/>
        <w:spacing w:before="0" w:beforeAutospacing="0" w:after="396" w:afterAutospacing="0" w:line="360" w:lineRule="auto"/>
        <w:jc w:val="both"/>
        <w:textAlignment w:val="baseline"/>
      </w:pPr>
      <w:r w:rsidRPr="00066B67">
        <w:t>The second limitation of turbochargers does not occur in everyday driving conditions. It happens only when the engine is pushed to its limits. The heat produced from the exhaust gasses, it gets very hot and causes the turbocharger to start glowing red.</w:t>
      </w:r>
    </w:p>
    <w:p w14:paraId="42C13CCA" w14:textId="77777777" w:rsidR="000E3D90" w:rsidRPr="000E3D90" w:rsidRDefault="000E3D90" w:rsidP="00B03D67">
      <w:pPr>
        <w:pStyle w:val="ListParagraph"/>
        <w:numPr>
          <w:ilvl w:val="0"/>
          <w:numId w:val="26"/>
        </w:numPr>
        <w:autoSpaceDE w:val="0"/>
        <w:autoSpaceDN w:val="0"/>
        <w:adjustRightInd w:val="0"/>
        <w:spacing w:line="360" w:lineRule="auto"/>
        <w:jc w:val="both"/>
        <w:rPr>
          <w:rFonts w:ascii="Times New Roman" w:hAnsi="Times New Roman" w:cs="Times New Roman"/>
          <w:sz w:val="24"/>
          <w:szCs w:val="24"/>
        </w:rPr>
      </w:pPr>
      <w:r w:rsidRPr="000E3D90">
        <w:rPr>
          <w:rFonts w:ascii="Times New Roman" w:hAnsi="Times New Roman" w:cs="Times New Roman"/>
          <w:sz w:val="24"/>
          <w:szCs w:val="24"/>
        </w:rPr>
        <w:t>Turbo Lag Increases in horsepower are normally evidenced by an engine’s response to a quick opening of the throttle. The lack of immediate throttle response is felt with some turbocharged engines. This delay or turbo lag occurs because exhaust gas requires a little time to build enough energy to spin the wheels fast enough to respond to the engine’s speed. This causes the power from the engine to temporarily lag behind what is needed for the conditions.</w:t>
      </w:r>
    </w:p>
    <w:p w14:paraId="1648C938" w14:textId="015C35ED" w:rsidR="00702180" w:rsidRDefault="00702180" w:rsidP="00702180">
      <w:pPr>
        <w:pStyle w:val="NormalWeb"/>
        <w:shd w:val="clear" w:color="auto" w:fill="FFFFFF"/>
        <w:spacing w:before="0" w:beforeAutospacing="0" w:after="396" w:afterAutospacing="0" w:line="360" w:lineRule="auto"/>
        <w:ind w:left="720"/>
        <w:jc w:val="both"/>
        <w:textAlignment w:val="baseline"/>
      </w:pPr>
    </w:p>
    <w:p w14:paraId="1E075955" w14:textId="77777777" w:rsidR="00702180" w:rsidRPr="00066B67" w:rsidRDefault="00702180" w:rsidP="000E3D90">
      <w:pPr>
        <w:pStyle w:val="NormalWeb"/>
        <w:shd w:val="clear" w:color="auto" w:fill="FFFFFF"/>
        <w:spacing w:before="0" w:beforeAutospacing="0" w:after="396" w:afterAutospacing="0" w:line="360" w:lineRule="auto"/>
        <w:jc w:val="both"/>
        <w:textAlignment w:val="baseline"/>
      </w:pPr>
    </w:p>
    <w:p w14:paraId="47DEDE25" w14:textId="04B2C6B0" w:rsidR="00066B67" w:rsidRPr="00702180" w:rsidRDefault="00C1256E" w:rsidP="00936910">
      <w:pPr>
        <w:pStyle w:val="Heading3"/>
      </w:pPr>
      <w:bookmarkStart w:id="71" w:name="_Toc121733843"/>
      <w:r w:rsidRPr="00702180">
        <w:lastRenderedPageBreak/>
        <w:t>1.1.</w:t>
      </w:r>
      <w:r>
        <w:t xml:space="preserve">7 </w:t>
      </w:r>
      <w:r w:rsidRPr="00C1256E">
        <w:t>Turbo</w:t>
      </w:r>
      <w:r w:rsidR="00702180" w:rsidRPr="00702180">
        <w:t xml:space="preserve"> Lubrication and Cooling</w:t>
      </w:r>
      <w:bookmarkEnd w:id="71"/>
    </w:p>
    <w:p w14:paraId="0E6F4CF9" w14:textId="41B3FCB4" w:rsidR="00702180" w:rsidRPr="00702180" w:rsidRDefault="00936910" w:rsidP="00702180">
      <w:pPr>
        <w:autoSpaceDE w:val="0"/>
        <w:autoSpaceDN w:val="0"/>
        <w:adjustRightInd w:val="0"/>
        <w:spacing w:line="360" w:lineRule="auto"/>
        <w:jc w:val="both"/>
        <w:rPr>
          <w:rFonts w:ascii="Times New Roman" w:hAnsi="Times New Roman" w:cs="Times New Roman"/>
          <w:color w:val="000000"/>
          <w:sz w:val="24"/>
          <w:szCs w:val="24"/>
        </w:rPr>
      </w:pPr>
      <w:r>
        <w:rPr>
          <w:noProof/>
        </w:rPr>
        <w:drawing>
          <wp:anchor distT="0" distB="0" distL="114300" distR="114300" simplePos="0" relativeHeight="252427264" behindDoc="0" locked="0" layoutInCell="1" allowOverlap="1" wp14:anchorId="63329DEE" wp14:editId="30F25797">
            <wp:simplePos x="0" y="0"/>
            <wp:positionH relativeFrom="margin">
              <wp:align>right</wp:align>
            </wp:positionH>
            <wp:positionV relativeFrom="margin">
              <wp:posOffset>200025</wp:posOffset>
            </wp:positionV>
            <wp:extent cx="2552700" cy="1666875"/>
            <wp:effectExtent l="0" t="0" r="0" b="9525"/>
            <wp:wrapSquare wrapText="bothSides"/>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2">
                      <a:extLst>
                        <a:ext uri="{28A0092B-C50C-407E-A947-70E740481C1C}">
                          <a14:useLocalDpi xmlns:a14="http://schemas.microsoft.com/office/drawing/2010/main" val="0"/>
                        </a:ext>
                      </a:extLst>
                    </a:blip>
                    <a:stretch>
                      <a:fillRect/>
                    </a:stretch>
                  </pic:blipFill>
                  <pic:spPr>
                    <a:xfrm>
                      <a:off x="0" y="0"/>
                      <a:ext cx="2552700" cy="1666875"/>
                    </a:xfrm>
                    <a:prstGeom prst="rect">
                      <a:avLst/>
                    </a:prstGeom>
                  </pic:spPr>
                </pic:pic>
              </a:graphicData>
            </a:graphic>
            <wp14:sizeRelH relativeFrom="margin">
              <wp14:pctWidth>0</wp14:pctWidth>
            </wp14:sizeRelH>
            <wp14:sizeRelV relativeFrom="margin">
              <wp14:pctHeight>0</wp14:pctHeight>
            </wp14:sizeRelV>
          </wp:anchor>
        </w:drawing>
      </w:r>
      <w:r w:rsidR="000E3D90" w:rsidRPr="00D118A8">
        <w:rPr>
          <w:rFonts w:ascii="Times New Roman" w:hAnsi="Times New Roman" w:cs="Times New Roman"/>
          <w:noProof/>
        </w:rPr>
        <mc:AlternateContent>
          <mc:Choice Requires="wps">
            <w:drawing>
              <wp:anchor distT="0" distB="0" distL="114300" distR="114300" simplePos="0" relativeHeight="252429312" behindDoc="0" locked="0" layoutInCell="1" allowOverlap="1" wp14:anchorId="66D04F8E" wp14:editId="1FDB9DA8">
                <wp:simplePos x="0" y="0"/>
                <wp:positionH relativeFrom="margin">
                  <wp:align>right</wp:align>
                </wp:positionH>
                <wp:positionV relativeFrom="paragraph">
                  <wp:posOffset>1778635</wp:posOffset>
                </wp:positionV>
                <wp:extent cx="2543175" cy="409575"/>
                <wp:effectExtent l="0" t="0" r="9525" b="9525"/>
                <wp:wrapThrough wrapText="bothSides">
                  <wp:wrapPolygon edited="0">
                    <wp:start x="0" y="0"/>
                    <wp:lineTo x="0" y="21098"/>
                    <wp:lineTo x="21519" y="21098"/>
                    <wp:lineTo x="21519" y="0"/>
                    <wp:lineTo x="0" y="0"/>
                  </wp:wrapPolygon>
                </wp:wrapThrough>
                <wp:docPr id="54" name="Text Box 54"/>
                <wp:cNvGraphicFramePr/>
                <a:graphic xmlns:a="http://schemas.openxmlformats.org/drawingml/2006/main">
                  <a:graphicData uri="http://schemas.microsoft.com/office/word/2010/wordprocessingShape">
                    <wps:wsp>
                      <wps:cNvSpPr txBox="1"/>
                      <wps:spPr>
                        <a:xfrm>
                          <a:off x="0" y="0"/>
                          <a:ext cx="2543175" cy="409575"/>
                        </a:xfrm>
                        <a:prstGeom prst="rect">
                          <a:avLst/>
                        </a:prstGeom>
                        <a:solidFill>
                          <a:prstClr val="white"/>
                        </a:solidFill>
                        <a:ln>
                          <a:noFill/>
                        </a:ln>
                        <a:effectLst/>
                      </wps:spPr>
                      <wps:txbx>
                        <w:txbxContent>
                          <w:p w14:paraId="329122F9" w14:textId="12598601" w:rsidR="000E3D90" w:rsidRPr="003D6553" w:rsidRDefault="000E3D90" w:rsidP="003D6553">
                            <w:pPr>
                              <w:pStyle w:val="myfigures"/>
                              <w:jc w:val="center"/>
                              <w:rPr>
                                <w:i w:val="0"/>
                                <w:iCs w:val="0"/>
                                <w:noProof/>
                                <w:color w:val="7030A0"/>
                              </w:rPr>
                            </w:pPr>
                            <w:bookmarkStart w:id="72" w:name="_Toc121401382"/>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28</w:t>
                            </w:r>
                            <w:r w:rsidRPr="003D6553">
                              <w:rPr>
                                <w:i w:val="0"/>
                                <w:iCs w:val="0"/>
                                <w:color w:val="7030A0"/>
                              </w:rPr>
                              <w:t xml:space="preserve"> Turbo Lubrication and Cooling</w:t>
                            </w:r>
                            <w:bookmarkEnd w:id="72"/>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D04F8E" id="Text Box 54" o:spid="_x0000_s1053" type="#_x0000_t202" style="position:absolute;left:0;text-align:left;margin-left:149.05pt;margin-top:140.05pt;width:200.25pt;height:32.25pt;z-index:252429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" stroked="f">
                <v:textbox inset="0,0,0,0">
                  <w:txbxContent>
                    <w:p w14:paraId="329122F9" w14:textId="12598601" w:rsidR="000E3D90" w:rsidRPr="003D6553" w:rsidRDefault="000E3D90" w:rsidP="003D6553">
                      <w:pPr>
                        <w:pStyle w:val="myfigures"/>
                        <w:jc w:val="center"/>
                        <w:rPr>
                          <w:i w:val="0"/>
                          <w:iCs w:val="0"/>
                          <w:noProof/>
                          <w:color w:val="7030A0"/>
                        </w:rPr>
                      </w:pPr>
                      <w:bookmarkStart w:id="73" w:name="_Toc121401382"/>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28</w:t>
                      </w:r>
                      <w:r w:rsidRPr="003D6553">
                        <w:rPr>
                          <w:i w:val="0"/>
                          <w:iCs w:val="0"/>
                          <w:color w:val="7030A0"/>
                        </w:rPr>
                        <w:t xml:space="preserve"> Turbo Lubrication and Cooling</w:t>
                      </w:r>
                      <w:bookmarkEnd w:id="73"/>
                    </w:p>
                  </w:txbxContent>
                </v:textbox>
                <w10:wrap type="through" anchorx="margin"/>
              </v:shape>
            </w:pict>
          </mc:Fallback>
        </mc:AlternateContent>
      </w:r>
      <w:r w:rsidR="00702180" w:rsidRPr="00702180">
        <w:rPr>
          <w:rFonts w:ascii="Times New Roman" w:hAnsi="Times New Roman" w:cs="Times New Roman"/>
          <w:color w:val="000000"/>
          <w:sz w:val="24"/>
          <w:szCs w:val="24"/>
        </w:rPr>
        <w:t>Keeping a turbocharger cool and well lubricated is essential to the unit’s durability. The turbine wheel</w:t>
      </w:r>
      <w:r w:rsidR="00702180">
        <w:rPr>
          <w:rFonts w:ascii="Times New Roman" w:hAnsi="Times New Roman" w:cs="Times New Roman"/>
          <w:color w:val="000000"/>
          <w:sz w:val="24"/>
          <w:szCs w:val="24"/>
        </w:rPr>
        <w:t xml:space="preserve"> </w:t>
      </w:r>
      <w:r w:rsidR="00702180" w:rsidRPr="00702180">
        <w:rPr>
          <w:rFonts w:ascii="Times New Roman" w:hAnsi="Times New Roman" w:cs="Times New Roman"/>
          <w:color w:val="000000"/>
          <w:sz w:val="24"/>
          <w:szCs w:val="24"/>
        </w:rPr>
        <w:t>faces very high temperatures. The temperature of the exhaust from a gasoline engine can surpass 1,800°F (982°C). The exhaust from a diesel engine is cooler and ranges from 1,400° to 1,500°F (768° to 816°C). This heat can destroy the turbocharger if it is not controlled.</w:t>
      </w:r>
    </w:p>
    <w:p w14:paraId="24AB4367" w14:textId="5949F9F3" w:rsidR="00702180" w:rsidRPr="00702180" w:rsidRDefault="00702180" w:rsidP="00702180">
      <w:pPr>
        <w:autoSpaceDE w:val="0"/>
        <w:autoSpaceDN w:val="0"/>
        <w:adjustRightInd w:val="0"/>
        <w:spacing w:line="360" w:lineRule="auto"/>
        <w:jc w:val="both"/>
        <w:rPr>
          <w:rFonts w:ascii="Times New Roman" w:hAnsi="Times New Roman" w:cs="Times New Roman"/>
          <w:color w:val="000000"/>
          <w:sz w:val="24"/>
          <w:szCs w:val="24"/>
        </w:rPr>
      </w:pPr>
      <w:r w:rsidRPr="00702180">
        <w:rPr>
          <w:rFonts w:ascii="Times New Roman" w:hAnsi="Times New Roman" w:cs="Times New Roman"/>
          <w:color w:val="000000"/>
          <w:sz w:val="24"/>
          <w:szCs w:val="24"/>
        </w:rPr>
        <w:t>The turbine and compressor wheels rotate at very high speeds (up to 100,000 rpm). Their shaft is mounted on full-floating bearings designed to keep the shaft secure while it is rotating. The bearings are lubricated by engine oil and rotate freely on the shaft and in the housing. Engine oil is delivered to the turbocharger through an oil inlet pipe and then circulated to the bearings. The bearings have outer seals to prevent oil leakage. The oil passes over the bearings and returns to the engine’s oil pan through an oil outlet pipe. The circulation of the oil cools the turbocharger.</w:t>
      </w:r>
    </w:p>
    <w:p w14:paraId="29BEF14D" w14:textId="7542C62F" w:rsidR="00980D33" w:rsidRDefault="00702180" w:rsidP="00702180">
      <w:pPr>
        <w:autoSpaceDE w:val="0"/>
        <w:autoSpaceDN w:val="0"/>
        <w:adjustRightInd w:val="0"/>
        <w:spacing w:line="360" w:lineRule="auto"/>
        <w:jc w:val="both"/>
        <w:rPr>
          <w:rFonts w:ascii="Times New Roman" w:hAnsi="Times New Roman" w:cs="Times New Roman"/>
          <w:color w:val="000000"/>
          <w:sz w:val="24"/>
          <w:szCs w:val="24"/>
        </w:rPr>
      </w:pPr>
      <w:r w:rsidRPr="00702180">
        <w:rPr>
          <w:rFonts w:ascii="Times New Roman" w:hAnsi="Times New Roman" w:cs="Times New Roman"/>
          <w:color w:val="000000"/>
          <w:sz w:val="24"/>
          <w:szCs w:val="24"/>
        </w:rPr>
        <w:t>A turbocharger may be cooled by engine coolant that circulates through coolant channels built into</w:t>
      </w:r>
      <w:r>
        <w:rPr>
          <w:rFonts w:ascii="Times New Roman" w:hAnsi="Times New Roman" w:cs="Times New Roman"/>
          <w:color w:val="000000"/>
          <w:sz w:val="24"/>
          <w:szCs w:val="24"/>
        </w:rPr>
        <w:t xml:space="preserve"> </w:t>
      </w:r>
      <w:r w:rsidRPr="00702180">
        <w:rPr>
          <w:rFonts w:ascii="Times New Roman" w:hAnsi="Times New Roman" w:cs="Times New Roman"/>
          <w:color w:val="000000"/>
          <w:sz w:val="24"/>
          <w:szCs w:val="24"/>
        </w:rPr>
        <w:t>the housing. Coolant is sent from the engine’s thermostat housing through a coolant inlet pipe to the</w:t>
      </w:r>
      <w:r>
        <w:rPr>
          <w:rFonts w:ascii="Times New Roman" w:hAnsi="Times New Roman" w:cs="Times New Roman"/>
          <w:color w:val="000000"/>
          <w:sz w:val="24"/>
          <w:szCs w:val="24"/>
        </w:rPr>
        <w:t xml:space="preserve"> </w:t>
      </w:r>
      <w:r w:rsidRPr="00702180">
        <w:rPr>
          <w:rFonts w:ascii="Times New Roman" w:hAnsi="Times New Roman" w:cs="Times New Roman"/>
          <w:color w:val="000000"/>
          <w:sz w:val="24"/>
          <w:szCs w:val="24"/>
        </w:rPr>
        <w:t>turbo housing. After the coolant has circulated through the housing, it is returned to the water pump</w:t>
      </w:r>
      <w:r>
        <w:rPr>
          <w:rFonts w:ascii="Times New Roman" w:hAnsi="Times New Roman" w:cs="Times New Roman"/>
          <w:color w:val="000000"/>
          <w:sz w:val="24"/>
          <w:szCs w:val="24"/>
        </w:rPr>
        <w:t xml:space="preserve"> </w:t>
      </w:r>
      <w:r w:rsidRPr="00702180">
        <w:rPr>
          <w:rFonts w:ascii="Times New Roman" w:hAnsi="Times New Roman" w:cs="Times New Roman"/>
          <w:color w:val="000000"/>
          <w:sz w:val="24"/>
          <w:szCs w:val="24"/>
        </w:rPr>
        <w:t>through the coolant outlet pipe.</w:t>
      </w:r>
    </w:p>
    <w:p w14:paraId="668520E2" w14:textId="56F9A836" w:rsidR="000E3D90" w:rsidRDefault="000E3D90" w:rsidP="00702180">
      <w:pPr>
        <w:autoSpaceDE w:val="0"/>
        <w:autoSpaceDN w:val="0"/>
        <w:adjustRightInd w:val="0"/>
        <w:spacing w:line="360" w:lineRule="auto"/>
        <w:jc w:val="both"/>
        <w:rPr>
          <w:rFonts w:ascii="Times New Roman" w:hAnsi="Times New Roman" w:cs="Times New Roman"/>
          <w:color w:val="000000"/>
          <w:sz w:val="24"/>
          <w:szCs w:val="24"/>
        </w:rPr>
      </w:pPr>
    </w:p>
    <w:p w14:paraId="00559F53" w14:textId="578C979D" w:rsidR="000E3D90" w:rsidRDefault="000E3D90" w:rsidP="00702180">
      <w:pPr>
        <w:autoSpaceDE w:val="0"/>
        <w:autoSpaceDN w:val="0"/>
        <w:adjustRightInd w:val="0"/>
        <w:spacing w:line="360" w:lineRule="auto"/>
        <w:jc w:val="both"/>
        <w:rPr>
          <w:rFonts w:ascii="Times New Roman" w:hAnsi="Times New Roman" w:cs="Times New Roman"/>
          <w:color w:val="000000"/>
          <w:sz w:val="24"/>
          <w:szCs w:val="24"/>
        </w:rPr>
      </w:pPr>
    </w:p>
    <w:p w14:paraId="47A136AA" w14:textId="0EBAF413" w:rsidR="00A3016D" w:rsidRDefault="00A3016D" w:rsidP="00702180">
      <w:pPr>
        <w:autoSpaceDE w:val="0"/>
        <w:autoSpaceDN w:val="0"/>
        <w:adjustRightInd w:val="0"/>
        <w:spacing w:line="360" w:lineRule="auto"/>
        <w:jc w:val="both"/>
        <w:rPr>
          <w:rFonts w:ascii="Times New Roman" w:hAnsi="Times New Roman" w:cs="Times New Roman"/>
          <w:color w:val="000000"/>
          <w:sz w:val="24"/>
          <w:szCs w:val="24"/>
        </w:rPr>
      </w:pPr>
    </w:p>
    <w:p w14:paraId="353227FD" w14:textId="6034D965" w:rsidR="00A3016D" w:rsidRDefault="00A3016D" w:rsidP="00702180">
      <w:pPr>
        <w:autoSpaceDE w:val="0"/>
        <w:autoSpaceDN w:val="0"/>
        <w:adjustRightInd w:val="0"/>
        <w:spacing w:line="360" w:lineRule="auto"/>
        <w:jc w:val="both"/>
        <w:rPr>
          <w:rFonts w:ascii="Times New Roman" w:hAnsi="Times New Roman" w:cs="Times New Roman"/>
          <w:color w:val="000000"/>
          <w:sz w:val="24"/>
          <w:szCs w:val="24"/>
        </w:rPr>
      </w:pPr>
    </w:p>
    <w:p w14:paraId="6684D247" w14:textId="1083DECA" w:rsidR="00A3016D" w:rsidRDefault="00A3016D" w:rsidP="00702180">
      <w:pPr>
        <w:autoSpaceDE w:val="0"/>
        <w:autoSpaceDN w:val="0"/>
        <w:adjustRightInd w:val="0"/>
        <w:spacing w:line="360" w:lineRule="auto"/>
        <w:jc w:val="both"/>
        <w:rPr>
          <w:rFonts w:ascii="Times New Roman" w:hAnsi="Times New Roman" w:cs="Times New Roman"/>
          <w:color w:val="000000"/>
          <w:sz w:val="24"/>
          <w:szCs w:val="24"/>
        </w:rPr>
      </w:pPr>
    </w:p>
    <w:p w14:paraId="2E069B90" w14:textId="4E8AB549" w:rsidR="00A3016D" w:rsidRDefault="00A3016D" w:rsidP="00702180">
      <w:pPr>
        <w:autoSpaceDE w:val="0"/>
        <w:autoSpaceDN w:val="0"/>
        <w:adjustRightInd w:val="0"/>
        <w:spacing w:line="360" w:lineRule="auto"/>
        <w:jc w:val="both"/>
        <w:rPr>
          <w:rFonts w:ascii="Times New Roman" w:hAnsi="Times New Roman" w:cs="Times New Roman"/>
          <w:color w:val="000000"/>
          <w:sz w:val="24"/>
          <w:szCs w:val="24"/>
        </w:rPr>
      </w:pPr>
    </w:p>
    <w:p w14:paraId="3A59806B" w14:textId="16A06CFA" w:rsidR="00A3016D" w:rsidRDefault="00A3016D" w:rsidP="00702180">
      <w:pPr>
        <w:autoSpaceDE w:val="0"/>
        <w:autoSpaceDN w:val="0"/>
        <w:adjustRightInd w:val="0"/>
        <w:spacing w:line="360" w:lineRule="auto"/>
        <w:jc w:val="both"/>
        <w:rPr>
          <w:rFonts w:ascii="Times New Roman" w:hAnsi="Times New Roman" w:cs="Times New Roman"/>
          <w:color w:val="000000"/>
          <w:sz w:val="24"/>
          <w:szCs w:val="24"/>
        </w:rPr>
      </w:pPr>
    </w:p>
    <w:p w14:paraId="23818013" w14:textId="3A1B16CB" w:rsidR="00A3016D" w:rsidRDefault="00A3016D" w:rsidP="00702180">
      <w:pPr>
        <w:autoSpaceDE w:val="0"/>
        <w:autoSpaceDN w:val="0"/>
        <w:adjustRightInd w:val="0"/>
        <w:spacing w:line="360" w:lineRule="auto"/>
        <w:jc w:val="both"/>
        <w:rPr>
          <w:rFonts w:ascii="Times New Roman" w:hAnsi="Times New Roman" w:cs="Times New Roman"/>
          <w:color w:val="000000"/>
          <w:sz w:val="24"/>
          <w:szCs w:val="24"/>
        </w:rPr>
      </w:pPr>
    </w:p>
    <w:p w14:paraId="3C4644EF" w14:textId="77777777" w:rsidR="00A3016D" w:rsidRPr="00702180" w:rsidRDefault="00A3016D" w:rsidP="00702180">
      <w:pPr>
        <w:autoSpaceDE w:val="0"/>
        <w:autoSpaceDN w:val="0"/>
        <w:adjustRightInd w:val="0"/>
        <w:spacing w:line="360" w:lineRule="auto"/>
        <w:jc w:val="both"/>
        <w:rPr>
          <w:rFonts w:ascii="Times New Roman" w:hAnsi="Times New Roman" w:cs="Times New Roman"/>
          <w:color w:val="000000"/>
          <w:sz w:val="24"/>
          <w:szCs w:val="24"/>
        </w:rPr>
      </w:pPr>
    </w:p>
    <w:p w14:paraId="263F7D94" w14:textId="1E18FD66" w:rsidR="00F7750E" w:rsidRPr="00F7750E" w:rsidRDefault="00702180" w:rsidP="00936910">
      <w:pPr>
        <w:pStyle w:val="Heading3"/>
      </w:pPr>
      <w:bookmarkStart w:id="74" w:name="_Toc121733844"/>
      <w:r>
        <w:lastRenderedPageBreak/>
        <w:t>1.1.</w:t>
      </w:r>
      <w:r w:rsidR="005C2444">
        <w:t>8</w:t>
      </w:r>
      <w:r w:rsidR="004C10B5" w:rsidRPr="004C10B5">
        <w:t xml:space="preserve"> Function and </w:t>
      </w:r>
      <w:r w:rsidR="00A202AA">
        <w:t>types</w:t>
      </w:r>
      <w:r w:rsidR="004C10B5" w:rsidRPr="004C10B5">
        <w:t xml:space="preserve"> of </w:t>
      </w:r>
      <w:r w:rsidR="00A202AA" w:rsidRPr="004C10B5">
        <w:t>superchargers</w:t>
      </w:r>
      <w:bookmarkEnd w:id="74"/>
      <w:r w:rsidR="00C857F8">
        <w:rPr>
          <w:color w:val="000000"/>
        </w:rPr>
        <w:t xml:space="preserve"> </w:t>
      </w:r>
    </w:p>
    <w:p w14:paraId="0EC2CC88" w14:textId="03EEAB03" w:rsidR="00EA1830" w:rsidRDefault="00EA1830" w:rsidP="00F7750E">
      <w:pPr>
        <w:pStyle w:val="NormalWeb"/>
        <w:shd w:val="clear" w:color="auto" w:fill="FFFFFF"/>
        <w:spacing w:before="0" w:beforeAutospacing="0" w:after="396" w:afterAutospacing="0" w:line="360" w:lineRule="auto"/>
        <w:jc w:val="both"/>
        <w:textAlignment w:val="baseline"/>
      </w:pPr>
      <w:r w:rsidRPr="00E76692">
        <w:rPr>
          <w:b/>
          <w:bCs/>
          <w:noProof/>
        </w:rPr>
        <w:drawing>
          <wp:anchor distT="0" distB="0" distL="114300" distR="114300" simplePos="0" relativeHeight="252430336" behindDoc="0" locked="0" layoutInCell="1" allowOverlap="1" wp14:anchorId="5D79CB7E" wp14:editId="2D63AC29">
            <wp:simplePos x="0" y="0"/>
            <wp:positionH relativeFrom="margin">
              <wp:align>right</wp:align>
            </wp:positionH>
            <wp:positionV relativeFrom="margin">
              <wp:posOffset>200025</wp:posOffset>
            </wp:positionV>
            <wp:extent cx="2505075" cy="2562225"/>
            <wp:effectExtent l="0" t="0" r="9525" b="9525"/>
            <wp:wrapSquare wrapText="bothSides"/>
            <wp:docPr id="41009" name="Picture 41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3">
                      <a:extLst>
                        <a:ext uri="{28A0092B-C50C-407E-A947-70E740481C1C}">
                          <a14:useLocalDpi xmlns:a14="http://schemas.microsoft.com/office/drawing/2010/main" val="0"/>
                        </a:ext>
                      </a:extLst>
                    </a:blip>
                    <a:stretch>
                      <a:fillRect/>
                    </a:stretch>
                  </pic:blipFill>
                  <pic:spPr>
                    <a:xfrm>
                      <a:off x="0" y="0"/>
                      <a:ext cx="2505075" cy="2562225"/>
                    </a:xfrm>
                    <a:prstGeom prst="rect">
                      <a:avLst/>
                    </a:prstGeom>
                  </pic:spPr>
                </pic:pic>
              </a:graphicData>
            </a:graphic>
            <wp14:sizeRelH relativeFrom="margin">
              <wp14:pctWidth>0</wp14:pctWidth>
            </wp14:sizeRelH>
            <wp14:sizeRelV relativeFrom="margin">
              <wp14:pctHeight>0</wp14:pctHeight>
            </wp14:sizeRelV>
          </wp:anchor>
        </w:drawing>
      </w:r>
      <w:r w:rsidR="00F7750E" w:rsidRPr="00E76692">
        <w:rPr>
          <w:b/>
          <w:bCs/>
        </w:rPr>
        <w:t>A supercharger</w:t>
      </w:r>
      <w:r w:rsidR="00F7750E" w:rsidRPr="00F7750E">
        <w:t xml:space="preserve"> is a mechanical driven component which is used in piston engines to pump pressurized air into the intake manifold using air compressor or blower. The high pressure increases the level of air enters the cylinder during the intake stroke.</w:t>
      </w:r>
      <w:r w:rsidR="00F7750E">
        <w:t xml:space="preserve"> </w:t>
      </w:r>
      <w:r w:rsidR="00F7750E" w:rsidRPr="00F7750E">
        <w:t>Superchargers let the engine burn more fuel and do more work as each intake circle of the engine gets more oxygen. These power components are mechanically driven by the means of a gear, belt, shaft, or chain connected to the engine’s crankshaft.</w:t>
      </w:r>
      <w:r w:rsidR="00F7750E">
        <w:t xml:space="preserve"> </w:t>
      </w:r>
    </w:p>
    <w:p w14:paraId="02A33EA0" w14:textId="79023B11" w:rsidR="002511D8" w:rsidRDefault="00936910" w:rsidP="00F7750E">
      <w:pPr>
        <w:pStyle w:val="NormalWeb"/>
        <w:shd w:val="clear" w:color="auto" w:fill="FFFFFF"/>
        <w:spacing w:before="0" w:beforeAutospacing="0" w:after="396" w:afterAutospacing="0" w:line="360" w:lineRule="auto"/>
        <w:jc w:val="both"/>
        <w:textAlignment w:val="baseline"/>
      </w:pPr>
      <w:r>
        <w:rPr>
          <w:noProof/>
        </w:rPr>
        <w:drawing>
          <wp:anchor distT="0" distB="0" distL="114300" distR="114300" simplePos="0" relativeHeight="252433408" behindDoc="0" locked="0" layoutInCell="1" allowOverlap="1" wp14:anchorId="22EFD90D" wp14:editId="1969ACF8">
            <wp:simplePos x="0" y="0"/>
            <wp:positionH relativeFrom="margin">
              <wp:posOffset>3448050</wp:posOffset>
            </wp:positionH>
            <wp:positionV relativeFrom="margin">
              <wp:posOffset>3076575</wp:posOffset>
            </wp:positionV>
            <wp:extent cx="2590800" cy="2409825"/>
            <wp:effectExtent l="0" t="0" r="0" b="9525"/>
            <wp:wrapSquare wrapText="bothSides"/>
            <wp:docPr id="41011" name="Picture 41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590800" cy="2409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D6F31" w:rsidRPr="00D118A8">
        <w:rPr>
          <w:noProof/>
        </w:rPr>
        <mc:AlternateContent>
          <mc:Choice Requires="wps">
            <w:drawing>
              <wp:anchor distT="0" distB="0" distL="114300" distR="114300" simplePos="0" relativeHeight="252435456" behindDoc="0" locked="0" layoutInCell="1" allowOverlap="1" wp14:anchorId="31996ED5" wp14:editId="43E48270">
                <wp:simplePos x="0" y="0"/>
                <wp:positionH relativeFrom="margin">
                  <wp:posOffset>3457575</wp:posOffset>
                </wp:positionH>
                <wp:positionV relativeFrom="paragraph">
                  <wp:posOffset>2705100</wp:posOffset>
                </wp:positionV>
                <wp:extent cx="2476500" cy="504825"/>
                <wp:effectExtent l="0" t="0" r="0" b="9525"/>
                <wp:wrapThrough wrapText="bothSides">
                  <wp:wrapPolygon edited="0">
                    <wp:start x="0" y="0"/>
                    <wp:lineTo x="0" y="21192"/>
                    <wp:lineTo x="21434" y="21192"/>
                    <wp:lineTo x="21434" y="0"/>
                    <wp:lineTo x="0" y="0"/>
                  </wp:wrapPolygon>
                </wp:wrapThrough>
                <wp:docPr id="41023" name="Text Box 41023"/>
                <wp:cNvGraphicFramePr/>
                <a:graphic xmlns:a="http://schemas.openxmlformats.org/drawingml/2006/main">
                  <a:graphicData uri="http://schemas.microsoft.com/office/word/2010/wordprocessingShape">
                    <wps:wsp>
                      <wps:cNvSpPr txBox="1"/>
                      <wps:spPr>
                        <a:xfrm>
                          <a:off x="0" y="0"/>
                          <a:ext cx="2476500" cy="504825"/>
                        </a:xfrm>
                        <a:prstGeom prst="rect">
                          <a:avLst/>
                        </a:prstGeom>
                        <a:solidFill>
                          <a:prstClr val="white"/>
                        </a:solidFill>
                        <a:ln>
                          <a:noFill/>
                        </a:ln>
                        <a:effectLst/>
                      </wps:spPr>
                      <wps:txbx>
                        <w:txbxContent>
                          <w:p w14:paraId="5A45DADA" w14:textId="53FAD59C" w:rsidR="00D467C1" w:rsidRPr="003D6553" w:rsidRDefault="00D467C1" w:rsidP="003D6553">
                            <w:pPr>
                              <w:pStyle w:val="myfigures"/>
                              <w:jc w:val="center"/>
                              <w:rPr>
                                <w:i w:val="0"/>
                                <w:iCs w:val="0"/>
                                <w:noProof/>
                                <w:color w:val="7030A0"/>
                              </w:rPr>
                            </w:pPr>
                            <w:bookmarkStart w:id="75" w:name="_Toc121401383"/>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30</w:t>
                            </w:r>
                            <w:r w:rsidRPr="003D6553">
                              <w:rPr>
                                <w:i w:val="0"/>
                                <w:iCs w:val="0"/>
                                <w:color w:val="7030A0"/>
                              </w:rPr>
                              <w:t xml:space="preserve"> </w:t>
                            </w:r>
                            <w:bookmarkStart w:id="76" w:name="_Hlk121438062"/>
                            <w:r w:rsidR="00466490" w:rsidRPr="00466490">
                              <w:rPr>
                                <w:i w:val="0"/>
                                <w:iCs w:val="0"/>
                                <w:color w:val="7030A0"/>
                              </w:rPr>
                              <w:t>supercharger</w:t>
                            </w:r>
                            <w:bookmarkEnd w:id="75"/>
                            <w:bookmarkEnd w:id="76"/>
                            <w:r w:rsidR="00466490" w:rsidRPr="00466490">
                              <w:rPr>
                                <w:i w:val="0"/>
                                <w:iCs w:val="0"/>
                                <w:color w:val="7030A0"/>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996ED5" id="Text Box 41023" o:spid="_x0000_s1054" type="#_x0000_t202" style="position:absolute;left:0;text-align:left;margin-left:272.25pt;margin-top:213pt;width:195pt;height:39.75pt;z-index:252435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" stroked="f">
                <v:textbox inset="0,0,0,0">
                  <w:txbxContent>
                    <w:p w14:paraId="5A45DADA" w14:textId="53FAD59C" w:rsidR="00D467C1" w:rsidRPr="003D6553" w:rsidRDefault="00D467C1" w:rsidP="003D6553">
                      <w:pPr>
                        <w:pStyle w:val="myfigures"/>
                        <w:jc w:val="center"/>
                        <w:rPr>
                          <w:i w:val="0"/>
                          <w:iCs w:val="0"/>
                          <w:noProof/>
                          <w:color w:val="7030A0"/>
                        </w:rPr>
                      </w:pPr>
                      <w:bookmarkStart w:id="77" w:name="_Toc121401383"/>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30</w:t>
                      </w:r>
                      <w:r w:rsidRPr="003D6553">
                        <w:rPr>
                          <w:i w:val="0"/>
                          <w:iCs w:val="0"/>
                          <w:color w:val="7030A0"/>
                        </w:rPr>
                        <w:t xml:space="preserve"> </w:t>
                      </w:r>
                      <w:bookmarkStart w:id="78" w:name="_Hlk121438062"/>
                      <w:r w:rsidR="00466490" w:rsidRPr="00466490">
                        <w:rPr>
                          <w:i w:val="0"/>
                          <w:iCs w:val="0"/>
                          <w:color w:val="7030A0"/>
                        </w:rPr>
                        <w:t>supercharger</w:t>
                      </w:r>
                      <w:bookmarkEnd w:id="77"/>
                      <w:bookmarkEnd w:id="78"/>
                      <w:r w:rsidR="00466490" w:rsidRPr="00466490">
                        <w:rPr>
                          <w:i w:val="0"/>
                          <w:iCs w:val="0"/>
                          <w:color w:val="7030A0"/>
                        </w:rPr>
                        <w:t xml:space="preserve"> </w:t>
                      </w:r>
                    </w:p>
                  </w:txbxContent>
                </v:textbox>
                <w10:wrap type="through" anchorx="margin"/>
              </v:shape>
            </w:pict>
          </mc:Fallback>
        </mc:AlternateContent>
      </w:r>
      <w:r w:rsidR="00F7750E">
        <w:t>S</w:t>
      </w:r>
      <w:r w:rsidR="00F7750E" w:rsidRPr="00F7750E">
        <w:t>upercharger</w:t>
      </w:r>
      <w:r w:rsidR="00F7750E" w:rsidRPr="002511D8">
        <w:rPr>
          <w:color w:val="000000"/>
        </w:rPr>
        <w:t xml:space="preserve"> </w:t>
      </w:r>
      <w:r w:rsidR="002511D8" w:rsidRPr="002511D8">
        <w:rPr>
          <w:color w:val="000000"/>
        </w:rPr>
        <w:t>are positive displacement air pumps driven directly by the engine’s crankshaft via a</w:t>
      </w:r>
      <w:r w:rsidR="002511D8">
        <w:rPr>
          <w:color w:val="000000"/>
        </w:rPr>
        <w:t xml:space="preserve"> </w:t>
      </w:r>
      <w:r w:rsidR="002511D8" w:rsidRPr="002511D8">
        <w:rPr>
          <w:color w:val="000000"/>
        </w:rPr>
        <w:t>V-ribbed belt. They improve horsepower and torque by increasing air pressure and density in the intake manifold. The pressure boost is proportional to engine speed.</w:t>
      </w:r>
      <w:r w:rsidR="002511D8">
        <w:rPr>
          <w:color w:val="000000"/>
        </w:rPr>
        <w:t xml:space="preserve"> </w:t>
      </w:r>
      <w:r w:rsidR="002511D8" w:rsidRPr="002511D8">
        <w:rPr>
          <w:color w:val="000000"/>
        </w:rPr>
        <w:t>A typical supercharger is normally made up of a magnetic clutch, two rotors, two shafts, two rotor gears, housing, and a rear plate and cover.</w:t>
      </w:r>
      <w:r w:rsidR="00F7750E">
        <w:rPr>
          <w:color w:val="000000"/>
        </w:rPr>
        <w:t xml:space="preserve"> </w:t>
      </w:r>
      <w:r w:rsidR="002511D8" w:rsidRPr="002511D8">
        <w:rPr>
          <w:color w:val="000000"/>
        </w:rPr>
        <w:t xml:space="preserve">Some superchargers have four rotor assemblies. The drive belt connects the engine to the magnetic clutch connected to one rotor shaft. Gears connect the two aluminum rotor shafts and drive them in opposite directions. The rotors have three helical lobes. The rotors are press-fit onto the rotor shafts and then held in position by pins and serrations. The rotors turn </w:t>
      </w:r>
      <w:r w:rsidR="002511D8" w:rsidRPr="002511D8">
        <w:t>within a sealed housing and pressurize the air as they rotate. The rotors’ shafts are supported by ball or needle bearings in the rear plate and are lubricated by oil in the supercharger unit.</w:t>
      </w:r>
    </w:p>
    <w:p w14:paraId="6E8E23A4" w14:textId="1E2F9F65" w:rsidR="00D467C1" w:rsidRDefault="00D467C1" w:rsidP="00F7750E">
      <w:pPr>
        <w:pStyle w:val="NormalWeb"/>
        <w:shd w:val="clear" w:color="auto" w:fill="FFFFFF"/>
        <w:spacing w:before="0" w:beforeAutospacing="0" w:after="396" w:afterAutospacing="0" w:line="360" w:lineRule="auto"/>
        <w:jc w:val="both"/>
        <w:textAlignment w:val="baseline"/>
      </w:pPr>
    </w:p>
    <w:p w14:paraId="2402AE99" w14:textId="77777777" w:rsidR="00D467C1" w:rsidRPr="002511D8" w:rsidRDefault="00D467C1" w:rsidP="00F7750E">
      <w:pPr>
        <w:pStyle w:val="NormalWeb"/>
        <w:shd w:val="clear" w:color="auto" w:fill="FFFFFF"/>
        <w:spacing w:before="0" w:beforeAutospacing="0" w:after="396" w:afterAutospacing="0" w:line="360" w:lineRule="auto"/>
        <w:jc w:val="both"/>
        <w:textAlignment w:val="baseline"/>
      </w:pPr>
    </w:p>
    <w:p w14:paraId="17E67770" w14:textId="0BF8E23D" w:rsidR="002511D8" w:rsidRPr="002511D8" w:rsidRDefault="002D4DEA" w:rsidP="002511D8">
      <w:pPr>
        <w:autoSpaceDE w:val="0"/>
        <w:autoSpaceDN w:val="0"/>
        <w:adjustRightInd w:val="0"/>
        <w:spacing w:line="360" w:lineRule="auto"/>
        <w:jc w:val="both"/>
        <w:rPr>
          <w:rFonts w:ascii="Times New Roman" w:hAnsi="Times New Roman" w:cs="Times New Roman"/>
          <w:sz w:val="24"/>
          <w:szCs w:val="24"/>
        </w:rPr>
      </w:pPr>
      <w:r>
        <w:rPr>
          <w:noProof/>
        </w:rPr>
        <w:lastRenderedPageBreak/>
        <w:drawing>
          <wp:anchor distT="0" distB="0" distL="114300" distR="114300" simplePos="0" relativeHeight="252436480" behindDoc="0" locked="0" layoutInCell="1" allowOverlap="1" wp14:anchorId="3288B4A6" wp14:editId="22B3FAF5">
            <wp:simplePos x="0" y="0"/>
            <wp:positionH relativeFrom="margin">
              <wp:align>right</wp:align>
            </wp:positionH>
            <wp:positionV relativeFrom="margin">
              <wp:posOffset>9525</wp:posOffset>
            </wp:positionV>
            <wp:extent cx="2438400" cy="2390775"/>
            <wp:effectExtent l="0" t="0" r="0" b="9525"/>
            <wp:wrapSquare wrapText="bothSides"/>
            <wp:docPr id="59407" name="Picture 59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a:extLst>
                        <a:ext uri="{28A0092B-C50C-407E-A947-70E740481C1C}">
                          <a14:useLocalDpi xmlns:a14="http://schemas.microsoft.com/office/drawing/2010/main" val="0"/>
                        </a:ext>
                      </a:extLst>
                    </a:blip>
                    <a:stretch>
                      <a:fillRect/>
                    </a:stretch>
                  </pic:blipFill>
                  <pic:spPr>
                    <a:xfrm>
                      <a:off x="0" y="0"/>
                      <a:ext cx="2438400" cy="2390775"/>
                    </a:xfrm>
                    <a:prstGeom prst="rect">
                      <a:avLst/>
                    </a:prstGeom>
                  </pic:spPr>
                </pic:pic>
              </a:graphicData>
            </a:graphic>
            <wp14:sizeRelH relativeFrom="margin">
              <wp14:pctWidth>0</wp14:pctWidth>
            </wp14:sizeRelH>
            <wp14:sizeRelV relativeFrom="margin">
              <wp14:pctHeight>0</wp14:pctHeight>
            </wp14:sizeRelV>
          </wp:anchor>
        </w:drawing>
      </w:r>
      <w:r w:rsidR="002511D8" w:rsidRPr="002511D8">
        <w:rPr>
          <w:rFonts w:ascii="Times New Roman" w:hAnsi="Times New Roman" w:cs="Times New Roman"/>
          <w:sz w:val="24"/>
          <w:szCs w:val="24"/>
        </w:rPr>
        <w:t>The magnetic clutch allows the PCM to engage and disengage the drive power to the supercharger.</w:t>
      </w:r>
    </w:p>
    <w:p w14:paraId="1BE31118" w14:textId="62E333F6" w:rsidR="006E3F24" w:rsidRDefault="002D4DEA" w:rsidP="004C10B5">
      <w:pPr>
        <w:autoSpaceDE w:val="0"/>
        <w:autoSpaceDN w:val="0"/>
        <w:adjustRightInd w:val="0"/>
        <w:spacing w:line="360" w:lineRule="auto"/>
        <w:jc w:val="both"/>
        <w:rPr>
          <w:rFonts w:ascii="Times New Roman" w:hAnsi="Times New Roman" w:cs="Times New Roman"/>
          <w:sz w:val="24"/>
          <w:szCs w:val="24"/>
        </w:rPr>
      </w:pPr>
      <w:r w:rsidRPr="00D118A8">
        <w:rPr>
          <w:rFonts w:ascii="Times New Roman" w:hAnsi="Times New Roman" w:cs="Times New Roman"/>
          <w:noProof/>
        </w:rPr>
        <mc:AlternateContent>
          <mc:Choice Requires="wps">
            <w:drawing>
              <wp:anchor distT="0" distB="0" distL="114300" distR="114300" simplePos="0" relativeHeight="252438528" behindDoc="0" locked="0" layoutInCell="1" allowOverlap="1" wp14:anchorId="538EDEBC" wp14:editId="27C84ED0">
                <wp:simplePos x="0" y="0"/>
                <wp:positionH relativeFrom="margin">
                  <wp:align>right</wp:align>
                </wp:positionH>
                <wp:positionV relativeFrom="paragraph">
                  <wp:posOffset>1811020</wp:posOffset>
                </wp:positionV>
                <wp:extent cx="2428875" cy="504825"/>
                <wp:effectExtent l="0" t="0" r="9525" b="9525"/>
                <wp:wrapThrough wrapText="bothSides">
                  <wp:wrapPolygon edited="0">
                    <wp:start x="0" y="0"/>
                    <wp:lineTo x="0" y="21192"/>
                    <wp:lineTo x="21515" y="21192"/>
                    <wp:lineTo x="21515" y="0"/>
                    <wp:lineTo x="0" y="0"/>
                  </wp:wrapPolygon>
                </wp:wrapThrough>
                <wp:docPr id="59414" name="Text Box 59414"/>
                <wp:cNvGraphicFramePr/>
                <a:graphic xmlns:a="http://schemas.openxmlformats.org/drawingml/2006/main">
                  <a:graphicData uri="http://schemas.microsoft.com/office/word/2010/wordprocessingShape">
                    <wps:wsp>
                      <wps:cNvSpPr txBox="1"/>
                      <wps:spPr>
                        <a:xfrm>
                          <a:off x="0" y="0"/>
                          <a:ext cx="2428875" cy="504825"/>
                        </a:xfrm>
                        <a:prstGeom prst="rect">
                          <a:avLst/>
                        </a:prstGeom>
                        <a:solidFill>
                          <a:prstClr val="white"/>
                        </a:solidFill>
                        <a:ln>
                          <a:noFill/>
                        </a:ln>
                        <a:effectLst/>
                      </wps:spPr>
                      <wps:txbx>
                        <w:txbxContent>
                          <w:p w14:paraId="6B316E3B" w14:textId="62AA5BAA" w:rsidR="002D4DEA" w:rsidRPr="003D6553" w:rsidRDefault="002D4DEA" w:rsidP="003D6553">
                            <w:pPr>
                              <w:pStyle w:val="myfigures"/>
                              <w:jc w:val="center"/>
                              <w:rPr>
                                <w:i w:val="0"/>
                                <w:iCs w:val="0"/>
                                <w:noProof/>
                                <w:color w:val="7030A0"/>
                              </w:rPr>
                            </w:pPr>
                            <w:bookmarkStart w:id="79" w:name="_Toc121401384"/>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3</w:t>
                            </w:r>
                            <w:r w:rsidRPr="003D6553">
                              <w:rPr>
                                <w:i w:val="0"/>
                                <w:iCs w:val="0"/>
                                <w:color w:val="7030A0"/>
                              </w:rPr>
                              <w:t xml:space="preserve">1 </w:t>
                            </w:r>
                            <w:bookmarkEnd w:id="79"/>
                            <w:r w:rsidR="00A5446F" w:rsidRPr="00A5446F">
                              <w:rPr>
                                <w:i w:val="0"/>
                                <w:iCs w:val="0"/>
                                <w:color w:val="7030A0"/>
                              </w:rPr>
                              <w:t>supercharger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8EDEBC" id="Text Box 59414" o:spid="_x0000_s1055" type="#_x0000_t202" style="position:absolute;left:0;text-align:left;margin-left:140.05pt;margin-top:142.6pt;width:191.25pt;height:39.75pt;z-index:2524385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" stroked="f">
                <v:textbox inset="0,0,0,0">
                  <w:txbxContent>
                    <w:p w14:paraId="6B316E3B" w14:textId="62AA5BAA" w:rsidR="002D4DEA" w:rsidRPr="003D6553" w:rsidRDefault="002D4DEA" w:rsidP="003D6553">
                      <w:pPr>
                        <w:pStyle w:val="myfigures"/>
                        <w:jc w:val="center"/>
                        <w:rPr>
                          <w:i w:val="0"/>
                          <w:iCs w:val="0"/>
                          <w:noProof/>
                          <w:color w:val="7030A0"/>
                        </w:rPr>
                      </w:pPr>
                      <w:bookmarkStart w:id="80" w:name="_Toc121401384"/>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3</w:t>
                      </w:r>
                      <w:r w:rsidRPr="003D6553">
                        <w:rPr>
                          <w:i w:val="0"/>
                          <w:iCs w:val="0"/>
                          <w:color w:val="7030A0"/>
                        </w:rPr>
                        <w:t xml:space="preserve">1 </w:t>
                      </w:r>
                      <w:bookmarkEnd w:id="80"/>
                      <w:r w:rsidR="00A5446F" w:rsidRPr="00A5446F">
                        <w:rPr>
                          <w:i w:val="0"/>
                          <w:iCs w:val="0"/>
                          <w:color w:val="7030A0"/>
                        </w:rPr>
                        <w:t>supercharger</w:t>
                      </w:r>
                    </w:p>
                  </w:txbxContent>
                </v:textbox>
                <w10:wrap type="through" anchorx="margin"/>
              </v:shape>
            </w:pict>
          </mc:Fallback>
        </mc:AlternateContent>
      </w:r>
      <w:r w:rsidR="002511D8" w:rsidRPr="002511D8">
        <w:rPr>
          <w:rFonts w:ascii="Times New Roman" w:hAnsi="Times New Roman" w:cs="Times New Roman"/>
          <w:sz w:val="24"/>
          <w:szCs w:val="24"/>
        </w:rPr>
        <w:t xml:space="preserve">The PCM also can control the amount of fuel injected and the ignition timing during boost. When the clutch is energized, the engine drives the supercharger. The PCM de-energizes the clutch when the engine is running under a light load. </w:t>
      </w:r>
      <w:r w:rsidR="002511D8">
        <w:rPr>
          <w:rFonts w:ascii="Times New Roman" w:hAnsi="Times New Roman" w:cs="Times New Roman"/>
          <w:sz w:val="24"/>
          <w:szCs w:val="24"/>
        </w:rPr>
        <w:t xml:space="preserve"> </w:t>
      </w:r>
      <w:r w:rsidR="002511D8" w:rsidRPr="002511D8">
        <w:rPr>
          <w:rFonts w:ascii="Times New Roman" w:hAnsi="Times New Roman" w:cs="Times New Roman"/>
          <w:sz w:val="24"/>
          <w:szCs w:val="24"/>
        </w:rPr>
        <w:t>The clutch is comprised of a stator, pulley, pressure plate, and hub.</w:t>
      </w:r>
      <w:r w:rsidR="00F7750E">
        <w:rPr>
          <w:rFonts w:ascii="Times New Roman" w:hAnsi="Times New Roman" w:cs="Times New Roman"/>
          <w:sz w:val="24"/>
          <w:szCs w:val="24"/>
        </w:rPr>
        <w:t xml:space="preserve"> </w:t>
      </w:r>
      <w:r w:rsidR="002511D8" w:rsidRPr="002511D8">
        <w:rPr>
          <w:rFonts w:ascii="Times New Roman" w:hAnsi="Times New Roman" w:cs="Times New Roman"/>
          <w:sz w:val="24"/>
          <w:szCs w:val="24"/>
        </w:rPr>
        <w:t>The clutch pulley rotates with the drive belt and drives the stator. When the stator is energized, the pressure plate is pressed against the clutch pulley, locking them together. The clutch hub is splined to the rotor’s shaft and the rotors rotate as a unit. To reduce the shock caused by the quick engagement of the clutch, most clutch assemblies have a rubber damper between the boss of the clutch hub and the pressure plate.</w:t>
      </w:r>
      <w:r w:rsidR="002511D8">
        <w:rPr>
          <w:rFonts w:ascii="Times New Roman" w:hAnsi="Times New Roman" w:cs="Times New Roman"/>
          <w:sz w:val="24"/>
          <w:szCs w:val="24"/>
        </w:rPr>
        <w:t xml:space="preserve"> </w:t>
      </w:r>
      <w:r w:rsidR="002511D8" w:rsidRPr="002511D8">
        <w:rPr>
          <w:rFonts w:ascii="Times New Roman" w:hAnsi="Times New Roman" w:cs="Times New Roman"/>
          <w:sz w:val="24"/>
          <w:szCs w:val="24"/>
        </w:rPr>
        <w:t>Normally, there is a 0.02 in. (0.5 mm) clearance between the clutch hub and clutch pulley. If this clearance increases because of wear, noise will result. The clearance can be corrected by changing the thickness of the adjusting shim.</w:t>
      </w:r>
      <w:r w:rsidR="00F7750E">
        <w:rPr>
          <w:rFonts w:ascii="Times New Roman" w:hAnsi="Times New Roman" w:cs="Times New Roman"/>
          <w:sz w:val="24"/>
          <w:szCs w:val="24"/>
        </w:rPr>
        <w:t xml:space="preserve"> </w:t>
      </w:r>
      <w:r w:rsidR="002511D8" w:rsidRPr="002511D8">
        <w:rPr>
          <w:rFonts w:ascii="Times New Roman" w:hAnsi="Times New Roman" w:cs="Times New Roman"/>
          <w:sz w:val="24"/>
          <w:szCs w:val="24"/>
        </w:rPr>
        <w:t>To handle the higher operating temperatures imposed by supercharging, the engine is typically fitted</w:t>
      </w:r>
      <w:r w:rsidR="002511D8">
        <w:rPr>
          <w:rFonts w:ascii="Times New Roman" w:hAnsi="Times New Roman" w:cs="Times New Roman"/>
          <w:sz w:val="24"/>
          <w:szCs w:val="24"/>
        </w:rPr>
        <w:t xml:space="preserve"> </w:t>
      </w:r>
      <w:r w:rsidR="002511D8" w:rsidRPr="002511D8">
        <w:rPr>
          <w:rFonts w:ascii="Times New Roman" w:hAnsi="Times New Roman" w:cs="Times New Roman"/>
          <w:sz w:val="24"/>
          <w:szCs w:val="24"/>
        </w:rPr>
        <w:t>with an engine oil cooler. This water-to-oil cooler is generally mounted between the engine front cover and oil filter.</w:t>
      </w:r>
    </w:p>
    <w:p w14:paraId="15C9660F" w14:textId="18BFC70D" w:rsidR="006E3F24" w:rsidRDefault="00936910" w:rsidP="00936910">
      <w:pPr>
        <w:pStyle w:val="Heading3"/>
      </w:pPr>
      <w:bookmarkStart w:id="81" w:name="_Toc121733845"/>
      <w:r>
        <w:t xml:space="preserve">1.1.9 </w:t>
      </w:r>
      <w:r w:rsidR="00A202AA">
        <w:t>Type</w:t>
      </w:r>
      <w:r w:rsidR="004C10B5" w:rsidRPr="004C10B5">
        <w:t xml:space="preserve"> of supercharger</w:t>
      </w:r>
      <w:bookmarkEnd w:id="81"/>
      <w:r w:rsidR="004C10B5">
        <w:t xml:space="preserve"> </w:t>
      </w:r>
    </w:p>
    <w:p w14:paraId="7982D728" w14:textId="77777777" w:rsidR="00A202AA" w:rsidRPr="00A202AA" w:rsidRDefault="00A202AA" w:rsidP="00B03D67">
      <w:pPr>
        <w:pStyle w:val="NormalWeb"/>
        <w:numPr>
          <w:ilvl w:val="1"/>
          <w:numId w:val="24"/>
        </w:numPr>
        <w:shd w:val="clear" w:color="auto" w:fill="FFFFFF"/>
        <w:spacing w:before="0" w:beforeAutospacing="0" w:after="0" w:afterAutospacing="0" w:line="360" w:lineRule="auto"/>
        <w:jc w:val="both"/>
        <w:textAlignment w:val="baseline"/>
        <w:rPr>
          <w:rStyle w:val="Strong"/>
          <w:b w:val="0"/>
          <w:bCs w:val="0"/>
        </w:rPr>
      </w:pPr>
      <w:r w:rsidRPr="00A202AA">
        <w:rPr>
          <w:rStyle w:val="Strong"/>
          <w:bdr w:val="none" w:sz="0" w:space="0" w:color="auto" w:frame="1"/>
        </w:rPr>
        <w:t>Centrifugal superchargers</w:t>
      </w:r>
    </w:p>
    <w:p w14:paraId="3E98A50C" w14:textId="0AE2DD2E" w:rsidR="00A202AA" w:rsidRPr="00A202AA" w:rsidRDefault="00A202AA" w:rsidP="00A202AA">
      <w:pPr>
        <w:pStyle w:val="NormalWeb"/>
        <w:shd w:val="clear" w:color="auto" w:fill="FFFFFF"/>
        <w:spacing w:before="0" w:beforeAutospacing="0" w:after="0" w:afterAutospacing="0" w:line="360" w:lineRule="auto"/>
        <w:jc w:val="both"/>
        <w:textAlignment w:val="baseline"/>
      </w:pPr>
      <w:r w:rsidRPr="00A202AA">
        <w:t>Centrifugal superchargers </w:t>
      </w:r>
      <w:r>
        <w:rPr>
          <w:color w:val="000000"/>
        </w:rPr>
        <w:t>is</w:t>
      </w:r>
      <w:r w:rsidRPr="00A202AA">
        <w:rPr>
          <w:color w:val="000000"/>
        </w:rPr>
        <w:t xml:space="preserve"> a specialized type of supercharger that uses natural centrifugal energy to force additional oxygen into an engine. Increased airflow into the engine allows the engine to burn more fuel which results in increased engine power output.</w:t>
      </w:r>
      <w:r w:rsidRPr="00A202AA">
        <w:t xml:space="preserve"> </w:t>
      </w:r>
      <w:r w:rsidRPr="00A202AA">
        <w:rPr>
          <w:color w:val="000000"/>
        </w:rPr>
        <w:t>At its most basic, a centrifugal supercharger is driven off the engine’s crankshaft and feeds compressed air into the engine. The centrifugal supercharger is generally attached to the front of the engine with a rigid bracket and driven via a belt-drive or gear-drive from the engine’s crankshaft.</w:t>
      </w:r>
    </w:p>
    <w:p w14:paraId="67B4405B" w14:textId="28CE06EA" w:rsidR="00A202AA" w:rsidRDefault="00A202AA" w:rsidP="00A202AA">
      <w:pPr>
        <w:pStyle w:val="NormalWeb"/>
        <w:shd w:val="clear" w:color="auto" w:fill="FFFFFF"/>
        <w:spacing w:before="0" w:beforeAutospacing="0" w:after="0" w:afterAutospacing="0" w:line="360" w:lineRule="auto"/>
        <w:jc w:val="both"/>
        <w:textAlignment w:val="baseline"/>
        <w:rPr>
          <w:rFonts w:ascii="Roboto" w:hAnsi="Roboto"/>
          <w:color w:val="000000"/>
        </w:rPr>
      </w:pPr>
      <w:r w:rsidRPr="00A202AA">
        <w:rPr>
          <w:color w:val="000000"/>
        </w:rPr>
        <w:t xml:space="preserve">The centrifugal supercharger contains an impeller which spins at high speed to draw air into a small compressor housing (volute). When air leaves the impeller, it is traveling at high speed while having a low pressure. This low-pressure, high-speed air is sent through a diffuser which converts the airflow so that it is high-pressure, and low-speed. The air is then fed into the engine, where the additional airflow (caused by increased pressure) gives the engine the ability to burn more fuel and </w:t>
      </w:r>
      <w:r w:rsidRPr="00A202AA">
        <w:rPr>
          <w:color w:val="000000"/>
        </w:rPr>
        <w:lastRenderedPageBreak/>
        <w:t>have a higher level of combustion. This results in a faster, more responsive vehicle due to greater engine efficiency</w:t>
      </w:r>
      <w:r>
        <w:rPr>
          <w:rFonts w:ascii="Roboto" w:hAnsi="Roboto"/>
          <w:color w:val="000000"/>
        </w:rPr>
        <w:t>.</w:t>
      </w:r>
    </w:p>
    <w:p w14:paraId="1B6D12A7" w14:textId="322D785E" w:rsidR="00A202AA" w:rsidRDefault="003B3D22" w:rsidP="00B03D67">
      <w:pPr>
        <w:pStyle w:val="NormalWeb"/>
        <w:numPr>
          <w:ilvl w:val="0"/>
          <w:numId w:val="30"/>
        </w:numPr>
        <w:shd w:val="clear" w:color="auto" w:fill="FFFFFF"/>
        <w:spacing w:before="0" w:beforeAutospacing="0" w:after="0" w:afterAutospacing="0" w:line="360" w:lineRule="auto"/>
        <w:jc w:val="both"/>
        <w:textAlignment w:val="baseline"/>
        <w:rPr>
          <w:b/>
          <w:bCs/>
        </w:rPr>
      </w:pPr>
      <w:r w:rsidRPr="00A202AA">
        <w:rPr>
          <w:b/>
          <w:bCs/>
          <w:noProof/>
        </w:rPr>
        <w:drawing>
          <wp:anchor distT="0" distB="0" distL="114300" distR="114300" simplePos="0" relativeHeight="252439552" behindDoc="0" locked="0" layoutInCell="1" allowOverlap="1" wp14:anchorId="444A49B6" wp14:editId="156F7DCD">
            <wp:simplePos x="0" y="0"/>
            <wp:positionH relativeFrom="margin">
              <wp:align>left</wp:align>
            </wp:positionH>
            <wp:positionV relativeFrom="margin">
              <wp:posOffset>809625</wp:posOffset>
            </wp:positionV>
            <wp:extent cx="2895600" cy="2181225"/>
            <wp:effectExtent l="0" t="0" r="0" b="9525"/>
            <wp:wrapSquare wrapText="bothSides"/>
            <wp:docPr id="59415" name="Picture 59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6">
                      <a:extLst>
                        <a:ext uri="{28A0092B-C50C-407E-A947-70E740481C1C}">
                          <a14:useLocalDpi xmlns:a14="http://schemas.microsoft.com/office/drawing/2010/main" val="0"/>
                        </a:ext>
                      </a:extLst>
                    </a:blip>
                    <a:stretch>
                      <a:fillRect/>
                    </a:stretch>
                  </pic:blipFill>
                  <pic:spPr>
                    <a:xfrm>
                      <a:off x="0" y="0"/>
                      <a:ext cx="2895600" cy="2181225"/>
                    </a:xfrm>
                    <a:prstGeom prst="rect">
                      <a:avLst/>
                    </a:prstGeom>
                  </pic:spPr>
                </pic:pic>
              </a:graphicData>
            </a:graphic>
            <wp14:sizeRelH relativeFrom="margin">
              <wp14:pctWidth>0</wp14:pctWidth>
            </wp14:sizeRelH>
            <wp14:sizeRelV relativeFrom="margin">
              <wp14:pctHeight>0</wp14:pctHeight>
            </wp14:sizeRelV>
          </wp:anchor>
        </w:drawing>
      </w:r>
      <w:r w:rsidR="00A202AA" w:rsidRPr="00A202AA">
        <w:rPr>
          <w:b/>
          <w:bCs/>
        </w:rPr>
        <w:t>Main Parts</w:t>
      </w:r>
    </w:p>
    <w:p w14:paraId="41E0453E" w14:textId="2F4CD8FF" w:rsidR="00A202AA" w:rsidRPr="00A202AA" w:rsidRDefault="00A202AA" w:rsidP="00B03D67">
      <w:pPr>
        <w:pStyle w:val="NormalWeb"/>
        <w:numPr>
          <w:ilvl w:val="0"/>
          <w:numId w:val="31"/>
        </w:numPr>
        <w:shd w:val="clear" w:color="auto" w:fill="FFFFFF"/>
        <w:spacing w:before="0" w:beforeAutospacing="0" w:after="0" w:afterAutospacing="0" w:line="360" w:lineRule="auto"/>
        <w:jc w:val="both"/>
        <w:textAlignment w:val="baseline"/>
        <w:rPr>
          <w:b/>
          <w:bCs/>
        </w:rPr>
      </w:pPr>
      <w:r w:rsidRPr="00A202AA">
        <w:rPr>
          <w:b/>
          <w:bCs/>
        </w:rPr>
        <w:t>Impeller</w:t>
      </w:r>
      <w:r>
        <w:rPr>
          <w:i/>
          <w:iCs/>
        </w:rPr>
        <w:t xml:space="preserve">: </w:t>
      </w:r>
      <w:r w:rsidRPr="00A202AA">
        <w:rPr>
          <w:shd w:val="clear" w:color="auto" w:fill="FFFFFF"/>
        </w:rPr>
        <w:t>It is a rotating wheel which must be spin at high rpm.</w:t>
      </w:r>
    </w:p>
    <w:p w14:paraId="18F1D6C9" w14:textId="77777777" w:rsidR="00A202AA" w:rsidRDefault="00A202AA" w:rsidP="00B03D67">
      <w:pPr>
        <w:pStyle w:val="NormalWeb"/>
        <w:numPr>
          <w:ilvl w:val="0"/>
          <w:numId w:val="31"/>
        </w:numPr>
        <w:shd w:val="clear" w:color="auto" w:fill="FFFFFF"/>
        <w:spacing w:before="0" w:beforeAutospacing="0" w:after="0" w:afterAutospacing="0" w:line="360" w:lineRule="auto"/>
        <w:jc w:val="both"/>
        <w:textAlignment w:val="baseline"/>
        <w:rPr>
          <w:b/>
          <w:bCs/>
          <w:sz w:val="22"/>
          <w:szCs w:val="22"/>
        </w:rPr>
      </w:pPr>
      <w:r w:rsidRPr="00A202AA">
        <w:rPr>
          <w:b/>
          <w:bCs/>
        </w:rPr>
        <w:t>Diffuser</w:t>
      </w:r>
      <w:r>
        <w:rPr>
          <w:b/>
          <w:bCs/>
        </w:rPr>
        <w:t xml:space="preserve">: </w:t>
      </w:r>
      <w:r w:rsidRPr="00A202AA">
        <w:rPr>
          <w:shd w:val="clear" w:color="auto" w:fill="FFFFFF"/>
        </w:rPr>
        <w:t>It is a stationary wheel having the larger vane compare to an impeller. The impeller sucks the air at high-speed and less pressure. A diffuser converts it to low speed and high-pressure air. This air goes throughout the housing outlet.</w:t>
      </w:r>
    </w:p>
    <w:p w14:paraId="36A09018" w14:textId="0D1E30BD" w:rsidR="00A202AA" w:rsidRPr="00A202AA" w:rsidRDefault="004D3FA9" w:rsidP="00B03D67">
      <w:pPr>
        <w:pStyle w:val="NormalWeb"/>
        <w:numPr>
          <w:ilvl w:val="0"/>
          <w:numId w:val="31"/>
        </w:numPr>
        <w:shd w:val="clear" w:color="auto" w:fill="FFFFFF"/>
        <w:spacing w:before="0" w:beforeAutospacing="0" w:after="0" w:afterAutospacing="0" w:line="360" w:lineRule="auto"/>
        <w:jc w:val="both"/>
        <w:textAlignment w:val="baseline"/>
        <w:rPr>
          <w:b/>
          <w:bCs/>
          <w:sz w:val="22"/>
          <w:szCs w:val="22"/>
        </w:rPr>
      </w:pPr>
      <w:r>
        <w:rPr>
          <w:noProof/>
        </w:rPr>
        <w:drawing>
          <wp:anchor distT="0" distB="0" distL="114300" distR="114300" simplePos="0" relativeHeight="252442624" behindDoc="0" locked="0" layoutInCell="1" allowOverlap="1" wp14:anchorId="01593765" wp14:editId="7DD31B36">
            <wp:simplePos x="0" y="0"/>
            <wp:positionH relativeFrom="margin">
              <wp:align>left</wp:align>
            </wp:positionH>
            <wp:positionV relativeFrom="margin">
              <wp:posOffset>3209925</wp:posOffset>
            </wp:positionV>
            <wp:extent cx="2895600" cy="2085975"/>
            <wp:effectExtent l="0" t="0" r="0" b="9525"/>
            <wp:wrapSquare wrapText="bothSides"/>
            <wp:docPr id="59417" name="Picture 59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extLst>
                        <a:ext uri="{28A0092B-C50C-407E-A947-70E740481C1C}">
                          <a14:useLocalDpi xmlns:a14="http://schemas.microsoft.com/office/drawing/2010/main" val="0"/>
                        </a:ext>
                      </a:extLst>
                    </a:blip>
                    <a:stretch>
                      <a:fillRect/>
                    </a:stretch>
                  </pic:blipFill>
                  <pic:spPr>
                    <a:xfrm>
                      <a:off x="0" y="0"/>
                      <a:ext cx="2895600" cy="2085975"/>
                    </a:xfrm>
                    <a:prstGeom prst="rect">
                      <a:avLst/>
                    </a:prstGeom>
                  </pic:spPr>
                </pic:pic>
              </a:graphicData>
            </a:graphic>
            <wp14:sizeRelH relativeFrom="margin">
              <wp14:pctWidth>0</wp14:pctWidth>
            </wp14:sizeRelH>
            <wp14:sizeRelV relativeFrom="margin">
              <wp14:pctHeight>0</wp14:pctHeight>
            </wp14:sizeRelV>
          </wp:anchor>
        </w:drawing>
      </w:r>
      <w:r w:rsidR="00A202AA" w:rsidRPr="00A202AA">
        <w:rPr>
          <w:b/>
          <w:bCs/>
        </w:rPr>
        <w:t xml:space="preserve">Driven Pulley: </w:t>
      </w:r>
      <w:r w:rsidR="00A202AA" w:rsidRPr="00A202AA">
        <w:t>Drive pulley is getting the rotational moment from engine crankshaft which has connected via belt or chain with drive</w:t>
      </w:r>
      <w:r w:rsidR="00A202AA">
        <w:t xml:space="preserve"> </w:t>
      </w:r>
      <w:r w:rsidR="00A202AA" w:rsidRPr="00A202AA">
        <w:t>pulley of an engine.</w:t>
      </w:r>
    </w:p>
    <w:p w14:paraId="1795D78E" w14:textId="555C50C9" w:rsidR="00A202AA" w:rsidRPr="00A202AA" w:rsidRDefault="00A202AA" w:rsidP="00B03D67">
      <w:pPr>
        <w:pStyle w:val="NormalWeb"/>
        <w:numPr>
          <w:ilvl w:val="0"/>
          <w:numId w:val="31"/>
        </w:numPr>
        <w:shd w:val="clear" w:color="auto" w:fill="FFFFFF"/>
        <w:spacing w:before="0" w:beforeAutospacing="0" w:after="0" w:afterAutospacing="0" w:line="360" w:lineRule="auto"/>
        <w:jc w:val="both"/>
        <w:textAlignment w:val="baseline"/>
        <w:rPr>
          <w:b/>
          <w:bCs/>
        </w:rPr>
      </w:pPr>
      <w:r w:rsidRPr="00A202AA">
        <w:rPr>
          <w:b/>
          <w:bCs/>
        </w:rPr>
        <w:t>Aeration Pump:</w:t>
      </w:r>
      <w:r>
        <w:rPr>
          <w:b/>
          <w:bCs/>
        </w:rPr>
        <w:t xml:space="preserve"> </w:t>
      </w:r>
      <w:r w:rsidRPr="00A202AA">
        <w:t>Aeration pump placed at below the transmission. It provides self-contained oiling with good bearing lubrication.</w:t>
      </w:r>
    </w:p>
    <w:p w14:paraId="47915CA2" w14:textId="4C8B17F4" w:rsidR="004D3FA9" w:rsidRPr="004D3FA9" w:rsidRDefault="003B3D22" w:rsidP="00B03D67">
      <w:pPr>
        <w:pStyle w:val="NormalWeb"/>
        <w:numPr>
          <w:ilvl w:val="0"/>
          <w:numId w:val="31"/>
        </w:numPr>
        <w:shd w:val="clear" w:color="auto" w:fill="FFFFFF"/>
        <w:spacing w:before="0" w:beforeAutospacing="0" w:after="0" w:afterAutospacing="0" w:line="360" w:lineRule="auto"/>
        <w:jc w:val="both"/>
        <w:textAlignment w:val="baseline"/>
        <w:rPr>
          <w:b/>
          <w:bCs/>
        </w:rPr>
      </w:pPr>
      <w:r>
        <w:rPr>
          <w:noProof/>
        </w:rPr>
        <w:drawing>
          <wp:anchor distT="0" distB="0" distL="114300" distR="114300" simplePos="0" relativeHeight="252443648" behindDoc="0" locked="0" layoutInCell="1" allowOverlap="1" wp14:anchorId="652EE79E" wp14:editId="580C000D">
            <wp:simplePos x="0" y="0"/>
            <wp:positionH relativeFrom="margin">
              <wp:align>left</wp:align>
            </wp:positionH>
            <wp:positionV relativeFrom="margin">
              <wp:posOffset>5381625</wp:posOffset>
            </wp:positionV>
            <wp:extent cx="2809875" cy="2114550"/>
            <wp:effectExtent l="0" t="0" r="9525" b="0"/>
            <wp:wrapSquare wrapText="bothSides"/>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8">
                      <a:extLst>
                        <a:ext uri="{28A0092B-C50C-407E-A947-70E740481C1C}">
                          <a14:useLocalDpi xmlns:a14="http://schemas.microsoft.com/office/drawing/2010/main" val="0"/>
                        </a:ext>
                      </a:extLst>
                    </a:blip>
                    <a:stretch>
                      <a:fillRect/>
                    </a:stretch>
                  </pic:blipFill>
                  <pic:spPr>
                    <a:xfrm>
                      <a:off x="0" y="0"/>
                      <a:ext cx="2809875" cy="2114550"/>
                    </a:xfrm>
                    <a:prstGeom prst="rect">
                      <a:avLst/>
                    </a:prstGeom>
                  </pic:spPr>
                </pic:pic>
              </a:graphicData>
            </a:graphic>
            <wp14:sizeRelH relativeFrom="margin">
              <wp14:pctWidth>0</wp14:pctWidth>
            </wp14:sizeRelH>
            <wp14:sizeRelV relativeFrom="margin">
              <wp14:pctHeight>0</wp14:pctHeight>
            </wp14:sizeRelV>
          </wp:anchor>
        </w:drawing>
      </w:r>
      <w:r w:rsidR="00A202AA" w:rsidRPr="00A202AA">
        <w:rPr>
          <w:b/>
          <w:bCs/>
        </w:rPr>
        <w:t>Housing:</w:t>
      </w:r>
      <w:r w:rsidR="00A202AA">
        <w:rPr>
          <w:b/>
          <w:bCs/>
        </w:rPr>
        <w:t xml:space="preserve"> </w:t>
      </w:r>
      <w:r w:rsidR="00A202AA" w:rsidRPr="00A202AA">
        <w:t>The outer body of the device is called housing. It is made up of aluminum and material has high in strength, weigh less, also corrosion resistance.</w:t>
      </w:r>
    </w:p>
    <w:p w14:paraId="221B852D" w14:textId="09318A16" w:rsidR="004D3FA9" w:rsidRPr="004D3FA9" w:rsidRDefault="004D3FA9" w:rsidP="00B03D67">
      <w:pPr>
        <w:pStyle w:val="NormalWeb"/>
        <w:numPr>
          <w:ilvl w:val="0"/>
          <w:numId w:val="31"/>
        </w:numPr>
        <w:shd w:val="clear" w:color="auto" w:fill="FFFFFF"/>
        <w:spacing w:before="0" w:beforeAutospacing="0" w:after="0" w:afterAutospacing="0" w:line="360" w:lineRule="auto"/>
        <w:jc w:val="both"/>
        <w:textAlignment w:val="baseline"/>
        <w:rPr>
          <w:b/>
          <w:bCs/>
        </w:rPr>
      </w:pPr>
      <w:r w:rsidRPr="004D3FA9">
        <w:rPr>
          <w:b/>
          <w:bCs/>
        </w:rPr>
        <w:t>Gears:</w:t>
      </w:r>
      <w:r>
        <w:rPr>
          <w:b/>
          <w:bCs/>
        </w:rPr>
        <w:t xml:space="preserve"> </w:t>
      </w:r>
      <w:r w:rsidRPr="004D3FA9">
        <w:t>Gearing section is large in the centrifugal supercharger. The sun gear is smaller which is surrounded by the mid-size three gears are closed with a ring gear.</w:t>
      </w:r>
    </w:p>
    <w:p w14:paraId="1D6E8CB2" w14:textId="741A5B59" w:rsidR="00C857F8" w:rsidRDefault="00C857F8" w:rsidP="006E3F24">
      <w:pPr>
        <w:keepLines/>
        <w:spacing w:after="120" w:line="360" w:lineRule="auto"/>
        <w:jc w:val="both"/>
        <w:rPr>
          <w:rFonts w:ascii="Times New Roman" w:hAnsi="Times New Roman" w:cs="Times New Roman"/>
          <w:sz w:val="24"/>
          <w:szCs w:val="24"/>
        </w:rPr>
      </w:pPr>
    </w:p>
    <w:p w14:paraId="018DD74D" w14:textId="170099C1" w:rsidR="00C857F8" w:rsidRDefault="003B3D22" w:rsidP="006E3F24">
      <w:pPr>
        <w:keepLines/>
        <w:spacing w:after="120" w:line="360" w:lineRule="auto"/>
        <w:jc w:val="both"/>
        <w:rPr>
          <w:rFonts w:ascii="Times New Roman" w:hAnsi="Times New Roman" w:cs="Times New Roman"/>
          <w:sz w:val="24"/>
          <w:szCs w:val="24"/>
        </w:rPr>
      </w:pPr>
      <w:r w:rsidRPr="00D118A8">
        <w:rPr>
          <w:rFonts w:ascii="Times New Roman" w:hAnsi="Times New Roman" w:cs="Times New Roman"/>
          <w:noProof/>
        </w:rPr>
        <mc:AlternateContent>
          <mc:Choice Requires="wps">
            <w:drawing>
              <wp:anchor distT="0" distB="0" distL="114300" distR="114300" simplePos="0" relativeHeight="252441600" behindDoc="0" locked="0" layoutInCell="1" allowOverlap="1" wp14:anchorId="6A3434AA" wp14:editId="1996E894">
                <wp:simplePos x="0" y="0"/>
                <wp:positionH relativeFrom="margin">
                  <wp:posOffset>133350</wp:posOffset>
                </wp:positionH>
                <wp:positionV relativeFrom="paragraph">
                  <wp:posOffset>176530</wp:posOffset>
                </wp:positionV>
                <wp:extent cx="2428875" cy="504825"/>
                <wp:effectExtent l="0" t="0" r="9525" b="9525"/>
                <wp:wrapThrough wrapText="bothSides">
                  <wp:wrapPolygon edited="0">
                    <wp:start x="0" y="0"/>
                    <wp:lineTo x="0" y="21192"/>
                    <wp:lineTo x="21515" y="21192"/>
                    <wp:lineTo x="21515" y="0"/>
                    <wp:lineTo x="0" y="0"/>
                  </wp:wrapPolygon>
                </wp:wrapThrough>
                <wp:docPr id="59416" name="Text Box 59416"/>
                <wp:cNvGraphicFramePr/>
                <a:graphic xmlns:a="http://schemas.openxmlformats.org/drawingml/2006/main">
                  <a:graphicData uri="http://schemas.microsoft.com/office/word/2010/wordprocessingShape">
                    <wps:wsp>
                      <wps:cNvSpPr txBox="1"/>
                      <wps:spPr>
                        <a:xfrm>
                          <a:off x="0" y="0"/>
                          <a:ext cx="2428875" cy="504825"/>
                        </a:xfrm>
                        <a:prstGeom prst="rect">
                          <a:avLst/>
                        </a:prstGeom>
                        <a:solidFill>
                          <a:prstClr val="white"/>
                        </a:solidFill>
                        <a:ln>
                          <a:noFill/>
                        </a:ln>
                        <a:effectLst/>
                      </wps:spPr>
                      <wps:txbx>
                        <w:txbxContent>
                          <w:p w14:paraId="62CCF12A" w14:textId="4D409780" w:rsidR="00A202AA" w:rsidRPr="003D6553" w:rsidRDefault="00A202AA" w:rsidP="003D6553">
                            <w:pPr>
                              <w:pStyle w:val="myfigures"/>
                              <w:jc w:val="center"/>
                              <w:rPr>
                                <w:i w:val="0"/>
                                <w:iCs w:val="0"/>
                                <w:noProof/>
                                <w:color w:val="7030A0"/>
                              </w:rPr>
                            </w:pPr>
                            <w:bookmarkStart w:id="82" w:name="_Toc121401385"/>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32</w:t>
                            </w:r>
                            <w:r w:rsidRPr="003D6553">
                              <w:rPr>
                                <w:i w:val="0"/>
                                <w:iCs w:val="0"/>
                                <w:color w:val="7030A0"/>
                              </w:rPr>
                              <w:t xml:space="preserve"> </w:t>
                            </w:r>
                            <w:r w:rsidR="004D3FA9" w:rsidRPr="003D6553">
                              <w:rPr>
                                <w:i w:val="0"/>
                                <w:iCs w:val="0"/>
                                <w:color w:val="7030A0"/>
                              </w:rPr>
                              <w:t>Main parts of centrifugal supercharger</w:t>
                            </w:r>
                            <w:bookmarkEnd w:id="82"/>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3434AA" id="Text Box 59416" o:spid="_x0000_s1056" type="#_x0000_t202" style="position:absolute;left:0;text-align:left;margin-left:10.5pt;margin-top:13.9pt;width:191.25pt;height:39.75pt;z-index:252441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" stroked="f">
                <v:textbox inset="0,0,0,0">
                  <w:txbxContent>
                    <w:p w14:paraId="62CCF12A" w14:textId="4D409780" w:rsidR="00A202AA" w:rsidRPr="003D6553" w:rsidRDefault="00A202AA" w:rsidP="003D6553">
                      <w:pPr>
                        <w:pStyle w:val="myfigures"/>
                        <w:jc w:val="center"/>
                        <w:rPr>
                          <w:i w:val="0"/>
                          <w:iCs w:val="0"/>
                          <w:noProof/>
                          <w:color w:val="7030A0"/>
                        </w:rPr>
                      </w:pPr>
                      <w:bookmarkStart w:id="83" w:name="_Toc121401385"/>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32</w:t>
                      </w:r>
                      <w:r w:rsidRPr="003D6553">
                        <w:rPr>
                          <w:i w:val="0"/>
                          <w:iCs w:val="0"/>
                          <w:color w:val="7030A0"/>
                        </w:rPr>
                        <w:t xml:space="preserve"> </w:t>
                      </w:r>
                      <w:r w:rsidR="004D3FA9" w:rsidRPr="003D6553">
                        <w:rPr>
                          <w:i w:val="0"/>
                          <w:iCs w:val="0"/>
                          <w:color w:val="7030A0"/>
                        </w:rPr>
                        <w:t>Main parts of centrifugal supercharger</w:t>
                      </w:r>
                      <w:bookmarkEnd w:id="83"/>
                    </w:p>
                  </w:txbxContent>
                </v:textbox>
                <w10:wrap type="through" anchorx="margin"/>
              </v:shape>
            </w:pict>
          </mc:Fallback>
        </mc:AlternateContent>
      </w:r>
    </w:p>
    <w:p w14:paraId="6CD0E5CE" w14:textId="6B0B1DC7" w:rsidR="00483FDC" w:rsidRDefault="00483FDC" w:rsidP="006E3F24">
      <w:pPr>
        <w:keepLines/>
        <w:spacing w:after="120" w:line="360" w:lineRule="auto"/>
        <w:jc w:val="both"/>
        <w:rPr>
          <w:rFonts w:ascii="Times New Roman" w:hAnsi="Times New Roman" w:cs="Times New Roman"/>
          <w:sz w:val="24"/>
          <w:szCs w:val="24"/>
        </w:rPr>
      </w:pPr>
    </w:p>
    <w:p w14:paraId="15CFB5BC" w14:textId="46E8FCF5" w:rsidR="00483FDC" w:rsidRDefault="00483FDC" w:rsidP="006E3F24">
      <w:pPr>
        <w:keepLines/>
        <w:spacing w:after="120" w:line="360" w:lineRule="auto"/>
        <w:jc w:val="both"/>
        <w:rPr>
          <w:rFonts w:ascii="Times New Roman" w:hAnsi="Times New Roman" w:cs="Times New Roman"/>
          <w:sz w:val="24"/>
          <w:szCs w:val="24"/>
        </w:rPr>
      </w:pPr>
    </w:p>
    <w:p w14:paraId="46659C8D" w14:textId="73B1FD8E" w:rsidR="00445D12" w:rsidRPr="00936910" w:rsidRDefault="00445D12" w:rsidP="00936910">
      <w:pPr>
        <w:rPr>
          <w:rFonts w:ascii="Times New Roman" w:hAnsi="Times New Roman" w:cs="Times New Roman"/>
          <w:sz w:val="24"/>
          <w:szCs w:val="24"/>
        </w:rPr>
      </w:pPr>
      <w:r w:rsidRPr="00936910">
        <w:rPr>
          <w:rStyle w:val="Strong"/>
          <w:rFonts w:ascii="Times New Roman" w:hAnsi="Times New Roman" w:cs="Times New Roman"/>
          <w:sz w:val="24"/>
          <w:szCs w:val="24"/>
        </w:rPr>
        <w:lastRenderedPageBreak/>
        <w:t>Working of Centrifugal Supercharger</w:t>
      </w:r>
    </w:p>
    <w:p w14:paraId="472C8F82" w14:textId="77777777" w:rsidR="00445D12" w:rsidRDefault="00445D12" w:rsidP="00B03D67">
      <w:pPr>
        <w:pStyle w:val="ListParagraph"/>
        <w:numPr>
          <w:ilvl w:val="0"/>
          <w:numId w:val="32"/>
        </w:numPr>
        <w:shd w:val="clear" w:color="auto" w:fill="FFFFFF"/>
        <w:spacing w:after="0" w:line="360" w:lineRule="auto"/>
        <w:jc w:val="both"/>
        <w:textAlignment w:val="baseline"/>
        <w:rPr>
          <w:rFonts w:ascii="Times New Roman" w:hAnsi="Times New Roman" w:cs="Times New Roman"/>
          <w:sz w:val="24"/>
          <w:szCs w:val="24"/>
        </w:rPr>
      </w:pPr>
      <w:r w:rsidRPr="00445D12">
        <w:rPr>
          <w:rFonts w:ascii="Times New Roman" w:hAnsi="Times New Roman" w:cs="Times New Roman"/>
          <w:sz w:val="24"/>
          <w:szCs w:val="24"/>
        </w:rPr>
        <w:t>As the engine starts, the supercharger connected to the crankshaft through the belt also starts rotating.</w:t>
      </w:r>
    </w:p>
    <w:p w14:paraId="588D1FA5" w14:textId="77777777" w:rsidR="00445D12" w:rsidRDefault="00445D12" w:rsidP="00B03D67">
      <w:pPr>
        <w:pStyle w:val="ListParagraph"/>
        <w:numPr>
          <w:ilvl w:val="0"/>
          <w:numId w:val="32"/>
        </w:numPr>
        <w:shd w:val="clear" w:color="auto" w:fill="FFFFFF"/>
        <w:spacing w:after="0" w:line="360" w:lineRule="auto"/>
        <w:jc w:val="both"/>
        <w:textAlignment w:val="baseline"/>
        <w:rPr>
          <w:rFonts w:ascii="Times New Roman" w:hAnsi="Times New Roman" w:cs="Times New Roman"/>
          <w:sz w:val="24"/>
          <w:szCs w:val="24"/>
        </w:rPr>
      </w:pPr>
      <w:r w:rsidRPr="00445D12">
        <w:rPr>
          <w:rFonts w:ascii="Times New Roman" w:hAnsi="Times New Roman" w:cs="Times New Roman"/>
          <w:sz w:val="24"/>
          <w:szCs w:val="24"/>
        </w:rPr>
        <w:t>the impeller of the centrifugal supercharger starts rotating and sucks the high speed and low-pressure air from the atmosphere axially. It compresses the air, reduces the speed of the air and gives high density air at its outlet. The pressure increases and velocity decreases as the air moves from impeller blades to the diffuser blade and then finally from the casing.</w:t>
      </w:r>
    </w:p>
    <w:p w14:paraId="3D4F6648" w14:textId="77777777" w:rsidR="00445D12" w:rsidRDefault="00445D12" w:rsidP="00B03D67">
      <w:pPr>
        <w:pStyle w:val="ListParagraph"/>
        <w:numPr>
          <w:ilvl w:val="0"/>
          <w:numId w:val="32"/>
        </w:numPr>
        <w:shd w:val="clear" w:color="auto" w:fill="FFFFFF"/>
        <w:spacing w:after="0" w:line="360" w:lineRule="auto"/>
        <w:jc w:val="both"/>
        <w:textAlignment w:val="baseline"/>
        <w:rPr>
          <w:rFonts w:ascii="Times New Roman" w:hAnsi="Times New Roman" w:cs="Times New Roman"/>
          <w:sz w:val="24"/>
          <w:szCs w:val="24"/>
        </w:rPr>
      </w:pPr>
      <w:r w:rsidRPr="00445D12">
        <w:rPr>
          <w:rFonts w:ascii="Times New Roman" w:hAnsi="Times New Roman" w:cs="Times New Roman"/>
          <w:sz w:val="24"/>
          <w:szCs w:val="24"/>
        </w:rPr>
        <w:t>The high density and high pressure compressed air is passed to the inlet manifold of the engine.</w:t>
      </w:r>
    </w:p>
    <w:p w14:paraId="5547B737" w14:textId="77777777" w:rsidR="00445D12" w:rsidRDefault="00445D12" w:rsidP="00B03D67">
      <w:pPr>
        <w:pStyle w:val="ListParagraph"/>
        <w:numPr>
          <w:ilvl w:val="0"/>
          <w:numId w:val="32"/>
        </w:numPr>
        <w:shd w:val="clear" w:color="auto" w:fill="FFFFFF"/>
        <w:spacing w:after="0" w:line="360" w:lineRule="auto"/>
        <w:jc w:val="both"/>
        <w:textAlignment w:val="baseline"/>
        <w:rPr>
          <w:rFonts w:ascii="Times New Roman" w:hAnsi="Times New Roman" w:cs="Times New Roman"/>
          <w:sz w:val="24"/>
          <w:szCs w:val="24"/>
        </w:rPr>
      </w:pPr>
      <w:r w:rsidRPr="00445D12">
        <w:rPr>
          <w:rFonts w:ascii="Times New Roman" w:hAnsi="Times New Roman" w:cs="Times New Roman"/>
          <w:sz w:val="24"/>
          <w:szCs w:val="24"/>
        </w:rPr>
        <w:t>This high dense air burnt the fuel in the engine cylinder more efficiently and increases the power of the internal combustion engine to a greater extent.</w:t>
      </w:r>
    </w:p>
    <w:p w14:paraId="120C6CFA" w14:textId="5BA46945" w:rsidR="00483FDC" w:rsidRPr="009C3D13" w:rsidRDefault="00445D12" w:rsidP="00B03D67">
      <w:pPr>
        <w:pStyle w:val="ListParagraph"/>
        <w:numPr>
          <w:ilvl w:val="0"/>
          <w:numId w:val="32"/>
        </w:numPr>
        <w:shd w:val="clear" w:color="auto" w:fill="FFFFFF"/>
        <w:spacing w:after="0" w:line="360" w:lineRule="auto"/>
        <w:jc w:val="both"/>
        <w:textAlignment w:val="baseline"/>
        <w:rPr>
          <w:rFonts w:ascii="Times New Roman" w:hAnsi="Times New Roman" w:cs="Times New Roman"/>
          <w:sz w:val="24"/>
          <w:szCs w:val="24"/>
        </w:rPr>
      </w:pPr>
      <w:r w:rsidRPr="00445D12">
        <w:rPr>
          <w:rFonts w:ascii="Times New Roman" w:hAnsi="Times New Roman" w:cs="Times New Roman"/>
          <w:sz w:val="24"/>
          <w:szCs w:val="24"/>
        </w:rPr>
        <w:t>The impeller rotates at a speed of up</w:t>
      </w:r>
      <w:r w:rsidR="00E86147">
        <w:rPr>
          <w:rFonts w:ascii="Times New Roman" w:hAnsi="Times New Roman" w:cs="Times New Roman"/>
          <w:sz w:val="24"/>
          <w:szCs w:val="24"/>
        </w:rPr>
        <w:t xml:space="preserve"> </w:t>
      </w:r>
      <w:r w:rsidRPr="00445D12">
        <w:rPr>
          <w:rFonts w:ascii="Times New Roman" w:hAnsi="Times New Roman" w:cs="Times New Roman"/>
          <w:sz w:val="24"/>
          <w:szCs w:val="24"/>
        </w:rPr>
        <w:t>to 100,000 rpm.</w:t>
      </w:r>
    </w:p>
    <w:p w14:paraId="193E4D51" w14:textId="77777777" w:rsidR="00F046D6" w:rsidRPr="00445DF1" w:rsidRDefault="00F046D6" w:rsidP="00B03D67">
      <w:pPr>
        <w:pStyle w:val="ListParagraph"/>
        <w:keepLines/>
        <w:numPr>
          <w:ilvl w:val="1"/>
          <w:numId w:val="24"/>
        </w:numPr>
        <w:tabs>
          <w:tab w:val="left" w:pos="1530"/>
        </w:tabs>
        <w:spacing w:after="120" w:line="360" w:lineRule="auto"/>
        <w:jc w:val="both"/>
        <w:rPr>
          <w:rFonts w:ascii="Times New Roman" w:hAnsi="Times New Roman" w:cs="Times New Roman"/>
          <w:b/>
          <w:bCs/>
          <w:sz w:val="28"/>
          <w:szCs w:val="28"/>
        </w:rPr>
      </w:pPr>
      <w:r w:rsidRPr="00445DF1">
        <w:rPr>
          <w:rFonts w:ascii="Times New Roman" w:hAnsi="Times New Roman" w:cs="Times New Roman"/>
          <w:b/>
          <w:bCs/>
          <w:sz w:val="24"/>
          <w:szCs w:val="24"/>
          <w:shd w:val="clear" w:color="auto" w:fill="FFFFFF"/>
        </w:rPr>
        <w:t xml:space="preserve">Root type supercharger </w:t>
      </w:r>
    </w:p>
    <w:p w14:paraId="5D79DBB5" w14:textId="10F35C53" w:rsidR="00483FDC" w:rsidRDefault="00F046D6" w:rsidP="00F046D6">
      <w:pPr>
        <w:keepLines/>
        <w:tabs>
          <w:tab w:val="left" w:pos="1530"/>
        </w:tabs>
        <w:spacing w:after="120" w:line="36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R</w:t>
      </w:r>
      <w:r w:rsidRPr="00F046D6">
        <w:rPr>
          <w:rFonts w:ascii="Times New Roman" w:hAnsi="Times New Roman" w:cs="Times New Roman"/>
          <w:sz w:val="24"/>
          <w:szCs w:val="24"/>
          <w:shd w:val="clear" w:color="auto" w:fill="FFFFFF"/>
        </w:rPr>
        <w:t>oots type supercharger is the oldest type of supercharger and still has its place in the automotive world on dragsters, smaller engines, and trucks all of which are need power in the bottom half of the rpm range.</w:t>
      </w:r>
      <w:r w:rsidRPr="00F046D6">
        <w:rPr>
          <w:rFonts w:ascii="Times New Roman" w:hAnsi="Times New Roman" w:cs="Times New Roman"/>
          <w:sz w:val="28"/>
          <w:szCs w:val="28"/>
        </w:rPr>
        <w:tab/>
      </w:r>
      <w:r w:rsidRPr="00F046D6">
        <w:rPr>
          <w:rFonts w:ascii="Times New Roman" w:hAnsi="Times New Roman" w:cs="Times New Roman"/>
          <w:sz w:val="24"/>
          <w:szCs w:val="24"/>
          <w:shd w:val="clear" w:color="auto" w:fill="FFFFFF"/>
        </w:rPr>
        <w:t>roots type supercharger is two counter-rotating meshed lobed rotors. The two rotors trap air in the gaps between rotors and push it against the compressor housing as they rotate towards the outlet/discharge port. During each rotation, a specific fixed amount of air is trapped and moved to the outlet port where it is compressed, which is why the roots type supercharger falls under the broader category of fixed-displacement superchargers</w:t>
      </w:r>
    </w:p>
    <w:p w14:paraId="632994CC" w14:textId="40427C1D" w:rsidR="00A6312B" w:rsidRDefault="00936910" w:rsidP="00F046D6">
      <w:pPr>
        <w:keepLines/>
        <w:tabs>
          <w:tab w:val="left" w:pos="1530"/>
        </w:tabs>
        <w:spacing w:after="120" w:line="360" w:lineRule="auto"/>
        <w:jc w:val="both"/>
        <w:rPr>
          <w:rFonts w:ascii="Times New Roman" w:hAnsi="Times New Roman" w:cs="Times New Roman"/>
          <w:sz w:val="24"/>
          <w:szCs w:val="24"/>
          <w:shd w:val="clear" w:color="auto" w:fill="FFFFFF"/>
        </w:rPr>
      </w:pPr>
      <w:r w:rsidRPr="00D118A8">
        <w:rPr>
          <w:rFonts w:ascii="Times New Roman" w:hAnsi="Times New Roman" w:cs="Times New Roman"/>
          <w:noProof/>
        </w:rPr>
        <mc:AlternateContent>
          <mc:Choice Requires="wps">
            <w:drawing>
              <wp:anchor distT="0" distB="0" distL="114300" distR="114300" simplePos="0" relativeHeight="252453888" behindDoc="0" locked="0" layoutInCell="1" allowOverlap="1" wp14:anchorId="7DBEBF31" wp14:editId="1B52D92C">
                <wp:simplePos x="0" y="0"/>
                <wp:positionH relativeFrom="margin">
                  <wp:posOffset>1438275</wp:posOffset>
                </wp:positionH>
                <wp:positionV relativeFrom="paragraph">
                  <wp:posOffset>1915160</wp:posOffset>
                </wp:positionV>
                <wp:extent cx="2628900" cy="504825"/>
                <wp:effectExtent l="0" t="0" r="0" b="9525"/>
                <wp:wrapThrough wrapText="bothSides">
                  <wp:wrapPolygon edited="0">
                    <wp:start x="0" y="0"/>
                    <wp:lineTo x="0" y="21192"/>
                    <wp:lineTo x="21443" y="21192"/>
                    <wp:lineTo x="21443" y="0"/>
                    <wp:lineTo x="0" y="0"/>
                  </wp:wrapPolygon>
                </wp:wrapThrough>
                <wp:docPr id="62" name="Text Box 62"/>
                <wp:cNvGraphicFramePr/>
                <a:graphic xmlns:a="http://schemas.openxmlformats.org/drawingml/2006/main">
                  <a:graphicData uri="http://schemas.microsoft.com/office/word/2010/wordprocessingShape">
                    <wps:wsp>
                      <wps:cNvSpPr txBox="1"/>
                      <wps:spPr>
                        <a:xfrm>
                          <a:off x="0" y="0"/>
                          <a:ext cx="2628900" cy="504825"/>
                        </a:xfrm>
                        <a:prstGeom prst="rect">
                          <a:avLst/>
                        </a:prstGeom>
                        <a:solidFill>
                          <a:prstClr val="white"/>
                        </a:solidFill>
                        <a:ln>
                          <a:noFill/>
                        </a:ln>
                        <a:effectLst/>
                      </wps:spPr>
                      <wps:txbx>
                        <w:txbxContent>
                          <w:p w14:paraId="1BFD2C8B" w14:textId="36D67583" w:rsidR="009C3D13" w:rsidRPr="003D6553" w:rsidRDefault="009C3D13" w:rsidP="003D6553">
                            <w:pPr>
                              <w:pStyle w:val="myfigures"/>
                              <w:jc w:val="center"/>
                              <w:rPr>
                                <w:i w:val="0"/>
                                <w:iCs w:val="0"/>
                                <w:noProof/>
                                <w:color w:val="7030A0"/>
                              </w:rPr>
                            </w:pPr>
                            <w:bookmarkStart w:id="84" w:name="_Toc121401386"/>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33</w:t>
                            </w:r>
                            <w:r w:rsidRPr="003D6553">
                              <w:rPr>
                                <w:i w:val="0"/>
                                <w:iCs w:val="0"/>
                                <w:color w:val="7030A0"/>
                              </w:rPr>
                              <w:t xml:space="preserve"> </w:t>
                            </w:r>
                            <w:r w:rsidR="00466490" w:rsidRPr="00466490">
                              <w:rPr>
                                <w:i w:val="0"/>
                                <w:iCs w:val="0"/>
                                <w:color w:val="7030A0"/>
                              </w:rPr>
                              <w:t>Root type supercharger</w:t>
                            </w:r>
                            <w:bookmarkEnd w:id="84"/>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BEBF31" id="Text Box 62" o:spid="_x0000_s1057" type="#_x0000_t202" style="position:absolute;left:0;text-align:left;margin-left:113.25pt;margin-top:150.8pt;width:207pt;height:39.75pt;z-index:252453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" stroked="f">
                <v:textbox inset="0,0,0,0">
                  <w:txbxContent>
                    <w:p w14:paraId="1BFD2C8B" w14:textId="36D67583" w:rsidR="009C3D13" w:rsidRPr="003D6553" w:rsidRDefault="009C3D13" w:rsidP="003D6553">
                      <w:pPr>
                        <w:pStyle w:val="myfigures"/>
                        <w:jc w:val="center"/>
                        <w:rPr>
                          <w:i w:val="0"/>
                          <w:iCs w:val="0"/>
                          <w:noProof/>
                          <w:color w:val="7030A0"/>
                        </w:rPr>
                      </w:pPr>
                      <w:bookmarkStart w:id="85" w:name="_Toc121401386"/>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33</w:t>
                      </w:r>
                      <w:r w:rsidRPr="003D6553">
                        <w:rPr>
                          <w:i w:val="0"/>
                          <w:iCs w:val="0"/>
                          <w:color w:val="7030A0"/>
                        </w:rPr>
                        <w:t xml:space="preserve"> </w:t>
                      </w:r>
                      <w:r w:rsidR="00466490" w:rsidRPr="00466490">
                        <w:rPr>
                          <w:i w:val="0"/>
                          <w:iCs w:val="0"/>
                          <w:color w:val="7030A0"/>
                        </w:rPr>
                        <w:t>Root type supercharger</w:t>
                      </w:r>
                      <w:bookmarkEnd w:id="85"/>
                    </w:p>
                  </w:txbxContent>
                </v:textbox>
                <w10:wrap type="through" anchorx="margin"/>
              </v:shape>
            </w:pict>
          </mc:Fallback>
        </mc:AlternateContent>
      </w:r>
      <w:r w:rsidR="009C3D13">
        <w:rPr>
          <w:noProof/>
        </w:rPr>
        <w:drawing>
          <wp:inline distT="0" distB="0" distL="0" distR="0" wp14:anchorId="6A5B0AEB" wp14:editId="011AAAB9">
            <wp:extent cx="4743450" cy="175260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9"/>
                    <a:stretch>
                      <a:fillRect/>
                    </a:stretch>
                  </pic:blipFill>
                  <pic:spPr>
                    <a:xfrm>
                      <a:off x="0" y="0"/>
                      <a:ext cx="4743450" cy="1752600"/>
                    </a:xfrm>
                    <a:prstGeom prst="rect">
                      <a:avLst/>
                    </a:prstGeom>
                  </pic:spPr>
                </pic:pic>
              </a:graphicData>
            </a:graphic>
          </wp:inline>
        </w:drawing>
      </w:r>
    </w:p>
    <w:p w14:paraId="7214DBA9" w14:textId="29C3312E" w:rsidR="00A6312B" w:rsidRDefault="00A6312B" w:rsidP="00F046D6">
      <w:pPr>
        <w:keepLines/>
        <w:tabs>
          <w:tab w:val="left" w:pos="1530"/>
        </w:tabs>
        <w:spacing w:after="120" w:line="360" w:lineRule="auto"/>
        <w:jc w:val="both"/>
        <w:rPr>
          <w:rFonts w:ascii="Times New Roman" w:hAnsi="Times New Roman" w:cs="Times New Roman"/>
          <w:sz w:val="24"/>
          <w:szCs w:val="24"/>
          <w:shd w:val="clear" w:color="auto" w:fill="FFFFFF"/>
        </w:rPr>
      </w:pPr>
    </w:p>
    <w:p w14:paraId="060372D0" w14:textId="77777777" w:rsidR="00A6312B" w:rsidRPr="00F046D6" w:rsidRDefault="00A6312B" w:rsidP="00F046D6">
      <w:pPr>
        <w:keepLines/>
        <w:tabs>
          <w:tab w:val="left" w:pos="1530"/>
        </w:tabs>
        <w:spacing w:after="120" w:line="360" w:lineRule="auto"/>
        <w:jc w:val="both"/>
        <w:rPr>
          <w:rFonts w:ascii="Times New Roman" w:hAnsi="Times New Roman" w:cs="Times New Roman"/>
          <w:sz w:val="28"/>
          <w:szCs w:val="28"/>
        </w:rPr>
      </w:pPr>
    </w:p>
    <w:p w14:paraId="0DB5B82D" w14:textId="6397E376" w:rsidR="00A6312B" w:rsidRDefault="00435C15" w:rsidP="00B03D67">
      <w:pPr>
        <w:pStyle w:val="ListParagraph"/>
        <w:keepLines/>
        <w:numPr>
          <w:ilvl w:val="0"/>
          <w:numId w:val="30"/>
        </w:numPr>
        <w:spacing w:after="120" w:line="360" w:lineRule="auto"/>
        <w:jc w:val="both"/>
        <w:rPr>
          <w:rFonts w:ascii="Times New Roman" w:hAnsi="Times New Roman" w:cs="Times New Roman"/>
          <w:b/>
          <w:bCs/>
          <w:sz w:val="24"/>
          <w:szCs w:val="24"/>
        </w:rPr>
      </w:pPr>
      <w:r w:rsidRPr="00435C15">
        <w:rPr>
          <w:rFonts w:ascii="Times New Roman" w:hAnsi="Times New Roman" w:cs="Times New Roman"/>
          <w:b/>
          <w:bCs/>
          <w:sz w:val="24"/>
          <w:szCs w:val="24"/>
        </w:rPr>
        <w:lastRenderedPageBreak/>
        <w:t xml:space="preserve">Main part </w:t>
      </w:r>
    </w:p>
    <w:p w14:paraId="555B405E" w14:textId="08EAA89A" w:rsidR="00A6312B" w:rsidRPr="00A6312B" w:rsidRDefault="00445DF1" w:rsidP="00B03D67">
      <w:pPr>
        <w:pStyle w:val="ListParagraph"/>
        <w:keepLines/>
        <w:numPr>
          <w:ilvl w:val="0"/>
          <w:numId w:val="33"/>
        </w:numPr>
        <w:spacing w:after="120" w:line="360" w:lineRule="auto"/>
        <w:jc w:val="both"/>
        <w:rPr>
          <w:rFonts w:ascii="Times New Roman" w:hAnsi="Times New Roman" w:cs="Times New Roman"/>
          <w:b/>
          <w:bCs/>
          <w:sz w:val="32"/>
          <w:szCs w:val="32"/>
        </w:rPr>
      </w:pPr>
      <w:r>
        <w:rPr>
          <w:noProof/>
        </w:rPr>
        <w:drawing>
          <wp:anchor distT="0" distB="0" distL="114300" distR="114300" simplePos="0" relativeHeight="252444672" behindDoc="0" locked="0" layoutInCell="1" allowOverlap="1" wp14:anchorId="0309C1C7" wp14:editId="5F8715E7">
            <wp:simplePos x="0" y="0"/>
            <wp:positionH relativeFrom="margin">
              <wp:align>left</wp:align>
            </wp:positionH>
            <wp:positionV relativeFrom="margin">
              <wp:posOffset>419100</wp:posOffset>
            </wp:positionV>
            <wp:extent cx="2828925" cy="2438400"/>
            <wp:effectExtent l="0" t="0" r="9525" b="0"/>
            <wp:wrapSquare wrapText="bothSides"/>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0">
                      <a:extLst>
                        <a:ext uri="{28A0092B-C50C-407E-A947-70E740481C1C}">
                          <a14:useLocalDpi xmlns:a14="http://schemas.microsoft.com/office/drawing/2010/main" val="0"/>
                        </a:ext>
                      </a:extLst>
                    </a:blip>
                    <a:stretch>
                      <a:fillRect/>
                    </a:stretch>
                  </pic:blipFill>
                  <pic:spPr>
                    <a:xfrm>
                      <a:off x="0" y="0"/>
                      <a:ext cx="2828925" cy="2438400"/>
                    </a:xfrm>
                    <a:prstGeom prst="rect">
                      <a:avLst/>
                    </a:prstGeom>
                  </pic:spPr>
                </pic:pic>
              </a:graphicData>
            </a:graphic>
            <wp14:sizeRelH relativeFrom="margin">
              <wp14:pctWidth>0</wp14:pctWidth>
            </wp14:sizeRelH>
            <wp14:sizeRelV relativeFrom="margin">
              <wp14:pctHeight>0</wp14:pctHeight>
            </wp14:sizeRelV>
          </wp:anchor>
        </w:drawing>
      </w:r>
      <w:r w:rsidR="00A6312B" w:rsidRPr="00A6312B">
        <w:rPr>
          <w:rFonts w:ascii="Times New Roman" w:hAnsi="Times New Roman" w:cs="Times New Roman"/>
          <w:b/>
          <w:bCs/>
          <w:sz w:val="24"/>
          <w:szCs w:val="24"/>
        </w:rPr>
        <w:t>Drive pulley:</w:t>
      </w:r>
      <w:r w:rsidR="00A6312B">
        <w:rPr>
          <w:rFonts w:ascii="Times New Roman" w:hAnsi="Times New Roman" w:cs="Times New Roman"/>
          <w:b/>
          <w:bCs/>
          <w:sz w:val="24"/>
          <w:szCs w:val="24"/>
        </w:rPr>
        <w:t xml:space="preserve"> </w:t>
      </w:r>
      <w:r w:rsidR="00A6312B" w:rsidRPr="00A6312B">
        <w:rPr>
          <w:rFonts w:ascii="Times New Roman" w:hAnsi="Times New Roman" w:cs="Times New Roman"/>
          <w:sz w:val="24"/>
          <w:szCs w:val="24"/>
        </w:rPr>
        <w:t>From the drive pulley, this device gets the rotational power from engine belt. As pulley rotate two rotors and lobes can try to move in a different direction as per mechanism</w:t>
      </w:r>
    </w:p>
    <w:p w14:paraId="1F373AB4" w14:textId="589F178A" w:rsidR="00A6312B" w:rsidRPr="00A6312B" w:rsidRDefault="00A6312B" w:rsidP="00B03D67">
      <w:pPr>
        <w:pStyle w:val="ListParagraph"/>
        <w:keepLines/>
        <w:numPr>
          <w:ilvl w:val="0"/>
          <w:numId w:val="33"/>
        </w:numPr>
        <w:spacing w:after="120" w:line="360" w:lineRule="auto"/>
        <w:jc w:val="both"/>
        <w:rPr>
          <w:rFonts w:ascii="Times New Roman" w:hAnsi="Times New Roman" w:cs="Times New Roman"/>
          <w:b/>
          <w:bCs/>
          <w:sz w:val="36"/>
          <w:szCs w:val="36"/>
        </w:rPr>
      </w:pPr>
      <w:r w:rsidRPr="00A6312B">
        <w:rPr>
          <w:rFonts w:ascii="Times New Roman" w:hAnsi="Times New Roman" w:cs="Times New Roman"/>
          <w:b/>
          <w:bCs/>
          <w:sz w:val="24"/>
          <w:szCs w:val="24"/>
        </w:rPr>
        <w:t>Lobes:</w:t>
      </w:r>
      <w:r>
        <w:t xml:space="preserve"> </w:t>
      </w:r>
      <w:r w:rsidRPr="00A6312B">
        <w:rPr>
          <w:rFonts w:ascii="Times New Roman" w:hAnsi="Times New Roman" w:cs="Times New Roman"/>
          <w:sz w:val="24"/>
          <w:szCs w:val="24"/>
        </w:rPr>
        <w:t>The most important part of the root supercharger is the lobe also known as an impeller.</w:t>
      </w:r>
    </w:p>
    <w:p w14:paraId="7A69C099" w14:textId="1514F29F" w:rsidR="00A6312B" w:rsidRPr="00A6312B" w:rsidRDefault="00A6312B" w:rsidP="00B03D67">
      <w:pPr>
        <w:pStyle w:val="ListParagraph"/>
        <w:keepLines/>
        <w:numPr>
          <w:ilvl w:val="0"/>
          <w:numId w:val="33"/>
        </w:numPr>
        <w:spacing w:after="120" w:line="360" w:lineRule="auto"/>
        <w:jc w:val="both"/>
        <w:rPr>
          <w:rFonts w:ascii="Times New Roman" w:hAnsi="Times New Roman" w:cs="Times New Roman"/>
          <w:b/>
          <w:bCs/>
          <w:sz w:val="32"/>
          <w:szCs w:val="32"/>
        </w:rPr>
      </w:pPr>
      <w:r w:rsidRPr="00A6312B">
        <w:rPr>
          <w:rFonts w:ascii="Times New Roman" w:hAnsi="Times New Roman" w:cs="Times New Roman"/>
          <w:b/>
          <w:bCs/>
          <w:sz w:val="24"/>
          <w:szCs w:val="24"/>
        </w:rPr>
        <w:t>Bearings:</w:t>
      </w:r>
      <w:r>
        <w:rPr>
          <w:rFonts w:ascii="Segoe UI" w:hAnsi="Segoe UI" w:cs="Segoe UI"/>
          <w:b/>
          <w:bCs/>
        </w:rPr>
        <w:t xml:space="preserve"> </w:t>
      </w:r>
      <w:r w:rsidRPr="00A6312B">
        <w:rPr>
          <w:rFonts w:ascii="Times New Roman" w:hAnsi="Times New Roman" w:cs="Times New Roman"/>
          <w:sz w:val="24"/>
          <w:szCs w:val="24"/>
        </w:rPr>
        <w:t>Which supports the lobes and anti-friction type; it may be ball or roller.</w:t>
      </w:r>
    </w:p>
    <w:p w14:paraId="758EC199" w14:textId="7CD24F07" w:rsidR="00A6312B" w:rsidRPr="00A6312B" w:rsidRDefault="00445DF1" w:rsidP="00B03D67">
      <w:pPr>
        <w:pStyle w:val="ListParagraph"/>
        <w:keepLines/>
        <w:numPr>
          <w:ilvl w:val="0"/>
          <w:numId w:val="33"/>
        </w:numPr>
        <w:spacing w:after="120" w:line="360" w:lineRule="auto"/>
        <w:jc w:val="both"/>
        <w:rPr>
          <w:rFonts w:ascii="Times New Roman" w:hAnsi="Times New Roman" w:cs="Times New Roman"/>
          <w:b/>
          <w:bCs/>
          <w:sz w:val="24"/>
          <w:szCs w:val="24"/>
        </w:rPr>
      </w:pPr>
      <w:r>
        <w:rPr>
          <w:noProof/>
        </w:rPr>
        <w:drawing>
          <wp:anchor distT="0" distB="0" distL="114300" distR="114300" simplePos="0" relativeHeight="252445696" behindDoc="0" locked="0" layoutInCell="1" allowOverlap="1" wp14:anchorId="53DB3D15" wp14:editId="17AB0C4A">
            <wp:simplePos x="0" y="0"/>
            <wp:positionH relativeFrom="margin">
              <wp:align>left</wp:align>
            </wp:positionH>
            <wp:positionV relativeFrom="margin">
              <wp:posOffset>3009900</wp:posOffset>
            </wp:positionV>
            <wp:extent cx="2828925" cy="2305050"/>
            <wp:effectExtent l="0" t="0" r="9525" b="0"/>
            <wp:wrapSquare wrapText="bothSides"/>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1">
                      <a:extLst>
                        <a:ext uri="{28A0092B-C50C-407E-A947-70E740481C1C}">
                          <a14:useLocalDpi xmlns:a14="http://schemas.microsoft.com/office/drawing/2010/main" val="0"/>
                        </a:ext>
                      </a:extLst>
                    </a:blip>
                    <a:stretch>
                      <a:fillRect/>
                    </a:stretch>
                  </pic:blipFill>
                  <pic:spPr>
                    <a:xfrm>
                      <a:off x="0" y="0"/>
                      <a:ext cx="2828925" cy="2305050"/>
                    </a:xfrm>
                    <a:prstGeom prst="rect">
                      <a:avLst/>
                    </a:prstGeom>
                  </pic:spPr>
                </pic:pic>
              </a:graphicData>
            </a:graphic>
            <wp14:sizeRelH relativeFrom="margin">
              <wp14:pctWidth>0</wp14:pctWidth>
            </wp14:sizeRelH>
          </wp:anchor>
        </w:drawing>
      </w:r>
      <w:r w:rsidR="00A6312B" w:rsidRPr="00A6312B">
        <w:rPr>
          <w:rFonts w:ascii="Times New Roman" w:hAnsi="Times New Roman" w:cs="Times New Roman"/>
          <w:b/>
          <w:bCs/>
          <w:sz w:val="24"/>
          <w:szCs w:val="24"/>
        </w:rPr>
        <w:t>Gears:</w:t>
      </w:r>
      <w:r w:rsidR="00A6312B" w:rsidRPr="00A6312B">
        <w:rPr>
          <w:rFonts w:ascii="Times New Roman" w:hAnsi="Times New Roman" w:cs="Times New Roman"/>
          <w:sz w:val="24"/>
          <w:szCs w:val="24"/>
        </w:rPr>
        <w:t xml:space="preserve"> It has helical</w:t>
      </w:r>
      <w:hyperlink r:id="rId142" w:tgtFrame="_blank" w:history="1">
        <w:r w:rsidR="00A6312B" w:rsidRPr="00A6312B">
          <w:rPr>
            <w:rStyle w:val="Hyperlink"/>
            <w:rFonts w:ascii="Times New Roman" w:hAnsi="Times New Roman" w:cs="Times New Roman"/>
            <w:color w:val="auto"/>
            <w:sz w:val="24"/>
            <w:szCs w:val="24"/>
            <w:u w:val="none"/>
          </w:rPr>
          <w:t> types of gears</w:t>
        </w:r>
      </w:hyperlink>
      <w:r w:rsidR="00A6312B" w:rsidRPr="00A6312B">
        <w:rPr>
          <w:rFonts w:ascii="Times New Roman" w:hAnsi="Times New Roman" w:cs="Times New Roman"/>
          <w:sz w:val="24"/>
          <w:szCs w:val="24"/>
        </w:rPr>
        <w:t>. And it must be of high quality with good tolerance to maintain clearance between two lobes of the rotor.</w:t>
      </w:r>
    </w:p>
    <w:p w14:paraId="711F5FC1" w14:textId="77777777" w:rsidR="00A6312B" w:rsidRPr="00A6312B" w:rsidRDefault="00A6312B" w:rsidP="00B03D67">
      <w:pPr>
        <w:pStyle w:val="ListParagraph"/>
        <w:keepLines/>
        <w:numPr>
          <w:ilvl w:val="0"/>
          <w:numId w:val="33"/>
        </w:numPr>
        <w:spacing w:after="120" w:line="360" w:lineRule="auto"/>
        <w:jc w:val="both"/>
        <w:rPr>
          <w:rFonts w:ascii="Times New Roman" w:hAnsi="Times New Roman" w:cs="Times New Roman"/>
          <w:b/>
          <w:bCs/>
          <w:sz w:val="28"/>
          <w:szCs w:val="28"/>
        </w:rPr>
      </w:pPr>
      <w:r w:rsidRPr="00A6312B">
        <w:rPr>
          <w:rFonts w:ascii="Times New Roman" w:hAnsi="Times New Roman" w:cs="Times New Roman"/>
          <w:b/>
          <w:bCs/>
          <w:sz w:val="24"/>
          <w:szCs w:val="28"/>
        </w:rPr>
        <w:t xml:space="preserve">Shafts: </w:t>
      </w:r>
      <w:r w:rsidRPr="00A6312B">
        <w:rPr>
          <w:rFonts w:ascii="Times New Roman" w:hAnsi="Times New Roman" w:cs="Times New Roman"/>
          <w:sz w:val="24"/>
          <w:szCs w:val="24"/>
        </w:rPr>
        <w:t>Both shafts support the lobes. It has restricted design and diameter in order to support the rotor and lobe.</w:t>
      </w:r>
    </w:p>
    <w:p w14:paraId="4D0F64A3" w14:textId="3F188C0B" w:rsidR="00A6312B" w:rsidRPr="00A6312B" w:rsidRDefault="00445DF1" w:rsidP="00B03D67">
      <w:pPr>
        <w:pStyle w:val="ListParagraph"/>
        <w:keepLines/>
        <w:numPr>
          <w:ilvl w:val="0"/>
          <w:numId w:val="33"/>
        </w:numPr>
        <w:spacing w:after="120" w:line="360" w:lineRule="auto"/>
        <w:jc w:val="both"/>
        <w:rPr>
          <w:rFonts w:ascii="Times New Roman" w:hAnsi="Times New Roman" w:cs="Times New Roman"/>
          <w:b/>
          <w:bCs/>
          <w:sz w:val="24"/>
          <w:szCs w:val="24"/>
        </w:rPr>
      </w:pPr>
      <w:r w:rsidRPr="00D118A8">
        <w:rPr>
          <w:rFonts w:ascii="Times New Roman" w:hAnsi="Times New Roman" w:cs="Times New Roman"/>
          <w:noProof/>
        </w:rPr>
        <mc:AlternateContent>
          <mc:Choice Requires="wps">
            <w:drawing>
              <wp:anchor distT="0" distB="0" distL="114300" distR="114300" simplePos="0" relativeHeight="252447744" behindDoc="0" locked="0" layoutInCell="1" allowOverlap="1" wp14:anchorId="6D1D1D8B" wp14:editId="004440AF">
                <wp:simplePos x="0" y="0"/>
                <wp:positionH relativeFrom="margin">
                  <wp:posOffset>257175</wp:posOffset>
                </wp:positionH>
                <wp:positionV relativeFrom="paragraph">
                  <wp:posOffset>768985</wp:posOffset>
                </wp:positionV>
                <wp:extent cx="2562225" cy="504825"/>
                <wp:effectExtent l="0" t="0" r="9525" b="9525"/>
                <wp:wrapThrough wrapText="bothSides">
                  <wp:wrapPolygon edited="0">
                    <wp:start x="0" y="0"/>
                    <wp:lineTo x="0" y="21192"/>
                    <wp:lineTo x="21520" y="21192"/>
                    <wp:lineTo x="21520" y="0"/>
                    <wp:lineTo x="0" y="0"/>
                  </wp:wrapPolygon>
                </wp:wrapThrough>
                <wp:docPr id="56" name="Text Box 56"/>
                <wp:cNvGraphicFramePr/>
                <a:graphic xmlns:a="http://schemas.openxmlformats.org/drawingml/2006/main">
                  <a:graphicData uri="http://schemas.microsoft.com/office/word/2010/wordprocessingShape">
                    <wps:wsp>
                      <wps:cNvSpPr txBox="1"/>
                      <wps:spPr>
                        <a:xfrm>
                          <a:off x="0" y="0"/>
                          <a:ext cx="2562225" cy="504825"/>
                        </a:xfrm>
                        <a:prstGeom prst="rect">
                          <a:avLst/>
                        </a:prstGeom>
                        <a:solidFill>
                          <a:prstClr val="white"/>
                        </a:solidFill>
                        <a:ln>
                          <a:noFill/>
                        </a:ln>
                        <a:effectLst/>
                      </wps:spPr>
                      <wps:txbx>
                        <w:txbxContent>
                          <w:p w14:paraId="4346F49F" w14:textId="740ECF3A" w:rsidR="00445DF1" w:rsidRPr="003D6553" w:rsidRDefault="00445DF1" w:rsidP="003D6553">
                            <w:pPr>
                              <w:pStyle w:val="myfigures"/>
                              <w:jc w:val="center"/>
                              <w:rPr>
                                <w:i w:val="0"/>
                                <w:iCs w:val="0"/>
                                <w:noProof/>
                                <w:color w:val="7030A0"/>
                              </w:rPr>
                            </w:pPr>
                            <w:bookmarkStart w:id="86" w:name="_Toc121401387"/>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34</w:t>
                            </w:r>
                            <w:r w:rsidRPr="003D6553">
                              <w:rPr>
                                <w:i w:val="0"/>
                                <w:iCs w:val="0"/>
                                <w:color w:val="7030A0"/>
                              </w:rPr>
                              <w:t xml:space="preserve"> Main parts of root supercharger</w:t>
                            </w:r>
                            <w:bookmarkEnd w:id="86"/>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1D1D8B" id="Text Box 56" o:spid="_x0000_s1058" type="#_x0000_t202" style="position:absolute;left:0;text-align:left;margin-left:20.25pt;margin-top:60.55pt;width:201.75pt;height:39.75pt;z-index:252447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" stroked="f">
                <v:textbox inset="0,0,0,0">
                  <w:txbxContent>
                    <w:p w14:paraId="4346F49F" w14:textId="740ECF3A" w:rsidR="00445DF1" w:rsidRPr="003D6553" w:rsidRDefault="00445DF1" w:rsidP="003D6553">
                      <w:pPr>
                        <w:pStyle w:val="myfigures"/>
                        <w:jc w:val="center"/>
                        <w:rPr>
                          <w:i w:val="0"/>
                          <w:iCs w:val="0"/>
                          <w:noProof/>
                          <w:color w:val="7030A0"/>
                        </w:rPr>
                      </w:pPr>
                      <w:bookmarkStart w:id="87" w:name="_Toc121401387"/>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34</w:t>
                      </w:r>
                      <w:r w:rsidRPr="003D6553">
                        <w:rPr>
                          <w:i w:val="0"/>
                          <w:iCs w:val="0"/>
                          <w:color w:val="7030A0"/>
                        </w:rPr>
                        <w:t xml:space="preserve"> Main parts of root supercharger</w:t>
                      </w:r>
                      <w:bookmarkEnd w:id="87"/>
                    </w:p>
                  </w:txbxContent>
                </v:textbox>
                <w10:wrap type="through" anchorx="margin"/>
              </v:shape>
            </w:pict>
          </mc:Fallback>
        </mc:AlternateContent>
      </w:r>
      <w:r w:rsidR="00A6312B" w:rsidRPr="00A6312B">
        <w:rPr>
          <w:rFonts w:ascii="Times New Roman" w:hAnsi="Times New Roman" w:cs="Times New Roman"/>
          <w:b/>
          <w:bCs/>
          <w:sz w:val="24"/>
          <w:szCs w:val="24"/>
        </w:rPr>
        <w:t xml:space="preserve">Casing: </w:t>
      </w:r>
      <w:r w:rsidR="00A6312B" w:rsidRPr="00A6312B">
        <w:rPr>
          <w:rFonts w:ascii="Times New Roman" w:hAnsi="Times New Roman" w:cs="Times New Roman"/>
          <w:sz w:val="24"/>
          <w:szCs w:val="24"/>
        </w:rPr>
        <w:t xml:space="preserve">The casing is outer body of root supercharger, it looks like the box, </w:t>
      </w:r>
      <w:r w:rsidRPr="00A6312B">
        <w:rPr>
          <w:rFonts w:ascii="Times New Roman" w:hAnsi="Times New Roman" w:cs="Times New Roman"/>
          <w:sz w:val="24"/>
          <w:szCs w:val="24"/>
        </w:rPr>
        <w:t>in</w:t>
      </w:r>
      <w:r w:rsidR="00A6312B" w:rsidRPr="00A6312B">
        <w:rPr>
          <w:rFonts w:ascii="Times New Roman" w:hAnsi="Times New Roman" w:cs="Times New Roman"/>
          <w:sz w:val="24"/>
          <w:szCs w:val="24"/>
        </w:rPr>
        <w:t xml:space="preserve"> that all parts lobes, rotors, inlet and discharge ports are fixed and casing made up of cast grey iron</w:t>
      </w:r>
    </w:p>
    <w:p w14:paraId="4E3BFEB6" w14:textId="24E8F820" w:rsidR="00A6312B" w:rsidRPr="00A6312B" w:rsidRDefault="00A6312B" w:rsidP="00A6312B">
      <w:pPr>
        <w:pStyle w:val="NormalWeb"/>
        <w:shd w:val="clear" w:color="auto" w:fill="FFFFFF"/>
        <w:spacing w:before="0" w:beforeAutospacing="0" w:after="384" w:afterAutospacing="0" w:line="360" w:lineRule="auto"/>
        <w:jc w:val="both"/>
        <w:textAlignment w:val="baseline"/>
      </w:pPr>
    </w:p>
    <w:p w14:paraId="2D286F2C" w14:textId="033DA32F" w:rsidR="00483FDC" w:rsidRDefault="00483FDC" w:rsidP="006E3F24">
      <w:pPr>
        <w:keepLines/>
        <w:spacing w:after="120" w:line="360" w:lineRule="auto"/>
        <w:jc w:val="both"/>
        <w:rPr>
          <w:rFonts w:ascii="Times New Roman" w:hAnsi="Times New Roman" w:cs="Times New Roman"/>
          <w:sz w:val="24"/>
          <w:szCs w:val="24"/>
        </w:rPr>
      </w:pPr>
    </w:p>
    <w:p w14:paraId="6EA9FE64" w14:textId="777B2BE4" w:rsidR="00483FDC" w:rsidRDefault="00483FDC" w:rsidP="006E3F24">
      <w:pPr>
        <w:keepLines/>
        <w:spacing w:after="120" w:line="360" w:lineRule="auto"/>
        <w:jc w:val="both"/>
        <w:rPr>
          <w:rFonts w:ascii="Times New Roman" w:hAnsi="Times New Roman" w:cs="Times New Roman"/>
          <w:sz w:val="24"/>
          <w:szCs w:val="24"/>
        </w:rPr>
      </w:pPr>
    </w:p>
    <w:p w14:paraId="4B4FC2C3" w14:textId="4DEF9EA9" w:rsidR="00445DF1" w:rsidRDefault="00445DF1" w:rsidP="006E3F24">
      <w:pPr>
        <w:keepLines/>
        <w:spacing w:after="120" w:line="360" w:lineRule="auto"/>
        <w:jc w:val="both"/>
        <w:rPr>
          <w:rFonts w:ascii="Times New Roman" w:hAnsi="Times New Roman" w:cs="Times New Roman"/>
          <w:sz w:val="24"/>
          <w:szCs w:val="24"/>
        </w:rPr>
      </w:pPr>
    </w:p>
    <w:p w14:paraId="7CA6A1D7" w14:textId="1F9BBD41" w:rsidR="00445DF1" w:rsidRDefault="00445DF1" w:rsidP="006E3F24">
      <w:pPr>
        <w:keepLines/>
        <w:spacing w:after="120" w:line="360" w:lineRule="auto"/>
        <w:jc w:val="both"/>
        <w:rPr>
          <w:rFonts w:ascii="Times New Roman" w:hAnsi="Times New Roman" w:cs="Times New Roman"/>
          <w:sz w:val="24"/>
          <w:szCs w:val="24"/>
        </w:rPr>
      </w:pPr>
    </w:p>
    <w:p w14:paraId="34B81BBD" w14:textId="160CF32F" w:rsidR="00445DF1" w:rsidRDefault="00445DF1" w:rsidP="006E3F24">
      <w:pPr>
        <w:keepLines/>
        <w:spacing w:after="120" w:line="360" w:lineRule="auto"/>
        <w:jc w:val="both"/>
        <w:rPr>
          <w:rFonts w:ascii="Times New Roman" w:hAnsi="Times New Roman" w:cs="Times New Roman"/>
          <w:sz w:val="24"/>
          <w:szCs w:val="24"/>
        </w:rPr>
      </w:pPr>
    </w:p>
    <w:p w14:paraId="09DA1D88" w14:textId="0FAB9A83" w:rsidR="00445DF1" w:rsidRDefault="00445DF1" w:rsidP="006E3F24">
      <w:pPr>
        <w:keepLines/>
        <w:spacing w:after="120" w:line="360" w:lineRule="auto"/>
        <w:jc w:val="both"/>
        <w:rPr>
          <w:rFonts w:ascii="Times New Roman" w:hAnsi="Times New Roman" w:cs="Times New Roman"/>
          <w:sz w:val="24"/>
          <w:szCs w:val="24"/>
        </w:rPr>
      </w:pPr>
    </w:p>
    <w:p w14:paraId="5CBBC7E3" w14:textId="45CFA577" w:rsidR="00445DF1" w:rsidRDefault="00445DF1" w:rsidP="006E3F24">
      <w:pPr>
        <w:keepLines/>
        <w:spacing w:after="120" w:line="360" w:lineRule="auto"/>
        <w:jc w:val="both"/>
        <w:rPr>
          <w:rFonts w:ascii="Times New Roman" w:hAnsi="Times New Roman" w:cs="Times New Roman"/>
          <w:sz w:val="24"/>
          <w:szCs w:val="24"/>
        </w:rPr>
      </w:pPr>
    </w:p>
    <w:p w14:paraId="7BAAA74C" w14:textId="07B881DE" w:rsidR="00135437" w:rsidRPr="00B46406" w:rsidRDefault="00135437" w:rsidP="00B46406">
      <w:pPr>
        <w:rPr>
          <w:rFonts w:ascii="Times New Roman" w:hAnsi="Times New Roman" w:cs="Times New Roman"/>
          <w:sz w:val="24"/>
          <w:szCs w:val="24"/>
        </w:rPr>
      </w:pPr>
      <w:r w:rsidRPr="00B46406">
        <w:rPr>
          <w:rStyle w:val="Strong"/>
          <w:rFonts w:ascii="Times New Roman" w:hAnsi="Times New Roman" w:cs="Times New Roman"/>
          <w:bCs w:val="0"/>
          <w:sz w:val="24"/>
          <w:szCs w:val="24"/>
        </w:rPr>
        <w:lastRenderedPageBreak/>
        <w:t>Working Principle of Roots Supercharger</w:t>
      </w:r>
    </w:p>
    <w:p w14:paraId="5CE10645" w14:textId="3A90BFA2" w:rsidR="00135437" w:rsidRPr="00135437" w:rsidRDefault="00B14811" w:rsidP="00135437">
      <w:pPr>
        <w:pStyle w:val="NormalWeb"/>
        <w:shd w:val="clear" w:color="auto" w:fill="FFFFFF"/>
        <w:spacing w:before="0" w:beforeAutospacing="0" w:after="384" w:afterAutospacing="0" w:line="360" w:lineRule="auto"/>
        <w:jc w:val="both"/>
        <w:textAlignment w:val="baseline"/>
      </w:pPr>
      <w:r>
        <w:rPr>
          <w:noProof/>
        </w:rPr>
        <w:drawing>
          <wp:anchor distT="0" distB="0" distL="114300" distR="114300" simplePos="0" relativeHeight="252449792" behindDoc="0" locked="0" layoutInCell="1" allowOverlap="1" wp14:anchorId="3A987830" wp14:editId="208EB7B7">
            <wp:simplePos x="0" y="0"/>
            <wp:positionH relativeFrom="margin">
              <wp:align>right</wp:align>
            </wp:positionH>
            <wp:positionV relativeFrom="margin">
              <wp:posOffset>2676525</wp:posOffset>
            </wp:positionV>
            <wp:extent cx="2933700" cy="2247900"/>
            <wp:effectExtent l="0" t="0" r="0" b="0"/>
            <wp:wrapSquare wrapText="bothSides"/>
            <wp:docPr id="58" name="Picture 58" descr="What are two means used on a diesel engine by which the turbine of air can  be improved during the intake stroke? - Quo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What are two means used on a diesel engine by which the turbine of air can  be improved during the intake stroke? - Quora"/>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2933700" cy="22479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448768" behindDoc="0" locked="0" layoutInCell="1" allowOverlap="1" wp14:anchorId="24E2E92B" wp14:editId="30C1F375">
            <wp:simplePos x="0" y="0"/>
            <wp:positionH relativeFrom="margin">
              <wp:align>left</wp:align>
            </wp:positionH>
            <wp:positionV relativeFrom="margin">
              <wp:posOffset>2705100</wp:posOffset>
            </wp:positionV>
            <wp:extent cx="2933700" cy="2257425"/>
            <wp:effectExtent l="0" t="0" r="0" b="9525"/>
            <wp:wrapSquare wrapText="bothSides"/>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4">
                      <a:extLst>
                        <a:ext uri="{28A0092B-C50C-407E-A947-70E740481C1C}">
                          <a14:useLocalDpi xmlns:a14="http://schemas.microsoft.com/office/drawing/2010/main" val="0"/>
                        </a:ext>
                      </a:extLst>
                    </a:blip>
                    <a:stretch>
                      <a:fillRect/>
                    </a:stretch>
                  </pic:blipFill>
                  <pic:spPr>
                    <a:xfrm>
                      <a:off x="0" y="0"/>
                      <a:ext cx="2933700" cy="2257425"/>
                    </a:xfrm>
                    <a:prstGeom prst="rect">
                      <a:avLst/>
                    </a:prstGeom>
                  </pic:spPr>
                </pic:pic>
              </a:graphicData>
            </a:graphic>
            <wp14:sizeRelH relativeFrom="margin">
              <wp14:pctWidth>0</wp14:pctWidth>
            </wp14:sizeRelH>
            <wp14:sizeRelV relativeFrom="margin">
              <wp14:pctHeight>0</wp14:pctHeight>
            </wp14:sizeRelV>
          </wp:anchor>
        </w:drawing>
      </w:r>
      <w:r w:rsidR="00135437" w:rsidRPr="00135437">
        <w:t>It can be powered mechanically by engine belt. The roots supercharger is a positive displacement supercharger, works on a very simple principle. As the drive shaft is rotated by </w:t>
      </w:r>
      <w:hyperlink r:id="rId145" w:tgtFrame="_blank" w:history="1">
        <w:r w:rsidR="00135437" w:rsidRPr="00135437">
          <w:rPr>
            <w:rStyle w:val="Hyperlink"/>
            <w:color w:val="auto"/>
            <w:u w:val="none"/>
          </w:rPr>
          <w:t>engine</w:t>
        </w:r>
      </w:hyperlink>
      <w:r w:rsidR="00135437" w:rsidRPr="00135437">
        <w:t> belt, the lobes turn in opposite directions with very tiny clearances between each other and between the rotors and the casing. As each lobe passes air at the inlet fill side, a measured quantity of air is trapped between the lobes and the casing. As the shafts continue to rotate, this amount of air is transported around the casing to the discharge port side and created high-pressure air directly send to inlet manifold through the intercooler and then cylinder of an engine. With this more quantity of air is used to burn more fuel and produce more power and torque in result.</w:t>
      </w:r>
    </w:p>
    <w:p w14:paraId="5ED15471" w14:textId="2CFD8CB2" w:rsidR="00445DF1" w:rsidRDefault="00445DF1" w:rsidP="006E3F24">
      <w:pPr>
        <w:keepLines/>
        <w:spacing w:after="120" w:line="360" w:lineRule="auto"/>
        <w:jc w:val="both"/>
        <w:rPr>
          <w:rFonts w:ascii="Times New Roman" w:hAnsi="Times New Roman" w:cs="Times New Roman"/>
          <w:sz w:val="24"/>
          <w:szCs w:val="24"/>
        </w:rPr>
      </w:pPr>
    </w:p>
    <w:p w14:paraId="09FB7969" w14:textId="160B4A9B" w:rsidR="00445DF1" w:rsidRDefault="00482290" w:rsidP="006E3F24">
      <w:pPr>
        <w:keepLines/>
        <w:spacing w:after="120" w:line="360" w:lineRule="auto"/>
        <w:jc w:val="both"/>
        <w:rPr>
          <w:rFonts w:ascii="Times New Roman" w:hAnsi="Times New Roman" w:cs="Times New Roman"/>
          <w:sz w:val="24"/>
          <w:szCs w:val="24"/>
        </w:rPr>
      </w:pPr>
      <w:r w:rsidRPr="00D118A8">
        <w:rPr>
          <w:rFonts w:ascii="Times New Roman" w:hAnsi="Times New Roman" w:cs="Times New Roman"/>
          <w:noProof/>
        </w:rPr>
        <mc:AlternateContent>
          <mc:Choice Requires="wps">
            <w:drawing>
              <wp:anchor distT="0" distB="0" distL="114300" distR="114300" simplePos="0" relativeHeight="252455936" behindDoc="0" locked="0" layoutInCell="1" allowOverlap="1" wp14:anchorId="4A90A9E4" wp14:editId="56F3209D">
                <wp:simplePos x="0" y="0"/>
                <wp:positionH relativeFrom="margin">
                  <wp:posOffset>1552575</wp:posOffset>
                </wp:positionH>
                <wp:positionV relativeFrom="paragraph">
                  <wp:posOffset>13335</wp:posOffset>
                </wp:positionV>
                <wp:extent cx="2628900" cy="504825"/>
                <wp:effectExtent l="0" t="0" r="0" b="9525"/>
                <wp:wrapThrough wrapText="bothSides">
                  <wp:wrapPolygon edited="0">
                    <wp:start x="0" y="0"/>
                    <wp:lineTo x="0" y="21192"/>
                    <wp:lineTo x="21443" y="21192"/>
                    <wp:lineTo x="21443" y="0"/>
                    <wp:lineTo x="0" y="0"/>
                  </wp:wrapPolygon>
                </wp:wrapThrough>
                <wp:docPr id="63" name="Text Box 63"/>
                <wp:cNvGraphicFramePr/>
                <a:graphic xmlns:a="http://schemas.openxmlformats.org/drawingml/2006/main">
                  <a:graphicData uri="http://schemas.microsoft.com/office/word/2010/wordprocessingShape">
                    <wps:wsp>
                      <wps:cNvSpPr txBox="1"/>
                      <wps:spPr>
                        <a:xfrm>
                          <a:off x="0" y="0"/>
                          <a:ext cx="2628900" cy="504825"/>
                        </a:xfrm>
                        <a:prstGeom prst="rect">
                          <a:avLst/>
                        </a:prstGeom>
                        <a:solidFill>
                          <a:prstClr val="white"/>
                        </a:solidFill>
                        <a:ln>
                          <a:noFill/>
                        </a:ln>
                        <a:effectLst/>
                      </wps:spPr>
                      <wps:txbx>
                        <w:txbxContent>
                          <w:p w14:paraId="17552B2F" w14:textId="2947C80A" w:rsidR="009C3D13" w:rsidRPr="003D6553" w:rsidRDefault="009C3D13" w:rsidP="003D6553">
                            <w:pPr>
                              <w:pStyle w:val="myfigures"/>
                              <w:jc w:val="center"/>
                              <w:rPr>
                                <w:i w:val="0"/>
                                <w:iCs w:val="0"/>
                                <w:noProof/>
                                <w:color w:val="7030A0"/>
                              </w:rPr>
                            </w:pPr>
                            <w:bookmarkStart w:id="88" w:name="_Toc121401388"/>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35</w:t>
                            </w:r>
                            <w:r w:rsidRPr="003D6553">
                              <w:rPr>
                                <w:i w:val="0"/>
                                <w:iCs w:val="0"/>
                                <w:color w:val="7030A0"/>
                              </w:rPr>
                              <w:t xml:space="preserve"> </w:t>
                            </w:r>
                            <w:r w:rsidR="00466490" w:rsidRPr="00466490">
                              <w:rPr>
                                <w:i w:val="0"/>
                                <w:iCs w:val="0"/>
                                <w:color w:val="7030A0"/>
                              </w:rPr>
                              <w:t>Working Principle of Roots Supercharger</w:t>
                            </w:r>
                            <w:bookmarkEnd w:id="88"/>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90A9E4" id="Text Box 63" o:spid="_x0000_s1059" type="#_x0000_t202" style="position:absolute;left:0;text-align:left;margin-left:122.25pt;margin-top:1.05pt;width:207pt;height:39.75pt;z-index:252455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" stroked="f">
                <v:textbox inset="0,0,0,0">
                  <w:txbxContent>
                    <w:p w14:paraId="17552B2F" w14:textId="2947C80A" w:rsidR="009C3D13" w:rsidRPr="003D6553" w:rsidRDefault="009C3D13" w:rsidP="003D6553">
                      <w:pPr>
                        <w:pStyle w:val="myfigures"/>
                        <w:jc w:val="center"/>
                        <w:rPr>
                          <w:i w:val="0"/>
                          <w:iCs w:val="0"/>
                          <w:noProof/>
                          <w:color w:val="7030A0"/>
                        </w:rPr>
                      </w:pPr>
                      <w:bookmarkStart w:id="89" w:name="_Toc121401388"/>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35</w:t>
                      </w:r>
                      <w:r w:rsidRPr="003D6553">
                        <w:rPr>
                          <w:i w:val="0"/>
                          <w:iCs w:val="0"/>
                          <w:color w:val="7030A0"/>
                        </w:rPr>
                        <w:t xml:space="preserve"> </w:t>
                      </w:r>
                      <w:r w:rsidR="00466490" w:rsidRPr="00466490">
                        <w:rPr>
                          <w:i w:val="0"/>
                          <w:iCs w:val="0"/>
                          <w:color w:val="7030A0"/>
                        </w:rPr>
                        <w:t>Working Principle of Roots Supercharger</w:t>
                      </w:r>
                      <w:bookmarkEnd w:id="89"/>
                    </w:p>
                  </w:txbxContent>
                </v:textbox>
                <w10:wrap type="through" anchorx="margin"/>
              </v:shape>
            </w:pict>
          </mc:Fallback>
        </mc:AlternateContent>
      </w:r>
    </w:p>
    <w:p w14:paraId="713BAAA2" w14:textId="69AAF967" w:rsidR="00445DF1" w:rsidRDefault="00445DF1" w:rsidP="006E3F24">
      <w:pPr>
        <w:keepLines/>
        <w:spacing w:after="120" w:line="360" w:lineRule="auto"/>
        <w:jc w:val="both"/>
        <w:rPr>
          <w:rFonts w:ascii="Times New Roman" w:hAnsi="Times New Roman" w:cs="Times New Roman"/>
          <w:sz w:val="24"/>
          <w:szCs w:val="24"/>
        </w:rPr>
      </w:pPr>
    </w:p>
    <w:p w14:paraId="4653BFBD" w14:textId="47C9D111" w:rsidR="00445DF1" w:rsidRDefault="00445DF1" w:rsidP="006E3F24">
      <w:pPr>
        <w:keepLines/>
        <w:spacing w:after="120" w:line="360" w:lineRule="auto"/>
        <w:jc w:val="both"/>
        <w:rPr>
          <w:rFonts w:ascii="Times New Roman" w:hAnsi="Times New Roman" w:cs="Times New Roman"/>
          <w:sz w:val="24"/>
          <w:szCs w:val="24"/>
        </w:rPr>
      </w:pPr>
    </w:p>
    <w:p w14:paraId="21781DA6" w14:textId="25EA8C32" w:rsidR="00445DF1" w:rsidRDefault="00445DF1" w:rsidP="006E3F24">
      <w:pPr>
        <w:keepLines/>
        <w:spacing w:after="120" w:line="360" w:lineRule="auto"/>
        <w:jc w:val="both"/>
        <w:rPr>
          <w:rFonts w:ascii="Times New Roman" w:hAnsi="Times New Roman" w:cs="Times New Roman"/>
          <w:sz w:val="24"/>
          <w:szCs w:val="24"/>
        </w:rPr>
      </w:pPr>
    </w:p>
    <w:p w14:paraId="2751A8AE" w14:textId="5AD57AE3" w:rsidR="00445DF1" w:rsidRDefault="00445DF1" w:rsidP="006E3F24">
      <w:pPr>
        <w:keepLines/>
        <w:spacing w:after="120" w:line="360" w:lineRule="auto"/>
        <w:jc w:val="both"/>
        <w:rPr>
          <w:rFonts w:ascii="Times New Roman" w:hAnsi="Times New Roman" w:cs="Times New Roman"/>
          <w:sz w:val="24"/>
          <w:szCs w:val="24"/>
        </w:rPr>
      </w:pPr>
    </w:p>
    <w:p w14:paraId="3A2AA315" w14:textId="10BF3F3D" w:rsidR="00445DF1" w:rsidRDefault="00445DF1" w:rsidP="006E3F24">
      <w:pPr>
        <w:keepLines/>
        <w:spacing w:after="120" w:line="360" w:lineRule="auto"/>
        <w:jc w:val="both"/>
        <w:rPr>
          <w:rFonts w:ascii="Times New Roman" w:hAnsi="Times New Roman" w:cs="Times New Roman"/>
          <w:sz w:val="24"/>
          <w:szCs w:val="24"/>
        </w:rPr>
      </w:pPr>
    </w:p>
    <w:p w14:paraId="13E9D324" w14:textId="46248C86" w:rsidR="00445DF1" w:rsidRDefault="00445DF1" w:rsidP="006E3F24">
      <w:pPr>
        <w:keepLines/>
        <w:spacing w:after="120" w:line="360" w:lineRule="auto"/>
        <w:jc w:val="both"/>
        <w:rPr>
          <w:rFonts w:ascii="Times New Roman" w:hAnsi="Times New Roman" w:cs="Times New Roman"/>
          <w:sz w:val="24"/>
          <w:szCs w:val="24"/>
        </w:rPr>
      </w:pPr>
    </w:p>
    <w:p w14:paraId="51B0B01A" w14:textId="7E4DFEA0" w:rsidR="00445DF1" w:rsidRDefault="00445DF1" w:rsidP="006E3F24">
      <w:pPr>
        <w:keepLines/>
        <w:spacing w:after="120" w:line="360" w:lineRule="auto"/>
        <w:jc w:val="both"/>
        <w:rPr>
          <w:rFonts w:ascii="Times New Roman" w:hAnsi="Times New Roman" w:cs="Times New Roman"/>
          <w:sz w:val="24"/>
          <w:szCs w:val="24"/>
        </w:rPr>
      </w:pPr>
    </w:p>
    <w:p w14:paraId="51905C6F" w14:textId="2A36E851" w:rsidR="00445DF1" w:rsidRDefault="00445DF1" w:rsidP="006E3F24">
      <w:pPr>
        <w:keepLines/>
        <w:spacing w:after="120" w:line="360" w:lineRule="auto"/>
        <w:jc w:val="both"/>
        <w:rPr>
          <w:rFonts w:ascii="Times New Roman" w:hAnsi="Times New Roman" w:cs="Times New Roman"/>
          <w:sz w:val="24"/>
          <w:szCs w:val="24"/>
        </w:rPr>
      </w:pPr>
    </w:p>
    <w:p w14:paraId="45DC2DD4" w14:textId="2AD6E9B2" w:rsidR="00483FDC" w:rsidRDefault="00483FDC" w:rsidP="006E3F24">
      <w:pPr>
        <w:keepLines/>
        <w:spacing w:after="120" w:line="360" w:lineRule="auto"/>
        <w:jc w:val="both"/>
        <w:rPr>
          <w:rFonts w:ascii="Times New Roman" w:hAnsi="Times New Roman" w:cs="Times New Roman"/>
          <w:sz w:val="24"/>
          <w:szCs w:val="24"/>
        </w:rPr>
      </w:pPr>
    </w:p>
    <w:p w14:paraId="72E3DED8" w14:textId="77777777" w:rsidR="00782CF7" w:rsidRPr="00782CF7" w:rsidRDefault="00782CF7" w:rsidP="00B03D67">
      <w:pPr>
        <w:pStyle w:val="ListParagraph"/>
        <w:keepLines/>
        <w:numPr>
          <w:ilvl w:val="1"/>
          <w:numId w:val="24"/>
        </w:numPr>
        <w:spacing w:after="120" w:line="360" w:lineRule="auto"/>
        <w:jc w:val="both"/>
        <w:rPr>
          <w:rFonts w:ascii="Times New Roman" w:hAnsi="Times New Roman" w:cs="Times New Roman"/>
          <w:sz w:val="24"/>
          <w:szCs w:val="24"/>
        </w:rPr>
      </w:pPr>
      <w:r w:rsidRPr="00782CF7">
        <w:rPr>
          <w:rFonts w:ascii="Times New Roman" w:hAnsi="Times New Roman" w:cs="Times New Roman"/>
          <w:b/>
          <w:bCs/>
          <w:sz w:val="26"/>
          <w:szCs w:val="26"/>
          <w:shd w:val="clear" w:color="auto" w:fill="FFFFFF"/>
        </w:rPr>
        <w:lastRenderedPageBreak/>
        <w:t>Twin Screw Supercharger</w:t>
      </w:r>
      <w:r w:rsidRPr="00782CF7">
        <w:rPr>
          <w:rFonts w:ascii="Times New Roman" w:hAnsi="Times New Roman" w:cs="Times New Roman"/>
          <w:sz w:val="26"/>
          <w:szCs w:val="26"/>
          <w:shd w:val="clear" w:color="auto" w:fill="FFFFFF"/>
        </w:rPr>
        <w:t> </w:t>
      </w:r>
    </w:p>
    <w:p w14:paraId="3C2CF48E" w14:textId="4E2707EF" w:rsidR="00483FDC" w:rsidRPr="00782CF7" w:rsidRDefault="00782CF7" w:rsidP="00782CF7">
      <w:pPr>
        <w:keepLines/>
        <w:spacing w:after="120" w:line="360" w:lineRule="auto"/>
        <w:jc w:val="both"/>
        <w:rPr>
          <w:rFonts w:ascii="Times New Roman" w:hAnsi="Times New Roman" w:cs="Times New Roman"/>
          <w:sz w:val="24"/>
          <w:szCs w:val="24"/>
        </w:rPr>
      </w:pPr>
      <w:r w:rsidRPr="00782CF7">
        <w:rPr>
          <w:rFonts w:ascii="Times New Roman" w:hAnsi="Times New Roman" w:cs="Times New Roman"/>
          <w:sz w:val="24"/>
          <w:szCs w:val="24"/>
          <w:shd w:val="clear" w:color="auto" w:fill="FFFFFF"/>
        </w:rPr>
        <w:t>The twin-screw supercharger makes use of two rotors of different shapes which mesh the air between the rotors. Hence, the air is actually compressed within the supercharger itself. Then, the air goes through the intercooler and pushed into the cylinder. Also works same as other superchargers and driven from the engine’s crankshaft via a belt or gear drive. Twin screw name has given because, it uses a pair of spiral rotors which is identical and both are in the shape of </w:t>
      </w:r>
      <w:hyperlink r:id="rId146" w:tgtFrame="_blank" w:history="1">
        <w:r w:rsidRPr="00782CF7">
          <w:rPr>
            <w:rStyle w:val="Hyperlink"/>
            <w:rFonts w:ascii="Times New Roman" w:hAnsi="Times New Roman" w:cs="Times New Roman"/>
            <w:color w:val="auto"/>
            <w:sz w:val="24"/>
            <w:szCs w:val="24"/>
            <w:u w:val="none"/>
            <w:shd w:val="clear" w:color="auto" w:fill="FFFFFF"/>
          </w:rPr>
          <w:t>screw</w:t>
        </w:r>
      </w:hyperlink>
      <w:r w:rsidRPr="00782CF7">
        <w:rPr>
          <w:rFonts w:ascii="Times New Roman" w:hAnsi="Times New Roman" w:cs="Times New Roman"/>
          <w:sz w:val="24"/>
          <w:szCs w:val="24"/>
          <w:shd w:val="clear" w:color="auto" w:fill="FFFFFF"/>
        </w:rPr>
        <w:t>. It comes under the positive displacement device and more efficient than the roots type. It is used for increasing air quantity in the engine cylinder for more combustion which actually leads to more horsepower and torque from the </w:t>
      </w:r>
      <w:hyperlink r:id="rId147" w:tgtFrame="_blank" w:history="1">
        <w:r w:rsidRPr="00782CF7">
          <w:rPr>
            <w:rStyle w:val="Hyperlink"/>
            <w:rFonts w:ascii="Times New Roman" w:hAnsi="Times New Roman" w:cs="Times New Roman"/>
            <w:color w:val="auto"/>
            <w:sz w:val="24"/>
            <w:szCs w:val="24"/>
            <w:u w:val="none"/>
            <w:shd w:val="clear" w:color="auto" w:fill="FFFFFF"/>
          </w:rPr>
          <w:t>engine</w:t>
        </w:r>
      </w:hyperlink>
      <w:r w:rsidRPr="00782CF7">
        <w:rPr>
          <w:rFonts w:ascii="Times New Roman" w:hAnsi="Times New Roman" w:cs="Times New Roman"/>
          <w:sz w:val="24"/>
          <w:szCs w:val="24"/>
          <w:shd w:val="clear" w:color="auto" w:fill="FFFFFF"/>
        </w:rPr>
        <w:t>. Air suction and compression process is done in a very unique way whereas in other devices, just air gets sucked at the inlet side and pushed at the discharge side. It looks similar to </w:t>
      </w:r>
      <w:hyperlink r:id="rId148" w:tgtFrame="_blank" w:history="1">
        <w:r w:rsidRPr="00782CF7">
          <w:rPr>
            <w:rStyle w:val="Hyperlink"/>
            <w:rFonts w:ascii="Times New Roman" w:hAnsi="Times New Roman" w:cs="Times New Roman"/>
            <w:color w:val="auto"/>
            <w:sz w:val="24"/>
            <w:szCs w:val="24"/>
            <w:u w:val="none"/>
            <w:shd w:val="clear" w:color="auto" w:fill="FFFFFF"/>
          </w:rPr>
          <w:t>roots supercharger</w:t>
        </w:r>
      </w:hyperlink>
    </w:p>
    <w:p w14:paraId="5B17F59C" w14:textId="0A0AD5F3" w:rsidR="00AF0F56" w:rsidRPr="00782CF7" w:rsidRDefault="00AF0F56" w:rsidP="006E3F24">
      <w:pPr>
        <w:keepLines/>
        <w:spacing w:after="120" w:line="360" w:lineRule="auto"/>
        <w:jc w:val="both"/>
        <w:rPr>
          <w:rFonts w:ascii="Times New Roman" w:hAnsi="Times New Roman" w:cs="Times New Roman"/>
          <w:sz w:val="24"/>
          <w:szCs w:val="24"/>
        </w:rPr>
      </w:pPr>
      <w:r w:rsidRPr="00782CF7">
        <w:rPr>
          <w:rFonts w:ascii="Times New Roman" w:hAnsi="Times New Roman" w:cs="Times New Roman"/>
          <w:sz w:val="24"/>
          <w:szCs w:val="24"/>
          <w:shd w:val="clear" w:color="auto" w:fill="FFFFFF"/>
        </w:rPr>
        <w:t xml:space="preserve">The difference from the </w:t>
      </w:r>
      <w:r w:rsidR="00E86147" w:rsidRPr="00782CF7">
        <w:rPr>
          <w:rFonts w:ascii="Times New Roman" w:hAnsi="Times New Roman" w:cs="Times New Roman"/>
          <w:sz w:val="24"/>
          <w:szCs w:val="24"/>
          <w:shd w:val="clear" w:color="auto" w:fill="FFFFFF"/>
        </w:rPr>
        <w:t>root’s</w:t>
      </w:r>
      <w:r w:rsidRPr="00782CF7">
        <w:rPr>
          <w:rFonts w:ascii="Times New Roman" w:hAnsi="Times New Roman" w:cs="Times New Roman"/>
          <w:sz w:val="24"/>
          <w:szCs w:val="24"/>
          <w:shd w:val="clear" w:color="auto" w:fill="FFFFFF"/>
        </w:rPr>
        <w:t xml:space="preserve"> supercharger is that the air is compressed with the supercharger. The by-pass valve is extremely important in the twin-screw superchargers because there is constant compression of air taking place at all times. This is not required while normal cruising or city driving conditions and therefore is inefficient. Like the roots superchargers, the main issue with the twin-screw supercharger is also packaging and location. They must be mounted on top of the engines directly to be effective and driven by the pulley which is connected to the crankshaft of the vehicle.</w:t>
      </w:r>
    </w:p>
    <w:p w14:paraId="02C4FB2A" w14:textId="77DCB519" w:rsidR="00782CF7" w:rsidRDefault="003A2E0D" w:rsidP="006E3F24">
      <w:pPr>
        <w:keepLines/>
        <w:spacing w:after="120" w:line="360" w:lineRule="auto"/>
        <w:jc w:val="both"/>
        <w:rPr>
          <w:rFonts w:ascii="Times New Roman" w:hAnsi="Times New Roman" w:cs="Times New Roman"/>
          <w:sz w:val="24"/>
          <w:szCs w:val="24"/>
        </w:rPr>
      </w:pPr>
      <w:r>
        <w:rPr>
          <w:noProof/>
        </w:rPr>
        <w:drawing>
          <wp:inline distT="0" distB="0" distL="0" distR="0" wp14:anchorId="3116E042" wp14:editId="4D67270F">
            <wp:extent cx="5610225" cy="2009775"/>
            <wp:effectExtent l="0" t="0" r="9525" b="9525"/>
            <wp:docPr id="69650" name="Picture 69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9"/>
                    <a:stretch>
                      <a:fillRect/>
                    </a:stretch>
                  </pic:blipFill>
                  <pic:spPr>
                    <a:xfrm>
                      <a:off x="0" y="0"/>
                      <a:ext cx="5610225" cy="2009775"/>
                    </a:xfrm>
                    <a:prstGeom prst="rect">
                      <a:avLst/>
                    </a:prstGeom>
                  </pic:spPr>
                </pic:pic>
              </a:graphicData>
            </a:graphic>
          </wp:inline>
        </w:drawing>
      </w:r>
    </w:p>
    <w:p w14:paraId="2059C6E1" w14:textId="556BDD52" w:rsidR="00782CF7" w:rsidRDefault="003A2E0D" w:rsidP="006E3F24">
      <w:pPr>
        <w:keepLines/>
        <w:spacing w:after="120" w:line="360" w:lineRule="auto"/>
        <w:jc w:val="both"/>
        <w:rPr>
          <w:rFonts w:ascii="Times New Roman" w:hAnsi="Times New Roman" w:cs="Times New Roman"/>
          <w:sz w:val="24"/>
          <w:szCs w:val="24"/>
        </w:rPr>
      </w:pPr>
      <w:r w:rsidRPr="00D118A8">
        <w:rPr>
          <w:rFonts w:ascii="Times New Roman" w:hAnsi="Times New Roman" w:cs="Times New Roman"/>
          <w:noProof/>
        </w:rPr>
        <mc:AlternateContent>
          <mc:Choice Requires="wps">
            <w:drawing>
              <wp:anchor distT="0" distB="0" distL="114300" distR="114300" simplePos="0" relativeHeight="252464128" behindDoc="0" locked="0" layoutInCell="1" allowOverlap="1" wp14:anchorId="65A8CF8A" wp14:editId="08EAE99C">
                <wp:simplePos x="0" y="0"/>
                <wp:positionH relativeFrom="margin">
                  <wp:posOffset>1590675</wp:posOffset>
                </wp:positionH>
                <wp:positionV relativeFrom="paragraph">
                  <wp:posOffset>9525</wp:posOffset>
                </wp:positionV>
                <wp:extent cx="2590800" cy="504825"/>
                <wp:effectExtent l="0" t="0" r="0" b="9525"/>
                <wp:wrapThrough wrapText="bothSides">
                  <wp:wrapPolygon edited="0">
                    <wp:start x="0" y="0"/>
                    <wp:lineTo x="0" y="21192"/>
                    <wp:lineTo x="21441" y="21192"/>
                    <wp:lineTo x="21441" y="0"/>
                    <wp:lineTo x="0" y="0"/>
                  </wp:wrapPolygon>
                </wp:wrapThrough>
                <wp:docPr id="69652" name="Text Box 69652"/>
                <wp:cNvGraphicFramePr/>
                <a:graphic xmlns:a="http://schemas.openxmlformats.org/drawingml/2006/main">
                  <a:graphicData uri="http://schemas.microsoft.com/office/word/2010/wordprocessingShape">
                    <wps:wsp>
                      <wps:cNvSpPr txBox="1"/>
                      <wps:spPr>
                        <a:xfrm>
                          <a:off x="0" y="0"/>
                          <a:ext cx="2590800" cy="504825"/>
                        </a:xfrm>
                        <a:prstGeom prst="rect">
                          <a:avLst/>
                        </a:prstGeom>
                        <a:solidFill>
                          <a:prstClr val="white"/>
                        </a:solidFill>
                        <a:ln>
                          <a:noFill/>
                        </a:ln>
                        <a:effectLst/>
                      </wps:spPr>
                      <wps:txbx>
                        <w:txbxContent>
                          <w:p w14:paraId="2A4B2240" w14:textId="2CB27D1E" w:rsidR="003A2E0D" w:rsidRPr="003D6553" w:rsidRDefault="003A2E0D" w:rsidP="003D6553">
                            <w:pPr>
                              <w:pStyle w:val="myfigures"/>
                              <w:jc w:val="center"/>
                              <w:rPr>
                                <w:i w:val="0"/>
                                <w:iCs w:val="0"/>
                                <w:noProof/>
                                <w:color w:val="7030A0"/>
                              </w:rPr>
                            </w:pPr>
                            <w:bookmarkStart w:id="90" w:name="_Toc121401389"/>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36</w:t>
                            </w:r>
                            <w:r w:rsidRPr="003D6553">
                              <w:rPr>
                                <w:i w:val="0"/>
                                <w:iCs w:val="0"/>
                                <w:color w:val="7030A0"/>
                              </w:rPr>
                              <w:t xml:space="preserve"> </w:t>
                            </w:r>
                            <w:r w:rsidR="00466490" w:rsidRPr="00466490">
                              <w:rPr>
                                <w:i w:val="0"/>
                                <w:iCs w:val="0"/>
                                <w:color w:val="7030A0"/>
                              </w:rPr>
                              <w:t>Twin Screw Supercharger</w:t>
                            </w:r>
                            <w:bookmarkEnd w:id="90"/>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A8CF8A" id="Text Box 69652" o:spid="_x0000_s1060" type="#_x0000_t202" style="position:absolute;left:0;text-align:left;margin-left:125.25pt;margin-top:.75pt;width:204pt;height:39.75pt;z-index:252464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" stroked="f">
                <v:textbox inset="0,0,0,0">
                  <w:txbxContent>
                    <w:p w14:paraId="2A4B2240" w14:textId="2CB27D1E" w:rsidR="003A2E0D" w:rsidRPr="003D6553" w:rsidRDefault="003A2E0D" w:rsidP="003D6553">
                      <w:pPr>
                        <w:pStyle w:val="myfigures"/>
                        <w:jc w:val="center"/>
                        <w:rPr>
                          <w:i w:val="0"/>
                          <w:iCs w:val="0"/>
                          <w:noProof/>
                          <w:color w:val="7030A0"/>
                        </w:rPr>
                      </w:pPr>
                      <w:bookmarkStart w:id="91" w:name="_Toc121401389"/>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36</w:t>
                      </w:r>
                      <w:r w:rsidRPr="003D6553">
                        <w:rPr>
                          <w:i w:val="0"/>
                          <w:iCs w:val="0"/>
                          <w:color w:val="7030A0"/>
                        </w:rPr>
                        <w:t xml:space="preserve"> </w:t>
                      </w:r>
                      <w:r w:rsidR="00466490" w:rsidRPr="00466490">
                        <w:rPr>
                          <w:i w:val="0"/>
                          <w:iCs w:val="0"/>
                          <w:color w:val="7030A0"/>
                        </w:rPr>
                        <w:t>Twin Screw Supercharger</w:t>
                      </w:r>
                      <w:bookmarkEnd w:id="91"/>
                    </w:p>
                  </w:txbxContent>
                </v:textbox>
                <w10:wrap type="through" anchorx="margin"/>
              </v:shape>
            </w:pict>
          </mc:Fallback>
        </mc:AlternateContent>
      </w:r>
    </w:p>
    <w:p w14:paraId="4B18EFA1" w14:textId="0C7090B3" w:rsidR="00782CF7" w:rsidRDefault="00782CF7" w:rsidP="006E3F24">
      <w:pPr>
        <w:keepLines/>
        <w:spacing w:after="120" w:line="360" w:lineRule="auto"/>
        <w:jc w:val="both"/>
        <w:rPr>
          <w:rFonts w:ascii="Times New Roman" w:hAnsi="Times New Roman" w:cs="Times New Roman"/>
          <w:sz w:val="24"/>
          <w:szCs w:val="24"/>
        </w:rPr>
      </w:pPr>
    </w:p>
    <w:p w14:paraId="6055A600" w14:textId="75BB504D" w:rsidR="00AF0F56" w:rsidRDefault="00AF0F56" w:rsidP="006E3F24">
      <w:pPr>
        <w:keepLines/>
        <w:spacing w:after="120" w:line="360" w:lineRule="auto"/>
        <w:jc w:val="both"/>
        <w:rPr>
          <w:rFonts w:ascii="Times New Roman" w:hAnsi="Times New Roman" w:cs="Times New Roman"/>
          <w:sz w:val="24"/>
          <w:szCs w:val="24"/>
        </w:rPr>
      </w:pPr>
    </w:p>
    <w:p w14:paraId="2E0494A2" w14:textId="77777777" w:rsidR="00A631A9" w:rsidRDefault="00A631A9" w:rsidP="006E3F24">
      <w:pPr>
        <w:keepLines/>
        <w:spacing w:after="120" w:line="360" w:lineRule="auto"/>
        <w:jc w:val="both"/>
        <w:rPr>
          <w:rFonts w:ascii="Times New Roman" w:hAnsi="Times New Roman" w:cs="Times New Roman"/>
          <w:sz w:val="24"/>
          <w:szCs w:val="24"/>
        </w:rPr>
      </w:pPr>
    </w:p>
    <w:p w14:paraId="0458E42B" w14:textId="45FBD343" w:rsidR="00AF0F56" w:rsidRPr="00145372" w:rsidRDefault="00782CF7" w:rsidP="00B03D67">
      <w:pPr>
        <w:pStyle w:val="ListParagraph"/>
        <w:keepLines/>
        <w:numPr>
          <w:ilvl w:val="0"/>
          <w:numId w:val="30"/>
        </w:numPr>
        <w:spacing w:after="120" w:line="360" w:lineRule="auto"/>
        <w:jc w:val="both"/>
        <w:rPr>
          <w:rFonts w:ascii="Times New Roman" w:hAnsi="Times New Roman" w:cs="Times New Roman"/>
          <w:b/>
          <w:bCs/>
          <w:sz w:val="24"/>
          <w:szCs w:val="24"/>
        </w:rPr>
      </w:pPr>
      <w:r w:rsidRPr="00782CF7">
        <w:rPr>
          <w:rFonts w:ascii="Times New Roman" w:hAnsi="Times New Roman" w:cs="Times New Roman"/>
          <w:b/>
          <w:bCs/>
          <w:sz w:val="24"/>
          <w:szCs w:val="24"/>
        </w:rPr>
        <w:lastRenderedPageBreak/>
        <w:t xml:space="preserve">Main parts </w:t>
      </w:r>
    </w:p>
    <w:p w14:paraId="6E180BF6" w14:textId="0A8C41B3" w:rsidR="00AF0F56" w:rsidRPr="0079395D" w:rsidRDefault="00A83FED" w:rsidP="00B03D67">
      <w:pPr>
        <w:pStyle w:val="ListParagraph"/>
        <w:keepLines/>
        <w:numPr>
          <w:ilvl w:val="0"/>
          <w:numId w:val="35"/>
        </w:numPr>
        <w:spacing w:after="120" w:line="360" w:lineRule="auto"/>
        <w:jc w:val="both"/>
        <w:rPr>
          <w:rFonts w:ascii="Times New Roman" w:hAnsi="Times New Roman" w:cs="Times New Roman"/>
          <w:sz w:val="24"/>
          <w:szCs w:val="24"/>
        </w:rPr>
      </w:pPr>
      <w:r>
        <w:rPr>
          <w:noProof/>
        </w:rPr>
        <w:drawing>
          <wp:anchor distT="0" distB="0" distL="114300" distR="114300" simplePos="0" relativeHeight="252451840" behindDoc="0" locked="0" layoutInCell="1" allowOverlap="1" wp14:anchorId="12DFA2A1" wp14:editId="284B2B3F">
            <wp:simplePos x="0" y="0"/>
            <wp:positionH relativeFrom="margin">
              <wp:align>left</wp:align>
            </wp:positionH>
            <wp:positionV relativeFrom="margin">
              <wp:align>center</wp:align>
            </wp:positionV>
            <wp:extent cx="3000375" cy="2000250"/>
            <wp:effectExtent l="0" t="0" r="9525" b="0"/>
            <wp:wrapSquare wrapText="bothSides"/>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0">
                      <a:extLst>
                        <a:ext uri="{28A0092B-C50C-407E-A947-70E740481C1C}">
                          <a14:useLocalDpi xmlns:a14="http://schemas.microsoft.com/office/drawing/2010/main" val="0"/>
                        </a:ext>
                      </a:extLst>
                    </a:blip>
                    <a:stretch>
                      <a:fillRect/>
                    </a:stretch>
                  </pic:blipFill>
                  <pic:spPr>
                    <a:xfrm>
                      <a:off x="0" y="0"/>
                      <a:ext cx="3000375" cy="200025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450816" behindDoc="0" locked="0" layoutInCell="1" allowOverlap="1" wp14:anchorId="78C47768" wp14:editId="0414420E">
            <wp:simplePos x="0" y="0"/>
            <wp:positionH relativeFrom="margin">
              <wp:align>left</wp:align>
            </wp:positionH>
            <wp:positionV relativeFrom="margin">
              <wp:posOffset>704850</wp:posOffset>
            </wp:positionV>
            <wp:extent cx="2943225" cy="1952625"/>
            <wp:effectExtent l="0" t="0" r="9525" b="9525"/>
            <wp:wrapSquare wrapText="bothSides"/>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1" cstate="print">
                      <a:extLst>
                        <a:ext uri="{28A0092B-C50C-407E-A947-70E740481C1C}">
                          <a14:useLocalDpi xmlns:a14="http://schemas.microsoft.com/office/drawing/2010/main" val="0"/>
                        </a:ext>
                      </a:extLst>
                    </a:blip>
                    <a:stretch>
                      <a:fillRect/>
                    </a:stretch>
                  </pic:blipFill>
                  <pic:spPr>
                    <a:xfrm>
                      <a:off x="0" y="0"/>
                      <a:ext cx="2943225" cy="1952625"/>
                    </a:xfrm>
                    <a:prstGeom prst="rect">
                      <a:avLst/>
                    </a:prstGeom>
                  </pic:spPr>
                </pic:pic>
              </a:graphicData>
            </a:graphic>
            <wp14:sizeRelH relativeFrom="margin">
              <wp14:pctWidth>0</wp14:pctWidth>
            </wp14:sizeRelH>
            <wp14:sizeRelV relativeFrom="margin">
              <wp14:pctHeight>0</wp14:pctHeight>
            </wp14:sizeRelV>
          </wp:anchor>
        </w:drawing>
      </w:r>
      <w:r w:rsidR="00145372" w:rsidRPr="0079395D">
        <w:rPr>
          <w:rFonts w:ascii="Times New Roman" w:hAnsi="Times New Roman" w:cs="Times New Roman"/>
          <w:b/>
          <w:bCs/>
          <w:sz w:val="24"/>
          <w:szCs w:val="24"/>
        </w:rPr>
        <w:t>Bypass Actuator:</w:t>
      </w:r>
      <w:r w:rsidR="00145372" w:rsidRPr="0079395D">
        <w:rPr>
          <w:rFonts w:ascii="Times New Roman" w:hAnsi="Times New Roman" w:cs="Times New Roman"/>
          <w:sz w:val="24"/>
          <w:szCs w:val="24"/>
        </w:rPr>
        <w:t xml:space="preserve"> This is can controls the bypass valve opening and closing action for intake manifold to provide required boost level. It is control by ECU and it has boost control shaft and boost control solenoid. At low speed no boost is required, at that time by pass valve stay opened and there is no pressure in intake manifold. But when high speed high boost is required, the by-pass valve get closed, which causes the increase of pressure in the intake manifold</w:t>
      </w:r>
    </w:p>
    <w:p w14:paraId="4422976E" w14:textId="5215D892" w:rsidR="00AF0F56" w:rsidRPr="0079395D" w:rsidRDefault="00145372" w:rsidP="00B03D67">
      <w:pPr>
        <w:pStyle w:val="ListParagraph"/>
        <w:keepLines/>
        <w:numPr>
          <w:ilvl w:val="0"/>
          <w:numId w:val="35"/>
        </w:numPr>
        <w:spacing w:after="120" w:line="360" w:lineRule="auto"/>
        <w:jc w:val="both"/>
        <w:rPr>
          <w:rFonts w:ascii="Times New Roman" w:hAnsi="Times New Roman" w:cs="Times New Roman"/>
          <w:sz w:val="24"/>
          <w:szCs w:val="24"/>
        </w:rPr>
      </w:pPr>
      <w:r w:rsidRPr="0079395D">
        <w:rPr>
          <w:rFonts w:ascii="Times New Roman" w:hAnsi="Times New Roman" w:cs="Times New Roman"/>
          <w:b/>
          <w:bCs/>
          <w:sz w:val="24"/>
          <w:szCs w:val="24"/>
        </w:rPr>
        <w:t>Front Cover:</w:t>
      </w:r>
      <w:r w:rsidRPr="0079395D">
        <w:rPr>
          <w:rFonts w:ascii="Times New Roman" w:hAnsi="Times New Roman" w:cs="Times New Roman"/>
          <w:sz w:val="24"/>
          <w:szCs w:val="24"/>
        </w:rPr>
        <w:t xml:space="preserve"> Front portion where input shaft is placed Inside of it and driven pulley fixed at outside. It is in conical shape</w:t>
      </w:r>
    </w:p>
    <w:p w14:paraId="0259CB89" w14:textId="44E25938" w:rsidR="00AF0F56" w:rsidRPr="0079395D" w:rsidRDefault="00145372" w:rsidP="00B03D67">
      <w:pPr>
        <w:pStyle w:val="ListParagraph"/>
        <w:keepLines/>
        <w:numPr>
          <w:ilvl w:val="0"/>
          <w:numId w:val="35"/>
        </w:numPr>
        <w:spacing w:after="120" w:line="360" w:lineRule="auto"/>
        <w:jc w:val="both"/>
        <w:rPr>
          <w:rFonts w:ascii="Times New Roman" w:hAnsi="Times New Roman" w:cs="Times New Roman"/>
          <w:sz w:val="24"/>
          <w:szCs w:val="24"/>
        </w:rPr>
      </w:pPr>
      <w:r w:rsidRPr="0079395D">
        <w:rPr>
          <w:rFonts w:ascii="Times New Roman" w:hAnsi="Times New Roman" w:cs="Times New Roman"/>
          <w:b/>
          <w:bCs/>
          <w:sz w:val="24"/>
          <w:szCs w:val="24"/>
        </w:rPr>
        <w:t>Drive Pulley:</w:t>
      </w:r>
      <w:r w:rsidRPr="0079395D">
        <w:rPr>
          <w:rFonts w:ascii="Times New Roman" w:hAnsi="Times New Roman" w:cs="Times New Roman"/>
          <w:sz w:val="24"/>
          <w:szCs w:val="24"/>
        </w:rPr>
        <w:t xml:space="preserve"> From drive pulley, this device gets the rotational power from engine belt. As pulley rotate two rotors can try to move in different direction as per mechanism.</w:t>
      </w:r>
    </w:p>
    <w:p w14:paraId="7C6F9E63" w14:textId="2B2244DD" w:rsidR="00AF0F56" w:rsidRPr="0079395D" w:rsidRDefault="005E7CE9" w:rsidP="00B03D67">
      <w:pPr>
        <w:pStyle w:val="ListParagraph"/>
        <w:keepLines/>
        <w:numPr>
          <w:ilvl w:val="0"/>
          <w:numId w:val="35"/>
        </w:numPr>
        <w:spacing w:after="120" w:line="360" w:lineRule="auto"/>
        <w:jc w:val="both"/>
        <w:rPr>
          <w:rFonts w:ascii="Times New Roman" w:hAnsi="Times New Roman" w:cs="Times New Roman"/>
          <w:sz w:val="24"/>
          <w:szCs w:val="24"/>
        </w:rPr>
      </w:pPr>
      <w:r>
        <w:rPr>
          <w:noProof/>
        </w:rPr>
        <w:drawing>
          <wp:anchor distT="0" distB="0" distL="114300" distR="114300" simplePos="0" relativeHeight="252456960" behindDoc="0" locked="0" layoutInCell="1" allowOverlap="1" wp14:anchorId="4F19E5E4" wp14:editId="27FDF23D">
            <wp:simplePos x="0" y="0"/>
            <wp:positionH relativeFrom="margin">
              <wp:align>left</wp:align>
            </wp:positionH>
            <wp:positionV relativeFrom="margin">
              <wp:posOffset>5353050</wp:posOffset>
            </wp:positionV>
            <wp:extent cx="3000375" cy="2457450"/>
            <wp:effectExtent l="0" t="0" r="9525" b="0"/>
            <wp:wrapSquare wrapText="bothSides"/>
            <wp:docPr id="69632" name="Picture 69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2">
                      <a:extLst>
                        <a:ext uri="{28A0092B-C50C-407E-A947-70E740481C1C}">
                          <a14:useLocalDpi xmlns:a14="http://schemas.microsoft.com/office/drawing/2010/main" val="0"/>
                        </a:ext>
                      </a:extLst>
                    </a:blip>
                    <a:stretch>
                      <a:fillRect/>
                    </a:stretch>
                  </pic:blipFill>
                  <pic:spPr>
                    <a:xfrm>
                      <a:off x="0" y="0"/>
                      <a:ext cx="3000375" cy="2457450"/>
                    </a:xfrm>
                    <a:prstGeom prst="rect">
                      <a:avLst/>
                    </a:prstGeom>
                  </pic:spPr>
                </pic:pic>
              </a:graphicData>
            </a:graphic>
            <wp14:sizeRelH relativeFrom="margin">
              <wp14:pctWidth>0</wp14:pctWidth>
            </wp14:sizeRelH>
            <wp14:sizeRelV relativeFrom="margin">
              <wp14:pctHeight>0</wp14:pctHeight>
            </wp14:sizeRelV>
          </wp:anchor>
        </w:drawing>
      </w:r>
      <w:r w:rsidR="00145372" w:rsidRPr="0079395D">
        <w:rPr>
          <w:rFonts w:ascii="Times New Roman" w:hAnsi="Times New Roman" w:cs="Times New Roman"/>
          <w:b/>
          <w:bCs/>
          <w:sz w:val="24"/>
          <w:szCs w:val="24"/>
        </w:rPr>
        <w:t>Bearings:</w:t>
      </w:r>
      <w:r w:rsidR="00145372" w:rsidRPr="0079395D">
        <w:rPr>
          <w:rFonts w:ascii="Times New Roman" w:hAnsi="Times New Roman" w:cs="Times New Roman"/>
          <w:sz w:val="24"/>
          <w:szCs w:val="24"/>
        </w:rPr>
        <w:t xml:space="preserve"> Anti-friction ball bearings actually support the backside of both rollers which absorbs the drive loads.</w:t>
      </w:r>
    </w:p>
    <w:p w14:paraId="11CFFFB8" w14:textId="5E19595C" w:rsidR="00AF0F56" w:rsidRPr="0079395D" w:rsidRDefault="00145372" w:rsidP="00B03D67">
      <w:pPr>
        <w:pStyle w:val="ListParagraph"/>
        <w:keepLines/>
        <w:numPr>
          <w:ilvl w:val="0"/>
          <w:numId w:val="35"/>
        </w:numPr>
        <w:spacing w:after="120" w:line="360" w:lineRule="auto"/>
        <w:jc w:val="both"/>
        <w:rPr>
          <w:rFonts w:ascii="Times New Roman" w:hAnsi="Times New Roman" w:cs="Times New Roman"/>
          <w:sz w:val="24"/>
          <w:szCs w:val="24"/>
        </w:rPr>
      </w:pPr>
      <w:r w:rsidRPr="0079395D">
        <w:rPr>
          <w:rFonts w:ascii="Times New Roman" w:hAnsi="Times New Roman" w:cs="Times New Roman"/>
          <w:b/>
          <w:bCs/>
          <w:sz w:val="24"/>
          <w:szCs w:val="24"/>
        </w:rPr>
        <w:t>Time Gears:</w:t>
      </w:r>
      <w:r w:rsidRPr="0079395D">
        <w:rPr>
          <w:rFonts w:ascii="Times New Roman" w:hAnsi="Times New Roman" w:cs="Times New Roman"/>
          <w:sz w:val="24"/>
          <w:szCs w:val="24"/>
        </w:rPr>
        <w:t xml:space="preserve"> It has the helical gears and must be of high quality with good tolerance to maintain the gap between the rotors.</w:t>
      </w:r>
    </w:p>
    <w:p w14:paraId="109CE4CD" w14:textId="77777777" w:rsidR="00A83FED" w:rsidRDefault="00145372" w:rsidP="00B03D67">
      <w:pPr>
        <w:pStyle w:val="ListParagraph"/>
        <w:keepLines/>
        <w:numPr>
          <w:ilvl w:val="0"/>
          <w:numId w:val="35"/>
        </w:numPr>
        <w:spacing w:after="120" w:line="360" w:lineRule="auto"/>
        <w:jc w:val="both"/>
        <w:rPr>
          <w:rFonts w:ascii="Times New Roman" w:hAnsi="Times New Roman" w:cs="Times New Roman"/>
          <w:sz w:val="24"/>
          <w:szCs w:val="24"/>
        </w:rPr>
      </w:pPr>
      <w:r w:rsidRPr="00A83FED">
        <w:rPr>
          <w:rFonts w:ascii="Times New Roman" w:hAnsi="Times New Roman" w:cs="Times New Roman"/>
          <w:b/>
          <w:bCs/>
          <w:sz w:val="24"/>
          <w:szCs w:val="24"/>
        </w:rPr>
        <w:t>Rotors:</w:t>
      </w:r>
      <w:r w:rsidRPr="00A83FED">
        <w:rPr>
          <w:rFonts w:ascii="Times New Roman" w:hAnsi="Times New Roman" w:cs="Times New Roman"/>
          <w:sz w:val="24"/>
          <w:szCs w:val="24"/>
        </w:rPr>
        <w:t xml:space="preserve"> Rotors are spiral in shape and designed in such a way that they never touch each other or housing. Each rotor will get rotational motion in opposite direction. </w:t>
      </w:r>
    </w:p>
    <w:p w14:paraId="674ADFB9" w14:textId="1E54DBA7" w:rsidR="00A83FED" w:rsidRPr="00A83FED" w:rsidRDefault="00482290" w:rsidP="00A83FED">
      <w:pPr>
        <w:pStyle w:val="ListParagraph"/>
        <w:keepLines/>
        <w:spacing w:after="120" w:line="360" w:lineRule="auto"/>
        <w:ind w:left="5130"/>
        <w:jc w:val="both"/>
        <w:rPr>
          <w:rStyle w:val="Strong"/>
          <w:rFonts w:ascii="Times New Roman" w:hAnsi="Times New Roman" w:cs="Times New Roman"/>
          <w:b w:val="0"/>
          <w:bCs w:val="0"/>
          <w:sz w:val="24"/>
          <w:szCs w:val="24"/>
        </w:rPr>
      </w:pPr>
      <w:r w:rsidRPr="00D118A8">
        <w:rPr>
          <w:rFonts w:ascii="Times New Roman" w:hAnsi="Times New Roman" w:cs="Times New Roman"/>
          <w:noProof/>
        </w:rPr>
        <mc:AlternateContent>
          <mc:Choice Requires="wps">
            <w:drawing>
              <wp:anchor distT="0" distB="0" distL="114300" distR="114300" simplePos="0" relativeHeight="252459008" behindDoc="0" locked="0" layoutInCell="1" allowOverlap="1" wp14:anchorId="6D04D0F2" wp14:editId="42E418EB">
                <wp:simplePos x="0" y="0"/>
                <wp:positionH relativeFrom="margin">
                  <wp:align>left</wp:align>
                </wp:positionH>
                <wp:positionV relativeFrom="paragraph">
                  <wp:posOffset>215265</wp:posOffset>
                </wp:positionV>
                <wp:extent cx="2628900" cy="504825"/>
                <wp:effectExtent l="0" t="0" r="0" b="9525"/>
                <wp:wrapThrough wrapText="bothSides">
                  <wp:wrapPolygon edited="0">
                    <wp:start x="0" y="0"/>
                    <wp:lineTo x="0" y="21192"/>
                    <wp:lineTo x="21443" y="21192"/>
                    <wp:lineTo x="21443" y="0"/>
                    <wp:lineTo x="0" y="0"/>
                  </wp:wrapPolygon>
                </wp:wrapThrough>
                <wp:docPr id="69634" name="Text Box 69634"/>
                <wp:cNvGraphicFramePr/>
                <a:graphic xmlns:a="http://schemas.openxmlformats.org/drawingml/2006/main">
                  <a:graphicData uri="http://schemas.microsoft.com/office/word/2010/wordprocessingShape">
                    <wps:wsp>
                      <wps:cNvSpPr txBox="1"/>
                      <wps:spPr>
                        <a:xfrm>
                          <a:off x="0" y="0"/>
                          <a:ext cx="2628900" cy="504825"/>
                        </a:xfrm>
                        <a:prstGeom prst="rect">
                          <a:avLst/>
                        </a:prstGeom>
                        <a:solidFill>
                          <a:prstClr val="white"/>
                        </a:solidFill>
                        <a:ln>
                          <a:noFill/>
                        </a:ln>
                        <a:effectLst/>
                      </wps:spPr>
                      <wps:txbx>
                        <w:txbxContent>
                          <w:p w14:paraId="32DD938E" w14:textId="249D0537" w:rsidR="005E7CE9" w:rsidRPr="003D6553" w:rsidRDefault="005E7CE9" w:rsidP="003D6553">
                            <w:pPr>
                              <w:pStyle w:val="myfigures"/>
                              <w:jc w:val="center"/>
                              <w:rPr>
                                <w:i w:val="0"/>
                                <w:iCs w:val="0"/>
                                <w:noProof/>
                                <w:color w:val="7030A0"/>
                              </w:rPr>
                            </w:pPr>
                            <w:bookmarkStart w:id="92" w:name="_Toc121401390"/>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37</w:t>
                            </w:r>
                            <w:r w:rsidRPr="003D6553">
                              <w:rPr>
                                <w:i w:val="0"/>
                                <w:iCs w:val="0"/>
                                <w:color w:val="7030A0"/>
                              </w:rPr>
                              <w:t xml:space="preserve"> Main parts of root supercharger</w:t>
                            </w:r>
                            <w:bookmarkEnd w:id="92"/>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04D0F2" id="Text Box 69634" o:spid="_x0000_s1061" type="#_x0000_t202" style="position:absolute;left:0;text-align:left;margin-left:0;margin-top:16.95pt;width:207pt;height:39.75pt;z-index:2524590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" stroked="f">
                <v:textbox inset="0,0,0,0">
                  <w:txbxContent>
                    <w:p w14:paraId="32DD938E" w14:textId="249D0537" w:rsidR="005E7CE9" w:rsidRPr="003D6553" w:rsidRDefault="005E7CE9" w:rsidP="003D6553">
                      <w:pPr>
                        <w:pStyle w:val="myfigures"/>
                        <w:jc w:val="center"/>
                        <w:rPr>
                          <w:i w:val="0"/>
                          <w:iCs w:val="0"/>
                          <w:noProof/>
                          <w:color w:val="7030A0"/>
                        </w:rPr>
                      </w:pPr>
                      <w:bookmarkStart w:id="93" w:name="_Toc121401390"/>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37</w:t>
                      </w:r>
                      <w:r w:rsidRPr="003D6553">
                        <w:rPr>
                          <w:i w:val="0"/>
                          <w:iCs w:val="0"/>
                          <w:color w:val="7030A0"/>
                        </w:rPr>
                        <w:t xml:space="preserve"> Main parts of root supercharger</w:t>
                      </w:r>
                      <w:bookmarkEnd w:id="93"/>
                    </w:p>
                  </w:txbxContent>
                </v:textbox>
                <w10:wrap type="through" anchorx="margin"/>
              </v:shape>
            </w:pict>
          </mc:Fallback>
        </mc:AlternateContent>
      </w:r>
    </w:p>
    <w:p w14:paraId="14A0C6FA" w14:textId="24590510" w:rsidR="00482290" w:rsidRDefault="00482290" w:rsidP="00A83FED">
      <w:pPr>
        <w:keepLines/>
        <w:spacing w:after="120" w:line="360" w:lineRule="auto"/>
        <w:jc w:val="both"/>
        <w:rPr>
          <w:rStyle w:val="Strong"/>
          <w:rFonts w:ascii="Times New Roman" w:hAnsi="Times New Roman" w:cs="Times New Roman"/>
          <w:bCs w:val="0"/>
          <w:sz w:val="24"/>
          <w:szCs w:val="24"/>
        </w:rPr>
      </w:pPr>
    </w:p>
    <w:p w14:paraId="0623FA7A" w14:textId="77777777" w:rsidR="00F319D0" w:rsidRDefault="00F319D0" w:rsidP="00A83FED">
      <w:pPr>
        <w:keepLines/>
        <w:spacing w:after="120" w:line="360" w:lineRule="auto"/>
        <w:jc w:val="both"/>
        <w:rPr>
          <w:rStyle w:val="Strong"/>
          <w:rFonts w:ascii="Times New Roman" w:hAnsi="Times New Roman" w:cs="Times New Roman"/>
          <w:bCs w:val="0"/>
          <w:sz w:val="24"/>
          <w:szCs w:val="24"/>
        </w:rPr>
      </w:pPr>
    </w:p>
    <w:p w14:paraId="723EFB0D" w14:textId="6DE08816" w:rsidR="00145372" w:rsidRPr="00F856F0" w:rsidRDefault="00145372" w:rsidP="00A83FED">
      <w:pPr>
        <w:keepLines/>
        <w:spacing w:after="120" w:line="360" w:lineRule="auto"/>
        <w:jc w:val="both"/>
        <w:rPr>
          <w:rFonts w:ascii="Times New Roman" w:hAnsi="Times New Roman" w:cs="Times New Roman"/>
          <w:sz w:val="28"/>
          <w:szCs w:val="28"/>
        </w:rPr>
      </w:pPr>
      <w:r w:rsidRPr="00F856F0">
        <w:rPr>
          <w:rStyle w:val="Strong"/>
          <w:rFonts w:ascii="Times New Roman" w:hAnsi="Times New Roman" w:cs="Times New Roman"/>
          <w:bCs w:val="0"/>
          <w:sz w:val="24"/>
          <w:szCs w:val="24"/>
        </w:rPr>
        <w:lastRenderedPageBreak/>
        <w:t xml:space="preserve">Working </w:t>
      </w:r>
      <w:r w:rsidR="00F319D0" w:rsidRPr="00F856F0">
        <w:rPr>
          <w:rStyle w:val="Strong"/>
          <w:rFonts w:ascii="Times New Roman" w:hAnsi="Times New Roman" w:cs="Times New Roman"/>
          <w:bCs w:val="0"/>
          <w:sz w:val="24"/>
          <w:szCs w:val="24"/>
        </w:rPr>
        <w:t>of</w:t>
      </w:r>
      <w:r w:rsidRPr="00F856F0">
        <w:rPr>
          <w:rStyle w:val="Strong"/>
          <w:rFonts w:ascii="Times New Roman" w:hAnsi="Times New Roman" w:cs="Times New Roman"/>
          <w:bCs w:val="0"/>
          <w:sz w:val="24"/>
          <w:szCs w:val="24"/>
        </w:rPr>
        <w:t xml:space="preserve"> Twin Screw Supercharger</w:t>
      </w:r>
    </w:p>
    <w:p w14:paraId="51F2B00C" w14:textId="77777777" w:rsidR="00A83FED" w:rsidRDefault="00145372" w:rsidP="00B03D67">
      <w:pPr>
        <w:pStyle w:val="ListParagraph"/>
        <w:numPr>
          <w:ilvl w:val="0"/>
          <w:numId w:val="34"/>
        </w:numPr>
        <w:shd w:val="clear" w:color="auto" w:fill="FFFFFF"/>
        <w:spacing w:after="0" w:line="360" w:lineRule="auto"/>
        <w:jc w:val="both"/>
        <w:textAlignment w:val="baseline"/>
        <w:rPr>
          <w:rFonts w:ascii="Times New Roman" w:eastAsia="Times New Roman" w:hAnsi="Times New Roman" w:cs="Times New Roman"/>
          <w:sz w:val="24"/>
          <w:szCs w:val="24"/>
        </w:rPr>
      </w:pPr>
      <w:r w:rsidRPr="00A83FED">
        <w:rPr>
          <w:rFonts w:ascii="Times New Roman" w:eastAsia="Times New Roman" w:hAnsi="Times New Roman" w:cs="Times New Roman"/>
          <w:sz w:val="24"/>
          <w:szCs w:val="24"/>
        </w:rPr>
        <w:t>This device starts its function from driving pulley and power transmitted to input shaft that makes the rotors to move in the opposite direction. One of its rotors has taper teeth section and second rotor has warm gear teeth section.</w:t>
      </w:r>
    </w:p>
    <w:p w14:paraId="07281983" w14:textId="77777777" w:rsidR="00A83FED" w:rsidRDefault="00145372" w:rsidP="00B03D67">
      <w:pPr>
        <w:pStyle w:val="ListParagraph"/>
        <w:numPr>
          <w:ilvl w:val="0"/>
          <w:numId w:val="34"/>
        </w:numPr>
        <w:shd w:val="clear" w:color="auto" w:fill="FFFFFF"/>
        <w:spacing w:after="0" w:line="360" w:lineRule="auto"/>
        <w:jc w:val="both"/>
        <w:textAlignment w:val="baseline"/>
        <w:rPr>
          <w:rFonts w:ascii="Times New Roman" w:eastAsia="Times New Roman" w:hAnsi="Times New Roman" w:cs="Times New Roman"/>
          <w:sz w:val="24"/>
          <w:szCs w:val="24"/>
        </w:rPr>
      </w:pPr>
      <w:r w:rsidRPr="00A83FED">
        <w:rPr>
          <w:rFonts w:ascii="Times New Roman" w:eastAsia="Times New Roman" w:hAnsi="Times New Roman" w:cs="Times New Roman"/>
          <w:sz w:val="24"/>
          <w:szCs w:val="24"/>
        </w:rPr>
        <w:t>When both side of rotor pocket meshes together, air gets squeezed between them. When air get start to compress by both side of rotor’s pockets the air flow in auxiliary motion at inlet and transported horizontally all the way to discharge side in radial motion.</w:t>
      </w:r>
    </w:p>
    <w:p w14:paraId="0D9BA370" w14:textId="4D63EF24" w:rsidR="00145372" w:rsidRPr="00A83FED" w:rsidRDefault="00145372" w:rsidP="00B03D67">
      <w:pPr>
        <w:pStyle w:val="ListParagraph"/>
        <w:numPr>
          <w:ilvl w:val="0"/>
          <w:numId w:val="34"/>
        </w:numPr>
        <w:shd w:val="clear" w:color="auto" w:fill="FFFFFF"/>
        <w:spacing w:after="0" w:line="360" w:lineRule="auto"/>
        <w:jc w:val="both"/>
        <w:textAlignment w:val="baseline"/>
        <w:rPr>
          <w:rFonts w:ascii="Times New Roman" w:eastAsia="Times New Roman" w:hAnsi="Times New Roman" w:cs="Times New Roman"/>
          <w:sz w:val="24"/>
          <w:szCs w:val="24"/>
        </w:rPr>
      </w:pPr>
      <w:r w:rsidRPr="00A83FED">
        <w:rPr>
          <w:rFonts w:ascii="Times New Roman" w:eastAsia="Times New Roman" w:hAnsi="Times New Roman" w:cs="Times New Roman"/>
          <w:sz w:val="24"/>
          <w:szCs w:val="24"/>
        </w:rPr>
        <w:t>From the discharge side, the compressed air goes to intercooler, here it decreases the high temperature to a desired low temperature and pressurized air goes into the inlet manifold of the engine. At less temperature of the air the density of air will be greater so, more air molecules mean more oxygen to burn more fuel to achieve more power and torque from the engine.</w:t>
      </w:r>
    </w:p>
    <w:p w14:paraId="07944B3E" w14:textId="0653F70D" w:rsidR="006E3F24" w:rsidRDefault="00CA4A40" w:rsidP="006E3F24">
      <w:pPr>
        <w:keepLines/>
        <w:spacing w:after="120" w:line="360" w:lineRule="auto"/>
        <w:jc w:val="both"/>
        <w:rPr>
          <w:rFonts w:ascii="Times New Roman" w:hAnsi="Times New Roman" w:cs="Times New Roman"/>
          <w:sz w:val="24"/>
          <w:szCs w:val="24"/>
        </w:rPr>
      </w:pPr>
      <w:r>
        <w:rPr>
          <w:noProof/>
        </w:rPr>
        <w:drawing>
          <wp:anchor distT="0" distB="0" distL="114300" distR="114300" simplePos="0" relativeHeight="252460032" behindDoc="0" locked="0" layoutInCell="1" allowOverlap="1" wp14:anchorId="028FEAAB" wp14:editId="3ACE6798">
            <wp:simplePos x="0" y="0"/>
            <wp:positionH relativeFrom="margin">
              <wp:posOffset>3190875</wp:posOffset>
            </wp:positionH>
            <wp:positionV relativeFrom="margin">
              <wp:posOffset>3238500</wp:posOffset>
            </wp:positionV>
            <wp:extent cx="2838450" cy="2209800"/>
            <wp:effectExtent l="0" t="0" r="0" b="0"/>
            <wp:wrapSquare wrapText="bothSides"/>
            <wp:docPr id="69638" name="Picture 69638" descr="Curso Compressor Parafuso - Ar Comprimido GIF | Gfyc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rso Compressor Parafuso - Ar Comprimido GIF | Gfycat"/>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2838450" cy="22098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08C70E3D" wp14:editId="1AE81E2C">
            <wp:extent cx="2981325" cy="2228850"/>
            <wp:effectExtent l="0" t="0" r="9525" b="0"/>
            <wp:docPr id="69637" name="Picture 69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4"/>
                    <a:stretch>
                      <a:fillRect/>
                    </a:stretch>
                  </pic:blipFill>
                  <pic:spPr>
                    <a:xfrm>
                      <a:off x="0" y="0"/>
                      <a:ext cx="2981325" cy="2228850"/>
                    </a:xfrm>
                    <a:prstGeom prst="rect">
                      <a:avLst/>
                    </a:prstGeom>
                  </pic:spPr>
                </pic:pic>
              </a:graphicData>
            </a:graphic>
          </wp:inline>
        </w:drawing>
      </w:r>
    </w:p>
    <w:p w14:paraId="2B3FDF24" w14:textId="61EE46AB" w:rsidR="00145372" w:rsidRDefault="00145372" w:rsidP="006E3F24">
      <w:pPr>
        <w:keepLines/>
        <w:spacing w:after="120" w:line="360" w:lineRule="auto"/>
        <w:jc w:val="both"/>
        <w:rPr>
          <w:rFonts w:ascii="Times New Roman" w:hAnsi="Times New Roman" w:cs="Times New Roman"/>
          <w:sz w:val="24"/>
          <w:szCs w:val="24"/>
        </w:rPr>
      </w:pPr>
    </w:p>
    <w:p w14:paraId="21A2DF01" w14:textId="0495C204" w:rsidR="00145372" w:rsidRDefault="00CA4A40" w:rsidP="006E3F24">
      <w:pPr>
        <w:keepLines/>
        <w:spacing w:after="120" w:line="360" w:lineRule="auto"/>
        <w:jc w:val="both"/>
        <w:rPr>
          <w:rFonts w:ascii="Times New Roman" w:hAnsi="Times New Roman" w:cs="Times New Roman"/>
          <w:sz w:val="24"/>
          <w:szCs w:val="24"/>
        </w:rPr>
      </w:pPr>
      <w:r w:rsidRPr="00D118A8">
        <w:rPr>
          <w:rFonts w:ascii="Times New Roman" w:hAnsi="Times New Roman" w:cs="Times New Roman"/>
          <w:noProof/>
        </w:rPr>
        <mc:AlternateContent>
          <mc:Choice Requires="wps">
            <w:drawing>
              <wp:anchor distT="0" distB="0" distL="114300" distR="114300" simplePos="0" relativeHeight="252462080" behindDoc="0" locked="0" layoutInCell="1" allowOverlap="1" wp14:anchorId="666559D5" wp14:editId="5D5252E0">
                <wp:simplePos x="0" y="0"/>
                <wp:positionH relativeFrom="margin">
                  <wp:posOffset>1504950</wp:posOffset>
                </wp:positionH>
                <wp:positionV relativeFrom="paragraph">
                  <wp:posOffset>40640</wp:posOffset>
                </wp:positionV>
                <wp:extent cx="2571750" cy="504825"/>
                <wp:effectExtent l="0" t="0" r="0" b="9525"/>
                <wp:wrapThrough wrapText="bothSides">
                  <wp:wrapPolygon edited="0">
                    <wp:start x="0" y="0"/>
                    <wp:lineTo x="0" y="21192"/>
                    <wp:lineTo x="21440" y="21192"/>
                    <wp:lineTo x="21440" y="0"/>
                    <wp:lineTo x="0" y="0"/>
                  </wp:wrapPolygon>
                </wp:wrapThrough>
                <wp:docPr id="69649" name="Text Box 69649"/>
                <wp:cNvGraphicFramePr/>
                <a:graphic xmlns:a="http://schemas.openxmlformats.org/drawingml/2006/main">
                  <a:graphicData uri="http://schemas.microsoft.com/office/word/2010/wordprocessingShape">
                    <wps:wsp>
                      <wps:cNvSpPr txBox="1"/>
                      <wps:spPr>
                        <a:xfrm>
                          <a:off x="0" y="0"/>
                          <a:ext cx="2571750" cy="504825"/>
                        </a:xfrm>
                        <a:prstGeom prst="rect">
                          <a:avLst/>
                        </a:prstGeom>
                        <a:solidFill>
                          <a:prstClr val="white"/>
                        </a:solidFill>
                        <a:ln>
                          <a:noFill/>
                        </a:ln>
                        <a:effectLst/>
                      </wps:spPr>
                      <wps:txbx>
                        <w:txbxContent>
                          <w:p w14:paraId="623D5661" w14:textId="75B04635" w:rsidR="00CA4A40" w:rsidRPr="003D6553" w:rsidRDefault="00CA4A40" w:rsidP="003D6553">
                            <w:pPr>
                              <w:pStyle w:val="myfigures"/>
                              <w:jc w:val="center"/>
                              <w:rPr>
                                <w:i w:val="0"/>
                                <w:iCs w:val="0"/>
                                <w:noProof/>
                                <w:color w:val="7030A0"/>
                              </w:rPr>
                            </w:pPr>
                            <w:bookmarkStart w:id="94" w:name="_Toc121401391"/>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38</w:t>
                            </w:r>
                            <w:r w:rsidRPr="003D6553">
                              <w:rPr>
                                <w:i w:val="0"/>
                                <w:iCs w:val="0"/>
                                <w:color w:val="7030A0"/>
                              </w:rPr>
                              <w:t xml:space="preserve"> </w:t>
                            </w:r>
                            <w:r w:rsidR="00466490" w:rsidRPr="00466490">
                              <w:rPr>
                                <w:i w:val="0"/>
                                <w:iCs w:val="0"/>
                                <w:color w:val="7030A0"/>
                              </w:rPr>
                              <w:t xml:space="preserve">Working </w:t>
                            </w:r>
                            <w:r w:rsidR="00CB0401" w:rsidRPr="00466490">
                              <w:rPr>
                                <w:i w:val="0"/>
                                <w:iCs w:val="0"/>
                                <w:color w:val="7030A0"/>
                              </w:rPr>
                              <w:t>of</w:t>
                            </w:r>
                            <w:r w:rsidR="00466490" w:rsidRPr="00466490">
                              <w:rPr>
                                <w:i w:val="0"/>
                                <w:iCs w:val="0"/>
                                <w:color w:val="7030A0"/>
                              </w:rPr>
                              <w:t xml:space="preserve"> Twin Screw Supercharger</w:t>
                            </w:r>
                            <w:bookmarkEnd w:id="94"/>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6559D5" id="Text Box 69649" o:spid="_x0000_s1062" type="#_x0000_t202" style="position:absolute;left:0;text-align:left;margin-left:118.5pt;margin-top:3.2pt;width:202.5pt;height:39.75pt;z-index:252462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" stroked="f">
                <v:textbox inset="0,0,0,0">
                  <w:txbxContent>
                    <w:p w14:paraId="623D5661" w14:textId="75B04635" w:rsidR="00CA4A40" w:rsidRPr="003D6553" w:rsidRDefault="00CA4A40" w:rsidP="003D6553">
                      <w:pPr>
                        <w:pStyle w:val="myfigures"/>
                        <w:jc w:val="center"/>
                        <w:rPr>
                          <w:i w:val="0"/>
                          <w:iCs w:val="0"/>
                          <w:noProof/>
                          <w:color w:val="7030A0"/>
                        </w:rPr>
                      </w:pPr>
                      <w:bookmarkStart w:id="95" w:name="_Toc121401391"/>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936910" w:rsidRPr="003D6553">
                        <w:rPr>
                          <w:i w:val="0"/>
                          <w:iCs w:val="0"/>
                          <w:color w:val="7030A0"/>
                        </w:rPr>
                        <w:t>38</w:t>
                      </w:r>
                      <w:r w:rsidRPr="003D6553">
                        <w:rPr>
                          <w:i w:val="0"/>
                          <w:iCs w:val="0"/>
                          <w:color w:val="7030A0"/>
                        </w:rPr>
                        <w:t xml:space="preserve"> </w:t>
                      </w:r>
                      <w:r w:rsidR="00466490" w:rsidRPr="00466490">
                        <w:rPr>
                          <w:i w:val="0"/>
                          <w:iCs w:val="0"/>
                          <w:color w:val="7030A0"/>
                        </w:rPr>
                        <w:t xml:space="preserve">Working </w:t>
                      </w:r>
                      <w:r w:rsidR="00CB0401" w:rsidRPr="00466490">
                        <w:rPr>
                          <w:i w:val="0"/>
                          <w:iCs w:val="0"/>
                          <w:color w:val="7030A0"/>
                        </w:rPr>
                        <w:t>of</w:t>
                      </w:r>
                      <w:r w:rsidR="00466490" w:rsidRPr="00466490">
                        <w:rPr>
                          <w:i w:val="0"/>
                          <w:iCs w:val="0"/>
                          <w:color w:val="7030A0"/>
                        </w:rPr>
                        <w:t xml:space="preserve"> Twin Screw Supercharger</w:t>
                      </w:r>
                      <w:bookmarkEnd w:id="95"/>
                    </w:p>
                  </w:txbxContent>
                </v:textbox>
                <w10:wrap type="through" anchorx="margin"/>
              </v:shape>
            </w:pict>
          </mc:Fallback>
        </mc:AlternateContent>
      </w:r>
    </w:p>
    <w:p w14:paraId="7865DD39" w14:textId="7D56C378" w:rsidR="00F856F0" w:rsidRDefault="00F856F0" w:rsidP="006E3F24">
      <w:pPr>
        <w:keepLines/>
        <w:spacing w:after="120" w:line="360" w:lineRule="auto"/>
        <w:jc w:val="both"/>
        <w:rPr>
          <w:rFonts w:ascii="Times New Roman" w:hAnsi="Times New Roman" w:cs="Times New Roman"/>
          <w:sz w:val="24"/>
          <w:szCs w:val="24"/>
        </w:rPr>
      </w:pPr>
    </w:p>
    <w:p w14:paraId="43A54330" w14:textId="360F5DC8" w:rsidR="00F856F0" w:rsidRDefault="00F856F0" w:rsidP="006E3F24">
      <w:pPr>
        <w:keepLines/>
        <w:spacing w:after="120" w:line="360" w:lineRule="auto"/>
        <w:jc w:val="both"/>
        <w:rPr>
          <w:rFonts w:ascii="Times New Roman" w:hAnsi="Times New Roman" w:cs="Times New Roman"/>
          <w:sz w:val="24"/>
          <w:szCs w:val="24"/>
        </w:rPr>
      </w:pPr>
    </w:p>
    <w:p w14:paraId="068D973A" w14:textId="796E9F87" w:rsidR="00F856F0" w:rsidRDefault="00F856F0" w:rsidP="006E3F24">
      <w:pPr>
        <w:keepLines/>
        <w:spacing w:after="120" w:line="360" w:lineRule="auto"/>
        <w:jc w:val="both"/>
        <w:rPr>
          <w:rFonts w:ascii="Times New Roman" w:hAnsi="Times New Roman" w:cs="Times New Roman"/>
          <w:sz w:val="24"/>
          <w:szCs w:val="24"/>
        </w:rPr>
      </w:pPr>
    </w:p>
    <w:p w14:paraId="77E3D2D1" w14:textId="030F7370" w:rsidR="00F856F0" w:rsidRDefault="00F856F0" w:rsidP="006E3F24">
      <w:pPr>
        <w:keepLines/>
        <w:spacing w:after="120" w:line="360" w:lineRule="auto"/>
        <w:jc w:val="both"/>
        <w:rPr>
          <w:rFonts w:ascii="Times New Roman" w:hAnsi="Times New Roman" w:cs="Times New Roman"/>
          <w:sz w:val="24"/>
          <w:szCs w:val="24"/>
        </w:rPr>
      </w:pPr>
    </w:p>
    <w:p w14:paraId="02CC4D95" w14:textId="72C901F4" w:rsidR="003C204E" w:rsidRDefault="003C204E" w:rsidP="006E3F24">
      <w:pPr>
        <w:keepLines/>
        <w:spacing w:after="120" w:line="360" w:lineRule="auto"/>
        <w:jc w:val="both"/>
        <w:rPr>
          <w:rFonts w:ascii="Times New Roman" w:hAnsi="Times New Roman" w:cs="Times New Roman"/>
          <w:sz w:val="24"/>
          <w:szCs w:val="24"/>
        </w:rPr>
      </w:pPr>
    </w:p>
    <w:p w14:paraId="5340E5FD" w14:textId="7BC3EE27" w:rsidR="003C204E" w:rsidRDefault="003C204E" w:rsidP="006E3F24">
      <w:pPr>
        <w:keepLines/>
        <w:spacing w:after="120" w:line="360" w:lineRule="auto"/>
        <w:jc w:val="both"/>
        <w:rPr>
          <w:rFonts w:ascii="Times New Roman" w:hAnsi="Times New Roman" w:cs="Times New Roman"/>
          <w:sz w:val="24"/>
          <w:szCs w:val="24"/>
        </w:rPr>
      </w:pPr>
    </w:p>
    <w:p w14:paraId="2212DA4D" w14:textId="1DDF3B48" w:rsidR="003C204E" w:rsidRPr="00936910" w:rsidRDefault="003C204E" w:rsidP="00936910">
      <w:pPr>
        <w:pStyle w:val="Heading3"/>
        <w:rPr>
          <w:rFonts w:cs="Times New Roman"/>
          <w:b w:val="0"/>
        </w:rPr>
      </w:pPr>
      <w:bookmarkStart w:id="96" w:name="_Toc121733846"/>
      <w:r w:rsidRPr="00936910">
        <w:rPr>
          <w:rFonts w:cs="Times New Roman"/>
          <w:bCs/>
        </w:rPr>
        <w:lastRenderedPageBreak/>
        <w:t>1.1.</w:t>
      </w:r>
      <w:r w:rsidR="00936910">
        <w:rPr>
          <w:rFonts w:cs="Times New Roman"/>
          <w:bCs/>
        </w:rPr>
        <w:t>10</w:t>
      </w:r>
      <w:r w:rsidRPr="00936910">
        <w:rPr>
          <w:rFonts w:cs="Times New Roman"/>
          <w:b w:val="0"/>
        </w:rPr>
        <w:t xml:space="preserve"> </w:t>
      </w:r>
      <w:r w:rsidRPr="00936910">
        <w:rPr>
          <w:rStyle w:val="Heading3Char"/>
          <w:b/>
        </w:rPr>
        <w:t>Supercharger + Turbocharger</w:t>
      </w:r>
      <w:bookmarkEnd w:id="96"/>
      <w:r w:rsidRPr="00936910">
        <w:rPr>
          <w:rFonts w:cs="Times New Roman"/>
          <w:b w:val="0"/>
        </w:rPr>
        <w:t xml:space="preserve"> </w:t>
      </w:r>
    </w:p>
    <w:p w14:paraId="269446CE" w14:textId="700B70F5" w:rsidR="003C204E" w:rsidRPr="003C204E" w:rsidRDefault="003C204E" w:rsidP="006E3F24">
      <w:pPr>
        <w:keepLines/>
        <w:spacing w:after="120" w:line="360" w:lineRule="auto"/>
        <w:jc w:val="both"/>
        <w:rPr>
          <w:rFonts w:ascii="Times New Roman" w:hAnsi="Times New Roman" w:cs="Times New Roman"/>
          <w:sz w:val="28"/>
          <w:szCs w:val="28"/>
        </w:rPr>
      </w:pPr>
      <w:r w:rsidRPr="003C204E">
        <w:rPr>
          <w:rFonts w:ascii="Times New Roman" w:hAnsi="Times New Roman" w:cs="Times New Roman"/>
          <w:sz w:val="24"/>
          <w:szCs w:val="24"/>
        </w:rPr>
        <w:t>A few European vehicles are equipped with a gasoline engine that has a supercharger and a turbocharger. These systems are called “</w:t>
      </w:r>
      <w:r w:rsidRPr="002512F3">
        <w:rPr>
          <w:rFonts w:ascii="Times New Roman" w:hAnsi="Times New Roman" w:cs="Times New Roman"/>
          <w:b/>
          <w:bCs/>
          <w:sz w:val="24"/>
          <w:szCs w:val="24"/>
        </w:rPr>
        <w:t>twin charger</w:t>
      </w:r>
      <w:r w:rsidRPr="003C204E">
        <w:rPr>
          <w:rFonts w:ascii="Times New Roman" w:hAnsi="Times New Roman" w:cs="Times New Roman"/>
          <w:sz w:val="24"/>
          <w:szCs w:val="24"/>
        </w:rPr>
        <w:t>” systems. The supercharger is used to boost power at low speeds and the turbocharger boosts power at high speeds. These engines have direct injection and can provide as much power as larger engines with low fuel consumption and emissions. The supercharger is belt driven and spins at five times the speed of the crankshaft. A magnetic clutch engages the supercharger when it is needed. The supercharger is connected in series with the turbocharger. A control flap facilitates intake air to both the turbocharger and supercharger. The maximum boost of the twin charger system is about 36 psi (2.5 bar) at 1,500 rpm. This provides for an increase in torque at low speeds and a substantial increase in horsepower at high speeds. This also results in a decrease in fuel consumption and emissions. The supercharger provides boost from just over 2,400 rpm and then the turbo kicks in and provides all of the boost. With this system there is no turbo lag</w:t>
      </w:r>
    </w:p>
    <w:p w14:paraId="7041313F" w14:textId="100B2AC3" w:rsidR="003C204E" w:rsidRDefault="003C204E" w:rsidP="006E3F24">
      <w:pPr>
        <w:keepLines/>
        <w:spacing w:after="120" w:line="360" w:lineRule="auto"/>
        <w:jc w:val="both"/>
        <w:rPr>
          <w:rFonts w:ascii="Times New Roman" w:hAnsi="Times New Roman" w:cs="Times New Roman"/>
          <w:sz w:val="24"/>
          <w:szCs w:val="24"/>
        </w:rPr>
      </w:pPr>
    </w:p>
    <w:p w14:paraId="17742B79" w14:textId="5EB47003" w:rsidR="003C204E" w:rsidRDefault="003C204E" w:rsidP="006E3F24">
      <w:pPr>
        <w:keepLines/>
        <w:spacing w:after="120" w:line="360" w:lineRule="auto"/>
        <w:jc w:val="both"/>
        <w:rPr>
          <w:rFonts w:ascii="Times New Roman" w:hAnsi="Times New Roman" w:cs="Times New Roman"/>
          <w:sz w:val="24"/>
          <w:szCs w:val="24"/>
        </w:rPr>
      </w:pPr>
    </w:p>
    <w:p w14:paraId="4B39FFA0" w14:textId="0B10837B" w:rsidR="003C204E" w:rsidRDefault="003C204E" w:rsidP="006E3F24">
      <w:pPr>
        <w:keepLines/>
        <w:spacing w:after="120" w:line="360" w:lineRule="auto"/>
        <w:jc w:val="both"/>
        <w:rPr>
          <w:rFonts w:ascii="Times New Roman" w:hAnsi="Times New Roman" w:cs="Times New Roman"/>
          <w:sz w:val="24"/>
          <w:szCs w:val="24"/>
        </w:rPr>
      </w:pPr>
    </w:p>
    <w:p w14:paraId="1390BDCF" w14:textId="32CE638D" w:rsidR="003C204E" w:rsidRDefault="003C204E" w:rsidP="006E3F24">
      <w:pPr>
        <w:keepLines/>
        <w:spacing w:after="120" w:line="360" w:lineRule="auto"/>
        <w:jc w:val="both"/>
        <w:rPr>
          <w:rFonts w:ascii="Times New Roman" w:hAnsi="Times New Roman" w:cs="Times New Roman"/>
          <w:sz w:val="24"/>
          <w:szCs w:val="24"/>
        </w:rPr>
      </w:pPr>
    </w:p>
    <w:p w14:paraId="32CDD84A" w14:textId="1DEF4DFA" w:rsidR="003C204E" w:rsidRDefault="003C204E" w:rsidP="006E3F24">
      <w:pPr>
        <w:keepLines/>
        <w:spacing w:after="120" w:line="360" w:lineRule="auto"/>
        <w:jc w:val="both"/>
        <w:rPr>
          <w:rFonts w:ascii="Times New Roman" w:hAnsi="Times New Roman" w:cs="Times New Roman"/>
          <w:sz w:val="24"/>
          <w:szCs w:val="24"/>
        </w:rPr>
      </w:pPr>
    </w:p>
    <w:p w14:paraId="008F210D" w14:textId="0DF3B02A" w:rsidR="003C204E" w:rsidRDefault="003C204E" w:rsidP="006E3F24">
      <w:pPr>
        <w:keepLines/>
        <w:spacing w:after="120" w:line="360" w:lineRule="auto"/>
        <w:jc w:val="both"/>
        <w:rPr>
          <w:rFonts w:ascii="Times New Roman" w:hAnsi="Times New Roman" w:cs="Times New Roman"/>
          <w:sz w:val="24"/>
          <w:szCs w:val="24"/>
        </w:rPr>
      </w:pPr>
    </w:p>
    <w:p w14:paraId="58B9F6D3" w14:textId="713EF180" w:rsidR="003C204E" w:rsidRDefault="003C204E" w:rsidP="006E3F24">
      <w:pPr>
        <w:keepLines/>
        <w:spacing w:after="120" w:line="360" w:lineRule="auto"/>
        <w:jc w:val="both"/>
        <w:rPr>
          <w:rFonts w:ascii="Times New Roman" w:hAnsi="Times New Roman" w:cs="Times New Roman"/>
          <w:sz w:val="24"/>
          <w:szCs w:val="24"/>
        </w:rPr>
      </w:pPr>
    </w:p>
    <w:p w14:paraId="16C3B2CA" w14:textId="6CAEA973" w:rsidR="003C204E" w:rsidRDefault="003C204E" w:rsidP="006E3F24">
      <w:pPr>
        <w:keepLines/>
        <w:spacing w:after="120" w:line="360" w:lineRule="auto"/>
        <w:jc w:val="both"/>
        <w:rPr>
          <w:rFonts w:ascii="Times New Roman" w:hAnsi="Times New Roman" w:cs="Times New Roman"/>
          <w:sz w:val="24"/>
          <w:szCs w:val="24"/>
        </w:rPr>
      </w:pPr>
    </w:p>
    <w:p w14:paraId="03A79838" w14:textId="4F873E23" w:rsidR="003C204E" w:rsidRDefault="003C204E" w:rsidP="006E3F24">
      <w:pPr>
        <w:keepLines/>
        <w:spacing w:after="120" w:line="360" w:lineRule="auto"/>
        <w:jc w:val="both"/>
        <w:rPr>
          <w:rFonts w:ascii="Times New Roman" w:hAnsi="Times New Roman" w:cs="Times New Roman"/>
          <w:sz w:val="24"/>
          <w:szCs w:val="24"/>
        </w:rPr>
      </w:pPr>
    </w:p>
    <w:p w14:paraId="12679B7C" w14:textId="2BC4A490" w:rsidR="003C204E" w:rsidRDefault="003C204E" w:rsidP="006E3F24">
      <w:pPr>
        <w:keepLines/>
        <w:spacing w:after="120" w:line="360" w:lineRule="auto"/>
        <w:jc w:val="both"/>
        <w:rPr>
          <w:rFonts w:ascii="Times New Roman" w:hAnsi="Times New Roman" w:cs="Times New Roman"/>
          <w:sz w:val="24"/>
          <w:szCs w:val="24"/>
        </w:rPr>
      </w:pPr>
    </w:p>
    <w:p w14:paraId="31E9EADA" w14:textId="75E36C0F" w:rsidR="003C204E" w:rsidRDefault="003C204E" w:rsidP="006E3F24">
      <w:pPr>
        <w:keepLines/>
        <w:spacing w:after="120" w:line="360" w:lineRule="auto"/>
        <w:jc w:val="both"/>
        <w:rPr>
          <w:rFonts w:ascii="Times New Roman" w:hAnsi="Times New Roman" w:cs="Times New Roman"/>
          <w:sz w:val="24"/>
          <w:szCs w:val="24"/>
        </w:rPr>
      </w:pPr>
    </w:p>
    <w:p w14:paraId="30B56480" w14:textId="39DD4F74" w:rsidR="003C204E" w:rsidRDefault="003C204E" w:rsidP="006E3F24">
      <w:pPr>
        <w:keepLines/>
        <w:spacing w:after="120" w:line="360" w:lineRule="auto"/>
        <w:jc w:val="both"/>
        <w:rPr>
          <w:rFonts w:ascii="Times New Roman" w:hAnsi="Times New Roman" w:cs="Times New Roman"/>
          <w:sz w:val="24"/>
          <w:szCs w:val="24"/>
        </w:rPr>
      </w:pPr>
    </w:p>
    <w:p w14:paraId="7A3DDD85" w14:textId="326822FD" w:rsidR="003C204E" w:rsidRDefault="003C204E" w:rsidP="006E3F24">
      <w:pPr>
        <w:keepLines/>
        <w:spacing w:after="120" w:line="360" w:lineRule="auto"/>
        <w:jc w:val="both"/>
        <w:rPr>
          <w:rFonts w:ascii="Times New Roman" w:hAnsi="Times New Roman" w:cs="Times New Roman"/>
          <w:sz w:val="24"/>
          <w:szCs w:val="24"/>
        </w:rPr>
      </w:pPr>
    </w:p>
    <w:p w14:paraId="37FF9BC5" w14:textId="31F7DD68" w:rsidR="00F856F0" w:rsidRDefault="00F856F0" w:rsidP="006E3F24">
      <w:pPr>
        <w:keepLines/>
        <w:spacing w:after="120" w:line="360" w:lineRule="auto"/>
        <w:jc w:val="both"/>
        <w:rPr>
          <w:rFonts w:ascii="Times New Roman" w:hAnsi="Times New Roman" w:cs="Times New Roman"/>
          <w:sz w:val="24"/>
          <w:szCs w:val="24"/>
        </w:rPr>
      </w:pPr>
    </w:p>
    <w:p w14:paraId="0CF59B7A" w14:textId="77777777" w:rsidR="006A0090" w:rsidRDefault="006A0090" w:rsidP="006E3F24">
      <w:pPr>
        <w:keepLines/>
        <w:spacing w:after="120" w:line="360" w:lineRule="auto"/>
        <w:jc w:val="both"/>
        <w:rPr>
          <w:rFonts w:ascii="Times New Roman" w:hAnsi="Times New Roman" w:cs="Times New Roman"/>
          <w:sz w:val="24"/>
          <w:szCs w:val="24"/>
        </w:rPr>
      </w:pPr>
    </w:p>
    <w:p w14:paraId="63B6A60E" w14:textId="76A84FEB" w:rsidR="00145372" w:rsidRDefault="0087692A" w:rsidP="00C331BC">
      <w:pPr>
        <w:pStyle w:val="Heading2"/>
      </w:pPr>
      <w:bookmarkStart w:id="97" w:name="_Toc121733847"/>
      <w:r w:rsidRPr="0087692A">
        <w:lastRenderedPageBreak/>
        <w:t>1.2</w:t>
      </w:r>
      <w:r>
        <w:t xml:space="preserve"> </w:t>
      </w:r>
      <w:r w:rsidRPr="0087692A">
        <w:t>Introduction to exhaust system</w:t>
      </w:r>
      <w:bookmarkEnd w:id="97"/>
    </w:p>
    <w:p w14:paraId="26832D02" w14:textId="282885F9" w:rsidR="00145372" w:rsidRPr="00936910" w:rsidRDefault="00636D97" w:rsidP="009711E7">
      <w:pPr>
        <w:keepLines/>
        <w:spacing w:after="120" w:line="360" w:lineRule="auto"/>
        <w:jc w:val="both"/>
        <w:rPr>
          <w:rFonts w:ascii="Times New Roman" w:hAnsi="Times New Roman" w:cs="Times New Roman"/>
          <w:sz w:val="28"/>
          <w:szCs w:val="28"/>
        </w:rPr>
      </w:pPr>
      <w:r w:rsidRPr="00936910">
        <w:rPr>
          <w:rFonts w:ascii="Times New Roman" w:hAnsi="Times New Roman" w:cs="Times New Roman"/>
          <w:sz w:val="24"/>
          <w:szCs w:val="24"/>
          <w:shd w:val="clear" w:color="auto" w:fill="FFFFFF"/>
        </w:rPr>
        <w:t>The exhaust system collects the exhaust gases from the cylinders, removes harmful substances, reduces the level of noise and discharges the purified exhaust gases at a suitable point of the vehicle away from its occupants. The exhaust system can consist of one or two channels depending on the engine. The flow resistance must be selected so that the exhaust backpressure affects engine performance as little as possible. To ensure that the exhaust system functions perfectly, it must be viewed as a whole and developed accordingly. This means that its components must be coordinated by the design engineers in line with the specific vehicle and engine.</w:t>
      </w:r>
    </w:p>
    <w:p w14:paraId="08AE0768" w14:textId="5491F67A" w:rsidR="00145372" w:rsidRPr="00F91CCF" w:rsidRDefault="00636D97" w:rsidP="00C331BC">
      <w:pPr>
        <w:pStyle w:val="Heading3"/>
      </w:pPr>
      <w:bookmarkStart w:id="98" w:name="_Toc121733848"/>
      <w:r w:rsidRPr="00F91CCF">
        <w:t xml:space="preserve">1.2.1 </w:t>
      </w:r>
      <w:r w:rsidR="00F91CCF">
        <w:t>P</w:t>
      </w:r>
      <w:r w:rsidRPr="00F91CCF">
        <w:t>urpose of exhaust system</w:t>
      </w:r>
      <w:bookmarkEnd w:id="98"/>
      <w:r w:rsidRPr="00F91CCF">
        <w:t xml:space="preserve"> </w:t>
      </w:r>
    </w:p>
    <w:p w14:paraId="74715FD6" w14:textId="5EF058DF" w:rsidR="00636D97" w:rsidRDefault="00636D97" w:rsidP="00F91CCF">
      <w:pPr>
        <w:spacing w:line="360" w:lineRule="auto"/>
        <w:jc w:val="both"/>
        <w:rPr>
          <w:rFonts w:ascii="Times New Roman" w:hAnsi="Times New Roman" w:cs="Times New Roman"/>
          <w:bCs/>
          <w:sz w:val="24"/>
          <w:szCs w:val="24"/>
        </w:rPr>
      </w:pPr>
      <w:r w:rsidRPr="00F91CCF">
        <w:rPr>
          <w:rFonts w:ascii="Times New Roman" w:hAnsi="Times New Roman" w:cs="Times New Roman"/>
          <w:sz w:val="24"/>
          <w:szCs w:val="24"/>
        </w:rPr>
        <w:t xml:space="preserve">When the combustion ends in each cylinder, the exhaust gas must be collected, cleaned, quieted, and then discharged into the air. This is the job of the exhaust system. It performs these tasks while carrying the exhaust gases from the cylinders to the atmosphere. This system includes the exhaust manifold, exhaust pipe, catalytic converter, muffler or silencer, resonator (on some cars), and tail </w:t>
      </w:r>
      <w:r w:rsidR="00F91CCF" w:rsidRPr="00F91CCF">
        <w:rPr>
          <w:rFonts w:ascii="Times New Roman" w:hAnsi="Times New Roman" w:cs="Times New Roman"/>
          <w:sz w:val="24"/>
          <w:szCs w:val="24"/>
        </w:rPr>
        <w:t>pipe.</w:t>
      </w:r>
      <w:r w:rsidR="00F91CCF" w:rsidRPr="00F91CCF">
        <w:rPr>
          <w:rFonts w:ascii="Times New Roman" w:hAnsi="Times New Roman" w:cs="Times New Roman"/>
          <w:bCs/>
          <w:sz w:val="24"/>
          <w:szCs w:val="24"/>
        </w:rPr>
        <w:t xml:space="preserve"> The</w:t>
      </w:r>
      <w:r w:rsidRPr="00F91CCF">
        <w:rPr>
          <w:rFonts w:ascii="Times New Roman" w:hAnsi="Times New Roman" w:cs="Times New Roman"/>
          <w:bCs/>
          <w:sz w:val="24"/>
          <w:szCs w:val="24"/>
        </w:rPr>
        <w:t xml:space="preserve"> exhaust system has also flexible mountings that allow for engine movement and also prevent exhaust vibration from being transmitted to the body. They also allow thermal expansion of the system</w:t>
      </w:r>
    </w:p>
    <w:p w14:paraId="7AA6A4A5" w14:textId="1AF5A7DA" w:rsidR="00F56052" w:rsidRPr="00F56052" w:rsidRDefault="00C331BC" w:rsidP="00C331BC">
      <w:pPr>
        <w:pStyle w:val="Heading3"/>
        <w:rPr>
          <w:u w:val="single"/>
        </w:rPr>
      </w:pPr>
      <w:bookmarkStart w:id="99" w:name="_Toc121733849"/>
      <w:r>
        <w:t xml:space="preserve">1.2.2 </w:t>
      </w:r>
      <w:r w:rsidR="00D57B7C" w:rsidRPr="00D57B7C">
        <w:t>Types of exhaust system</w:t>
      </w:r>
      <w:bookmarkEnd w:id="99"/>
    </w:p>
    <w:p w14:paraId="0CCEEAB7" w14:textId="42FDD717" w:rsidR="00D57B7C" w:rsidRPr="00F56052" w:rsidRDefault="00D57B7C" w:rsidP="00B03D67">
      <w:pPr>
        <w:pStyle w:val="ListParagraph"/>
        <w:numPr>
          <w:ilvl w:val="1"/>
          <w:numId w:val="32"/>
        </w:numPr>
        <w:spacing w:line="360" w:lineRule="auto"/>
        <w:jc w:val="both"/>
        <w:rPr>
          <w:rFonts w:ascii="Times New Roman" w:hAnsi="Times New Roman" w:cs="Times New Roman"/>
          <w:b/>
          <w:sz w:val="24"/>
          <w:szCs w:val="24"/>
          <w:u w:val="single"/>
        </w:rPr>
      </w:pPr>
      <w:r>
        <w:rPr>
          <w:noProof/>
        </w:rPr>
        <w:drawing>
          <wp:anchor distT="0" distB="0" distL="114300" distR="114300" simplePos="0" relativeHeight="252465152" behindDoc="0" locked="0" layoutInCell="1" allowOverlap="1" wp14:anchorId="55A57A2D" wp14:editId="3F1D91BC">
            <wp:simplePos x="0" y="0"/>
            <wp:positionH relativeFrom="margin">
              <wp:align>right</wp:align>
            </wp:positionH>
            <wp:positionV relativeFrom="margin">
              <wp:posOffset>4905375</wp:posOffset>
            </wp:positionV>
            <wp:extent cx="2343150" cy="1828800"/>
            <wp:effectExtent l="0" t="0" r="0" b="0"/>
            <wp:wrapSquare wrapText="bothSides"/>
            <wp:docPr id="40998" name="Picture 40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5">
                      <a:extLst>
                        <a:ext uri="{28A0092B-C50C-407E-A947-70E740481C1C}">
                          <a14:useLocalDpi xmlns:a14="http://schemas.microsoft.com/office/drawing/2010/main" val="0"/>
                        </a:ext>
                      </a:extLst>
                    </a:blip>
                    <a:stretch>
                      <a:fillRect/>
                    </a:stretch>
                  </pic:blipFill>
                  <pic:spPr>
                    <a:xfrm>
                      <a:off x="0" y="0"/>
                      <a:ext cx="2343150" cy="1828800"/>
                    </a:xfrm>
                    <a:prstGeom prst="rect">
                      <a:avLst/>
                    </a:prstGeom>
                  </pic:spPr>
                </pic:pic>
              </a:graphicData>
            </a:graphic>
            <wp14:sizeRelH relativeFrom="margin">
              <wp14:pctWidth>0</wp14:pctWidth>
            </wp14:sizeRelH>
          </wp:anchor>
        </w:drawing>
      </w:r>
      <w:r w:rsidR="00F56052">
        <w:rPr>
          <w:rFonts w:ascii="Times New Roman" w:hAnsi="Times New Roman" w:cs="Times New Roman"/>
          <w:b/>
          <w:sz w:val="24"/>
          <w:szCs w:val="24"/>
        </w:rPr>
        <w:t>Single exit type</w:t>
      </w:r>
    </w:p>
    <w:p w14:paraId="790F1D28" w14:textId="77777777" w:rsidR="00D57B7C" w:rsidRPr="00D57B7C" w:rsidRDefault="00D57B7C" w:rsidP="00D57B7C">
      <w:pPr>
        <w:pStyle w:val="NormalWeb"/>
        <w:spacing w:before="120" w:beforeAutospacing="0" w:after="360" w:afterAutospacing="0" w:line="360" w:lineRule="auto"/>
        <w:ind w:left="360"/>
        <w:jc w:val="both"/>
      </w:pPr>
      <w:r w:rsidRPr="00D57B7C">
        <w:t>The most common type of exhaust systems is the single exit type. You’ll usually find them on cars and trucks you buy from the dealer. They aren’t the most efficient pipes, but they are the cheapest to manufacture and install. The pipe’s exit will always be on the car’s passenger side.</w:t>
      </w:r>
    </w:p>
    <w:p w14:paraId="2BD3BBB8" w14:textId="0A77E1D8" w:rsidR="00145372" w:rsidRDefault="00145372" w:rsidP="006E3F24">
      <w:pPr>
        <w:keepLines/>
        <w:spacing w:after="120" w:line="360" w:lineRule="auto"/>
        <w:jc w:val="both"/>
        <w:rPr>
          <w:rFonts w:ascii="Times New Roman" w:hAnsi="Times New Roman" w:cs="Times New Roman"/>
          <w:sz w:val="24"/>
          <w:szCs w:val="24"/>
        </w:rPr>
      </w:pPr>
    </w:p>
    <w:p w14:paraId="367BEDA5" w14:textId="2F14069C" w:rsidR="00145372" w:rsidRDefault="00D57B7C" w:rsidP="006E3F24">
      <w:pPr>
        <w:keepLines/>
        <w:spacing w:after="120" w:line="360" w:lineRule="auto"/>
        <w:jc w:val="both"/>
        <w:rPr>
          <w:rFonts w:ascii="Times New Roman" w:hAnsi="Times New Roman" w:cs="Times New Roman"/>
          <w:sz w:val="24"/>
          <w:szCs w:val="24"/>
        </w:rPr>
      </w:pPr>
      <w:r w:rsidRPr="00D118A8">
        <w:rPr>
          <w:rFonts w:ascii="Times New Roman" w:hAnsi="Times New Roman" w:cs="Times New Roman"/>
          <w:noProof/>
        </w:rPr>
        <mc:AlternateContent>
          <mc:Choice Requires="wps">
            <w:drawing>
              <wp:anchor distT="0" distB="0" distL="114300" distR="114300" simplePos="0" relativeHeight="252467200" behindDoc="0" locked="0" layoutInCell="1" allowOverlap="1" wp14:anchorId="2E4E4A51" wp14:editId="7F37DD84">
                <wp:simplePos x="0" y="0"/>
                <wp:positionH relativeFrom="margin">
                  <wp:align>right</wp:align>
                </wp:positionH>
                <wp:positionV relativeFrom="paragraph">
                  <wp:posOffset>9525</wp:posOffset>
                </wp:positionV>
                <wp:extent cx="2428875" cy="304800"/>
                <wp:effectExtent l="0" t="0" r="9525" b="0"/>
                <wp:wrapThrough wrapText="bothSides">
                  <wp:wrapPolygon edited="0">
                    <wp:start x="0" y="0"/>
                    <wp:lineTo x="0" y="20250"/>
                    <wp:lineTo x="21515" y="20250"/>
                    <wp:lineTo x="21515" y="0"/>
                    <wp:lineTo x="0" y="0"/>
                  </wp:wrapPolygon>
                </wp:wrapThrough>
                <wp:docPr id="69636" name="Text Box 69636"/>
                <wp:cNvGraphicFramePr/>
                <a:graphic xmlns:a="http://schemas.openxmlformats.org/drawingml/2006/main">
                  <a:graphicData uri="http://schemas.microsoft.com/office/word/2010/wordprocessingShape">
                    <wps:wsp>
                      <wps:cNvSpPr txBox="1"/>
                      <wps:spPr>
                        <a:xfrm>
                          <a:off x="0" y="0"/>
                          <a:ext cx="2428875" cy="304800"/>
                        </a:xfrm>
                        <a:prstGeom prst="rect">
                          <a:avLst/>
                        </a:prstGeom>
                        <a:solidFill>
                          <a:prstClr val="white"/>
                        </a:solidFill>
                        <a:ln>
                          <a:noFill/>
                        </a:ln>
                        <a:effectLst/>
                      </wps:spPr>
                      <wps:txbx>
                        <w:txbxContent>
                          <w:p w14:paraId="70B6DE62" w14:textId="4F0E45DC" w:rsidR="00D57B7C" w:rsidRPr="003D6553" w:rsidRDefault="00D57B7C" w:rsidP="003D6553">
                            <w:pPr>
                              <w:pStyle w:val="myfigures"/>
                              <w:jc w:val="center"/>
                              <w:rPr>
                                <w:i w:val="0"/>
                                <w:iCs w:val="0"/>
                                <w:noProof/>
                                <w:color w:val="7030A0"/>
                              </w:rPr>
                            </w:pPr>
                            <w:bookmarkStart w:id="100" w:name="_Toc121401392"/>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39</w:t>
                            </w:r>
                            <w:r w:rsidRPr="003D6553">
                              <w:rPr>
                                <w:i w:val="0"/>
                                <w:iCs w:val="0"/>
                                <w:color w:val="7030A0"/>
                              </w:rPr>
                              <w:t xml:space="preserve"> Single exit type</w:t>
                            </w:r>
                            <w:bookmarkEnd w:id="100"/>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4E4A51" id="Text Box 69636" o:spid="_x0000_s1063" type="#_x0000_t202" style="position:absolute;left:0;text-align:left;margin-left:140.05pt;margin-top:.75pt;width:191.25pt;height:24pt;z-index:25246720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" stroked="f">
                <v:textbox inset="0,0,0,0">
                  <w:txbxContent>
                    <w:p w14:paraId="70B6DE62" w14:textId="4F0E45DC" w:rsidR="00D57B7C" w:rsidRPr="003D6553" w:rsidRDefault="00D57B7C" w:rsidP="003D6553">
                      <w:pPr>
                        <w:pStyle w:val="myfigures"/>
                        <w:jc w:val="center"/>
                        <w:rPr>
                          <w:i w:val="0"/>
                          <w:iCs w:val="0"/>
                          <w:noProof/>
                          <w:color w:val="7030A0"/>
                        </w:rPr>
                      </w:pPr>
                      <w:bookmarkStart w:id="101" w:name="_Toc121401392"/>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39</w:t>
                      </w:r>
                      <w:r w:rsidRPr="003D6553">
                        <w:rPr>
                          <w:i w:val="0"/>
                          <w:iCs w:val="0"/>
                          <w:color w:val="7030A0"/>
                        </w:rPr>
                        <w:t xml:space="preserve"> Single exit type</w:t>
                      </w:r>
                      <w:bookmarkEnd w:id="101"/>
                    </w:p>
                  </w:txbxContent>
                </v:textbox>
                <w10:wrap type="through" anchorx="margin"/>
              </v:shape>
            </w:pict>
          </mc:Fallback>
        </mc:AlternateContent>
      </w:r>
    </w:p>
    <w:p w14:paraId="247EBF9B" w14:textId="2D896039" w:rsidR="00145372" w:rsidRDefault="00145372" w:rsidP="006E3F24">
      <w:pPr>
        <w:keepLines/>
        <w:spacing w:after="120" w:line="360" w:lineRule="auto"/>
        <w:jc w:val="both"/>
        <w:rPr>
          <w:rFonts w:ascii="Times New Roman" w:hAnsi="Times New Roman" w:cs="Times New Roman"/>
          <w:sz w:val="24"/>
          <w:szCs w:val="24"/>
        </w:rPr>
      </w:pPr>
    </w:p>
    <w:p w14:paraId="0A3D260E" w14:textId="3E872CC2" w:rsidR="00145372" w:rsidRDefault="00145372" w:rsidP="006E3F24">
      <w:pPr>
        <w:keepLines/>
        <w:spacing w:after="120" w:line="360" w:lineRule="auto"/>
        <w:jc w:val="both"/>
        <w:rPr>
          <w:rFonts w:ascii="Times New Roman" w:hAnsi="Times New Roman" w:cs="Times New Roman"/>
          <w:sz w:val="24"/>
          <w:szCs w:val="24"/>
        </w:rPr>
      </w:pPr>
    </w:p>
    <w:p w14:paraId="69AC1AC4" w14:textId="59A27184" w:rsidR="00F56052" w:rsidRPr="00F56052" w:rsidRDefault="00F56052" w:rsidP="00B03D67">
      <w:pPr>
        <w:pStyle w:val="Heading4"/>
        <w:numPr>
          <w:ilvl w:val="1"/>
          <w:numId w:val="32"/>
        </w:numPr>
        <w:shd w:val="clear" w:color="auto" w:fill="FFFFFF"/>
        <w:spacing w:before="0" w:line="360" w:lineRule="auto"/>
        <w:jc w:val="both"/>
        <w:textAlignment w:val="baseline"/>
        <w:rPr>
          <w:rFonts w:cs="Times New Roman"/>
          <w:b/>
          <w:bCs/>
          <w:i w:val="0"/>
          <w:iCs w:val="0"/>
          <w:color w:val="auto"/>
          <w:spacing w:val="-5"/>
          <w:szCs w:val="24"/>
        </w:rPr>
      </w:pPr>
      <w:r w:rsidRPr="00F56052">
        <w:rPr>
          <w:rStyle w:val="has-inline-color"/>
          <w:rFonts w:cs="Times New Roman"/>
          <w:b/>
          <w:bCs/>
          <w:i w:val="0"/>
          <w:iCs w:val="0"/>
          <w:color w:val="auto"/>
          <w:spacing w:val="-5"/>
          <w:szCs w:val="24"/>
          <w:bdr w:val="none" w:sz="0" w:space="0" w:color="auto" w:frame="1"/>
        </w:rPr>
        <w:lastRenderedPageBreak/>
        <w:t>Dual Exit Exhaust</w:t>
      </w:r>
    </w:p>
    <w:p w14:paraId="0A8BAEF1" w14:textId="5657B7E6" w:rsidR="00F56052" w:rsidRPr="00F56052" w:rsidRDefault="00F56052" w:rsidP="00F56052">
      <w:pPr>
        <w:pStyle w:val="NormalWeb"/>
        <w:shd w:val="clear" w:color="auto" w:fill="FFFFFF"/>
        <w:spacing w:before="0" w:beforeAutospacing="0" w:after="240" w:afterAutospacing="0" w:line="360" w:lineRule="auto"/>
        <w:jc w:val="both"/>
        <w:textAlignment w:val="baseline"/>
      </w:pPr>
      <w:r>
        <w:rPr>
          <w:noProof/>
        </w:rPr>
        <w:drawing>
          <wp:anchor distT="0" distB="0" distL="114300" distR="114300" simplePos="0" relativeHeight="252468224" behindDoc="0" locked="0" layoutInCell="1" allowOverlap="1" wp14:anchorId="498EEF8F" wp14:editId="10784D37">
            <wp:simplePos x="0" y="0"/>
            <wp:positionH relativeFrom="margin">
              <wp:align>right</wp:align>
            </wp:positionH>
            <wp:positionV relativeFrom="margin">
              <wp:posOffset>276225</wp:posOffset>
            </wp:positionV>
            <wp:extent cx="2362200" cy="1962150"/>
            <wp:effectExtent l="0" t="0" r="0" b="0"/>
            <wp:wrapSquare wrapText="bothSides"/>
            <wp:docPr id="69653" name="Picture 69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6">
                      <a:extLst>
                        <a:ext uri="{28A0092B-C50C-407E-A947-70E740481C1C}">
                          <a14:useLocalDpi xmlns:a14="http://schemas.microsoft.com/office/drawing/2010/main" val="0"/>
                        </a:ext>
                      </a:extLst>
                    </a:blip>
                    <a:stretch>
                      <a:fillRect/>
                    </a:stretch>
                  </pic:blipFill>
                  <pic:spPr>
                    <a:xfrm>
                      <a:off x="0" y="0"/>
                      <a:ext cx="2362200" cy="1962150"/>
                    </a:xfrm>
                    <a:prstGeom prst="rect">
                      <a:avLst/>
                    </a:prstGeom>
                  </pic:spPr>
                </pic:pic>
              </a:graphicData>
            </a:graphic>
            <wp14:sizeRelH relativeFrom="margin">
              <wp14:pctWidth>0</wp14:pctWidth>
            </wp14:sizeRelH>
            <wp14:sizeRelV relativeFrom="margin">
              <wp14:pctHeight>0</wp14:pctHeight>
            </wp14:sizeRelV>
          </wp:anchor>
        </w:drawing>
      </w:r>
      <w:r w:rsidRPr="00F56052">
        <w:t>The dual rear exit exhaust system refers to as that system which is generally installed in the sportier cars or is added to make a vehicle seem sporty in look. It gives a really deeper note to the exhaust and thus makes the sound of the engine even more powerful. This system comprises of two exhaust pipes on the opposite sides of the car. It is important to know that pipes are not bent around the wheels unlike the other ones.</w:t>
      </w:r>
    </w:p>
    <w:p w14:paraId="61A0C030" w14:textId="209CC661" w:rsidR="00FE722B" w:rsidRDefault="00F56052" w:rsidP="006E3F24">
      <w:pPr>
        <w:keepLines/>
        <w:spacing w:after="120" w:line="360" w:lineRule="auto"/>
        <w:jc w:val="both"/>
        <w:rPr>
          <w:rFonts w:ascii="Times New Roman" w:hAnsi="Times New Roman" w:cs="Times New Roman"/>
          <w:sz w:val="24"/>
          <w:szCs w:val="24"/>
        </w:rPr>
      </w:pPr>
      <w:r w:rsidRPr="00D118A8">
        <w:rPr>
          <w:rFonts w:ascii="Times New Roman" w:hAnsi="Times New Roman" w:cs="Times New Roman"/>
          <w:noProof/>
        </w:rPr>
        <mc:AlternateContent>
          <mc:Choice Requires="wps">
            <w:drawing>
              <wp:anchor distT="0" distB="0" distL="114300" distR="114300" simplePos="0" relativeHeight="252470272" behindDoc="0" locked="0" layoutInCell="1" allowOverlap="1" wp14:anchorId="1ECEE79D" wp14:editId="089A5D29">
                <wp:simplePos x="0" y="0"/>
                <wp:positionH relativeFrom="margin">
                  <wp:align>right</wp:align>
                </wp:positionH>
                <wp:positionV relativeFrom="paragraph">
                  <wp:posOffset>1270</wp:posOffset>
                </wp:positionV>
                <wp:extent cx="2428875" cy="304800"/>
                <wp:effectExtent l="0" t="0" r="9525" b="0"/>
                <wp:wrapThrough wrapText="bothSides">
                  <wp:wrapPolygon edited="0">
                    <wp:start x="0" y="0"/>
                    <wp:lineTo x="0" y="20250"/>
                    <wp:lineTo x="21515" y="20250"/>
                    <wp:lineTo x="21515" y="0"/>
                    <wp:lineTo x="0" y="0"/>
                  </wp:wrapPolygon>
                </wp:wrapThrough>
                <wp:docPr id="69654" name="Text Box 69654"/>
                <wp:cNvGraphicFramePr/>
                <a:graphic xmlns:a="http://schemas.openxmlformats.org/drawingml/2006/main">
                  <a:graphicData uri="http://schemas.microsoft.com/office/word/2010/wordprocessingShape">
                    <wps:wsp>
                      <wps:cNvSpPr txBox="1"/>
                      <wps:spPr>
                        <a:xfrm>
                          <a:off x="0" y="0"/>
                          <a:ext cx="2428875" cy="304800"/>
                        </a:xfrm>
                        <a:prstGeom prst="rect">
                          <a:avLst/>
                        </a:prstGeom>
                        <a:solidFill>
                          <a:prstClr val="white"/>
                        </a:solidFill>
                        <a:ln>
                          <a:noFill/>
                        </a:ln>
                        <a:effectLst/>
                      </wps:spPr>
                      <wps:txbx>
                        <w:txbxContent>
                          <w:p w14:paraId="6B5D1E17" w14:textId="5D678B1B" w:rsidR="00F56052" w:rsidRPr="003D6553" w:rsidRDefault="00F56052" w:rsidP="003D6553">
                            <w:pPr>
                              <w:pStyle w:val="myfigures"/>
                              <w:jc w:val="center"/>
                              <w:rPr>
                                <w:i w:val="0"/>
                                <w:iCs w:val="0"/>
                                <w:noProof/>
                                <w:color w:val="7030A0"/>
                              </w:rPr>
                            </w:pPr>
                            <w:bookmarkStart w:id="102" w:name="_Toc121401393"/>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40</w:t>
                            </w:r>
                            <w:r w:rsidRPr="003D6553">
                              <w:rPr>
                                <w:i w:val="0"/>
                                <w:iCs w:val="0"/>
                                <w:color w:val="7030A0"/>
                              </w:rPr>
                              <w:t xml:space="preserve"> Dual exit exhaust</w:t>
                            </w:r>
                            <w:bookmarkEnd w:id="102"/>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CEE79D" id="Text Box 69654" o:spid="_x0000_s1064" type="#_x0000_t202" style="position:absolute;left:0;text-align:left;margin-left:140.05pt;margin-top:.1pt;width:191.25pt;height:24pt;z-index:25247027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" stroked="f">
                <v:textbox inset="0,0,0,0">
                  <w:txbxContent>
                    <w:p w14:paraId="6B5D1E17" w14:textId="5D678B1B" w:rsidR="00F56052" w:rsidRPr="003D6553" w:rsidRDefault="00F56052" w:rsidP="003D6553">
                      <w:pPr>
                        <w:pStyle w:val="myfigures"/>
                        <w:jc w:val="center"/>
                        <w:rPr>
                          <w:i w:val="0"/>
                          <w:iCs w:val="0"/>
                          <w:noProof/>
                          <w:color w:val="7030A0"/>
                        </w:rPr>
                      </w:pPr>
                      <w:bookmarkStart w:id="103" w:name="_Toc121401393"/>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40</w:t>
                      </w:r>
                      <w:r w:rsidRPr="003D6553">
                        <w:rPr>
                          <w:i w:val="0"/>
                          <w:iCs w:val="0"/>
                          <w:color w:val="7030A0"/>
                        </w:rPr>
                        <w:t xml:space="preserve"> Dual exit exhaust</w:t>
                      </w:r>
                      <w:bookmarkEnd w:id="103"/>
                    </w:p>
                  </w:txbxContent>
                </v:textbox>
                <w10:wrap type="through" anchorx="margin"/>
              </v:shape>
            </w:pict>
          </mc:Fallback>
        </mc:AlternateContent>
      </w:r>
    </w:p>
    <w:p w14:paraId="531587DC" w14:textId="5C1D5072" w:rsidR="00FE722B" w:rsidRDefault="00FE722B" w:rsidP="006E3F24">
      <w:pPr>
        <w:keepLines/>
        <w:spacing w:after="120" w:line="360" w:lineRule="auto"/>
        <w:jc w:val="both"/>
        <w:rPr>
          <w:rFonts w:ascii="Times New Roman" w:hAnsi="Times New Roman" w:cs="Times New Roman"/>
          <w:sz w:val="24"/>
          <w:szCs w:val="24"/>
        </w:rPr>
      </w:pPr>
    </w:p>
    <w:p w14:paraId="0551CC0F" w14:textId="349925F7" w:rsidR="00F56052" w:rsidRPr="00F56052" w:rsidRDefault="00F56052" w:rsidP="00B03D67">
      <w:pPr>
        <w:pStyle w:val="Heading4"/>
        <w:numPr>
          <w:ilvl w:val="1"/>
          <w:numId w:val="32"/>
        </w:numPr>
        <w:shd w:val="clear" w:color="auto" w:fill="FFFFFF"/>
        <w:spacing w:before="0" w:line="360" w:lineRule="auto"/>
        <w:jc w:val="both"/>
        <w:textAlignment w:val="baseline"/>
        <w:rPr>
          <w:rFonts w:cs="Times New Roman"/>
          <w:b/>
          <w:bCs/>
          <w:i w:val="0"/>
          <w:iCs w:val="0"/>
          <w:color w:val="auto"/>
          <w:spacing w:val="-5"/>
          <w:szCs w:val="24"/>
        </w:rPr>
      </w:pPr>
      <w:r w:rsidRPr="00F56052">
        <w:rPr>
          <w:rStyle w:val="has-inline-color"/>
          <w:rFonts w:cs="Times New Roman"/>
          <w:b/>
          <w:bCs/>
          <w:i w:val="0"/>
          <w:iCs w:val="0"/>
          <w:color w:val="auto"/>
          <w:spacing w:val="-5"/>
          <w:szCs w:val="24"/>
          <w:bdr w:val="none" w:sz="0" w:space="0" w:color="auto" w:frame="1"/>
        </w:rPr>
        <w:t>Opposite Dual Exhaust</w:t>
      </w:r>
    </w:p>
    <w:p w14:paraId="2E0DFCA5" w14:textId="0A51C30A" w:rsidR="00F56052" w:rsidRPr="00F56052" w:rsidRDefault="00404883" w:rsidP="00F56052">
      <w:pPr>
        <w:pStyle w:val="NormalWeb"/>
        <w:shd w:val="clear" w:color="auto" w:fill="FFFFFF"/>
        <w:spacing w:before="0" w:beforeAutospacing="0" w:after="240" w:afterAutospacing="0" w:line="360" w:lineRule="auto"/>
        <w:jc w:val="both"/>
        <w:textAlignment w:val="baseline"/>
      </w:pPr>
      <w:r>
        <w:rPr>
          <w:noProof/>
        </w:rPr>
        <w:drawing>
          <wp:anchor distT="0" distB="0" distL="114300" distR="114300" simplePos="0" relativeHeight="252471296" behindDoc="0" locked="0" layoutInCell="1" allowOverlap="1" wp14:anchorId="734DE75D" wp14:editId="597736AD">
            <wp:simplePos x="0" y="0"/>
            <wp:positionH relativeFrom="margin">
              <wp:align>right</wp:align>
            </wp:positionH>
            <wp:positionV relativeFrom="margin">
              <wp:posOffset>3467100</wp:posOffset>
            </wp:positionV>
            <wp:extent cx="2352675" cy="2190750"/>
            <wp:effectExtent l="0" t="0" r="9525" b="0"/>
            <wp:wrapSquare wrapText="bothSides"/>
            <wp:docPr id="69655" name="Picture 69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7">
                      <a:extLst>
                        <a:ext uri="{28A0092B-C50C-407E-A947-70E740481C1C}">
                          <a14:useLocalDpi xmlns:a14="http://schemas.microsoft.com/office/drawing/2010/main" val="0"/>
                        </a:ext>
                      </a:extLst>
                    </a:blip>
                    <a:stretch>
                      <a:fillRect/>
                    </a:stretch>
                  </pic:blipFill>
                  <pic:spPr>
                    <a:xfrm>
                      <a:off x="0" y="0"/>
                      <a:ext cx="2352675" cy="2190750"/>
                    </a:xfrm>
                    <a:prstGeom prst="rect">
                      <a:avLst/>
                    </a:prstGeom>
                  </pic:spPr>
                </pic:pic>
              </a:graphicData>
            </a:graphic>
            <wp14:sizeRelH relativeFrom="margin">
              <wp14:pctWidth>0</wp14:pctWidth>
            </wp14:sizeRelH>
            <wp14:sizeRelV relativeFrom="margin">
              <wp14:pctHeight>0</wp14:pctHeight>
            </wp14:sizeRelV>
          </wp:anchor>
        </w:drawing>
      </w:r>
      <w:r w:rsidR="00F56052" w:rsidRPr="00F56052">
        <w:t>These types of exhausts are used there where the dual rear exhaust systems cannot bend. Opposite dual exhaust systems are installed as they work a bit differently as compared to the other exhausts. These are wrapped around the wheel with the bend to add a filtering process. These types of exhausts will be seen more on vehicles which are used for towing large loads.</w:t>
      </w:r>
    </w:p>
    <w:p w14:paraId="2294C8EF" w14:textId="3E89A0E4" w:rsidR="00FE722B" w:rsidRDefault="00FE722B" w:rsidP="006E3F24">
      <w:pPr>
        <w:keepLines/>
        <w:spacing w:after="120" w:line="360" w:lineRule="auto"/>
        <w:jc w:val="both"/>
        <w:rPr>
          <w:rFonts w:ascii="Times New Roman" w:hAnsi="Times New Roman" w:cs="Times New Roman"/>
          <w:sz w:val="24"/>
          <w:szCs w:val="24"/>
        </w:rPr>
      </w:pPr>
    </w:p>
    <w:p w14:paraId="35644AE9" w14:textId="7D6DB76E" w:rsidR="00FE722B" w:rsidRDefault="00404883" w:rsidP="006E3F24">
      <w:pPr>
        <w:keepLines/>
        <w:spacing w:after="120" w:line="360" w:lineRule="auto"/>
        <w:jc w:val="both"/>
        <w:rPr>
          <w:rFonts w:ascii="Times New Roman" w:hAnsi="Times New Roman" w:cs="Times New Roman"/>
          <w:sz w:val="24"/>
          <w:szCs w:val="24"/>
        </w:rPr>
      </w:pPr>
      <w:r w:rsidRPr="00D118A8">
        <w:rPr>
          <w:rFonts w:ascii="Times New Roman" w:hAnsi="Times New Roman" w:cs="Times New Roman"/>
          <w:noProof/>
        </w:rPr>
        <mc:AlternateContent>
          <mc:Choice Requires="wps">
            <w:drawing>
              <wp:anchor distT="0" distB="0" distL="114300" distR="114300" simplePos="0" relativeHeight="252473344" behindDoc="0" locked="0" layoutInCell="1" allowOverlap="1" wp14:anchorId="30CA9DE6" wp14:editId="1424D7CA">
                <wp:simplePos x="0" y="0"/>
                <wp:positionH relativeFrom="margin">
                  <wp:align>right</wp:align>
                </wp:positionH>
                <wp:positionV relativeFrom="paragraph">
                  <wp:posOffset>53340</wp:posOffset>
                </wp:positionV>
                <wp:extent cx="2428875" cy="304800"/>
                <wp:effectExtent l="0" t="0" r="9525" b="0"/>
                <wp:wrapThrough wrapText="bothSides">
                  <wp:wrapPolygon edited="0">
                    <wp:start x="0" y="0"/>
                    <wp:lineTo x="0" y="20250"/>
                    <wp:lineTo x="21515" y="20250"/>
                    <wp:lineTo x="21515" y="0"/>
                    <wp:lineTo x="0" y="0"/>
                  </wp:wrapPolygon>
                </wp:wrapThrough>
                <wp:docPr id="69656" name="Text Box 69656"/>
                <wp:cNvGraphicFramePr/>
                <a:graphic xmlns:a="http://schemas.openxmlformats.org/drawingml/2006/main">
                  <a:graphicData uri="http://schemas.microsoft.com/office/word/2010/wordprocessingShape">
                    <wps:wsp>
                      <wps:cNvSpPr txBox="1"/>
                      <wps:spPr>
                        <a:xfrm>
                          <a:off x="0" y="0"/>
                          <a:ext cx="2428875" cy="304800"/>
                        </a:xfrm>
                        <a:prstGeom prst="rect">
                          <a:avLst/>
                        </a:prstGeom>
                        <a:solidFill>
                          <a:prstClr val="white"/>
                        </a:solidFill>
                        <a:ln>
                          <a:noFill/>
                        </a:ln>
                        <a:effectLst/>
                      </wps:spPr>
                      <wps:txbx>
                        <w:txbxContent>
                          <w:p w14:paraId="28CA9043" w14:textId="71E3E6F0" w:rsidR="00404883" w:rsidRPr="003D6553" w:rsidRDefault="00404883" w:rsidP="003D6553">
                            <w:pPr>
                              <w:pStyle w:val="myfigures"/>
                              <w:jc w:val="center"/>
                              <w:rPr>
                                <w:i w:val="0"/>
                                <w:iCs w:val="0"/>
                                <w:noProof/>
                                <w:color w:val="7030A0"/>
                              </w:rPr>
                            </w:pPr>
                            <w:bookmarkStart w:id="104" w:name="_Toc121401394"/>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41</w:t>
                            </w:r>
                            <w:r w:rsidRPr="003D6553">
                              <w:rPr>
                                <w:i w:val="0"/>
                                <w:iCs w:val="0"/>
                                <w:color w:val="7030A0"/>
                              </w:rPr>
                              <w:t xml:space="preserve"> Opposite dual exhaust</w:t>
                            </w:r>
                            <w:bookmarkEnd w:id="104"/>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CA9DE6" id="Text Box 69656" o:spid="_x0000_s1065" type="#_x0000_t202" style="position:absolute;left:0;text-align:left;margin-left:140.05pt;margin-top:4.2pt;width:191.25pt;height:24pt;z-index:25247334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" stroked="f">
                <v:textbox inset="0,0,0,0">
                  <w:txbxContent>
                    <w:p w14:paraId="28CA9043" w14:textId="71E3E6F0" w:rsidR="00404883" w:rsidRPr="003D6553" w:rsidRDefault="00404883" w:rsidP="003D6553">
                      <w:pPr>
                        <w:pStyle w:val="myfigures"/>
                        <w:jc w:val="center"/>
                        <w:rPr>
                          <w:i w:val="0"/>
                          <w:iCs w:val="0"/>
                          <w:noProof/>
                          <w:color w:val="7030A0"/>
                        </w:rPr>
                      </w:pPr>
                      <w:bookmarkStart w:id="105" w:name="_Toc121401394"/>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41</w:t>
                      </w:r>
                      <w:r w:rsidRPr="003D6553">
                        <w:rPr>
                          <w:i w:val="0"/>
                          <w:iCs w:val="0"/>
                          <w:color w:val="7030A0"/>
                        </w:rPr>
                        <w:t xml:space="preserve"> Opposite dual exhaust</w:t>
                      </w:r>
                      <w:bookmarkEnd w:id="105"/>
                    </w:p>
                  </w:txbxContent>
                </v:textbox>
                <w10:wrap type="through" anchorx="margin"/>
              </v:shape>
            </w:pict>
          </mc:Fallback>
        </mc:AlternateContent>
      </w:r>
    </w:p>
    <w:p w14:paraId="1A3A54D5" w14:textId="67A59373" w:rsidR="00404883" w:rsidRPr="00404883" w:rsidRDefault="00404883" w:rsidP="00B03D67">
      <w:pPr>
        <w:pStyle w:val="Heading4"/>
        <w:numPr>
          <w:ilvl w:val="1"/>
          <w:numId w:val="32"/>
        </w:numPr>
        <w:shd w:val="clear" w:color="auto" w:fill="FFFFFF"/>
        <w:spacing w:before="0" w:line="360" w:lineRule="auto"/>
        <w:jc w:val="both"/>
        <w:textAlignment w:val="baseline"/>
        <w:rPr>
          <w:rFonts w:cs="Times New Roman"/>
          <w:b/>
          <w:bCs/>
          <w:i w:val="0"/>
          <w:iCs w:val="0"/>
          <w:color w:val="auto"/>
          <w:spacing w:val="-5"/>
          <w:szCs w:val="24"/>
        </w:rPr>
      </w:pPr>
      <w:r w:rsidRPr="00404883">
        <w:rPr>
          <w:rStyle w:val="has-inline-color"/>
          <w:rFonts w:cs="Times New Roman"/>
          <w:b/>
          <w:bCs/>
          <w:i w:val="0"/>
          <w:iCs w:val="0"/>
          <w:color w:val="auto"/>
          <w:spacing w:val="-5"/>
          <w:szCs w:val="24"/>
          <w:bdr w:val="none" w:sz="0" w:space="0" w:color="auto" w:frame="1"/>
        </w:rPr>
        <w:t>Dual Side Exhaust</w:t>
      </w:r>
    </w:p>
    <w:p w14:paraId="4AD53EF4" w14:textId="5282CC6E" w:rsidR="00404883" w:rsidRPr="00404883" w:rsidRDefault="00404883" w:rsidP="00404883">
      <w:pPr>
        <w:pStyle w:val="NormalWeb"/>
        <w:shd w:val="clear" w:color="auto" w:fill="FFFFFF"/>
        <w:spacing w:before="0" w:beforeAutospacing="0" w:after="240" w:afterAutospacing="0" w:line="360" w:lineRule="auto"/>
        <w:jc w:val="both"/>
        <w:textAlignment w:val="baseline"/>
      </w:pPr>
      <w:r>
        <w:rPr>
          <w:noProof/>
        </w:rPr>
        <w:drawing>
          <wp:anchor distT="0" distB="0" distL="114300" distR="114300" simplePos="0" relativeHeight="252474368" behindDoc="0" locked="0" layoutInCell="1" allowOverlap="1" wp14:anchorId="2B64DF72" wp14:editId="260FA5D7">
            <wp:simplePos x="0" y="0"/>
            <wp:positionH relativeFrom="margin">
              <wp:align>right</wp:align>
            </wp:positionH>
            <wp:positionV relativeFrom="margin">
              <wp:posOffset>6400800</wp:posOffset>
            </wp:positionV>
            <wp:extent cx="2333625" cy="1771650"/>
            <wp:effectExtent l="0" t="0" r="9525" b="0"/>
            <wp:wrapSquare wrapText="bothSides"/>
            <wp:docPr id="69657" name="Picture 69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8">
                      <a:extLst>
                        <a:ext uri="{28A0092B-C50C-407E-A947-70E740481C1C}">
                          <a14:useLocalDpi xmlns:a14="http://schemas.microsoft.com/office/drawing/2010/main" val="0"/>
                        </a:ext>
                      </a:extLst>
                    </a:blip>
                    <a:stretch>
                      <a:fillRect/>
                    </a:stretch>
                  </pic:blipFill>
                  <pic:spPr>
                    <a:xfrm>
                      <a:off x="0" y="0"/>
                      <a:ext cx="2333625" cy="1771650"/>
                    </a:xfrm>
                    <a:prstGeom prst="rect">
                      <a:avLst/>
                    </a:prstGeom>
                  </pic:spPr>
                </pic:pic>
              </a:graphicData>
            </a:graphic>
            <wp14:sizeRelH relativeFrom="margin">
              <wp14:pctWidth>0</wp14:pctWidth>
            </wp14:sizeRelH>
            <wp14:sizeRelV relativeFrom="margin">
              <wp14:pctHeight>0</wp14:pctHeight>
            </wp14:sizeRelV>
          </wp:anchor>
        </w:drawing>
      </w:r>
      <w:r w:rsidRPr="00D118A8">
        <w:rPr>
          <w:noProof/>
        </w:rPr>
        <mc:AlternateContent>
          <mc:Choice Requires="wps">
            <w:drawing>
              <wp:anchor distT="0" distB="0" distL="114300" distR="114300" simplePos="0" relativeHeight="252476416" behindDoc="0" locked="0" layoutInCell="1" allowOverlap="1" wp14:anchorId="1C3B00D0" wp14:editId="3A59D676">
                <wp:simplePos x="0" y="0"/>
                <wp:positionH relativeFrom="margin">
                  <wp:posOffset>3495675</wp:posOffset>
                </wp:positionH>
                <wp:positionV relativeFrom="paragraph">
                  <wp:posOffset>1790700</wp:posOffset>
                </wp:positionV>
                <wp:extent cx="2428875" cy="304800"/>
                <wp:effectExtent l="0" t="0" r="9525" b="0"/>
                <wp:wrapThrough wrapText="bothSides">
                  <wp:wrapPolygon edited="0">
                    <wp:start x="0" y="0"/>
                    <wp:lineTo x="0" y="20250"/>
                    <wp:lineTo x="21515" y="20250"/>
                    <wp:lineTo x="21515" y="0"/>
                    <wp:lineTo x="0" y="0"/>
                  </wp:wrapPolygon>
                </wp:wrapThrough>
                <wp:docPr id="69658" name="Text Box 69658"/>
                <wp:cNvGraphicFramePr/>
                <a:graphic xmlns:a="http://schemas.openxmlformats.org/drawingml/2006/main">
                  <a:graphicData uri="http://schemas.microsoft.com/office/word/2010/wordprocessingShape">
                    <wps:wsp>
                      <wps:cNvSpPr txBox="1"/>
                      <wps:spPr>
                        <a:xfrm>
                          <a:off x="0" y="0"/>
                          <a:ext cx="2428875" cy="304800"/>
                        </a:xfrm>
                        <a:prstGeom prst="rect">
                          <a:avLst/>
                        </a:prstGeom>
                        <a:solidFill>
                          <a:prstClr val="white"/>
                        </a:solidFill>
                        <a:ln>
                          <a:noFill/>
                        </a:ln>
                        <a:effectLst/>
                      </wps:spPr>
                      <wps:txbx>
                        <w:txbxContent>
                          <w:p w14:paraId="034E6184" w14:textId="02BE1396" w:rsidR="00404883" w:rsidRPr="003D6553" w:rsidRDefault="00404883" w:rsidP="003D6553">
                            <w:pPr>
                              <w:pStyle w:val="myfigures"/>
                              <w:jc w:val="center"/>
                              <w:rPr>
                                <w:i w:val="0"/>
                                <w:iCs w:val="0"/>
                                <w:noProof/>
                                <w:color w:val="7030A0"/>
                              </w:rPr>
                            </w:pPr>
                            <w:bookmarkStart w:id="106" w:name="_Toc121401395"/>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4</w:t>
                            </w:r>
                            <w:r w:rsidR="00C331BC" w:rsidRPr="003D6553">
                              <w:rPr>
                                <w:i w:val="0"/>
                                <w:iCs w:val="0"/>
                                <w:color w:val="7030A0"/>
                              </w:rPr>
                              <w:t>2</w:t>
                            </w:r>
                            <w:r w:rsidRPr="003D6553">
                              <w:rPr>
                                <w:i w:val="0"/>
                                <w:iCs w:val="0"/>
                                <w:color w:val="7030A0"/>
                              </w:rPr>
                              <w:t xml:space="preserve"> Dual side exhaust</w:t>
                            </w:r>
                            <w:bookmarkEnd w:id="106"/>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3B00D0" id="Text Box 69658" o:spid="_x0000_s1066" type="#_x0000_t202" style="position:absolute;left:0;text-align:left;margin-left:275.25pt;margin-top:141pt;width:191.25pt;height:24pt;z-index:252476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" stroked="f">
                <v:textbox inset="0,0,0,0">
                  <w:txbxContent>
                    <w:p w14:paraId="034E6184" w14:textId="02BE1396" w:rsidR="00404883" w:rsidRPr="003D6553" w:rsidRDefault="00404883" w:rsidP="003D6553">
                      <w:pPr>
                        <w:pStyle w:val="myfigures"/>
                        <w:jc w:val="center"/>
                        <w:rPr>
                          <w:i w:val="0"/>
                          <w:iCs w:val="0"/>
                          <w:noProof/>
                          <w:color w:val="7030A0"/>
                        </w:rPr>
                      </w:pPr>
                      <w:bookmarkStart w:id="107" w:name="_Toc121401395"/>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4</w:t>
                      </w:r>
                      <w:r w:rsidR="00C331BC" w:rsidRPr="003D6553">
                        <w:rPr>
                          <w:i w:val="0"/>
                          <w:iCs w:val="0"/>
                          <w:color w:val="7030A0"/>
                        </w:rPr>
                        <w:t>2</w:t>
                      </w:r>
                      <w:r w:rsidRPr="003D6553">
                        <w:rPr>
                          <w:i w:val="0"/>
                          <w:iCs w:val="0"/>
                          <w:color w:val="7030A0"/>
                        </w:rPr>
                        <w:t xml:space="preserve"> Dual side exhaust</w:t>
                      </w:r>
                      <w:bookmarkEnd w:id="107"/>
                    </w:p>
                  </w:txbxContent>
                </v:textbox>
                <w10:wrap type="through" anchorx="margin"/>
              </v:shape>
            </w:pict>
          </mc:Fallback>
        </mc:AlternateContent>
      </w:r>
      <w:r w:rsidRPr="00404883">
        <w:t>A dual side exhaust system refers to as that system which has two pipes next to each other on one side. These two pipes are used to expel gasses more efficiently as compared to the single exit pipes. The look and sound of these exhausts is similar to that of a high-performance system which offers some enhancement in the performance.</w:t>
      </w:r>
    </w:p>
    <w:p w14:paraId="4033A63C" w14:textId="640398C9" w:rsidR="00FE722B" w:rsidRDefault="00FE722B" w:rsidP="006E3F24">
      <w:pPr>
        <w:keepLines/>
        <w:spacing w:after="120" w:line="360" w:lineRule="auto"/>
        <w:jc w:val="both"/>
        <w:rPr>
          <w:rFonts w:ascii="Times New Roman" w:hAnsi="Times New Roman" w:cs="Times New Roman"/>
          <w:sz w:val="24"/>
          <w:szCs w:val="24"/>
        </w:rPr>
      </w:pPr>
    </w:p>
    <w:p w14:paraId="6586AC08" w14:textId="706C13D1" w:rsidR="00404883" w:rsidRPr="00404883" w:rsidRDefault="00404883" w:rsidP="00B03D67">
      <w:pPr>
        <w:pStyle w:val="Heading4"/>
        <w:numPr>
          <w:ilvl w:val="1"/>
          <w:numId w:val="32"/>
        </w:numPr>
        <w:shd w:val="clear" w:color="auto" w:fill="FFFFFF"/>
        <w:spacing w:before="0" w:line="360" w:lineRule="auto"/>
        <w:jc w:val="both"/>
        <w:textAlignment w:val="baseline"/>
        <w:rPr>
          <w:rFonts w:cs="Times New Roman"/>
          <w:b/>
          <w:bCs/>
          <w:i w:val="0"/>
          <w:iCs w:val="0"/>
          <w:color w:val="auto"/>
          <w:spacing w:val="-5"/>
          <w:szCs w:val="24"/>
        </w:rPr>
      </w:pPr>
      <w:r w:rsidRPr="00404883">
        <w:rPr>
          <w:rStyle w:val="has-inline-color"/>
          <w:rFonts w:cs="Times New Roman"/>
          <w:b/>
          <w:bCs/>
          <w:i w:val="0"/>
          <w:iCs w:val="0"/>
          <w:color w:val="auto"/>
          <w:spacing w:val="-5"/>
          <w:szCs w:val="24"/>
          <w:bdr w:val="none" w:sz="0" w:space="0" w:color="auto" w:frame="1"/>
        </w:rPr>
        <w:t>High Performance Exhaust</w:t>
      </w:r>
    </w:p>
    <w:p w14:paraId="7A829747" w14:textId="28E51963" w:rsidR="00404883" w:rsidRPr="00404883" w:rsidRDefault="00404883" w:rsidP="00404883">
      <w:pPr>
        <w:pStyle w:val="NormalWeb"/>
        <w:shd w:val="clear" w:color="auto" w:fill="FFFFFF"/>
        <w:spacing w:before="0" w:beforeAutospacing="0" w:after="240" w:afterAutospacing="0" w:line="360" w:lineRule="auto"/>
        <w:jc w:val="both"/>
        <w:textAlignment w:val="baseline"/>
      </w:pPr>
      <w:r>
        <w:rPr>
          <w:noProof/>
        </w:rPr>
        <w:drawing>
          <wp:anchor distT="0" distB="0" distL="114300" distR="114300" simplePos="0" relativeHeight="252477440" behindDoc="0" locked="0" layoutInCell="1" allowOverlap="1" wp14:anchorId="4BA49876" wp14:editId="20397502">
            <wp:simplePos x="0" y="0"/>
            <wp:positionH relativeFrom="margin">
              <wp:posOffset>3571875</wp:posOffset>
            </wp:positionH>
            <wp:positionV relativeFrom="margin">
              <wp:posOffset>609600</wp:posOffset>
            </wp:positionV>
            <wp:extent cx="2371725" cy="1885950"/>
            <wp:effectExtent l="0" t="0" r="9525" b="0"/>
            <wp:wrapSquare wrapText="bothSides"/>
            <wp:docPr id="69659" name="Picture 69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9">
                      <a:extLst>
                        <a:ext uri="{28A0092B-C50C-407E-A947-70E740481C1C}">
                          <a14:useLocalDpi xmlns:a14="http://schemas.microsoft.com/office/drawing/2010/main" val="0"/>
                        </a:ext>
                      </a:extLst>
                    </a:blip>
                    <a:stretch>
                      <a:fillRect/>
                    </a:stretch>
                  </pic:blipFill>
                  <pic:spPr>
                    <a:xfrm>
                      <a:off x="0" y="0"/>
                      <a:ext cx="2371725" cy="1885950"/>
                    </a:xfrm>
                    <a:prstGeom prst="rect">
                      <a:avLst/>
                    </a:prstGeom>
                  </pic:spPr>
                </pic:pic>
              </a:graphicData>
            </a:graphic>
            <wp14:sizeRelH relativeFrom="margin">
              <wp14:pctWidth>0</wp14:pctWidth>
            </wp14:sizeRelH>
            <wp14:sizeRelV relativeFrom="margin">
              <wp14:pctHeight>0</wp14:pctHeight>
            </wp14:sizeRelV>
          </wp:anchor>
        </w:drawing>
      </w:r>
      <w:r w:rsidRPr="00404883">
        <w:t>High-performance exhaust systems are comparatively more expensive which is found doing a highly efficient job of filtering out the gasses. Whereas, these are not the standard and should not be fitted to the vehicle aftermarket but in some cases the high-performance exhaust system is found increasing the efficiency of a car and also the performance of the engine</w:t>
      </w:r>
    </w:p>
    <w:p w14:paraId="44A9D051" w14:textId="049CC4EB" w:rsidR="00FE722B" w:rsidRPr="006E3F24" w:rsidRDefault="00404883" w:rsidP="006E3F24">
      <w:pPr>
        <w:keepLines/>
        <w:spacing w:after="120" w:line="360" w:lineRule="auto"/>
        <w:jc w:val="both"/>
        <w:rPr>
          <w:rFonts w:ascii="Times New Roman" w:hAnsi="Times New Roman" w:cs="Times New Roman"/>
          <w:sz w:val="24"/>
          <w:szCs w:val="24"/>
        </w:rPr>
      </w:pPr>
      <w:r w:rsidRPr="00D118A8">
        <w:rPr>
          <w:rFonts w:ascii="Times New Roman" w:hAnsi="Times New Roman" w:cs="Times New Roman"/>
          <w:noProof/>
        </w:rPr>
        <mc:AlternateContent>
          <mc:Choice Requires="wps">
            <w:drawing>
              <wp:anchor distT="0" distB="0" distL="114300" distR="114300" simplePos="0" relativeHeight="252479488" behindDoc="0" locked="0" layoutInCell="1" allowOverlap="1" wp14:anchorId="2BAF9625" wp14:editId="5DF850D7">
                <wp:simplePos x="0" y="0"/>
                <wp:positionH relativeFrom="margin">
                  <wp:posOffset>3609975</wp:posOffset>
                </wp:positionH>
                <wp:positionV relativeFrom="paragraph">
                  <wp:posOffset>1270</wp:posOffset>
                </wp:positionV>
                <wp:extent cx="2428875" cy="304800"/>
                <wp:effectExtent l="0" t="0" r="9525" b="0"/>
                <wp:wrapThrough wrapText="bothSides">
                  <wp:wrapPolygon edited="0">
                    <wp:start x="0" y="0"/>
                    <wp:lineTo x="0" y="20250"/>
                    <wp:lineTo x="21515" y="20250"/>
                    <wp:lineTo x="21515" y="0"/>
                    <wp:lineTo x="0" y="0"/>
                  </wp:wrapPolygon>
                </wp:wrapThrough>
                <wp:docPr id="69660" name="Text Box 69660"/>
                <wp:cNvGraphicFramePr/>
                <a:graphic xmlns:a="http://schemas.openxmlformats.org/drawingml/2006/main">
                  <a:graphicData uri="http://schemas.microsoft.com/office/word/2010/wordprocessingShape">
                    <wps:wsp>
                      <wps:cNvSpPr txBox="1"/>
                      <wps:spPr>
                        <a:xfrm>
                          <a:off x="0" y="0"/>
                          <a:ext cx="2428875" cy="304800"/>
                        </a:xfrm>
                        <a:prstGeom prst="rect">
                          <a:avLst/>
                        </a:prstGeom>
                        <a:solidFill>
                          <a:prstClr val="white"/>
                        </a:solidFill>
                        <a:ln>
                          <a:noFill/>
                        </a:ln>
                        <a:effectLst/>
                      </wps:spPr>
                      <wps:txbx>
                        <w:txbxContent>
                          <w:p w14:paraId="26AF39F2" w14:textId="56AC2E1F" w:rsidR="00404883" w:rsidRPr="003D6553" w:rsidRDefault="00404883" w:rsidP="003D6553">
                            <w:pPr>
                              <w:pStyle w:val="myfigures"/>
                              <w:jc w:val="center"/>
                              <w:rPr>
                                <w:i w:val="0"/>
                                <w:iCs w:val="0"/>
                                <w:noProof/>
                                <w:color w:val="7030A0"/>
                              </w:rPr>
                            </w:pPr>
                            <w:bookmarkStart w:id="108" w:name="_Toc121401396"/>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43</w:t>
                            </w:r>
                            <w:r w:rsidRPr="003D6553">
                              <w:rPr>
                                <w:i w:val="0"/>
                                <w:iCs w:val="0"/>
                                <w:color w:val="7030A0"/>
                              </w:rPr>
                              <w:t xml:space="preserve"> High performance exhaust</w:t>
                            </w:r>
                            <w:bookmarkEnd w:id="108"/>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AF9625" id="Text Box 69660" o:spid="_x0000_s1067" type="#_x0000_t202" style="position:absolute;left:0;text-align:left;margin-left:284.25pt;margin-top:.1pt;width:191.25pt;height:24pt;z-index:252479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" stroked="f">
                <v:textbox inset="0,0,0,0">
                  <w:txbxContent>
                    <w:p w14:paraId="26AF39F2" w14:textId="56AC2E1F" w:rsidR="00404883" w:rsidRPr="003D6553" w:rsidRDefault="00404883" w:rsidP="003D6553">
                      <w:pPr>
                        <w:pStyle w:val="myfigures"/>
                        <w:jc w:val="center"/>
                        <w:rPr>
                          <w:i w:val="0"/>
                          <w:iCs w:val="0"/>
                          <w:noProof/>
                          <w:color w:val="7030A0"/>
                        </w:rPr>
                      </w:pPr>
                      <w:bookmarkStart w:id="109" w:name="_Toc121401396"/>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43</w:t>
                      </w:r>
                      <w:r w:rsidRPr="003D6553">
                        <w:rPr>
                          <w:i w:val="0"/>
                          <w:iCs w:val="0"/>
                          <w:color w:val="7030A0"/>
                        </w:rPr>
                        <w:t xml:space="preserve"> High performance exhaust</w:t>
                      </w:r>
                      <w:bookmarkEnd w:id="109"/>
                    </w:p>
                  </w:txbxContent>
                </v:textbox>
                <w10:wrap type="through" anchorx="margin"/>
              </v:shape>
            </w:pict>
          </mc:Fallback>
        </mc:AlternateContent>
      </w:r>
    </w:p>
    <w:p w14:paraId="2F9EEC14" w14:textId="1225199C" w:rsidR="003064C1" w:rsidRPr="009C7880" w:rsidRDefault="003064C1" w:rsidP="00C331BC">
      <w:pPr>
        <w:pStyle w:val="Heading3"/>
      </w:pPr>
      <w:bookmarkStart w:id="110" w:name="_Toc121733850"/>
      <w:r w:rsidRPr="00684573">
        <w:rPr>
          <w:lang w:val="en-AU"/>
        </w:rPr>
        <w:t>1.</w:t>
      </w:r>
      <w:r w:rsidR="009C7880">
        <w:rPr>
          <w:lang w:val="en-AU"/>
        </w:rPr>
        <w:t>2.3</w:t>
      </w:r>
      <w:r w:rsidR="00CF2092" w:rsidRPr="00684573">
        <w:rPr>
          <w:lang w:val="en-AU"/>
        </w:rPr>
        <w:t xml:space="preserve"> Components</w:t>
      </w:r>
      <w:r w:rsidR="009E0BA8" w:rsidRPr="00684573">
        <w:rPr>
          <w:lang w:val="en-AU"/>
        </w:rPr>
        <w:t xml:space="preserve"> and function</w:t>
      </w:r>
      <w:r w:rsidR="00CF2092" w:rsidRPr="00684573">
        <w:rPr>
          <w:lang w:val="en-AU"/>
        </w:rPr>
        <w:t xml:space="preserve"> of </w:t>
      </w:r>
      <w:r w:rsidR="009C7880" w:rsidRPr="009C7880">
        <w:t>Exhaust system components</w:t>
      </w:r>
      <w:bookmarkEnd w:id="110"/>
      <w:r w:rsidR="009C7880" w:rsidRPr="0074461D">
        <w:t xml:space="preserve"> </w:t>
      </w:r>
    </w:p>
    <w:p w14:paraId="38564C14" w14:textId="6838482B" w:rsidR="0074461D" w:rsidRPr="0074461D" w:rsidRDefault="0074461D" w:rsidP="00D679C9">
      <w:pPr>
        <w:keepLines/>
        <w:spacing w:after="120" w:line="360" w:lineRule="auto"/>
        <w:jc w:val="both"/>
        <w:rPr>
          <w:rFonts w:ascii="Times New Roman" w:hAnsi="Times New Roman" w:cs="Times New Roman"/>
          <w:sz w:val="24"/>
          <w:szCs w:val="24"/>
        </w:rPr>
      </w:pPr>
      <w:r w:rsidRPr="0074461D">
        <w:rPr>
          <w:rFonts w:ascii="Times New Roman" w:hAnsi="Times New Roman" w:cs="Times New Roman"/>
          <w:sz w:val="24"/>
          <w:szCs w:val="24"/>
        </w:rPr>
        <w:t xml:space="preserve">Exhaust system components </w:t>
      </w:r>
    </w:p>
    <w:p w14:paraId="21433C82" w14:textId="6422D203" w:rsidR="003064C1" w:rsidRPr="0074461D" w:rsidRDefault="0074461D" w:rsidP="00D679C9">
      <w:pPr>
        <w:keepLines/>
        <w:spacing w:after="120" w:line="360" w:lineRule="auto"/>
        <w:jc w:val="both"/>
        <w:rPr>
          <w:rFonts w:ascii="Times New Roman" w:hAnsi="Times New Roman" w:cs="Times New Roman"/>
          <w:spacing w:val="8"/>
          <w:sz w:val="28"/>
          <w:szCs w:val="28"/>
          <w:lang w:val="en-AU"/>
        </w:rPr>
      </w:pPr>
      <w:r w:rsidRPr="0074461D">
        <w:rPr>
          <w:rFonts w:ascii="Times New Roman" w:hAnsi="Times New Roman" w:cs="Times New Roman"/>
          <w:sz w:val="24"/>
          <w:szCs w:val="24"/>
        </w:rPr>
        <w:t>The various components of the typical exhaust system include the following:</w:t>
      </w:r>
    </w:p>
    <w:p w14:paraId="4E8E600B" w14:textId="690AE416" w:rsidR="0074461D" w:rsidRPr="00062B42" w:rsidRDefault="0074461D" w:rsidP="00B03D67">
      <w:pPr>
        <w:pStyle w:val="ListParagraph"/>
        <w:keepLines/>
        <w:numPr>
          <w:ilvl w:val="0"/>
          <w:numId w:val="36"/>
        </w:numPr>
        <w:spacing w:after="120" w:line="360" w:lineRule="auto"/>
        <w:jc w:val="both"/>
        <w:rPr>
          <w:rFonts w:ascii="Times New Roman" w:hAnsi="Times New Roman" w:cs="Times New Roman"/>
          <w:b/>
          <w:bCs/>
          <w:sz w:val="24"/>
          <w:szCs w:val="24"/>
        </w:rPr>
      </w:pPr>
      <w:r w:rsidRPr="00062B42">
        <w:rPr>
          <w:rFonts w:ascii="Times New Roman" w:hAnsi="Times New Roman" w:cs="Times New Roman"/>
          <w:b/>
          <w:bCs/>
          <w:sz w:val="24"/>
          <w:szCs w:val="24"/>
        </w:rPr>
        <w:t xml:space="preserve">Exhaust manifold </w:t>
      </w:r>
    </w:p>
    <w:p w14:paraId="44F53764" w14:textId="2B1C156B" w:rsidR="0074461D" w:rsidRPr="0074461D" w:rsidRDefault="008B0BB1" w:rsidP="0074461D">
      <w:pPr>
        <w:keepLines/>
        <w:spacing w:after="120" w:line="360" w:lineRule="auto"/>
        <w:jc w:val="both"/>
        <w:rPr>
          <w:rFonts w:ascii="Times New Roman" w:hAnsi="Times New Roman" w:cs="Times New Roman"/>
          <w:sz w:val="28"/>
          <w:szCs w:val="28"/>
        </w:rPr>
      </w:pPr>
      <w:r w:rsidRPr="00D118A8">
        <w:rPr>
          <w:rFonts w:ascii="Times New Roman" w:hAnsi="Times New Roman" w:cs="Times New Roman"/>
          <w:noProof/>
        </w:rPr>
        <mc:AlternateContent>
          <mc:Choice Requires="wps">
            <w:drawing>
              <wp:anchor distT="0" distB="0" distL="114300" distR="114300" simplePos="0" relativeHeight="252482560" behindDoc="0" locked="0" layoutInCell="1" allowOverlap="1" wp14:anchorId="1D955A98" wp14:editId="3532F2E7">
                <wp:simplePos x="0" y="0"/>
                <wp:positionH relativeFrom="margin">
                  <wp:posOffset>3552825</wp:posOffset>
                </wp:positionH>
                <wp:positionV relativeFrom="paragraph">
                  <wp:posOffset>2458085</wp:posOffset>
                </wp:positionV>
                <wp:extent cx="2505075" cy="723900"/>
                <wp:effectExtent l="0" t="0" r="9525" b="0"/>
                <wp:wrapThrough wrapText="bothSides">
                  <wp:wrapPolygon edited="0">
                    <wp:start x="0" y="0"/>
                    <wp:lineTo x="0" y="21032"/>
                    <wp:lineTo x="21518" y="21032"/>
                    <wp:lineTo x="21518" y="0"/>
                    <wp:lineTo x="0" y="0"/>
                  </wp:wrapPolygon>
                </wp:wrapThrough>
                <wp:docPr id="69662" name="Text Box 69662"/>
                <wp:cNvGraphicFramePr/>
                <a:graphic xmlns:a="http://schemas.openxmlformats.org/drawingml/2006/main">
                  <a:graphicData uri="http://schemas.microsoft.com/office/word/2010/wordprocessingShape">
                    <wps:wsp>
                      <wps:cNvSpPr txBox="1"/>
                      <wps:spPr>
                        <a:xfrm>
                          <a:off x="0" y="0"/>
                          <a:ext cx="2505075" cy="723900"/>
                        </a:xfrm>
                        <a:prstGeom prst="rect">
                          <a:avLst/>
                        </a:prstGeom>
                        <a:solidFill>
                          <a:prstClr val="white"/>
                        </a:solidFill>
                        <a:ln>
                          <a:noFill/>
                        </a:ln>
                        <a:effectLst/>
                      </wps:spPr>
                      <wps:txbx>
                        <w:txbxContent>
                          <w:p w14:paraId="05C70356" w14:textId="095D163D" w:rsidR="00062B42" w:rsidRPr="003D6553" w:rsidRDefault="00062B42" w:rsidP="003D6553">
                            <w:pPr>
                              <w:pStyle w:val="myfigures"/>
                              <w:jc w:val="center"/>
                              <w:rPr>
                                <w:i w:val="0"/>
                                <w:iCs w:val="0"/>
                                <w:color w:val="7030A0"/>
                                <w:szCs w:val="24"/>
                              </w:rPr>
                            </w:pPr>
                            <w:bookmarkStart w:id="111" w:name="_Toc121401397"/>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44</w:t>
                            </w:r>
                            <w:r w:rsidRPr="003D6553">
                              <w:rPr>
                                <w:i w:val="0"/>
                                <w:iCs w:val="0"/>
                                <w:color w:val="7030A0"/>
                              </w:rPr>
                              <w:t xml:space="preserve"> </w:t>
                            </w:r>
                            <w:r w:rsidR="007B0EA0" w:rsidRPr="003D6553">
                              <w:rPr>
                                <w:i w:val="0"/>
                                <w:iCs w:val="0"/>
                                <w:color w:val="7030A0"/>
                              </w:rPr>
                              <w:t>Exhaust manifold has two separate mini- or warm-up catalytic converters</w:t>
                            </w:r>
                            <w:r w:rsidR="007B0EA0" w:rsidRPr="003D6553">
                              <w:rPr>
                                <w:i w:val="0"/>
                                <w:iCs w:val="0"/>
                                <w:color w:val="7030A0"/>
                                <w:szCs w:val="24"/>
                              </w:rPr>
                              <w:t>.</w:t>
                            </w:r>
                            <w:bookmarkEnd w:id="111"/>
                          </w:p>
                          <w:p w14:paraId="35FEB7B6" w14:textId="3ED7B43D" w:rsidR="00062B42" w:rsidRPr="00404883" w:rsidRDefault="00062B42" w:rsidP="00062B42">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955A98" id="Text Box 69662" o:spid="_x0000_s1068" type="#_x0000_t202" style="position:absolute;left:0;text-align:left;margin-left:279.75pt;margin-top:193.55pt;width:197.25pt;height:57pt;z-index:252482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" stroked="f">
                <v:textbox inset="0,0,0,0">
                  <w:txbxContent>
                    <w:p w14:paraId="05C70356" w14:textId="095D163D" w:rsidR="00062B42" w:rsidRPr="003D6553" w:rsidRDefault="00062B42" w:rsidP="003D6553">
                      <w:pPr>
                        <w:pStyle w:val="myfigures"/>
                        <w:jc w:val="center"/>
                        <w:rPr>
                          <w:i w:val="0"/>
                          <w:iCs w:val="0"/>
                          <w:color w:val="7030A0"/>
                          <w:szCs w:val="24"/>
                        </w:rPr>
                      </w:pPr>
                      <w:bookmarkStart w:id="112" w:name="_Toc121401397"/>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44</w:t>
                      </w:r>
                      <w:r w:rsidRPr="003D6553">
                        <w:rPr>
                          <w:i w:val="0"/>
                          <w:iCs w:val="0"/>
                          <w:color w:val="7030A0"/>
                        </w:rPr>
                        <w:t xml:space="preserve"> </w:t>
                      </w:r>
                      <w:r w:rsidR="007B0EA0" w:rsidRPr="003D6553">
                        <w:rPr>
                          <w:i w:val="0"/>
                          <w:iCs w:val="0"/>
                          <w:color w:val="7030A0"/>
                        </w:rPr>
                        <w:t>Exhaust manifold has two separate mini- or warm-up catalytic converters</w:t>
                      </w:r>
                      <w:r w:rsidR="007B0EA0" w:rsidRPr="003D6553">
                        <w:rPr>
                          <w:i w:val="0"/>
                          <w:iCs w:val="0"/>
                          <w:color w:val="7030A0"/>
                          <w:szCs w:val="24"/>
                        </w:rPr>
                        <w:t>.</w:t>
                      </w:r>
                      <w:bookmarkEnd w:id="112"/>
                    </w:p>
                    <w:p w14:paraId="35FEB7B6" w14:textId="3ED7B43D" w:rsidR="00062B42" w:rsidRPr="00404883" w:rsidRDefault="00062B42" w:rsidP="00062B42">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r>
        <w:rPr>
          <w:noProof/>
        </w:rPr>
        <w:drawing>
          <wp:anchor distT="0" distB="0" distL="114300" distR="114300" simplePos="0" relativeHeight="252483584" behindDoc="0" locked="0" layoutInCell="1" allowOverlap="1" wp14:anchorId="255512D3" wp14:editId="05B09B11">
            <wp:simplePos x="0" y="0"/>
            <wp:positionH relativeFrom="margin">
              <wp:align>right</wp:align>
            </wp:positionH>
            <wp:positionV relativeFrom="margin">
              <wp:posOffset>4295775</wp:posOffset>
            </wp:positionV>
            <wp:extent cx="2419350" cy="2133600"/>
            <wp:effectExtent l="0" t="0" r="0" b="0"/>
            <wp:wrapSquare wrapText="bothSides"/>
            <wp:docPr id="69663" name="Picture 696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a:extLst>
                        <a:ext uri="{28A0092B-C50C-407E-A947-70E740481C1C}">
                          <a14:useLocalDpi xmlns:a14="http://schemas.microsoft.com/office/drawing/2010/main" val="0"/>
                        </a:ext>
                      </a:extLst>
                    </a:blip>
                    <a:stretch>
                      <a:fillRect/>
                    </a:stretch>
                  </pic:blipFill>
                  <pic:spPr>
                    <a:xfrm>
                      <a:off x="0" y="0"/>
                      <a:ext cx="2419350" cy="2133600"/>
                    </a:xfrm>
                    <a:prstGeom prst="rect">
                      <a:avLst/>
                    </a:prstGeom>
                  </pic:spPr>
                </pic:pic>
              </a:graphicData>
            </a:graphic>
            <wp14:sizeRelH relativeFrom="margin">
              <wp14:pctWidth>0</wp14:pctWidth>
            </wp14:sizeRelH>
            <wp14:sizeRelV relativeFrom="margin">
              <wp14:pctHeight>0</wp14:pctHeight>
            </wp14:sizeRelV>
          </wp:anchor>
        </w:drawing>
      </w:r>
      <w:r w:rsidR="0074461D" w:rsidRPr="0074461D">
        <w:rPr>
          <w:rFonts w:ascii="Times New Roman" w:hAnsi="Times New Roman" w:cs="Times New Roman"/>
          <w:sz w:val="24"/>
          <w:szCs w:val="24"/>
        </w:rPr>
        <w:t>The exhaust manifold collects the burnt gases as they are expelled from the cylinders and directs them to the exhaust pipe. Exhaust manifolds for most vehicles are made of cast or nodular iron. Many newer vehicles have stamped, heavy gauge sheet metal or stainless-steel units. Inline engines have one exhaust manifold. V-type engines have an exhaust manifold on each side of the engine. An exhaust manifold will have either three, four, or six passages, depending on the type of engine. These passages blend into a single passage at the other end, which connects to an exhaust pipe. From that point, the flow of exhaust gases continues to the catalytic converter, muffler, and tail pipe, then exits at the rear of the car</w:t>
      </w:r>
      <w:r>
        <w:rPr>
          <w:rFonts w:ascii="Times New Roman" w:hAnsi="Times New Roman" w:cs="Times New Roman"/>
          <w:sz w:val="24"/>
          <w:szCs w:val="24"/>
        </w:rPr>
        <w:t>.</w:t>
      </w:r>
      <w:r w:rsidR="007B0EA0" w:rsidRPr="007B0EA0">
        <w:rPr>
          <w:noProof/>
        </w:rPr>
        <w:t xml:space="preserve"> </w:t>
      </w:r>
    </w:p>
    <w:p w14:paraId="64B4007F" w14:textId="3DCBB02F" w:rsidR="00860DDB" w:rsidRDefault="0041753B" w:rsidP="0074461D">
      <w:pPr>
        <w:keepLines/>
        <w:spacing w:after="120" w:line="360" w:lineRule="auto"/>
        <w:jc w:val="both"/>
        <w:rPr>
          <w:rFonts w:ascii="Times New Roman" w:hAnsi="Times New Roman" w:cs="Times New Roman"/>
          <w:sz w:val="24"/>
          <w:szCs w:val="24"/>
        </w:rPr>
      </w:pPr>
      <w:r w:rsidRPr="00D118A8">
        <w:rPr>
          <w:rFonts w:ascii="Times New Roman" w:hAnsi="Times New Roman" w:cs="Times New Roman"/>
          <w:noProof/>
        </w:rPr>
        <w:lastRenderedPageBreak/>
        <mc:AlternateContent>
          <mc:Choice Requires="wps">
            <w:drawing>
              <wp:anchor distT="0" distB="0" distL="114300" distR="114300" simplePos="0" relativeHeight="252486656" behindDoc="0" locked="0" layoutInCell="1" allowOverlap="1" wp14:anchorId="4EF2BB5C" wp14:editId="4A32E1F3">
                <wp:simplePos x="0" y="0"/>
                <wp:positionH relativeFrom="margin">
                  <wp:align>right</wp:align>
                </wp:positionH>
                <wp:positionV relativeFrom="paragraph">
                  <wp:posOffset>2457450</wp:posOffset>
                </wp:positionV>
                <wp:extent cx="2419350" cy="390525"/>
                <wp:effectExtent l="0" t="0" r="0" b="9525"/>
                <wp:wrapThrough wrapText="bothSides">
                  <wp:wrapPolygon edited="0">
                    <wp:start x="0" y="0"/>
                    <wp:lineTo x="0" y="21073"/>
                    <wp:lineTo x="21430" y="21073"/>
                    <wp:lineTo x="21430" y="0"/>
                    <wp:lineTo x="0" y="0"/>
                  </wp:wrapPolygon>
                </wp:wrapThrough>
                <wp:docPr id="69665" name="Text Box 69665"/>
                <wp:cNvGraphicFramePr/>
                <a:graphic xmlns:a="http://schemas.openxmlformats.org/drawingml/2006/main">
                  <a:graphicData uri="http://schemas.microsoft.com/office/word/2010/wordprocessingShape">
                    <wps:wsp>
                      <wps:cNvSpPr txBox="1"/>
                      <wps:spPr>
                        <a:xfrm>
                          <a:off x="0" y="0"/>
                          <a:ext cx="2419350" cy="390525"/>
                        </a:xfrm>
                        <a:prstGeom prst="rect">
                          <a:avLst/>
                        </a:prstGeom>
                        <a:solidFill>
                          <a:prstClr val="white"/>
                        </a:solidFill>
                        <a:ln>
                          <a:noFill/>
                        </a:ln>
                        <a:effectLst/>
                      </wps:spPr>
                      <wps:txbx>
                        <w:txbxContent>
                          <w:p w14:paraId="227C8F19" w14:textId="2C6CAA3C" w:rsidR="007B0EA0" w:rsidRPr="003D6553" w:rsidRDefault="007B0EA0" w:rsidP="003D6553">
                            <w:pPr>
                              <w:pStyle w:val="myfigures"/>
                              <w:jc w:val="center"/>
                              <w:rPr>
                                <w:i w:val="0"/>
                                <w:iCs w:val="0"/>
                                <w:noProof/>
                                <w:color w:val="7030A0"/>
                              </w:rPr>
                            </w:pPr>
                            <w:bookmarkStart w:id="113" w:name="_Toc121401398"/>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45</w:t>
                            </w:r>
                            <w:r w:rsidRPr="003D6553">
                              <w:rPr>
                                <w:i w:val="0"/>
                                <w:iCs w:val="0"/>
                                <w:color w:val="7030A0"/>
                              </w:rPr>
                              <w:t xml:space="preserve"> A tuned exhaust manifold, called a header</w:t>
                            </w:r>
                            <w:bookmarkEnd w:id="113"/>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F2BB5C" id="Text Box 69665" o:spid="_x0000_s1069" type="#_x0000_t202" style="position:absolute;left:0;text-align:left;margin-left:139.3pt;margin-top:193.5pt;width:190.5pt;height:30.75pt;z-index:25248665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" stroked="f">
                <v:textbox inset="0,0,0,0">
                  <w:txbxContent>
                    <w:p w14:paraId="227C8F19" w14:textId="2C6CAA3C" w:rsidR="007B0EA0" w:rsidRPr="003D6553" w:rsidRDefault="007B0EA0" w:rsidP="003D6553">
                      <w:pPr>
                        <w:pStyle w:val="myfigures"/>
                        <w:jc w:val="center"/>
                        <w:rPr>
                          <w:i w:val="0"/>
                          <w:iCs w:val="0"/>
                          <w:noProof/>
                          <w:color w:val="7030A0"/>
                        </w:rPr>
                      </w:pPr>
                      <w:bookmarkStart w:id="114" w:name="_Toc121401398"/>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45</w:t>
                      </w:r>
                      <w:r w:rsidRPr="003D6553">
                        <w:rPr>
                          <w:i w:val="0"/>
                          <w:iCs w:val="0"/>
                          <w:color w:val="7030A0"/>
                        </w:rPr>
                        <w:t xml:space="preserve"> A tuned exhaust manifold, called a header</w:t>
                      </w:r>
                      <w:bookmarkEnd w:id="114"/>
                    </w:p>
                  </w:txbxContent>
                </v:textbox>
                <w10:wrap type="through" anchorx="margin"/>
              </v:shape>
            </w:pict>
          </mc:Fallback>
        </mc:AlternateContent>
      </w:r>
      <w:r w:rsidR="007B0EA0">
        <w:rPr>
          <w:noProof/>
        </w:rPr>
        <w:drawing>
          <wp:anchor distT="0" distB="0" distL="114300" distR="114300" simplePos="0" relativeHeight="252484608" behindDoc="0" locked="0" layoutInCell="1" allowOverlap="1" wp14:anchorId="4130D4E6" wp14:editId="23E5B8F9">
            <wp:simplePos x="0" y="0"/>
            <wp:positionH relativeFrom="margin">
              <wp:posOffset>3495675</wp:posOffset>
            </wp:positionH>
            <wp:positionV relativeFrom="margin">
              <wp:posOffset>19050</wp:posOffset>
            </wp:positionV>
            <wp:extent cx="2409825" cy="2209800"/>
            <wp:effectExtent l="0" t="0" r="9525" b="0"/>
            <wp:wrapSquare wrapText="bothSides"/>
            <wp:docPr id="69664" name="Picture 69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1">
                      <a:extLst>
                        <a:ext uri="{28A0092B-C50C-407E-A947-70E740481C1C}">
                          <a14:useLocalDpi xmlns:a14="http://schemas.microsoft.com/office/drawing/2010/main" val="0"/>
                        </a:ext>
                      </a:extLst>
                    </a:blip>
                    <a:stretch>
                      <a:fillRect/>
                    </a:stretch>
                  </pic:blipFill>
                  <pic:spPr>
                    <a:xfrm>
                      <a:off x="0" y="0"/>
                      <a:ext cx="2409825" cy="2209800"/>
                    </a:xfrm>
                    <a:prstGeom prst="rect">
                      <a:avLst/>
                    </a:prstGeom>
                  </pic:spPr>
                </pic:pic>
              </a:graphicData>
            </a:graphic>
            <wp14:sizeRelH relativeFrom="margin">
              <wp14:pctWidth>0</wp14:pctWidth>
            </wp14:sizeRelH>
            <wp14:sizeRelV relativeFrom="margin">
              <wp14:pctHeight>0</wp14:pctHeight>
            </wp14:sizeRelV>
          </wp:anchor>
        </w:drawing>
      </w:r>
      <w:r w:rsidR="00062B42" w:rsidRPr="00062B42">
        <w:rPr>
          <w:rFonts w:ascii="Times New Roman" w:hAnsi="Times New Roman" w:cs="Times New Roman"/>
          <w:sz w:val="24"/>
          <w:szCs w:val="24"/>
        </w:rPr>
        <w:t>V-type engines may be equipped with a dual exhaust system that consists of two almost identical, but individual systems in the same vehicle. Exhaust systems are designed for particular engine-chassis combinations. Exhaust system length, pipe size, and silencer size are used to tune the flow of gases within the exhaust system. Proper tuning of the exhaust manifold tubes can actually create a partial vacuum that helps draw exhaust gases out of the cylinder, improving volumetric efficiency. Separate, tuned exhaust headers can also improve efficiency by preventing the exhaust flow of one cylinder from interfering with the exhaust flow of another cylinder. Cylinders next to one another may release exhaust gas at about the same time. When this happens, the pressure of the exhaust gas from one cylinder can interfere with the flow from the other cylinder. With separate headers, the cylinders are isolated from one another, interference is eliminated, and the engine breathes better. Perhaps the largest performance gain from using an exhaust header is that it increases the engine’s volumetric efficiency. A low pressure is present in the exhaust each time a pulse of exhaust ends. A header uses this low pressure to pull exhaust gases out of the cylinder when the exhaust valve opens. The low pressure also helps draw more air into the cylinder during valve overlap. Enhancing exhaust flow and increasing intake flow increases the efficiency of the engine.</w:t>
      </w:r>
    </w:p>
    <w:p w14:paraId="6F78F4E0" w14:textId="0BD1511E" w:rsidR="0041753B" w:rsidRDefault="0041753B" w:rsidP="0074461D">
      <w:pPr>
        <w:keepLines/>
        <w:spacing w:after="120" w:line="360" w:lineRule="auto"/>
        <w:jc w:val="both"/>
        <w:rPr>
          <w:rFonts w:ascii="Times New Roman" w:hAnsi="Times New Roman" w:cs="Times New Roman"/>
          <w:sz w:val="24"/>
          <w:szCs w:val="24"/>
        </w:rPr>
      </w:pPr>
    </w:p>
    <w:p w14:paraId="7821B254" w14:textId="3FC336D4" w:rsidR="0041753B" w:rsidRDefault="0041753B" w:rsidP="0074461D">
      <w:pPr>
        <w:keepLines/>
        <w:spacing w:after="120" w:line="360" w:lineRule="auto"/>
        <w:jc w:val="both"/>
        <w:rPr>
          <w:rFonts w:ascii="Times New Roman" w:hAnsi="Times New Roman" w:cs="Times New Roman"/>
          <w:sz w:val="24"/>
          <w:szCs w:val="24"/>
        </w:rPr>
      </w:pPr>
    </w:p>
    <w:p w14:paraId="3F1B35A9" w14:textId="11E67BA6" w:rsidR="0041753B" w:rsidRDefault="0041753B" w:rsidP="0074461D">
      <w:pPr>
        <w:keepLines/>
        <w:spacing w:after="120" w:line="360" w:lineRule="auto"/>
        <w:jc w:val="both"/>
        <w:rPr>
          <w:rFonts w:ascii="Times New Roman" w:hAnsi="Times New Roman" w:cs="Times New Roman"/>
          <w:sz w:val="24"/>
          <w:szCs w:val="24"/>
        </w:rPr>
      </w:pPr>
    </w:p>
    <w:p w14:paraId="52224E52" w14:textId="0923706A" w:rsidR="0041753B" w:rsidRDefault="0041753B" w:rsidP="0074461D">
      <w:pPr>
        <w:keepLines/>
        <w:spacing w:after="120" w:line="360" w:lineRule="auto"/>
        <w:jc w:val="both"/>
        <w:rPr>
          <w:rFonts w:ascii="Times New Roman" w:hAnsi="Times New Roman" w:cs="Times New Roman"/>
          <w:sz w:val="24"/>
          <w:szCs w:val="24"/>
        </w:rPr>
      </w:pPr>
    </w:p>
    <w:p w14:paraId="2F9C5712" w14:textId="1BC508BC" w:rsidR="0041753B" w:rsidRDefault="0041753B" w:rsidP="0074461D">
      <w:pPr>
        <w:keepLines/>
        <w:spacing w:after="120" w:line="360" w:lineRule="auto"/>
        <w:jc w:val="both"/>
        <w:rPr>
          <w:rFonts w:ascii="Times New Roman" w:hAnsi="Times New Roman" w:cs="Times New Roman"/>
          <w:sz w:val="24"/>
          <w:szCs w:val="24"/>
        </w:rPr>
      </w:pPr>
    </w:p>
    <w:p w14:paraId="70ECDACD" w14:textId="4992E7C1" w:rsidR="0041753B" w:rsidRDefault="0041753B" w:rsidP="0074461D">
      <w:pPr>
        <w:keepLines/>
        <w:spacing w:after="120" w:line="360" w:lineRule="auto"/>
        <w:jc w:val="both"/>
        <w:rPr>
          <w:rFonts w:ascii="Times New Roman" w:hAnsi="Times New Roman" w:cs="Times New Roman"/>
          <w:sz w:val="24"/>
          <w:szCs w:val="24"/>
        </w:rPr>
      </w:pPr>
    </w:p>
    <w:p w14:paraId="23D1A591" w14:textId="3CC965F8" w:rsidR="0041753B" w:rsidRDefault="0041753B" w:rsidP="0074461D">
      <w:pPr>
        <w:keepLines/>
        <w:spacing w:after="120" w:line="360" w:lineRule="auto"/>
        <w:jc w:val="both"/>
        <w:rPr>
          <w:rFonts w:ascii="Times New Roman" w:hAnsi="Times New Roman" w:cs="Times New Roman"/>
          <w:sz w:val="24"/>
          <w:szCs w:val="24"/>
        </w:rPr>
      </w:pPr>
    </w:p>
    <w:p w14:paraId="1559C113" w14:textId="2F50B18C" w:rsidR="0041753B" w:rsidRDefault="0041753B" w:rsidP="0074461D">
      <w:pPr>
        <w:keepLines/>
        <w:spacing w:after="120" w:line="360" w:lineRule="auto"/>
        <w:jc w:val="both"/>
        <w:rPr>
          <w:rFonts w:ascii="Times New Roman" w:hAnsi="Times New Roman" w:cs="Times New Roman"/>
          <w:sz w:val="24"/>
          <w:szCs w:val="24"/>
        </w:rPr>
      </w:pPr>
    </w:p>
    <w:p w14:paraId="45B811D0" w14:textId="77777777" w:rsidR="0041753B" w:rsidRPr="0041753B" w:rsidRDefault="0041753B" w:rsidP="0074461D">
      <w:pPr>
        <w:keepLines/>
        <w:spacing w:after="120" w:line="360" w:lineRule="auto"/>
        <w:jc w:val="both"/>
        <w:rPr>
          <w:rFonts w:ascii="Times New Roman" w:hAnsi="Times New Roman" w:cs="Times New Roman"/>
          <w:sz w:val="28"/>
          <w:szCs w:val="28"/>
        </w:rPr>
      </w:pPr>
    </w:p>
    <w:p w14:paraId="133B1C92" w14:textId="107B55E6" w:rsidR="00062B42" w:rsidRPr="0041753B" w:rsidRDefault="0074461D" w:rsidP="00B03D67">
      <w:pPr>
        <w:pStyle w:val="ListParagraph"/>
        <w:keepLines/>
        <w:numPr>
          <w:ilvl w:val="0"/>
          <w:numId w:val="36"/>
        </w:numPr>
        <w:spacing w:after="120" w:line="360" w:lineRule="auto"/>
        <w:jc w:val="both"/>
        <w:rPr>
          <w:rFonts w:ascii="Times New Roman" w:hAnsi="Times New Roman" w:cs="Times New Roman"/>
          <w:b/>
          <w:bCs/>
          <w:sz w:val="24"/>
          <w:szCs w:val="24"/>
        </w:rPr>
      </w:pPr>
      <w:r w:rsidRPr="0041753B">
        <w:rPr>
          <w:rFonts w:ascii="Times New Roman" w:hAnsi="Times New Roman" w:cs="Times New Roman"/>
          <w:b/>
          <w:bCs/>
          <w:sz w:val="24"/>
          <w:szCs w:val="24"/>
        </w:rPr>
        <w:lastRenderedPageBreak/>
        <w:t>Exhaust pipe and seal</w:t>
      </w:r>
    </w:p>
    <w:p w14:paraId="394A0525" w14:textId="1C948FFB" w:rsidR="0041753B" w:rsidRDefault="0041753B" w:rsidP="0041753B">
      <w:pPr>
        <w:keepLines/>
        <w:spacing w:after="120" w:line="360" w:lineRule="auto"/>
        <w:jc w:val="both"/>
        <w:rPr>
          <w:rFonts w:ascii="Times New Roman" w:hAnsi="Times New Roman" w:cs="Times New Roman"/>
          <w:sz w:val="24"/>
          <w:szCs w:val="24"/>
        </w:rPr>
      </w:pPr>
      <w:r>
        <w:rPr>
          <w:rFonts w:ascii="Times New Roman" w:hAnsi="Times New Roman" w:cs="Times New Roman"/>
          <w:noProof/>
        </w:rPr>
        <mc:AlternateContent>
          <mc:Choice Requires="wps">
            <w:drawing>
              <wp:anchor distT="0" distB="0" distL="114300" distR="114300" simplePos="0" relativeHeight="252496896" behindDoc="0" locked="0" layoutInCell="1" allowOverlap="1" wp14:anchorId="0A644D7B" wp14:editId="3553B94E">
                <wp:simplePos x="0" y="0"/>
                <wp:positionH relativeFrom="column">
                  <wp:posOffset>819150</wp:posOffset>
                </wp:positionH>
                <wp:positionV relativeFrom="paragraph">
                  <wp:posOffset>975360</wp:posOffset>
                </wp:positionV>
                <wp:extent cx="1457325" cy="447675"/>
                <wp:effectExtent l="0" t="0" r="28575" b="28575"/>
                <wp:wrapNone/>
                <wp:docPr id="69671" name="Oval 69671"/>
                <wp:cNvGraphicFramePr/>
                <a:graphic xmlns:a="http://schemas.openxmlformats.org/drawingml/2006/main">
                  <a:graphicData uri="http://schemas.microsoft.com/office/word/2010/wordprocessingShape">
                    <wps:wsp>
                      <wps:cNvSpPr/>
                      <wps:spPr>
                        <a:xfrm>
                          <a:off x="0" y="0"/>
                          <a:ext cx="1457325" cy="4476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502480E" w14:textId="141F2C67" w:rsidR="0041753B" w:rsidRPr="0041753B" w:rsidRDefault="0041753B" w:rsidP="0041753B">
                            <w:pPr>
                              <w:jc w:val="center"/>
                              <w:rPr>
                                <w:rFonts w:ascii="Times New Roman" w:hAnsi="Times New Roman" w:cs="Times New Roman"/>
                                <w:b/>
                                <w:bCs/>
                                <w:color w:val="FFFF00"/>
                                <w:sz w:val="28"/>
                                <w:szCs w:val="28"/>
                              </w:rPr>
                            </w:pPr>
                            <w:r w:rsidRPr="0041753B">
                              <w:rPr>
                                <w:rFonts w:ascii="Times New Roman" w:hAnsi="Times New Roman" w:cs="Times New Roman"/>
                                <w:b/>
                                <w:bCs/>
                                <w:color w:val="FFFF00"/>
                                <w:sz w:val="28"/>
                                <w:szCs w:val="28"/>
                              </w:rPr>
                              <w:t>Shop Talk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0A644D7B" id="Oval 69671" o:spid="_x0000_s1070" style="position:absolute;left:0;text-align:left;margin-left:64.5pt;margin-top:76.8pt;width:114.75pt;height:35.25pt;z-index:252496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" fillcolor="#5b9bd5 [3204]" strokecolor="#1f4d78 [1604]" strokeweight="1pt">
                <v:stroke joinstyle="miter"/>
                <v:textbox>
                  <w:txbxContent>
                    <w:p w14:paraId="7502480E" w14:textId="141F2C67" w:rsidR="0041753B" w:rsidRPr="0041753B" w:rsidRDefault="0041753B" w:rsidP="0041753B">
                      <w:pPr>
                        <w:jc w:val="center"/>
                        <w:rPr>
                          <w:rFonts w:ascii="Times New Roman" w:hAnsi="Times New Roman" w:cs="Times New Roman"/>
                          <w:b/>
                          <w:bCs/>
                          <w:color w:val="FFFF00"/>
                          <w:sz w:val="28"/>
                          <w:szCs w:val="28"/>
                        </w:rPr>
                      </w:pPr>
                      <w:r w:rsidRPr="0041753B">
                        <w:rPr>
                          <w:rFonts w:ascii="Times New Roman" w:hAnsi="Times New Roman" w:cs="Times New Roman"/>
                          <w:b/>
                          <w:bCs/>
                          <w:color w:val="FFFF00"/>
                          <w:sz w:val="28"/>
                          <w:szCs w:val="28"/>
                        </w:rPr>
                        <w:t>Shop Talk</w:t>
                      </w:r>
                    </w:p>
                  </w:txbxContent>
                </v:textbox>
              </v:oval>
            </w:pict>
          </mc:Fallback>
        </mc:AlternateContent>
      </w:r>
      <w:r w:rsidRPr="00D118A8">
        <w:rPr>
          <w:rFonts w:ascii="Times New Roman" w:hAnsi="Times New Roman" w:cs="Times New Roman"/>
          <w:noProof/>
        </w:rPr>
        <mc:AlternateContent>
          <mc:Choice Requires="wps">
            <w:drawing>
              <wp:anchor distT="0" distB="0" distL="114300" distR="114300" simplePos="0" relativeHeight="252489728" behindDoc="0" locked="0" layoutInCell="1" allowOverlap="1" wp14:anchorId="0D376EC9" wp14:editId="4CDCA52C">
                <wp:simplePos x="0" y="0"/>
                <wp:positionH relativeFrom="margin">
                  <wp:align>right</wp:align>
                </wp:positionH>
                <wp:positionV relativeFrom="paragraph">
                  <wp:posOffset>2251710</wp:posOffset>
                </wp:positionV>
                <wp:extent cx="2438400" cy="390525"/>
                <wp:effectExtent l="0" t="0" r="0" b="9525"/>
                <wp:wrapThrough wrapText="bothSides">
                  <wp:wrapPolygon edited="0">
                    <wp:start x="0" y="0"/>
                    <wp:lineTo x="0" y="21073"/>
                    <wp:lineTo x="21431" y="21073"/>
                    <wp:lineTo x="21431" y="0"/>
                    <wp:lineTo x="0" y="0"/>
                  </wp:wrapPolygon>
                </wp:wrapThrough>
                <wp:docPr id="69667" name="Text Box 69667"/>
                <wp:cNvGraphicFramePr/>
                <a:graphic xmlns:a="http://schemas.openxmlformats.org/drawingml/2006/main">
                  <a:graphicData uri="http://schemas.microsoft.com/office/word/2010/wordprocessingShape">
                    <wps:wsp>
                      <wps:cNvSpPr txBox="1"/>
                      <wps:spPr>
                        <a:xfrm>
                          <a:off x="0" y="0"/>
                          <a:ext cx="2438400" cy="390525"/>
                        </a:xfrm>
                        <a:prstGeom prst="rect">
                          <a:avLst/>
                        </a:prstGeom>
                        <a:solidFill>
                          <a:prstClr val="white"/>
                        </a:solidFill>
                        <a:ln>
                          <a:noFill/>
                        </a:ln>
                        <a:effectLst/>
                      </wps:spPr>
                      <wps:txbx>
                        <w:txbxContent>
                          <w:p w14:paraId="0CA5B614" w14:textId="1E6AAF91" w:rsidR="007B0EA0" w:rsidRPr="003D6553" w:rsidRDefault="007B0EA0" w:rsidP="003D6553">
                            <w:pPr>
                              <w:pStyle w:val="myfigures"/>
                              <w:jc w:val="center"/>
                              <w:rPr>
                                <w:i w:val="0"/>
                                <w:iCs w:val="0"/>
                                <w:noProof/>
                                <w:color w:val="7030A0"/>
                              </w:rPr>
                            </w:pPr>
                            <w:bookmarkStart w:id="115" w:name="_Toc121401399"/>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46</w:t>
                            </w:r>
                            <w:r w:rsidRPr="003D6553">
                              <w:rPr>
                                <w:i w:val="0"/>
                                <w:iCs w:val="0"/>
                                <w:color w:val="7030A0"/>
                              </w:rPr>
                              <w:t xml:space="preserve"> The front exhaust pipe assembly for a V6 engine</w:t>
                            </w:r>
                            <w:bookmarkEnd w:id="115"/>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376EC9" id="Text Box 69667" o:spid="_x0000_s1071" type="#_x0000_t202" style="position:absolute;left:0;text-align:left;margin-left:140.8pt;margin-top:177.3pt;width:192pt;height:30.75pt;z-index:2524897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" stroked="f">
                <v:textbox inset="0,0,0,0">
                  <w:txbxContent>
                    <w:p w14:paraId="0CA5B614" w14:textId="1E6AAF91" w:rsidR="007B0EA0" w:rsidRPr="003D6553" w:rsidRDefault="007B0EA0" w:rsidP="003D6553">
                      <w:pPr>
                        <w:pStyle w:val="myfigures"/>
                        <w:jc w:val="center"/>
                        <w:rPr>
                          <w:i w:val="0"/>
                          <w:iCs w:val="0"/>
                          <w:noProof/>
                          <w:color w:val="7030A0"/>
                        </w:rPr>
                      </w:pPr>
                      <w:bookmarkStart w:id="116" w:name="_Toc121401399"/>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46</w:t>
                      </w:r>
                      <w:r w:rsidRPr="003D6553">
                        <w:rPr>
                          <w:i w:val="0"/>
                          <w:iCs w:val="0"/>
                          <w:color w:val="7030A0"/>
                        </w:rPr>
                        <w:t xml:space="preserve"> The front exhaust pipe assembly for a V6 engine</w:t>
                      </w:r>
                      <w:bookmarkEnd w:id="116"/>
                    </w:p>
                  </w:txbxContent>
                </v:textbox>
                <w10:wrap type="through" anchorx="margin"/>
              </v:shape>
            </w:pict>
          </mc:Fallback>
        </mc:AlternateContent>
      </w:r>
      <w:r>
        <w:rPr>
          <w:noProof/>
        </w:rPr>
        <w:drawing>
          <wp:anchor distT="0" distB="0" distL="114300" distR="114300" simplePos="0" relativeHeight="252491776" behindDoc="0" locked="0" layoutInCell="1" allowOverlap="1" wp14:anchorId="3EFCF7A6" wp14:editId="169AAB2A">
            <wp:simplePos x="0" y="0"/>
            <wp:positionH relativeFrom="margin">
              <wp:posOffset>3476625</wp:posOffset>
            </wp:positionH>
            <wp:positionV relativeFrom="margin">
              <wp:posOffset>352425</wp:posOffset>
            </wp:positionV>
            <wp:extent cx="2466975" cy="1914525"/>
            <wp:effectExtent l="0" t="0" r="9525" b="9525"/>
            <wp:wrapSquare wrapText="bothSides"/>
            <wp:docPr id="69666" name="Picture 69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2">
                      <a:extLst>
                        <a:ext uri="{28A0092B-C50C-407E-A947-70E740481C1C}">
                          <a14:useLocalDpi xmlns:a14="http://schemas.microsoft.com/office/drawing/2010/main" val="0"/>
                        </a:ext>
                      </a:extLst>
                    </a:blip>
                    <a:stretch>
                      <a:fillRect/>
                    </a:stretch>
                  </pic:blipFill>
                  <pic:spPr>
                    <a:xfrm>
                      <a:off x="0" y="0"/>
                      <a:ext cx="2466975" cy="1914525"/>
                    </a:xfrm>
                    <a:prstGeom prst="rect">
                      <a:avLst/>
                    </a:prstGeom>
                  </pic:spPr>
                </pic:pic>
              </a:graphicData>
            </a:graphic>
            <wp14:sizeRelH relativeFrom="margin">
              <wp14:pctWidth>0</wp14:pctWidth>
            </wp14:sizeRelH>
            <wp14:sizeRelV relativeFrom="margin">
              <wp14:pctHeight>0</wp14:pctHeight>
            </wp14:sizeRelV>
          </wp:anchor>
        </w:drawing>
      </w:r>
      <w:r w:rsidRPr="0041753B">
        <w:rPr>
          <w:rFonts w:ascii="Times New Roman" w:hAnsi="Times New Roman" w:cs="Times New Roman"/>
          <w:sz w:val="24"/>
          <w:szCs w:val="24"/>
        </w:rPr>
        <w:t>The exhaust pipe is metal pipe</w:t>
      </w:r>
      <w:r>
        <w:rPr>
          <w:rFonts w:ascii="Times New Roman" w:hAnsi="Times New Roman" w:cs="Times New Roman"/>
          <w:sz w:val="24"/>
          <w:szCs w:val="24"/>
        </w:rPr>
        <w:t xml:space="preserve"> </w:t>
      </w:r>
      <w:r w:rsidRPr="0041753B">
        <w:rPr>
          <w:rFonts w:ascii="Times New Roman" w:hAnsi="Times New Roman" w:cs="Times New Roman"/>
          <w:sz w:val="24"/>
          <w:szCs w:val="24"/>
        </w:rPr>
        <w:t>either aluminized steel, stainless steel, or zinc-plated heavy-gauge steel</w:t>
      </w:r>
      <w:r>
        <w:rPr>
          <w:rFonts w:ascii="Times New Roman" w:hAnsi="Times New Roman" w:cs="Times New Roman"/>
          <w:sz w:val="24"/>
          <w:szCs w:val="24"/>
        </w:rPr>
        <w:t xml:space="preserve"> </w:t>
      </w:r>
      <w:r w:rsidRPr="0041753B">
        <w:rPr>
          <w:rFonts w:ascii="Times New Roman" w:hAnsi="Times New Roman" w:cs="Times New Roman"/>
          <w:sz w:val="24"/>
          <w:szCs w:val="24"/>
        </w:rPr>
        <w:t xml:space="preserve">that runs under the vehicle between the exhaust manifold and the catalytic converter </w:t>
      </w:r>
    </w:p>
    <w:p w14:paraId="47AA8CA6" w14:textId="422DF006" w:rsidR="0041753B" w:rsidRDefault="0041753B" w:rsidP="0041753B">
      <w:pPr>
        <w:keepLines/>
        <w:spacing w:after="12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2495872" behindDoc="0" locked="0" layoutInCell="1" allowOverlap="1" wp14:anchorId="323EB774" wp14:editId="569F9CE4">
                <wp:simplePos x="0" y="0"/>
                <wp:positionH relativeFrom="margin">
                  <wp:align>left</wp:align>
                </wp:positionH>
                <wp:positionV relativeFrom="paragraph">
                  <wp:posOffset>285750</wp:posOffset>
                </wp:positionV>
                <wp:extent cx="3352800" cy="2524125"/>
                <wp:effectExtent l="0" t="0" r="19050" b="28575"/>
                <wp:wrapNone/>
                <wp:docPr id="69670" name="Rectangle 69670"/>
                <wp:cNvGraphicFramePr/>
                <a:graphic xmlns:a="http://schemas.openxmlformats.org/drawingml/2006/main">
                  <a:graphicData uri="http://schemas.microsoft.com/office/word/2010/wordprocessingShape">
                    <wps:wsp>
                      <wps:cNvSpPr/>
                      <wps:spPr>
                        <a:xfrm>
                          <a:off x="0" y="0"/>
                          <a:ext cx="3352800" cy="25241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8A1FACD" w14:textId="73259783" w:rsidR="0041753B" w:rsidRPr="0041753B" w:rsidRDefault="0041753B" w:rsidP="0041753B">
                            <w:pPr>
                              <w:jc w:val="both"/>
                              <w:rPr>
                                <w:rFonts w:ascii="Times New Roman" w:hAnsi="Times New Roman" w:cs="Times New Roman"/>
                                <w:b/>
                                <w:bCs/>
                                <w:color w:val="C00000"/>
                                <w:sz w:val="24"/>
                                <w:szCs w:val="24"/>
                              </w:rPr>
                            </w:pPr>
                            <w:r w:rsidRPr="0041753B">
                              <w:rPr>
                                <w:rFonts w:ascii="Times New Roman" w:hAnsi="Times New Roman" w:cs="Times New Roman"/>
                                <w:b/>
                                <w:bCs/>
                                <w:color w:val="C00000"/>
                                <w:sz w:val="24"/>
                                <w:szCs w:val="24"/>
                              </w:rPr>
                              <w:t>The exhaust manifold gasket seals the joint between the head and exhaust manifold. Many new engines are assembled without exhaust manifold gaskets. This is possible because new manifolds are flat and fit tightly against the head without leaks. Exhaust manifolds go through many heating/cooling cycles. This causes stress and some corrosion in the exhaust manifold. Removing the manifold usually distorts the manifold slightly so that it is no longer flat enough to seal without a gasket. Exhaust manifold gaskets are normally used to eliminate leaks when exhaust manifolds are reinstalled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3EB774" id="Rectangle 69670" o:spid="_x0000_s1072" style="position:absolute;left:0;text-align:left;margin-left:0;margin-top:22.5pt;width:264pt;height:198.75pt;z-index:25249587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" fillcolor="#5b9bd5 [3204]" strokecolor="#1f4d78 [1604]" strokeweight="1pt">
                <v:textbox>
                  <w:txbxContent>
                    <w:p w14:paraId="68A1FACD" w14:textId="73259783" w:rsidR="0041753B" w:rsidRPr="0041753B" w:rsidRDefault="0041753B" w:rsidP="0041753B">
                      <w:pPr>
                        <w:jc w:val="both"/>
                        <w:rPr>
                          <w:rFonts w:ascii="Times New Roman" w:hAnsi="Times New Roman" w:cs="Times New Roman"/>
                          <w:b/>
                          <w:bCs/>
                          <w:color w:val="C00000"/>
                          <w:sz w:val="24"/>
                          <w:szCs w:val="24"/>
                        </w:rPr>
                      </w:pPr>
                      <w:r w:rsidRPr="0041753B">
                        <w:rPr>
                          <w:rFonts w:ascii="Times New Roman" w:hAnsi="Times New Roman" w:cs="Times New Roman"/>
                          <w:b/>
                          <w:bCs/>
                          <w:color w:val="C00000"/>
                          <w:sz w:val="24"/>
                          <w:szCs w:val="24"/>
                        </w:rPr>
                        <w:t>The exhaust manifold gasket seals the joint between the head and exhaust manifold. Many new engines are assembled without exhaust manifold gaskets. This is possible because new manifolds are flat and fit tightly against the head without leaks. Exhaust manifolds go through many heating/cooling cycles. This causes stress and some corrosion in the exhaust manifold. Removing the manifold usually distorts the manifold slightly so that it is no longer flat enough to seal without a gasket. Exhaust manifold gaskets are normally used to eliminate leaks when exhaust manifolds are reinstalled</w:t>
                      </w:r>
                    </w:p>
                  </w:txbxContent>
                </v:textbox>
                <w10:wrap anchorx="margin"/>
              </v:rect>
            </w:pict>
          </mc:Fallback>
        </mc:AlternateContent>
      </w:r>
    </w:p>
    <w:p w14:paraId="092020A8" w14:textId="289DA0C8" w:rsidR="0041753B" w:rsidRDefault="0041753B" w:rsidP="0041753B">
      <w:pPr>
        <w:keepLines/>
        <w:spacing w:after="120" w:line="360" w:lineRule="auto"/>
        <w:jc w:val="both"/>
        <w:rPr>
          <w:rFonts w:ascii="Times New Roman" w:hAnsi="Times New Roman" w:cs="Times New Roman"/>
          <w:sz w:val="24"/>
          <w:szCs w:val="24"/>
        </w:rPr>
      </w:pPr>
    </w:p>
    <w:p w14:paraId="332B40AD" w14:textId="5B606813" w:rsidR="0041753B" w:rsidRDefault="0041753B" w:rsidP="0041753B">
      <w:pPr>
        <w:keepLines/>
        <w:spacing w:after="120" w:line="360" w:lineRule="auto"/>
        <w:jc w:val="both"/>
        <w:rPr>
          <w:rFonts w:ascii="Times New Roman" w:hAnsi="Times New Roman" w:cs="Times New Roman"/>
          <w:sz w:val="24"/>
          <w:szCs w:val="24"/>
        </w:rPr>
      </w:pPr>
    </w:p>
    <w:p w14:paraId="1297797A" w14:textId="0521C79C" w:rsidR="0041753B" w:rsidRDefault="0041753B" w:rsidP="0041753B">
      <w:pPr>
        <w:keepLines/>
        <w:spacing w:after="120" w:line="360" w:lineRule="auto"/>
        <w:jc w:val="both"/>
        <w:rPr>
          <w:rFonts w:ascii="Times New Roman" w:hAnsi="Times New Roman" w:cs="Times New Roman"/>
          <w:sz w:val="24"/>
          <w:szCs w:val="24"/>
        </w:rPr>
      </w:pPr>
    </w:p>
    <w:p w14:paraId="45A9347C" w14:textId="791B2C00" w:rsidR="0041753B" w:rsidRDefault="0041753B" w:rsidP="0041753B">
      <w:pPr>
        <w:keepLines/>
        <w:spacing w:after="120" w:line="360" w:lineRule="auto"/>
        <w:jc w:val="both"/>
        <w:rPr>
          <w:rFonts w:ascii="Times New Roman" w:hAnsi="Times New Roman" w:cs="Times New Roman"/>
          <w:sz w:val="24"/>
          <w:szCs w:val="24"/>
        </w:rPr>
      </w:pPr>
    </w:p>
    <w:p w14:paraId="2274014D" w14:textId="38768379" w:rsidR="0041753B" w:rsidRDefault="0041753B" w:rsidP="0041753B">
      <w:pPr>
        <w:keepLines/>
        <w:spacing w:after="120" w:line="360" w:lineRule="auto"/>
        <w:jc w:val="both"/>
        <w:rPr>
          <w:rFonts w:ascii="Times New Roman" w:hAnsi="Times New Roman" w:cs="Times New Roman"/>
          <w:sz w:val="24"/>
          <w:szCs w:val="24"/>
        </w:rPr>
      </w:pPr>
    </w:p>
    <w:p w14:paraId="359E83F6" w14:textId="3576B41F" w:rsidR="0041753B" w:rsidRDefault="0041753B" w:rsidP="0041753B">
      <w:pPr>
        <w:keepLines/>
        <w:spacing w:after="120" w:line="360" w:lineRule="auto"/>
        <w:jc w:val="both"/>
        <w:rPr>
          <w:rFonts w:ascii="Times New Roman" w:hAnsi="Times New Roman" w:cs="Times New Roman"/>
          <w:sz w:val="24"/>
          <w:szCs w:val="24"/>
        </w:rPr>
      </w:pPr>
    </w:p>
    <w:p w14:paraId="397484B2" w14:textId="30FEACEE" w:rsidR="0041753B" w:rsidRDefault="0041753B" w:rsidP="0041753B">
      <w:pPr>
        <w:keepLines/>
        <w:spacing w:after="120" w:line="360" w:lineRule="auto"/>
        <w:jc w:val="both"/>
        <w:rPr>
          <w:rFonts w:ascii="Times New Roman" w:hAnsi="Times New Roman" w:cs="Times New Roman"/>
          <w:sz w:val="24"/>
          <w:szCs w:val="24"/>
        </w:rPr>
      </w:pPr>
    </w:p>
    <w:p w14:paraId="56CCF49B" w14:textId="37856A92" w:rsidR="0041753B" w:rsidRDefault="0041753B" w:rsidP="0041753B">
      <w:pPr>
        <w:keepLines/>
        <w:spacing w:after="120" w:line="360" w:lineRule="auto"/>
        <w:jc w:val="both"/>
        <w:rPr>
          <w:rFonts w:ascii="Times New Roman" w:hAnsi="Times New Roman" w:cs="Times New Roman"/>
          <w:sz w:val="24"/>
          <w:szCs w:val="24"/>
        </w:rPr>
      </w:pPr>
    </w:p>
    <w:p w14:paraId="31E0A5F1" w14:textId="77777777" w:rsidR="00160089" w:rsidRDefault="00160089" w:rsidP="00B03D67">
      <w:pPr>
        <w:pStyle w:val="ListParagraph"/>
        <w:keepLines/>
        <w:numPr>
          <w:ilvl w:val="0"/>
          <w:numId w:val="36"/>
        </w:numPr>
        <w:spacing w:after="120" w:line="360" w:lineRule="auto"/>
        <w:jc w:val="both"/>
        <w:rPr>
          <w:rFonts w:ascii="Times New Roman" w:hAnsi="Times New Roman" w:cs="Times New Roman"/>
          <w:b/>
          <w:bCs/>
          <w:sz w:val="24"/>
          <w:szCs w:val="24"/>
        </w:rPr>
      </w:pPr>
      <w:r>
        <w:rPr>
          <w:noProof/>
        </w:rPr>
        <w:drawing>
          <wp:anchor distT="0" distB="0" distL="114300" distR="114300" simplePos="0" relativeHeight="252492800" behindDoc="0" locked="0" layoutInCell="1" allowOverlap="1" wp14:anchorId="14160DA9" wp14:editId="4502512B">
            <wp:simplePos x="0" y="0"/>
            <wp:positionH relativeFrom="margin">
              <wp:align>right</wp:align>
            </wp:positionH>
            <wp:positionV relativeFrom="margin">
              <wp:posOffset>4733925</wp:posOffset>
            </wp:positionV>
            <wp:extent cx="2466975" cy="2400300"/>
            <wp:effectExtent l="0" t="0" r="9525" b="0"/>
            <wp:wrapSquare wrapText="bothSides"/>
            <wp:docPr id="69668" name="Picture 69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3">
                      <a:extLst>
                        <a:ext uri="{28A0092B-C50C-407E-A947-70E740481C1C}">
                          <a14:useLocalDpi xmlns:a14="http://schemas.microsoft.com/office/drawing/2010/main" val="0"/>
                        </a:ext>
                      </a:extLst>
                    </a:blip>
                    <a:stretch>
                      <a:fillRect/>
                    </a:stretch>
                  </pic:blipFill>
                  <pic:spPr>
                    <a:xfrm>
                      <a:off x="0" y="0"/>
                      <a:ext cx="2466975" cy="2400300"/>
                    </a:xfrm>
                    <a:prstGeom prst="rect">
                      <a:avLst/>
                    </a:prstGeom>
                  </pic:spPr>
                </pic:pic>
              </a:graphicData>
            </a:graphic>
            <wp14:sizeRelH relativeFrom="margin">
              <wp14:pctWidth>0</wp14:pctWidth>
            </wp14:sizeRelH>
            <wp14:sizeRelV relativeFrom="margin">
              <wp14:pctHeight>0</wp14:pctHeight>
            </wp14:sizeRelV>
          </wp:anchor>
        </w:drawing>
      </w:r>
      <w:r w:rsidR="0074461D" w:rsidRPr="0041753B">
        <w:rPr>
          <w:rFonts w:ascii="Times New Roman" w:hAnsi="Times New Roman" w:cs="Times New Roman"/>
          <w:b/>
          <w:bCs/>
          <w:sz w:val="24"/>
          <w:szCs w:val="24"/>
        </w:rPr>
        <w:t>Catalytic converter</w:t>
      </w:r>
    </w:p>
    <w:p w14:paraId="3041AFD6" w14:textId="21040280" w:rsidR="002D6D5A" w:rsidRPr="00160089" w:rsidRDefault="0041753B" w:rsidP="00160089">
      <w:pPr>
        <w:keepLines/>
        <w:spacing w:after="120" w:line="360" w:lineRule="auto"/>
        <w:jc w:val="both"/>
        <w:rPr>
          <w:rFonts w:ascii="Times New Roman" w:hAnsi="Times New Roman" w:cs="Times New Roman"/>
          <w:b/>
          <w:bCs/>
          <w:sz w:val="24"/>
          <w:szCs w:val="24"/>
        </w:rPr>
      </w:pPr>
      <w:r w:rsidRPr="00D118A8">
        <w:rPr>
          <w:noProof/>
        </w:rPr>
        <mc:AlternateContent>
          <mc:Choice Requires="wps">
            <w:drawing>
              <wp:anchor distT="0" distB="0" distL="114300" distR="114300" simplePos="0" relativeHeight="252494848" behindDoc="0" locked="0" layoutInCell="1" allowOverlap="1" wp14:anchorId="11D72B40" wp14:editId="425F38ED">
                <wp:simplePos x="0" y="0"/>
                <wp:positionH relativeFrom="margin">
                  <wp:align>right</wp:align>
                </wp:positionH>
                <wp:positionV relativeFrom="paragraph">
                  <wp:posOffset>2467610</wp:posOffset>
                </wp:positionV>
                <wp:extent cx="2419350" cy="514350"/>
                <wp:effectExtent l="0" t="0" r="0" b="0"/>
                <wp:wrapThrough wrapText="bothSides">
                  <wp:wrapPolygon edited="0">
                    <wp:start x="0" y="0"/>
                    <wp:lineTo x="0" y="20800"/>
                    <wp:lineTo x="21430" y="20800"/>
                    <wp:lineTo x="21430" y="0"/>
                    <wp:lineTo x="0" y="0"/>
                  </wp:wrapPolygon>
                </wp:wrapThrough>
                <wp:docPr id="69669" name="Text Box 69669"/>
                <wp:cNvGraphicFramePr/>
                <a:graphic xmlns:a="http://schemas.openxmlformats.org/drawingml/2006/main">
                  <a:graphicData uri="http://schemas.microsoft.com/office/word/2010/wordprocessingShape">
                    <wps:wsp>
                      <wps:cNvSpPr txBox="1"/>
                      <wps:spPr>
                        <a:xfrm>
                          <a:off x="0" y="0"/>
                          <a:ext cx="2419350" cy="514350"/>
                        </a:xfrm>
                        <a:prstGeom prst="rect">
                          <a:avLst/>
                        </a:prstGeom>
                        <a:solidFill>
                          <a:prstClr val="white"/>
                        </a:solidFill>
                        <a:ln>
                          <a:noFill/>
                        </a:ln>
                        <a:effectLst/>
                      </wps:spPr>
                      <wps:txbx>
                        <w:txbxContent>
                          <w:p w14:paraId="03FBEBB0" w14:textId="48BC8864" w:rsidR="0041753B" w:rsidRPr="003D6553" w:rsidRDefault="0041753B" w:rsidP="003D6553">
                            <w:pPr>
                              <w:pStyle w:val="myfigures"/>
                              <w:jc w:val="center"/>
                              <w:rPr>
                                <w:i w:val="0"/>
                                <w:iCs w:val="0"/>
                                <w:noProof/>
                                <w:color w:val="7030A0"/>
                              </w:rPr>
                            </w:pPr>
                            <w:bookmarkStart w:id="117" w:name="_Toc121401400"/>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47</w:t>
                            </w:r>
                            <w:r w:rsidRPr="003D6553">
                              <w:rPr>
                                <w:i w:val="0"/>
                                <w:iCs w:val="0"/>
                                <w:color w:val="7030A0"/>
                              </w:rPr>
                              <w:t xml:space="preserve"> A catalytic converter</w:t>
                            </w:r>
                            <w:bookmarkEnd w:id="117"/>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D72B40" id="Text Box 69669" o:spid="_x0000_s1073" type="#_x0000_t202" style="position:absolute;left:0;text-align:left;margin-left:139.3pt;margin-top:194.3pt;width:190.5pt;height:40.5pt;z-index:2524948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" stroked="f">
                <v:textbox inset="0,0,0,0">
                  <w:txbxContent>
                    <w:p w14:paraId="03FBEBB0" w14:textId="48BC8864" w:rsidR="0041753B" w:rsidRPr="003D6553" w:rsidRDefault="0041753B" w:rsidP="003D6553">
                      <w:pPr>
                        <w:pStyle w:val="myfigures"/>
                        <w:jc w:val="center"/>
                        <w:rPr>
                          <w:i w:val="0"/>
                          <w:iCs w:val="0"/>
                          <w:noProof/>
                          <w:color w:val="7030A0"/>
                        </w:rPr>
                      </w:pPr>
                      <w:bookmarkStart w:id="118" w:name="_Toc121401400"/>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47</w:t>
                      </w:r>
                      <w:r w:rsidRPr="003D6553">
                        <w:rPr>
                          <w:i w:val="0"/>
                          <w:iCs w:val="0"/>
                          <w:color w:val="7030A0"/>
                        </w:rPr>
                        <w:t xml:space="preserve"> A catalytic converter</w:t>
                      </w:r>
                      <w:bookmarkEnd w:id="118"/>
                    </w:p>
                  </w:txbxContent>
                </v:textbox>
                <w10:wrap type="through" anchorx="margin"/>
              </v:shape>
            </w:pict>
          </mc:Fallback>
        </mc:AlternateContent>
      </w:r>
      <w:r w:rsidR="00160089" w:rsidRPr="00160089">
        <w:rPr>
          <w:rFonts w:ascii="Times New Roman" w:hAnsi="Times New Roman" w:cs="Times New Roman"/>
          <w:b/>
          <w:bCs/>
          <w:sz w:val="24"/>
          <w:szCs w:val="24"/>
        </w:rPr>
        <w:t xml:space="preserve"> </w:t>
      </w:r>
      <w:r>
        <w:t xml:space="preserve">A </w:t>
      </w:r>
      <w:r w:rsidRPr="00160089">
        <w:rPr>
          <w:rFonts w:ascii="Times New Roman" w:hAnsi="Times New Roman" w:cs="Times New Roman"/>
          <w:sz w:val="24"/>
          <w:szCs w:val="24"/>
        </w:rPr>
        <w:t xml:space="preserve">catalytic converter is part of the exhaust system and a very important part of the emission control system. The catalytic converter is ahead of the muffler in the exhaust system. The extreme heat in the converter oxidizes the exhaust that flows out of the engine. Because it is part of both systems, it has a role in both. As an emission control device, it is responsible for converting undesirable exhaust gases into harmless gases. As part of the exhaust system, it helps reduce the noise level of the exhaust. A catalytic converter contains a ceramic element coated with a catalyst. </w:t>
      </w:r>
    </w:p>
    <w:p w14:paraId="5056CF08" w14:textId="422AB92D" w:rsidR="009120EA" w:rsidRPr="001A71D3" w:rsidRDefault="001A71D3" w:rsidP="0041753B">
      <w:pPr>
        <w:keepLines/>
        <w:spacing w:after="120" w:line="360" w:lineRule="auto"/>
        <w:jc w:val="both"/>
        <w:rPr>
          <w:rFonts w:ascii="Times New Roman" w:hAnsi="Times New Roman" w:cs="Times New Roman"/>
          <w:sz w:val="24"/>
          <w:szCs w:val="24"/>
        </w:rPr>
      </w:pPr>
      <w:r w:rsidRPr="00D118A8">
        <w:rPr>
          <w:rFonts w:ascii="Times New Roman" w:hAnsi="Times New Roman" w:cs="Times New Roman"/>
          <w:noProof/>
        </w:rPr>
        <w:lastRenderedPageBreak/>
        <mc:AlternateContent>
          <mc:Choice Requires="wps">
            <w:drawing>
              <wp:anchor distT="0" distB="0" distL="114300" distR="114300" simplePos="0" relativeHeight="252503040" behindDoc="0" locked="0" layoutInCell="1" allowOverlap="1" wp14:anchorId="3896D331" wp14:editId="6FA5AEAB">
                <wp:simplePos x="0" y="0"/>
                <wp:positionH relativeFrom="margin">
                  <wp:align>right</wp:align>
                </wp:positionH>
                <wp:positionV relativeFrom="paragraph">
                  <wp:posOffset>4620895</wp:posOffset>
                </wp:positionV>
                <wp:extent cx="2419350" cy="247650"/>
                <wp:effectExtent l="0" t="0" r="0" b="0"/>
                <wp:wrapThrough wrapText="bothSides">
                  <wp:wrapPolygon edited="0">
                    <wp:start x="0" y="0"/>
                    <wp:lineTo x="0" y="19938"/>
                    <wp:lineTo x="21430" y="19938"/>
                    <wp:lineTo x="21430" y="0"/>
                    <wp:lineTo x="0" y="0"/>
                  </wp:wrapPolygon>
                </wp:wrapThrough>
                <wp:docPr id="69673" name="Text Box 69673"/>
                <wp:cNvGraphicFramePr/>
                <a:graphic xmlns:a="http://schemas.openxmlformats.org/drawingml/2006/main">
                  <a:graphicData uri="http://schemas.microsoft.com/office/word/2010/wordprocessingShape">
                    <wps:wsp>
                      <wps:cNvSpPr txBox="1"/>
                      <wps:spPr>
                        <a:xfrm>
                          <a:off x="0" y="0"/>
                          <a:ext cx="2419350" cy="247650"/>
                        </a:xfrm>
                        <a:prstGeom prst="rect">
                          <a:avLst/>
                        </a:prstGeom>
                        <a:solidFill>
                          <a:prstClr val="white"/>
                        </a:solidFill>
                        <a:ln>
                          <a:noFill/>
                        </a:ln>
                        <a:effectLst/>
                      </wps:spPr>
                      <wps:txbx>
                        <w:txbxContent>
                          <w:p w14:paraId="666EB4AE" w14:textId="5C00B6AB" w:rsidR="009120EA" w:rsidRPr="003D6553" w:rsidRDefault="009120EA" w:rsidP="003D6553">
                            <w:pPr>
                              <w:pStyle w:val="myfigures"/>
                              <w:jc w:val="center"/>
                              <w:rPr>
                                <w:i w:val="0"/>
                                <w:iCs w:val="0"/>
                                <w:noProof/>
                                <w:color w:val="7030A0"/>
                              </w:rPr>
                            </w:pPr>
                            <w:bookmarkStart w:id="119" w:name="_Toc121401401"/>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48</w:t>
                            </w:r>
                            <w:r w:rsidRPr="003D6553">
                              <w:rPr>
                                <w:i w:val="0"/>
                                <w:iCs w:val="0"/>
                                <w:color w:val="7030A0"/>
                              </w:rPr>
                              <w:t xml:space="preserve"> A catalytic converter</w:t>
                            </w:r>
                            <w:bookmarkEnd w:id="119"/>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96D331" id="Text Box 69673" o:spid="_x0000_s1074" type="#_x0000_t202" style="position:absolute;left:0;text-align:left;margin-left:139.3pt;margin-top:363.85pt;width:190.5pt;height:19.5pt;z-index:2525030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" stroked="f">
                <v:textbox inset="0,0,0,0">
                  <w:txbxContent>
                    <w:p w14:paraId="666EB4AE" w14:textId="5C00B6AB" w:rsidR="009120EA" w:rsidRPr="003D6553" w:rsidRDefault="009120EA" w:rsidP="003D6553">
                      <w:pPr>
                        <w:pStyle w:val="myfigures"/>
                        <w:jc w:val="center"/>
                        <w:rPr>
                          <w:i w:val="0"/>
                          <w:iCs w:val="0"/>
                          <w:noProof/>
                          <w:color w:val="7030A0"/>
                        </w:rPr>
                      </w:pPr>
                      <w:bookmarkStart w:id="120" w:name="_Toc121401401"/>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48</w:t>
                      </w:r>
                      <w:r w:rsidRPr="003D6553">
                        <w:rPr>
                          <w:i w:val="0"/>
                          <w:iCs w:val="0"/>
                          <w:color w:val="7030A0"/>
                        </w:rPr>
                        <w:t xml:space="preserve"> A catalytic converter</w:t>
                      </w:r>
                      <w:bookmarkEnd w:id="120"/>
                    </w:p>
                  </w:txbxContent>
                </v:textbox>
                <w10:wrap type="through" anchorx="margin"/>
              </v:shape>
            </w:pict>
          </mc:Fallback>
        </mc:AlternateContent>
      </w:r>
      <w:r w:rsidR="009120EA">
        <w:rPr>
          <w:noProof/>
        </w:rPr>
        <w:drawing>
          <wp:anchor distT="0" distB="0" distL="114300" distR="114300" simplePos="0" relativeHeight="252497920" behindDoc="0" locked="0" layoutInCell="1" allowOverlap="1" wp14:anchorId="715E5939" wp14:editId="2E05446B">
            <wp:simplePos x="0" y="0"/>
            <wp:positionH relativeFrom="margin">
              <wp:align>right</wp:align>
            </wp:positionH>
            <wp:positionV relativeFrom="margin">
              <wp:posOffset>0</wp:posOffset>
            </wp:positionV>
            <wp:extent cx="2486025" cy="2266950"/>
            <wp:effectExtent l="0" t="0" r="9525" b="0"/>
            <wp:wrapSquare wrapText="bothSides"/>
            <wp:docPr id="69672" name="Picture 69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4">
                      <a:extLst>
                        <a:ext uri="{28A0092B-C50C-407E-A947-70E740481C1C}">
                          <a14:useLocalDpi xmlns:a14="http://schemas.microsoft.com/office/drawing/2010/main" val="0"/>
                        </a:ext>
                      </a:extLst>
                    </a:blip>
                    <a:stretch>
                      <a:fillRect/>
                    </a:stretch>
                  </pic:blipFill>
                  <pic:spPr>
                    <a:xfrm>
                      <a:off x="0" y="0"/>
                      <a:ext cx="2486025" cy="2266950"/>
                    </a:xfrm>
                    <a:prstGeom prst="rect">
                      <a:avLst/>
                    </a:prstGeom>
                  </pic:spPr>
                </pic:pic>
              </a:graphicData>
            </a:graphic>
            <wp14:sizeRelH relativeFrom="margin">
              <wp14:pctWidth>0</wp14:pctWidth>
            </wp14:sizeRelH>
            <wp14:sizeRelV relativeFrom="margin">
              <wp14:pctHeight>0</wp14:pctHeight>
            </wp14:sizeRelV>
          </wp:anchor>
        </w:drawing>
      </w:r>
      <w:r w:rsidR="009120EA">
        <w:rPr>
          <w:noProof/>
        </w:rPr>
        <w:drawing>
          <wp:anchor distT="0" distB="0" distL="114300" distR="114300" simplePos="0" relativeHeight="252500992" behindDoc="0" locked="0" layoutInCell="1" allowOverlap="1" wp14:anchorId="525576CC" wp14:editId="7BA10D6F">
            <wp:simplePos x="0" y="0"/>
            <wp:positionH relativeFrom="margin">
              <wp:align>right</wp:align>
            </wp:positionH>
            <wp:positionV relativeFrom="margin">
              <wp:posOffset>2466975</wp:posOffset>
            </wp:positionV>
            <wp:extent cx="2505075" cy="1990725"/>
            <wp:effectExtent l="0" t="0" r="9525" b="9525"/>
            <wp:wrapSquare wrapText="bothSides"/>
            <wp:docPr id="69674" name="Picture 69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5">
                      <a:extLst>
                        <a:ext uri="{28A0092B-C50C-407E-A947-70E740481C1C}">
                          <a14:useLocalDpi xmlns:a14="http://schemas.microsoft.com/office/drawing/2010/main" val="0"/>
                        </a:ext>
                      </a:extLst>
                    </a:blip>
                    <a:stretch>
                      <a:fillRect/>
                    </a:stretch>
                  </pic:blipFill>
                  <pic:spPr>
                    <a:xfrm>
                      <a:off x="0" y="0"/>
                      <a:ext cx="2505075" cy="1990725"/>
                    </a:xfrm>
                    <a:prstGeom prst="rect">
                      <a:avLst/>
                    </a:prstGeom>
                  </pic:spPr>
                </pic:pic>
              </a:graphicData>
            </a:graphic>
            <wp14:sizeRelH relativeFrom="margin">
              <wp14:pctWidth>0</wp14:pctWidth>
            </wp14:sizeRelH>
            <wp14:sizeRelV relativeFrom="margin">
              <wp14:pctHeight>0</wp14:pctHeight>
            </wp14:sizeRelV>
          </wp:anchor>
        </w:drawing>
      </w:r>
      <w:r w:rsidR="002D6D5A" w:rsidRPr="002D6D5A">
        <w:rPr>
          <w:rFonts w:ascii="Times New Roman" w:hAnsi="Times New Roman" w:cs="Times New Roman"/>
          <w:sz w:val="24"/>
          <w:szCs w:val="24"/>
        </w:rPr>
        <w:t>Catalytic converters may be pellet type (used in older systems) or monolithic type. Exhaust gases pass over this bed of catalyst material. In a monolithic-type converter, the exhaust gases pass through a honeycomb ceramic block. The converter beads or ceramic block are coated with a thin coating of cerium, platinum, palladium, and/or rhodium and are held in a stainless-steel container. These elements are used alone or in combination with each other to change the undesirable emissions into harmless compounds. Since the late 1980s, vehicles have had a three-way converter (TWC) that treats all three controlled emission gases. It oxidizes HC and CO by adding oxygen and reduces NOx by removing oxygen from the nitrogen oxides. Diesel engines have a particulate oxidizer catalytic converter that collects and cleans the particulates from diesel fuel that would normally be emitted from a diesel engine as black smoke.</w:t>
      </w:r>
    </w:p>
    <w:p w14:paraId="0C79325B" w14:textId="79D1FCC6" w:rsidR="0041753B" w:rsidRPr="001A71D3" w:rsidRDefault="0074461D" w:rsidP="00B03D67">
      <w:pPr>
        <w:pStyle w:val="ListParagraph"/>
        <w:keepLines/>
        <w:numPr>
          <w:ilvl w:val="0"/>
          <w:numId w:val="36"/>
        </w:numPr>
        <w:spacing w:after="120" w:line="360" w:lineRule="auto"/>
        <w:jc w:val="both"/>
        <w:rPr>
          <w:rFonts w:ascii="Times New Roman" w:hAnsi="Times New Roman" w:cs="Times New Roman"/>
          <w:b/>
          <w:bCs/>
          <w:sz w:val="24"/>
          <w:szCs w:val="24"/>
        </w:rPr>
      </w:pPr>
      <w:r w:rsidRPr="001A71D3">
        <w:rPr>
          <w:rFonts w:ascii="Times New Roman" w:hAnsi="Times New Roman" w:cs="Times New Roman"/>
          <w:b/>
          <w:bCs/>
          <w:sz w:val="24"/>
          <w:szCs w:val="24"/>
        </w:rPr>
        <w:t xml:space="preserve"> Muffler</w:t>
      </w:r>
    </w:p>
    <w:p w14:paraId="5CF5087B" w14:textId="4F234F80" w:rsidR="001A71D3" w:rsidRDefault="001A71D3" w:rsidP="009120EA">
      <w:pPr>
        <w:keepLines/>
        <w:spacing w:after="120" w:line="360" w:lineRule="auto"/>
        <w:jc w:val="both"/>
        <w:rPr>
          <w:rFonts w:ascii="Times New Roman" w:hAnsi="Times New Roman" w:cs="Times New Roman"/>
          <w:sz w:val="24"/>
          <w:szCs w:val="24"/>
        </w:rPr>
      </w:pPr>
      <w:r w:rsidRPr="00D118A8">
        <w:rPr>
          <w:rFonts w:ascii="Times New Roman" w:hAnsi="Times New Roman" w:cs="Times New Roman"/>
          <w:noProof/>
        </w:rPr>
        <mc:AlternateContent>
          <mc:Choice Requires="wps">
            <w:drawing>
              <wp:anchor distT="0" distB="0" distL="114300" distR="114300" simplePos="0" relativeHeight="252506112" behindDoc="0" locked="0" layoutInCell="1" allowOverlap="1" wp14:anchorId="319AE683" wp14:editId="18ADBA71">
                <wp:simplePos x="0" y="0"/>
                <wp:positionH relativeFrom="margin">
                  <wp:align>right</wp:align>
                </wp:positionH>
                <wp:positionV relativeFrom="paragraph">
                  <wp:posOffset>2349500</wp:posOffset>
                </wp:positionV>
                <wp:extent cx="2419350" cy="304800"/>
                <wp:effectExtent l="0" t="0" r="0" b="0"/>
                <wp:wrapThrough wrapText="bothSides">
                  <wp:wrapPolygon edited="0">
                    <wp:start x="0" y="0"/>
                    <wp:lineTo x="0" y="20250"/>
                    <wp:lineTo x="21430" y="20250"/>
                    <wp:lineTo x="21430" y="0"/>
                    <wp:lineTo x="0" y="0"/>
                  </wp:wrapPolygon>
                </wp:wrapThrough>
                <wp:docPr id="69676" name="Text Box 69676"/>
                <wp:cNvGraphicFramePr/>
                <a:graphic xmlns:a="http://schemas.openxmlformats.org/drawingml/2006/main">
                  <a:graphicData uri="http://schemas.microsoft.com/office/word/2010/wordprocessingShape">
                    <wps:wsp>
                      <wps:cNvSpPr txBox="1"/>
                      <wps:spPr>
                        <a:xfrm>
                          <a:off x="0" y="0"/>
                          <a:ext cx="2419350" cy="304800"/>
                        </a:xfrm>
                        <a:prstGeom prst="rect">
                          <a:avLst/>
                        </a:prstGeom>
                        <a:solidFill>
                          <a:prstClr val="white"/>
                        </a:solidFill>
                        <a:ln>
                          <a:noFill/>
                        </a:ln>
                        <a:effectLst/>
                      </wps:spPr>
                      <wps:txbx>
                        <w:txbxContent>
                          <w:p w14:paraId="6641E930" w14:textId="3E0B27A4" w:rsidR="001A71D3" w:rsidRPr="003D6553" w:rsidRDefault="001A71D3" w:rsidP="003D6553">
                            <w:pPr>
                              <w:pStyle w:val="myfigures"/>
                              <w:jc w:val="center"/>
                              <w:rPr>
                                <w:i w:val="0"/>
                                <w:iCs w:val="0"/>
                                <w:noProof/>
                                <w:color w:val="7030A0"/>
                              </w:rPr>
                            </w:pPr>
                            <w:bookmarkStart w:id="121" w:name="_Toc121401402"/>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49</w:t>
                            </w:r>
                            <w:r w:rsidRPr="003D6553">
                              <w:rPr>
                                <w:i w:val="0"/>
                                <w:iCs w:val="0"/>
                                <w:color w:val="7030A0"/>
                              </w:rPr>
                              <w:t xml:space="preserve"> A muffler</w:t>
                            </w:r>
                            <w:bookmarkEnd w:id="121"/>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9AE683" id="Text Box 69676" o:spid="_x0000_s1075" type="#_x0000_t202" style="position:absolute;left:0;text-align:left;margin-left:139.3pt;margin-top:185pt;width:190.5pt;height:24pt;z-index:2525061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" stroked="f">
                <v:textbox inset="0,0,0,0">
                  <w:txbxContent>
                    <w:p w14:paraId="6641E930" w14:textId="3E0B27A4" w:rsidR="001A71D3" w:rsidRPr="003D6553" w:rsidRDefault="001A71D3" w:rsidP="003D6553">
                      <w:pPr>
                        <w:pStyle w:val="myfigures"/>
                        <w:jc w:val="center"/>
                        <w:rPr>
                          <w:i w:val="0"/>
                          <w:iCs w:val="0"/>
                          <w:noProof/>
                          <w:color w:val="7030A0"/>
                        </w:rPr>
                      </w:pPr>
                      <w:bookmarkStart w:id="122" w:name="_Toc121401402"/>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49</w:t>
                      </w:r>
                      <w:r w:rsidRPr="003D6553">
                        <w:rPr>
                          <w:i w:val="0"/>
                          <w:iCs w:val="0"/>
                          <w:color w:val="7030A0"/>
                        </w:rPr>
                        <w:t xml:space="preserve"> A muffler</w:t>
                      </w:r>
                      <w:bookmarkEnd w:id="122"/>
                    </w:p>
                  </w:txbxContent>
                </v:textbox>
                <w10:wrap type="through" anchorx="margin"/>
              </v:shape>
            </w:pict>
          </mc:Fallback>
        </mc:AlternateContent>
      </w:r>
      <w:r>
        <w:rPr>
          <w:noProof/>
        </w:rPr>
        <w:drawing>
          <wp:anchor distT="0" distB="0" distL="114300" distR="114300" simplePos="0" relativeHeight="252504064" behindDoc="0" locked="0" layoutInCell="1" allowOverlap="1" wp14:anchorId="5DF45B46" wp14:editId="77AC5D57">
            <wp:simplePos x="0" y="0"/>
            <wp:positionH relativeFrom="margin">
              <wp:align>right</wp:align>
            </wp:positionH>
            <wp:positionV relativeFrom="margin">
              <wp:posOffset>5153025</wp:posOffset>
            </wp:positionV>
            <wp:extent cx="2447925" cy="2152650"/>
            <wp:effectExtent l="0" t="0" r="9525" b="0"/>
            <wp:wrapSquare wrapText="bothSides"/>
            <wp:docPr id="69675" name="Picture 69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6">
                      <a:extLst>
                        <a:ext uri="{28A0092B-C50C-407E-A947-70E740481C1C}">
                          <a14:useLocalDpi xmlns:a14="http://schemas.microsoft.com/office/drawing/2010/main" val="0"/>
                        </a:ext>
                      </a:extLst>
                    </a:blip>
                    <a:stretch>
                      <a:fillRect/>
                    </a:stretch>
                  </pic:blipFill>
                  <pic:spPr>
                    <a:xfrm>
                      <a:off x="0" y="0"/>
                      <a:ext cx="2447925" cy="2152650"/>
                    </a:xfrm>
                    <a:prstGeom prst="rect">
                      <a:avLst/>
                    </a:prstGeom>
                  </pic:spPr>
                </pic:pic>
              </a:graphicData>
            </a:graphic>
            <wp14:sizeRelH relativeFrom="margin">
              <wp14:pctWidth>0</wp14:pctWidth>
            </wp14:sizeRelH>
            <wp14:sizeRelV relativeFrom="margin">
              <wp14:pctHeight>0</wp14:pctHeight>
            </wp14:sizeRelV>
          </wp:anchor>
        </w:drawing>
      </w:r>
      <w:r w:rsidR="009120EA" w:rsidRPr="001A71D3">
        <w:rPr>
          <w:rFonts w:ascii="Times New Roman" w:hAnsi="Times New Roman" w:cs="Times New Roman"/>
          <w:sz w:val="24"/>
          <w:szCs w:val="24"/>
        </w:rPr>
        <w:t>The muffler is a cylindrical or oval-shaped component, generally about 2 feet (0.6 meter) long, mounted in the exhaust system about midway or toward the rear of the</w:t>
      </w:r>
      <w:r>
        <w:rPr>
          <w:rFonts w:ascii="Times New Roman" w:hAnsi="Times New Roman" w:cs="Times New Roman"/>
          <w:sz w:val="24"/>
          <w:szCs w:val="24"/>
        </w:rPr>
        <w:t xml:space="preserve"> </w:t>
      </w:r>
      <w:r w:rsidR="009120EA" w:rsidRPr="001A71D3">
        <w:rPr>
          <w:rFonts w:ascii="Times New Roman" w:hAnsi="Times New Roman" w:cs="Times New Roman"/>
          <w:sz w:val="24"/>
          <w:szCs w:val="24"/>
        </w:rPr>
        <w:t>car. Inside the muffler is a series of baffles, chambers, tubes, and holes to break up, cancel out, or silence the pressure pulsations that occur each time an exhaust valve opens. Two types of mufflers are frequently used on passenger vehicles. Reverse-flow mufflers change the direction of the exhaust gas flow through the inside of the unit. This is the most common type of automotive muffler. Straight-through mufflers permit</w:t>
      </w:r>
      <w:r w:rsidRPr="001A71D3">
        <w:rPr>
          <w:rFonts w:ascii="Times New Roman" w:hAnsi="Times New Roman" w:cs="Times New Roman"/>
          <w:sz w:val="24"/>
          <w:szCs w:val="24"/>
        </w:rPr>
        <w:t xml:space="preserve"> exhaust gases to pass through a single tube. </w:t>
      </w:r>
    </w:p>
    <w:p w14:paraId="5A29479C" w14:textId="761B4B03" w:rsidR="00D94188" w:rsidRDefault="00D94188" w:rsidP="009120EA">
      <w:pPr>
        <w:keepLines/>
        <w:spacing w:after="120" w:line="360" w:lineRule="auto"/>
        <w:jc w:val="both"/>
        <w:rPr>
          <w:rFonts w:ascii="Times New Roman" w:hAnsi="Times New Roman" w:cs="Times New Roman"/>
          <w:sz w:val="24"/>
          <w:szCs w:val="24"/>
        </w:rPr>
      </w:pPr>
      <w:r>
        <w:rPr>
          <w:noProof/>
        </w:rPr>
        <w:lastRenderedPageBreak/>
        <w:drawing>
          <wp:anchor distT="0" distB="0" distL="114300" distR="114300" simplePos="0" relativeHeight="252507136" behindDoc="0" locked="0" layoutInCell="1" allowOverlap="1" wp14:anchorId="4A7E5E65" wp14:editId="2CAD58E5">
            <wp:simplePos x="0" y="0"/>
            <wp:positionH relativeFrom="margin">
              <wp:posOffset>3514725</wp:posOffset>
            </wp:positionH>
            <wp:positionV relativeFrom="margin">
              <wp:posOffset>0</wp:posOffset>
            </wp:positionV>
            <wp:extent cx="2428875" cy="1695450"/>
            <wp:effectExtent l="0" t="0" r="9525" b="0"/>
            <wp:wrapSquare wrapText="bothSides"/>
            <wp:docPr id="69677" name="Picture 69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7">
                      <a:extLst>
                        <a:ext uri="{28A0092B-C50C-407E-A947-70E740481C1C}">
                          <a14:useLocalDpi xmlns:a14="http://schemas.microsoft.com/office/drawing/2010/main" val="0"/>
                        </a:ext>
                      </a:extLst>
                    </a:blip>
                    <a:stretch>
                      <a:fillRect/>
                    </a:stretch>
                  </pic:blipFill>
                  <pic:spPr>
                    <a:xfrm>
                      <a:off x="0" y="0"/>
                      <a:ext cx="2428875" cy="1695450"/>
                    </a:xfrm>
                    <a:prstGeom prst="rect">
                      <a:avLst/>
                    </a:prstGeom>
                  </pic:spPr>
                </pic:pic>
              </a:graphicData>
            </a:graphic>
            <wp14:sizeRelH relativeFrom="margin">
              <wp14:pctWidth>0</wp14:pctWidth>
            </wp14:sizeRelH>
            <wp14:sizeRelV relativeFrom="margin">
              <wp14:pctHeight>0</wp14:pctHeight>
            </wp14:sizeRelV>
          </wp:anchor>
        </w:drawing>
      </w:r>
      <w:r w:rsidR="001A71D3" w:rsidRPr="001A71D3">
        <w:rPr>
          <w:rFonts w:ascii="Times New Roman" w:hAnsi="Times New Roman" w:cs="Times New Roman"/>
          <w:sz w:val="24"/>
          <w:szCs w:val="24"/>
        </w:rPr>
        <w:t xml:space="preserve">The tube has perforations that tend to break up pressure pulsations. They are not as quiet as the reverse-flow type. In recent years there have been several important changes in the design of mufflers. Most of these changes have been centered at reducing weight and emissions, improving fuel economy, and simplifying assembly. </w:t>
      </w:r>
    </w:p>
    <w:p w14:paraId="716EA395" w14:textId="10199FB7" w:rsidR="0041753B" w:rsidRPr="001A71D3" w:rsidRDefault="002A0BB4" w:rsidP="009120EA">
      <w:pPr>
        <w:keepLines/>
        <w:spacing w:after="120" w:line="360" w:lineRule="auto"/>
        <w:jc w:val="both"/>
        <w:rPr>
          <w:rFonts w:ascii="Times New Roman" w:hAnsi="Times New Roman" w:cs="Times New Roman"/>
          <w:sz w:val="24"/>
          <w:szCs w:val="24"/>
        </w:rPr>
      </w:pPr>
      <w:r w:rsidRPr="00D118A8">
        <w:rPr>
          <w:rFonts w:ascii="Times New Roman" w:hAnsi="Times New Roman" w:cs="Times New Roman"/>
          <w:noProof/>
        </w:rPr>
        <mc:AlternateContent>
          <mc:Choice Requires="wps">
            <w:drawing>
              <wp:anchor distT="0" distB="0" distL="114300" distR="114300" simplePos="0" relativeHeight="252509184" behindDoc="0" locked="0" layoutInCell="1" allowOverlap="1" wp14:anchorId="5A122464" wp14:editId="4210D911">
                <wp:simplePos x="0" y="0"/>
                <wp:positionH relativeFrom="margin">
                  <wp:align>right</wp:align>
                </wp:positionH>
                <wp:positionV relativeFrom="paragraph">
                  <wp:posOffset>12700</wp:posOffset>
                </wp:positionV>
                <wp:extent cx="2419350" cy="304800"/>
                <wp:effectExtent l="0" t="0" r="0" b="0"/>
                <wp:wrapThrough wrapText="bothSides">
                  <wp:wrapPolygon edited="0">
                    <wp:start x="0" y="0"/>
                    <wp:lineTo x="0" y="20250"/>
                    <wp:lineTo x="21430" y="20250"/>
                    <wp:lineTo x="21430" y="0"/>
                    <wp:lineTo x="0" y="0"/>
                  </wp:wrapPolygon>
                </wp:wrapThrough>
                <wp:docPr id="69678" name="Text Box 69678"/>
                <wp:cNvGraphicFramePr/>
                <a:graphic xmlns:a="http://schemas.openxmlformats.org/drawingml/2006/main">
                  <a:graphicData uri="http://schemas.microsoft.com/office/word/2010/wordprocessingShape">
                    <wps:wsp>
                      <wps:cNvSpPr txBox="1"/>
                      <wps:spPr>
                        <a:xfrm>
                          <a:off x="0" y="0"/>
                          <a:ext cx="2419350" cy="304800"/>
                        </a:xfrm>
                        <a:prstGeom prst="rect">
                          <a:avLst/>
                        </a:prstGeom>
                        <a:solidFill>
                          <a:prstClr val="white"/>
                        </a:solidFill>
                        <a:ln>
                          <a:noFill/>
                        </a:ln>
                        <a:effectLst/>
                      </wps:spPr>
                      <wps:txbx>
                        <w:txbxContent>
                          <w:p w14:paraId="51B0D629" w14:textId="0E11B958" w:rsidR="00D94188" w:rsidRPr="003D6553" w:rsidRDefault="00D94188" w:rsidP="003D6553">
                            <w:pPr>
                              <w:pStyle w:val="myfigures"/>
                              <w:jc w:val="center"/>
                              <w:rPr>
                                <w:i w:val="0"/>
                                <w:iCs w:val="0"/>
                                <w:noProof/>
                                <w:color w:val="7030A0"/>
                              </w:rPr>
                            </w:pPr>
                            <w:bookmarkStart w:id="123" w:name="_Toc121401403"/>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50</w:t>
                            </w:r>
                            <w:r w:rsidRPr="003D6553">
                              <w:rPr>
                                <w:i w:val="0"/>
                                <w:iCs w:val="0"/>
                                <w:color w:val="7030A0"/>
                              </w:rPr>
                              <w:t xml:space="preserve"> sectional flow muffler</w:t>
                            </w:r>
                            <w:bookmarkEnd w:id="123"/>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122464" id="Text Box 69678" o:spid="_x0000_s1076" type="#_x0000_t202" style="position:absolute;left:0;text-align:left;margin-left:139.3pt;margin-top:1pt;width:190.5pt;height:24pt;z-index:2525091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" stroked="f">
                <v:textbox inset="0,0,0,0">
                  <w:txbxContent>
                    <w:p w14:paraId="51B0D629" w14:textId="0E11B958" w:rsidR="00D94188" w:rsidRPr="003D6553" w:rsidRDefault="00D94188" w:rsidP="003D6553">
                      <w:pPr>
                        <w:pStyle w:val="myfigures"/>
                        <w:jc w:val="center"/>
                        <w:rPr>
                          <w:i w:val="0"/>
                          <w:iCs w:val="0"/>
                          <w:noProof/>
                          <w:color w:val="7030A0"/>
                        </w:rPr>
                      </w:pPr>
                      <w:bookmarkStart w:id="124" w:name="_Toc121401403"/>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50</w:t>
                      </w:r>
                      <w:r w:rsidRPr="003D6553">
                        <w:rPr>
                          <w:i w:val="0"/>
                          <w:iCs w:val="0"/>
                          <w:color w:val="7030A0"/>
                        </w:rPr>
                        <w:t xml:space="preserve"> sectional flow muffler</w:t>
                      </w:r>
                      <w:bookmarkEnd w:id="124"/>
                    </w:p>
                  </w:txbxContent>
                </v:textbox>
                <w10:wrap type="through" anchorx="margin"/>
              </v:shape>
            </w:pict>
          </mc:Fallback>
        </mc:AlternateContent>
      </w:r>
      <w:r w:rsidR="001A71D3" w:rsidRPr="001A71D3">
        <w:rPr>
          <w:rFonts w:ascii="Times New Roman" w:hAnsi="Times New Roman" w:cs="Times New Roman"/>
          <w:sz w:val="24"/>
          <w:szCs w:val="24"/>
        </w:rPr>
        <w:t>These changes include the following</w:t>
      </w:r>
    </w:p>
    <w:p w14:paraId="26602580" w14:textId="77777777" w:rsidR="00A04A35" w:rsidRDefault="00A04A35" w:rsidP="00B03D67">
      <w:pPr>
        <w:pStyle w:val="ListParagraph"/>
        <w:keepLines/>
        <w:numPr>
          <w:ilvl w:val="0"/>
          <w:numId w:val="37"/>
        </w:numPr>
        <w:spacing w:after="120" w:line="360" w:lineRule="auto"/>
        <w:jc w:val="both"/>
        <w:rPr>
          <w:rFonts w:ascii="Times New Roman" w:hAnsi="Times New Roman" w:cs="Times New Roman"/>
          <w:sz w:val="24"/>
          <w:szCs w:val="24"/>
        </w:rPr>
      </w:pPr>
      <w:r w:rsidRPr="00A04A35">
        <w:rPr>
          <w:rFonts w:ascii="Times New Roman" w:hAnsi="Times New Roman" w:cs="Times New Roman"/>
          <w:sz w:val="24"/>
          <w:szCs w:val="24"/>
        </w:rPr>
        <w:t xml:space="preserve">New Materials More and more mufflers are being made of aluminized and stainless steel. Using these materials reduces the weight of the units and extends their lives. </w:t>
      </w:r>
    </w:p>
    <w:p w14:paraId="372689E4" w14:textId="77777777" w:rsidR="00A04A35" w:rsidRDefault="00A04A35" w:rsidP="00B03D67">
      <w:pPr>
        <w:pStyle w:val="ListParagraph"/>
        <w:keepLines/>
        <w:numPr>
          <w:ilvl w:val="0"/>
          <w:numId w:val="37"/>
        </w:numPr>
        <w:spacing w:after="120" w:line="360" w:lineRule="auto"/>
        <w:jc w:val="both"/>
        <w:rPr>
          <w:rFonts w:ascii="Times New Roman" w:hAnsi="Times New Roman" w:cs="Times New Roman"/>
          <w:sz w:val="24"/>
          <w:szCs w:val="24"/>
        </w:rPr>
      </w:pPr>
      <w:r w:rsidRPr="00A04A35">
        <w:rPr>
          <w:rFonts w:ascii="Times New Roman" w:hAnsi="Times New Roman" w:cs="Times New Roman"/>
          <w:sz w:val="24"/>
          <w:szCs w:val="24"/>
        </w:rPr>
        <w:t xml:space="preserve">Double-Wall Design Retarded engine ignition timing that is used on many small cars tends to make the exhaust pulses sharper. Many cars use a double-wall exhaust pipe to better contain the sound and reduce pipe ring. </w:t>
      </w:r>
    </w:p>
    <w:p w14:paraId="050A657E" w14:textId="77777777" w:rsidR="00A04A35" w:rsidRDefault="00A04A35" w:rsidP="00B03D67">
      <w:pPr>
        <w:pStyle w:val="ListParagraph"/>
        <w:keepLines/>
        <w:numPr>
          <w:ilvl w:val="0"/>
          <w:numId w:val="37"/>
        </w:numPr>
        <w:spacing w:after="120" w:line="360" w:lineRule="auto"/>
        <w:jc w:val="both"/>
        <w:rPr>
          <w:rFonts w:ascii="Times New Roman" w:hAnsi="Times New Roman" w:cs="Times New Roman"/>
          <w:sz w:val="24"/>
          <w:szCs w:val="24"/>
        </w:rPr>
      </w:pPr>
      <w:r w:rsidRPr="00A04A35">
        <w:rPr>
          <w:rFonts w:ascii="Times New Roman" w:hAnsi="Times New Roman" w:cs="Times New Roman"/>
          <w:sz w:val="24"/>
          <w:szCs w:val="24"/>
        </w:rPr>
        <w:t xml:space="preserve">Rear-Mounted Muffler More and more often, the only space left under the car for the muffler is at the very rear. This means the muffler runs cooler than before and is more easily damaged by condensation in the exhaust system. This moisture, combined with nitrogen and sulfur oxides in the exhaust gas, forms acids that rot the muffler from the inside out. Many mufflers are being produced with drain holes drilled into them. </w:t>
      </w:r>
    </w:p>
    <w:p w14:paraId="32578126" w14:textId="2B0F88E5" w:rsidR="0028023B" w:rsidRPr="0028023B" w:rsidRDefault="00A04A35" w:rsidP="00B03D67">
      <w:pPr>
        <w:pStyle w:val="ListParagraph"/>
        <w:keepLines/>
        <w:numPr>
          <w:ilvl w:val="0"/>
          <w:numId w:val="37"/>
        </w:numPr>
        <w:spacing w:after="120" w:line="360" w:lineRule="auto"/>
        <w:jc w:val="both"/>
        <w:rPr>
          <w:rFonts w:ascii="Times New Roman" w:hAnsi="Times New Roman" w:cs="Times New Roman"/>
          <w:sz w:val="24"/>
          <w:szCs w:val="24"/>
        </w:rPr>
      </w:pPr>
      <w:r w:rsidRPr="00A04A35">
        <w:rPr>
          <w:rFonts w:ascii="Times New Roman" w:hAnsi="Times New Roman" w:cs="Times New Roman"/>
          <w:sz w:val="24"/>
          <w:szCs w:val="24"/>
        </w:rPr>
        <w:t>Backpressure Even a well-designed muffler produces some backpressure in the system. Backpressure reduces an engine’s volumetric efficiency, or ability to “breathe.” Excessive backpressure caused by defects in a muffler or other exhaust system part can slow or stop the engine. However, a small amount of backpressure can be used intentionally to allow a slower passage of exhaust gases through the catalytic converter. This slower passage results in more complete conversion to less harmful gases. Also, no backpressure may allow intake gases to enter the exhaust.</w:t>
      </w:r>
    </w:p>
    <w:p w14:paraId="050C83C1" w14:textId="5E65FA13" w:rsidR="0074461D" w:rsidRPr="00D94188" w:rsidRDefault="002A0BB4" w:rsidP="00B03D67">
      <w:pPr>
        <w:pStyle w:val="ListParagraph"/>
        <w:keepLines/>
        <w:numPr>
          <w:ilvl w:val="0"/>
          <w:numId w:val="36"/>
        </w:numPr>
        <w:spacing w:after="120" w:line="360" w:lineRule="auto"/>
        <w:jc w:val="both"/>
        <w:rPr>
          <w:rFonts w:ascii="Times New Roman" w:hAnsi="Times New Roman" w:cs="Times New Roman"/>
          <w:b/>
          <w:bCs/>
          <w:sz w:val="24"/>
          <w:szCs w:val="24"/>
        </w:rPr>
      </w:pPr>
      <w:r>
        <w:rPr>
          <w:noProof/>
        </w:rPr>
        <w:drawing>
          <wp:anchor distT="0" distB="0" distL="114300" distR="114300" simplePos="0" relativeHeight="252510208" behindDoc="0" locked="0" layoutInCell="1" allowOverlap="1" wp14:anchorId="21155A93" wp14:editId="396E7C04">
            <wp:simplePos x="0" y="0"/>
            <wp:positionH relativeFrom="margin">
              <wp:align>right</wp:align>
            </wp:positionH>
            <wp:positionV relativeFrom="margin">
              <wp:posOffset>6667500</wp:posOffset>
            </wp:positionV>
            <wp:extent cx="2438400" cy="1638300"/>
            <wp:effectExtent l="0" t="0" r="0" b="0"/>
            <wp:wrapSquare wrapText="bothSides"/>
            <wp:docPr id="69679" name="Picture 69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8">
                      <a:extLst>
                        <a:ext uri="{28A0092B-C50C-407E-A947-70E740481C1C}">
                          <a14:useLocalDpi xmlns:a14="http://schemas.microsoft.com/office/drawing/2010/main" val="0"/>
                        </a:ext>
                      </a:extLst>
                    </a:blip>
                    <a:stretch>
                      <a:fillRect/>
                    </a:stretch>
                  </pic:blipFill>
                  <pic:spPr>
                    <a:xfrm>
                      <a:off x="0" y="0"/>
                      <a:ext cx="2438400" cy="1638300"/>
                    </a:xfrm>
                    <a:prstGeom prst="rect">
                      <a:avLst/>
                    </a:prstGeom>
                  </pic:spPr>
                </pic:pic>
              </a:graphicData>
            </a:graphic>
            <wp14:sizeRelH relativeFrom="margin">
              <wp14:pctWidth>0</wp14:pctWidth>
            </wp14:sizeRelH>
            <wp14:sizeRelV relativeFrom="margin">
              <wp14:pctHeight>0</wp14:pctHeight>
            </wp14:sizeRelV>
          </wp:anchor>
        </w:drawing>
      </w:r>
      <w:r w:rsidR="0074461D" w:rsidRPr="00D94188">
        <w:rPr>
          <w:rFonts w:ascii="Times New Roman" w:hAnsi="Times New Roman" w:cs="Times New Roman"/>
          <w:b/>
          <w:bCs/>
          <w:sz w:val="24"/>
          <w:szCs w:val="24"/>
        </w:rPr>
        <w:t>Resonator</w:t>
      </w:r>
    </w:p>
    <w:p w14:paraId="0DBB0449" w14:textId="77777777" w:rsidR="0028023B" w:rsidRDefault="002A0BB4" w:rsidP="0028023B">
      <w:pPr>
        <w:keepLines/>
        <w:spacing w:after="120" w:line="360" w:lineRule="auto"/>
        <w:jc w:val="both"/>
        <w:rPr>
          <w:rFonts w:ascii="Times New Roman" w:hAnsi="Times New Roman" w:cs="Times New Roman"/>
          <w:sz w:val="24"/>
          <w:szCs w:val="24"/>
        </w:rPr>
      </w:pPr>
      <w:r w:rsidRPr="00D118A8">
        <w:rPr>
          <w:rFonts w:ascii="Times New Roman" w:hAnsi="Times New Roman" w:cs="Times New Roman"/>
          <w:noProof/>
        </w:rPr>
        <mc:AlternateContent>
          <mc:Choice Requires="wps">
            <w:drawing>
              <wp:anchor distT="0" distB="0" distL="114300" distR="114300" simplePos="0" relativeHeight="252512256" behindDoc="0" locked="0" layoutInCell="1" allowOverlap="1" wp14:anchorId="2E29A5BA" wp14:editId="2AE9B956">
                <wp:simplePos x="0" y="0"/>
                <wp:positionH relativeFrom="margin">
                  <wp:posOffset>3467100</wp:posOffset>
                </wp:positionH>
                <wp:positionV relativeFrom="paragraph">
                  <wp:posOffset>1401445</wp:posOffset>
                </wp:positionV>
                <wp:extent cx="2419350" cy="238125"/>
                <wp:effectExtent l="0" t="0" r="0" b="9525"/>
                <wp:wrapThrough wrapText="bothSides">
                  <wp:wrapPolygon edited="0">
                    <wp:start x="0" y="0"/>
                    <wp:lineTo x="0" y="20736"/>
                    <wp:lineTo x="21430" y="20736"/>
                    <wp:lineTo x="21430" y="0"/>
                    <wp:lineTo x="0" y="0"/>
                  </wp:wrapPolygon>
                </wp:wrapThrough>
                <wp:docPr id="69680" name="Text Box 69680"/>
                <wp:cNvGraphicFramePr/>
                <a:graphic xmlns:a="http://schemas.openxmlformats.org/drawingml/2006/main">
                  <a:graphicData uri="http://schemas.microsoft.com/office/word/2010/wordprocessingShape">
                    <wps:wsp>
                      <wps:cNvSpPr txBox="1"/>
                      <wps:spPr>
                        <a:xfrm>
                          <a:off x="0" y="0"/>
                          <a:ext cx="2419350" cy="238125"/>
                        </a:xfrm>
                        <a:prstGeom prst="rect">
                          <a:avLst/>
                        </a:prstGeom>
                        <a:solidFill>
                          <a:prstClr val="white"/>
                        </a:solidFill>
                        <a:ln>
                          <a:noFill/>
                        </a:ln>
                        <a:effectLst/>
                      </wps:spPr>
                      <wps:txbx>
                        <w:txbxContent>
                          <w:p w14:paraId="4B7C222D" w14:textId="74F2D0DB" w:rsidR="002A0BB4" w:rsidRPr="003D6553" w:rsidRDefault="002A0BB4" w:rsidP="003D6553">
                            <w:pPr>
                              <w:pStyle w:val="myfigures"/>
                              <w:jc w:val="center"/>
                              <w:rPr>
                                <w:i w:val="0"/>
                                <w:iCs w:val="0"/>
                                <w:noProof/>
                                <w:color w:val="7030A0"/>
                              </w:rPr>
                            </w:pPr>
                            <w:bookmarkStart w:id="125" w:name="_Toc121401404"/>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51</w:t>
                            </w:r>
                            <w:r w:rsidRPr="003D6553">
                              <w:rPr>
                                <w:i w:val="0"/>
                                <w:iCs w:val="0"/>
                                <w:color w:val="7030A0"/>
                              </w:rPr>
                              <w:t xml:space="preserve"> </w:t>
                            </w:r>
                            <w:r w:rsidR="002B089D" w:rsidRPr="003D6553">
                              <w:rPr>
                                <w:i w:val="0"/>
                                <w:iCs w:val="0"/>
                                <w:color w:val="7030A0"/>
                              </w:rPr>
                              <w:t>Resonator or silencer</w:t>
                            </w:r>
                            <w:bookmarkEnd w:id="125"/>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29A5BA" id="Text Box 69680" o:spid="_x0000_s1077" type="#_x0000_t202" style="position:absolute;left:0;text-align:left;margin-left:273pt;margin-top:110.35pt;width:190.5pt;height:18.75pt;z-index:252512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" stroked="f">
                <v:textbox inset="0,0,0,0">
                  <w:txbxContent>
                    <w:p w14:paraId="4B7C222D" w14:textId="74F2D0DB" w:rsidR="002A0BB4" w:rsidRPr="003D6553" w:rsidRDefault="002A0BB4" w:rsidP="003D6553">
                      <w:pPr>
                        <w:pStyle w:val="myfigures"/>
                        <w:jc w:val="center"/>
                        <w:rPr>
                          <w:i w:val="0"/>
                          <w:iCs w:val="0"/>
                          <w:noProof/>
                          <w:color w:val="7030A0"/>
                        </w:rPr>
                      </w:pPr>
                      <w:bookmarkStart w:id="126" w:name="_Toc121401404"/>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51</w:t>
                      </w:r>
                      <w:r w:rsidRPr="003D6553">
                        <w:rPr>
                          <w:i w:val="0"/>
                          <w:iCs w:val="0"/>
                          <w:color w:val="7030A0"/>
                        </w:rPr>
                        <w:t xml:space="preserve"> </w:t>
                      </w:r>
                      <w:r w:rsidR="002B089D" w:rsidRPr="003D6553">
                        <w:rPr>
                          <w:i w:val="0"/>
                          <w:iCs w:val="0"/>
                          <w:color w:val="7030A0"/>
                        </w:rPr>
                        <w:t>Resonator or silencer</w:t>
                      </w:r>
                      <w:bookmarkEnd w:id="126"/>
                    </w:p>
                  </w:txbxContent>
                </v:textbox>
                <w10:wrap type="through" anchorx="margin"/>
              </v:shape>
            </w:pict>
          </mc:Fallback>
        </mc:AlternateContent>
      </w:r>
      <w:r w:rsidR="00D94188" w:rsidRPr="00D94188">
        <w:rPr>
          <w:rFonts w:ascii="Times New Roman" w:hAnsi="Times New Roman" w:cs="Times New Roman"/>
          <w:sz w:val="24"/>
          <w:szCs w:val="24"/>
        </w:rPr>
        <w:t>On some older vehicles, there is an additional muffler, known as a resonator or silencer. This unit is designed to further reduce or change the sound level of the exhaust. It is located toward the end of the system and generally looks like a smaller, rounder version of a muffler.</w:t>
      </w:r>
    </w:p>
    <w:p w14:paraId="2D68B931" w14:textId="2A5D6DF8" w:rsidR="0028023B" w:rsidRPr="0028023B" w:rsidRDefault="0028023B" w:rsidP="0028023B">
      <w:pPr>
        <w:keepLines/>
        <w:spacing w:after="120" w:line="360" w:lineRule="auto"/>
        <w:jc w:val="both"/>
        <w:rPr>
          <w:rFonts w:ascii="Times New Roman" w:hAnsi="Times New Roman" w:cs="Times New Roman"/>
          <w:iCs/>
          <w:sz w:val="28"/>
          <w:szCs w:val="28"/>
        </w:rPr>
      </w:pPr>
      <w:r w:rsidRPr="0028023B">
        <w:rPr>
          <w:rFonts w:ascii="Times New Roman" w:hAnsi="Times New Roman" w:cs="Times New Roman"/>
          <w:b/>
          <w:bCs/>
          <w:iCs/>
          <w:sz w:val="24"/>
          <w:szCs w:val="24"/>
        </w:rPr>
        <w:lastRenderedPageBreak/>
        <w:t>Types</w:t>
      </w:r>
    </w:p>
    <w:p w14:paraId="25955D93" w14:textId="28A239CF" w:rsidR="0028023B" w:rsidRPr="0028023B" w:rsidRDefault="0028023B" w:rsidP="00B03D67">
      <w:pPr>
        <w:pStyle w:val="ListParagraph"/>
        <w:numPr>
          <w:ilvl w:val="0"/>
          <w:numId w:val="39"/>
        </w:numPr>
        <w:spacing w:line="360" w:lineRule="auto"/>
        <w:jc w:val="both"/>
        <w:rPr>
          <w:rFonts w:ascii="Times New Roman" w:hAnsi="Times New Roman" w:cs="Times New Roman"/>
          <w:b/>
          <w:iCs/>
          <w:sz w:val="24"/>
          <w:szCs w:val="24"/>
        </w:rPr>
      </w:pPr>
      <w:r w:rsidRPr="0028023B">
        <w:rPr>
          <w:rFonts w:ascii="Times New Roman" w:hAnsi="Times New Roman" w:cs="Times New Roman"/>
          <w:b/>
          <w:iCs/>
          <w:sz w:val="24"/>
          <w:szCs w:val="24"/>
        </w:rPr>
        <w:t xml:space="preserve">Reflection-Pattern Silencers  </w:t>
      </w:r>
    </w:p>
    <w:p w14:paraId="6E33A2E5" w14:textId="69F3F326" w:rsidR="0028023B" w:rsidRPr="0028023B" w:rsidRDefault="0028023B" w:rsidP="0028023B">
      <w:pPr>
        <w:spacing w:line="360" w:lineRule="auto"/>
        <w:jc w:val="both"/>
        <w:rPr>
          <w:rFonts w:ascii="Times New Roman" w:hAnsi="Times New Roman" w:cs="Times New Roman"/>
          <w:iCs/>
          <w:sz w:val="24"/>
          <w:szCs w:val="24"/>
        </w:rPr>
      </w:pPr>
      <w:r w:rsidRPr="0028023B">
        <w:rPr>
          <w:rFonts w:ascii="Times New Roman" w:hAnsi="Times New Roman" w:cs="Times New Roman"/>
          <w:iCs/>
          <w:sz w:val="24"/>
          <w:szCs w:val="24"/>
        </w:rPr>
        <w:t xml:space="preserve">They contain several chambers arranged in series and connected by tubes of carefully calculated dimensions. </w:t>
      </w:r>
    </w:p>
    <w:p w14:paraId="296B16FD" w14:textId="2D7514B5" w:rsidR="0028023B" w:rsidRDefault="0028023B" w:rsidP="008B0BB1">
      <w:pPr>
        <w:keepLines/>
        <w:spacing w:after="120" w:line="360" w:lineRule="auto"/>
        <w:jc w:val="both"/>
        <w:rPr>
          <w:rFonts w:ascii="Times New Roman" w:hAnsi="Times New Roman" w:cs="Times New Roman"/>
          <w:sz w:val="24"/>
          <w:szCs w:val="24"/>
        </w:rPr>
      </w:pPr>
      <w:r>
        <w:rPr>
          <w:rFonts w:ascii="Comic Sans MS" w:hAnsi="Comic Sans MS"/>
          <w:noProof/>
        </w:rPr>
        <w:drawing>
          <wp:anchor distT="0" distB="0" distL="114300" distR="114300" simplePos="0" relativeHeight="252528640" behindDoc="0" locked="0" layoutInCell="1" allowOverlap="1" wp14:anchorId="3CCAB0F6" wp14:editId="6F8FD898">
            <wp:simplePos x="0" y="0"/>
            <wp:positionH relativeFrom="margin">
              <wp:posOffset>533400</wp:posOffset>
            </wp:positionH>
            <wp:positionV relativeFrom="margin">
              <wp:posOffset>1362075</wp:posOffset>
            </wp:positionV>
            <wp:extent cx="4914900" cy="1543050"/>
            <wp:effectExtent l="0" t="0" r="0" b="0"/>
            <wp:wrapSquare wrapText="bothSides"/>
            <wp:docPr id="69692" name="Picture 69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4914900" cy="15430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32C7C72" w14:textId="65BA7AC7" w:rsidR="0028023B" w:rsidRDefault="0028023B" w:rsidP="008B0BB1">
      <w:pPr>
        <w:keepLines/>
        <w:spacing w:after="120" w:line="360" w:lineRule="auto"/>
        <w:jc w:val="both"/>
        <w:rPr>
          <w:rFonts w:ascii="Times New Roman" w:hAnsi="Times New Roman" w:cs="Times New Roman"/>
          <w:sz w:val="24"/>
          <w:szCs w:val="24"/>
        </w:rPr>
      </w:pPr>
    </w:p>
    <w:p w14:paraId="4DF90D94" w14:textId="35DBAADD" w:rsidR="0028023B" w:rsidRDefault="0028023B" w:rsidP="008B0BB1">
      <w:pPr>
        <w:keepLines/>
        <w:spacing w:after="120" w:line="360" w:lineRule="auto"/>
        <w:jc w:val="both"/>
        <w:rPr>
          <w:rFonts w:ascii="Times New Roman" w:hAnsi="Times New Roman" w:cs="Times New Roman"/>
          <w:sz w:val="24"/>
          <w:szCs w:val="24"/>
        </w:rPr>
      </w:pPr>
    </w:p>
    <w:p w14:paraId="272F0733" w14:textId="3A6C60D4" w:rsidR="0028023B" w:rsidRDefault="0028023B" w:rsidP="0028023B">
      <w:pPr>
        <w:spacing w:line="360" w:lineRule="auto"/>
        <w:ind w:firstLine="720"/>
        <w:jc w:val="both"/>
        <w:rPr>
          <w:rFonts w:ascii="Comic Sans MS" w:hAnsi="Comic Sans MS"/>
        </w:rPr>
      </w:pPr>
      <w:r w:rsidRPr="00D118A8">
        <w:rPr>
          <w:rFonts w:ascii="Times New Roman" w:hAnsi="Times New Roman" w:cs="Times New Roman"/>
          <w:noProof/>
        </w:rPr>
        <mc:AlternateContent>
          <mc:Choice Requires="wps">
            <w:drawing>
              <wp:anchor distT="0" distB="0" distL="114300" distR="114300" simplePos="0" relativeHeight="252530688" behindDoc="0" locked="0" layoutInCell="1" allowOverlap="1" wp14:anchorId="25E48064" wp14:editId="1814142B">
                <wp:simplePos x="0" y="0"/>
                <wp:positionH relativeFrom="margin">
                  <wp:posOffset>1400175</wp:posOffset>
                </wp:positionH>
                <wp:positionV relativeFrom="paragraph">
                  <wp:posOffset>654050</wp:posOffset>
                </wp:positionV>
                <wp:extent cx="2819400" cy="238125"/>
                <wp:effectExtent l="0" t="0" r="0" b="9525"/>
                <wp:wrapThrough wrapText="bothSides">
                  <wp:wrapPolygon edited="0">
                    <wp:start x="0" y="0"/>
                    <wp:lineTo x="0" y="20736"/>
                    <wp:lineTo x="21454" y="20736"/>
                    <wp:lineTo x="21454" y="0"/>
                    <wp:lineTo x="0" y="0"/>
                  </wp:wrapPolygon>
                </wp:wrapThrough>
                <wp:docPr id="69697" name="Text Box 69697"/>
                <wp:cNvGraphicFramePr/>
                <a:graphic xmlns:a="http://schemas.openxmlformats.org/drawingml/2006/main">
                  <a:graphicData uri="http://schemas.microsoft.com/office/word/2010/wordprocessingShape">
                    <wps:wsp>
                      <wps:cNvSpPr txBox="1"/>
                      <wps:spPr>
                        <a:xfrm>
                          <a:off x="0" y="0"/>
                          <a:ext cx="2819400" cy="238125"/>
                        </a:xfrm>
                        <a:prstGeom prst="rect">
                          <a:avLst/>
                        </a:prstGeom>
                        <a:solidFill>
                          <a:prstClr val="white"/>
                        </a:solidFill>
                        <a:ln>
                          <a:noFill/>
                        </a:ln>
                        <a:effectLst/>
                      </wps:spPr>
                      <wps:txbx>
                        <w:txbxContent>
                          <w:p w14:paraId="045DDC28" w14:textId="0F073C36" w:rsidR="0028023B" w:rsidRPr="003D6553" w:rsidRDefault="0028023B" w:rsidP="003D6553">
                            <w:pPr>
                              <w:pStyle w:val="myfigures"/>
                              <w:jc w:val="center"/>
                              <w:rPr>
                                <w:i w:val="0"/>
                                <w:iCs w:val="0"/>
                                <w:noProof/>
                                <w:color w:val="7030A0"/>
                              </w:rPr>
                            </w:pPr>
                            <w:bookmarkStart w:id="127" w:name="_Toc121401405"/>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52</w:t>
                            </w:r>
                            <w:r w:rsidRPr="003D6553">
                              <w:rPr>
                                <w:i w:val="0"/>
                                <w:iCs w:val="0"/>
                                <w:color w:val="7030A0"/>
                              </w:rPr>
                              <w:t xml:space="preserve"> Reflection-Pattern Silencers</w:t>
                            </w:r>
                            <w:bookmarkEnd w:id="127"/>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E48064" id="Text Box 69697" o:spid="_x0000_s1078" type="#_x0000_t202" style="position:absolute;left:0;text-align:left;margin-left:110.25pt;margin-top:51.5pt;width:222pt;height:18.75pt;z-index:252530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" stroked="f">
                <v:textbox inset="0,0,0,0">
                  <w:txbxContent>
                    <w:p w14:paraId="045DDC28" w14:textId="0F073C36" w:rsidR="0028023B" w:rsidRPr="003D6553" w:rsidRDefault="0028023B" w:rsidP="003D6553">
                      <w:pPr>
                        <w:pStyle w:val="myfigures"/>
                        <w:jc w:val="center"/>
                        <w:rPr>
                          <w:i w:val="0"/>
                          <w:iCs w:val="0"/>
                          <w:noProof/>
                          <w:color w:val="7030A0"/>
                        </w:rPr>
                      </w:pPr>
                      <w:bookmarkStart w:id="128" w:name="_Toc121401405"/>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52</w:t>
                      </w:r>
                      <w:r w:rsidRPr="003D6553">
                        <w:rPr>
                          <w:i w:val="0"/>
                          <w:iCs w:val="0"/>
                          <w:color w:val="7030A0"/>
                        </w:rPr>
                        <w:t xml:space="preserve"> Reflection-Pattern Silencers</w:t>
                      </w:r>
                      <w:bookmarkEnd w:id="128"/>
                    </w:p>
                  </w:txbxContent>
                </v:textbox>
                <w10:wrap type="through" anchorx="margin"/>
              </v:shape>
            </w:pict>
          </mc:Fallback>
        </mc:AlternateContent>
      </w:r>
    </w:p>
    <w:p w14:paraId="7549E92B" w14:textId="6723A013" w:rsidR="0028023B" w:rsidRPr="0028023B" w:rsidRDefault="0028023B" w:rsidP="0028023B">
      <w:pPr>
        <w:spacing w:line="360" w:lineRule="auto"/>
        <w:jc w:val="both"/>
        <w:rPr>
          <w:rFonts w:ascii="Times New Roman" w:hAnsi="Times New Roman" w:cs="Times New Roman"/>
          <w:sz w:val="24"/>
          <w:szCs w:val="24"/>
        </w:rPr>
      </w:pPr>
      <w:r w:rsidRPr="0028023B">
        <w:rPr>
          <w:rFonts w:ascii="Times New Roman" w:hAnsi="Times New Roman" w:cs="Times New Roman"/>
          <w:sz w:val="24"/>
          <w:szCs w:val="24"/>
        </w:rPr>
        <w:t>The pulsating flow of exhaust gas is interrupted several times. Noise damping is by the principle of pulse reflection (sound waves rebounding from surfaces) at the points between the pipes and chambers where the cross-section changes, and also by containing the noise in the chambers and allowing it to decay.</w:t>
      </w:r>
    </w:p>
    <w:p w14:paraId="3E56FA82" w14:textId="77777777" w:rsidR="0028023B" w:rsidRPr="0028023B" w:rsidRDefault="0028023B" w:rsidP="00B03D67">
      <w:pPr>
        <w:pStyle w:val="ListParagraph"/>
        <w:numPr>
          <w:ilvl w:val="0"/>
          <w:numId w:val="38"/>
        </w:num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Interference Silencers</w:t>
      </w:r>
    </w:p>
    <w:p w14:paraId="29D51203" w14:textId="5693A905" w:rsidR="0028023B" w:rsidRPr="0028023B" w:rsidRDefault="0028023B" w:rsidP="0028023B">
      <w:pPr>
        <w:spacing w:line="360" w:lineRule="auto"/>
        <w:jc w:val="both"/>
        <w:rPr>
          <w:rFonts w:ascii="Times New Roman" w:hAnsi="Times New Roman" w:cs="Times New Roman"/>
          <w:sz w:val="24"/>
          <w:szCs w:val="24"/>
        </w:rPr>
      </w:pPr>
      <w:r w:rsidRPr="0028023B">
        <w:rPr>
          <w:rFonts w:ascii="Times New Roman" w:hAnsi="Times New Roman" w:cs="Times New Roman"/>
          <w:sz w:val="24"/>
          <w:szCs w:val="24"/>
        </w:rPr>
        <w:t>In interference pattern silencers, the exhaust flow is divided into a great many smaller branches before being brought together again. The purpose of this is to break down violent exhaust explosions into less marked sound peaks. However, the large number of subsidiary passages and the extent of the complete system tend to make such system uneconomical.</w:t>
      </w:r>
    </w:p>
    <w:p w14:paraId="39B2DD4C" w14:textId="3C768714" w:rsidR="0028023B" w:rsidRPr="0028023B" w:rsidRDefault="0028023B" w:rsidP="00B03D67">
      <w:pPr>
        <w:pStyle w:val="ListParagraph"/>
        <w:numPr>
          <w:ilvl w:val="0"/>
          <w:numId w:val="40"/>
        </w:num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Combined Interference and Reflection Silencer</w:t>
      </w:r>
    </w:p>
    <w:p w14:paraId="382497C8" w14:textId="4736C19E" w:rsidR="0028023B" w:rsidRDefault="0028023B" w:rsidP="0028023B">
      <w:pPr>
        <w:keepLines/>
        <w:spacing w:after="120" w:line="360" w:lineRule="auto"/>
        <w:jc w:val="both"/>
        <w:rPr>
          <w:rFonts w:ascii="Comic Sans MS" w:hAnsi="Comic Sans MS"/>
          <w:noProof/>
        </w:rPr>
      </w:pPr>
      <w:r>
        <w:rPr>
          <w:rFonts w:ascii="Comic Sans MS" w:hAnsi="Comic Sans MS"/>
          <w:noProof/>
        </w:rPr>
        <w:drawing>
          <wp:anchor distT="0" distB="0" distL="114300" distR="114300" simplePos="0" relativeHeight="252532736" behindDoc="0" locked="0" layoutInCell="1" allowOverlap="1" wp14:anchorId="7D3A6F4A" wp14:editId="28346050">
            <wp:simplePos x="0" y="0"/>
            <wp:positionH relativeFrom="margin">
              <wp:posOffset>762000</wp:posOffset>
            </wp:positionH>
            <wp:positionV relativeFrom="margin">
              <wp:posOffset>6362700</wp:posOffset>
            </wp:positionV>
            <wp:extent cx="5029200" cy="1323975"/>
            <wp:effectExtent l="0" t="0" r="0" b="9525"/>
            <wp:wrapSquare wrapText="bothSides"/>
            <wp:docPr id="69693" name="Picture 69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5029200" cy="13239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187B35A" w14:textId="0B775966" w:rsidR="0028023B" w:rsidRDefault="0028023B" w:rsidP="0028023B">
      <w:pPr>
        <w:keepLines/>
        <w:spacing w:after="120" w:line="360" w:lineRule="auto"/>
        <w:jc w:val="both"/>
        <w:rPr>
          <w:rFonts w:ascii="Comic Sans MS" w:hAnsi="Comic Sans MS"/>
          <w:noProof/>
        </w:rPr>
      </w:pPr>
    </w:p>
    <w:p w14:paraId="6179E69C" w14:textId="4174DF20" w:rsidR="0028023B" w:rsidRDefault="0028023B" w:rsidP="0028023B">
      <w:pPr>
        <w:keepLines/>
        <w:spacing w:after="120" w:line="360" w:lineRule="auto"/>
        <w:jc w:val="both"/>
        <w:rPr>
          <w:rFonts w:ascii="Times New Roman" w:hAnsi="Times New Roman" w:cs="Times New Roman"/>
          <w:sz w:val="24"/>
          <w:szCs w:val="24"/>
        </w:rPr>
      </w:pPr>
    </w:p>
    <w:p w14:paraId="159F97DB" w14:textId="1CBEF537" w:rsidR="0028023B" w:rsidRDefault="0028023B" w:rsidP="008B0BB1">
      <w:pPr>
        <w:keepLines/>
        <w:spacing w:after="120" w:line="360" w:lineRule="auto"/>
        <w:jc w:val="both"/>
        <w:rPr>
          <w:rFonts w:ascii="Times New Roman" w:hAnsi="Times New Roman" w:cs="Times New Roman"/>
          <w:sz w:val="24"/>
          <w:szCs w:val="24"/>
        </w:rPr>
      </w:pPr>
    </w:p>
    <w:p w14:paraId="1020659F" w14:textId="36AA7CA7" w:rsidR="0028023B" w:rsidRDefault="0028023B" w:rsidP="0028023B">
      <w:pPr>
        <w:spacing w:line="360" w:lineRule="auto"/>
        <w:ind w:firstLine="720"/>
        <w:jc w:val="both"/>
        <w:rPr>
          <w:rFonts w:ascii="Comic Sans MS" w:hAnsi="Comic Sans MS"/>
        </w:rPr>
      </w:pPr>
      <w:r w:rsidRPr="00D118A8">
        <w:rPr>
          <w:rFonts w:ascii="Times New Roman" w:hAnsi="Times New Roman" w:cs="Times New Roman"/>
          <w:noProof/>
        </w:rPr>
        <mc:AlternateContent>
          <mc:Choice Requires="wps">
            <w:drawing>
              <wp:anchor distT="0" distB="0" distL="114300" distR="114300" simplePos="0" relativeHeight="252534784" behindDoc="0" locked="0" layoutInCell="1" allowOverlap="1" wp14:anchorId="0ADE529A" wp14:editId="39046A89">
                <wp:simplePos x="0" y="0"/>
                <wp:positionH relativeFrom="margin">
                  <wp:posOffset>1228725</wp:posOffset>
                </wp:positionH>
                <wp:positionV relativeFrom="paragraph">
                  <wp:posOffset>59055</wp:posOffset>
                </wp:positionV>
                <wp:extent cx="3495675" cy="342900"/>
                <wp:effectExtent l="0" t="0" r="9525" b="0"/>
                <wp:wrapThrough wrapText="bothSides">
                  <wp:wrapPolygon edited="0">
                    <wp:start x="0" y="0"/>
                    <wp:lineTo x="0" y="20400"/>
                    <wp:lineTo x="21541" y="20400"/>
                    <wp:lineTo x="21541" y="0"/>
                    <wp:lineTo x="0" y="0"/>
                  </wp:wrapPolygon>
                </wp:wrapThrough>
                <wp:docPr id="69698" name="Text Box 69698"/>
                <wp:cNvGraphicFramePr/>
                <a:graphic xmlns:a="http://schemas.openxmlformats.org/drawingml/2006/main">
                  <a:graphicData uri="http://schemas.microsoft.com/office/word/2010/wordprocessingShape">
                    <wps:wsp>
                      <wps:cNvSpPr txBox="1"/>
                      <wps:spPr>
                        <a:xfrm>
                          <a:off x="0" y="0"/>
                          <a:ext cx="3495675" cy="342900"/>
                        </a:xfrm>
                        <a:prstGeom prst="rect">
                          <a:avLst/>
                        </a:prstGeom>
                        <a:solidFill>
                          <a:prstClr val="white"/>
                        </a:solidFill>
                        <a:ln>
                          <a:noFill/>
                        </a:ln>
                        <a:effectLst/>
                      </wps:spPr>
                      <wps:txbx>
                        <w:txbxContent>
                          <w:p w14:paraId="28EBC307" w14:textId="6E197824" w:rsidR="0028023B" w:rsidRPr="003D6553" w:rsidRDefault="0028023B" w:rsidP="003D6553">
                            <w:pPr>
                              <w:pStyle w:val="myfigures"/>
                              <w:jc w:val="center"/>
                              <w:rPr>
                                <w:b/>
                                <w:i w:val="0"/>
                                <w:iCs w:val="0"/>
                                <w:color w:val="7030A0"/>
                                <w:szCs w:val="24"/>
                              </w:rPr>
                            </w:pPr>
                            <w:bookmarkStart w:id="129" w:name="_Toc121401406"/>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53</w:t>
                            </w:r>
                            <w:r w:rsidRPr="003D6553">
                              <w:rPr>
                                <w:i w:val="0"/>
                                <w:iCs w:val="0"/>
                                <w:color w:val="7030A0"/>
                              </w:rPr>
                              <w:t xml:space="preserve"> Combined Interference and Reflection</w:t>
                            </w:r>
                            <w:r w:rsidRPr="003D6553">
                              <w:rPr>
                                <w:b/>
                                <w:i w:val="0"/>
                                <w:iCs w:val="0"/>
                                <w:color w:val="7030A0"/>
                              </w:rPr>
                              <w:t xml:space="preserve"> </w:t>
                            </w:r>
                            <w:r w:rsidRPr="003D6553">
                              <w:rPr>
                                <w:i w:val="0"/>
                                <w:iCs w:val="0"/>
                                <w:color w:val="7030A0"/>
                                <w:szCs w:val="24"/>
                              </w:rPr>
                              <w:t>Silencer</w:t>
                            </w:r>
                            <w:bookmarkEnd w:id="129"/>
                          </w:p>
                          <w:p w14:paraId="1985F254" w14:textId="77A5AA1F" w:rsidR="0028023B" w:rsidRPr="00404883" w:rsidRDefault="0028023B" w:rsidP="0028023B">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DE529A" id="Text Box 69698" o:spid="_x0000_s1079" type="#_x0000_t202" style="position:absolute;left:0;text-align:left;margin-left:96.75pt;margin-top:4.65pt;width:275.25pt;height:27pt;z-index:252534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" stroked="f">
                <v:textbox inset="0,0,0,0">
                  <w:txbxContent>
                    <w:p w14:paraId="28EBC307" w14:textId="6E197824" w:rsidR="0028023B" w:rsidRPr="003D6553" w:rsidRDefault="0028023B" w:rsidP="003D6553">
                      <w:pPr>
                        <w:pStyle w:val="myfigures"/>
                        <w:jc w:val="center"/>
                        <w:rPr>
                          <w:b/>
                          <w:i w:val="0"/>
                          <w:iCs w:val="0"/>
                          <w:color w:val="7030A0"/>
                          <w:szCs w:val="24"/>
                        </w:rPr>
                      </w:pPr>
                      <w:bookmarkStart w:id="130" w:name="_Toc121401406"/>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53</w:t>
                      </w:r>
                      <w:r w:rsidRPr="003D6553">
                        <w:rPr>
                          <w:i w:val="0"/>
                          <w:iCs w:val="0"/>
                          <w:color w:val="7030A0"/>
                        </w:rPr>
                        <w:t xml:space="preserve"> Combined Interference and Reflection</w:t>
                      </w:r>
                      <w:r w:rsidRPr="003D6553">
                        <w:rPr>
                          <w:b/>
                          <w:i w:val="0"/>
                          <w:iCs w:val="0"/>
                          <w:color w:val="7030A0"/>
                        </w:rPr>
                        <w:t xml:space="preserve"> </w:t>
                      </w:r>
                      <w:r w:rsidRPr="003D6553">
                        <w:rPr>
                          <w:i w:val="0"/>
                          <w:iCs w:val="0"/>
                          <w:color w:val="7030A0"/>
                          <w:szCs w:val="24"/>
                        </w:rPr>
                        <w:t>Silencer</w:t>
                      </w:r>
                      <w:bookmarkEnd w:id="130"/>
                    </w:p>
                    <w:p w14:paraId="1985F254" w14:textId="77A5AA1F" w:rsidR="0028023B" w:rsidRPr="00404883" w:rsidRDefault="0028023B" w:rsidP="0028023B">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p>
    <w:p w14:paraId="17BC8FCB" w14:textId="286E9DDA" w:rsidR="0028023B" w:rsidRPr="0028023B" w:rsidRDefault="0028023B" w:rsidP="0028023B">
      <w:pPr>
        <w:spacing w:line="360" w:lineRule="auto"/>
        <w:jc w:val="both"/>
        <w:rPr>
          <w:rFonts w:ascii="Times New Roman" w:hAnsi="Times New Roman" w:cs="Times New Roman"/>
          <w:sz w:val="24"/>
          <w:szCs w:val="24"/>
        </w:rPr>
      </w:pPr>
      <w:r w:rsidRPr="0028023B">
        <w:rPr>
          <w:rFonts w:ascii="Times New Roman" w:hAnsi="Times New Roman" w:cs="Times New Roman"/>
          <w:sz w:val="24"/>
          <w:szCs w:val="24"/>
        </w:rPr>
        <w:lastRenderedPageBreak/>
        <w:t>In the combined interference and reflection silencer, the various sub-pipes are also coupled together with the chambers. In addition to the reflective noise reduction principle, this silences unpleasant pulsating noise.</w:t>
      </w:r>
    </w:p>
    <w:p w14:paraId="0EB3279D" w14:textId="42D7EC63" w:rsidR="0028023B" w:rsidRPr="0028023B" w:rsidRDefault="0028023B" w:rsidP="00B03D67">
      <w:pPr>
        <w:pStyle w:val="ListParagraph"/>
        <w:numPr>
          <w:ilvl w:val="0"/>
          <w:numId w:val="41"/>
        </w:numPr>
        <w:spacing w:line="360" w:lineRule="auto"/>
        <w:jc w:val="both"/>
        <w:rPr>
          <w:rFonts w:ascii="Times New Roman" w:hAnsi="Times New Roman" w:cs="Times New Roman"/>
          <w:b/>
          <w:bCs/>
          <w:sz w:val="24"/>
          <w:szCs w:val="24"/>
        </w:rPr>
      </w:pPr>
      <w:r w:rsidRPr="0028023B">
        <w:rPr>
          <w:rFonts w:ascii="Times New Roman" w:hAnsi="Times New Roman" w:cs="Times New Roman"/>
          <w:b/>
          <w:bCs/>
          <w:sz w:val="24"/>
          <w:szCs w:val="24"/>
        </w:rPr>
        <w:t>Absorption-Pattern Silencers</w:t>
      </w:r>
    </w:p>
    <w:p w14:paraId="0A036FC8" w14:textId="58624A2C" w:rsidR="0028023B" w:rsidRPr="0028023B" w:rsidRDefault="0028023B" w:rsidP="0028023B">
      <w:pPr>
        <w:spacing w:line="360" w:lineRule="auto"/>
        <w:jc w:val="both"/>
        <w:rPr>
          <w:rFonts w:ascii="Times New Roman" w:hAnsi="Times New Roman" w:cs="Times New Roman"/>
          <w:sz w:val="24"/>
          <w:szCs w:val="24"/>
        </w:rPr>
      </w:pPr>
      <w:r w:rsidRPr="0028023B">
        <w:rPr>
          <w:rFonts w:ascii="Times New Roman" w:hAnsi="Times New Roman" w:cs="Times New Roman"/>
          <w:sz w:val="24"/>
          <w:szCs w:val="24"/>
        </w:rPr>
        <w:t xml:space="preserve">Absorption-pattern silencers have lower flow resistance and are used when the exhaust system must not produce too much backpressure. </w:t>
      </w:r>
    </w:p>
    <w:p w14:paraId="40E3F28B" w14:textId="7173546D" w:rsidR="0028023B" w:rsidRDefault="0028023B" w:rsidP="0028023B">
      <w:pPr>
        <w:spacing w:line="360" w:lineRule="auto"/>
        <w:jc w:val="center"/>
        <w:rPr>
          <w:rFonts w:ascii="Comic Sans MS" w:hAnsi="Comic Sans MS"/>
        </w:rPr>
      </w:pPr>
      <w:r>
        <w:rPr>
          <w:rFonts w:ascii="Comic Sans MS" w:hAnsi="Comic Sans MS"/>
          <w:noProof/>
        </w:rPr>
        <w:drawing>
          <wp:inline distT="0" distB="0" distL="0" distR="0" wp14:anchorId="42BE042E" wp14:editId="30CF2427">
            <wp:extent cx="5212080" cy="1920240"/>
            <wp:effectExtent l="0" t="0" r="7620" b="3810"/>
            <wp:docPr id="69694" name="Picture 69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5212080" cy="1920240"/>
                    </a:xfrm>
                    <a:prstGeom prst="rect">
                      <a:avLst/>
                    </a:prstGeom>
                    <a:noFill/>
                    <a:ln>
                      <a:noFill/>
                    </a:ln>
                  </pic:spPr>
                </pic:pic>
              </a:graphicData>
            </a:graphic>
          </wp:inline>
        </w:drawing>
      </w:r>
    </w:p>
    <w:p w14:paraId="1E5666B5" w14:textId="6D83C08F" w:rsidR="0028023B" w:rsidRPr="0028023B" w:rsidRDefault="0028023B" w:rsidP="0028023B">
      <w:pPr>
        <w:spacing w:line="360" w:lineRule="auto"/>
        <w:jc w:val="both"/>
        <w:rPr>
          <w:rFonts w:ascii="Times New Roman" w:hAnsi="Times New Roman" w:cs="Times New Roman"/>
        </w:rPr>
      </w:pPr>
      <w:r w:rsidRPr="0028023B">
        <w:rPr>
          <w:rFonts w:ascii="Times New Roman" w:hAnsi="Times New Roman" w:cs="Times New Roman"/>
          <w:noProof/>
        </w:rPr>
        <mc:AlternateContent>
          <mc:Choice Requires="wps">
            <w:drawing>
              <wp:anchor distT="0" distB="0" distL="114300" distR="114300" simplePos="0" relativeHeight="252536832" behindDoc="0" locked="0" layoutInCell="1" allowOverlap="1" wp14:anchorId="4215C254" wp14:editId="2F882192">
                <wp:simplePos x="0" y="0"/>
                <wp:positionH relativeFrom="margin">
                  <wp:posOffset>1485900</wp:posOffset>
                </wp:positionH>
                <wp:positionV relativeFrom="paragraph">
                  <wp:posOffset>12700</wp:posOffset>
                </wp:positionV>
                <wp:extent cx="3495675" cy="238125"/>
                <wp:effectExtent l="0" t="0" r="9525" b="9525"/>
                <wp:wrapThrough wrapText="bothSides">
                  <wp:wrapPolygon edited="0">
                    <wp:start x="0" y="0"/>
                    <wp:lineTo x="0" y="20736"/>
                    <wp:lineTo x="21541" y="20736"/>
                    <wp:lineTo x="21541" y="0"/>
                    <wp:lineTo x="0" y="0"/>
                  </wp:wrapPolygon>
                </wp:wrapThrough>
                <wp:docPr id="69699" name="Text Box 69699"/>
                <wp:cNvGraphicFramePr/>
                <a:graphic xmlns:a="http://schemas.openxmlformats.org/drawingml/2006/main">
                  <a:graphicData uri="http://schemas.microsoft.com/office/word/2010/wordprocessingShape">
                    <wps:wsp>
                      <wps:cNvSpPr txBox="1"/>
                      <wps:spPr>
                        <a:xfrm>
                          <a:off x="0" y="0"/>
                          <a:ext cx="3495675" cy="238125"/>
                        </a:xfrm>
                        <a:prstGeom prst="rect">
                          <a:avLst/>
                        </a:prstGeom>
                        <a:solidFill>
                          <a:prstClr val="white"/>
                        </a:solidFill>
                        <a:ln>
                          <a:noFill/>
                        </a:ln>
                        <a:effectLst/>
                      </wps:spPr>
                      <wps:txbx>
                        <w:txbxContent>
                          <w:p w14:paraId="6C54D095" w14:textId="70DA81AA" w:rsidR="0028023B" w:rsidRPr="003D6553" w:rsidRDefault="0028023B" w:rsidP="003D6553">
                            <w:pPr>
                              <w:pStyle w:val="myfigures"/>
                              <w:jc w:val="center"/>
                              <w:rPr>
                                <w:i w:val="0"/>
                                <w:iCs w:val="0"/>
                                <w:color w:val="7030A0"/>
                              </w:rPr>
                            </w:pPr>
                            <w:bookmarkStart w:id="131" w:name="_Toc121401407"/>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5</w:t>
                            </w:r>
                            <w:r w:rsidR="00C331BC" w:rsidRPr="003D6553">
                              <w:rPr>
                                <w:i w:val="0"/>
                                <w:iCs w:val="0"/>
                                <w:color w:val="7030A0"/>
                              </w:rPr>
                              <w:t>4</w:t>
                            </w:r>
                            <w:r w:rsidRPr="003D6553">
                              <w:rPr>
                                <w:i w:val="0"/>
                                <w:iCs w:val="0"/>
                                <w:color w:val="7030A0"/>
                              </w:rPr>
                              <w:t xml:space="preserve"> Absorption-Pattern Silencers</w:t>
                            </w:r>
                            <w:bookmarkEnd w:id="131"/>
                          </w:p>
                          <w:p w14:paraId="3F9CE5EC" w14:textId="0CD2CB9C" w:rsidR="0028023B" w:rsidRPr="0028023B" w:rsidRDefault="0028023B" w:rsidP="0028023B">
                            <w:p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012D5EB9" w14:textId="77777777" w:rsidR="0028023B" w:rsidRPr="00404883" w:rsidRDefault="0028023B" w:rsidP="0028023B">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15C254" id="Text Box 69699" o:spid="_x0000_s1080" type="#_x0000_t202" style="position:absolute;left:0;text-align:left;margin-left:117pt;margin-top:1pt;width:275.25pt;height:18.75pt;z-index:252536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" stroked="f">
                <v:textbox inset="0,0,0,0">
                  <w:txbxContent>
                    <w:p w14:paraId="6C54D095" w14:textId="70DA81AA" w:rsidR="0028023B" w:rsidRPr="003D6553" w:rsidRDefault="0028023B" w:rsidP="003D6553">
                      <w:pPr>
                        <w:pStyle w:val="myfigures"/>
                        <w:jc w:val="center"/>
                        <w:rPr>
                          <w:i w:val="0"/>
                          <w:iCs w:val="0"/>
                          <w:color w:val="7030A0"/>
                        </w:rPr>
                      </w:pPr>
                      <w:bookmarkStart w:id="132" w:name="_Toc121401407"/>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5</w:t>
                      </w:r>
                      <w:r w:rsidR="00C331BC" w:rsidRPr="003D6553">
                        <w:rPr>
                          <w:i w:val="0"/>
                          <w:iCs w:val="0"/>
                          <w:color w:val="7030A0"/>
                        </w:rPr>
                        <w:t>4</w:t>
                      </w:r>
                      <w:r w:rsidRPr="003D6553">
                        <w:rPr>
                          <w:i w:val="0"/>
                          <w:iCs w:val="0"/>
                          <w:color w:val="7030A0"/>
                        </w:rPr>
                        <w:t xml:space="preserve"> Absorption-Pattern Silencers</w:t>
                      </w:r>
                      <w:bookmarkEnd w:id="132"/>
                    </w:p>
                    <w:p w14:paraId="3F9CE5EC" w14:textId="0CD2CB9C" w:rsidR="0028023B" w:rsidRPr="0028023B" w:rsidRDefault="0028023B" w:rsidP="0028023B">
                      <w:p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012D5EB9" w14:textId="77777777" w:rsidR="0028023B" w:rsidRPr="00404883" w:rsidRDefault="0028023B" w:rsidP="0028023B">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p>
    <w:p w14:paraId="29213B77" w14:textId="35ED5933" w:rsidR="0028023B" w:rsidRPr="0028023B" w:rsidRDefault="0028023B" w:rsidP="0028023B">
      <w:pPr>
        <w:spacing w:line="360" w:lineRule="auto"/>
        <w:jc w:val="both"/>
        <w:rPr>
          <w:rFonts w:ascii="Times New Roman" w:hAnsi="Times New Roman" w:cs="Times New Roman"/>
          <w:sz w:val="24"/>
          <w:szCs w:val="24"/>
        </w:rPr>
      </w:pPr>
      <w:r w:rsidRPr="0028023B">
        <w:rPr>
          <w:rFonts w:ascii="Times New Roman" w:hAnsi="Times New Roman" w:cs="Times New Roman"/>
          <w:sz w:val="24"/>
          <w:szCs w:val="24"/>
        </w:rPr>
        <w:t>They consist of a number of separate compartments, a partially perforated exhaust pipe and a filling of porous, heat resistant absorbent material based on silicon. The exhaust gas enters in pulses and, as result, penetrates through the perforations into the spaces containing the absorbent material. Friction against this causes it to lose its vibration energy and emerge as a continuous flow from the silencer, almost free from pulsation.</w:t>
      </w:r>
    </w:p>
    <w:p w14:paraId="0892DC60" w14:textId="77777777" w:rsidR="0028023B" w:rsidRPr="0028023B" w:rsidRDefault="0028023B" w:rsidP="00B03D67">
      <w:pPr>
        <w:pStyle w:val="ListParagraph"/>
        <w:numPr>
          <w:ilvl w:val="0"/>
          <w:numId w:val="42"/>
        </w:numPr>
        <w:spacing w:line="360" w:lineRule="auto"/>
        <w:jc w:val="both"/>
        <w:rPr>
          <w:rFonts w:ascii="Times New Roman" w:hAnsi="Times New Roman" w:cs="Times New Roman"/>
          <w:b/>
          <w:bCs/>
          <w:sz w:val="24"/>
          <w:szCs w:val="24"/>
        </w:rPr>
      </w:pPr>
      <w:r w:rsidRPr="0028023B">
        <w:rPr>
          <w:rFonts w:ascii="Times New Roman" w:hAnsi="Times New Roman" w:cs="Times New Roman"/>
          <w:b/>
          <w:bCs/>
          <w:sz w:val="24"/>
          <w:szCs w:val="24"/>
        </w:rPr>
        <w:t>Combined Absorption and Reflection Silencer</w:t>
      </w:r>
    </w:p>
    <w:p w14:paraId="051D0AF9" w14:textId="77777777" w:rsidR="0028023B" w:rsidRPr="0028023B" w:rsidRDefault="0028023B" w:rsidP="0028023B">
      <w:pPr>
        <w:spacing w:line="360" w:lineRule="auto"/>
        <w:jc w:val="both"/>
        <w:rPr>
          <w:rFonts w:ascii="Times New Roman" w:hAnsi="Times New Roman" w:cs="Times New Roman"/>
          <w:sz w:val="24"/>
          <w:szCs w:val="24"/>
        </w:rPr>
      </w:pPr>
      <w:r w:rsidRPr="0028023B">
        <w:rPr>
          <w:rFonts w:ascii="Times New Roman" w:hAnsi="Times New Roman" w:cs="Times New Roman"/>
          <w:sz w:val="24"/>
          <w:szCs w:val="24"/>
        </w:rPr>
        <w:t>In the combined absorption and reflection silencer, the effect of the absorption-pattern silencer is improved in certain frequency ranges by adopting the reflection principle as well.</w:t>
      </w:r>
    </w:p>
    <w:p w14:paraId="463A997F" w14:textId="2D341271" w:rsidR="0028023B" w:rsidRDefault="0028023B" w:rsidP="0028023B">
      <w:pPr>
        <w:spacing w:line="360" w:lineRule="auto"/>
        <w:jc w:val="center"/>
        <w:rPr>
          <w:rFonts w:ascii="Comic Sans MS" w:hAnsi="Comic Sans MS"/>
        </w:rPr>
      </w:pPr>
      <w:r w:rsidRPr="0028023B">
        <w:rPr>
          <w:rFonts w:ascii="Times New Roman" w:hAnsi="Times New Roman" w:cs="Times New Roman"/>
          <w:noProof/>
        </w:rPr>
        <mc:AlternateContent>
          <mc:Choice Requires="wps">
            <w:drawing>
              <wp:anchor distT="0" distB="0" distL="114300" distR="114300" simplePos="0" relativeHeight="252538880" behindDoc="0" locked="0" layoutInCell="1" allowOverlap="1" wp14:anchorId="6820590B" wp14:editId="758A54FC">
                <wp:simplePos x="0" y="0"/>
                <wp:positionH relativeFrom="margin">
                  <wp:posOffset>1219200</wp:posOffset>
                </wp:positionH>
                <wp:positionV relativeFrom="paragraph">
                  <wp:posOffset>1366520</wp:posOffset>
                </wp:positionV>
                <wp:extent cx="3924300" cy="238125"/>
                <wp:effectExtent l="0" t="0" r="0" b="9525"/>
                <wp:wrapThrough wrapText="bothSides">
                  <wp:wrapPolygon edited="0">
                    <wp:start x="0" y="0"/>
                    <wp:lineTo x="0" y="20736"/>
                    <wp:lineTo x="21495" y="20736"/>
                    <wp:lineTo x="21495" y="0"/>
                    <wp:lineTo x="0" y="0"/>
                  </wp:wrapPolygon>
                </wp:wrapThrough>
                <wp:docPr id="69700" name="Text Box 69700"/>
                <wp:cNvGraphicFramePr/>
                <a:graphic xmlns:a="http://schemas.openxmlformats.org/drawingml/2006/main">
                  <a:graphicData uri="http://schemas.microsoft.com/office/word/2010/wordprocessingShape">
                    <wps:wsp>
                      <wps:cNvSpPr txBox="1"/>
                      <wps:spPr>
                        <a:xfrm>
                          <a:off x="0" y="0"/>
                          <a:ext cx="3924300" cy="238125"/>
                        </a:xfrm>
                        <a:prstGeom prst="rect">
                          <a:avLst/>
                        </a:prstGeom>
                        <a:solidFill>
                          <a:prstClr val="white"/>
                        </a:solidFill>
                        <a:ln>
                          <a:noFill/>
                        </a:ln>
                        <a:effectLst/>
                      </wps:spPr>
                      <wps:txbx>
                        <w:txbxContent>
                          <w:p w14:paraId="1576AA22" w14:textId="599A90F0" w:rsidR="0028023B" w:rsidRPr="003D6553" w:rsidRDefault="0028023B" w:rsidP="003D6553">
                            <w:pPr>
                              <w:pStyle w:val="myfigures"/>
                              <w:jc w:val="center"/>
                              <w:rPr>
                                <w:i w:val="0"/>
                                <w:iCs w:val="0"/>
                                <w:color w:val="7030A0"/>
                              </w:rPr>
                            </w:pPr>
                            <w:bookmarkStart w:id="133" w:name="_Toc121401408"/>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55</w:t>
                            </w:r>
                            <w:r w:rsidRPr="003D6553">
                              <w:rPr>
                                <w:i w:val="0"/>
                                <w:iCs w:val="0"/>
                                <w:color w:val="7030A0"/>
                              </w:rPr>
                              <w:t xml:space="preserve"> Combined Absorption and Reflection Silencer</w:t>
                            </w:r>
                            <w:bookmarkEnd w:id="133"/>
                          </w:p>
                          <w:p w14:paraId="307728E2" w14:textId="0469A270" w:rsidR="0028023B" w:rsidRPr="0028023B" w:rsidRDefault="0028023B" w:rsidP="0028023B">
                            <w:pPr>
                              <w:spacing w:line="360" w:lineRule="auto"/>
                              <w:jc w:val="center"/>
                              <w:rPr>
                                <w:rFonts w:ascii="Times New Roman" w:hAnsi="Times New Roman" w:cs="Times New Roman"/>
                                <w:b/>
                                <w:bCs/>
                                <w:color w:val="7030A0"/>
                                <w:sz w:val="24"/>
                                <w:szCs w:val="24"/>
                              </w:rPr>
                            </w:pPr>
                          </w:p>
                          <w:p w14:paraId="666841E3" w14:textId="77777777" w:rsidR="0028023B" w:rsidRPr="0028023B" w:rsidRDefault="0028023B" w:rsidP="0028023B">
                            <w:p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48B48EDC" w14:textId="77777777" w:rsidR="0028023B" w:rsidRPr="00404883" w:rsidRDefault="0028023B" w:rsidP="0028023B">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20590B" id="Text Box 69700" o:spid="_x0000_s1081" type="#_x0000_t202" style="position:absolute;left:0;text-align:left;margin-left:96pt;margin-top:107.6pt;width:309pt;height:18.75pt;z-index:252538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" stroked="f">
                <v:textbox inset="0,0,0,0">
                  <w:txbxContent>
                    <w:p w14:paraId="1576AA22" w14:textId="599A90F0" w:rsidR="0028023B" w:rsidRPr="003D6553" w:rsidRDefault="0028023B" w:rsidP="003D6553">
                      <w:pPr>
                        <w:pStyle w:val="myfigures"/>
                        <w:jc w:val="center"/>
                        <w:rPr>
                          <w:i w:val="0"/>
                          <w:iCs w:val="0"/>
                          <w:color w:val="7030A0"/>
                        </w:rPr>
                      </w:pPr>
                      <w:bookmarkStart w:id="134" w:name="_Toc121401408"/>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55</w:t>
                      </w:r>
                      <w:r w:rsidRPr="003D6553">
                        <w:rPr>
                          <w:i w:val="0"/>
                          <w:iCs w:val="0"/>
                          <w:color w:val="7030A0"/>
                        </w:rPr>
                        <w:t xml:space="preserve"> Combined Absorption and Reflection Silencer</w:t>
                      </w:r>
                      <w:bookmarkEnd w:id="134"/>
                    </w:p>
                    <w:p w14:paraId="307728E2" w14:textId="0469A270" w:rsidR="0028023B" w:rsidRPr="0028023B" w:rsidRDefault="0028023B" w:rsidP="0028023B">
                      <w:pPr>
                        <w:spacing w:line="360" w:lineRule="auto"/>
                        <w:jc w:val="center"/>
                        <w:rPr>
                          <w:rFonts w:ascii="Times New Roman" w:hAnsi="Times New Roman" w:cs="Times New Roman"/>
                          <w:b/>
                          <w:bCs/>
                          <w:color w:val="7030A0"/>
                          <w:sz w:val="24"/>
                          <w:szCs w:val="24"/>
                        </w:rPr>
                      </w:pPr>
                    </w:p>
                    <w:p w14:paraId="666841E3" w14:textId="77777777" w:rsidR="0028023B" w:rsidRPr="0028023B" w:rsidRDefault="0028023B" w:rsidP="0028023B">
                      <w:p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48B48EDC" w14:textId="77777777" w:rsidR="0028023B" w:rsidRPr="00404883" w:rsidRDefault="0028023B" w:rsidP="0028023B">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r>
        <w:rPr>
          <w:rFonts w:ascii="Comic Sans MS" w:hAnsi="Comic Sans MS"/>
          <w:noProof/>
        </w:rPr>
        <w:drawing>
          <wp:inline distT="0" distB="0" distL="0" distR="0" wp14:anchorId="17AAA544" wp14:editId="300B3517">
            <wp:extent cx="5762625" cy="1228725"/>
            <wp:effectExtent l="0" t="0" r="9525" b="9525"/>
            <wp:docPr id="69695" name="Picture 69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5762625" cy="1228725"/>
                    </a:xfrm>
                    <a:prstGeom prst="rect">
                      <a:avLst/>
                    </a:prstGeom>
                    <a:noFill/>
                    <a:ln>
                      <a:noFill/>
                    </a:ln>
                  </pic:spPr>
                </pic:pic>
              </a:graphicData>
            </a:graphic>
          </wp:inline>
        </w:drawing>
      </w:r>
    </w:p>
    <w:p w14:paraId="33267F0B" w14:textId="3FFB77EA" w:rsidR="0028023B" w:rsidRDefault="0028023B" w:rsidP="008B0BB1">
      <w:pPr>
        <w:keepLines/>
        <w:spacing w:after="120" w:line="360" w:lineRule="auto"/>
        <w:jc w:val="both"/>
        <w:rPr>
          <w:rFonts w:ascii="Times New Roman" w:hAnsi="Times New Roman" w:cs="Times New Roman"/>
          <w:sz w:val="24"/>
          <w:szCs w:val="24"/>
        </w:rPr>
      </w:pPr>
    </w:p>
    <w:p w14:paraId="4F045ED4" w14:textId="77777777" w:rsidR="0028023B" w:rsidRPr="0028023B" w:rsidRDefault="0028023B" w:rsidP="00B03D67">
      <w:pPr>
        <w:pStyle w:val="ListParagraph"/>
        <w:numPr>
          <w:ilvl w:val="0"/>
          <w:numId w:val="43"/>
        </w:numPr>
        <w:spacing w:line="360" w:lineRule="auto"/>
        <w:jc w:val="both"/>
        <w:rPr>
          <w:rFonts w:ascii="Times New Roman" w:hAnsi="Times New Roman" w:cs="Times New Roman"/>
          <w:b/>
          <w:bCs/>
          <w:sz w:val="24"/>
          <w:szCs w:val="24"/>
        </w:rPr>
      </w:pPr>
      <w:r w:rsidRPr="0028023B">
        <w:rPr>
          <w:rFonts w:ascii="Times New Roman" w:hAnsi="Times New Roman" w:cs="Times New Roman"/>
          <w:b/>
          <w:bCs/>
          <w:sz w:val="24"/>
          <w:szCs w:val="24"/>
        </w:rPr>
        <w:lastRenderedPageBreak/>
        <w:t>Silencers with Branch Resonators</w:t>
      </w:r>
    </w:p>
    <w:p w14:paraId="75B6DD6E" w14:textId="77777777" w:rsidR="0028023B" w:rsidRPr="0028023B" w:rsidRDefault="0028023B" w:rsidP="0028023B">
      <w:pPr>
        <w:spacing w:line="360" w:lineRule="auto"/>
        <w:jc w:val="both"/>
        <w:rPr>
          <w:rFonts w:ascii="Times New Roman" w:hAnsi="Times New Roman" w:cs="Times New Roman"/>
          <w:sz w:val="24"/>
          <w:szCs w:val="24"/>
        </w:rPr>
      </w:pPr>
      <w:r w:rsidRPr="0028023B">
        <w:rPr>
          <w:rFonts w:ascii="Times New Roman" w:hAnsi="Times New Roman" w:cs="Times New Roman"/>
          <w:sz w:val="24"/>
          <w:szCs w:val="24"/>
        </w:rPr>
        <w:t>Silencers with branch resonators can be used to attenuate particularly loud sounds without greatly affecting the overall flow resistance, if these sounds have the effect of raising the overall noise level.</w:t>
      </w:r>
    </w:p>
    <w:p w14:paraId="6CE2F66E" w14:textId="56877E9C" w:rsidR="0028023B" w:rsidRDefault="0028023B" w:rsidP="0028023B">
      <w:pPr>
        <w:keepLines/>
        <w:spacing w:after="120" w:line="360" w:lineRule="auto"/>
        <w:jc w:val="both"/>
        <w:rPr>
          <w:rFonts w:ascii="Times New Roman" w:hAnsi="Times New Roman" w:cs="Times New Roman"/>
          <w:sz w:val="24"/>
          <w:szCs w:val="24"/>
        </w:rPr>
      </w:pPr>
      <w:r>
        <w:rPr>
          <w:rFonts w:ascii="Comic Sans MS" w:hAnsi="Comic Sans MS"/>
          <w:noProof/>
        </w:rPr>
        <w:drawing>
          <wp:inline distT="0" distB="0" distL="0" distR="0" wp14:anchorId="59A5F712" wp14:editId="254155DB">
            <wp:extent cx="5067300" cy="1362075"/>
            <wp:effectExtent l="0" t="0" r="0" b="9525"/>
            <wp:docPr id="69696" name="Picture 69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5067300" cy="1362075"/>
                    </a:xfrm>
                    <a:prstGeom prst="rect">
                      <a:avLst/>
                    </a:prstGeom>
                    <a:noFill/>
                    <a:ln>
                      <a:noFill/>
                    </a:ln>
                  </pic:spPr>
                </pic:pic>
              </a:graphicData>
            </a:graphic>
          </wp:inline>
        </w:drawing>
      </w:r>
    </w:p>
    <w:p w14:paraId="685684CD" w14:textId="47858151" w:rsidR="0028023B" w:rsidRDefault="0028023B" w:rsidP="008B0BB1">
      <w:pPr>
        <w:keepLines/>
        <w:spacing w:after="120" w:line="360" w:lineRule="auto"/>
        <w:jc w:val="both"/>
        <w:rPr>
          <w:rFonts w:ascii="Times New Roman" w:hAnsi="Times New Roman" w:cs="Times New Roman"/>
          <w:sz w:val="24"/>
          <w:szCs w:val="24"/>
        </w:rPr>
      </w:pPr>
      <w:r w:rsidRPr="0028023B">
        <w:rPr>
          <w:rFonts w:ascii="Times New Roman" w:hAnsi="Times New Roman" w:cs="Times New Roman"/>
          <w:noProof/>
        </w:rPr>
        <mc:AlternateContent>
          <mc:Choice Requires="wps">
            <w:drawing>
              <wp:anchor distT="0" distB="0" distL="114300" distR="114300" simplePos="0" relativeHeight="252540928" behindDoc="0" locked="0" layoutInCell="1" allowOverlap="1" wp14:anchorId="08FA8A6C" wp14:editId="67BEEE45">
                <wp:simplePos x="0" y="0"/>
                <wp:positionH relativeFrom="margin">
                  <wp:align>center</wp:align>
                </wp:positionH>
                <wp:positionV relativeFrom="paragraph">
                  <wp:posOffset>196215</wp:posOffset>
                </wp:positionV>
                <wp:extent cx="3924300" cy="238125"/>
                <wp:effectExtent l="0" t="0" r="0" b="9525"/>
                <wp:wrapThrough wrapText="bothSides">
                  <wp:wrapPolygon edited="0">
                    <wp:start x="0" y="0"/>
                    <wp:lineTo x="0" y="20736"/>
                    <wp:lineTo x="21495" y="20736"/>
                    <wp:lineTo x="21495" y="0"/>
                    <wp:lineTo x="0" y="0"/>
                  </wp:wrapPolygon>
                </wp:wrapThrough>
                <wp:docPr id="69701" name="Text Box 69701"/>
                <wp:cNvGraphicFramePr/>
                <a:graphic xmlns:a="http://schemas.openxmlformats.org/drawingml/2006/main">
                  <a:graphicData uri="http://schemas.microsoft.com/office/word/2010/wordprocessingShape">
                    <wps:wsp>
                      <wps:cNvSpPr txBox="1"/>
                      <wps:spPr>
                        <a:xfrm>
                          <a:off x="0" y="0"/>
                          <a:ext cx="3924300" cy="238125"/>
                        </a:xfrm>
                        <a:prstGeom prst="rect">
                          <a:avLst/>
                        </a:prstGeom>
                        <a:solidFill>
                          <a:prstClr val="white"/>
                        </a:solidFill>
                        <a:ln>
                          <a:noFill/>
                        </a:ln>
                        <a:effectLst/>
                      </wps:spPr>
                      <wps:txbx>
                        <w:txbxContent>
                          <w:p w14:paraId="46C699A1" w14:textId="2429DC4F" w:rsidR="0028023B" w:rsidRPr="003D6553" w:rsidRDefault="0028023B" w:rsidP="003D6553">
                            <w:pPr>
                              <w:pStyle w:val="myfigures"/>
                              <w:jc w:val="center"/>
                              <w:rPr>
                                <w:i w:val="0"/>
                                <w:iCs w:val="0"/>
                                <w:color w:val="7030A0"/>
                              </w:rPr>
                            </w:pPr>
                            <w:bookmarkStart w:id="135" w:name="_Toc121401409"/>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5</w:t>
                            </w:r>
                            <w:r w:rsidRPr="003D6553">
                              <w:rPr>
                                <w:i w:val="0"/>
                                <w:iCs w:val="0"/>
                                <w:color w:val="7030A0"/>
                              </w:rPr>
                              <w:t>6 Silencers with Branch Resonators</w:t>
                            </w:r>
                            <w:bookmarkEnd w:id="135"/>
                          </w:p>
                          <w:p w14:paraId="0C923CB0" w14:textId="4C009EC3" w:rsidR="0028023B" w:rsidRPr="0028023B" w:rsidRDefault="0028023B" w:rsidP="0028023B">
                            <w:pPr>
                              <w:spacing w:line="360" w:lineRule="auto"/>
                              <w:jc w:val="center"/>
                              <w:rPr>
                                <w:rFonts w:ascii="Times New Roman" w:hAnsi="Times New Roman" w:cs="Times New Roman"/>
                                <w:b/>
                                <w:bCs/>
                                <w:color w:val="7030A0"/>
                                <w:sz w:val="24"/>
                                <w:szCs w:val="24"/>
                              </w:rPr>
                            </w:pPr>
                          </w:p>
                          <w:p w14:paraId="612EEC00" w14:textId="77777777" w:rsidR="0028023B" w:rsidRPr="0028023B" w:rsidRDefault="0028023B" w:rsidP="0028023B">
                            <w:pPr>
                              <w:spacing w:line="360" w:lineRule="auto"/>
                              <w:jc w:val="center"/>
                              <w:rPr>
                                <w:rFonts w:ascii="Times New Roman" w:hAnsi="Times New Roman" w:cs="Times New Roman"/>
                                <w:b/>
                                <w:bCs/>
                                <w:color w:val="7030A0"/>
                                <w:sz w:val="24"/>
                                <w:szCs w:val="24"/>
                              </w:rPr>
                            </w:pPr>
                          </w:p>
                          <w:p w14:paraId="6020A174" w14:textId="77777777" w:rsidR="0028023B" w:rsidRPr="0028023B" w:rsidRDefault="0028023B" w:rsidP="0028023B">
                            <w:p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5EDEB6BB" w14:textId="77777777" w:rsidR="0028023B" w:rsidRPr="00404883" w:rsidRDefault="0028023B" w:rsidP="0028023B">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FA8A6C" id="Text Box 69701" o:spid="_x0000_s1082" type="#_x0000_t202" style="position:absolute;left:0;text-align:left;margin-left:0;margin-top:15.45pt;width:309pt;height:18.75pt;z-index:2525409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" stroked="f">
                <v:textbox inset="0,0,0,0">
                  <w:txbxContent>
                    <w:p w14:paraId="46C699A1" w14:textId="2429DC4F" w:rsidR="0028023B" w:rsidRPr="003D6553" w:rsidRDefault="0028023B" w:rsidP="003D6553">
                      <w:pPr>
                        <w:pStyle w:val="myfigures"/>
                        <w:jc w:val="center"/>
                        <w:rPr>
                          <w:i w:val="0"/>
                          <w:iCs w:val="0"/>
                          <w:color w:val="7030A0"/>
                        </w:rPr>
                      </w:pPr>
                      <w:bookmarkStart w:id="136" w:name="_Toc121401409"/>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5</w:t>
                      </w:r>
                      <w:r w:rsidRPr="003D6553">
                        <w:rPr>
                          <w:i w:val="0"/>
                          <w:iCs w:val="0"/>
                          <w:color w:val="7030A0"/>
                        </w:rPr>
                        <w:t>6 Silencers with Branch Resonators</w:t>
                      </w:r>
                      <w:bookmarkEnd w:id="136"/>
                    </w:p>
                    <w:p w14:paraId="0C923CB0" w14:textId="4C009EC3" w:rsidR="0028023B" w:rsidRPr="0028023B" w:rsidRDefault="0028023B" w:rsidP="0028023B">
                      <w:pPr>
                        <w:spacing w:line="360" w:lineRule="auto"/>
                        <w:jc w:val="center"/>
                        <w:rPr>
                          <w:rFonts w:ascii="Times New Roman" w:hAnsi="Times New Roman" w:cs="Times New Roman"/>
                          <w:b/>
                          <w:bCs/>
                          <w:color w:val="7030A0"/>
                          <w:sz w:val="24"/>
                          <w:szCs w:val="24"/>
                        </w:rPr>
                      </w:pPr>
                    </w:p>
                    <w:p w14:paraId="612EEC00" w14:textId="77777777" w:rsidR="0028023B" w:rsidRPr="0028023B" w:rsidRDefault="0028023B" w:rsidP="0028023B">
                      <w:pPr>
                        <w:spacing w:line="360" w:lineRule="auto"/>
                        <w:jc w:val="center"/>
                        <w:rPr>
                          <w:rFonts w:ascii="Times New Roman" w:hAnsi="Times New Roman" w:cs="Times New Roman"/>
                          <w:b/>
                          <w:bCs/>
                          <w:color w:val="7030A0"/>
                          <w:sz w:val="24"/>
                          <w:szCs w:val="24"/>
                        </w:rPr>
                      </w:pPr>
                    </w:p>
                    <w:p w14:paraId="6020A174" w14:textId="77777777" w:rsidR="0028023B" w:rsidRPr="0028023B" w:rsidRDefault="0028023B" w:rsidP="0028023B">
                      <w:p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5EDEB6BB" w14:textId="77777777" w:rsidR="0028023B" w:rsidRPr="00404883" w:rsidRDefault="0028023B" w:rsidP="0028023B">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p>
    <w:p w14:paraId="3DE863F6" w14:textId="1DE078C3" w:rsidR="0028023B" w:rsidRDefault="0028023B" w:rsidP="008B0BB1">
      <w:pPr>
        <w:keepLines/>
        <w:spacing w:after="120" w:line="360" w:lineRule="auto"/>
        <w:jc w:val="both"/>
        <w:rPr>
          <w:rFonts w:ascii="Times New Roman" w:hAnsi="Times New Roman" w:cs="Times New Roman"/>
          <w:sz w:val="24"/>
          <w:szCs w:val="24"/>
        </w:rPr>
      </w:pPr>
    </w:p>
    <w:p w14:paraId="65E0E42D" w14:textId="7F9E78FF" w:rsidR="0028023B" w:rsidRDefault="0028023B" w:rsidP="008B0BB1">
      <w:pPr>
        <w:keepLines/>
        <w:spacing w:after="120" w:line="360" w:lineRule="auto"/>
        <w:jc w:val="both"/>
        <w:rPr>
          <w:rFonts w:ascii="Times New Roman" w:hAnsi="Times New Roman" w:cs="Times New Roman"/>
          <w:sz w:val="24"/>
          <w:szCs w:val="24"/>
        </w:rPr>
      </w:pPr>
    </w:p>
    <w:p w14:paraId="7D94C8FE" w14:textId="4FEFA9F0" w:rsidR="0028023B" w:rsidRDefault="0028023B" w:rsidP="008B0BB1">
      <w:pPr>
        <w:keepLines/>
        <w:spacing w:after="120" w:line="360" w:lineRule="auto"/>
        <w:jc w:val="both"/>
        <w:rPr>
          <w:rFonts w:ascii="Times New Roman" w:hAnsi="Times New Roman" w:cs="Times New Roman"/>
          <w:sz w:val="24"/>
          <w:szCs w:val="24"/>
        </w:rPr>
      </w:pPr>
    </w:p>
    <w:p w14:paraId="38574B28" w14:textId="07EB17C0" w:rsidR="0028023B" w:rsidRDefault="0028023B" w:rsidP="008B0BB1">
      <w:pPr>
        <w:keepLines/>
        <w:spacing w:after="120" w:line="360" w:lineRule="auto"/>
        <w:jc w:val="both"/>
        <w:rPr>
          <w:rFonts w:ascii="Times New Roman" w:hAnsi="Times New Roman" w:cs="Times New Roman"/>
          <w:sz w:val="24"/>
          <w:szCs w:val="24"/>
        </w:rPr>
      </w:pPr>
    </w:p>
    <w:p w14:paraId="60FAC889" w14:textId="0FEC1AEC" w:rsidR="0028023B" w:rsidRDefault="0028023B" w:rsidP="008B0BB1">
      <w:pPr>
        <w:keepLines/>
        <w:spacing w:after="120" w:line="360" w:lineRule="auto"/>
        <w:jc w:val="both"/>
        <w:rPr>
          <w:rFonts w:ascii="Times New Roman" w:hAnsi="Times New Roman" w:cs="Times New Roman"/>
          <w:sz w:val="24"/>
          <w:szCs w:val="24"/>
        </w:rPr>
      </w:pPr>
    </w:p>
    <w:p w14:paraId="6FD17978" w14:textId="522DD11A" w:rsidR="0028023B" w:rsidRDefault="0028023B" w:rsidP="008B0BB1">
      <w:pPr>
        <w:keepLines/>
        <w:spacing w:after="120" w:line="360" w:lineRule="auto"/>
        <w:jc w:val="both"/>
        <w:rPr>
          <w:rFonts w:ascii="Times New Roman" w:hAnsi="Times New Roman" w:cs="Times New Roman"/>
          <w:sz w:val="24"/>
          <w:szCs w:val="24"/>
        </w:rPr>
      </w:pPr>
    </w:p>
    <w:p w14:paraId="42BBAA7C" w14:textId="3488414C" w:rsidR="0028023B" w:rsidRDefault="0028023B" w:rsidP="008B0BB1">
      <w:pPr>
        <w:keepLines/>
        <w:spacing w:after="120" w:line="360" w:lineRule="auto"/>
        <w:jc w:val="both"/>
        <w:rPr>
          <w:rFonts w:ascii="Times New Roman" w:hAnsi="Times New Roman" w:cs="Times New Roman"/>
          <w:sz w:val="24"/>
          <w:szCs w:val="24"/>
        </w:rPr>
      </w:pPr>
    </w:p>
    <w:p w14:paraId="6A3DC9D0" w14:textId="5F741C28" w:rsidR="0028023B" w:rsidRDefault="0028023B" w:rsidP="008B0BB1">
      <w:pPr>
        <w:keepLines/>
        <w:spacing w:after="120" w:line="360" w:lineRule="auto"/>
        <w:jc w:val="both"/>
        <w:rPr>
          <w:rFonts w:ascii="Times New Roman" w:hAnsi="Times New Roman" w:cs="Times New Roman"/>
          <w:sz w:val="24"/>
          <w:szCs w:val="24"/>
        </w:rPr>
      </w:pPr>
    </w:p>
    <w:p w14:paraId="04692472" w14:textId="50A7CAD5" w:rsidR="0028023B" w:rsidRDefault="0028023B" w:rsidP="008B0BB1">
      <w:pPr>
        <w:keepLines/>
        <w:spacing w:after="120" w:line="360" w:lineRule="auto"/>
        <w:jc w:val="both"/>
        <w:rPr>
          <w:rFonts w:ascii="Times New Roman" w:hAnsi="Times New Roman" w:cs="Times New Roman"/>
          <w:sz w:val="24"/>
          <w:szCs w:val="24"/>
        </w:rPr>
      </w:pPr>
    </w:p>
    <w:p w14:paraId="501D27AB" w14:textId="0987A03E" w:rsidR="0028023B" w:rsidRDefault="0028023B" w:rsidP="008B0BB1">
      <w:pPr>
        <w:keepLines/>
        <w:spacing w:after="120" w:line="360" w:lineRule="auto"/>
        <w:jc w:val="both"/>
        <w:rPr>
          <w:rFonts w:ascii="Times New Roman" w:hAnsi="Times New Roman" w:cs="Times New Roman"/>
          <w:sz w:val="24"/>
          <w:szCs w:val="24"/>
        </w:rPr>
      </w:pPr>
    </w:p>
    <w:p w14:paraId="331B2B30" w14:textId="3454A0E9" w:rsidR="0028023B" w:rsidRDefault="0028023B" w:rsidP="008B0BB1">
      <w:pPr>
        <w:keepLines/>
        <w:spacing w:after="120" w:line="360" w:lineRule="auto"/>
        <w:jc w:val="both"/>
        <w:rPr>
          <w:rFonts w:ascii="Times New Roman" w:hAnsi="Times New Roman" w:cs="Times New Roman"/>
          <w:sz w:val="24"/>
          <w:szCs w:val="24"/>
        </w:rPr>
      </w:pPr>
    </w:p>
    <w:p w14:paraId="2DADE7A2" w14:textId="039BF54B" w:rsidR="0028023B" w:rsidRDefault="0028023B" w:rsidP="008B0BB1">
      <w:pPr>
        <w:keepLines/>
        <w:spacing w:after="120" w:line="360" w:lineRule="auto"/>
        <w:jc w:val="both"/>
        <w:rPr>
          <w:rFonts w:ascii="Times New Roman" w:hAnsi="Times New Roman" w:cs="Times New Roman"/>
          <w:sz w:val="24"/>
          <w:szCs w:val="24"/>
        </w:rPr>
      </w:pPr>
    </w:p>
    <w:p w14:paraId="111DDDA5" w14:textId="1118793C" w:rsidR="0028023B" w:rsidRDefault="0028023B" w:rsidP="008B0BB1">
      <w:pPr>
        <w:keepLines/>
        <w:spacing w:after="120" w:line="360" w:lineRule="auto"/>
        <w:jc w:val="both"/>
        <w:rPr>
          <w:rFonts w:ascii="Times New Roman" w:hAnsi="Times New Roman" w:cs="Times New Roman"/>
          <w:sz w:val="24"/>
          <w:szCs w:val="24"/>
        </w:rPr>
      </w:pPr>
    </w:p>
    <w:p w14:paraId="628A7C21" w14:textId="504C1C37" w:rsidR="0028023B" w:rsidRDefault="0028023B" w:rsidP="008B0BB1">
      <w:pPr>
        <w:keepLines/>
        <w:spacing w:after="120" w:line="360" w:lineRule="auto"/>
        <w:jc w:val="both"/>
        <w:rPr>
          <w:rFonts w:ascii="Times New Roman" w:hAnsi="Times New Roman" w:cs="Times New Roman"/>
          <w:sz w:val="24"/>
          <w:szCs w:val="24"/>
        </w:rPr>
      </w:pPr>
    </w:p>
    <w:p w14:paraId="12E34D0A" w14:textId="77777777" w:rsidR="000D12C2" w:rsidRDefault="000D12C2" w:rsidP="008B0BB1">
      <w:pPr>
        <w:keepLines/>
        <w:spacing w:after="120" w:line="360" w:lineRule="auto"/>
        <w:jc w:val="both"/>
        <w:rPr>
          <w:rFonts w:ascii="Times New Roman" w:hAnsi="Times New Roman" w:cs="Times New Roman"/>
          <w:sz w:val="24"/>
          <w:szCs w:val="24"/>
        </w:rPr>
      </w:pPr>
    </w:p>
    <w:p w14:paraId="64E44FF4" w14:textId="77777777" w:rsidR="0028023B" w:rsidRDefault="0028023B" w:rsidP="008B0BB1">
      <w:pPr>
        <w:keepLines/>
        <w:spacing w:after="120" w:line="360" w:lineRule="auto"/>
        <w:jc w:val="both"/>
        <w:rPr>
          <w:rFonts w:ascii="Times New Roman" w:hAnsi="Times New Roman" w:cs="Times New Roman"/>
          <w:sz w:val="24"/>
          <w:szCs w:val="24"/>
        </w:rPr>
      </w:pPr>
    </w:p>
    <w:p w14:paraId="477DC9EF" w14:textId="06ED8753" w:rsidR="00600E4A" w:rsidRPr="00600E4A" w:rsidRDefault="00600E4A" w:rsidP="00B03D67">
      <w:pPr>
        <w:pStyle w:val="ListParagraph"/>
        <w:keepLines/>
        <w:numPr>
          <w:ilvl w:val="0"/>
          <w:numId w:val="36"/>
        </w:numPr>
        <w:spacing w:after="120" w:line="360" w:lineRule="auto"/>
        <w:jc w:val="both"/>
        <w:rPr>
          <w:rFonts w:ascii="Times New Roman" w:hAnsi="Times New Roman" w:cs="Times New Roman"/>
          <w:b/>
          <w:bCs/>
          <w:sz w:val="24"/>
          <w:szCs w:val="24"/>
        </w:rPr>
      </w:pPr>
      <w:r w:rsidRPr="00600E4A">
        <w:rPr>
          <w:rFonts w:ascii="Times New Roman" w:hAnsi="Times New Roman" w:cs="Times New Roman"/>
          <w:b/>
          <w:bCs/>
          <w:sz w:val="24"/>
          <w:szCs w:val="24"/>
        </w:rPr>
        <w:lastRenderedPageBreak/>
        <w:t xml:space="preserve">Tailpipe </w:t>
      </w:r>
    </w:p>
    <w:p w14:paraId="59A02D2D" w14:textId="5494A520" w:rsidR="00600E4A" w:rsidRPr="00600E4A" w:rsidRDefault="00600E4A" w:rsidP="008B0BB1">
      <w:pPr>
        <w:keepLines/>
        <w:spacing w:after="120" w:line="360" w:lineRule="auto"/>
        <w:jc w:val="both"/>
        <w:rPr>
          <w:rFonts w:ascii="Times New Roman" w:hAnsi="Times New Roman" w:cs="Times New Roman"/>
          <w:sz w:val="28"/>
          <w:szCs w:val="28"/>
        </w:rPr>
      </w:pPr>
      <w:r>
        <w:rPr>
          <w:noProof/>
        </w:rPr>
        <w:drawing>
          <wp:anchor distT="0" distB="0" distL="114300" distR="114300" simplePos="0" relativeHeight="252513280" behindDoc="0" locked="0" layoutInCell="1" allowOverlap="1" wp14:anchorId="2AE1902C" wp14:editId="4FE56C67">
            <wp:simplePos x="0" y="0"/>
            <wp:positionH relativeFrom="margin">
              <wp:posOffset>3514725</wp:posOffset>
            </wp:positionH>
            <wp:positionV relativeFrom="margin">
              <wp:posOffset>352425</wp:posOffset>
            </wp:positionV>
            <wp:extent cx="2495550" cy="1733550"/>
            <wp:effectExtent l="0" t="0" r="0" b="0"/>
            <wp:wrapSquare wrapText="bothSides"/>
            <wp:docPr id="69681" name="Picture 69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4">
                      <a:extLst>
                        <a:ext uri="{28A0092B-C50C-407E-A947-70E740481C1C}">
                          <a14:useLocalDpi xmlns:a14="http://schemas.microsoft.com/office/drawing/2010/main" val="0"/>
                        </a:ext>
                      </a:extLst>
                    </a:blip>
                    <a:stretch>
                      <a:fillRect/>
                    </a:stretch>
                  </pic:blipFill>
                  <pic:spPr>
                    <a:xfrm>
                      <a:off x="0" y="0"/>
                      <a:ext cx="2495550" cy="1733550"/>
                    </a:xfrm>
                    <a:prstGeom prst="rect">
                      <a:avLst/>
                    </a:prstGeom>
                  </pic:spPr>
                </pic:pic>
              </a:graphicData>
            </a:graphic>
            <wp14:sizeRelH relativeFrom="margin">
              <wp14:pctWidth>0</wp14:pctWidth>
            </wp14:sizeRelH>
            <wp14:sizeRelV relativeFrom="margin">
              <wp14:pctHeight>0</wp14:pctHeight>
            </wp14:sizeRelV>
          </wp:anchor>
        </w:drawing>
      </w:r>
      <w:r w:rsidRPr="00600E4A">
        <w:rPr>
          <w:rFonts w:ascii="Times New Roman" w:hAnsi="Times New Roman" w:cs="Times New Roman"/>
          <w:sz w:val="24"/>
          <w:szCs w:val="24"/>
        </w:rPr>
        <w:t>The tailpipe is the last pipe in the exhaust system. It releases the exhaust fumes into the atmosphere beyond the back end of the car</w:t>
      </w:r>
      <w:r>
        <w:rPr>
          <w:rFonts w:ascii="Times New Roman" w:hAnsi="Times New Roman" w:cs="Times New Roman"/>
          <w:sz w:val="24"/>
          <w:szCs w:val="24"/>
        </w:rPr>
        <w:t>.</w:t>
      </w:r>
      <w:r w:rsidRPr="00600E4A">
        <w:rPr>
          <w:noProof/>
        </w:rPr>
        <w:t xml:space="preserve"> </w:t>
      </w:r>
    </w:p>
    <w:p w14:paraId="0F00561E" w14:textId="5E38E0E9" w:rsidR="00600E4A" w:rsidRDefault="00600E4A" w:rsidP="008B0BB1">
      <w:pPr>
        <w:keepLines/>
        <w:spacing w:after="120" w:line="360" w:lineRule="auto"/>
        <w:jc w:val="both"/>
        <w:rPr>
          <w:rFonts w:ascii="Times New Roman" w:hAnsi="Times New Roman" w:cs="Times New Roman"/>
          <w:sz w:val="24"/>
          <w:szCs w:val="24"/>
        </w:rPr>
      </w:pPr>
    </w:p>
    <w:p w14:paraId="14AE56D8" w14:textId="4F82859D" w:rsidR="00600E4A" w:rsidRDefault="00600E4A" w:rsidP="008B0BB1">
      <w:pPr>
        <w:keepLines/>
        <w:spacing w:after="120" w:line="360" w:lineRule="auto"/>
        <w:jc w:val="both"/>
        <w:rPr>
          <w:rFonts w:ascii="Times New Roman" w:hAnsi="Times New Roman" w:cs="Times New Roman"/>
          <w:sz w:val="24"/>
          <w:szCs w:val="24"/>
        </w:rPr>
      </w:pPr>
    </w:p>
    <w:p w14:paraId="45011108" w14:textId="77777777" w:rsidR="00397D52" w:rsidRDefault="00397D52" w:rsidP="008B0BB1">
      <w:pPr>
        <w:keepLines/>
        <w:spacing w:after="120" w:line="360" w:lineRule="auto"/>
        <w:jc w:val="both"/>
        <w:rPr>
          <w:rFonts w:ascii="Times New Roman" w:hAnsi="Times New Roman" w:cs="Times New Roman"/>
          <w:sz w:val="24"/>
          <w:szCs w:val="24"/>
        </w:rPr>
      </w:pPr>
    </w:p>
    <w:p w14:paraId="5BFD25AA" w14:textId="05666A1A" w:rsidR="00600E4A" w:rsidRDefault="00600E4A" w:rsidP="008B0BB1">
      <w:pPr>
        <w:keepLines/>
        <w:spacing w:after="120" w:line="360" w:lineRule="auto"/>
        <w:jc w:val="both"/>
        <w:rPr>
          <w:rFonts w:ascii="Times New Roman" w:hAnsi="Times New Roman" w:cs="Times New Roman"/>
          <w:sz w:val="24"/>
          <w:szCs w:val="24"/>
        </w:rPr>
      </w:pPr>
      <w:r w:rsidRPr="00D118A8">
        <w:rPr>
          <w:rFonts w:ascii="Times New Roman" w:hAnsi="Times New Roman" w:cs="Times New Roman"/>
          <w:noProof/>
        </w:rPr>
        <mc:AlternateContent>
          <mc:Choice Requires="wps">
            <w:drawing>
              <wp:anchor distT="0" distB="0" distL="114300" distR="114300" simplePos="0" relativeHeight="252515328" behindDoc="0" locked="0" layoutInCell="1" allowOverlap="1" wp14:anchorId="10826533" wp14:editId="73E61190">
                <wp:simplePos x="0" y="0"/>
                <wp:positionH relativeFrom="margin">
                  <wp:align>right</wp:align>
                </wp:positionH>
                <wp:positionV relativeFrom="paragraph">
                  <wp:posOffset>27940</wp:posOffset>
                </wp:positionV>
                <wp:extent cx="2419350" cy="238125"/>
                <wp:effectExtent l="0" t="0" r="0" b="9525"/>
                <wp:wrapThrough wrapText="bothSides">
                  <wp:wrapPolygon edited="0">
                    <wp:start x="0" y="0"/>
                    <wp:lineTo x="0" y="20736"/>
                    <wp:lineTo x="21430" y="20736"/>
                    <wp:lineTo x="21430" y="0"/>
                    <wp:lineTo x="0" y="0"/>
                  </wp:wrapPolygon>
                </wp:wrapThrough>
                <wp:docPr id="69682" name="Text Box 69682"/>
                <wp:cNvGraphicFramePr/>
                <a:graphic xmlns:a="http://schemas.openxmlformats.org/drawingml/2006/main">
                  <a:graphicData uri="http://schemas.microsoft.com/office/word/2010/wordprocessingShape">
                    <wps:wsp>
                      <wps:cNvSpPr txBox="1"/>
                      <wps:spPr>
                        <a:xfrm>
                          <a:off x="0" y="0"/>
                          <a:ext cx="2419350" cy="238125"/>
                        </a:xfrm>
                        <a:prstGeom prst="rect">
                          <a:avLst/>
                        </a:prstGeom>
                        <a:solidFill>
                          <a:prstClr val="white"/>
                        </a:solidFill>
                        <a:ln>
                          <a:noFill/>
                        </a:ln>
                        <a:effectLst/>
                      </wps:spPr>
                      <wps:txbx>
                        <w:txbxContent>
                          <w:p w14:paraId="62D5EA34" w14:textId="09923934" w:rsidR="00600E4A" w:rsidRPr="003D6553" w:rsidRDefault="00600E4A" w:rsidP="003D6553">
                            <w:pPr>
                              <w:pStyle w:val="myfigures"/>
                              <w:jc w:val="center"/>
                              <w:rPr>
                                <w:i w:val="0"/>
                                <w:iCs w:val="0"/>
                                <w:noProof/>
                                <w:color w:val="7030A0"/>
                              </w:rPr>
                            </w:pPr>
                            <w:bookmarkStart w:id="137" w:name="_Toc121401410"/>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57</w:t>
                            </w:r>
                            <w:r w:rsidRPr="003D6553">
                              <w:rPr>
                                <w:i w:val="0"/>
                                <w:iCs w:val="0"/>
                                <w:color w:val="7030A0"/>
                              </w:rPr>
                              <w:t xml:space="preserve"> Tailpipe</w:t>
                            </w:r>
                            <w:bookmarkEnd w:id="137"/>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826533" id="Text Box 69682" o:spid="_x0000_s1083" type="#_x0000_t202" style="position:absolute;left:0;text-align:left;margin-left:139.3pt;margin-top:2.2pt;width:190.5pt;height:18.75pt;z-index:2525153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" stroked="f">
                <v:textbox inset="0,0,0,0">
                  <w:txbxContent>
                    <w:p w14:paraId="62D5EA34" w14:textId="09923934" w:rsidR="00600E4A" w:rsidRPr="003D6553" w:rsidRDefault="00600E4A" w:rsidP="003D6553">
                      <w:pPr>
                        <w:pStyle w:val="myfigures"/>
                        <w:jc w:val="center"/>
                        <w:rPr>
                          <w:i w:val="0"/>
                          <w:iCs w:val="0"/>
                          <w:noProof/>
                          <w:color w:val="7030A0"/>
                        </w:rPr>
                      </w:pPr>
                      <w:bookmarkStart w:id="138" w:name="_Toc121401410"/>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C331BC" w:rsidRPr="003D6553">
                        <w:rPr>
                          <w:i w:val="0"/>
                          <w:iCs w:val="0"/>
                          <w:color w:val="7030A0"/>
                        </w:rPr>
                        <w:t>57</w:t>
                      </w:r>
                      <w:r w:rsidRPr="003D6553">
                        <w:rPr>
                          <w:i w:val="0"/>
                          <w:iCs w:val="0"/>
                          <w:color w:val="7030A0"/>
                        </w:rPr>
                        <w:t xml:space="preserve"> Tailpipe</w:t>
                      </w:r>
                      <w:bookmarkEnd w:id="138"/>
                    </w:p>
                  </w:txbxContent>
                </v:textbox>
                <w10:wrap type="through" anchorx="margin"/>
              </v:shape>
            </w:pict>
          </mc:Fallback>
        </mc:AlternateContent>
      </w:r>
    </w:p>
    <w:p w14:paraId="2D512D5E" w14:textId="1AE595B5" w:rsidR="00600E4A" w:rsidRPr="00600E4A" w:rsidRDefault="00600E4A" w:rsidP="00B03D67">
      <w:pPr>
        <w:pStyle w:val="ListParagraph"/>
        <w:keepLines/>
        <w:numPr>
          <w:ilvl w:val="0"/>
          <w:numId w:val="36"/>
        </w:numPr>
        <w:spacing w:after="120" w:line="360" w:lineRule="auto"/>
        <w:jc w:val="both"/>
        <w:rPr>
          <w:rFonts w:ascii="Times New Roman" w:hAnsi="Times New Roman" w:cs="Times New Roman"/>
          <w:b/>
          <w:bCs/>
          <w:sz w:val="24"/>
          <w:szCs w:val="24"/>
        </w:rPr>
      </w:pPr>
      <w:r w:rsidRPr="00600E4A">
        <w:rPr>
          <w:rFonts w:ascii="Times New Roman" w:hAnsi="Times New Roman" w:cs="Times New Roman"/>
          <w:b/>
          <w:bCs/>
          <w:sz w:val="24"/>
          <w:szCs w:val="24"/>
        </w:rPr>
        <w:t>Heat Shields</w:t>
      </w:r>
    </w:p>
    <w:p w14:paraId="46EBCECB" w14:textId="3B9A9031" w:rsidR="00600E4A" w:rsidRDefault="0062694B" w:rsidP="008B0BB1">
      <w:pPr>
        <w:keepLines/>
        <w:spacing w:after="120" w:line="360" w:lineRule="auto"/>
        <w:jc w:val="both"/>
        <w:rPr>
          <w:rFonts w:ascii="Times New Roman" w:hAnsi="Times New Roman" w:cs="Times New Roman"/>
          <w:sz w:val="24"/>
          <w:szCs w:val="24"/>
        </w:rPr>
      </w:pPr>
      <w:r w:rsidRPr="00D118A8">
        <w:rPr>
          <w:rFonts w:ascii="Times New Roman" w:hAnsi="Times New Roman" w:cs="Times New Roman"/>
          <w:noProof/>
        </w:rPr>
        <mc:AlternateContent>
          <mc:Choice Requires="wps">
            <w:drawing>
              <wp:anchor distT="0" distB="0" distL="114300" distR="114300" simplePos="0" relativeHeight="252518400" behindDoc="0" locked="0" layoutInCell="1" allowOverlap="1" wp14:anchorId="3666900A" wp14:editId="6846CCBB">
                <wp:simplePos x="0" y="0"/>
                <wp:positionH relativeFrom="margin">
                  <wp:align>right</wp:align>
                </wp:positionH>
                <wp:positionV relativeFrom="paragraph">
                  <wp:posOffset>2025015</wp:posOffset>
                </wp:positionV>
                <wp:extent cx="2400300" cy="238125"/>
                <wp:effectExtent l="0" t="0" r="0" b="9525"/>
                <wp:wrapThrough wrapText="bothSides">
                  <wp:wrapPolygon edited="0">
                    <wp:start x="0" y="0"/>
                    <wp:lineTo x="0" y="20736"/>
                    <wp:lineTo x="21429" y="20736"/>
                    <wp:lineTo x="21429" y="0"/>
                    <wp:lineTo x="0" y="0"/>
                  </wp:wrapPolygon>
                </wp:wrapThrough>
                <wp:docPr id="69684" name="Text Box 69684"/>
                <wp:cNvGraphicFramePr/>
                <a:graphic xmlns:a="http://schemas.openxmlformats.org/drawingml/2006/main">
                  <a:graphicData uri="http://schemas.microsoft.com/office/word/2010/wordprocessingShape">
                    <wps:wsp>
                      <wps:cNvSpPr txBox="1"/>
                      <wps:spPr>
                        <a:xfrm>
                          <a:off x="0" y="0"/>
                          <a:ext cx="2400300" cy="238125"/>
                        </a:xfrm>
                        <a:prstGeom prst="rect">
                          <a:avLst/>
                        </a:prstGeom>
                        <a:solidFill>
                          <a:prstClr val="white"/>
                        </a:solidFill>
                        <a:ln>
                          <a:noFill/>
                        </a:ln>
                        <a:effectLst/>
                      </wps:spPr>
                      <wps:txbx>
                        <w:txbxContent>
                          <w:p w14:paraId="752CE809" w14:textId="796402FE" w:rsidR="009A47D3" w:rsidRPr="003D6553" w:rsidRDefault="009A47D3" w:rsidP="003D6553">
                            <w:pPr>
                              <w:pStyle w:val="myfigures"/>
                              <w:jc w:val="center"/>
                              <w:rPr>
                                <w:i w:val="0"/>
                                <w:iCs w:val="0"/>
                                <w:noProof/>
                                <w:color w:val="7030A0"/>
                              </w:rPr>
                            </w:pPr>
                            <w:bookmarkStart w:id="139" w:name="_Toc121401411"/>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D2664C" w:rsidRPr="003D6553">
                              <w:rPr>
                                <w:i w:val="0"/>
                                <w:iCs w:val="0"/>
                                <w:color w:val="7030A0"/>
                              </w:rPr>
                              <w:t>58</w:t>
                            </w:r>
                            <w:r w:rsidRPr="003D6553">
                              <w:rPr>
                                <w:i w:val="0"/>
                                <w:iCs w:val="0"/>
                                <w:color w:val="7030A0"/>
                              </w:rPr>
                              <w:t xml:space="preserve"> Heat shields</w:t>
                            </w:r>
                            <w:bookmarkEnd w:id="139"/>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66900A" id="Text Box 69684" o:spid="_x0000_s1084" type="#_x0000_t202" style="position:absolute;left:0;text-align:left;margin-left:137.8pt;margin-top:159.45pt;width:189pt;height:18.75pt;z-index:25251840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" stroked="f">
                <v:textbox inset="0,0,0,0">
                  <w:txbxContent>
                    <w:p w14:paraId="752CE809" w14:textId="796402FE" w:rsidR="009A47D3" w:rsidRPr="003D6553" w:rsidRDefault="009A47D3" w:rsidP="003D6553">
                      <w:pPr>
                        <w:pStyle w:val="myfigures"/>
                        <w:jc w:val="center"/>
                        <w:rPr>
                          <w:i w:val="0"/>
                          <w:iCs w:val="0"/>
                          <w:noProof/>
                          <w:color w:val="7030A0"/>
                        </w:rPr>
                      </w:pPr>
                      <w:bookmarkStart w:id="140" w:name="_Toc121401411"/>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D2664C" w:rsidRPr="003D6553">
                        <w:rPr>
                          <w:i w:val="0"/>
                          <w:iCs w:val="0"/>
                          <w:color w:val="7030A0"/>
                        </w:rPr>
                        <w:t>58</w:t>
                      </w:r>
                      <w:r w:rsidRPr="003D6553">
                        <w:rPr>
                          <w:i w:val="0"/>
                          <w:iCs w:val="0"/>
                          <w:color w:val="7030A0"/>
                        </w:rPr>
                        <w:t xml:space="preserve"> Heat shields</w:t>
                      </w:r>
                      <w:bookmarkEnd w:id="140"/>
                    </w:p>
                  </w:txbxContent>
                </v:textbox>
                <w10:wrap type="through" anchorx="margin"/>
              </v:shape>
            </w:pict>
          </mc:Fallback>
        </mc:AlternateContent>
      </w:r>
      <w:r w:rsidR="009A47D3">
        <w:rPr>
          <w:noProof/>
        </w:rPr>
        <w:drawing>
          <wp:anchor distT="0" distB="0" distL="114300" distR="114300" simplePos="0" relativeHeight="252516352" behindDoc="0" locked="0" layoutInCell="1" allowOverlap="1" wp14:anchorId="70BC79F2" wp14:editId="01B08E9B">
            <wp:simplePos x="0" y="0"/>
            <wp:positionH relativeFrom="margin">
              <wp:align>right</wp:align>
            </wp:positionH>
            <wp:positionV relativeFrom="margin">
              <wp:posOffset>2905125</wp:posOffset>
            </wp:positionV>
            <wp:extent cx="2400300" cy="2038350"/>
            <wp:effectExtent l="0" t="0" r="0" b="0"/>
            <wp:wrapSquare wrapText="bothSides"/>
            <wp:docPr id="69683" name="Picture 69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5">
                      <a:extLst>
                        <a:ext uri="{28A0092B-C50C-407E-A947-70E740481C1C}">
                          <a14:useLocalDpi xmlns:a14="http://schemas.microsoft.com/office/drawing/2010/main" val="0"/>
                        </a:ext>
                      </a:extLst>
                    </a:blip>
                    <a:stretch>
                      <a:fillRect/>
                    </a:stretch>
                  </pic:blipFill>
                  <pic:spPr>
                    <a:xfrm>
                      <a:off x="0" y="0"/>
                      <a:ext cx="2400300" cy="2038350"/>
                    </a:xfrm>
                    <a:prstGeom prst="rect">
                      <a:avLst/>
                    </a:prstGeom>
                  </pic:spPr>
                </pic:pic>
              </a:graphicData>
            </a:graphic>
            <wp14:sizeRelH relativeFrom="margin">
              <wp14:pctWidth>0</wp14:pctWidth>
            </wp14:sizeRelH>
            <wp14:sizeRelV relativeFrom="margin">
              <wp14:pctHeight>0</wp14:pctHeight>
            </wp14:sizeRelV>
          </wp:anchor>
        </w:drawing>
      </w:r>
      <w:r w:rsidR="00600E4A" w:rsidRPr="00600E4A">
        <w:rPr>
          <w:rFonts w:ascii="Times New Roman" w:hAnsi="Times New Roman" w:cs="Times New Roman"/>
          <w:sz w:val="24"/>
          <w:szCs w:val="24"/>
        </w:rPr>
        <w:t xml:space="preserve"> Heat shields are used to protect other parts from the heat of the exhaust system and the catalytic converter. They are usually made of pressed or perforated sheet metal. Heat shields trap the heat in the exhaust system, which has a direct effect on maintaining exhaust gas velocity. Heat shields on a catalytic converter also prevent the heat from a catalytic converter connected to a misfiring engine from setting grass or other materials on fire while it is parked. There is enough heat from an overheated converter to melt asphalt. Flex Joints The exhaust systems on FWD vehicles have a flex joint somewhere in the front exhaust pipe. This joint allows the engine to move or roll without moving the exhaust system with it. The joint prevents the exhaust from hitting the vehicle’s underbody as well as prevents the pipe from cracking due to the stress put on it.</w:t>
      </w:r>
      <w:r w:rsidR="00600E4A" w:rsidRPr="00600E4A">
        <w:rPr>
          <w:sz w:val="24"/>
          <w:szCs w:val="24"/>
        </w:rPr>
        <w:t xml:space="preserve"> </w:t>
      </w:r>
    </w:p>
    <w:p w14:paraId="5F2E9155" w14:textId="04B238D8" w:rsidR="00600E4A" w:rsidRDefault="00600E4A" w:rsidP="008B0BB1">
      <w:pPr>
        <w:keepLines/>
        <w:spacing w:after="120" w:line="360" w:lineRule="auto"/>
        <w:jc w:val="both"/>
        <w:rPr>
          <w:rFonts w:ascii="Times New Roman" w:hAnsi="Times New Roman" w:cs="Times New Roman"/>
          <w:sz w:val="24"/>
          <w:szCs w:val="24"/>
        </w:rPr>
      </w:pPr>
    </w:p>
    <w:p w14:paraId="443B69F2" w14:textId="365C3A96" w:rsidR="009A47D3" w:rsidRDefault="009A47D3" w:rsidP="008B0BB1">
      <w:pPr>
        <w:keepLines/>
        <w:spacing w:after="120" w:line="360" w:lineRule="auto"/>
        <w:jc w:val="both"/>
        <w:rPr>
          <w:rFonts w:ascii="Times New Roman" w:hAnsi="Times New Roman" w:cs="Times New Roman"/>
          <w:sz w:val="24"/>
          <w:szCs w:val="24"/>
        </w:rPr>
      </w:pPr>
    </w:p>
    <w:p w14:paraId="0B4065E3" w14:textId="40915D54" w:rsidR="009A47D3" w:rsidRDefault="009A47D3" w:rsidP="008B0BB1">
      <w:pPr>
        <w:keepLines/>
        <w:spacing w:after="120" w:line="360" w:lineRule="auto"/>
        <w:jc w:val="both"/>
        <w:rPr>
          <w:rFonts w:ascii="Times New Roman" w:hAnsi="Times New Roman" w:cs="Times New Roman"/>
          <w:sz w:val="24"/>
          <w:szCs w:val="24"/>
        </w:rPr>
      </w:pPr>
    </w:p>
    <w:p w14:paraId="23B62B45" w14:textId="7F29092E" w:rsidR="009A47D3" w:rsidRDefault="009A47D3" w:rsidP="008B0BB1">
      <w:pPr>
        <w:keepLines/>
        <w:spacing w:after="120" w:line="360" w:lineRule="auto"/>
        <w:jc w:val="both"/>
        <w:rPr>
          <w:rFonts w:ascii="Times New Roman" w:hAnsi="Times New Roman" w:cs="Times New Roman"/>
          <w:sz w:val="24"/>
          <w:szCs w:val="24"/>
        </w:rPr>
      </w:pPr>
    </w:p>
    <w:p w14:paraId="64523573" w14:textId="77777777" w:rsidR="00397D52" w:rsidRDefault="00397D52" w:rsidP="008B0BB1">
      <w:pPr>
        <w:keepLines/>
        <w:spacing w:after="120" w:line="360" w:lineRule="auto"/>
        <w:jc w:val="both"/>
        <w:rPr>
          <w:rFonts w:ascii="Times New Roman" w:hAnsi="Times New Roman" w:cs="Times New Roman"/>
          <w:sz w:val="24"/>
          <w:szCs w:val="24"/>
        </w:rPr>
      </w:pPr>
    </w:p>
    <w:p w14:paraId="1BEE959F" w14:textId="77777777" w:rsidR="009A47D3" w:rsidRDefault="009A47D3" w:rsidP="008B0BB1">
      <w:pPr>
        <w:keepLines/>
        <w:spacing w:after="120" w:line="360" w:lineRule="auto"/>
        <w:jc w:val="both"/>
        <w:rPr>
          <w:rFonts w:ascii="Times New Roman" w:hAnsi="Times New Roman" w:cs="Times New Roman"/>
          <w:sz w:val="24"/>
          <w:szCs w:val="24"/>
        </w:rPr>
      </w:pPr>
    </w:p>
    <w:p w14:paraId="562280C0" w14:textId="44696ACD" w:rsidR="009A47D3" w:rsidRPr="009A47D3" w:rsidRDefault="009A47D3" w:rsidP="00B03D67">
      <w:pPr>
        <w:pStyle w:val="ListParagraph"/>
        <w:keepLines/>
        <w:numPr>
          <w:ilvl w:val="0"/>
          <w:numId w:val="36"/>
        </w:numPr>
        <w:spacing w:after="120" w:line="360" w:lineRule="auto"/>
        <w:jc w:val="both"/>
        <w:rPr>
          <w:rFonts w:ascii="Times New Roman" w:hAnsi="Times New Roman" w:cs="Times New Roman"/>
          <w:b/>
          <w:bCs/>
          <w:sz w:val="24"/>
          <w:szCs w:val="24"/>
        </w:rPr>
      </w:pPr>
      <w:r w:rsidRPr="009A47D3">
        <w:rPr>
          <w:rFonts w:ascii="Times New Roman" w:hAnsi="Times New Roman" w:cs="Times New Roman"/>
          <w:b/>
          <w:bCs/>
          <w:sz w:val="24"/>
          <w:szCs w:val="24"/>
        </w:rPr>
        <w:lastRenderedPageBreak/>
        <w:t xml:space="preserve">Clamps, Brackets, and Hangers </w:t>
      </w:r>
    </w:p>
    <w:p w14:paraId="09D74635" w14:textId="74D91911" w:rsidR="009A47D3" w:rsidRPr="009A47D3" w:rsidRDefault="006628E7" w:rsidP="008B0BB1">
      <w:pPr>
        <w:keepLines/>
        <w:spacing w:after="120" w:line="360" w:lineRule="auto"/>
        <w:jc w:val="both"/>
        <w:rPr>
          <w:rFonts w:ascii="Times New Roman" w:hAnsi="Times New Roman" w:cs="Times New Roman"/>
          <w:sz w:val="28"/>
          <w:szCs w:val="28"/>
        </w:rPr>
      </w:pPr>
      <w:r>
        <w:rPr>
          <w:noProof/>
        </w:rPr>
        <w:drawing>
          <wp:anchor distT="0" distB="0" distL="114300" distR="114300" simplePos="0" relativeHeight="252525568" behindDoc="0" locked="0" layoutInCell="1" allowOverlap="1" wp14:anchorId="20BCE5A1" wp14:editId="47A395D7">
            <wp:simplePos x="0" y="0"/>
            <wp:positionH relativeFrom="margin">
              <wp:align>right</wp:align>
            </wp:positionH>
            <wp:positionV relativeFrom="margin">
              <wp:posOffset>5410200</wp:posOffset>
            </wp:positionV>
            <wp:extent cx="2314575" cy="1895475"/>
            <wp:effectExtent l="0" t="0" r="9525" b="9525"/>
            <wp:wrapSquare wrapText="bothSides"/>
            <wp:docPr id="69689" name="Picture 69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6">
                      <a:extLst>
                        <a:ext uri="{28A0092B-C50C-407E-A947-70E740481C1C}">
                          <a14:useLocalDpi xmlns:a14="http://schemas.microsoft.com/office/drawing/2010/main" val="0"/>
                        </a:ext>
                      </a:extLst>
                    </a:blip>
                    <a:stretch>
                      <a:fillRect/>
                    </a:stretch>
                  </pic:blipFill>
                  <pic:spPr>
                    <a:xfrm>
                      <a:off x="0" y="0"/>
                      <a:ext cx="2314575" cy="189547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522496" behindDoc="0" locked="0" layoutInCell="1" allowOverlap="1" wp14:anchorId="47F0F5D4" wp14:editId="766D74BB">
            <wp:simplePos x="0" y="0"/>
            <wp:positionH relativeFrom="margin">
              <wp:posOffset>3600450</wp:posOffset>
            </wp:positionH>
            <wp:positionV relativeFrom="margin">
              <wp:posOffset>2867025</wp:posOffset>
            </wp:positionV>
            <wp:extent cx="2333625" cy="2181225"/>
            <wp:effectExtent l="0" t="0" r="9525" b="9525"/>
            <wp:wrapSquare wrapText="bothSides"/>
            <wp:docPr id="69686" name="Picture 69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7">
                      <a:extLst>
                        <a:ext uri="{28A0092B-C50C-407E-A947-70E740481C1C}">
                          <a14:useLocalDpi xmlns:a14="http://schemas.microsoft.com/office/drawing/2010/main" val="0"/>
                        </a:ext>
                      </a:extLst>
                    </a:blip>
                    <a:stretch>
                      <a:fillRect/>
                    </a:stretch>
                  </pic:blipFill>
                  <pic:spPr>
                    <a:xfrm>
                      <a:off x="0" y="0"/>
                      <a:ext cx="2333625" cy="2181225"/>
                    </a:xfrm>
                    <a:prstGeom prst="rect">
                      <a:avLst/>
                    </a:prstGeom>
                  </pic:spPr>
                </pic:pic>
              </a:graphicData>
            </a:graphic>
            <wp14:sizeRelH relativeFrom="margin">
              <wp14:pctWidth>0</wp14:pctWidth>
            </wp14:sizeRelH>
            <wp14:sizeRelV relativeFrom="margin">
              <wp14:pctHeight>0</wp14:pctHeight>
            </wp14:sizeRelV>
          </wp:anchor>
        </w:drawing>
      </w:r>
      <w:r w:rsidR="009A47D3" w:rsidRPr="00D118A8">
        <w:rPr>
          <w:rFonts w:ascii="Times New Roman" w:hAnsi="Times New Roman" w:cs="Times New Roman"/>
          <w:noProof/>
        </w:rPr>
        <mc:AlternateContent>
          <mc:Choice Requires="wps">
            <w:drawing>
              <wp:anchor distT="0" distB="0" distL="114300" distR="114300" simplePos="0" relativeHeight="252524544" behindDoc="0" locked="0" layoutInCell="1" allowOverlap="1" wp14:anchorId="2ED6A257" wp14:editId="22F41C16">
                <wp:simplePos x="0" y="0"/>
                <wp:positionH relativeFrom="margin">
                  <wp:align>right</wp:align>
                </wp:positionH>
                <wp:positionV relativeFrom="paragraph">
                  <wp:posOffset>4784725</wp:posOffset>
                </wp:positionV>
                <wp:extent cx="2466975" cy="238125"/>
                <wp:effectExtent l="0" t="0" r="9525" b="9525"/>
                <wp:wrapThrough wrapText="bothSides">
                  <wp:wrapPolygon edited="0">
                    <wp:start x="0" y="0"/>
                    <wp:lineTo x="0" y="20736"/>
                    <wp:lineTo x="21517" y="20736"/>
                    <wp:lineTo x="21517" y="0"/>
                    <wp:lineTo x="0" y="0"/>
                  </wp:wrapPolygon>
                </wp:wrapThrough>
                <wp:docPr id="69688" name="Text Box 69688"/>
                <wp:cNvGraphicFramePr/>
                <a:graphic xmlns:a="http://schemas.openxmlformats.org/drawingml/2006/main">
                  <a:graphicData uri="http://schemas.microsoft.com/office/word/2010/wordprocessingShape">
                    <wps:wsp>
                      <wps:cNvSpPr txBox="1"/>
                      <wps:spPr>
                        <a:xfrm>
                          <a:off x="0" y="0"/>
                          <a:ext cx="2466975" cy="238125"/>
                        </a:xfrm>
                        <a:prstGeom prst="rect">
                          <a:avLst/>
                        </a:prstGeom>
                        <a:solidFill>
                          <a:prstClr val="white"/>
                        </a:solidFill>
                        <a:ln>
                          <a:noFill/>
                        </a:ln>
                        <a:effectLst/>
                      </wps:spPr>
                      <wps:txbx>
                        <w:txbxContent>
                          <w:p w14:paraId="13D719D6" w14:textId="3295CCE1" w:rsidR="009A47D3" w:rsidRPr="003D6553" w:rsidRDefault="009A47D3" w:rsidP="003D6553">
                            <w:pPr>
                              <w:pStyle w:val="myfigures"/>
                              <w:jc w:val="center"/>
                              <w:rPr>
                                <w:i w:val="0"/>
                                <w:iCs w:val="0"/>
                                <w:noProof/>
                                <w:color w:val="7030A0"/>
                              </w:rPr>
                            </w:pPr>
                            <w:bookmarkStart w:id="141" w:name="_Toc121401412"/>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6</w:t>
                            </w:r>
                            <w:r w:rsidR="00D2664C" w:rsidRPr="003D6553">
                              <w:rPr>
                                <w:i w:val="0"/>
                                <w:iCs w:val="0"/>
                                <w:color w:val="7030A0"/>
                              </w:rPr>
                              <w:t>0</w:t>
                            </w:r>
                            <w:r w:rsidRPr="003D6553">
                              <w:rPr>
                                <w:i w:val="0"/>
                                <w:iCs w:val="0"/>
                                <w:color w:val="7030A0"/>
                              </w:rPr>
                              <w:t xml:space="preserve"> Hangers</w:t>
                            </w:r>
                            <w:bookmarkEnd w:id="141"/>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D6A257" id="Text Box 69688" o:spid="_x0000_s1085" type="#_x0000_t202" style="position:absolute;left:0;text-align:left;margin-left:143.05pt;margin-top:376.75pt;width:194.25pt;height:18.75pt;z-index:25252454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" stroked="f">
                <v:textbox inset="0,0,0,0">
                  <w:txbxContent>
                    <w:p w14:paraId="13D719D6" w14:textId="3295CCE1" w:rsidR="009A47D3" w:rsidRPr="003D6553" w:rsidRDefault="009A47D3" w:rsidP="003D6553">
                      <w:pPr>
                        <w:pStyle w:val="myfigures"/>
                        <w:jc w:val="center"/>
                        <w:rPr>
                          <w:i w:val="0"/>
                          <w:iCs w:val="0"/>
                          <w:noProof/>
                          <w:color w:val="7030A0"/>
                        </w:rPr>
                      </w:pPr>
                      <w:bookmarkStart w:id="142" w:name="_Toc121401412"/>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6</w:t>
                      </w:r>
                      <w:r w:rsidR="00D2664C" w:rsidRPr="003D6553">
                        <w:rPr>
                          <w:i w:val="0"/>
                          <w:iCs w:val="0"/>
                          <w:color w:val="7030A0"/>
                        </w:rPr>
                        <w:t>0</w:t>
                      </w:r>
                      <w:r w:rsidRPr="003D6553">
                        <w:rPr>
                          <w:i w:val="0"/>
                          <w:iCs w:val="0"/>
                          <w:color w:val="7030A0"/>
                        </w:rPr>
                        <w:t xml:space="preserve"> Hangers</w:t>
                      </w:r>
                      <w:bookmarkEnd w:id="142"/>
                    </w:p>
                  </w:txbxContent>
                </v:textbox>
                <w10:wrap type="through" anchorx="margin"/>
              </v:shape>
            </w:pict>
          </mc:Fallback>
        </mc:AlternateContent>
      </w:r>
      <w:r w:rsidR="009A47D3" w:rsidRPr="00D118A8">
        <w:rPr>
          <w:rFonts w:ascii="Times New Roman" w:hAnsi="Times New Roman" w:cs="Times New Roman"/>
          <w:noProof/>
        </w:rPr>
        <mc:AlternateContent>
          <mc:Choice Requires="wps">
            <w:drawing>
              <wp:anchor distT="0" distB="0" distL="114300" distR="114300" simplePos="0" relativeHeight="252521472" behindDoc="0" locked="0" layoutInCell="1" allowOverlap="1" wp14:anchorId="165BD06F" wp14:editId="1A120C4F">
                <wp:simplePos x="0" y="0"/>
                <wp:positionH relativeFrom="margin">
                  <wp:align>right</wp:align>
                </wp:positionH>
                <wp:positionV relativeFrom="paragraph">
                  <wp:posOffset>2117725</wp:posOffset>
                </wp:positionV>
                <wp:extent cx="2466975" cy="238125"/>
                <wp:effectExtent l="0" t="0" r="9525" b="9525"/>
                <wp:wrapThrough wrapText="bothSides">
                  <wp:wrapPolygon edited="0">
                    <wp:start x="0" y="0"/>
                    <wp:lineTo x="0" y="20736"/>
                    <wp:lineTo x="21517" y="20736"/>
                    <wp:lineTo x="21517" y="0"/>
                    <wp:lineTo x="0" y="0"/>
                  </wp:wrapPolygon>
                </wp:wrapThrough>
                <wp:docPr id="69687" name="Text Box 69687"/>
                <wp:cNvGraphicFramePr/>
                <a:graphic xmlns:a="http://schemas.openxmlformats.org/drawingml/2006/main">
                  <a:graphicData uri="http://schemas.microsoft.com/office/word/2010/wordprocessingShape">
                    <wps:wsp>
                      <wps:cNvSpPr txBox="1"/>
                      <wps:spPr>
                        <a:xfrm>
                          <a:off x="0" y="0"/>
                          <a:ext cx="2466975" cy="238125"/>
                        </a:xfrm>
                        <a:prstGeom prst="rect">
                          <a:avLst/>
                        </a:prstGeom>
                        <a:solidFill>
                          <a:prstClr val="white"/>
                        </a:solidFill>
                        <a:ln>
                          <a:noFill/>
                        </a:ln>
                        <a:effectLst/>
                      </wps:spPr>
                      <wps:txbx>
                        <w:txbxContent>
                          <w:p w14:paraId="36B6526A" w14:textId="68932F83" w:rsidR="009A47D3" w:rsidRPr="003D6553" w:rsidRDefault="009A47D3" w:rsidP="003D6553">
                            <w:pPr>
                              <w:pStyle w:val="myfigures"/>
                              <w:jc w:val="center"/>
                              <w:rPr>
                                <w:i w:val="0"/>
                                <w:iCs w:val="0"/>
                                <w:noProof/>
                                <w:color w:val="7030A0"/>
                              </w:rPr>
                            </w:pPr>
                            <w:bookmarkStart w:id="143" w:name="_Toc121401413"/>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5</w:t>
                            </w:r>
                            <w:r w:rsidR="00D2664C" w:rsidRPr="003D6553">
                              <w:rPr>
                                <w:i w:val="0"/>
                                <w:iCs w:val="0"/>
                                <w:color w:val="7030A0"/>
                              </w:rPr>
                              <w:t>9</w:t>
                            </w:r>
                            <w:r w:rsidRPr="003D6553">
                              <w:rPr>
                                <w:i w:val="0"/>
                                <w:iCs w:val="0"/>
                                <w:color w:val="7030A0"/>
                              </w:rPr>
                              <w:t xml:space="preserve"> Clamps</w:t>
                            </w:r>
                            <w:bookmarkEnd w:id="143"/>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5BD06F" id="Text Box 69687" o:spid="_x0000_s1086" type="#_x0000_t202" style="position:absolute;left:0;text-align:left;margin-left:143.05pt;margin-top:166.75pt;width:194.25pt;height:18.75pt;z-index:25252147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" stroked="f">
                <v:textbox inset="0,0,0,0">
                  <w:txbxContent>
                    <w:p w14:paraId="36B6526A" w14:textId="68932F83" w:rsidR="009A47D3" w:rsidRPr="003D6553" w:rsidRDefault="009A47D3" w:rsidP="003D6553">
                      <w:pPr>
                        <w:pStyle w:val="myfigures"/>
                        <w:jc w:val="center"/>
                        <w:rPr>
                          <w:i w:val="0"/>
                          <w:iCs w:val="0"/>
                          <w:noProof/>
                          <w:color w:val="7030A0"/>
                        </w:rPr>
                      </w:pPr>
                      <w:bookmarkStart w:id="144" w:name="_Toc121401413"/>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5</w:t>
                      </w:r>
                      <w:r w:rsidR="00D2664C" w:rsidRPr="003D6553">
                        <w:rPr>
                          <w:i w:val="0"/>
                          <w:iCs w:val="0"/>
                          <w:color w:val="7030A0"/>
                        </w:rPr>
                        <w:t>9</w:t>
                      </w:r>
                      <w:r w:rsidRPr="003D6553">
                        <w:rPr>
                          <w:i w:val="0"/>
                          <w:iCs w:val="0"/>
                          <w:color w:val="7030A0"/>
                        </w:rPr>
                        <w:t xml:space="preserve"> Clamps</w:t>
                      </w:r>
                      <w:bookmarkEnd w:id="144"/>
                    </w:p>
                  </w:txbxContent>
                </v:textbox>
                <w10:wrap type="through" anchorx="margin"/>
              </v:shape>
            </w:pict>
          </mc:Fallback>
        </mc:AlternateContent>
      </w:r>
      <w:r w:rsidR="009A47D3">
        <w:rPr>
          <w:noProof/>
        </w:rPr>
        <w:drawing>
          <wp:anchor distT="0" distB="0" distL="114300" distR="114300" simplePos="0" relativeHeight="252519424" behindDoc="0" locked="0" layoutInCell="1" allowOverlap="1" wp14:anchorId="548E48B4" wp14:editId="4EB4D783">
            <wp:simplePos x="0" y="0"/>
            <wp:positionH relativeFrom="margin">
              <wp:posOffset>3590925</wp:posOffset>
            </wp:positionH>
            <wp:positionV relativeFrom="margin">
              <wp:posOffset>352425</wp:posOffset>
            </wp:positionV>
            <wp:extent cx="2352675" cy="2057400"/>
            <wp:effectExtent l="0" t="0" r="9525" b="0"/>
            <wp:wrapSquare wrapText="bothSides"/>
            <wp:docPr id="69685" name="Picture 69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8">
                      <a:extLst>
                        <a:ext uri="{28A0092B-C50C-407E-A947-70E740481C1C}">
                          <a14:useLocalDpi xmlns:a14="http://schemas.microsoft.com/office/drawing/2010/main" val="0"/>
                        </a:ext>
                      </a:extLst>
                    </a:blip>
                    <a:stretch>
                      <a:fillRect/>
                    </a:stretch>
                  </pic:blipFill>
                  <pic:spPr>
                    <a:xfrm>
                      <a:off x="0" y="0"/>
                      <a:ext cx="2352675" cy="2057400"/>
                    </a:xfrm>
                    <a:prstGeom prst="rect">
                      <a:avLst/>
                    </a:prstGeom>
                  </pic:spPr>
                </pic:pic>
              </a:graphicData>
            </a:graphic>
            <wp14:sizeRelH relativeFrom="margin">
              <wp14:pctWidth>0</wp14:pctWidth>
            </wp14:sizeRelH>
            <wp14:sizeRelV relativeFrom="margin">
              <wp14:pctHeight>0</wp14:pctHeight>
            </wp14:sizeRelV>
          </wp:anchor>
        </w:drawing>
      </w:r>
      <w:r w:rsidR="009A47D3" w:rsidRPr="009A47D3">
        <w:rPr>
          <w:rFonts w:ascii="Times New Roman" w:hAnsi="Times New Roman" w:cs="Times New Roman"/>
          <w:sz w:val="24"/>
          <w:szCs w:val="24"/>
        </w:rPr>
        <w:t>Clamps, brackets, and hangers are used to properly join and support the various parts of the exhaust system. These parts also help to isolate exhaust noise by preventing its transfer through the frame or body to the passenger compartment. Clamps help to secure exhaust system parts to one another. The pipes are formed in such a way that one slips inside the other. This design makes a close fit. A U-type clamp usually holds this connection tight. Another important job of clamps and brackets is to hold pipes to the bottom of the vehicle. Clamps and brackets must be designed to allow the exhaust system to vibrate without transferring the vibrations through the car. There are many different types of flexible hangers available, each designed for a particular application. Some exhaust systems are supported by doughnut shaped rubber rings between hooks on the exhaust component and on the frame or car body. Others are supported at the exhaust pipe and tailpipe connections by a combination of metal and reinforced fabric hanger. Both the doughnuts and the reinforced fabric allow the exhaust system to vibrate without breakage that could be caused by direct physical connection to the vehicle’s frame. Some exhaust systems are a single unit in which the pieces are welded together by the factory. By welding instead of clamping the assembly together, car makers save the weight of overlapping joints as well as that of clamp</w:t>
      </w:r>
    </w:p>
    <w:p w14:paraId="1011C4F1" w14:textId="6AA60B5C" w:rsidR="00600E4A" w:rsidRDefault="00600E4A" w:rsidP="008B0BB1">
      <w:pPr>
        <w:keepLines/>
        <w:spacing w:after="120" w:line="360" w:lineRule="auto"/>
        <w:jc w:val="both"/>
        <w:rPr>
          <w:rFonts w:ascii="Times New Roman" w:hAnsi="Times New Roman" w:cs="Times New Roman"/>
          <w:sz w:val="24"/>
          <w:szCs w:val="24"/>
        </w:rPr>
      </w:pPr>
    </w:p>
    <w:p w14:paraId="363C83C3" w14:textId="674A5FB7" w:rsidR="00600E4A" w:rsidRDefault="006628E7" w:rsidP="008B0BB1">
      <w:pPr>
        <w:keepLines/>
        <w:spacing w:after="120" w:line="360" w:lineRule="auto"/>
        <w:jc w:val="both"/>
        <w:rPr>
          <w:rFonts w:ascii="Times New Roman" w:hAnsi="Times New Roman" w:cs="Times New Roman"/>
          <w:sz w:val="24"/>
          <w:szCs w:val="24"/>
        </w:rPr>
      </w:pPr>
      <w:r w:rsidRPr="00D118A8">
        <w:rPr>
          <w:rFonts w:ascii="Times New Roman" w:hAnsi="Times New Roman" w:cs="Times New Roman"/>
          <w:noProof/>
        </w:rPr>
        <mc:AlternateContent>
          <mc:Choice Requires="wps">
            <w:drawing>
              <wp:anchor distT="0" distB="0" distL="114300" distR="114300" simplePos="0" relativeHeight="252527616" behindDoc="0" locked="0" layoutInCell="1" allowOverlap="1" wp14:anchorId="4BBDC85F" wp14:editId="7E0EAA2A">
                <wp:simplePos x="0" y="0"/>
                <wp:positionH relativeFrom="margin">
                  <wp:align>right</wp:align>
                </wp:positionH>
                <wp:positionV relativeFrom="paragraph">
                  <wp:posOffset>12065</wp:posOffset>
                </wp:positionV>
                <wp:extent cx="2390775" cy="238125"/>
                <wp:effectExtent l="0" t="0" r="9525" b="9525"/>
                <wp:wrapThrough wrapText="bothSides">
                  <wp:wrapPolygon edited="0">
                    <wp:start x="0" y="0"/>
                    <wp:lineTo x="0" y="20736"/>
                    <wp:lineTo x="21514" y="20736"/>
                    <wp:lineTo x="21514" y="0"/>
                    <wp:lineTo x="0" y="0"/>
                  </wp:wrapPolygon>
                </wp:wrapThrough>
                <wp:docPr id="69690" name="Text Box 69690"/>
                <wp:cNvGraphicFramePr/>
                <a:graphic xmlns:a="http://schemas.openxmlformats.org/drawingml/2006/main">
                  <a:graphicData uri="http://schemas.microsoft.com/office/word/2010/wordprocessingShape">
                    <wps:wsp>
                      <wps:cNvSpPr txBox="1"/>
                      <wps:spPr>
                        <a:xfrm>
                          <a:off x="0" y="0"/>
                          <a:ext cx="2390775" cy="238125"/>
                        </a:xfrm>
                        <a:prstGeom prst="rect">
                          <a:avLst/>
                        </a:prstGeom>
                        <a:solidFill>
                          <a:prstClr val="white"/>
                        </a:solidFill>
                        <a:ln>
                          <a:noFill/>
                        </a:ln>
                        <a:effectLst/>
                      </wps:spPr>
                      <wps:txbx>
                        <w:txbxContent>
                          <w:p w14:paraId="0BAB0E4C" w14:textId="21BEDD7C" w:rsidR="006628E7" w:rsidRPr="003D6553" w:rsidRDefault="006628E7" w:rsidP="003D6553">
                            <w:pPr>
                              <w:pStyle w:val="myfigures"/>
                              <w:jc w:val="center"/>
                              <w:rPr>
                                <w:i w:val="0"/>
                                <w:iCs w:val="0"/>
                                <w:noProof/>
                                <w:color w:val="7030A0"/>
                              </w:rPr>
                            </w:pPr>
                            <w:bookmarkStart w:id="145" w:name="_Toc121401414"/>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D2664C" w:rsidRPr="003D6553">
                              <w:rPr>
                                <w:i w:val="0"/>
                                <w:iCs w:val="0"/>
                                <w:color w:val="7030A0"/>
                              </w:rPr>
                              <w:t>61</w:t>
                            </w:r>
                            <w:r w:rsidRPr="003D6553">
                              <w:rPr>
                                <w:i w:val="0"/>
                                <w:iCs w:val="0"/>
                                <w:color w:val="7030A0"/>
                              </w:rPr>
                              <w:t xml:space="preserve"> Brackets</w:t>
                            </w:r>
                            <w:bookmarkEnd w:id="145"/>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BDC85F" id="Text Box 69690" o:spid="_x0000_s1087" type="#_x0000_t202" style="position:absolute;left:0;text-align:left;margin-left:137.05pt;margin-top:.95pt;width:188.25pt;height:18.75pt;z-index:2525276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" stroked="f">
                <v:textbox inset="0,0,0,0">
                  <w:txbxContent>
                    <w:p w14:paraId="0BAB0E4C" w14:textId="21BEDD7C" w:rsidR="006628E7" w:rsidRPr="003D6553" w:rsidRDefault="006628E7" w:rsidP="003D6553">
                      <w:pPr>
                        <w:pStyle w:val="myfigures"/>
                        <w:jc w:val="center"/>
                        <w:rPr>
                          <w:i w:val="0"/>
                          <w:iCs w:val="0"/>
                          <w:noProof/>
                          <w:color w:val="7030A0"/>
                        </w:rPr>
                      </w:pPr>
                      <w:bookmarkStart w:id="146" w:name="_Toc121401414"/>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r>
                      <w:r w:rsidR="00D2664C" w:rsidRPr="003D6553">
                        <w:rPr>
                          <w:i w:val="0"/>
                          <w:iCs w:val="0"/>
                          <w:color w:val="7030A0"/>
                        </w:rPr>
                        <w:t>61</w:t>
                      </w:r>
                      <w:r w:rsidRPr="003D6553">
                        <w:rPr>
                          <w:i w:val="0"/>
                          <w:iCs w:val="0"/>
                          <w:color w:val="7030A0"/>
                        </w:rPr>
                        <w:t xml:space="preserve"> Brackets</w:t>
                      </w:r>
                      <w:bookmarkEnd w:id="146"/>
                    </w:p>
                  </w:txbxContent>
                </v:textbox>
                <w10:wrap type="through" anchorx="margin"/>
              </v:shape>
            </w:pict>
          </mc:Fallback>
        </mc:AlternateContent>
      </w:r>
      <w:r w:rsidR="009A47D3">
        <w:rPr>
          <w:rFonts w:ascii="Times New Roman" w:hAnsi="Times New Roman" w:cs="Times New Roman"/>
          <w:sz w:val="24"/>
          <w:szCs w:val="24"/>
        </w:rPr>
        <w:t xml:space="preserve"> </w:t>
      </w:r>
    </w:p>
    <w:p w14:paraId="762A9636" w14:textId="5AD17AFE" w:rsidR="00AC2885" w:rsidRDefault="00AC2885" w:rsidP="008B0BB1">
      <w:pPr>
        <w:keepLines/>
        <w:spacing w:after="120" w:line="360" w:lineRule="auto"/>
        <w:jc w:val="both"/>
        <w:rPr>
          <w:rFonts w:ascii="Times New Roman" w:hAnsi="Times New Roman" w:cs="Times New Roman"/>
          <w:sz w:val="24"/>
          <w:szCs w:val="24"/>
        </w:rPr>
      </w:pPr>
    </w:p>
    <w:p w14:paraId="43052F3D" w14:textId="4773631F" w:rsidR="00AC2885" w:rsidRPr="00AC2885" w:rsidRDefault="00D2664C" w:rsidP="00D2664C">
      <w:pPr>
        <w:pStyle w:val="Heading3"/>
      </w:pPr>
      <w:bookmarkStart w:id="147" w:name="_Toc121733851"/>
      <w:r>
        <w:lastRenderedPageBreak/>
        <w:t xml:space="preserve">1.2.4 </w:t>
      </w:r>
      <w:r w:rsidR="00AC2885" w:rsidRPr="00AC2885">
        <w:t>Summary of exhaust system</w:t>
      </w:r>
      <w:bookmarkEnd w:id="147"/>
      <w:r w:rsidR="00AC2885" w:rsidRPr="00AC2885">
        <w:t xml:space="preserve"> </w:t>
      </w:r>
    </w:p>
    <w:p w14:paraId="09E8E2A0" w14:textId="6FC711DD" w:rsidR="00AC2885" w:rsidRPr="00AC2885" w:rsidRDefault="00AC2885" w:rsidP="00AC2885">
      <w:pPr>
        <w:spacing w:line="360" w:lineRule="auto"/>
        <w:jc w:val="both"/>
        <w:rPr>
          <w:rFonts w:ascii="Times New Roman" w:hAnsi="Times New Roman" w:cs="Times New Roman"/>
          <w:sz w:val="24"/>
          <w:szCs w:val="24"/>
        </w:rPr>
      </w:pPr>
      <w:r w:rsidRPr="00AC2885">
        <w:rPr>
          <w:rFonts w:ascii="Times New Roman" w:hAnsi="Times New Roman" w:cs="Times New Roman"/>
          <w:sz w:val="24"/>
          <w:szCs w:val="24"/>
        </w:rPr>
        <w:t>All the elements in the exhaust system are very carefully matched together and must therefore not be altered individually. There is a possibility of the vehicles official documents being rendered invalid if the exhaust system is modified. In the case of two-stroke engines in particular, any attempt to modify the exhaust system adversely affects cylinder filling and therefore reduces power output and increases fuel consumption, quite apart from raising the noise level from the exhaust beyond the permissible limit. Deposits of soot from the engine oil can also affect silencer and lead to a drop in power output.</w:t>
      </w:r>
    </w:p>
    <w:p w14:paraId="31685956" w14:textId="4AD97532" w:rsidR="00AC2885" w:rsidRDefault="00AC2885" w:rsidP="008B0BB1">
      <w:pPr>
        <w:keepLines/>
        <w:spacing w:after="120" w:line="360" w:lineRule="auto"/>
        <w:jc w:val="both"/>
        <w:rPr>
          <w:rFonts w:ascii="Times New Roman" w:hAnsi="Times New Roman" w:cs="Times New Roman"/>
          <w:sz w:val="24"/>
          <w:szCs w:val="24"/>
        </w:rPr>
      </w:pPr>
      <w:r>
        <w:rPr>
          <w:rFonts w:ascii="Comic Sans MS" w:hAnsi="Comic Sans MS" w:cs="Arial"/>
          <w:noProof/>
        </w:rPr>
        <w:drawing>
          <wp:inline distT="0" distB="0" distL="0" distR="0" wp14:anchorId="75ADC6D9" wp14:editId="066CDF4C">
            <wp:extent cx="5934075" cy="2562225"/>
            <wp:effectExtent l="0" t="0" r="9525" b="9525"/>
            <wp:docPr id="69702" name="Picture 69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79" cstate="print">
                      <a:extLst>
                        <a:ext uri="{28A0092B-C50C-407E-A947-70E740481C1C}">
                          <a14:useLocalDpi xmlns:a14="http://schemas.microsoft.com/office/drawing/2010/main" val="0"/>
                        </a:ext>
                      </a:extLst>
                    </a:blip>
                    <a:srcRect/>
                    <a:stretch>
                      <a:fillRect/>
                    </a:stretch>
                  </pic:blipFill>
                  <pic:spPr bwMode="auto">
                    <a:xfrm>
                      <a:off x="0" y="0"/>
                      <a:ext cx="5934075" cy="2562225"/>
                    </a:xfrm>
                    <a:prstGeom prst="rect">
                      <a:avLst/>
                    </a:prstGeom>
                    <a:noFill/>
                    <a:ln>
                      <a:noFill/>
                    </a:ln>
                  </pic:spPr>
                </pic:pic>
              </a:graphicData>
            </a:graphic>
          </wp:inline>
        </w:drawing>
      </w:r>
    </w:p>
    <w:p w14:paraId="7EF57A00" w14:textId="1371EDE9" w:rsidR="00AC2885" w:rsidRDefault="00AC2885" w:rsidP="008B0BB1">
      <w:pPr>
        <w:keepLines/>
        <w:spacing w:after="120" w:line="360" w:lineRule="auto"/>
        <w:jc w:val="both"/>
        <w:rPr>
          <w:rFonts w:ascii="Times New Roman" w:hAnsi="Times New Roman" w:cs="Times New Roman"/>
          <w:sz w:val="24"/>
          <w:szCs w:val="24"/>
        </w:rPr>
      </w:pPr>
      <w:r w:rsidRPr="0028023B">
        <w:rPr>
          <w:rFonts w:ascii="Times New Roman" w:hAnsi="Times New Roman" w:cs="Times New Roman"/>
          <w:noProof/>
        </w:rPr>
        <mc:AlternateContent>
          <mc:Choice Requires="wps">
            <w:drawing>
              <wp:anchor distT="0" distB="0" distL="114300" distR="114300" simplePos="0" relativeHeight="252542976" behindDoc="0" locked="0" layoutInCell="1" allowOverlap="1" wp14:anchorId="50707698" wp14:editId="41D7C74A">
                <wp:simplePos x="0" y="0"/>
                <wp:positionH relativeFrom="margin">
                  <wp:posOffset>1019175</wp:posOffset>
                </wp:positionH>
                <wp:positionV relativeFrom="paragraph">
                  <wp:posOffset>10795</wp:posOffset>
                </wp:positionV>
                <wp:extent cx="3924300" cy="238125"/>
                <wp:effectExtent l="0" t="0" r="0" b="9525"/>
                <wp:wrapThrough wrapText="bothSides">
                  <wp:wrapPolygon edited="0">
                    <wp:start x="0" y="0"/>
                    <wp:lineTo x="0" y="20736"/>
                    <wp:lineTo x="21495" y="20736"/>
                    <wp:lineTo x="21495" y="0"/>
                    <wp:lineTo x="0" y="0"/>
                  </wp:wrapPolygon>
                </wp:wrapThrough>
                <wp:docPr id="69703" name="Text Box 69703"/>
                <wp:cNvGraphicFramePr/>
                <a:graphic xmlns:a="http://schemas.openxmlformats.org/drawingml/2006/main">
                  <a:graphicData uri="http://schemas.microsoft.com/office/word/2010/wordprocessingShape">
                    <wps:wsp>
                      <wps:cNvSpPr txBox="1"/>
                      <wps:spPr>
                        <a:xfrm>
                          <a:off x="0" y="0"/>
                          <a:ext cx="3924300" cy="238125"/>
                        </a:xfrm>
                        <a:prstGeom prst="rect">
                          <a:avLst/>
                        </a:prstGeom>
                        <a:solidFill>
                          <a:prstClr val="white"/>
                        </a:solidFill>
                        <a:ln>
                          <a:noFill/>
                        </a:ln>
                        <a:effectLst/>
                      </wps:spPr>
                      <wps:txbx>
                        <w:txbxContent>
                          <w:p w14:paraId="79DA3BEB" w14:textId="66ED3F6F" w:rsidR="00AC2885" w:rsidRPr="003D6553" w:rsidRDefault="00AC2885" w:rsidP="003D6553">
                            <w:pPr>
                              <w:pStyle w:val="myfigures"/>
                              <w:jc w:val="center"/>
                              <w:rPr>
                                <w:i w:val="0"/>
                                <w:iCs w:val="0"/>
                                <w:color w:val="7030A0"/>
                              </w:rPr>
                            </w:pPr>
                            <w:bookmarkStart w:id="148" w:name="_Toc121401415"/>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6</w:t>
                            </w:r>
                            <w:r w:rsidR="00D2664C" w:rsidRPr="003D6553">
                              <w:rPr>
                                <w:i w:val="0"/>
                                <w:iCs w:val="0"/>
                                <w:color w:val="7030A0"/>
                              </w:rPr>
                              <w:t>2</w:t>
                            </w:r>
                            <w:r w:rsidRPr="003D6553">
                              <w:rPr>
                                <w:i w:val="0"/>
                                <w:iCs w:val="0"/>
                                <w:color w:val="7030A0"/>
                              </w:rPr>
                              <w:t xml:space="preserve"> Exhaust system</w:t>
                            </w:r>
                            <w:bookmarkEnd w:id="148"/>
                          </w:p>
                          <w:p w14:paraId="4439927E" w14:textId="77777777" w:rsidR="00AC2885" w:rsidRPr="0028023B" w:rsidRDefault="00AC2885" w:rsidP="00AC2885">
                            <w:pPr>
                              <w:spacing w:line="360" w:lineRule="auto"/>
                              <w:jc w:val="center"/>
                              <w:rPr>
                                <w:rFonts w:ascii="Times New Roman" w:hAnsi="Times New Roman" w:cs="Times New Roman"/>
                                <w:b/>
                                <w:bCs/>
                                <w:color w:val="7030A0"/>
                                <w:sz w:val="24"/>
                                <w:szCs w:val="24"/>
                              </w:rPr>
                            </w:pPr>
                          </w:p>
                          <w:p w14:paraId="6FB5C9CE" w14:textId="77777777" w:rsidR="00AC2885" w:rsidRPr="0028023B" w:rsidRDefault="00AC2885" w:rsidP="00AC2885">
                            <w:pPr>
                              <w:spacing w:line="360" w:lineRule="auto"/>
                              <w:jc w:val="center"/>
                              <w:rPr>
                                <w:rFonts w:ascii="Times New Roman" w:hAnsi="Times New Roman" w:cs="Times New Roman"/>
                                <w:b/>
                                <w:bCs/>
                                <w:color w:val="7030A0"/>
                                <w:sz w:val="24"/>
                                <w:szCs w:val="24"/>
                              </w:rPr>
                            </w:pPr>
                          </w:p>
                          <w:p w14:paraId="2C0BE277" w14:textId="77777777" w:rsidR="00AC2885" w:rsidRPr="0028023B" w:rsidRDefault="00AC2885" w:rsidP="00AC2885">
                            <w:p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5EFBC82B" w14:textId="77777777" w:rsidR="00AC2885" w:rsidRPr="00404883" w:rsidRDefault="00AC2885" w:rsidP="00AC2885">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707698" id="Text Box 69703" o:spid="_x0000_s1088" type="#_x0000_t202" style="position:absolute;left:0;text-align:left;margin-left:80.25pt;margin-top:.85pt;width:309pt;height:18.75pt;z-index:252542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" stroked="f">
                <v:textbox inset="0,0,0,0">
                  <w:txbxContent>
                    <w:p w14:paraId="79DA3BEB" w14:textId="66ED3F6F" w:rsidR="00AC2885" w:rsidRPr="003D6553" w:rsidRDefault="00AC2885" w:rsidP="003D6553">
                      <w:pPr>
                        <w:pStyle w:val="myfigures"/>
                        <w:jc w:val="center"/>
                        <w:rPr>
                          <w:i w:val="0"/>
                          <w:iCs w:val="0"/>
                          <w:color w:val="7030A0"/>
                        </w:rPr>
                      </w:pPr>
                      <w:bookmarkStart w:id="149" w:name="_Toc121401415"/>
                      <w:r w:rsidRPr="003D6553">
                        <w:rPr>
                          <w:i w:val="0"/>
                          <w:iCs w:val="0"/>
                          <w:color w:val="7030A0"/>
                        </w:rPr>
                        <w:t xml:space="preserve">Figure </w:t>
                      </w:r>
                      <w:r w:rsidRPr="003D6553">
                        <w:rPr>
                          <w:i w:val="0"/>
                          <w:iCs w:val="0"/>
                          <w:color w:val="7030A0"/>
                        </w:rPr>
                        <w:fldChar w:fldCharType="begin"/>
                      </w:r>
                      <w:r w:rsidRPr="003D6553">
                        <w:rPr>
                          <w:i w:val="0"/>
                          <w:iCs w:val="0"/>
                          <w:color w:val="7030A0"/>
                        </w:rPr>
                        <w:instrText xml:space="preserve"> STYLEREF 1 \s </w:instrText>
                      </w:r>
                      <w:r w:rsidRPr="003D6553">
                        <w:rPr>
                          <w:i w:val="0"/>
                          <w:iCs w:val="0"/>
                          <w:color w:val="7030A0"/>
                        </w:rPr>
                        <w:fldChar w:fldCharType="separate"/>
                      </w:r>
                      <w:r w:rsidR="00D8670C">
                        <w:rPr>
                          <w:i w:val="0"/>
                          <w:iCs w:val="0"/>
                          <w:noProof/>
                          <w:color w:val="7030A0"/>
                        </w:rPr>
                        <w:t>1</w:t>
                      </w:r>
                      <w:r w:rsidRPr="003D6553">
                        <w:rPr>
                          <w:i w:val="0"/>
                          <w:iCs w:val="0"/>
                          <w:color w:val="7030A0"/>
                        </w:rPr>
                        <w:fldChar w:fldCharType="end"/>
                      </w:r>
                      <w:r w:rsidRPr="003D6553">
                        <w:rPr>
                          <w:i w:val="0"/>
                          <w:iCs w:val="0"/>
                          <w:color w:val="7030A0"/>
                        </w:rPr>
                        <w:noBreakHyphen/>
                        <w:t>6</w:t>
                      </w:r>
                      <w:r w:rsidR="00D2664C" w:rsidRPr="003D6553">
                        <w:rPr>
                          <w:i w:val="0"/>
                          <w:iCs w:val="0"/>
                          <w:color w:val="7030A0"/>
                        </w:rPr>
                        <w:t>2</w:t>
                      </w:r>
                      <w:r w:rsidRPr="003D6553">
                        <w:rPr>
                          <w:i w:val="0"/>
                          <w:iCs w:val="0"/>
                          <w:color w:val="7030A0"/>
                        </w:rPr>
                        <w:t xml:space="preserve"> Exhaust system</w:t>
                      </w:r>
                      <w:bookmarkEnd w:id="149"/>
                    </w:p>
                    <w:p w14:paraId="4439927E" w14:textId="77777777" w:rsidR="00AC2885" w:rsidRPr="0028023B" w:rsidRDefault="00AC2885" w:rsidP="00AC2885">
                      <w:pPr>
                        <w:spacing w:line="360" w:lineRule="auto"/>
                        <w:jc w:val="center"/>
                        <w:rPr>
                          <w:rFonts w:ascii="Times New Roman" w:hAnsi="Times New Roman" w:cs="Times New Roman"/>
                          <w:b/>
                          <w:bCs/>
                          <w:color w:val="7030A0"/>
                          <w:sz w:val="24"/>
                          <w:szCs w:val="24"/>
                        </w:rPr>
                      </w:pPr>
                    </w:p>
                    <w:p w14:paraId="6FB5C9CE" w14:textId="77777777" w:rsidR="00AC2885" w:rsidRPr="0028023B" w:rsidRDefault="00AC2885" w:rsidP="00AC2885">
                      <w:pPr>
                        <w:spacing w:line="360" w:lineRule="auto"/>
                        <w:jc w:val="center"/>
                        <w:rPr>
                          <w:rFonts w:ascii="Times New Roman" w:hAnsi="Times New Roman" w:cs="Times New Roman"/>
                          <w:b/>
                          <w:bCs/>
                          <w:color w:val="7030A0"/>
                          <w:sz w:val="24"/>
                          <w:szCs w:val="24"/>
                        </w:rPr>
                      </w:pPr>
                    </w:p>
                    <w:p w14:paraId="2C0BE277" w14:textId="77777777" w:rsidR="00AC2885" w:rsidRPr="0028023B" w:rsidRDefault="00AC2885" w:rsidP="00AC2885">
                      <w:p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5EFBC82B" w14:textId="77777777" w:rsidR="00AC2885" w:rsidRPr="00404883" w:rsidRDefault="00AC2885" w:rsidP="00AC2885">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p>
    <w:p w14:paraId="1E31980B" w14:textId="748A4C64" w:rsidR="00AC2885" w:rsidRPr="00AC2885" w:rsidRDefault="00AC2885" w:rsidP="00AC2885">
      <w:pPr>
        <w:spacing w:line="360" w:lineRule="auto"/>
        <w:jc w:val="both"/>
        <w:rPr>
          <w:rFonts w:ascii="Times New Roman" w:hAnsi="Times New Roman" w:cs="Times New Roman"/>
          <w:b/>
          <w:sz w:val="24"/>
          <w:szCs w:val="24"/>
          <w:u w:val="single"/>
        </w:rPr>
      </w:pPr>
      <w:r w:rsidRPr="00AC2885">
        <w:rPr>
          <w:rFonts w:ascii="Times New Roman" w:hAnsi="Times New Roman" w:cs="Times New Roman"/>
          <w:sz w:val="24"/>
          <w:szCs w:val="24"/>
        </w:rPr>
        <w:t>When the combustion ends in each cylinder, the exhaust gas must be collected, cleaned, quieted, and then discharged into the air. This is the job of the exhaust system. It performs these tasks while carrying the exhaust gases from the cylinders to the atmosphere. This system includes the exhaust manifold, exhaust pipe, catalytic converter, muffler or silencer, resonator (on some cars), and tail pipe.</w:t>
      </w:r>
    </w:p>
    <w:p w14:paraId="6FA29D88" w14:textId="13AAF60A" w:rsidR="00AC2885" w:rsidRPr="00AC2885" w:rsidRDefault="00AC2885" w:rsidP="00AC2885">
      <w:pPr>
        <w:spacing w:line="360" w:lineRule="auto"/>
        <w:jc w:val="both"/>
        <w:rPr>
          <w:rFonts w:ascii="Times New Roman" w:hAnsi="Times New Roman" w:cs="Times New Roman"/>
          <w:bCs/>
          <w:sz w:val="24"/>
          <w:szCs w:val="24"/>
        </w:rPr>
      </w:pPr>
      <w:r w:rsidRPr="00AC2885">
        <w:rPr>
          <w:rFonts w:ascii="Times New Roman" w:hAnsi="Times New Roman" w:cs="Times New Roman"/>
          <w:bCs/>
          <w:sz w:val="24"/>
          <w:szCs w:val="24"/>
        </w:rPr>
        <w:t>The exhaust system has also flexible mountings that allow for engine movement and also prevent exhaust vibration from being transmitted to the body. They also allow thermal expansion of the system</w:t>
      </w:r>
    </w:p>
    <w:p w14:paraId="49C5276E" w14:textId="2B86951B" w:rsidR="00AC2885" w:rsidRDefault="00AC2885" w:rsidP="008B0BB1">
      <w:pPr>
        <w:keepLines/>
        <w:spacing w:after="120" w:line="360" w:lineRule="auto"/>
        <w:jc w:val="both"/>
        <w:rPr>
          <w:rFonts w:ascii="Times New Roman" w:hAnsi="Times New Roman" w:cs="Times New Roman"/>
          <w:sz w:val="24"/>
          <w:szCs w:val="24"/>
        </w:rPr>
      </w:pPr>
    </w:p>
    <w:p w14:paraId="5DEFA110" w14:textId="77777777" w:rsidR="00AC2885" w:rsidRPr="008B0BB1" w:rsidRDefault="00AC2885" w:rsidP="008B0BB1">
      <w:pPr>
        <w:keepLines/>
        <w:spacing w:after="120" w:line="360" w:lineRule="auto"/>
        <w:jc w:val="both"/>
        <w:rPr>
          <w:rFonts w:ascii="Times New Roman" w:hAnsi="Times New Roman" w:cs="Times New Roman"/>
          <w:sz w:val="24"/>
          <w:szCs w:val="24"/>
        </w:rPr>
      </w:pPr>
    </w:p>
    <w:p w14:paraId="7E0D6959" w14:textId="3CDD3EC0" w:rsidR="006F0E23" w:rsidRPr="00D2664C" w:rsidRDefault="00D2664C" w:rsidP="00D2664C">
      <w:pPr>
        <w:pStyle w:val="Heading2"/>
      </w:pPr>
      <w:bookmarkStart w:id="150" w:name="_Toc121733852"/>
      <w:r>
        <w:lastRenderedPageBreak/>
        <w:t xml:space="preserve">1.3 </w:t>
      </w:r>
      <w:r w:rsidR="006F0E23" w:rsidRPr="00D2664C">
        <w:t>Introduction to emission control system</w:t>
      </w:r>
      <w:bookmarkEnd w:id="150"/>
      <w:r w:rsidR="006F0E23" w:rsidRPr="00D2664C">
        <w:t xml:space="preserve"> </w:t>
      </w:r>
    </w:p>
    <w:p w14:paraId="1188F3B2" w14:textId="2BF658F9" w:rsidR="006F0E23" w:rsidRPr="001E6535" w:rsidRDefault="001E6535" w:rsidP="001E6535">
      <w:pPr>
        <w:spacing w:line="360" w:lineRule="auto"/>
        <w:jc w:val="both"/>
        <w:rPr>
          <w:rFonts w:ascii="Times New Roman" w:hAnsi="Times New Roman" w:cs="Times New Roman"/>
          <w:sz w:val="24"/>
          <w:szCs w:val="24"/>
        </w:rPr>
      </w:pPr>
      <w:r w:rsidRPr="001E6535">
        <w:rPr>
          <w:rFonts w:ascii="Times New Roman" w:hAnsi="Times New Roman" w:cs="Times New Roman"/>
          <w:sz w:val="24"/>
          <w:szCs w:val="24"/>
        </w:rPr>
        <w:t>The emission controls on today’s cars and trucks are an integral part of the engine and electronic engine control system. Perhaps it is better to say that the electronic control systems are really emission control systems. The drive to have cleaner and more fuel-efficient vehicles has led to many of the control systems now in place. These systems have also contributed to significant increases in power and relia</w:t>
      </w:r>
      <w:r>
        <w:rPr>
          <w:rFonts w:ascii="Times New Roman" w:hAnsi="Times New Roman" w:cs="Times New Roman"/>
          <w:sz w:val="24"/>
          <w:szCs w:val="24"/>
        </w:rPr>
        <w:t>b</w:t>
      </w:r>
      <w:r w:rsidRPr="001E6535">
        <w:rPr>
          <w:rFonts w:ascii="Times New Roman" w:hAnsi="Times New Roman" w:cs="Times New Roman"/>
          <w:sz w:val="24"/>
          <w:szCs w:val="24"/>
        </w:rPr>
        <w:t>ility and improved drivability</w:t>
      </w:r>
    </w:p>
    <w:p w14:paraId="0D4731FB" w14:textId="20A3C19D" w:rsidR="006F0E23" w:rsidRPr="00D402D3" w:rsidRDefault="00D402D3" w:rsidP="00D402D3">
      <w:pPr>
        <w:spacing w:line="360" w:lineRule="auto"/>
        <w:jc w:val="both"/>
        <w:rPr>
          <w:rFonts w:ascii="Times New Roman" w:hAnsi="Times New Roman" w:cs="Times New Roman"/>
          <w:color w:val="000000" w:themeColor="text1"/>
          <w:sz w:val="24"/>
          <w:szCs w:val="24"/>
        </w:rPr>
      </w:pPr>
      <w:r w:rsidRPr="0090326C">
        <w:rPr>
          <w:rFonts w:ascii="Times New Roman" w:hAnsi="Times New Roman" w:cs="Times New Roman"/>
          <w:color w:val="000000" w:themeColor="text1"/>
          <w:sz w:val="24"/>
          <w:szCs w:val="24"/>
          <w:shd w:val="clear" w:color="auto" w:fill="FFFFFF"/>
        </w:rPr>
        <w:t>The emission control system includes a series of functions that the vehicle performs to keep the emissions as low as possible. Harmful emissions like carbon monoxide (CO), hydrocarbons (HC) and nitrogen oxide (NOx) are minimized with the help of an emission control system. We can generally classify the emission control methods into two categories, prevention/active and destruction/passive. Automotive engines have become a lot more advanced and the new technologies have reduced the emission output. Some small improvements like using the correct air/fuel ratio, enhanced combustion techniques, and variable fuel ratio are some of the advancements. However, we explain more impactful and necessary emission control methods that are needed to comply with new stringent emission norms.</w:t>
      </w:r>
    </w:p>
    <w:p w14:paraId="1682B2E1" w14:textId="5CB5AD98" w:rsidR="00D402D3" w:rsidRPr="00D402D3" w:rsidRDefault="00710B3E" w:rsidP="00D2664C">
      <w:pPr>
        <w:pStyle w:val="Heading3"/>
      </w:pPr>
      <w:bookmarkStart w:id="151" w:name="_Toc121733853"/>
      <w:r>
        <w:t xml:space="preserve">1.3.1 </w:t>
      </w:r>
      <w:r w:rsidR="00D402D3" w:rsidRPr="00D402D3">
        <w:t>Harmful Exhaust</w:t>
      </w:r>
      <w:r w:rsidR="00D402D3" w:rsidRPr="00D402D3">
        <w:rPr>
          <w:spacing w:val="-2"/>
        </w:rPr>
        <w:t xml:space="preserve"> </w:t>
      </w:r>
      <w:r w:rsidR="00D402D3" w:rsidRPr="00D402D3">
        <w:t>Emissions</w:t>
      </w:r>
      <w:bookmarkEnd w:id="151"/>
    </w:p>
    <w:p w14:paraId="2F151ECE" w14:textId="0E82671E" w:rsidR="00D402D3" w:rsidRPr="00D402D3" w:rsidRDefault="00D402D3" w:rsidP="00D402D3">
      <w:pPr>
        <w:pStyle w:val="BodyText"/>
        <w:spacing w:before="4" w:line="360" w:lineRule="auto"/>
        <w:ind w:right="238"/>
        <w:jc w:val="both"/>
        <w:rPr>
          <w:sz w:val="24"/>
        </w:rPr>
      </w:pPr>
      <w:r w:rsidRPr="00D402D3">
        <w:rPr>
          <w:sz w:val="24"/>
        </w:rPr>
        <w:t xml:space="preserve">As </w:t>
      </w:r>
      <w:r w:rsidRPr="00D402D3">
        <w:rPr>
          <w:spacing w:val="2"/>
          <w:sz w:val="24"/>
        </w:rPr>
        <w:t xml:space="preserve">previously mentioned, even </w:t>
      </w:r>
      <w:r w:rsidRPr="00D402D3">
        <w:rPr>
          <w:sz w:val="24"/>
        </w:rPr>
        <w:t xml:space="preserve">the </w:t>
      </w:r>
      <w:r w:rsidRPr="00D402D3">
        <w:rPr>
          <w:spacing w:val="2"/>
          <w:sz w:val="24"/>
        </w:rPr>
        <w:t xml:space="preserve">most modern, technologically advanced automobile </w:t>
      </w:r>
      <w:r w:rsidRPr="00D402D3">
        <w:rPr>
          <w:sz w:val="24"/>
        </w:rPr>
        <w:t xml:space="preserve">engines are not "perfect"; they still inherently produce some level of harmful emission output. There </w:t>
      </w:r>
      <w:r w:rsidRPr="00D402D3">
        <w:rPr>
          <w:spacing w:val="2"/>
          <w:sz w:val="24"/>
        </w:rPr>
        <w:t xml:space="preserve">are several conditions </w:t>
      </w:r>
      <w:r w:rsidRPr="00D402D3">
        <w:rPr>
          <w:sz w:val="24"/>
        </w:rPr>
        <w:t xml:space="preserve">in the </w:t>
      </w:r>
      <w:r w:rsidRPr="00D402D3">
        <w:rPr>
          <w:spacing w:val="2"/>
          <w:sz w:val="24"/>
        </w:rPr>
        <w:t xml:space="preserve">combustion chamber which prevent perfect combustion </w:t>
      </w:r>
      <w:r w:rsidRPr="00D402D3">
        <w:rPr>
          <w:sz w:val="24"/>
        </w:rPr>
        <w:t xml:space="preserve">and </w:t>
      </w:r>
      <w:r w:rsidRPr="00D402D3">
        <w:rPr>
          <w:spacing w:val="3"/>
          <w:sz w:val="24"/>
        </w:rPr>
        <w:t xml:space="preserve">cause </w:t>
      </w:r>
      <w:r w:rsidRPr="00D402D3">
        <w:rPr>
          <w:sz w:val="24"/>
        </w:rPr>
        <w:t xml:space="preserve">unwanted chemical reactions to occur. The following are examples of harmful exhaust   </w:t>
      </w:r>
      <w:r w:rsidRPr="00D402D3">
        <w:rPr>
          <w:spacing w:val="5"/>
          <w:sz w:val="24"/>
        </w:rPr>
        <w:t xml:space="preserve">emissions </w:t>
      </w:r>
      <w:r w:rsidRPr="00D402D3">
        <w:rPr>
          <w:spacing w:val="4"/>
          <w:sz w:val="24"/>
        </w:rPr>
        <w:t>and their</w:t>
      </w:r>
      <w:r w:rsidRPr="00D402D3">
        <w:rPr>
          <w:spacing w:val="27"/>
          <w:sz w:val="24"/>
        </w:rPr>
        <w:t xml:space="preserve"> </w:t>
      </w:r>
      <w:r w:rsidRPr="00D402D3">
        <w:rPr>
          <w:spacing w:val="6"/>
          <w:sz w:val="24"/>
        </w:rPr>
        <w:t>causes.</w:t>
      </w:r>
    </w:p>
    <w:p w14:paraId="7F03B234" w14:textId="1D1E8003" w:rsidR="006F0E23" w:rsidRDefault="00D402D3" w:rsidP="006F0E23">
      <w:r>
        <w:rPr>
          <w:noProof/>
        </w:rPr>
        <w:drawing>
          <wp:anchor distT="0" distB="0" distL="0" distR="0" simplePos="0" relativeHeight="252545024" behindDoc="0" locked="0" layoutInCell="1" allowOverlap="1" wp14:anchorId="071305DC" wp14:editId="3621C643">
            <wp:simplePos x="0" y="0"/>
            <wp:positionH relativeFrom="margin">
              <wp:align>left</wp:align>
            </wp:positionH>
            <wp:positionV relativeFrom="margin">
              <wp:posOffset>5934075</wp:posOffset>
            </wp:positionV>
            <wp:extent cx="5619750" cy="2019300"/>
            <wp:effectExtent l="0" t="0" r="0" b="0"/>
            <wp:wrapSquare wrapText="bothSides"/>
            <wp:docPr id="6969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80" cstate="print"/>
                    <a:stretch>
                      <a:fillRect/>
                    </a:stretch>
                  </pic:blipFill>
                  <pic:spPr>
                    <a:xfrm>
                      <a:off x="0" y="0"/>
                      <a:ext cx="5619750" cy="2019300"/>
                    </a:xfrm>
                    <a:prstGeom prst="rect">
                      <a:avLst/>
                    </a:prstGeom>
                  </pic:spPr>
                </pic:pic>
              </a:graphicData>
            </a:graphic>
            <wp14:sizeRelH relativeFrom="margin">
              <wp14:pctWidth>0</wp14:pctWidth>
            </wp14:sizeRelH>
            <wp14:sizeRelV relativeFrom="margin">
              <wp14:pctHeight>0</wp14:pctHeight>
            </wp14:sizeRelV>
          </wp:anchor>
        </w:drawing>
      </w:r>
    </w:p>
    <w:p w14:paraId="46C9913B" w14:textId="474AD6C8" w:rsidR="006F0E23" w:rsidRDefault="006F0E23" w:rsidP="006F0E23"/>
    <w:p w14:paraId="3AE533C1" w14:textId="46C0A5AF" w:rsidR="006F0E23" w:rsidRDefault="006F0E23" w:rsidP="006F0E23"/>
    <w:p w14:paraId="2B0A82EA" w14:textId="4D4D0D65" w:rsidR="006F0E23" w:rsidRDefault="006F0E23" w:rsidP="006F0E23"/>
    <w:p w14:paraId="2007B2FC" w14:textId="626A3879" w:rsidR="006F0E23" w:rsidRDefault="006F0E23" w:rsidP="006F0E23"/>
    <w:p w14:paraId="20056C60" w14:textId="0B1B605E" w:rsidR="006F0E23" w:rsidRDefault="006F0E23" w:rsidP="006F0E23"/>
    <w:p w14:paraId="344CA02F" w14:textId="7AAA0117" w:rsidR="006F0E23" w:rsidRDefault="006F0E23" w:rsidP="006F0E23"/>
    <w:p w14:paraId="66F8BD46" w14:textId="6F821240" w:rsidR="006F0E23" w:rsidRDefault="006F0E23" w:rsidP="006F0E23"/>
    <w:p w14:paraId="5953B188" w14:textId="77777777" w:rsidR="00492B93" w:rsidRDefault="00D402D3" w:rsidP="00710B3E">
      <w:r w:rsidRPr="0028023B">
        <w:rPr>
          <w:rFonts w:ascii="Times New Roman" w:hAnsi="Times New Roman" w:cs="Times New Roman"/>
          <w:noProof/>
        </w:rPr>
        <mc:AlternateContent>
          <mc:Choice Requires="wps">
            <w:drawing>
              <wp:anchor distT="0" distB="0" distL="114300" distR="114300" simplePos="0" relativeHeight="252547072" behindDoc="0" locked="0" layoutInCell="1" allowOverlap="1" wp14:anchorId="6C8B71D4" wp14:editId="1B98FF67">
                <wp:simplePos x="0" y="0"/>
                <wp:positionH relativeFrom="margin">
                  <wp:align>center</wp:align>
                </wp:positionH>
                <wp:positionV relativeFrom="paragraph">
                  <wp:posOffset>180340</wp:posOffset>
                </wp:positionV>
                <wp:extent cx="3924300" cy="238125"/>
                <wp:effectExtent l="0" t="0" r="0" b="9525"/>
                <wp:wrapThrough wrapText="bothSides">
                  <wp:wrapPolygon edited="0">
                    <wp:start x="0" y="0"/>
                    <wp:lineTo x="0" y="20736"/>
                    <wp:lineTo x="21495" y="20736"/>
                    <wp:lineTo x="21495" y="0"/>
                    <wp:lineTo x="0" y="0"/>
                  </wp:wrapPolygon>
                </wp:wrapThrough>
                <wp:docPr id="69704" name="Text Box 69704"/>
                <wp:cNvGraphicFramePr/>
                <a:graphic xmlns:a="http://schemas.openxmlformats.org/drawingml/2006/main">
                  <a:graphicData uri="http://schemas.microsoft.com/office/word/2010/wordprocessingShape">
                    <wps:wsp>
                      <wps:cNvSpPr txBox="1"/>
                      <wps:spPr>
                        <a:xfrm>
                          <a:off x="0" y="0"/>
                          <a:ext cx="3924300" cy="238125"/>
                        </a:xfrm>
                        <a:prstGeom prst="rect">
                          <a:avLst/>
                        </a:prstGeom>
                        <a:solidFill>
                          <a:prstClr val="white"/>
                        </a:solidFill>
                        <a:ln>
                          <a:noFill/>
                        </a:ln>
                        <a:effectLst/>
                      </wps:spPr>
                      <wps:txbx>
                        <w:txbxContent>
                          <w:p w14:paraId="361AEDAE" w14:textId="508A0271" w:rsidR="00D402D3" w:rsidRPr="00466490" w:rsidRDefault="00D402D3" w:rsidP="00466490">
                            <w:pPr>
                              <w:pStyle w:val="myfigures"/>
                              <w:jc w:val="center"/>
                              <w:rPr>
                                <w:i w:val="0"/>
                                <w:iCs w:val="0"/>
                                <w:color w:val="7030A0"/>
                              </w:rPr>
                            </w:pPr>
                            <w:bookmarkStart w:id="152" w:name="_Toc121401416"/>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D2664C" w:rsidRPr="00466490">
                              <w:rPr>
                                <w:i w:val="0"/>
                                <w:iCs w:val="0"/>
                                <w:color w:val="7030A0"/>
                              </w:rPr>
                              <w:t>63</w:t>
                            </w:r>
                            <w:r w:rsidRPr="00466490">
                              <w:rPr>
                                <w:i w:val="0"/>
                                <w:iCs w:val="0"/>
                                <w:color w:val="7030A0"/>
                              </w:rPr>
                              <w:t xml:space="preserve"> Exhaust emission gas</w:t>
                            </w:r>
                            <w:bookmarkEnd w:id="152"/>
                          </w:p>
                          <w:p w14:paraId="421D072D" w14:textId="77777777" w:rsidR="00D402D3" w:rsidRPr="0028023B" w:rsidRDefault="00D402D3" w:rsidP="00D402D3">
                            <w:pPr>
                              <w:spacing w:line="360" w:lineRule="auto"/>
                              <w:jc w:val="center"/>
                              <w:rPr>
                                <w:rFonts w:ascii="Times New Roman" w:hAnsi="Times New Roman" w:cs="Times New Roman"/>
                                <w:b/>
                                <w:bCs/>
                                <w:color w:val="7030A0"/>
                                <w:sz w:val="24"/>
                                <w:szCs w:val="24"/>
                              </w:rPr>
                            </w:pPr>
                          </w:p>
                          <w:p w14:paraId="6EA91074" w14:textId="77777777" w:rsidR="00D402D3" w:rsidRPr="0028023B" w:rsidRDefault="00D402D3" w:rsidP="00D402D3">
                            <w:pPr>
                              <w:spacing w:line="360" w:lineRule="auto"/>
                              <w:jc w:val="center"/>
                              <w:rPr>
                                <w:rFonts w:ascii="Times New Roman" w:hAnsi="Times New Roman" w:cs="Times New Roman"/>
                                <w:b/>
                                <w:bCs/>
                                <w:color w:val="7030A0"/>
                                <w:sz w:val="24"/>
                                <w:szCs w:val="24"/>
                              </w:rPr>
                            </w:pPr>
                          </w:p>
                          <w:p w14:paraId="66E91A70" w14:textId="77777777" w:rsidR="00D402D3" w:rsidRPr="0028023B" w:rsidRDefault="00D402D3" w:rsidP="00D402D3">
                            <w:p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17A834E6" w14:textId="77777777" w:rsidR="00D402D3" w:rsidRPr="00404883" w:rsidRDefault="00D402D3" w:rsidP="00D402D3">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8B71D4" id="Text Box 69704" o:spid="_x0000_s1089" type="#_x0000_t202" style="position:absolute;margin-left:0;margin-top:14.2pt;width:309pt;height:18.75pt;z-index:25254707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" stroked="f">
                <v:textbox inset="0,0,0,0">
                  <w:txbxContent>
                    <w:p w14:paraId="361AEDAE" w14:textId="508A0271" w:rsidR="00D402D3" w:rsidRPr="00466490" w:rsidRDefault="00D402D3" w:rsidP="00466490">
                      <w:pPr>
                        <w:pStyle w:val="myfigures"/>
                        <w:jc w:val="center"/>
                        <w:rPr>
                          <w:i w:val="0"/>
                          <w:iCs w:val="0"/>
                          <w:color w:val="7030A0"/>
                        </w:rPr>
                      </w:pPr>
                      <w:bookmarkStart w:id="153" w:name="_Toc121401416"/>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D2664C" w:rsidRPr="00466490">
                        <w:rPr>
                          <w:i w:val="0"/>
                          <w:iCs w:val="0"/>
                          <w:color w:val="7030A0"/>
                        </w:rPr>
                        <w:t>63</w:t>
                      </w:r>
                      <w:r w:rsidRPr="00466490">
                        <w:rPr>
                          <w:i w:val="0"/>
                          <w:iCs w:val="0"/>
                          <w:color w:val="7030A0"/>
                        </w:rPr>
                        <w:t xml:space="preserve"> Exhaust emission gas</w:t>
                      </w:r>
                      <w:bookmarkEnd w:id="153"/>
                    </w:p>
                    <w:p w14:paraId="421D072D" w14:textId="77777777" w:rsidR="00D402D3" w:rsidRPr="0028023B" w:rsidRDefault="00D402D3" w:rsidP="00D402D3">
                      <w:pPr>
                        <w:spacing w:line="360" w:lineRule="auto"/>
                        <w:jc w:val="center"/>
                        <w:rPr>
                          <w:rFonts w:ascii="Times New Roman" w:hAnsi="Times New Roman" w:cs="Times New Roman"/>
                          <w:b/>
                          <w:bCs/>
                          <w:color w:val="7030A0"/>
                          <w:sz w:val="24"/>
                          <w:szCs w:val="24"/>
                        </w:rPr>
                      </w:pPr>
                    </w:p>
                    <w:p w14:paraId="6EA91074" w14:textId="77777777" w:rsidR="00D402D3" w:rsidRPr="0028023B" w:rsidRDefault="00D402D3" w:rsidP="00D402D3">
                      <w:pPr>
                        <w:spacing w:line="360" w:lineRule="auto"/>
                        <w:jc w:val="center"/>
                        <w:rPr>
                          <w:rFonts w:ascii="Times New Roman" w:hAnsi="Times New Roman" w:cs="Times New Roman"/>
                          <w:b/>
                          <w:bCs/>
                          <w:color w:val="7030A0"/>
                          <w:sz w:val="24"/>
                          <w:szCs w:val="24"/>
                        </w:rPr>
                      </w:pPr>
                    </w:p>
                    <w:p w14:paraId="66E91A70" w14:textId="77777777" w:rsidR="00D402D3" w:rsidRPr="0028023B" w:rsidRDefault="00D402D3" w:rsidP="00D402D3">
                      <w:p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17A834E6" w14:textId="77777777" w:rsidR="00D402D3" w:rsidRPr="00404883" w:rsidRDefault="00D402D3" w:rsidP="00D402D3">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p>
    <w:p w14:paraId="12F01656" w14:textId="77777777" w:rsidR="00D2664C" w:rsidRDefault="00D2664C" w:rsidP="00710B3E">
      <w:pPr>
        <w:rPr>
          <w:rFonts w:ascii="Times New Roman" w:hAnsi="Times New Roman" w:cs="Times New Roman"/>
          <w:b/>
          <w:bCs/>
          <w:sz w:val="24"/>
          <w:szCs w:val="24"/>
        </w:rPr>
      </w:pPr>
    </w:p>
    <w:p w14:paraId="205D156E" w14:textId="02ABC6A3" w:rsidR="006F0E23" w:rsidRPr="00492B93" w:rsidRDefault="00D26C33" w:rsidP="00710B3E">
      <w:r w:rsidRPr="00710B3E">
        <w:rPr>
          <w:rFonts w:ascii="Times New Roman" w:hAnsi="Times New Roman" w:cs="Times New Roman"/>
          <w:b/>
          <w:bCs/>
          <w:sz w:val="24"/>
          <w:szCs w:val="24"/>
        </w:rPr>
        <w:lastRenderedPageBreak/>
        <w:t>Sources of air pollution</w:t>
      </w:r>
    </w:p>
    <w:p w14:paraId="198CA4BA" w14:textId="52A31370" w:rsidR="006F0E23" w:rsidRPr="00D26C33" w:rsidRDefault="00D26C33" w:rsidP="006F0E23">
      <w:pPr>
        <w:rPr>
          <w:rFonts w:ascii="Times New Roman" w:hAnsi="Times New Roman" w:cs="Times New Roman"/>
          <w:sz w:val="24"/>
          <w:szCs w:val="24"/>
        </w:rPr>
      </w:pPr>
      <w:r w:rsidRPr="00D26C33">
        <w:rPr>
          <w:rFonts w:ascii="Times New Roman" w:hAnsi="Times New Roman" w:cs="Times New Roman"/>
          <w:sz w:val="24"/>
          <w:szCs w:val="24"/>
        </w:rPr>
        <w:t xml:space="preserve">Caused by an excess amount of harmful chemical in the atmospheres. </w:t>
      </w:r>
    </w:p>
    <w:p w14:paraId="434EF8CB" w14:textId="697C6C04" w:rsidR="006F0E23" w:rsidRPr="00710B3E" w:rsidRDefault="00D26C33" w:rsidP="00B03D67">
      <w:pPr>
        <w:pStyle w:val="ListParagraph"/>
        <w:numPr>
          <w:ilvl w:val="0"/>
          <w:numId w:val="44"/>
        </w:numPr>
        <w:rPr>
          <w:rFonts w:ascii="Times New Roman" w:hAnsi="Times New Roman" w:cs="Times New Roman"/>
          <w:b/>
          <w:bCs/>
          <w:sz w:val="24"/>
          <w:szCs w:val="24"/>
        </w:rPr>
      </w:pPr>
      <w:r w:rsidRPr="00710B3E">
        <w:rPr>
          <w:rFonts w:ascii="Times New Roman" w:hAnsi="Times New Roman" w:cs="Times New Roman"/>
          <w:b/>
          <w:bCs/>
          <w:sz w:val="24"/>
          <w:szCs w:val="24"/>
        </w:rPr>
        <w:t xml:space="preserve">Manmade </w:t>
      </w:r>
    </w:p>
    <w:p w14:paraId="13BC3A78" w14:textId="76420733" w:rsidR="006F0E23" w:rsidRPr="00710B3E" w:rsidRDefault="00710B3E" w:rsidP="00B03D67">
      <w:pPr>
        <w:pStyle w:val="ListParagraph"/>
        <w:numPr>
          <w:ilvl w:val="0"/>
          <w:numId w:val="45"/>
        </w:numPr>
        <w:spacing w:line="360" w:lineRule="auto"/>
        <w:rPr>
          <w:rFonts w:ascii="Times New Roman" w:hAnsi="Times New Roman" w:cs="Times New Roman"/>
          <w:sz w:val="24"/>
          <w:szCs w:val="24"/>
        </w:rPr>
      </w:pPr>
      <w:r w:rsidRPr="00710B3E">
        <w:rPr>
          <w:rFonts w:ascii="Times New Roman" w:hAnsi="Times New Roman" w:cs="Times New Roman"/>
          <w:sz w:val="24"/>
          <w:szCs w:val="24"/>
        </w:rPr>
        <w:t>Factories</w:t>
      </w:r>
    </w:p>
    <w:p w14:paraId="40E2147F" w14:textId="2B762666" w:rsidR="00710B3E" w:rsidRPr="00710B3E" w:rsidRDefault="00710B3E" w:rsidP="00B03D67">
      <w:pPr>
        <w:pStyle w:val="ListParagraph"/>
        <w:numPr>
          <w:ilvl w:val="0"/>
          <w:numId w:val="45"/>
        </w:numPr>
        <w:spacing w:line="360" w:lineRule="auto"/>
        <w:rPr>
          <w:rFonts w:ascii="Times New Roman" w:hAnsi="Times New Roman" w:cs="Times New Roman"/>
          <w:sz w:val="24"/>
          <w:szCs w:val="24"/>
        </w:rPr>
      </w:pPr>
      <w:r w:rsidRPr="00710B3E">
        <w:rPr>
          <w:rFonts w:ascii="Times New Roman" w:hAnsi="Times New Roman" w:cs="Times New Roman"/>
          <w:sz w:val="24"/>
          <w:szCs w:val="24"/>
        </w:rPr>
        <w:t>Home furnaces</w:t>
      </w:r>
    </w:p>
    <w:p w14:paraId="2C4009EF" w14:textId="008C7472" w:rsidR="00710B3E" w:rsidRPr="00710B3E" w:rsidRDefault="00710B3E" w:rsidP="00B03D67">
      <w:pPr>
        <w:pStyle w:val="ListParagraph"/>
        <w:numPr>
          <w:ilvl w:val="0"/>
          <w:numId w:val="45"/>
        </w:numPr>
        <w:spacing w:line="360" w:lineRule="auto"/>
        <w:rPr>
          <w:rFonts w:ascii="Times New Roman" w:hAnsi="Times New Roman" w:cs="Times New Roman"/>
          <w:sz w:val="24"/>
          <w:szCs w:val="24"/>
        </w:rPr>
      </w:pPr>
      <w:r w:rsidRPr="00710B3E">
        <w:rPr>
          <w:rFonts w:ascii="Times New Roman" w:hAnsi="Times New Roman" w:cs="Times New Roman"/>
          <w:sz w:val="24"/>
          <w:szCs w:val="24"/>
        </w:rPr>
        <w:t>Fire places</w:t>
      </w:r>
    </w:p>
    <w:p w14:paraId="275BF728" w14:textId="173D8914" w:rsidR="00710B3E" w:rsidRPr="00710B3E" w:rsidRDefault="00710B3E" w:rsidP="00B03D67">
      <w:pPr>
        <w:pStyle w:val="ListParagraph"/>
        <w:numPr>
          <w:ilvl w:val="0"/>
          <w:numId w:val="45"/>
        </w:numPr>
        <w:spacing w:line="360" w:lineRule="auto"/>
        <w:rPr>
          <w:rFonts w:ascii="Times New Roman" w:hAnsi="Times New Roman" w:cs="Times New Roman"/>
          <w:sz w:val="24"/>
          <w:szCs w:val="24"/>
        </w:rPr>
      </w:pPr>
      <w:r w:rsidRPr="00710B3E">
        <w:rPr>
          <w:rFonts w:ascii="Times New Roman" w:hAnsi="Times New Roman" w:cs="Times New Roman"/>
          <w:sz w:val="24"/>
          <w:szCs w:val="24"/>
        </w:rPr>
        <w:t xml:space="preserve">Internal combustion engine </w:t>
      </w:r>
    </w:p>
    <w:p w14:paraId="410C6737" w14:textId="6CF5F7A2" w:rsidR="006F0E23" w:rsidRPr="00710B3E" w:rsidRDefault="00710B3E" w:rsidP="00B03D67">
      <w:pPr>
        <w:pStyle w:val="ListParagraph"/>
        <w:numPr>
          <w:ilvl w:val="0"/>
          <w:numId w:val="46"/>
        </w:numPr>
        <w:rPr>
          <w:rFonts w:ascii="Times New Roman" w:hAnsi="Times New Roman" w:cs="Times New Roman"/>
          <w:b/>
          <w:bCs/>
        </w:rPr>
      </w:pPr>
      <w:r w:rsidRPr="00710B3E">
        <w:rPr>
          <w:rFonts w:ascii="Times New Roman" w:hAnsi="Times New Roman" w:cs="Times New Roman"/>
          <w:b/>
          <w:bCs/>
          <w:sz w:val="24"/>
          <w:szCs w:val="24"/>
        </w:rPr>
        <w:t>Natural</w:t>
      </w:r>
      <w:r w:rsidRPr="00710B3E">
        <w:rPr>
          <w:rFonts w:ascii="Times New Roman" w:hAnsi="Times New Roman" w:cs="Times New Roman"/>
          <w:b/>
          <w:bCs/>
        </w:rPr>
        <w:t xml:space="preserve"> </w:t>
      </w:r>
    </w:p>
    <w:p w14:paraId="3329F5D7" w14:textId="160619F4" w:rsidR="00710B3E" w:rsidRPr="00710B3E" w:rsidRDefault="00710B3E" w:rsidP="00B03D67">
      <w:pPr>
        <w:pStyle w:val="ListParagraph"/>
        <w:numPr>
          <w:ilvl w:val="0"/>
          <w:numId w:val="47"/>
        </w:numPr>
        <w:rPr>
          <w:rFonts w:ascii="Times New Roman" w:hAnsi="Times New Roman" w:cs="Times New Roman"/>
          <w:sz w:val="24"/>
          <w:szCs w:val="24"/>
        </w:rPr>
      </w:pPr>
      <w:r w:rsidRPr="00710B3E">
        <w:rPr>
          <w:rFonts w:ascii="Times New Roman" w:hAnsi="Times New Roman" w:cs="Times New Roman"/>
          <w:sz w:val="24"/>
          <w:szCs w:val="24"/>
        </w:rPr>
        <w:t>Volcanoes</w:t>
      </w:r>
    </w:p>
    <w:p w14:paraId="73F58E41" w14:textId="03494C12" w:rsidR="00710B3E" w:rsidRPr="00710B3E" w:rsidRDefault="00710B3E" w:rsidP="00B03D67">
      <w:pPr>
        <w:pStyle w:val="ListParagraph"/>
        <w:numPr>
          <w:ilvl w:val="0"/>
          <w:numId w:val="47"/>
        </w:numPr>
        <w:rPr>
          <w:rFonts w:ascii="Times New Roman" w:hAnsi="Times New Roman" w:cs="Times New Roman"/>
          <w:sz w:val="24"/>
          <w:szCs w:val="24"/>
        </w:rPr>
      </w:pPr>
      <w:r w:rsidRPr="00710B3E">
        <w:rPr>
          <w:rFonts w:ascii="Times New Roman" w:hAnsi="Times New Roman" w:cs="Times New Roman"/>
          <w:sz w:val="24"/>
          <w:szCs w:val="24"/>
        </w:rPr>
        <w:t>Forest fires</w:t>
      </w:r>
    </w:p>
    <w:p w14:paraId="2DF803BD" w14:textId="12567DB6" w:rsidR="00710B3E" w:rsidRPr="00710B3E" w:rsidRDefault="00710B3E" w:rsidP="00B03D67">
      <w:pPr>
        <w:pStyle w:val="ListParagraph"/>
        <w:numPr>
          <w:ilvl w:val="0"/>
          <w:numId w:val="47"/>
        </w:numPr>
        <w:rPr>
          <w:rFonts w:ascii="Times New Roman" w:hAnsi="Times New Roman" w:cs="Times New Roman"/>
          <w:sz w:val="24"/>
          <w:szCs w:val="24"/>
        </w:rPr>
      </w:pPr>
      <w:r w:rsidRPr="00710B3E">
        <w:rPr>
          <w:rFonts w:ascii="Times New Roman" w:hAnsi="Times New Roman" w:cs="Times New Roman"/>
          <w:sz w:val="24"/>
          <w:szCs w:val="24"/>
        </w:rPr>
        <w:t>Dust</w:t>
      </w:r>
    </w:p>
    <w:p w14:paraId="0039DEF2" w14:textId="77777777" w:rsidR="00710B3E" w:rsidRPr="00710B3E" w:rsidRDefault="00710B3E" w:rsidP="00B03D67">
      <w:pPr>
        <w:pStyle w:val="ListParagraph"/>
        <w:numPr>
          <w:ilvl w:val="0"/>
          <w:numId w:val="48"/>
        </w:numPr>
        <w:rPr>
          <w:rFonts w:ascii="Times New Roman" w:hAnsi="Times New Roman" w:cs="Times New Roman"/>
          <w:sz w:val="24"/>
          <w:szCs w:val="24"/>
        </w:rPr>
      </w:pPr>
      <w:r w:rsidRPr="00710B3E">
        <w:rPr>
          <w:rFonts w:ascii="Times New Roman" w:hAnsi="Times New Roman" w:cs="Times New Roman"/>
          <w:sz w:val="24"/>
          <w:szCs w:val="24"/>
        </w:rPr>
        <w:t>Decay of vegetation</w:t>
      </w:r>
    </w:p>
    <w:p w14:paraId="7FF6E737" w14:textId="77777777" w:rsidR="00710B3E" w:rsidRPr="00F52B1C" w:rsidRDefault="00710B3E" w:rsidP="00B03D67">
      <w:pPr>
        <w:pStyle w:val="ListParagraph"/>
        <w:numPr>
          <w:ilvl w:val="0"/>
          <w:numId w:val="49"/>
        </w:numPr>
        <w:rPr>
          <w:rFonts w:ascii="Times New Roman" w:hAnsi="Times New Roman" w:cs="Times New Roman"/>
          <w:b/>
          <w:bCs/>
          <w:sz w:val="24"/>
          <w:szCs w:val="24"/>
        </w:rPr>
      </w:pPr>
      <w:r w:rsidRPr="00F52B1C">
        <w:rPr>
          <w:rFonts w:ascii="Times New Roman" w:hAnsi="Times New Roman" w:cs="Times New Roman"/>
          <w:b/>
          <w:bCs/>
          <w:sz w:val="24"/>
          <w:szCs w:val="24"/>
        </w:rPr>
        <w:t xml:space="preserve">Smog </w:t>
      </w:r>
    </w:p>
    <w:p w14:paraId="10A22C65" w14:textId="0829D4EE" w:rsidR="00710B3E" w:rsidRPr="00F52B1C" w:rsidRDefault="00710B3E" w:rsidP="00B03D67">
      <w:pPr>
        <w:pStyle w:val="ListParagraph"/>
        <w:numPr>
          <w:ilvl w:val="0"/>
          <w:numId w:val="50"/>
        </w:numPr>
        <w:spacing w:line="360" w:lineRule="auto"/>
        <w:rPr>
          <w:rFonts w:ascii="Times New Roman" w:hAnsi="Times New Roman" w:cs="Times New Roman"/>
          <w:sz w:val="24"/>
          <w:szCs w:val="24"/>
        </w:rPr>
      </w:pPr>
      <w:r w:rsidRPr="00F52B1C">
        <w:rPr>
          <w:rFonts w:ascii="Times New Roman" w:hAnsi="Times New Roman" w:cs="Times New Roman"/>
          <w:sz w:val="24"/>
          <w:szCs w:val="24"/>
        </w:rPr>
        <w:t>Visible cloud of air pollutants</w:t>
      </w:r>
    </w:p>
    <w:p w14:paraId="7C413865" w14:textId="77777777" w:rsidR="00710B3E" w:rsidRPr="00F52B1C" w:rsidRDefault="00710B3E" w:rsidP="00B03D67">
      <w:pPr>
        <w:pStyle w:val="ListParagraph"/>
        <w:numPr>
          <w:ilvl w:val="0"/>
          <w:numId w:val="50"/>
        </w:numPr>
        <w:spacing w:line="360" w:lineRule="auto"/>
        <w:rPr>
          <w:rFonts w:ascii="Times New Roman" w:hAnsi="Times New Roman" w:cs="Times New Roman"/>
          <w:sz w:val="24"/>
          <w:szCs w:val="24"/>
        </w:rPr>
      </w:pPr>
      <w:r w:rsidRPr="00F52B1C">
        <w:rPr>
          <w:rFonts w:ascii="Times New Roman" w:hAnsi="Times New Roman" w:cs="Times New Roman"/>
          <w:sz w:val="24"/>
          <w:szCs w:val="24"/>
        </w:rPr>
        <w:t>Derived from the word smoke fog</w:t>
      </w:r>
    </w:p>
    <w:p w14:paraId="294F09B6" w14:textId="509042EE" w:rsidR="006F0E23" w:rsidRPr="00F52B1C" w:rsidRDefault="00710B3E" w:rsidP="00B03D67">
      <w:pPr>
        <w:pStyle w:val="ListParagraph"/>
        <w:numPr>
          <w:ilvl w:val="0"/>
          <w:numId w:val="50"/>
        </w:numPr>
        <w:spacing w:line="360" w:lineRule="auto"/>
        <w:rPr>
          <w:rFonts w:ascii="Times New Roman" w:hAnsi="Times New Roman" w:cs="Times New Roman"/>
          <w:sz w:val="24"/>
          <w:szCs w:val="24"/>
        </w:rPr>
      </w:pPr>
      <w:r w:rsidRPr="00F52B1C">
        <w:rPr>
          <w:rFonts w:ascii="Times New Roman" w:hAnsi="Times New Roman" w:cs="Times New Roman"/>
          <w:sz w:val="24"/>
          <w:szCs w:val="24"/>
        </w:rPr>
        <w:t xml:space="preserve">Formed when pollutants combine with oxygen and nitrogen in the presence of sunlight. </w:t>
      </w:r>
    </w:p>
    <w:p w14:paraId="685D72DC" w14:textId="09F7E02B" w:rsidR="006F0E23" w:rsidRPr="00F52B1C" w:rsidRDefault="00F52B1C" w:rsidP="00D2664C">
      <w:pPr>
        <w:pStyle w:val="Heading3"/>
      </w:pPr>
      <w:bookmarkStart w:id="154" w:name="_Toc121733854"/>
      <w:r>
        <w:t xml:space="preserve">1.3.2 </w:t>
      </w:r>
      <w:r w:rsidRPr="00F52B1C">
        <w:t>Exhaust emission</w:t>
      </w:r>
      <w:bookmarkEnd w:id="154"/>
      <w:r w:rsidRPr="00F52B1C">
        <w:t xml:space="preserve"> </w:t>
      </w:r>
    </w:p>
    <w:p w14:paraId="025A8778" w14:textId="77AE5A88" w:rsidR="00F52B1C" w:rsidRPr="00F52B1C" w:rsidRDefault="00F52B1C" w:rsidP="005A46DF">
      <w:pPr>
        <w:spacing w:line="360" w:lineRule="auto"/>
        <w:rPr>
          <w:rFonts w:ascii="Times New Roman" w:hAnsi="Times New Roman" w:cs="Times New Roman"/>
          <w:sz w:val="24"/>
          <w:szCs w:val="24"/>
        </w:rPr>
      </w:pPr>
      <w:r w:rsidRPr="00F52B1C">
        <w:rPr>
          <w:rFonts w:ascii="Times New Roman" w:hAnsi="Times New Roman" w:cs="Times New Roman"/>
          <w:sz w:val="24"/>
          <w:szCs w:val="24"/>
        </w:rPr>
        <w:t xml:space="preserve">Pollutants produced by internal combustion engine </w:t>
      </w:r>
    </w:p>
    <w:p w14:paraId="4A1A576D" w14:textId="0455CDEC" w:rsidR="006F0E23" w:rsidRPr="005A46DF" w:rsidRDefault="00F52B1C" w:rsidP="00B03D67">
      <w:pPr>
        <w:pStyle w:val="ListParagraph"/>
        <w:numPr>
          <w:ilvl w:val="0"/>
          <w:numId w:val="51"/>
        </w:numPr>
        <w:spacing w:line="360" w:lineRule="auto"/>
        <w:rPr>
          <w:rFonts w:ascii="Times New Roman" w:hAnsi="Times New Roman" w:cs="Times New Roman"/>
          <w:sz w:val="24"/>
          <w:szCs w:val="24"/>
        </w:rPr>
      </w:pPr>
      <w:r w:rsidRPr="005A46DF">
        <w:rPr>
          <w:rFonts w:ascii="Times New Roman" w:hAnsi="Times New Roman" w:cs="Times New Roman"/>
          <w:sz w:val="24"/>
          <w:szCs w:val="24"/>
        </w:rPr>
        <w:t>Hydrocarbon (HC)</w:t>
      </w:r>
      <w:r w:rsidR="00492B93">
        <w:rPr>
          <w:rFonts w:ascii="Times New Roman" w:hAnsi="Times New Roman" w:cs="Times New Roman"/>
          <w:sz w:val="24"/>
          <w:szCs w:val="24"/>
        </w:rPr>
        <w:t xml:space="preserve">                                     </w:t>
      </w:r>
    </w:p>
    <w:p w14:paraId="5548154B" w14:textId="6E32E100" w:rsidR="00F52B1C" w:rsidRPr="005A46DF" w:rsidRDefault="00F52B1C" w:rsidP="00B03D67">
      <w:pPr>
        <w:pStyle w:val="ListParagraph"/>
        <w:numPr>
          <w:ilvl w:val="0"/>
          <w:numId w:val="51"/>
        </w:numPr>
        <w:spacing w:line="360" w:lineRule="auto"/>
        <w:rPr>
          <w:rFonts w:ascii="Times New Roman" w:hAnsi="Times New Roman" w:cs="Times New Roman"/>
          <w:sz w:val="24"/>
          <w:szCs w:val="24"/>
        </w:rPr>
      </w:pPr>
      <w:r w:rsidRPr="005A46DF">
        <w:rPr>
          <w:rFonts w:ascii="Times New Roman" w:hAnsi="Times New Roman" w:cs="Times New Roman"/>
          <w:sz w:val="24"/>
          <w:szCs w:val="24"/>
        </w:rPr>
        <w:t>Carbon monoxide (CO)</w:t>
      </w:r>
    </w:p>
    <w:p w14:paraId="5427D605" w14:textId="3648D62E" w:rsidR="006F0E23" w:rsidRPr="005A46DF" w:rsidRDefault="00F52B1C" w:rsidP="00B03D67">
      <w:pPr>
        <w:pStyle w:val="ListParagraph"/>
        <w:numPr>
          <w:ilvl w:val="0"/>
          <w:numId w:val="51"/>
        </w:numPr>
        <w:spacing w:line="360" w:lineRule="auto"/>
        <w:rPr>
          <w:rFonts w:ascii="Times New Roman" w:hAnsi="Times New Roman" w:cs="Times New Roman"/>
          <w:sz w:val="24"/>
          <w:szCs w:val="24"/>
        </w:rPr>
      </w:pPr>
      <w:r w:rsidRPr="005A46DF">
        <w:rPr>
          <w:rFonts w:ascii="Times New Roman" w:hAnsi="Times New Roman" w:cs="Times New Roman"/>
          <w:sz w:val="24"/>
          <w:szCs w:val="24"/>
        </w:rPr>
        <w:t>Oxides of nitrogen (No)</w:t>
      </w:r>
      <w:r w:rsidR="00492B93">
        <w:rPr>
          <w:rFonts w:ascii="Times New Roman" w:hAnsi="Times New Roman" w:cs="Times New Roman"/>
          <w:sz w:val="24"/>
          <w:szCs w:val="24"/>
        </w:rPr>
        <w:t xml:space="preserve"> and carbon dioxide (Co2)</w:t>
      </w:r>
    </w:p>
    <w:p w14:paraId="65A6FBC5" w14:textId="202FFBFD" w:rsidR="005A46DF" w:rsidRPr="00B46406" w:rsidRDefault="005A46DF" w:rsidP="00B03D67">
      <w:pPr>
        <w:pStyle w:val="ListParagraph"/>
        <w:numPr>
          <w:ilvl w:val="0"/>
          <w:numId w:val="160"/>
        </w:numPr>
        <w:rPr>
          <w:rFonts w:ascii="Times New Roman" w:hAnsi="Times New Roman" w:cs="Times New Roman"/>
          <w:b/>
          <w:bCs/>
          <w:sz w:val="24"/>
          <w:szCs w:val="24"/>
        </w:rPr>
      </w:pPr>
      <w:r w:rsidRPr="00B46406">
        <w:rPr>
          <w:rFonts w:ascii="Times New Roman" w:hAnsi="Times New Roman" w:cs="Times New Roman"/>
          <w:b/>
          <w:bCs/>
          <w:sz w:val="24"/>
          <w:szCs w:val="24"/>
        </w:rPr>
        <w:t>Hydrocarbon (HC)</w:t>
      </w:r>
    </w:p>
    <w:p w14:paraId="23075ACC" w14:textId="5A1F94F8" w:rsidR="005A46DF" w:rsidRPr="005A46DF" w:rsidRDefault="005A46DF" w:rsidP="005A46DF">
      <w:pPr>
        <w:pStyle w:val="BodyText"/>
        <w:spacing w:before="4" w:line="360" w:lineRule="auto"/>
        <w:ind w:right="471"/>
        <w:jc w:val="both"/>
        <w:rPr>
          <w:sz w:val="24"/>
        </w:rPr>
      </w:pPr>
      <w:r w:rsidRPr="005A46DF">
        <w:rPr>
          <w:sz w:val="24"/>
        </w:rPr>
        <w:t>Hydrocarbons are, quite simply, raw unburned fuel. When combustion does not take place at all, as with a misfire, large amounts of hydrocarbons are emitted from the combustion chamber.</w:t>
      </w:r>
    </w:p>
    <w:p w14:paraId="04AACF92" w14:textId="77777777" w:rsidR="005A46DF" w:rsidRDefault="005A46DF" w:rsidP="005A46DF">
      <w:pPr>
        <w:pStyle w:val="BodyText"/>
        <w:spacing w:line="360" w:lineRule="auto"/>
        <w:ind w:right="138"/>
        <w:jc w:val="both"/>
        <w:rPr>
          <w:sz w:val="24"/>
        </w:rPr>
      </w:pPr>
      <w:r w:rsidRPr="005A46DF">
        <w:rPr>
          <w:sz w:val="24"/>
        </w:rPr>
        <w:t>A small amount of hydrocarbon is created by a gasoline engine due to its design. A normal process called wall quenching occurs as the combustion flame front burns to the relatively cool walls of the combustion chamber. This cooling extinguishes the flame before all of the fuel is fully burned, leaving a small amount of hydrocarbon to be pushed out the exhaust valve.</w:t>
      </w:r>
    </w:p>
    <w:p w14:paraId="7657B4BB" w14:textId="76DA0DE2" w:rsidR="006F0E23" w:rsidRDefault="005A46DF" w:rsidP="005A46DF">
      <w:pPr>
        <w:pStyle w:val="BodyText"/>
        <w:spacing w:line="360" w:lineRule="auto"/>
        <w:ind w:right="138"/>
        <w:jc w:val="both"/>
        <w:rPr>
          <w:sz w:val="24"/>
          <w:szCs w:val="28"/>
        </w:rPr>
      </w:pPr>
      <w:r w:rsidRPr="005A46DF">
        <w:rPr>
          <w:sz w:val="24"/>
          <w:szCs w:val="28"/>
        </w:rPr>
        <w:t>Another cause of excessive hydrocarbon emissions is related to combustion chamber deposits. Because these carbon deposits are porous, hydrocarbon is forced into these pores as the air/fuel mixture is compressed. When combustion takes place, this fuel does not burn, however, as the piston begins its exhaust stroke, these hydrocarbons are released into the exhaust stream.</w:t>
      </w:r>
      <w:r>
        <w:rPr>
          <w:sz w:val="24"/>
        </w:rPr>
        <w:t xml:space="preserve"> </w:t>
      </w:r>
      <w:r w:rsidRPr="005A46DF">
        <w:rPr>
          <w:spacing w:val="2"/>
          <w:sz w:val="24"/>
          <w:szCs w:val="28"/>
        </w:rPr>
        <w:t xml:space="preserve">The </w:t>
      </w:r>
      <w:r w:rsidRPr="005A46DF">
        <w:rPr>
          <w:spacing w:val="3"/>
          <w:sz w:val="24"/>
          <w:szCs w:val="28"/>
        </w:rPr>
        <w:lastRenderedPageBreak/>
        <w:t xml:space="preserve">most common cause </w:t>
      </w:r>
      <w:r w:rsidRPr="005A46DF">
        <w:rPr>
          <w:sz w:val="24"/>
          <w:szCs w:val="28"/>
        </w:rPr>
        <w:t xml:space="preserve">of </w:t>
      </w:r>
      <w:r w:rsidRPr="005A46DF">
        <w:rPr>
          <w:spacing w:val="3"/>
          <w:sz w:val="24"/>
          <w:szCs w:val="28"/>
        </w:rPr>
        <w:t xml:space="preserve">excessive hydrocarbon emissions </w:t>
      </w:r>
      <w:r w:rsidRPr="005A46DF">
        <w:rPr>
          <w:sz w:val="24"/>
          <w:szCs w:val="28"/>
        </w:rPr>
        <w:t xml:space="preserve">is </w:t>
      </w:r>
      <w:r w:rsidRPr="005A46DF">
        <w:rPr>
          <w:spacing w:val="3"/>
          <w:sz w:val="24"/>
          <w:szCs w:val="28"/>
        </w:rPr>
        <w:t xml:space="preserve">misfire which occurs </w:t>
      </w:r>
      <w:r w:rsidRPr="005A46DF">
        <w:rPr>
          <w:spacing w:val="2"/>
          <w:sz w:val="24"/>
          <w:szCs w:val="28"/>
        </w:rPr>
        <w:t xml:space="preserve">due </w:t>
      </w:r>
      <w:r w:rsidRPr="005A46DF">
        <w:rPr>
          <w:spacing w:val="4"/>
          <w:sz w:val="24"/>
          <w:szCs w:val="28"/>
        </w:rPr>
        <w:t xml:space="preserve">to </w:t>
      </w:r>
      <w:r w:rsidRPr="005A46DF">
        <w:rPr>
          <w:sz w:val="24"/>
          <w:szCs w:val="28"/>
        </w:rPr>
        <w:t xml:space="preserve">ignition, fuel delivery, or air induction problems. Depending on how severe the misfire, </w:t>
      </w:r>
      <w:r w:rsidRPr="005A46DF">
        <w:rPr>
          <w:spacing w:val="2"/>
          <w:sz w:val="24"/>
          <w:szCs w:val="28"/>
        </w:rPr>
        <w:t xml:space="preserve">inadequate spark </w:t>
      </w:r>
      <w:r w:rsidRPr="005A46DF">
        <w:rPr>
          <w:sz w:val="24"/>
          <w:szCs w:val="28"/>
        </w:rPr>
        <w:t xml:space="preserve">or a </w:t>
      </w:r>
      <w:r w:rsidRPr="005A46DF">
        <w:rPr>
          <w:spacing w:val="2"/>
          <w:sz w:val="24"/>
          <w:szCs w:val="28"/>
        </w:rPr>
        <w:t xml:space="preserve">noncombustible mixture (either </w:t>
      </w:r>
      <w:r w:rsidRPr="005A46DF">
        <w:rPr>
          <w:sz w:val="24"/>
          <w:szCs w:val="28"/>
        </w:rPr>
        <w:t xml:space="preserve">too </w:t>
      </w:r>
      <w:r w:rsidRPr="005A46DF">
        <w:rPr>
          <w:spacing w:val="2"/>
          <w:sz w:val="24"/>
          <w:szCs w:val="28"/>
        </w:rPr>
        <w:t xml:space="preserve">rich </w:t>
      </w:r>
      <w:r w:rsidRPr="005A46DF">
        <w:rPr>
          <w:sz w:val="24"/>
          <w:szCs w:val="28"/>
        </w:rPr>
        <w:t xml:space="preserve">or too </w:t>
      </w:r>
      <w:r w:rsidRPr="005A46DF">
        <w:rPr>
          <w:spacing w:val="2"/>
          <w:sz w:val="24"/>
          <w:szCs w:val="28"/>
        </w:rPr>
        <w:t xml:space="preserve">lean) will </w:t>
      </w:r>
      <w:r w:rsidRPr="005A46DF">
        <w:rPr>
          <w:spacing w:val="3"/>
          <w:sz w:val="24"/>
          <w:szCs w:val="28"/>
        </w:rPr>
        <w:t xml:space="preserve">cause </w:t>
      </w:r>
      <w:r w:rsidRPr="005A46DF">
        <w:rPr>
          <w:sz w:val="24"/>
          <w:szCs w:val="28"/>
        </w:rPr>
        <w:t xml:space="preserve">hydrocarbons to increase to varying degrees. For example, a total misfire due to a shorted   </w:t>
      </w:r>
      <w:r w:rsidRPr="005A46DF">
        <w:rPr>
          <w:spacing w:val="2"/>
          <w:sz w:val="24"/>
          <w:szCs w:val="28"/>
        </w:rPr>
        <w:t xml:space="preserve">spark plug wire will cause hydrocarbons </w:t>
      </w:r>
      <w:r w:rsidRPr="005A46DF">
        <w:rPr>
          <w:sz w:val="24"/>
          <w:szCs w:val="28"/>
        </w:rPr>
        <w:t xml:space="preserve">to </w:t>
      </w:r>
      <w:r w:rsidRPr="005A46DF">
        <w:rPr>
          <w:spacing w:val="2"/>
          <w:sz w:val="24"/>
          <w:szCs w:val="28"/>
        </w:rPr>
        <w:t xml:space="preserve">increase dramatically. Conversely, </w:t>
      </w:r>
      <w:r w:rsidRPr="005A46DF">
        <w:rPr>
          <w:sz w:val="24"/>
          <w:szCs w:val="28"/>
        </w:rPr>
        <w:t xml:space="preserve">a </w:t>
      </w:r>
      <w:r w:rsidRPr="005A46DF">
        <w:rPr>
          <w:spacing w:val="2"/>
          <w:sz w:val="24"/>
          <w:szCs w:val="28"/>
        </w:rPr>
        <w:t xml:space="preserve">slight </w:t>
      </w:r>
      <w:r w:rsidRPr="005A46DF">
        <w:rPr>
          <w:spacing w:val="3"/>
          <w:sz w:val="24"/>
          <w:szCs w:val="28"/>
        </w:rPr>
        <w:t xml:space="preserve">lean </w:t>
      </w:r>
      <w:r w:rsidRPr="005A46DF">
        <w:rPr>
          <w:sz w:val="24"/>
          <w:szCs w:val="28"/>
        </w:rPr>
        <w:t>misfire</w:t>
      </w:r>
      <w:r w:rsidRPr="005A46DF">
        <w:rPr>
          <w:spacing w:val="13"/>
          <w:sz w:val="24"/>
          <w:szCs w:val="28"/>
        </w:rPr>
        <w:t xml:space="preserve"> </w:t>
      </w:r>
      <w:r w:rsidRPr="005A46DF">
        <w:rPr>
          <w:sz w:val="24"/>
          <w:szCs w:val="28"/>
        </w:rPr>
        <w:t>due</w:t>
      </w:r>
      <w:r w:rsidRPr="005A46DF">
        <w:rPr>
          <w:spacing w:val="13"/>
          <w:sz w:val="24"/>
          <w:szCs w:val="28"/>
        </w:rPr>
        <w:t xml:space="preserve"> </w:t>
      </w:r>
      <w:r w:rsidRPr="005A46DF">
        <w:rPr>
          <w:sz w:val="24"/>
          <w:szCs w:val="28"/>
        </w:rPr>
        <w:t>to</w:t>
      </w:r>
      <w:r w:rsidRPr="005A46DF">
        <w:rPr>
          <w:spacing w:val="14"/>
          <w:sz w:val="24"/>
          <w:szCs w:val="28"/>
        </w:rPr>
        <w:t xml:space="preserve"> </w:t>
      </w:r>
      <w:r w:rsidRPr="005A46DF">
        <w:rPr>
          <w:sz w:val="24"/>
          <w:szCs w:val="28"/>
        </w:rPr>
        <w:t>a</w:t>
      </w:r>
      <w:r w:rsidRPr="005A46DF">
        <w:rPr>
          <w:spacing w:val="13"/>
          <w:sz w:val="24"/>
          <w:szCs w:val="28"/>
        </w:rPr>
        <w:t xml:space="preserve"> </w:t>
      </w:r>
      <w:r w:rsidRPr="005A46DF">
        <w:rPr>
          <w:sz w:val="24"/>
          <w:szCs w:val="28"/>
        </w:rPr>
        <w:t>false</w:t>
      </w:r>
      <w:r w:rsidRPr="005A46DF">
        <w:rPr>
          <w:spacing w:val="14"/>
          <w:sz w:val="24"/>
          <w:szCs w:val="28"/>
        </w:rPr>
        <w:t xml:space="preserve"> </w:t>
      </w:r>
      <w:r w:rsidRPr="005A46DF">
        <w:rPr>
          <w:sz w:val="24"/>
          <w:szCs w:val="28"/>
        </w:rPr>
        <w:t>air</w:t>
      </w:r>
      <w:r w:rsidRPr="005A46DF">
        <w:rPr>
          <w:spacing w:val="13"/>
          <w:sz w:val="24"/>
          <w:szCs w:val="28"/>
        </w:rPr>
        <w:t xml:space="preserve"> </w:t>
      </w:r>
      <w:r w:rsidRPr="005A46DF">
        <w:rPr>
          <w:sz w:val="24"/>
          <w:szCs w:val="28"/>
        </w:rPr>
        <w:t>entering</w:t>
      </w:r>
      <w:r w:rsidRPr="005A46DF">
        <w:rPr>
          <w:spacing w:val="14"/>
          <w:sz w:val="24"/>
          <w:szCs w:val="28"/>
        </w:rPr>
        <w:t xml:space="preserve"> </w:t>
      </w:r>
      <w:r w:rsidRPr="005A46DF">
        <w:rPr>
          <w:sz w:val="24"/>
          <w:szCs w:val="28"/>
        </w:rPr>
        <w:t>the</w:t>
      </w:r>
      <w:r w:rsidRPr="005A46DF">
        <w:rPr>
          <w:spacing w:val="13"/>
          <w:sz w:val="24"/>
          <w:szCs w:val="28"/>
        </w:rPr>
        <w:t xml:space="preserve"> </w:t>
      </w:r>
      <w:r w:rsidRPr="005A46DF">
        <w:rPr>
          <w:sz w:val="24"/>
          <w:szCs w:val="28"/>
        </w:rPr>
        <w:t>engine,</w:t>
      </w:r>
      <w:r w:rsidRPr="005A46DF">
        <w:rPr>
          <w:spacing w:val="14"/>
          <w:sz w:val="24"/>
          <w:szCs w:val="28"/>
        </w:rPr>
        <w:t xml:space="preserve"> </w:t>
      </w:r>
      <w:r w:rsidRPr="005A46DF">
        <w:rPr>
          <w:sz w:val="24"/>
          <w:szCs w:val="28"/>
        </w:rPr>
        <w:t>may</w:t>
      </w:r>
      <w:r w:rsidRPr="005A46DF">
        <w:rPr>
          <w:spacing w:val="13"/>
          <w:sz w:val="24"/>
          <w:szCs w:val="28"/>
        </w:rPr>
        <w:t xml:space="preserve"> </w:t>
      </w:r>
      <w:r w:rsidRPr="005A46DF">
        <w:rPr>
          <w:sz w:val="24"/>
          <w:szCs w:val="28"/>
        </w:rPr>
        <w:t>cause</w:t>
      </w:r>
      <w:r w:rsidRPr="005A46DF">
        <w:rPr>
          <w:spacing w:val="14"/>
          <w:sz w:val="24"/>
          <w:szCs w:val="28"/>
        </w:rPr>
        <w:t xml:space="preserve"> </w:t>
      </w:r>
      <w:r w:rsidRPr="005A46DF">
        <w:rPr>
          <w:sz w:val="24"/>
          <w:szCs w:val="28"/>
        </w:rPr>
        <w:t>hydrocarbons</w:t>
      </w:r>
      <w:r w:rsidRPr="005A46DF">
        <w:rPr>
          <w:spacing w:val="13"/>
          <w:sz w:val="24"/>
          <w:szCs w:val="28"/>
        </w:rPr>
        <w:t xml:space="preserve"> </w:t>
      </w:r>
      <w:r w:rsidRPr="005A46DF">
        <w:rPr>
          <w:sz w:val="24"/>
          <w:szCs w:val="28"/>
        </w:rPr>
        <w:t>to</w:t>
      </w:r>
      <w:r w:rsidRPr="005A46DF">
        <w:rPr>
          <w:spacing w:val="14"/>
          <w:sz w:val="24"/>
          <w:szCs w:val="28"/>
        </w:rPr>
        <w:t xml:space="preserve"> </w:t>
      </w:r>
      <w:r w:rsidRPr="005A46DF">
        <w:rPr>
          <w:sz w:val="24"/>
          <w:szCs w:val="28"/>
        </w:rPr>
        <w:t>increase</w:t>
      </w:r>
      <w:r w:rsidRPr="005A46DF">
        <w:rPr>
          <w:spacing w:val="13"/>
          <w:sz w:val="24"/>
          <w:szCs w:val="28"/>
        </w:rPr>
        <w:t xml:space="preserve"> </w:t>
      </w:r>
      <w:r w:rsidRPr="005A46DF">
        <w:rPr>
          <w:sz w:val="24"/>
          <w:szCs w:val="28"/>
        </w:rPr>
        <w:t>only</w:t>
      </w:r>
      <w:r w:rsidRPr="005A46DF">
        <w:rPr>
          <w:spacing w:val="14"/>
          <w:sz w:val="24"/>
          <w:szCs w:val="28"/>
        </w:rPr>
        <w:t xml:space="preserve"> </w:t>
      </w:r>
      <w:r w:rsidRPr="005A46DF">
        <w:rPr>
          <w:sz w:val="24"/>
          <w:szCs w:val="28"/>
        </w:rPr>
        <w:t>slightly.</w:t>
      </w:r>
      <w:r>
        <w:rPr>
          <w:sz w:val="24"/>
          <w:szCs w:val="28"/>
        </w:rPr>
        <w:t xml:space="preserve"> </w:t>
      </w:r>
      <w:r w:rsidRPr="005A46DF">
        <w:rPr>
          <w:sz w:val="24"/>
          <w:szCs w:val="28"/>
        </w:rPr>
        <w:t>Excess hydrocarbon can also be influenced by the temperature of the air/ fuel mixture as it enters the combustion chamber. Excessively low intake air temperatures can cause poor mixing of fuel and air, resulting in partial misfire.</w:t>
      </w:r>
    </w:p>
    <w:p w14:paraId="02338039" w14:textId="26538446" w:rsidR="00541E57" w:rsidRPr="00541E57" w:rsidRDefault="00D2664C" w:rsidP="00541E57">
      <w:pPr>
        <w:pStyle w:val="BodyText"/>
        <w:spacing w:line="360" w:lineRule="auto"/>
        <w:ind w:right="138"/>
        <w:jc w:val="both"/>
        <w:rPr>
          <w:sz w:val="24"/>
        </w:rPr>
      </w:pPr>
      <w:r>
        <w:rPr>
          <w:noProof/>
        </w:rPr>
        <w:drawing>
          <wp:anchor distT="0" distB="0" distL="0" distR="0" simplePos="0" relativeHeight="252549120" behindDoc="0" locked="0" layoutInCell="1" allowOverlap="1" wp14:anchorId="54839004" wp14:editId="22416406">
            <wp:simplePos x="0" y="0"/>
            <wp:positionH relativeFrom="margin">
              <wp:posOffset>933450</wp:posOffset>
            </wp:positionH>
            <wp:positionV relativeFrom="paragraph">
              <wp:posOffset>253365</wp:posOffset>
            </wp:positionV>
            <wp:extent cx="4067175" cy="1828800"/>
            <wp:effectExtent l="0" t="0" r="9525" b="0"/>
            <wp:wrapTopAndBottom/>
            <wp:docPr id="69706"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png"/>
                    <pic:cNvPicPr/>
                  </pic:nvPicPr>
                  <pic:blipFill>
                    <a:blip r:embed="rId181" cstate="print"/>
                    <a:stretch>
                      <a:fillRect/>
                    </a:stretch>
                  </pic:blipFill>
                  <pic:spPr>
                    <a:xfrm>
                      <a:off x="0" y="0"/>
                      <a:ext cx="4067175" cy="1828800"/>
                    </a:xfrm>
                    <a:prstGeom prst="rect">
                      <a:avLst/>
                    </a:prstGeom>
                  </pic:spPr>
                </pic:pic>
              </a:graphicData>
            </a:graphic>
            <wp14:sizeRelH relativeFrom="margin">
              <wp14:pctWidth>0</wp14:pctWidth>
            </wp14:sizeRelH>
            <wp14:sizeRelV relativeFrom="margin">
              <wp14:pctHeight>0</wp14:pctHeight>
            </wp14:sizeRelV>
          </wp:anchor>
        </w:drawing>
      </w:r>
      <w:r w:rsidR="00C03297" w:rsidRPr="0028023B">
        <w:rPr>
          <w:noProof/>
        </w:rPr>
        <mc:AlternateContent>
          <mc:Choice Requires="wps">
            <w:drawing>
              <wp:anchor distT="0" distB="0" distL="114300" distR="114300" simplePos="0" relativeHeight="252552192" behindDoc="0" locked="0" layoutInCell="1" allowOverlap="1" wp14:anchorId="7A5E5401" wp14:editId="7B2585CF">
                <wp:simplePos x="0" y="0"/>
                <wp:positionH relativeFrom="margin">
                  <wp:posOffset>1047750</wp:posOffset>
                </wp:positionH>
                <wp:positionV relativeFrom="paragraph">
                  <wp:posOffset>2124075</wp:posOffset>
                </wp:positionV>
                <wp:extent cx="3924300" cy="238125"/>
                <wp:effectExtent l="0" t="0" r="0" b="9525"/>
                <wp:wrapThrough wrapText="bothSides">
                  <wp:wrapPolygon edited="0">
                    <wp:start x="0" y="0"/>
                    <wp:lineTo x="0" y="20736"/>
                    <wp:lineTo x="21495" y="20736"/>
                    <wp:lineTo x="21495" y="0"/>
                    <wp:lineTo x="0" y="0"/>
                  </wp:wrapPolygon>
                </wp:wrapThrough>
                <wp:docPr id="69708" name="Text Box 69708"/>
                <wp:cNvGraphicFramePr/>
                <a:graphic xmlns:a="http://schemas.openxmlformats.org/drawingml/2006/main">
                  <a:graphicData uri="http://schemas.microsoft.com/office/word/2010/wordprocessingShape">
                    <wps:wsp>
                      <wps:cNvSpPr txBox="1"/>
                      <wps:spPr>
                        <a:xfrm>
                          <a:off x="0" y="0"/>
                          <a:ext cx="3924300" cy="238125"/>
                        </a:xfrm>
                        <a:prstGeom prst="rect">
                          <a:avLst/>
                        </a:prstGeom>
                        <a:solidFill>
                          <a:prstClr val="white"/>
                        </a:solidFill>
                        <a:ln>
                          <a:noFill/>
                        </a:ln>
                        <a:effectLst/>
                      </wps:spPr>
                      <wps:txbx>
                        <w:txbxContent>
                          <w:p w14:paraId="4497206E" w14:textId="016055A8" w:rsidR="00C03297" w:rsidRPr="00466490" w:rsidRDefault="00C03297" w:rsidP="00466490">
                            <w:pPr>
                              <w:pStyle w:val="myfigures"/>
                              <w:jc w:val="center"/>
                              <w:rPr>
                                <w:i w:val="0"/>
                                <w:iCs w:val="0"/>
                                <w:color w:val="7030A0"/>
                              </w:rPr>
                            </w:pPr>
                            <w:bookmarkStart w:id="155" w:name="_Toc121401417"/>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D2664C" w:rsidRPr="00466490">
                              <w:rPr>
                                <w:i w:val="0"/>
                                <w:iCs w:val="0"/>
                                <w:color w:val="7030A0"/>
                              </w:rPr>
                              <w:t>64</w:t>
                            </w:r>
                            <w:r w:rsidRPr="00466490">
                              <w:rPr>
                                <w:i w:val="0"/>
                                <w:iCs w:val="0"/>
                                <w:color w:val="7030A0"/>
                              </w:rPr>
                              <w:t xml:space="preserve"> Quench zones</w:t>
                            </w:r>
                            <w:bookmarkEnd w:id="155"/>
                          </w:p>
                          <w:p w14:paraId="74C406F5" w14:textId="77777777" w:rsidR="00C03297" w:rsidRPr="0028023B" w:rsidRDefault="00C03297" w:rsidP="00C03297">
                            <w:pPr>
                              <w:spacing w:line="360" w:lineRule="auto"/>
                              <w:jc w:val="center"/>
                              <w:rPr>
                                <w:rFonts w:ascii="Times New Roman" w:hAnsi="Times New Roman" w:cs="Times New Roman"/>
                                <w:b/>
                                <w:bCs/>
                                <w:color w:val="7030A0"/>
                                <w:sz w:val="24"/>
                                <w:szCs w:val="24"/>
                              </w:rPr>
                            </w:pPr>
                          </w:p>
                          <w:p w14:paraId="1F4BCD88" w14:textId="77777777" w:rsidR="00C03297" w:rsidRPr="0028023B" w:rsidRDefault="00C03297" w:rsidP="00C03297">
                            <w:pPr>
                              <w:spacing w:line="360" w:lineRule="auto"/>
                              <w:jc w:val="center"/>
                              <w:rPr>
                                <w:rFonts w:ascii="Times New Roman" w:hAnsi="Times New Roman" w:cs="Times New Roman"/>
                                <w:b/>
                                <w:bCs/>
                                <w:color w:val="7030A0"/>
                                <w:sz w:val="24"/>
                                <w:szCs w:val="24"/>
                              </w:rPr>
                            </w:pPr>
                          </w:p>
                          <w:p w14:paraId="3A189CDE" w14:textId="77777777" w:rsidR="00C03297" w:rsidRPr="0028023B" w:rsidRDefault="00C03297" w:rsidP="00C03297">
                            <w:p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5D46CEE8" w14:textId="77777777" w:rsidR="00C03297" w:rsidRPr="00404883" w:rsidRDefault="00C03297" w:rsidP="00C03297">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5E5401" id="Text Box 69708" o:spid="_x0000_s1090" type="#_x0000_t202" style="position:absolute;left:0;text-align:left;margin-left:82.5pt;margin-top:167.25pt;width:309pt;height:18.75pt;z-index:252552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" stroked="f">
                <v:textbox inset="0,0,0,0">
                  <w:txbxContent>
                    <w:p w14:paraId="4497206E" w14:textId="016055A8" w:rsidR="00C03297" w:rsidRPr="00466490" w:rsidRDefault="00C03297" w:rsidP="00466490">
                      <w:pPr>
                        <w:pStyle w:val="myfigures"/>
                        <w:jc w:val="center"/>
                        <w:rPr>
                          <w:i w:val="0"/>
                          <w:iCs w:val="0"/>
                          <w:color w:val="7030A0"/>
                        </w:rPr>
                      </w:pPr>
                      <w:bookmarkStart w:id="156" w:name="_Toc121401417"/>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D2664C" w:rsidRPr="00466490">
                        <w:rPr>
                          <w:i w:val="0"/>
                          <w:iCs w:val="0"/>
                          <w:color w:val="7030A0"/>
                        </w:rPr>
                        <w:t>64</w:t>
                      </w:r>
                      <w:r w:rsidRPr="00466490">
                        <w:rPr>
                          <w:i w:val="0"/>
                          <w:iCs w:val="0"/>
                          <w:color w:val="7030A0"/>
                        </w:rPr>
                        <w:t xml:space="preserve"> Quench zones</w:t>
                      </w:r>
                      <w:bookmarkEnd w:id="156"/>
                    </w:p>
                    <w:p w14:paraId="74C406F5" w14:textId="77777777" w:rsidR="00C03297" w:rsidRPr="0028023B" w:rsidRDefault="00C03297" w:rsidP="00C03297">
                      <w:pPr>
                        <w:spacing w:line="360" w:lineRule="auto"/>
                        <w:jc w:val="center"/>
                        <w:rPr>
                          <w:rFonts w:ascii="Times New Roman" w:hAnsi="Times New Roman" w:cs="Times New Roman"/>
                          <w:b/>
                          <w:bCs/>
                          <w:color w:val="7030A0"/>
                          <w:sz w:val="24"/>
                          <w:szCs w:val="24"/>
                        </w:rPr>
                      </w:pPr>
                    </w:p>
                    <w:p w14:paraId="1F4BCD88" w14:textId="77777777" w:rsidR="00C03297" w:rsidRPr="0028023B" w:rsidRDefault="00C03297" w:rsidP="00C03297">
                      <w:pPr>
                        <w:spacing w:line="360" w:lineRule="auto"/>
                        <w:jc w:val="center"/>
                        <w:rPr>
                          <w:rFonts w:ascii="Times New Roman" w:hAnsi="Times New Roman" w:cs="Times New Roman"/>
                          <w:b/>
                          <w:bCs/>
                          <w:color w:val="7030A0"/>
                          <w:sz w:val="24"/>
                          <w:szCs w:val="24"/>
                        </w:rPr>
                      </w:pPr>
                    </w:p>
                    <w:p w14:paraId="3A189CDE" w14:textId="77777777" w:rsidR="00C03297" w:rsidRPr="0028023B" w:rsidRDefault="00C03297" w:rsidP="00C03297">
                      <w:p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5D46CEE8" w14:textId="77777777" w:rsidR="00C03297" w:rsidRPr="00404883" w:rsidRDefault="00C03297" w:rsidP="00C03297">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p>
    <w:p w14:paraId="05044B1F" w14:textId="77777777" w:rsidR="00DA019D" w:rsidRDefault="00DA019D" w:rsidP="00DA019D">
      <w:pPr>
        <w:pStyle w:val="ListParagraph"/>
        <w:spacing w:line="360" w:lineRule="auto"/>
        <w:jc w:val="both"/>
        <w:rPr>
          <w:rFonts w:ascii="Times New Roman" w:hAnsi="Times New Roman" w:cs="Times New Roman"/>
          <w:b/>
          <w:bCs/>
          <w:sz w:val="24"/>
          <w:szCs w:val="24"/>
        </w:rPr>
      </w:pPr>
    </w:p>
    <w:p w14:paraId="1266D4CE" w14:textId="77777777" w:rsidR="00DA019D" w:rsidRDefault="00DA019D" w:rsidP="00DA019D">
      <w:pPr>
        <w:pStyle w:val="ListParagraph"/>
        <w:spacing w:line="360" w:lineRule="auto"/>
        <w:jc w:val="both"/>
        <w:rPr>
          <w:rFonts w:ascii="Times New Roman" w:hAnsi="Times New Roman" w:cs="Times New Roman"/>
          <w:b/>
          <w:bCs/>
          <w:sz w:val="24"/>
          <w:szCs w:val="24"/>
        </w:rPr>
      </w:pPr>
    </w:p>
    <w:p w14:paraId="255A6C74" w14:textId="065255D2" w:rsidR="006F0E23" w:rsidRPr="00C03297" w:rsidRDefault="005A46DF" w:rsidP="00B03D67">
      <w:pPr>
        <w:pStyle w:val="ListParagraph"/>
        <w:numPr>
          <w:ilvl w:val="0"/>
          <w:numId w:val="160"/>
        </w:numPr>
        <w:spacing w:line="360" w:lineRule="auto"/>
        <w:jc w:val="both"/>
        <w:rPr>
          <w:rFonts w:ascii="Times New Roman" w:hAnsi="Times New Roman" w:cs="Times New Roman"/>
          <w:b/>
          <w:bCs/>
          <w:sz w:val="24"/>
          <w:szCs w:val="24"/>
        </w:rPr>
      </w:pPr>
      <w:r w:rsidRPr="00C03297">
        <w:rPr>
          <w:rFonts w:ascii="Times New Roman" w:hAnsi="Times New Roman" w:cs="Times New Roman"/>
          <w:b/>
          <w:bCs/>
          <w:sz w:val="24"/>
          <w:szCs w:val="24"/>
        </w:rPr>
        <w:t>Carbon monoxide (CO)</w:t>
      </w:r>
    </w:p>
    <w:p w14:paraId="423C981E" w14:textId="0D6FE1D2" w:rsidR="005A46DF" w:rsidRDefault="005A46DF" w:rsidP="005A46DF">
      <w:pPr>
        <w:pStyle w:val="BodyText"/>
        <w:spacing w:before="4" w:line="360" w:lineRule="auto"/>
        <w:ind w:left="110" w:right="265"/>
        <w:jc w:val="both"/>
        <w:rPr>
          <w:spacing w:val="2"/>
          <w:sz w:val="24"/>
          <w:szCs w:val="28"/>
        </w:rPr>
      </w:pPr>
      <w:r w:rsidRPr="005A46DF">
        <w:rPr>
          <w:spacing w:val="2"/>
          <w:sz w:val="24"/>
          <w:szCs w:val="28"/>
        </w:rPr>
        <w:t xml:space="preserve">Carbon monoxide (CO) </w:t>
      </w:r>
      <w:r w:rsidRPr="005A46DF">
        <w:rPr>
          <w:sz w:val="24"/>
          <w:szCs w:val="28"/>
        </w:rPr>
        <w:t xml:space="preserve">is a </w:t>
      </w:r>
      <w:r w:rsidRPr="005A46DF">
        <w:rPr>
          <w:spacing w:val="2"/>
          <w:sz w:val="24"/>
          <w:szCs w:val="28"/>
        </w:rPr>
        <w:t xml:space="preserve">byproduct </w:t>
      </w:r>
      <w:r w:rsidRPr="005A46DF">
        <w:rPr>
          <w:sz w:val="24"/>
          <w:szCs w:val="28"/>
        </w:rPr>
        <w:t xml:space="preserve">of </w:t>
      </w:r>
      <w:r w:rsidRPr="005A46DF">
        <w:rPr>
          <w:spacing w:val="2"/>
          <w:sz w:val="24"/>
          <w:szCs w:val="28"/>
        </w:rPr>
        <w:t xml:space="preserve">incomplete combustion </w:t>
      </w:r>
      <w:r w:rsidRPr="005A46DF">
        <w:rPr>
          <w:sz w:val="24"/>
          <w:szCs w:val="28"/>
        </w:rPr>
        <w:t xml:space="preserve">and is </w:t>
      </w:r>
      <w:r w:rsidRPr="005A46DF">
        <w:rPr>
          <w:spacing w:val="2"/>
          <w:sz w:val="24"/>
          <w:szCs w:val="28"/>
        </w:rPr>
        <w:t xml:space="preserve">essentially </w:t>
      </w:r>
      <w:r w:rsidRPr="005A46DF">
        <w:rPr>
          <w:spacing w:val="3"/>
          <w:sz w:val="24"/>
          <w:szCs w:val="28"/>
        </w:rPr>
        <w:t xml:space="preserve">partially </w:t>
      </w:r>
      <w:r w:rsidRPr="005A46DF">
        <w:rPr>
          <w:sz w:val="24"/>
          <w:szCs w:val="28"/>
        </w:rPr>
        <w:t xml:space="preserve">burned fuel. If the air/fuel mixture does not have enough oxygen present during combustion, it will not bum completely. When combustion takes place in an oxygen starved environment, there is insufficient oxygen present to fully oxidize the carbon atoms into carbon dioxide (CO2). When carbon atoms bond with only one oxygen atom carbon monoxide (CO) </w:t>
      </w:r>
      <w:r w:rsidRPr="005A46DF">
        <w:rPr>
          <w:spacing w:val="2"/>
          <w:sz w:val="24"/>
          <w:szCs w:val="28"/>
        </w:rPr>
        <w:t>forms.</w:t>
      </w:r>
    </w:p>
    <w:p w14:paraId="02DA62CA" w14:textId="4D493CAE" w:rsidR="005A46DF" w:rsidRPr="005A46DF" w:rsidRDefault="005A46DF" w:rsidP="005A46DF">
      <w:pPr>
        <w:pStyle w:val="BodyText"/>
        <w:spacing w:before="4" w:line="360" w:lineRule="auto"/>
        <w:ind w:left="110" w:right="265"/>
        <w:jc w:val="both"/>
        <w:rPr>
          <w:sz w:val="24"/>
          <w:szCs w:val="28"/>
        </w:rPr>
      </w:pPr>
      <w:r w:rsidRPr="005A46DF">
        <w:rPr>
          <w:sz w:val="24"/>
        </w:rPr>
        <w:t xml:space="preserve">An oxygen starved combustion environment occurs as a result of air/fuel ratios which are richer than stoichiometry (14.7 to 1). There are several engine operating conditions when this occurs normally. For example, during cold operation, warm-up, and power enrichment. It is, therefore, normal for higher concentrations of carbon monoxide to be produced under these </w:t>
      </w:r>
      <w:r w:rsidRPr="005A46DF">
        <w:rPr>
          <w:sz w:val="24"/>
        </w:rPr>
        <w:lastRenderedPageBreak/>
        <w:t xml:space="preserve">operating conditions. Causes of excessive carbon monoxide includes leaky injectors, high fuel </w:t>
      </w:r>
      <w:r w:rsidR="00C03297">
        <w:rPr>
          <w:noProof/>
        </w:rPr>
        <w:drawing>
          <wp:anchor distT="0" distB="0" distL="0" distR="0" simplePos="0" relativeHeight="252556288" behindDoc="0" locked="0" layoutInCell="1" allowOverlap="1" wp14:anchorId="3554B475" wp14:editId="5A5C544D">
            <wp:simplePos x="0" y="0"/>
            <wp:positionH relativeFrom="margin">
              <wp:posOffset>971550</wp:posOffset>
            </wp:positionH>
            <wp:positionV relativeFrom="paragraph">
              <wp:posOffset>609600</wp:posOffset>
            </wp:positionV>
            <wp:extent cx="4029075" cy="1866900"/>
            <wp:effectExtent l="0" t="0" r="9525" b="0"/>
            <wp:wrapTopAndBottom/>
            <wp:docPr id="69710"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png"/>
                    <pic:cNvPicPr/>
                  </pic:nvPicPr>
                  <pic:blipFill>
                    <a:blip r:embed="rId182" cstate="print"/>
                    <a:stretch>
                      <a:fillRect/>
                    </a:stretch>
                  </pic:blipFill>
                  <pic:spPr>
                    <a:xfrm>
                      <a:off x="0" y="0"/>
                      <a:ext cx="4029075" cy="1866900"/>
                    </a:xfrm>
                    <a:prstGeom prst="rect">
                      <a:avLst/>
                    </a:prstGeom>
                  </pic:spPr>
                </pic:pic>
              </a:graphicData>
            </a:graphic>
            <wp14:sizeRelH relativeFrom="margin">
              <wp14:pctWidth>0</wp14:pctWidth>
            </wp14:sizeRelH>
            <wp14:sizeRelV relativeFrom="margin">
              <wp14:pctHeight>0</wp14:pctHeight>
            </wp14:sizeRelV>
          </wp:anchor>
        </w:drawing>
      </w:r>
      <w:r w:rsidRPr="005A46DF">
        <w:rPr>
          <w:sz w:val="24"/>
        </w:rPr>
        <w:t>pressure, improper closed loop control, etc</w:t>
      </w:r>
    </w:p>
    <w:p w14:paraId="6A938649" w14:textId="772A405C" w:rsidR="00397D52" w:rsidRDefault="00C03297" w:rsidP="006F0E23">
      <w:r w:rsidRPr="0028023B">
        <w:rPr>
          <w:rFonts w:ascii="Times New Roman" w:hAnsi="Times New Roman" w:cs="Times New Roman"/>
          <w:noProof/>
        </w:rPr>
        <mc:AlternateContent>
          <mc:Choice Requires="wps">
            <w:drawing>
              <wp:anchor distT="0" distB="0" distL="114300" distR="114300" simplePos="0" relativeHeight="252554240" behindDoc="0" locked="0" layoutInCell="1" allowOverlap="1" wp14:anchorId="270D9461" wp14:editId="1500EBB8">
                <wp:simplePos x="0" y="0"/>
                <wp:positionH relativeFrom="margin">
                  <wp:align>center</wp:align>
                </wp:positionH>
                <wp:positionV relativeFrom="paragraph">
                  <wp:posOffset>2036445</wp:posOffset>
                </wp:positionV>
                <wp:extent cx="3162300" cy="238125"/>
                <wp:effectExtent l="0" t="0" r="0" b="9525"/>
                <wp:wrapThrough wrapText="bothSides">
                  <wp:wrapPolygon edited="0">
                    <wp:start x="0" y="0"/>
                    <wp:lineTo x="0" y="20736"/>
                    <wp:lineTo x="21470" y="20736"/>
                    <wp:lineTo x="21470" y="0"/>
                    <wp:lineTo x="0" y="0"/>
                  </wp:wrapPolygon>
                </wp:wrapThrough>
                <wp:docPr id="69709" name="Text Box 69709"/>
                <wp:cNvGraphicFramePr/>
                <a:graphic xmlns:a="http://schemas.openxmlformats.org/drawingml/2006/main">
                  <a:graphicData uri="http://schemas.microsoft.com/office/word/2010/wordprocessingShape">
                    <wps:wsp>
                      <wps:cNvSpPr txBox="1"/>
                      <wps:spPr>
                        <a:xfrm>
                          <a:off x="0" y="0"/>
                          <a:ext cx="3162300" cy="238125"/>
                        </a:xfrm>
                        <a:prstGeom prst="rect">
                          <a:avLst/>
                        </a:prstGeom>
                        <a:solidFill>
                          <a:prstClr val="white"/>
                        </a:solidFill>
                        <a:ln>
                          <a:noFill/>
                        </a:ln>
                        <a:effectLst/>
                      </wps:spPr>
                      <wps:txbx>
                        <w:txbxContent>
                          <w:p w14:paraId="1836F102" w14:textId="33D17D8F" w:rsidR="00C03297" w:rsidRPr="00466490" w:rsidRDefault="00C03297" w:rsidP="00466490">
                            <w:pPr>
                              <w:pStyle w:val="myfigures"/>
                              <w:jc w:val="center"/>
                              <w:rPr>
                                <w:i w:val="0"/>
                                <w:iCs w:val="0"/>
                                <w:color w:val="7030A0"/>
                              </w:rPr>
                            </w:pPr>
                            <w:bookmarkStart w:id="157" w:name="_Toc121401418"/>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D2664C" w:rsidRPr="00466490">
                              <w:rPr>
                                <w:i w:val="0"/>
                                <w:iCs w:val="0"/>
                                <w:color w:val="7030A0"/>
                              </w:rPr>
                              <w:t>65</w:t>
                            </w:r>
                            <w:r w:rsidRPr="00466490">
                              <w:rPr>
                                <w:i w:val="0"/>
                                <w:iCs w:val="0"/>
                                <w:color w:val="7030A0"/>
                              </w:rPr>
                              <w:t xml:space="preserve"> Oxygen starved combustion</w:t>
                            </w:r>
                            <w:bookmarkEnd w:id="157"/>
                          </w:p>
                          <w:p w14:paraId="0EC8AAA7" w14:textId="77777777" w:rsidR="00C03297" w:rsidRPr="0028023B" w:rsidRDefault="00C03297" w:rsidP="00C03297">
                            <w:pPr>
                              <w:spacing w:line="360" w:lineRule="auto"/>
                              <w:jc w:val="center"/>
                              <w:rPr>
                                <w:rFonts w:ascii="Times New Roman" w:hAnsi="Times New Roman" w:cs="Times New Roman"/>
                                <w:b/>
                                <w:bCs/>
                                <w:color w:val="7030A0"/>
                                <w:sz w:val="24"/>
                                <w:szCs w:val="24"/>
                              </w:rPr>
                            </w:pPr>
                          </w:p>
                          <w:p w14:paraId="434782BD" w14:textId="77777777" w:rsidR="00C03297" w:rsidRPr="0028023B" w:rsidRDefault="00C03297" w:rsidP="00C03297">
                            <w:pPr>
                              <w:spacing w:line="360" w:lineRule="auto"/>
                              <w:jc w:val="center"/>
                              <w:rPr>
                                <w:rFonts w:ascii="Times New Roman" w:hAnsi="Times New Roman" w:cs="Times New Roman"/>
                                <w:b/>
                                <w:bCs/>
                                <w:color w:val="7030A0"/>
                                <w:sz w:val="24"/>
                                <w:szCs w:val="24"/>
                              </w:rPr>
                            </w:pPr>
                          </w:p>
                          <w:p w14:paraId="296F5DBC" w14:textId="77777777" w:rsidR="00C03297" w:rsidRPr="0028023B" w:rsidRDefault="00C03297" w:rsidP="00C03297">
                            <w:p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306BBD4E" w14:textId="77777777" w:rsidR="00C03297" w:rsidRPr="00404883" w:rsidRDefault="00C03297" w:rsidP="00C03297">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0D9461" id="Text Box 69709" o:spid="_x0000_s1091" type="#_x0000_t202" style="position:absolute;margin-left:0;margin-top:160.35pt;width:249pt;height:18.75pt;z-index:25255424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" stroked="f">
                <v:textbox inset="0,0,0,0">
                  <w:txbxContent>
                    <w:p w14:paraId="1836F102" w14:textId="33D17D8F" w:rsidR="00C03297" w:rsidRPr="00466490" w:rsidRDefault="00C03297" w:rsidP="00466490">
                      <w:pPr>
                        <w:pStyle w:val="myfigures"/>
                        <w:jc w:val="center"/>
                        <w:rPr>
                          <w:i w:val="0"/>
                          <w:iCs w:val="0"/>
                          <w:color w:val="7030A0"/>
                        </w:rPr>
                      </w:pPr>
                      <w:bookmarkStart w:id="158" w:name="_Toc121401418"/>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D2664C" w:rsidRPr="00466490">
                        <w:rPr>
                          <w:i w:val="0"/>
                          <w:iCs w:val="0"/>
                          <w:color w:val="7030A0"/>
                        </w:rPr>
                        <w:t>65</w:t>
                      </w:r>
                      <w:r w:rsidRPr="00466490">
                        <w:rPr>
                          <w:i w:val="0"/>
                          <w:iCs w:val="0"/>
                          <w:color w:val="7030A0"/>
                        </w:rPr>
                        <w:t xml:space="preserve"> Oxygen starved combustion</w:t>
                      </w:r>
                      <w:bookmarkEnd w:id="158"/>
                    </w:p>
                    <w:p w14:paraId="0EC8AAA7" w14:textId="77777777" w:rsidR="00C03297" w:rsidRPr="0028023B" w:rsidRDefault="00C03297" w:rsidP="00C03297">
                      <w:pPr>
                        <w:spacing w:line="360" w:lineRule="auto"/>
                        <w:jc w:val="center"/>
                        <w:rPr>
                          <w:rFonts w:ascii="Times New Roman" w:hAnsi="Times New Roman" w:cs="Times New Roman"/>
                          <w:b/>
                          <w:bCs/>
                          <w:color w:val="7030A0"/>
                          <w:sz w:val="24"/>
                          <w:szCs w:val="24"/>
                        </w:rPr>
                      </w:pPr>
                    </w:p>
                    <w:p w14:paraId="434782BD" w14:textId="77777777" w:rsidR="00C03297" w:rsidRPr="0028023B" w:rsidRDefault="00C03297" w:rsidP="00C03297">
                      <w:pPr>
                        <w:spacing w:line="360" w:lineRule="auto"/>
                        <w:jc w:val="center"/>
                        <w:rPr>
                          <w:rFonts w:ascii="Times New Roman" w:hAnsi="Times New Roman" w:cs="Times New Roman"/>
                          <w:b/>
                          <w:bCs/>
                          <w:color w:val="7030A0"/>
                          <w:sz w:val="24"/>
                          <w:szCs w:val="24"/>
                        </w:rPr>
                      </w:pPr>
                    </w:p>
                    <w:p w14:paraId="296F5DBC" w14:textId="77777777" w:rsidR="00C03297" w:rsidRPr="0028023B" w:rsidRDefault="00C03297" w:rsidP="00C03297">
                      <w:p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306BBD4E" w14:textId="77777777" w:rsidR="00C03297" w:rsidRPr="00404883" w:rsidRDefault="00C03297" w:rsidP="00C03297">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p>
    <w:p w14:paraId="2AF3F0F9" w14:textId="77777777" w:rsidR="00397D52" w:rsidRPr="00541E57" w:rsidRDefault="00397D52" w:rsidP="006F0E23"/>
    <w:p w14:paraId="14625032" w14:textId="7A473A50" w:rsidR="005A46DF" w:rsidRPr="00C03297" w:rsidRDefault="00C03297" w:rsidP="00B03D67">
      <w:pPr>
        <w:pStyle w:val="ListParagraph"/>
        <w:numPr>
          <w:ilvl w:val="0"/>
          <w:numId w:val="160"/>
        </w:numPr>
        <w:spacing w:line="360" w:lineRule="auto"/>
        <w:jc w:val="both"/>
        <w:rPr>
          <w:rFonts w:ascii="Times New Roman" w:hAnsi="Times New Roman" w:cs="Times New Roman"/>
          <w:b/>
          <w:bCs/>
          <w:sz w:val="24"/>
          <w:szCs w:val="24"/>
        </w:rPr>
      </w:pPr>
      <w:r w:rsidRPr="00C03297">
        <w:rPr>
          <w:rFonts w:ascii="Times New Roman" w:hAnsi="Times New Roman" w:cs="Times New Roman"/>
          <w:b/>
          <w:bCs/>
          <w:sz w:val="24"/>
          <w:szCs w:val="24"/>
        </w:rPr>
        <w:t>Oxides of nitrogen (No)</w:t>
      </w:r>
    </w:p>
    <w:p w14:paraId="795860BC" w14:textId="4B50316D" w:rsidR="00541E57" w:rsidRDefault="00C03297" w:rsidP="00541E57">
      <w:pPr>
        <w:spacing w:line="360" w:lineRule="auto"/>
        <w:jc w:val="both"/>
        <w:rPr>
          <w:rFonts w:ascii="Times New Roman" w:hAnsi="Times New Roman" w:cs="Times New Roman"/>
          <w:sz w:val="24"/>
          <w:szCs w:val="24"/>
        </w:rPr>
      </w:pPr>
      <w:r w:rsidRPr="00C03297">
        <w:rPr>
          <w:rFonts w:ascii="Times New Roman" w:hAnsi="Times New Roman" w:cs="Times New Roman"/>
          <w:spacing w:val="2"/>
          <w:sz w:val="24"/>
          <w:szCs w:val="24"/>
        </w:rPr>
        <w:t xml:space="preserve">High cylinder temperature </w:t>
      </w:r>
      <w:r w:rsidRPr="00C03297">
        <w:rPr>
          <w:rFonts w:ascii="Times New Roman" w:hAnsi="Times New Roman" w:cs="Times New Roman"/>
          <w:sz w:val="24"/>
          <w:szCs w:val="24"/>
        </w:rPr>
        <w:t xml:space="preserve">and </w:t>
      </w:r>
      <w:r w:rsidRPr="00C03297">
        <w:rPr>
          <w:rFonts w:ascii="Times New Roman" w:hAnsi="Times New Roman" w:cs="Times New Roman"/>
          <w:spacing w:val="2"/>
          <w:sz w:val="24"/>
          <w:szCs w:val="24"/>
        </w:rPr>
        <w:t xml:space="preserve">pressure which occur during </w:t>
      </w:r>
      <w:r w:rsidRPr="00C03297">
        <w:rPr>
          <w:rFonts w:ascii="Times New Roman" w:hAnsi="Times New Roman" w:cs="Times New Roman"/>
          <w:sz w:val="24"/>
          <w:szCs w:val="24"/>
        </w:rPr>
        <w:t xml:space="preserve">the </w:t>
      </w:r>
      <w:r w:rsidRPr="00C03297">
        <w:rPr>
          <w:rFonts w:ascii="Times New Roman" w:hAnsi="Times New Roman" w:cs="Times New Roman"/>
          <w:spacing w:val="2"/>
          <w:sz w:val="24"/>
          <w:szCs w:val="24"/>
        </w:rPr>
        <w:t xml:space="preserve">combustion process </w:t>
      </w:r>
      <w:r w:rsidRPr="00C03297">
        <w:rPr>
          <w:rFonts w:ascii="Times New Roman" w:hAnsi="Times New Roman" w:cs="Times New Roman"/>
          <w:sz w:val="24"/>
          <w:szCs w:val="24"/>
        </w:rPr>
        <w:t xml:space="preserve">can </w:t>
      </w:r>
      <w:r w:rsidRPr="00C03297">
        <w:rPr>
          <w:rFonts w:ascii="Times New Roman" w:hAnsi="Times New Roman" w:cs="Times New Roman"/>
          <w:spacing w:val="3"/>
          <w:sz w:val="24"/>
          <w:szCs w:val="24"/>
        </w:rPr>
        <w:t xml:space="preserve">cause </w:t>
      </w:r>
      <w:r w:rsidRPr="00C03297">
        <w:rPr>
          <w:rFonts w:ascii="Times New Roman" w:hAnsi="Times New Roman" w:cs="Times New Roman"/>
          <w:sz w:val="24"/>
          <w:szCs w:val="24"/>
        </w:rPr>
        <w:t>nitrogen to react with oxygen to form Oxides of Nitrogen (NOx). Although there are various forms of nitrogen-based emissions that comprise Oxides of Nitrogen (NOx), nitric oxide (NO) makes    up the majority, about 98% of all NOx emissions produced by the</w:t>
      </w:r>
      <w:r w:rsidRPr="00C03297">
        <w:rPr>
          <w:rFonts w:ascii="Times New Roman" w:hAnsi="Times New Roman" w:cs="Times New Roman"/>
          <w:spacing w:val="4"/>
          <w:sz w:val="24"/>
          <w:szCs w:val="24"/>
        </w:rPr>
        <w:t xml:space="preserve"> </w:t>
      </w:r>
      <w:r w:rsidRPr="00C03297">
        <w:rPr>
          <w:rFonts w:ascii="Times New Roman" w:hAnsi="Times New Roman" w:cs="Times New Roman"/>
          <w:sz w:val="24"/>
          <w:szCs w:val="24"/>
        </w:rPr>
        <w:t>engine</w:t>
      </w:r>
    </w:p>
    <w:p w14:paraId="6C5F9ACE" w14:textId="2FF599DE" w:rsidR="00541E57" w:rsidRPr="00541E57" w:rsidRDefault="00541E57" w:rsidP="00541E57">
      <w:pPr>
        <w:spacing w:line="360" w:lineRule="auto"/>
        <w:jc w:val="both"/>
        <w:rPr>
          <w:rFonts w:ascii="Times New Roman" w:hAnsi="Times New Roman" w:cs="Times New Roman"/>
          <w:sz w:val="24"/>
          <w:szCs w:val="24"/>
        </w:rPr>
      </w:pPr>
      <w:r>
        <w:rPr>
          <w:noProof/>
        </w:rPr>
        <w:drawing>
          <wp:anchor distT="0" distB="0" distL="0" distR="0" simplePos="0" relativeHeight="252558336" behindDoc="0" locked="0" layoutInCell="1" allowOverlap="1" wp14:anchorId="22EA6155" wp14:editId="1CA69AA5">
            <wp:simplePos x="0" y="0"/>
            <wp:positionH relativeFrom="margin">
              <wp:align>center</wp:align>
            </wp:positionH>
            <wp:positionV relativeFrom="paragraph">
              <wp:posOffset>1375410</wp:posOffset>
            </wp:positionV>
            <wp:extent cx="3981450" cy="1857375"/>
            <wp:effectExtent l="0" t="0" r="0" b="9525"/>
            <wp:wrapTopAndBottom/>
            <wp:docPr id="69712"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png"/>
                    <pic:cNvPicPr/>
                  </pic:nvPicPr>
                  <pic:blipFill>
                    <a:blip r:embed="rId183" cstate="print"/>
                    <a:stretch>
                      <a:fillRect/>
                    </a:stretch>
                  </pic:blipFill>
                  <pic:spPr>
                    <a:xfrm>
                      <a:off x="0" y="0"/>
                      <a:ext cx="3981450" cy="1857375"/>
                    </a:xfrm>
                    <a:prstGeom prst="rect">
                      <a:avLst/>
                    </a:prstGeom>
                  </pic:spPr>
                </pic:pic>
              </a:graphicData>
            </a:graphic>
            <wp14:sizeRelH relativeFrom="margin">
              <wp14:pctWidth>0</wp14:pctWidth>
            </wp14:sizeRelH>
            <wp14:sizeRelV relativeFrom="margin">
              <wp14:pctHeight>0</wp14:pctHeight>
            </wp14:sizeRelV>
          </wp:anchor>
        </w:drawing>
      </w:r>
      <w:r w:rsidRPr="00541E57">
        <w:rPr>
          <w:rFonts w:ascii="Times New Roman" w:hAnsi="Times New Roman" w:cs="Times New Roman"/>
          <w:sz w:val="24"/>
          <w:szCs w:val="28"/>
        </w:rPr>
        <w:t>Generally speaking, the largest amount of NOx is produced during moderate to heavy load conditions when combustion pressures and temperatures are their highest. However, small amounts of NOx can also be produced during cruise and light load, light throttle operation. Common causes of excessive NOx include faulty EGR system operation, lean air/fuel mixture, high temperature intake air, overheated engine, excessive spark advance, etc.</w:t>
      </w:r>
    </w:p>
    <w:p w14:paraId="5A9455E5" w14:textId="02FBB68B" w:rsidR="00397D52" w:rsidRDefault="00397D52" w:rsidP="006F0E23">
      <w:r w:rsidRPr="0028023B">
        <w:rPr>
          <w:rFonts w:ascii="Times New Roman" w:hAnsi="Times New Roman" w:cs="Times New Roman"/>
          <w:noProof/>
        </w:rPr>
        <mc:AlternateContent>
          <mc:Choice Requires="wps">
            <w:drawing>
              <wp:anchor distT="0" distB="0" distL="114300" distR="114300" simplePos="0" relativeHeight="252560384" behindDoc="0" locked="0" layoutInCell="1" allowOverlap="1" wp14:anchorId="635B02C9" wp14:editId="3544605A">
                <wp:simplePos x="0" y="0"/>
                <wp:positionH relativeFrom="margin">
                  <wp:posOffset>1581150</wp:posOffset>
                </wp:positionH>
                <wp:positionV relativeFrom="paragraph">
                  <wp:posOffset>1951990</wp:posOffset>
                </wp:positionV>
                <wp:extent cx="3162300" cy="238125"/>
                <wp:effectExtent l="0" t="0" r="0" b="9525"/>
                <wp:wrapThrough wrapText="bothSides">
                  <wp:wrapPolygon edited="0">
                    <wp:start x="0" y="0"/>
                    <wp:lineTo x="0" y="20736"/>
                    <wp:lineTo x="21470" y="20736"/>
                    <wp:lineTo x="21470" y="0"/>
                    <wp:lineTo x="0" y="0"/>
                  </wp:wrapPolygon>
                </wp:wrapThrough>
                <wp:docPr id="69713" name="Text Box 69713"/>
                <wp:cNvGraphicFramePr/>
                <a:graphic xmlns:a="http://schemas.openxmlformats.org/drawingml/2006/main">
                  <a:graphicData uri="http://schemas.microsoft.com/office/word/2010/wordprocessingShape">
                    <wps:wsp>
                      <wps:cNvSpPr txBox="1"/>
                      <wps:spPr>
                        <a:xfrm>
                          <a:off x="0" y="0"/>
                          <a:ext cx="3162300" cy="238125"/>
                        </a:xfrm>
                        <a:prstGeom prst="rect">
                          <a:avLst/>
                        </a:prstGeom>
                        <a:solidFill>
                          <a:prstClr val="white"/>
                        </a:solidFill>
                        <a:ln>
                          <a:noFill/>
                        </a:ln>
                        <a:effectLst/>
                      </wps:spPr>
                      <wps:txbx>
                        <w:txbxContent>
                          <w:p w14:paraId="706B6DC9" w14:textId="26B6C089" w:rsidR="00541E57" w:rsidRPr="00466490" w:rsidRDefault="00541E57" w:rsidP="00466490">
                            <w:pPr>
                              <w:pStyle w:val="myfigures"/>
                              <w:jc w:val="center"/>
                              <w:rPr>
                                <w:i w:val="0"/>
                                <w:iCs w:val="0"/>
                                <w:color w:val="7030A0"/>
                              </w:rPr>
                            </w:pPr>
                            <w:bookmarkStart w:id="159" w:name="_Toc121401419"/>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D2664C" w:rsidRPr="00466490">
                              <w:rPr>
                                <w:i w:val="0"/>
                                <w:iCs w:val="0"/>
                                <w:color w:val="7030A0"/>
                              </w:rPr>
                              <w:t>66</w:t>
                            </w:r>
                            <w:r w:rsidRPr="00466490">
                              <w:rPr>
                                <w:i w:val="0"/>
                                <w:iCs w:val="0"/>
                                <w:color w:val="7030A0"/>
                              </w:rPr>
                              <w:t xml:space="preserve"> High temperature combustion</w:t>
                            </w:r>
                            <w:bookmarkEnd w:id="159"/>
                          </w:p>
                          <w:p w14:paraId="645FAD95" w14:textId="77777777" w:rsidR="00541E57" w:rsidRPr="0028023B" w:rsidRDefault="00541E57" w:rsidP="00541E57">
                            <w:pPr>
                              <w:spacing w:line="360" w:lineRule="auto"/>
                              <w:jc w:val="center"/>
                              <w:rPr>
                                <w:rFonts w:ascii="Times New Roman" w:hAnsi="Times New Roman" w:cs="Times New Roman"/>
                                <w:b/>
                                <w:bCs/>
                                <w:color w:val="7030A0"/>
                                <w:sz w:val="24"/>
                                <w:szCs w:val="24"/>
                              </w:rPr>
                            </w:pPr>
                          </w:p>
                          <w:p w14:paraId="459306D1" w14:textId="77777777" w:rsidR="00541E57" w:rsidRPr="0028023B" w:rsidRDefault="00541E57" w:rsidP="00541E57">
                            <w:pPr>
                              <w:spacing w:line="360" w:lineRule="auto"/>
                              <w:jc w:val="center"/>
                              <w:rPr>
                                <w:rFonts w:ascii="Times New Roman" w:hAnsi="Times New Roman" w:cs="Times New Roman"/>
                                <w:b/>
                                <w:bCs/>
                                <w:color w:val="7030A0"/>
                                <w:sz w:val="24"/>
                                <w:szCs w:val="24"/>
                              </w:rPr>
                            </w:pPr>
                          </w:p>
                          <w:p w14:paraId="34796A06" w14:textId="77777777" w:rsidR="00541E57" w:rsidRPr="0028023B" w:rsidRDefault="00541E57" w:rsidP="00541E57">
                            <w:p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30E549D0" w14:textId="77777777" w:rsidR="00541E57" w:rsidRPr="00404883" w:rsidRDefault="00541E57" w:rsidP="00541E57">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5B02C9" id="Text Box 69713" o:spid="_x0000_s1092" type="#_x0000_t202" style="position:absolute;margin-left:124.5pt;margin-top:153.7pt;width:249pt;height:18.75pt;z-index:252560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" stroked="f">
                <v:textbox inset="0,0,0,0">
                  <w:txbxContent>
                    <w:p w14:paraId="706B6DC9" w14:textId="26B6C089" w:rsidR="00541E57" w:rsidRPr="00466490" w:rsidRDefault="00541E57" w:rsidP="00466490">
                      <w:pPr>
                        <w:pStyle w:val="myfigures"/>
                        <w:jc w:val="center"/>
                        <w:rPr>
                          <w:i w:val="0"/>
                          <w:iCs w:val="0"/>
                          <w:color w:val="7030A0"/>
                        </w:rPr>
                      </w:pPr>
                      <w:bookmarkStart w:id="160" w:name="_Toc121401419"/>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D2664C" w:rsidRPr="00466490">
                        <w:rPr>
                          <w:i w:val="0"/>
                          <w:iCs w:val="0"/>
                          <w:color w:val="7030A0"/>
                        </w:rPr>
                        <w:t>66</w:t>
                      </w:r>
                      <w:r w:rsidRPr="00466490">
                        <w:rPr>
                          <w:i w:val="0"/>
                          <w:iCs w:val="0"/>
                          <w:color w:val="7030A0"/>
                        </w:rPr>
                        <w:t xml:space="preserve"> High temperature combustion</w:t>
                      </w:r>
                      <w:bookmarkEnd w:id="160"/>
                    </w:p>
                    <w:p w14:paraId="645FAD95" w14:textId="77777777" w:rsidR="00541E57" w:rsidRPr="0028023B" w:rsidRDefault="00541E57" w:rsidP="00541E57">
                      <w:pPr>
                        <w:spacing w:line="360" w:lineRule="auto"/>
                        <w:jc w:val="center"/>
                        <w:rPr>
                          <w:rFonts w:ascii="Times New Roman" w:hAnsi="Times New Roman" w:cs="Times New Roman"/>
                          <w:b/>
                          <w:bCs/>
                          <w:color w:val="7030A0"/>
                          <w:sz w:val="24"/>
                          <w:szCs w:val="24"/>
                        </w:rPr>
                      </w:pPr>
                    </w:p>
                    <w:p w14:paraId="459306D1" w14:textId="77777777" w:rsidR="00541E57" w:rsidRPr="0028023B" w:rsidRDefault="00541E57" w:rsidP="00541E57">
                      <w:pPr>
                        <w:spacing w:line="360" w:lineRule="auto"/>
                        <w:jc w:val="center"/>
                        <w:rPr>
                          <w:rFonts w:ascii="Times New Roman" w:hAnsi="Times New Roman" w:cs="Times New Roman"/>
                          <w:b/>
                          <w:bCs/>
                          <w:color w:val="7030A0"/>
                          <w:sz w:val="24"/>
                          <w:szCs w:val="24"/>
                        </w:rPr>
                      </w:pPr>
                    </w:p>
                    <w:p w14:paraId="34796A06" w14:textId="77777777" w:rsidR="00541E57" w:rsidRPr="0028023B" w:rsidRDefault="00541E57" w:rsidP="00541E57">
                      <w:p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30E549D0" w14:textId="77777777" w:rsidR="00541E57" w:rsidRPr="00404883" w:rsidRDefault="00541E57" w:rsidP="00541E57">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p>
    <w:p w14:paraId="3D802944" w14:textId="60E31724" w:rsidR="005A46DF" w:rsidRDefault="005A46DF" w:rsidP="006F0E23"/>
    <w:p w14:paraId="7AC53A8B" w14:textId="123C0416" w:rsidR="00492B93" w:rsidRPr="00DA019D" w:rsidRDefault="00492B93" w:rsidP="00B03D67">
      <w:pPr>
        <w:pStyle w:val="ListParagraph"/>
        <w:numPr>
          <w:ilvl w:val="0"/>
          <w:numId w:val="160"/>
        </w:numPr>
        <w:rPr>
          <w:rFonts w:ascii="Times New Roman" w:hAnsi="Times New Roman" w:cs="Times New Roman"/>
          <w:b/>
          <w:bCs/>
          <w:sz w:val="24"/>
          <w:szCs w:val="24"/>
        </w:rPr>
      </w:pPr>
      <w:r w:rsidRPr="00DA019D">
        <w:rPr>
          <w:rFonts w:ascii="Times New Roman" w:hAnsi="Times New Roman" w:cs="Times New Roman"/>
          <w:b/>
          <w:bCs/>
          <w:sz w:val="24"/>
          <w:szCs w:val="24"/>
        </w:rPr>
        <w:lastRenderedPageBreak/>
        <w:t>Carbon Dioxide (CO2)</w:t>
      </w:r>
    </w:p>
    <w:p w14:paraId="7B63D2EA" w14:textId="4431C9ED" w:rsidR="00492B93" w:rsidRPr="00492B93" w:rsidRDefault="00492B93" w:rsidP="00492B93">
      <w:pPr>
        <w:pStyle w:val="BodyText"/>
        <w:spacing w:before="4" w:line="360" w:lineRule="auto"/>
        <w:ind w:right="364"/>
        <w:jc w:val="both"/>
        <w:rPr>
          <w:sz w:val="24"/>
        </w:rPr>
      </w:pPr>
      <w:r w:rsidRPr="00492B93">
        <w:rPr>
          <w:sz w:val="24"/>
        </w:rPr>
        <w:t xml:space="preserve">Carbon dioxide, or CO2, is a desirable byproduct that is produced when the carbon from </w:t>
      </w:r>
      <w:r w:rsidRPr="00492B93">
        <w:rPr>
          <w:spacing w:val="2"/>
          <w:sz w:val="24"/>
        </w:rPr>
        <w:t xml:space="preserve">the </w:t>
      </w:r>
      <w:r w:rsidRPr="00492B93">
        <w:rPr>
          <w:sz w:val="24"/>
        </w:rPr>
        <w:t xml:space="preserve">fuel is fully oxidized during the combustion process. As a general rule, the higher the </w:t>
      </w:r>
      <w:r w:rsidRPr="00492B93">
        <w:rPr>
          <w:spacing w:val="2"/>
          <w:sz w:val="24"/>
        </w:rPr>
        <w:t xml:space="preserve">carbon </w:t>
      </w:r>
      <w:r w:rsidRPr="00492B93">
        <w:rPr>
          <w:sz w:val="24"/>
        </w:rPr>
        <w:t xml:space="preserve">dioxide reading, the more efficient the engine is operating. Therefore, air/fuel imbalances, </w:t>
      </w:r>
      <w:r w:rsidRPr="00492B93">
        <w:rPr>
          <w:spacing w:val="3"/>
          <w:sz w:val="24"/>
        </w:rPr>
        <w:t xml:space="preserve">misfires, </w:t>
      </w:r>
      <w:r w:rsidRPr="00492B93">
        <w:rPr>
          <w:sz w:val="24"/>
        </w:rPr>
        <w:t xml:space="preserve">or </w:t>
      </w:r>
      <w:r w:rsidRPr="00492B93">
        <w:rPr>
          <w:spacing w:val="3"/>
          <w:sz w:val="24"/>
        </w:rPr>
        <w:t xml:space="preserve">engine mechanical problems will cause </w:t>
      </w:r>
      <w:r w:rsidRPr="00492B93">
        <w:rPr>
          <w:spacing w:val="2"/>
          <w:sz w:val="24"/>
        </w:rPr>
        <w:t xml:space="preserve">CO2 </w:t>
      </w:r>
      <w:r w:rsidRPr="00492B93">
        <w:rPr>
          <w:sz w:val="24"/>
        </w:rPr>
        <w:t xml:space="preserve">to </w:t>
      </w:r>
      <w:r w:rsidRPr="00492B93">
        <w:rPr>
          <w:spacing w:val="3"/>
          <w:sz w:val="24"/>
        </w:rPr>
        <w:t xml:space="preserve">decrease. Remember, </w:t>
      </w:r>
      <w:r w:rsidRPr="00492B93">
        <w:rPr>
          <w:spacing w:val="4"/>
          <w:sz w:val="24"/>
        </w:rPr>
        <w:t xml:space="preserve">"ideal" </w:t>
      </w:r>
      <w:r w:rsidRPr="00492B93">
        <w:rPr>
          <w:sz w:val="24"/>
        </w:rPr>
        <w:t>combustion produces large amounts Of CO2 and H2O (water</w:t>
      </w:r>
      <w:r w:rsidRPr="00492B93">
        <w:rPr>
          <w:spacing w:val="63"/>
          <w:sz w:val="24"/>
        </w:rPr>
        <w:t xml:space="preserve"> </w:t>
      </w:r>
      <w:r w:rsidRPr="00492B93">
        <w:rPr>
          <w:sz w:val="24"/>
        </w:rPr>
        <w:t>vapor).</w:t>
      </w:r>
    </w:p>
    <w:p w14:paraId="30BFB7D3" w14:textId="3C6654F2" w:rsidR="00492B93" w:rsidRPr="00492B93" w:rsidRDefault="00492B93" w:rsidP="00D2664C">
      <w:pPr>
        <w:pStyle w:val="Heading3"/>
      </w:pPr>
      <w:bookmarkStart w:id="161" w:name="_Toc121733855"/>
      <w:r>
        <w:t xml:space="preserve">1.3.3 </w:t>
      </w:r>
      <w:r w:rsidRPr="00492B93">
        <w:t>Causes of Excessive Exhaust Emissions</w:t>
      </w:r>
      <w:bookmarkEnd w:id="161"/>
    </w:p>
    <w:p w14:paraId="6BD8F00A" w14:textId="7810E196" w:rsidR="00492B93" w:rsidRPr="00492B93" w:rsidRDefault="00492B93" w:rsidP="00492B93">
      <w:pPr>
        <w:pStyle w:val="BodyText"/>
        <w:spacing w:before="4" w:line="360" w:lineRule="auto"/>
        <w:ind w:left="110"/>
        <w:jc w:val="both"/>
        <w:rPr>
          <w:sz w:val="24"/>
        </w:rPr>
      </w:pPr>
      <w:r w:rsidRPr="00492B93">
        <w:rPr>
          <w:sz w:val="24"/>
        </w:rPr>
        <w:t>As a general rule, excessive HC, CO, and NOx levels are most often caused by the following conditions:</w:t>
      </w:r>
    </w:p>
    <w:p w14:paraId="7C7DAD0F" w14:textId="77777777" w:rsidR="00492B93" w:rsidRPr="00492B93" w:rsidRDefault="00492B93" w:rsidP="00B03D67">
      <w:pPr>
        <w:pStyle w:val="ListParagraph"/>
        <w:widowControl w:val="0"/>
        <w:numPr>
          <w:ilvl w:val="0"/>
          <w:numId w:val="52"/>
        </w:numPr>
        <w:tabs>
          <w:tab w:val="left" w:pos="850"/>
        </w:tabs>
        <w:autoSpaceDE w:val="0"/>
        <w:autoSpaceDN w:val="0"/>
        <w:spacing w:after="0" w:line="360" w:lineRule="auto"/>
        <w:ind w:right="798"/>
        <w:jc w:val="both"/>
        <w:rPr>
          <w:rFonts w:ascii="Times New Roman" w:hAnsi="Times New Roman" w:cs="Times New Roman"/>
          <w:sz w:val="24"/>
          <w:szCs w:val="24"/>
        </w:rPr>
      </w:pPr>
      <w:r w:rsidRPr="00492B93">
        <w:rPr>
          <w:rFonts w:ascii="Times New Roman" w:hAnsi="Times New Roman" w:cs="Times New Roman"/>
          <w:sz w:val="24"/>
          <w:szCs w:val="24"/>
        </w:rPr>
        <w:t xml:space="preserve">Excessive </w:t>
      </w:r>
      <w:r w:rsidRPr="00492B93">
        <w:rPr>
          <w:rFonts w:ascii="Times New Roman" w:hAnsi="Times New Roman" w:cs="Times New Roman"/>
          <w:b/>
          <w:spacing w:val="-7"/>
          <w:sz w:val="24"/>
          <w:szCs w:val="24"/>
        </w:rPr>
        <w:t xml:space="preserve">HC </w:t>
      </w:r>
      <w:r w:rsidRPr="00492B93">
        <w:rPr>
          <w:rFonts w:ascii="Times New Roman" w:hAnsi="Times New Roman" w:cs="Times New Roman"/>
          <w:sz w:val="24"/>
          <w:szCs w:val="24"/>
        </w:rPr>
        <w:t>results from ignition misfire or misfire due to excessively lean or rich air/fuel</w:t>
      </w:r>
      <w:r w:rsidRPr="00492B93">
        <w:rPr>
          <w:rFonts w:ascii="Times New Roman" w:hAnsi="Times New Roman" w:cs="Times New Roman"/>
          <w:spacing w:val="4"/>
          <w:sz w:val="24"/>
          <w:szCs w:val="24"/>
        </w:rPr>
        <w:t xml:space="preserve"> </w:t>
      </w:r>
      <w:r w:rsidRPr="00492B93">
        <w:rPr>
          <w:rFonts w:ascii="Times New Roman" w:hAnsi="Times New Roman" w:cs="Times New Roman"/>
          <w:sz w:val="24"/>
          <w:szCs w:val="24"/>
        </w:rPr>
        <w:t>mixtures</w:t>
      </w:r>
    </w:p>
    <w:p w14:paraId="7C651B58" w14:textId="77777777" w:rsidR="00492B93" w:rsidRPr="00492B93" w:rsidRDefault="00492B93" w:rsidP="00B03D67">
      <w:pPr>
        <w:pStyle w:val="ListParagraph"/>
        <w:widowControl w:val="0"/>
        <w:numPr>
          <w:ilvl w:val="0"/>
          <w:numId w:val="52"/>
        </w:numPr>
        <w:tabs>
          <w:tab w:val="left" w:pos="850"/>
        </w:tabs>
        <w:autoSpaceDE w:val="0"/>
        <w:autoSpaceDN w:val="0"/>
        <w:spacing w:before="3" w:after="0" w:line="360" w:lineRule="auto"/>
        <w:jc w:val="both"/>
        <w:rPr>
          <w:rFonts w:ascii="Times New Roman" w:hAnsi="Times New Roman" w:cs="Times New Roman"/>
          <w:sz w:val="24"/>
          <w:szCs w:val="24"/>
        </w:rPr>
      </w:pPr>
      <w:r w:rsidRPr="00492B93">
        <w:rPr>
          <w:rFonts w:ascii="Times New Roman" w:hAnsi="Times New Roman" w:cs="Times New Roman"/>
          <w:sz w:val="24"/>
          <w:szCs w:val="24"/>
        </w:rPr>
        <w:t xml:space="preserve">Excessive </w:t>
      </w:r>
      <w:r w:rsidRPr="00492B93">
        <w:rPr>
          <w:rFonts w:ascii="Times New Roman" w:hAnsi="Times New Roman" w:cs="Times New Roman"/>
          <w:b/>
          <w:sz w:val="24"/>
          <w:szCs w:val="24"/>
        </w:rPr>
        <w:t xml:space="preserve">CO </w:t>
      </w:r>
      <w:r w:rsidRPr="00492B93">
        <w:rPr>
          <w:rFonts w:ascii="Times New Roman" w:hAnsi="Times New Roman" w:cs="Times New Roman"/>
          <w:sz w:val="24"/>
          <w:szCs w:val="24"/>
        </w:rPr>
        <w:t>results from rich air/fuel</w:t>
      </w:r>
      <w:r w:rsidRPr="00492B93">
        <w:rPr>
          <w:rFonts w:ascii="Times New Roman" w:hAnsi="Times New Roman" w:cs="Times New Roman"/>
          <w:spacing w:val="19"/>
          <w:sz w:val="24"/>
          <w:szCs w:val="24"/>
        </w:rPr>
        <w:t xml:space="preserve"> </w:t>
      </w:r>
      <w:r w:rsidRPr="00492B93">
        <w:rPr>
          <w:rFonts w:ascii="Times New Roman" w:hAnsi="Times New Roman" w:cs="Times New Roman"/>
          <w:sz w:val="24"/>
          <w:szCs w:val="24"/>
        </w:rPr>
        <w:t>mixtures</w:t>
      </w:r>
    </w:p>
    <w:p w14:paraId="4DD70BC2" w14:textId="77777777" w:rsidR="00492B93" w:rsidRPr="00492B93" w:rsidRDefault="00492B93" w:rsidP="00B03D67">
      <w:pPr>
        <w:pStyle w:val="ListParagraph"/>
        <w:widowControl w:val="0"/>
        <w:numPr>
          <w:ilvl w:val="0"/>
          <w:numId w:val="52"/>
        </w:numPr>
        <w:tabs>
          <w:tab w:val="left" w:pos="850"/>
        </w:tabs>
        <w:autoSpaceDE w:val="0"/>
        <w:autoSpaceDN w:val="0"/>
        <w:spacing w:before="4" w:after="0" w:line="360" w:lineRule="auto"/>
        <w:jc w:val="both"/>
        <w:rPr>
          <w:rFonts w:ascii="Times New Roman" w:hAnsi="Times New Roman" w:cs="Times New Roman"/>
          <w:sz w:val="24"/>
          <w:szCs w:val="24"/>
        </w:rPr>
      </w:pPr>
      <w:r w:rsidRPr="00492B93">
        <w:rPr>
          <w:rFonts w:ascii="Times New Roman" w:hAnsi="Times New Roman" w:cs="Times New Roman"/>
          <w:sz w:val="24"/>
          <w:szCs w:val="24"/>
        </w:rPr>
        <w:t xml:space="preserve">Excessive </w:t>
      </w:r>
      <w:r w:rsidRPr="00492B93">
        <w:rPr>
          <w:rFonts w:ascii="Times New Roman" w:hAnsi="Times New Roman" w:cs="Times New Roman"/>
          <w:b/>
          <w:sz w:val="24"/>
          <w:szCs w:val="24"/>
        </w:rPr>
        <w:t xml:space="preserve">NOx </w:t>
      </w:r>
      <w:r w:rsidRPr="00492B93">
        <w:rPr>
          <w:rFonts w:ascii="Times New Roman" w:hAnsi="Times New Roman" w:cs="Times New Roman"/>
          <w:spacing w:val="3"/>
          <w:sz w:val="24"/>
          <w:szCs w:val="24"/>
        </w:rPr>
        <w:t>results from excessive combustion</w:t>
      </w:r>
      <w:r w:rsidRPr="00492B93">
        <w:rPr>
          <w:rFonts w:ascii="Times New Roman" w:hAnsi="Times New Roman" w:cs="Times New Roman"/>
          <w:spacing w:val="27"/>
          <w:sz w:val="24"/>
          <w:szCs w:val="24"/>
        </w:rPr>
        <w:t xml:space="preserve"> </w:t>
      </w:r>
      <w:r w:rsidRPr="00492B93">
        <w:rPr>
          <w:rFonts w:ascii="Times New Roman" w:hAnsi="Times New Roman" w:cs="Times New Roman"/>
          <w:spacing w:val="4"/>
          <w:sz w:val="24"/>
          <w:szCs w:val="24"/>
        </w:rPr>
        <w:t>temperatures</w:t>
      </w:r>
    </w:p>
    <w:p w14:paraId="6487998A" w14:textId="608E75FE" w:rsidR="00492B93" w:rsidRPr="00492B93" w:rsidRDefault="00492B93" w:rsidP="00492B93">
      <w:pPr>
        <w:pStyle w:val="BodyText"/>
        <w:spacing w:line="360" w:lineRule="auto"/>
        <w:ind w:right="291"/>
        <w:jc w:val="both"/>
        <w:rPr>
          <w:sz w:val="24"/>
        </w:rPr>
      </w:pPr>
      <w:r w:rsidRPr="00492B93">
        <w:rPr>
          <w:spacing w:val="3"/>
          <w:sz w:val="24"/>
        </w:rPr>
        <w:t xml:space="preserve">There </w:t>
      </w:r>
      <w:r w:rsidRPr="00492B93">
        <w:rPr>
          <w:spacing w:val="2"/>
          <w:sz w:val="24"/>
        </w:rPr>
        <w:t xml:space="preserve">are </w:t>
      </w:r>
      <w:r w:rsidRPr="00492B93">
        <w:rPr>
          <w:spacing w:val="3"/>
          <w:sz w:val="24"/>
        </w:rPr>
        <w:t xml:space="preserve">lesser-known causes </w:t>
      </w:r>
      <w:r w:rsidRPr="00492B93">
        <w:rPr>
          <w:sz w:val="24"/>
        </w:rPr>
        <w:t xml:space="preserve">to </w:t>
      </w:r>
      <w:r w:rsidRPr="00492B93">
        <w:rPr>
          <w:spacing w:val="3"/>
          <w:sz w:val="24"/>
        </w:rPr>
        <w:t xml:space="preserve">each </w:t>
      </w:r>
      <w:r w:rsidRPr="00492B93">
        <w:rPr>
          <w:sz w:val="24"/>
        </w:rPr>
        <w:t xml:space="preserve">of </w:t>
      </w:r>
      <w:r w:rsidRPr="00492B93">
        <w:rPr>
          <w:spacing w:val="3"/>
          <w:sz w:val="24"/>
        </w:rPr>
        <w:t xml:space="preserve">these emissions that will </w:t>
      </w:r>
      <w:r w:rsidRPr="00492B93">
        <w:rPr>
          <w:sz w:val="24"/>
        </w:rPr>
        <w:t xml:space="preserve">be </w:t>
      </w:r>
      <w:r w:rsidRPr="00492B93">
        <w:rPr>
          <w:spacing w:val="3"/>
          <w:sz w:val="24"/>
        </w:rPr>
        <w:t xml:space="preserve">discussed later. </w:t>
      </w:r>
      <w:r w:rsidRPr="00492B93">
        <w:rPr>
          <w:spacing w:val="4"/>
          <w:sz w:val="24"/>
        </w:rPr>
        <w:t xml:space="preserve">When </w:t>
      </w:r>
      <w:r w:rsidRPr="00492B93">
        <w:rPr>
          <w:spacing w:val="2"/>
          <w:sz w:val="24"/>
        </w:rPr>
        <w:t xml:space="preserve">troubleshooting these types </w:t>
      </w:r>
      <w:r w:rsidRPr="00492B93">
        <w:rPr>
          <w:sz w:val="24"/>
        </w:rPr>
        <w:t xml:space="preserve">of </w:t>
      </w:r>
      <w:r w:rsidRPr="00492B93">
        <w:rPr>
          <w:spacing w:val="2"/>
          <w:sz w:val="24"/>
        </w:rPr>
        <w:t xml:space="preserve">emissions failures, </w:t>
      </w:r>
      <w:r w:rsidRPr="00492B93">
        <w:rPr>
          <w:sz w:val="24"/>
        </w:rPr>
        <w:t xml:space="preserve">you </w:t>
      </w:r>
      <w:r w:rsidRPr="00492B93">
        <w:rPr>
          <w:spacing w:val="2"/>
          <w:sz w:val="24"/>
        </w:rPr>
        <w:t xml:space="preserve">will </w:t>
      </w:r>
      <w:r w:rsidRPr="00492B93">
        <w:rPr>
          <w:sz w:val="24"/>
        </w:rPr>
        <w:t xml:space="preserve">be </w:t>
      </w:r>
      <w:r w:rsidRPr="00492B93">
        <w:rPr>
          <w:spacing w:val="2"/>
          <w:sz w:val="24"/>
        </w:rPr>
        <w:t xml:space="preserve">focusing </w:t>
      </w:r>
      <w:r w:rsidRPr="00492B93">
        <w:rPr>
          <w:sz w:val="24"/>
        </w:rPr>
        <w:t xml:space="preserve">on </w:t>
      </w:r>
      <w:r w:rsidRPr="00492B93">
        <w:rPr>
          <w:spacing w:val="2"/>
          <w:sz w:val="24"/>
        </w:rPr>
        <w:t xml:space="preserve">identifying </w:t>
      </w:r>
      <w:r w:rsidRPr="00492B93">
        <w:rPr>
          <w:sz w:val="24"/>
        </w:rPr>
        <w:t xml:space="preserve">the </w:t>
      </w:r>
      <w:r w:rsidRPr="00492B93">
        <w:rPr>
          <w:spacing w:val="3"/>
          <w:sz w:val="24"/>
        </w:rPr>
        <w:t xml:space="preserve">cause </w:t>
      </w:r>
      <w:r w:rsidRPr="00492B93">
        <w:rPr>
          <w:sz w:val="24"/>
        </w:rPr>
        <w:t xml:space="preserve">of the conditions described above. For example, to troubleshoot the cause of excessive CO </w:t>
      </w:r>
      <w:r w:rsidRPr="00492B93">
        <w:rPr>
          <w:spacing w:val="2"/>
          <w:sz w:val="24"/>
        </w:rPr>
        <w:t xml:space="preserve">emissions, </w:t>
      </w:r>
      <w:r w:rsidRPr="00492B93">
        <w:rPr>
          <w:sz w:val="24"/>
        </w:rPr>
        <w:t xml:space="preserve">you </w:t>
      </w:r>
      <w:r w:rsidRPr="00492B93">
        <w:rPr>
          <w:spacing w:val="2"/>
          <w:sz w:val="24"/>
        </w:rPr>
        <w:t xml:space="preserve">need </w:t>
      </w:r>
      <w:r w:rsidRPr="00492B93">
        <w:rPr>
          <w:sz w:val="24"/>
        </w:rPr>
        <w:t xml:space="preserve">to </w:t>
      </w:r>
      <w:r w:rsidRPr="00492B93">
        <w:rPr>
          <w:spacing w:val="2"/>
          <w:sz w:val="24"/>
        </w:rPr>
        <w:t xml:space="preserve">check </w:t>
      </w:r>
      <w:r w:rsidRPr="00492B93">
        <w:rPr>
          <w:sz w:val="24"/>
        </w:rPr>
        <w:t xml:space="preserve">all </w:t>
      </w:r>
      <w:r w:rsidRPr="00492B93">
        <w:rPr>
          <w:spacing w:val="2"/>
          <w:sz w:val="24"/>
        </w:rPr>
        <w:t xml:space="preserve">possible causes </w:t>
      </w:r>
      <w:r w:rsidRPr="00492B93">
        <w:rPr>
          <w:sz w:val="24"/>
        </w:rPr>
        <w:t xml:space="preserve">of too </w:t>
      </w:r>
      <w:r w:rsidRPr="00492B93">
        <w:rPr>
          <w:spacing w:val="2"/>
          <w:sz w:val="24"/>
        </w:rPr>
        <w:t xml:space="preserve">much fuel </w:t>
      </w:r>
      <w:r w:rsidRPr="00492B93">
        <w:rPr>
          <w:sz w:val="24"/>
        </w:rPr>
        <w:t xml:space="preserve">or too </w:t>
      </w:r>
      <w:r w:rsidRPr="00492B93">
        <w:rPr>
          <w:spacing w:val="2"/>
          <w:sz w:val="24"/>
        </w:rPr>
        <w:t xml:space="preserve">little </w:t>
      </w:r>
      <w:r w:rsidRPr="00492B93">
        <w:rPr>
          <w:sz w:val="24"/>
        </w:rPr>
        <w:t xml:space="preserve">air </w:t>
      </w:r>
      <w:r w:rsidRPr="00492B93">
        <w:rPr>
          <w:spacing w:val="2"/>
          <w:sz w:val="24"/>
        </w:rPr>
        <w:t xml:space="preserve">(rich </w:t>
      </w:r>
      <w:r w:rsidRPr="00492B93">
        <w:rPr>
          <w:spacing w:val="3"/>
          <w:sz w:val="24"/>
        </w:rPr>
        <w:t xml:space="preserve">air </w:t>
      </w:r>
      <w:r w:rsidRPr="00492B93">
        <w:rPr>
          <w:spacing w:val="2"/>
          <w:sz w:val="24"/>
        </w:rPr>
        <w:t xml:space="preserve">fuel/ratio). </w:t>
      </w:r>
      <w:r w:rsidRPr="00492B93">
        <w:rPr>
          <w:sz w:val="24"/>
        </w:rPr>
        <w:t xml:space="preserve">The </w:t>
      </w:r>
      <w:r w:rsidRPr="00492B93">
        <w:rPr>
          <w:spacing w:val="2"/>
          <w:sz w:val="24"/>
        </w:rPr>
        <w:t xml:space="preserve">following lists </w:t>
      </w:r>
      <w:r w:rsidRPr="00492B93">
        <w:rPr>
          <w:sz w:val="24"/>
        </w:rPr>
        <w:t xml:space="preserve">of </w:t>
      </w:r>
      <w:r w:rsidRPr="00492B93">
        <w:rPr>
          <w:spacing w:val="2"/>
          <w:sz w:val="24"/>
        </w:rPr>
        <w:t xml:space="preserve">causes will help familiarize </w:t>
      </w:r>
      <w:r w:rsidRPr="00492B93">
        <w:rPr>
          <w:sz w:val="24"/>
        </w:rPr>
        <w:t xml:space="preserve">you </w:t>
      </w:r>
      <w:r w:rsidRPr="00492B93">
        <w:rPr>
          <w:spacing w:val="2"/>
          <w:sz w:val="24"/>
        </w:rPr>
        <w:t xml:space="preserve">with </w:t>
      </w:r>
      <w:r w:rsidRPr="00492B93">
        <w:rPr>
          <w:sz w:val="24"/>
        </w:rPr>
        <w:t xml:space="preserve">the </w:t>
      </w:r>
      <w:r w:rsidRPr="00492B93">
        <w:rPr>
          <w:spacing w:val="2"/>
          <w:sz w:val="24"/>
        </w:rPr>
        <w:t xml:space="preserve">sub-systems </w:t>
      </w:r>
      <w:r w:rsidRPr="00492B93">
        <w:rPr>
          <w:spacing w:val="3"/>
          <w:sz w:val="24"/>
        </w:rPr>
        <w:t>most often</w:t>
      </w:r>
      <w:r w:rsidRPr="00492B93">
        <w:rPr>
          <w:sz w:val="24"/>
        </w:rPr>
        <w:t xml:space="preserve"> related to excessive CO, HC and NOx</w:t>
      </w:r>
      <w:r w:rsidRPr="00492B93">
        <w:rPr>
          <w:spacing w:val="7"/>
          <w:sz w:val="24"/>
        </w:rPr>
        <w:t xml:space="preserve"> </w:t>
      </w:r>
      <w:r w:rsidRPr="00492B93">
        <w:rPr>
          <w:sz w:val="24"/>
        </w:rPr>
        <w:t>production.</w:t>
      </w:r>
    </w:p>
    <w:p w14:paraId="047F32BC" w14:textId="1F2AD7B1" w:rsidR="005A46DF" w:rsidRDefault="005A46DF" w:rsidP="006F0E23"/>
    <w:p w14:paraId="49A15334" w14:textId="208ED376" w:rsidR="00541E57" w:rsidRDefault="00541E57" w:rsidP="006F0E23"/>
    <w:p w14:paraId="22530A8B" w14:textId="66C84492" w:rsidR="009B492A" w:rsidRDefault="009B492A" w:rsidP="006F0E23"/>
    <w:p w14:paraId="2BFB7938" w14:textId="69662D90" w:rsidR="009B492A" w:rsidRDefault="009B492A" w:rsidP="006F0E23"/>
    <w:p w14:paraId="0FEECD73" w14:textId="574C69FA" w:rsidR="009B492A" w:rsidRDefault="009B492A" w:rsidP="006F0E23"/>
    <w:p w14:paraId="298A7450" w14:textId="3F9CE865" w:rsidR="009B492A" w:rsidRDefault="009B492A" w:rsidP="006F0E23"/>
    <w:p w14:paraId="018C418A" w14:textId="7CBAEC3F" w:rsidR="009B492A" w:rsidRDefault="009B492A" w:rsidP="006F0E23"/>
    <w:p w14:paraId="2A063808" w14:textId="4BA055C2" w:rsidR="009B492A" w:rsidRDefault="009B492A" w:rsidP="006F0E23"/>
    <w:p w14:paraId="6106DEEC" w14:textId="5FA2EFB4" w:rsidR="009B492A" w:rsidRDefault="009B492A" w:rsidP="006F0E23"/>
    <w:p w14:paraId="08D2C2C8" w14:textId="188725D6" w:rsidR="009B492A" w:rsidRDefault="009B492A" w:rsidP="006F0E23"/>
    <w:p w14:paraId="13C3388B" w14:textId="435CF002" w:rsidR="009B492A" w:rsidRDefault="009B492A" w:rsidP="006F0E23"/>
    <w:p w14:paraId="58C9586A" w14:textId="32216509" w:rsidR="00541E57" w:rsidRPr="00F75678" w:rsidRDefault="00D2664C" w:rsidP="00D2664C">
      <w:pPr>
        <w:pStyle w:val="Heading3"/>
      </w:pPr>
      <w:bookmarkStart w:id="162" w:name="_Toc121733856"/>
      <w:r>
        <w:lastRenderedPageBreak/>
        <w:t xml:space="preserve">1.3.4 </w:t>
      </w:r>
      <w:r w:rsidR="009B492A" w:rsidRPr="009B492A">
        <w:t xml:space="preserve">Emission control </w:t>
      </w:r>
      <w:r w:rsidR="009B492A">
        <w:t>device</w:t>
      </w:r>
      <w:bookmarkEnd w:id="162"/>
      <w:r w:rsidR="009B492A">
        <w:t xml:space="preserve"> </w:t>
      </w:r>
      <w:r w:rsidR="009B492A" w:rsidRPr="009B492A">
        <w:t xml:space="preserve"> </w:t>
      </w:r>
    </w:p>
    <w:p w14:paraId="701DB32D" w14:textId="7695BB30" w:rsidR="00F81072" w:rsidRPr="00F81072" w:rsidRDefault="00F81072" w:rsidP="00F81072">
      <w:pPr>
        <w:spacing w:line="360" w:lineRule="auto"/>
        <w:jc w:val="both"/>
        <w:rPr>
          <w:rFonts w:ascii="Times New Roman" w:hAnsi="Times New Roman" w:cs="Times New Roman"/>
          <w:color w:val="000000" w:themeColor="text1"/>
          <w:sz w:val="24"/>
          <w:szCs w:val="24"/>
        </w:rPr>
      </w:pPr>
      <w:r w:rsidRPr="00F81072">
        <w:rPr>
          <w:rFonts w:ascii="Times New Roman" w:hAnsi="Times New Roman" w:cs="Times New Roman"/>
          <w:color w:val="000000" w:themeColor="text1"/>
          <w:sz w:val="24"/>
          <w:szCs w:val="24"/>
          <w:shd w:val="clear" w:color="auto" w:fill="FFFFFF"/>
        </w:rPr>
        <w:t xml:space="preserve">Emission control devices means those components of a vehicle that were designed and are used to control vehicle exhaust </w:t>
      </w:r>
      <w:r>
        <w:rPr>
          <w:rFonts w:ascii="Times New Roman" w:hAnsi="Times New Roman" w:cs="Times New Roman"/>
          <w:color w:val="000000" w:themeColor="text1"/>
          <w:sz w:val="24"/>
          <w:szCs w:val="24"/>
          <w:shd w:val="clear" w:color="auto" w:fill="FFFFFF"/>
        </w:rPr>
        <w:t>emission:</w:t>
      </w:r>
    </w:p>
    <w:p w14:paraId="7D724B1C" w14:textId="77777777" w:rsidR="00F81072" w:rsidRDefault="009B492A" w:rsidP="00B03D67">
      <w:pPr>
        <w:pStyle w:val="ListParagraph"/>
        <w:numPr>
          <w:ilvl w:val="0"/>
          <w:numId w:val="53"/>
        </w:numPr>
        <w:kinsoku w:val="0"/>
        <w:overflowPunct w:val="0"/>
        <w:spacing w:after="200" w:line="360" w:lineRule="auto"/>
        <w:jc w:val="both"/>
        <w:textAlignment w:val="baseline"/>
        <w:rPr>
          <w:rFonts w:ascii="Times New Roman" w:hAnsi="Times New Roman" w:cs="Times New Roman"/>
          <w:b/>
          <w:bCs/>
          <w:sz w:val="24"/>
          <w:szCs w:val="24"/>
        </w:rPr>
      </w:pPr>
      <w:r w:rsidRPr="00F81072">
        <w:rPr>
          <w:rFonts w:ascii="Times New Roman" w:hAnsi="Times New Roman" w:cs="Times New Roman"/>
          <w:b/>
          <w:bCs/>
          <w:sz w:val="24"/>
          <w:szCs w:val="24"/>
        </w:rPr>
        <w:t>Positive crankcase ventilation (PCV)</w:t>
      </w:r>
    </w:p>
    <w:p w14:paraId="771285FC" w14:textId="55B78B92" w:rsidR="00F81072" w:rsidRPr="00F81072" w:rsidRDefault="00F81072" w:rsidP="00F81072">
      <w:pPr>
        <w:kinsoku w:val="0"/>
        <w:overflowPunct w:val="0"/>
        <w:spacing w:after="200" w:line="360" w:lineRule="auto"/>
        <w:jc w:val="both"/>
        <w:textAlignment w:val="baseline"/>
        <w:rPr>
          <w:rFonts w:ascii="Times New Roman" w:hAnsi="Times New Roman" w:cs="Times New Roman"/>
          <w:b/>
          <w:bCs/>
          <w:sz w:val="24"/>
          <w:szCs w:val="24"/>
        </w:rPr>
      </w:pPr>
      <w:r w:rsidRPr="00F81072">
        <w:rPr>
          <w:rFonts w:ascii="Times New Roman" w:hAnsi="Times New Roman" w:cs="Times New Roman"/>
          <w:color w:val="000000" w:themeColor="text1"/>
          <w:sz w:val="24"/>
          <w:szCs w:val="24"/>
        </w:rPr>
        <w:t>During combustion some unburned fuel and other products of combustion leak past the piston rings and move into the crankcase. This leakage is called blowby. Blowby gases are largely HC gases which are PCV systems route the gases, which are mixed with outside air, into the engine’s intake. From there the gases are drawn into the cylinders and burned.</w:t>
      </w:r>
    </w:p>
    <w:p w14:paraId="61255239" w14:textId="77777777" w:rsidR="00F81072" w:rsidRPr="00F81072" w:rsidRDefault="00F81072" w:rsidP="00F81072">
      <w:pPr>
        <w:kinsoku w:val="0"/>
        <w:overflowPunct w:val="0"/>
        <w:spacing w:after="200" w:line="360" w:lineRule="auto"/>
        <w:jc w:val="both"/>
        <w:textAlignment w:val="baseline"/>
        <w:rPr>
          <w:rFonts w:ascii="Times New Roman" w:hAnsi="Times New Roman" w:cs="Times New Roman"/>
          <w:sz w:val="24"/>
          <w:szCs w:val="24"/>
        </w:rPr>
      </w:pPr>
      <w:r w:rsidRPr="00F81072">
        <w:rPr>
          <w:rFonts w:ascii="Times New Roman" w:hAnsi="Times New Roman" w:cs="Times New Roman"/>
          <w:sz w:val="24"/>
          <w:szCs w:val="24"/>
        </w:rPr>
        <w:t xml:space="preserve">Blowby must be removed from the engine before it condenses in the crankcase and reacts with the oil to form sludge. Sludge, if allowed to circulate with engine oil, corrodes and accelerates the wear of pistons, piston rings, valves, bearings, and other internal parts of the engine. Blowby also carries some unburned fuel into the crankcase. If not removed, the unburned fuel dilutes the engine’s oil. When oil is diluted, it does not lubricate the engine properly, which causes excessive wear. </w:t>
      </w:r>
    </w:p>
    <w:p w14:paraId="2F89ECFE" w14:textId="6F26D5F2" w:rsidR="00F81072" w:rsidRPr="00F81072" w:rsidRDefault="00F81072" w:rsidP="00F81072">
      <w:pPr>
        <w:kinsoku w:val="0"/>
        <w:overflowPunct w:val="0"/>
        <w:spacing w:after="200" w:line="360" w:lineRule="auto"/>
        <w:jc w:val="both"/>
        <w:textAlignment w:val="baseline"/>
        <w:rPr>
          <w:rFonts w:ascii="Times New Roman" w:hAnsi="Times New Roman" w:cs="Times New Roman"/>
          <w:color w:val="000000" w:themeColor="text1"/>
          <w:sz w:val="28"/>
          <w:szCs w:val="28"/>
        </w:rPr>
      </w:pPr>
      <w:r w:rsidRPr="00F81072">
        <w:rPr>
          <w:rFonts w:ascii="Times New Roman" w:hAnsi="Times New Roman" w:cs="Times New Roman"/>
          <w:color w:val="000000" w:themeColor="text1"/>
          <w:sz w:val="24"/>
          <w:szCs w:val="24"/>
        </w:rPr>
        <w:t>Blowby gases must also be removed from the crankcase to prevent premature oil leaks. Because these gases enter the crankcase by the pressure created during combustion, they pressurize the crankcase. The gases exert pressure on the oil pan gasket and crankshaft seals. If the pressure is not relieved, oil is eventually forced out of these seals.</w:t>
      </w:r>
    </w:p>
    <w:p w14:paraId="42DE7A38" w14:textId="210464FA" w:rsidR="00F81072" w:rsidRPr="00F75678" w:rsidRDefault="00F75678" w:rsidP="00B03D67">
      <w:pPr>
        <w:pStyle w:val="ListParagraph"/>
        <w:numPr>
          <w:ilvl w:val="0"/>
          <w:numId w:val="54"/>
        </w:numPr>
        <w:kinsoku w:val="0"/>
        <w:overflowPunct w:val="0"/>
        <w:spacing w:after="200" w:line="360" w:lineRule="auto"/>
        <w:jc w:val="both"/>
        <w:textAlignment w:val="baseline"/>
        <w:rPr>
          <w:rFonts w:ascii="Times New Roman" w:hAnsi="Times New Roman" w:cs="Times New Roman"/>
          <w:b/>
          <w:bCs/>
          <w:sz w:val="28"/>
          <w:szCs w:val="28"/>
        </w:rPr>
      </w:pPr>
      <w:r w:rsidRPr="00F75678">
        <w:rPr>
          <w:rFonts w:ascii="Times New Roman" w:hAnsi="Times New Roman" w:cs="Times New Roman"/>
          <w:b/>
          <w:bCs/>
          <w:sz w:val="24"/>
          <w:szCs w:val="24"/>
        </w:rPr>
        <w:t>Operation</w:t>
      </w:r>
      <w:r w:rsidR="0040177F">
        <w:rPr>
          <w:rFonts w:ascii="Times New Roman" w:hAnsi="Times New Roman" w:cs="Times New Roman"/>
          <w:b/>
          <w:bCs/>
          <w:sz w:val="24"/>
          <w:szCs w:val="24"/>
        </w:rPr>
        <w:t xml:space="preserve"> of PCV</w:t>
      </w:r>
    </w:p>
    <w:p w14:paraId="6120BCD6" w14:textId="0FEDFC62" w:rsidR="00F81072" w:rsidRPr="00F75678" w:rsidRDefault="00F75678" w:rsidP="00F75678">
      <w:pPr>
        <w:kinsoku w:val="0"/>
        <w:overflowPunct w:val="0"/>
        <w:spacing w:after="200" w:line="360" w:lineRule="auto"/>
        <w:jc w:val="both"/>
        <w:textAlignment w:val="baseline"/>
        <w:rPr>
          <w:rFonts w:ascii="Times New Roman" w:hAnsi="Times New Roman" w:cs="Times New Roman"/>
          <w:sz w:val="28"/>
          <w:szCs w:val="28"/>
        </w:rPr>
      </w:pPr>
      <w:r>
        <w:rPr>
          <w:noProof/>
        </w:rPr>
        <w:drawing>
          <wp:anchor distT="0" distB="0" distL="114300" distR="114300" simplePos="0" relativeHeight="252561408" behindDoc="0" locked="0" layoutInCell="1" allowOverlap="1" wp14:anchorId="3DBFECAF" wp14:editId="3BC07F8A">
            <wp:simplePos x="0" y="0"/>
            <wp:positionH relativeFrom="margin">
              <wp:align>right</wp:align>
            </wp:positionH>
            <wp:positionV relativeFrom="page">
              <wp:posOffset>6696075</wp:posOffset>
            </wp:positionV>
            <wp:extent cx="2752725" cy="2343150"/>
            <wp:effectExtent l="0" t="0" r="9525" b="0"/>
            <wp:wrapSquare wrapText="bothSides"/>
            <wp:docPr id="69705" name="Picture 69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4">
                      <a:extLst>
                        <a:ext uri="{28A0092B-C50C-407E-A947-70E740481C1C}">
                          <a14:useLocalDpi xmlns:a14="http://schemas.microsoft.com/office/drawing/2010/main" val="0"/>
                        </a:ext>
                      </a:extLst>
                    </a:blip>
                    <a:stretch>
                      <a:fillRect/>
                    </a:stretch>
                  </pic:blipFill>
                  <pic:spPr>
                    <a:xfrm>
                      <a:off x="0" y="0"/>
                      <a:ext cx="2752725" cy="2343150"/>
                    </a:xfrm>
                    <a:prstGeom prst="rect">
                      <a:avLst/>
                    </a:prstGeom>
                  </pic:spPr>
                </pic:pic>
              </a:graphicData>
            </a:graphic>
            <wp14:sizeRelH relativeFrom="margin">
              <wp14:pctWidth>0</wp14:pctWidth>
            </wp14:sizeRelH>
            <wp14:sizeRelV relativeFrom="margin">
              <wp14:pctHeight>0</wp14:pctHeight>
            </wp14:sizeRelV>
          </wp:anchor>
        </w:drawing>
      </w:r>
      <w:r w:rsidRPr="0028023B">
        <w:rPr>
          <w:rFonts w:ascii="Times New Roman" w:hAnsi="Times New Roman" w:cs="Times New Roman"/>
          <w:noProof/>
        </w:rPr>
        <mc:AlternateContent>
          <mc:Choice Requires="wps">
            <w:drawing>
              <wp:anchor distT="0" distB="0" distL="114300" distR="114300" simplePos="0" relativeHeight="252563456" behindDoc="0" locked="0" layoutInCell="1" allowOverlap="1" wp14:anchorId="73EDC223" wp14:editId="0C621B3D">
                <wp:simplePos x="0" y="0"/>
                <wp:positionH relativeFrom="margin">
                  <wp:posOffset>3190875</wp:posOffset>
                </wp:positionH>
                <wp:positionV relativeFrom="paragraph">
                  <wp:posOffset>2459355</wp:posOffset>
                </wp:positionV>
                <wp:extent cx="2533650" cy="238125"/>
                <wp:effectExtent l="0" t="0" r="0" b="9525"/>
                <wp:wrapThrough wrapText="bothSides">
                  <wp:wrapPolygon edited="0">
                    <wp:start x="0" y="0"/>
                    <wp:lineTo x="0" y="20736"/>
                    <wp:lineTo x="21438" y="20736"/>
                    <wp:lineTo x="21438" y="0"/>
                    <wp:lineTo x="0" y="0"/>
                  </wp:wrapPolygon>
                </wp:wrapThrough>
                <wp:docPr id="69707" name="Text Box 69707"/>
                <wp:cNvGraphicFramePr/>
                <a:graphic xmlns:a="http://schemas.openxmlformats.org/drawingml/2006/main">
                  <a:graphicData uri="http://schemas.microsoft.com/office/word/2010/wordprocessingShape">
                    <wps:wsp>
                      <wps:cNvSpPr txBox="1"/>
                      <wps:spPr>
                        <a:xfrm>
                          <a:off x="0" y="0"/>
                          <a:ext cx="2533650" cy="238125"/>
                        </a:xfrm>
                        <a:prstGeom prst="rect">
                          <a:avLst/>
                        </a:prstGeom>
                        <a:solidFill>
                          <a:prstClr val="white"/>
                        </a:solidFill>
                        <a:ln>
                          <a:noFill/>
                        </a:ln>
                        <a:effectLst/>
                      </wps:spPr>
                      <wps:txbx>
                        <w:txbxContent>
                          <w:p w14:paraId="39C3C6C4" w14:textId="7704C799" w:rsidR="00F75678" w:rsidRPr="00466490" w:rsidRDefault="00F75678" w:rsidP="00466490">
                            <w:pPr>
                              <w:pStyle w:val="myfigures"/>
                              <w:jc w:val="center"/>
                              <w:rPr>
                                <w:i w:val="0"/>
                                <w:iCs w:val="0"/>
                                <w:color w:val="7030A0"/>
                              </w:rPr>
                            </w:pPr>
                            <w:bookmarkStart w:id="163" w:name="_Toc121401420"/>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D2664C" w:rsidRPr="00466490">
                              <w:rPr>
                                <w:i w:val="0"/>
                                <w:iCs w:val="0"/>
                                <w:color w:val="7030A0"/>
                              </w:rPr>
                              <w:t>67</w:t>
                            </w:r>
                            <w:r w:rsidRPr="00466490">
                              <w:rPr>
                                <w:i w:val="0"/>
                                <w:iCs w:val="0"/>
                                <w:color w:val="7030A0"/>
                              </w:rPr>
                              <w:t xml:space="preserve"> </w:t>
                            </w:r>
                            <w:r w:rsidR="003C1B5E" w:rsidRPr="00466490">
                              <w:rPr>
                                <w:i w:val="0"/>
                                <w:iCs w:val="0"/>
                                <w:color w:val="7030A0"/>
                              </w:rPr>
                              <w:t>Operation of PCV</w:t>
                            </w:r>
                            <w:bookmarkEnd w:id="163"/>
                          </w:p>
                          <w:p w14:paraId="26AD240C" w14:textId="77777777" w:rsidR="00F75678" w:rsidRPr="0028023B" w:rsidRDefault="00F75678" w:rsidP="00F75678">
                            <w:pPr>
                              <w:spacing w:line="360" w:lineRule="auto"/>
                              <w:jc w:val="center"/>
                              <w:rPr>
                                <w:rFonts w:ascii="Times New Roman" w:hAnsi="Times New Roman" w:cs="Times New Roman"/>
                                <w:b/>
                                <w:bCs/>
                                <w:color w:val="7030A0"/>
                                <w:sz w:val="24"/>
                                <w:szCs w:val="24"/>
                              </w:rPr>
                            </w:pPr>
                          </w:p>
                          <w:p w14:paraId="5B4CA7D7" w14:textId="77777777" w:rsidR="00F75678" w:rsidRPr="0028023B" w:rsidRDefault="00F75678" w:rsidP="00F75678">
                            <w:pPr>
                              <w:spacing w:line="360" w:lineRule="auto"/>
                              <w:jc w:val="center"/>
                              <w:rPr>
                                <w:rFonts w:ascii="Times New Roman" w:hAnsi="Times New Roman" w:cs="Times New Roman"/>
                                <w:b/>
                                <w:bCs/>
                                <w:color w:val="7030A0"/>
                                <w:sz w:val="24"/>
                                <w:szCs w:val="24"/>
                              </w:rPr>
                            </w:pPr>
                          </w:p>
                          <w:p w14:paraId="26CFC7E3" w14:textId="77777777" w:rsidR="00F75678" w:rsidRPr="0028023B" w:rsidRDefault="00F75678" w:rsidP="00F75678">
                            <w:p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0C340EB5" w14:textId="77777777" w:rsidR="00F75678" w:rsidRPr="00404883" w:rsidRDefault="00F75678" w:rsidP="00F75678">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EDC223" id="Text Box 69707" o:spid="_x0000_s1093" type="#_x0000_t202" style="position:absolute;left:0;text-align:left;margin-left:251.25pt;margin-top:193.65pt;width:199.5pt;height:18.75pt;z-index:252563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" stroked="f">
                <v:textbox inset="0,0,0,0">
                  <w:txbxContent>
                    <w:p w14:paraId="39C3C6C4" w14:textId="7704C799" w:rsidR="00F75678" w:rsidRPr="00466490" w:rsidRDefault="00F75678" w:rsidP="00466490">
                      <w:pPr>
                        <w:pStyle w:val="myfigures"/>
                        <w:jc w:val="center"/>
                        <w:rPr>
                          <w:i w:val="0"/>
                          <w:iCs w:val="0"/>
                          <w:color w:val="7030A0"/>
                        </w:rPr>
                      </w:pPr>
                      <w:bookmarkStart w:id="164" w:name="_Toc121401420"/>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D2664C" w:rsidRPr="00466490">
                        <w:rPr>
                          <w:i w:val="0"/>
                          <w:iCs w:val="0"/>
                          <w:color w:val="7030A0"/>
                        </w:rPr>
                        <w:t>67</w:t>
                      </w:r>
                      <w:r w:rsidRPr="00466490">
                        <w:rPr>
                          <w:i w:val="0"/>
                          <w:iCs w:val="0"/>
                          <w:color w:val="7030A0"/>
                        </w:rPr>
                        <w:t xml:space="preserve"> </w:t>
                      </w:r>
                      <w:r w:rsidR="003C1B5E" w:rsidRPr="00466490">
                        <w:rPr>
                          <w:i w:val="0"/>
                          <w:iCs w:val="0"/>
                          <w:color w:val="7030A0"/>
                        </w:rPr>
                        <w:t>Operation of PCV</w:t>
                      </w:r>
                      <w:bookmarkEnd w:id="164"/>
                    </w:p>
                    <w:p w14:paraId="26AD240C" w14:textId="77777777" w:rsidR="00F75678" w:rsidRPr="0028023B" w:rsidRDefault="00F75678" w:rsidP="00F75678">
                      <w:pPr>
                        <w:spacing w:line="360" w:lineRule="auto"/>
                        <w:jc w:val="center"/>
                        <w:rPr>
                          <w:rFonts w:ascii="Times New Roman" w:hAnsi="Times New Roman" w:cs="Times New Roman"/>
                          <w:b/>
                          <w:bCs/>
                          <w:color w:val="7030A0"/>
                          <w:sz w:val="24"/>
                          <w:szCs w:val="24"/>
                        </w:rPr>
                      </w:pPr>
                    </w:p>
                    <w:p w14:paraId="5B4CA7D7" w14:textId="77777777" w:rsidR="00F75678" w:rsidRPr="0028023B" w:rsidRDefault="00F75678" w:rsidP="00F75678">
                      <w:pPr>
                        <w:spacing w:line="360" w:lineRule="auto"/>
                        <w:jc w:val="center"/>
                        <w:rPr>
                          <w:rFonts w:ascii="Times New Roman" w:hAnsi="Times New Roman" w:cs="Times New Roman"/>
                          <w:b/>
                          <w:bCs/>
                          <w:color w:val="7030A0"/>
                          <w:sz w:val="24"/>
                          <w:szCs w:val="24"/>
                        </w:rPr>
                      </w:pPr>
                    </w:p>
                    <w:p w14:paraId="26CFC7E3" w14:textId="77777777" w:rsidR="00F75678" w:rsidRPr="0028023B" w:rsidRDefault="00F75678" w:rsidP="00F75678">
                      <w:p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0C340EB5" w14:textId="77777777" w:rsidR="00F75678" w:rsidRPr="00404883" w:rsidRDefault="00F75678" w:rsidP="00F75678">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r w:rsidRPr="00F75678">
        <w:rPr>
          <w:rFonts w:ascii="Times New Roman" w:hAnsi="Times New Roman" w:cs="Times New Roman"/>
          <w:sz w:val="24"/>
          <w:szCs w:val="24"/>
        </w:rPr>
        <w:t xml:space="preserve">The PCV system uses engine vacuum to draw fresh air through the crankcase. This fresh air enters through the air filter or through a separate PCV breather filter. When the engine is running, intake manifold vacuum is supplied to the PCV valve. These vacuum moves air through the clean air hose into the rocker arm or camshaft cover. From there, the air flows through openings in the cylinder head into the crankcase where it mixes with blowby gases. The mixture of blowby gases and fresh air flows up through cylinder head to the PCV valve. </w:t>
      </w:r>
      <w:r w:rsidRPr="00F75678">
        <w:rPr>
          <w:rFonts w:ascii="Times New Roman" w:hAnsi="Times New Roman" w:cs="Times New Roman"/>
          <w:sz w:val="24"/>
          <w:szCs w:val="24"/>
        </w:rPr>
        <w:lastRenderedPageBreak/>
        <w:t xml:space="preserve">Vacuum draws the blowby gases through the PCV valve into the intake manifold (Figure </w:t>
      </w:r>
      <w:r w:rsidR="0040177F">
        <w:rPr>
          <w:rFonts w:ascii="Times New Roman" w:hAnsi="Times New Roman" w:cs="Times New Roman"/>
          <w:sz w:val="24"/>
          <w:szCs w:val="24"/>
        </w:rPr>
        <w:t>1-</w:t>
      </w:r>
      <w:r w:rsidR="00BE20EF">
        <w:rPr>
          <w:rFonts w:ascii="Times New Roman" w:hAnsi="Times New Roman" w:cs="Times New Roman"/>
          <w:sz w:val="24"/>
          <w:szCs w:val="24"/>
        </w:rPr>
        <w:t>67)</w:t>
      </w:r>
      <w:r w:rsidRPr="00F75678">
        <w:rPr>
          <w:rFonts w:ascii="Times New Roman" w:hAnsi="Times New Roman" w:cs="Times New Roman"/>
          <w:sz w:val="24"/>
          <w:szCs w:val="24"/>
        </w:rPr>
        <w:t>. The blowby gases mix with the intake air and enter the combustion chambers where they are burned.</w:t>
      </w:r>
    </w:p>
    <w:p w14:paraId="5B4E2D54" w14:textId="7491E8B7" w:rsidR="00F81072" w:rsidRPr="0040177F" w:rsidRDefault="0040177F" w:rsidP="00B03D67">
      <w:pPr>
        <w:pStyle w:val="ListParagraph"/>
        <w:numPr>
          <w:ilvl w:val="0"/>
          <w:numId w:val="55"/>
        </w:numPr>
        <w:kinsoku w:val="0"/>
        <w:overflowPunct w:val="0"/>
        <w:spacing w:after="200" w:line="360" w:lineRule="auto"/>
        <w:jc w:val="both"/>
        <w:textAlignment w:val="baseline"/>
        <w:rPr>
          <w:rFonts w:ascii="Times New Roman" w:hAnsi="Times New Roman" w:cs="Times New Roman"/>
          <w:b/>
          <w:bCs/>
          <w:color w:val="000000" w:themeColor="text1"/>
          <w:sz w:val="24"/>
          <w:szCs w:val="24"/>
        </w:rPr>
      </w:pPr>
      <w:r w:rsidRPr="0040177F">
        <w:rPr>
          <w:rFonts w:ascii="Times New Roman" w:hAnsi="Times New Roman" w:cs="Times New Roman"/>
          <w:b/>
          <w:bCs/>
          <w:color w:val="000000" w:themeColor="text1"/>
          <w:sz w:val="24"/>
          <w:szCs w:val="24"/>
        </w:rPr>
        <w:t xml:space="preserve">Components of PCV </w:t>
      </w:r>
    </w:p>
    <w:p w14:paraId="02C075DF" w14:textId="087010B2" w:rsidR="003C1B5E" w:rsidRPr="003C1B5E" w:rsidRDefault="003C1B5E" w:rsidP="00B03D67">
      <w:pPr>
        <w:pStyle w:val="ListParagraph"/>
        <w:numPr>
          <w:ilvl w:val="0"/>
          <w:numId w:val="56"/>
        </w:numPr>
        <w:kinsoku w:val="0"/>
        <w:overflowPunct w:val="0"/>
        <w:spacing w:after="200" w:line="360" w:lineRule="auto"/>
        <w:jc w:val="both"/>
        <w:textAlignment w:val="baseline"/>
        <w:rPr>
          <w:rFonts w:ascii="Times New Roman" w:hAnsi="Times New Roman" w:cs="Times New Roman"/>
          <w:b/>
          <w:bCs/>
          <w:sz w:val="24"/>
          <w:szCs w:val="24"/>
        </w:rPr>
      </w:pPr>
      <w:r w:rsidRPr="003C1B5E">
        <w:rPr>
          <w:rFonts w:ascii="Times New Roman" w:hAnsi="Times New Roman" w:cs="Times New Roman"/>
          <w:b/>
          <w:bCs/>
          <w:sz w:val="24"/>
          <w:szCs w:val="24"/>
        </w:rPr>
        <w:t>PCV Valve</w:t>
      </w:r>
    </w:p>
    <w:p w14:paraId="5B678F06" w14:textId="1F92359C" w:rsidR="00F81072" w:rsidRPr="003C1B5E" w:rsidRDefault="003C1B5E" w:rsidP="003C1B5E">
      <w:pPr>
        <w:kinsoku w:val="0"/>
        <w:overflowPunct w:val="0"/>
        <w:spacing w:after="200" w:line="360" w:lineRule="auto"/>
        <w:jc w:val="both"/>
        <w:textAlignment w:val="baseline"/>
        <w:rPr>
          <w:rFonts w:ascii="Times New Roman" w:hAnsi="Times New Roman" w:cs="Times New Roman"/>
          <w:sz w:val="24"/>
          <w:szCs w:val="24"/>
        </w:rPr>
      </w:pPr>
      <w:r>
        <w:rPr>
          <w:noProof/>
        </w:rPr>
        <w:drawing>
          <wp:anchor distT="0" distB="0" distL="114300" distR="114300" simplePos="0" relativeHeight="252564480" behindDoc="0" locked="0" layoutInCell="1" allowOverlap="1" wp14:anchorId="1FA6C22D" wp14:editId="3AA5C7B2">
            <wp:simplePos x="0" y="0"/>
            <wp:positionH relativeFrom="margin">
              <wp:align>right</wp:align>
            </wp:positionH>
            <wp:positionV relativeFrom="margin">
              <wp:posOffset>1590675</wp:posOffset>
            </wp:positionV>
            <wp:extent cx="2600325" cy="1952625"/>
            <wp:effectExtent l="0" t="0" r="9525" b="9525"/>
            <wp:wrapSquare wrapText="bothSides"/>
            <wp:docPr id="69711" name="Picture 69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5">
                      <a:extLst>
                        <a:ext uri="{28A0092B-C50C-407E-A947-70E740481C1C}">
                          <a14:useLocalDpi xmlns:a14="http://schemas.microsoft.com/office/drawing/2010/main" val="0"/>
                        </a:ext>
                      </a:extLst>
                    </a:blip>
                    <a:stretch>
                      <a:fillRect/>
                    </a:stretch>
                  </pic:blipFill>
                  <pic:spPr>
                    <a:xfrm>
                      <a:off x="0" y="0"/>
                      <a:ext cx="2600325" cy="1952625"/>
                    </a:xfrm>
                    <a:prstGeom prst="rect">
                      <a:avLst/>
                    </a:prstGeom>
                  </pic:spPr>
                </pic:pic>
              </a:graphicData>
            </a:graphic>
            <wp14:sizeRelH relativeFrom="margin">
              <wp14:pctWidth>0</wp14:pctWidth>
            </wp14:sizeRelH>
            <wp14:sizeRelV relativeFrom="margin">
              <wp14:pctHeight>0</wp14:pctHeight>
            </wp14:sizeRelV>
          </wp:anchor>
        </w:drawing>
      </w:r>
      <w:r w:rsidRPr="0028023B">
        <w:rPr>
          <w:noProof/>
        </w:rPr>
        <mc:AlternateContent>
          <mc:Choice Requires="wps">
            <w:drawing>
              <wp:anchor distT="0" distB="0" distL="114300" distR="114300" simplePos="0" relativeHeight="252566528" behindDoc="0" locked="0" layoutInCell="1" allowOverlap="1" wp14:anchorId="19977573" wp14:editId="69394885">
                <wp:simplePos x="0" y="0"/>
                <wp:positionH relativeFrom="margin">
                  <wp:posOffset>3343275</wp:posOffset>
                </wp:positionH>
                <wp:positionV relativeFrom="paragraph">
                  <wp:posOffset>2078990</wp:posOffset>
                </wp:positionV>
                <wp:extent cx="2533650" cy="238125"/>
                <wp:effectExtent l="0" t="0" r="0" b="9525"/>
                <wp:wrapThrough wrapText="bothSides">
                  <wp:wrapPolygon edited="0">
                    <wp:start x="0" y="0"/>
                    <wp:lineTo x="0" y="20736"/>
                    <wp:lineTo x="21438" y="20736"/>
                    <wp:lineTo x="21438" y="0"/>
                    <wp:lineTo x="0" y="0"/>
                  </wp:wrapPolygon>
                </wp:wrapThrough>
                <wp:docPr id="69714" name="Text Box 69714"/>
                <wp:cNvGraphicFramePr/>
                <a:graphic xmlns:a="http://schemas.openxmlformats.org/drawingml/2006/main">
                  <a:graphicData uri="http://schemas.microsoft.com/office/word/2010/wordprocessingShape">
                    <wps:wsp>
                      <wps:cNvSpPr txBox="1"/>
                      <wps:spPr>
                        <a:xfrm>
                          <a:off x="0" y="0"/>
                          <a:ext cx="2533650" cy="238125"/>
                        </a:xfrm>
                        <a:prstGeom prst="rect">
                          <a:avLst/>
                        </a:prstGeom>
                        <a:solidFill>
                          <a:prstClr val="white"/>
                        </a:solidFill>
                        <a:ln>
                          <a:noFill/>
                        </a:ln>
                        <a:effectLst/>
                      </wps:spPr>
                      <wps:txbx>
                        <w:txbxContent>
                          <w:p w14:paraId="3874F75A" w14:textId="3D707B98" w:rsidR="003C1B5E" w:rsidRPr="00466490" w:rsidRDefault="003C1B5E" w:rsidP="00466490">
                            <w:pPr>
                              <w:pStyle w:val="myfigures"/>
                              <w:jc w:val="center"/>
                              <w:rPr>
                                <w:i w:val="0"/>
                                <w:iCs w:val="0"/>
                                <w:color w:val="7030A0"/>
                              </w:rPr>
                            </w:pPr>
                            <w:bookmarkStart w:id="165" w:name="_Toc121401421"/>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D2664C" w:rsidRPr="00466490">
                              <w:rPr>
                                <w:i w:val="0"/>
                                <w:iCs w:val="0"/>
                                <w:color w:val="7030A0"/>
                              </w:rPr>
                              <w:t>68</w:t>
                            </w:r>
                            <w:r w:rsidRPr="00466490">
                              <w:rPr>
                                <w:i w:val="0"/>
                                <w:iCs w:val="0"/>
                                <w:color w:val="7030A0"/>
                              </w:rPr>
                              <w:t xml:space="preserve"> PCV valve</w:t>
                            </w:r>
                            <w:bookmarkEnd w:id="165"/>
                          </w:p>
                          <w:p w14:paraId="7A41FB04" w14:textId="77777777" w:rsidR="003C1B5E" w:rsidRPr="0028023B" w:rsidRDefault="003C1B5E" w:rsidP="003C1B5E">
                            <w:pPr>
                              <w:spacing w:line="360" w:lineRule="auto"/>
                              <w:jc w:val="center"/>
                              <w:rPr>
                                <w:rFonts w:ascii="Times New Roman" w:hAnsi="Times New Roman" w:cs="Times New Roman"/>
                                <w:b/>
                                <w:bCs/>
                                <w:color w:val="7030A0"/>
                                <w:sz w:val="24"/>
                                <w:szCs w:val="24"/>
                              </w:rPr>
                            </w:pPr>
                          </w:p>
                          <w:p w14:paraId="5047BD57" w14:textId="77777777" w:rsidR="003C1B5E" w:rsidRPr="0028023B" w:rsidRDefault="003C1B5E" w:rsidP="003C1B5E">
                            <w:pPr>
                              <w:spacing w:line="360" w:lineRule="auto"/>
                              <w:jc w:val="center"/>
                              <w:rPr>
                                <w:rFonts w:ascii="Times New Roman" w:hAnsi="Times New Roman" w:cs="Times New Roman"/>
                                <w:b/>
                                <w:bCs/>
                                <w:color w:val="7030A0"/>
                                <w:sz w:val="24"/>
                                <w:szCs w:val="24"/>
                              </w:rPr>
                            </w:pPr>
                          </w:p>
                          <w:p w14:paraId="6B379A3B" w14:textId="77777777" w:rsidR="003C1B5E" w:rsidRPr="0028023B" w:rsidRDefault="003C1B5E" w:rsidP="003C1B5E">
                            <w:p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4F24AB4A" w14:textId="77777777" w:rsidR="003C1B5E" w:rsidRPr="00404883" w:rsidRDefault="003C1B5E" w:rsidP="003C1B5E">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977573" id="Text Box 69714" o:spid="_x0000_s1094" type="#_x0000_t202" style="position:absolute;left:0;text-align:left;margin-left:263.25pt;margin-top:163.7pt;width:199.5pt;height:18.75pt;z-index:252566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" stroked="f">
                <v:textbox inset="0,0,0,0">
                  <w:txbxContent>
                    <w:p w14:paraId="3874F75A" w14:textId="3D707B98" w:rsidR="003C1B5E" w:rsidRPr="00466490" w:rsidRDefault="003C1B5E" w:rsidP="00466490">
                      <w:pPr>
                        <w:pStyle w:val="myfigures"/>
                        <w:jc w:val="center"/>
                        <w:rPr>
                          <w:i w:val="0"/>
                          <w:iCs w:val="0"/>
                          <w:color w:val="7030A0"/>
                        </w:rPr>
                      </w:pPr>
                      <w:bookmarkStart w:id="166" w:name="_Toc121401421"/>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D2664C" w:rsidRPr="00466490">
                        <w:rPr>
                          <w:i w:val="0"/>
                          <w:iCs w:val="0"/>
                          <w:color w:val="7030A0"/>
                        </w:rPr>
                        <w:t>68</w:t>
                      </w:r>
                      <w:r w:rsidRPr="00466490">
                        <w:rPr>
                          <w:i w:val="0"/>
                          <w:iCs w:val="0"/>
                          <w:color w:val="7030A0"/>
                        </w:rPr>
                        <w:t xml:space="preserve"> PCV valve</w:t>
                      </w:r>
                      <w:bookmarkEnd w:id="166"/>
                    </w:p>
                    <w:p w14:paraId="7A41FB04" w14:textId="77777777" w:rsidR="003C1B5E" w:rsidRPr="0028023B" w:rsidRDefault="003C1B5E" w:rsidP="003C1B5E">
                      <w:pPr>
                        <w:spacing w:line="360" w:lineRule="auto"/>
                        <w:jc w:val="center"/>
                        <w:rPr>
                          <w:rFonts w:ascii="Times New Roman" w:hAnsi="Times New Roman" w:cs="Times New Roman"/>
                          <w:b/>
                          <w:bCs/>
                          <w:color w:val="7030A0"/>
                          <w:sz w:val="24"/>
                          <w:szCs w:val="24"/>
                        </w:rPr>
                      </w:pPr>
                    </w:p>
                    <w:p w14:paraId="5047BD57" w14:textId="77777777" w:rsidR="003C1B5E" w:rsidRPr="0028023B" w:rsidRDefault="003C1B5E" w:rsidP="003C1B5E">
                      <w:pPr>
                        <w:spacing w:line="360" w:lineRule="auto"/>
                        <w:jc w:val="center"/>
                        <w:rPr>
                          <w:rFonts w:ascii="Times New Roman" w:hAnsi="Times New Roman" w:cs="Times New Roman"/>
                          <w:b/>
                          <w:bCs/>
                          <w:color w:val="7030A0"/>
                          <w:sz w:val="24"/>
                          <w:szCs w:val="24"/>
                        </w:rPr>
                      </w:pPr>
                    </w:p>
                    <w:p w14:paraId="6B379A3B" w14:textId="77777777" w:rsidR="003C1B5E" w:rsidRPr="0028023B" w:rsidRDefault="003C1B5E" w:rsidP="003C1B5E">
                      <w:p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4F24AB4A" w14:textId="77777777" w:rsidR="003C1B5E" w:rsidRPr="00404883" w:rsidRDefault="003C1B5E" w:rsidP="003C1B5E">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r w:rsidR="0040177F" w:rsidRPr="003C1B5E">
        <w:rPr>
          <w:rFonts w:ascii="Times New Roman" w:hAnsi="Times New Roman" w:cs="Times New Roman"/>
          <w:sz w:val="24"/>
          <w:szCs w:val="24"/>
        </w:rPr>
        <w:t xml:space="preserve">PCV Valve the PCV valve (Figure </w:t>
      </w:r>
      <w:r w:rsidRPr="003C1B5E">
        <w:rPr>
          <w:rFonts w:ascii="Times New Roman" w:hAnsi="Times New Roman" w:cs="Times New Roman"/>
          <w:sz w:val="24"/>
          <w:szCs w:val="24"/>
        </w:rPr>
        <w:t>1</w:t>
      </w:r>
      <w:r w:rsidR="0040177F" w:rsidRPr="003C1B5E">
        <w:rPr>
          <w:rFonts w:ascii="Times New Roman" w:hAnsi="Times New Roman" w:cs="Times New Roman"/>
          <w:sz w:val="24"/>
          <w:szCs w:val="24"/>
        </w:rPr>
        <w:t>–</w:t>
      </w:r>
      <w:r w:rsidR="006F3D0B">
        <w:rPr>
          <w:rFonts w:ascii="Times New Roman" w:hAnsi="Times New Roman" w:cs="Times New Roman"/>
          <w:sz w:val="24"/>
          <w:szCs w:val="24"/>
        </w:rPr>
        <w:t>68</w:t>
      </w:r>
      <w:r w:rsidR="0040177F" w:rsidRPr="003C1B5E">
        <w:rPr>
          <w:rFonts w:ascii="Times New Roman" w:hAnsi="Times New Roman" w:cs="Times New Roman"/>
          <w:sz w:val="24"/>
          <w:szCs w:val="24"/>
        </w:rPr>
        <w:t>) is usually mounted in a rubber grommet. A hose connects the valve to the intake manifold. A clean air hose is connected from the air filter to the opposite rocker arm cover. A filter is positioned at end of the clean air hose. On some systems, the PCV valve is mounted in a vent module, and the clean air filter is located in this module.</w:t>
      </w:r>
    </w:p>
    <w:p w14:paraId="45B05D6F" w14:textId="19FD4205" w:rsidR="003C1B5E" w:rsidRPr="003C1B5E" w:rsidRDefault="003C1B5E" w:rsidP="00B03D67">
      <w:pPr>
        <w:pStyle w:val="ListParagraph"/>
        <w:numPr>
          <w:ilvl w:val="0"/>
          <w:numId w:val="57"/>
        </w:numPr>
        <w:kinsoku w:val="0"/>
        <w:overflowPunct w:val="0"/>
        <w:spacing w:after="200" w:line="360" w:lineRule="auto"/>
        <w:jc w:val="both"/>
        <w:textAlignment w:val="baseline"/>
        <w:rPr>
          <w:rFonts w:ascii="Times New Roman" w:hAnsi="Times New Roman" w:cs="Times New Roman"/>
          <w:b/>
          <w:bCs/>
          <w:sz w:val="24"/>
          <w:szCs w:val="24"/>
        </w:rPr>
      </w:pPr>
      <w:r w:rsidRPr="003C1B5E">
        <w:rPr>
          <w:rFonts w:ascii="Times New Roman" w:hAnsi="Times New Roman" w:cs="Times New Roman"/>
          <w:b/>
          <w:bCs/>
          <w:sz w:val="24"/>
          <w:szCs w:val="24"/>
        </w:rPr>
        <w:t>PCV Monitor</w:t>
      </w:r>
    </w:p>
    <w:p w14:paraId="63ADD5A4" w14:textId="4BDD3F4A" w:rsidR="00F81072" w:rsidRPr="003C1B5E" w:rsidRDefault="003C1B5E" w:rsidP="003C1B5E">
      <w:pPr>
        <w:kinsoku w:val="0"/>
        <w:overflowPunct w:val="0"/>
        <w:spacing w:after="200" w:line="360" w:lineRule="auto"/>
        <w:jc w:val="both"/>
        <w:textAlignment w:val="baseline"/>
        <w:rPr>
          <w:rFonts w:ascii="Times New Roman" w:hAnsi="Times New Roman" w:cs="Times New Roman"/>
          <w:sz w:val="28"/>
          <w:szCs w:val="28"/>
        </w:rPr>
      </w:pPr>
      <w:r w:rsidRPr="003C1B5E">
        <w:rPr>
          <w:rFonts w:ascii="Times New Roman" w:hAnsi="Times New Roman" w:cs="Times New Roman"/>
          <w:sz w:val="24"/>
          <w:szCs w:val="24"/>
        </w:rPr>
        <w:t>PCV Monitor Vehicles that have OBD-II PCV monitoring capabilities use special PCV valves. These valves are designed so they create a total seal when installed. Most use a cam-lock thread design that requires one-quarter to one-half turn to lock them in place. The locking mechanism is designed to eliminate the chance of the valve accidentally becoming loose in its grommet</w:t>
      </w:r>
    </w:p>
    <w:p w14:paraId="41D4D42F" w14:textId="77777777" w:rsidR="00EB19BC" w:rsidRPr="00EB19BC" w:rsidRDefault="00EB19BC" w:rsidP="00B03D67">
      <w:pPr>
        <w:pStyle w:val="ListParagraph"/>
        <w:numPr>
          <w:ilvl w:val="0"/>
          <w:numId w:val="58"/>
        </w:numPr>
        <w:kinsoku w:val="0"/>
        <w:overflowPunct w:val="0"/>
        <w:spacing w:after="200" w:line="360" w:lineRule="auto"/>
        <w:jc w:val="both"/>
        <w:textAlignment w:val="baseline"/>
        <w:rPr>
          <w:rFonts w:ascii="Times New Roman" w:hAnsi="Times New Roman" w:cs="Times New Roman"/>
          <w:b/>
          <w:bCs/>
          <w:sz w:val="24"/>
          <w:szCs w:val="24"/>
        </w:rPr>
      </w:pPr>
      <w:r w:rsidRPr="00EB19BC">
        <w:rPr>
          <w:rFonts w:ascii="Times New Roman" w:hAnsi="Times New Roman" w:cs="Times New Roman"/>
          <w:b/>
          <w:bCs/>
          <w:sz w:val="24"/>
          <w:szCs w:val="24"/>
        </w:rPr>
        <w:t>Heated PCV Systems</w:t>
      </w:r>
    </w:p>
    <w:p w14:paraId="6D703F0D" w14:textId="698AE074" w:rsidR="00F81072" w:rsidRPr="00A153DB" w:rsidRDefault="00EB19BC" w:rsidP="00A153DB">
      <w:pPr>
        <w:kinsoku w:val="0"/>
        <w:overflowPunct w:val="0"/>
        <w:spacing w:after="200" w:line="360" w:lineRule="auto"/>
        <w:jc w:val="both"/>
        <w:textAlignment w:val="baseline"/>
        <w:rPr>
          <w:rFonts w:ascii="Times New Roman" w:hAnsi="Times New Roman" w:cs="Times New Roman"/>
          <w:sz w:val="28"/>
          <w:szCs w:val="28"/>
        </w:rPr>
      </w:pPr>
      <w:r w:rsidRPr="0028023B">
        <w:rPr>
          <w:noProof/>
        </w:rPr>
        <mc:AlternateContent>
          <mc:Choice Requires="wps">
            <w:drawing>
              <wp:anchor distT="0" distB="0" distL="114300" distR="114300" simplePos="0" relativeHeight="252569600" behindDoc="0" locked="0" layoutInCell="1" allowOverlap="1" wp14:anchorId="02F3253C" wp14:editId="2B273DAB">
                <wp:simplePos x="0" y="0"/>
                <wp:positionH relativeFrom="margin">
                  <wp:posOffset>3352800</wp:posOffset>
                </wp:positionH>
                <wp:positionV relativeFrom="paragraph">
                  <wp:posOffset>2252345</wp:posOffset>
                </wp:positionV>
                <wp:extent cx="2590800" cy="238125"/>
                <wp:effectExtent l="0" t="0" r="0" b="9525"/>
                <wp:wrapThrough wrapText="bothSides">
                  <wp:wrapPolygon edited="0">
                    <wp:start x="0" y="0"/>
                    <wp:lineTo x="0" y="20736"/>
                    <wp:lineTo x="21441" y="20736"/>
                    <wp:lineTo x="21441" y="0"/>
                    <wp:lineTo x="0" y="0"/>
                  </wp:wrapPolygon>
                </wp:wrapThrough>
                <wp:docPr id="69716" name="Text Box 69716"/>
                <wp:cNvGraphicFramePr/>
                <a:graphic xmlns:a="http://schemas.openxmlformats.org/drawingml/2006/main">
                  <a:graphicData uri="http://schemas.microsoft.com/office/word/2010/wordprocessingShape">
                    <wps:wsp>
                      <wps:cNvSpPr txBox="1"/>
                      <wps:spPr>
                        <a:xfrm>
                          <a:off x="0" y="0"/>
                          <a:ext cx="2590800" cy="238125"/>
                        </a:xfrm>
                        <a:prstGeom prst="rect">
                          <a:avLst/>
                        </a:prstGeom>
                        <a:solidFill>
                          <a:prstClr val="white"/>
                        </a:solidFill>
                        <a:ln>
                          <a:noFill/>
                        </a:ln>
                        <a:effectLst/>
                      </wps:spPr>
                      <wps:txbx>
                        <w:txbxContent>
                          <w:p w14:paraId="6E2E0CC3" w14:textId="4D9BC5E8" w:rsidR="00EB19BC" w:rsidRPr="00466490" w:rsidRDefault="00EB19BC" w:rsidP="00466490">
                            <w:pPr>
                              <w:pStyle w:val="myfigures"/>
                              <w:jc w:val="center"/>
                              <w:rPr>
                                <w:i w:val="0"/>
                                <w:iCs w:val="0"/>
                                <w:color w:val="7030A0"/>
                              </w:rPr>
                            </w:pPr>
                            <w:bookmarkStart w:id="167" w:name="_Toc121401422"/>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D2664C" w:rsidRPr="00466490">
                              <w:rPr>
                                <w:i w:val="0"/>
                                <w:iCs w:val="0"/>
                                <w:color w:val="7030A0"/>
                              </w:rPr>
                              <w:t>69</w:t>
                            </w:r>
                            <w:r w:rsidRPr="00466490">
                              <w:rPr>
                                <w:i w:val="0"/>
                                <w:iCs w:val="0"/>
                                <w:color w:val="7030A0"/>
                              </w:rPr>
                              <w:t xml:space="preserve"> </w:t>
                            </w:r>
                            <w:r w:rsidR="00A97E21" w:rsidRPr="00A97E21">
                              <w:rPr>
                                <w:i w:val="0"/>
                                <w:iCs w:val="0"/>
                                <w:color w:val="7030A0"/>
                              </w:rPr>
                              <w:t>Heated PCV</w:t>
                            </w:r>
                            <w:bookmarkEnd w:id="167"/>
                          </w:p>
                          <w:p w14:paraId="77AC9749" w14:textId="77777777" w:rsidR="00EB19BC" w:rsidRPr="0028023B" w:rsidRDefault="00EB19BC" w:rsidP="00EB19BC">
                            <w:pPr>
                              <w:spacing w:line="360" w:lineRule="auto"/>
                              <w:jc w:val="center"/>
                              <w:rPr>
                                <w:rFonts w:ascii="Times New Roman" w:hAnsi="Times New Roman" w:cs="Times New Roman"/>
                                <w:b/>
                                <w:bCs/>
                                <w:color w:val="7030A0"/>
                                <w:sz w:val="24"/>
                                <w:szCs w:val="24"/>
                              </w:rPr>
                            </w:pPr>
                          </w:p>
                          <w:p w14:paraId="3334D4DD" w14:textId="77777777" w:rsidR="00EB19BC" w:rsidRPr="0028023B" w:rsidRDefault="00EB19BC" w:rsidP="00EB19BC">
                            <w:pPr>
                              <w:spacing w:line="360" w:lineRule="auto"/>
                              <w:jc w:val="center"/>
                              <w:rPr>
                                <w:rFonts w:ascii="Times New Roman" w:hAnsi="Times New Roman" w:cs="Times New Roman"/>
                                <w:b/>
                                <w:bCs/>
                                <w:color w:val="7030A0"/>
                                <w:sz w:val="24"/>
                                <w:szCs w:val="24"/>
                              </w:rPr>
                            </w:pPr>
                          </w:p>
                          <w:p w14:paraId="0CD6FA2E" w14:textId="77777777" w:rsidR="00EB19BC" w:rsidRPr="0028023B" w:rsidRDefault="00EB19BC" w:rsidP="00EB19BC">
                            <w:p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2E486CA9" w14:textId="77777777" w:rsidR="00EB19BC" w:rsidRPr="00404883" w:rsidRDefault="00EB19BC" w:rsidP="00EB19BC">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F3253C" id="Text Box 69716" o:spid="_x0000_s1095" type="#_x0000_t202" style="position:absolute;left:0;text-align:left;margin-left:264pt;margin-top:177.35pt;width:204pt;height:18.75pt;z-index:252569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" stroked="f">
                <v:textbox inset="0,0,0,0">
                  <w:txbxContent>
                    <w:p w14:paraId="6E2E0CC3" w14:textId="4D9BC5E8" w:rsidR="00EB19BC" w:rsidRPr="00466490" w:rsidRDefault="00EB19BC" w:rsidP="00466490">
                      <w:pPr>
                        <w:pStyle w:val="myfigures"/>
                        <w:jc w:val="center"/>
                        <w:rPr>
                          <w:i w:val="0"/>
                          <w:iCs w:val="0"/>
                          <w:color w:val="7030A0"/>
                        </w:rPr>
                      </w:pPr>
                      <w:bookmarkStart w:id="168" w:name="_Toc121401422"/>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D2664C" w:rsidRPr="00466490">
                        <w:rPr>
                          <w:i w:val="0"/>
                          <w:iCs w:val="0"/>
                          <w:color w:val="7030A0"/>
                        </w:rPr>
                        <w:t>69</w:t>
                      </w:r>
                      <w:r w:rsidRPr="00466490">
                        <w:rPr>
                          <w:i w:val="0"/>
                          <w:iCs w:val="0"/>
                          <w:color w:val="7030A0"/>
                        </w:rPr>
                        <w:t xml:space="preserve"> </w:t>
                      </w:r>
                      <w:r w:rsidR="00A97E21" w:rsidRPr="00A97E21">
                        <w:rPr>
                          <w:i w:val="0"/>
                          <w:iCs w:val="0"/>
                          <w:color w:val="7030A0"/>
                        </w:rPr>
                        <w:t>Heated PCV</w:t>
                      </w:r>
                      <w:bookmarkEnd w:id="168"/>
                    </w:p>
                    <w:p w14:paraId="77AC9749" w14:textId="77777777" w:rsidR="00EB19BC" w:rsidRPr="0028023B" w:rsidRDefault="00EB19BC" w:rsidP="00EB19BC">
                      <w:pPr>
                        <w:spacing w:line="360" w:lineRule="auto"/>
                        <w:jc w:val="center"/>
                        <w:rPr>
                          <w:rFonts w:ascii="Times New Roman" w:hAnsi="Times New Roman" w:cs="Times New Roman"/>
                          <w:b/>
                          <w:bCs/>
                          <w:color w:val="7030A0"/>
                          <w:sz w:val="24"/>
                          <w:szCs w:val="24"/>
                        </w:rPr>
                      </w:pPr>
                    </w:p>
                    <w:p w14:paraId="3334D4DD" w14:textId="77777777" w:rsidR="00EB19BC" w:rsidRPr="0028023B" w:rsidRDefault="00EB19BC" w:rsidP="00EB19BC">
                      <w:pPr>
                        <w:spacing w:line="360" w:lineRule="auto"/>
                        <w:jc w:val="center"/>
                        <w:rPr>
                          <w:rFonts w:ascii="Times New Roman" w:hAnsi="Times New Roman" w:cs="Times New Roman"/>
                          <w:b/>
                          <w:bCs/>
                          <w:color w:val="7030A0"/>
                          <w:sz w:val="24"/>
                          <w:szCs w:val="24"/>
                        </w:rPr>
                      </w:pPr>
                    </w:p>
                    <w:p w14:paraId="0CD6FA2E" w14:textId="77777777" w:rsidR="00EB19BC" w:rsidRPr="0028023B" w:rsidRDefault="00EB19BC" w:rsidP="00EB19BC">
                      <w:p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2E486CA9" w14:textId="77777777" w:rsidR="00EB19BC" w:rsidRPr="00404883" w:rsidRDefault="00EB19BC" w:rsidP="00EB19BC">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r>
        <w:rPr>
          <w:noProof/>
        </w:rPr>
        <w:drawing>
          <wp:anchor distT="0" distB="0" distL="114300" distR="114300" simplePos="0" relativeHeight="252567552" behindDoc="0" locked="0" layoutInCell="1" allowOverlap="1" wp14:anchorId="21D75814" wp14:editId="2E987EEE">
            <wp:simplePos x="0" y="0"/>
            <wp:positionH relativeFrom="margin">
              <wp:posOffset>3343275</wp:posOffset>
            </wp:positionH>
            <wp:positionV relativeFrom="margin">
              <wp:posOffset>5791200</wp:posOffset>
            </wp:positionV>
            <wp:extent cx="2466975" cy="2124075"/>
            <wp:effectExtent l="0" t="0" r="9525" b="9525"/>
            <wp:wrapSquare wrapText="bothSides"/>
            <wp:docPr id="69715" name="Picture 69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6">
                      <a:extLst>
                        <a:ext uri="{28A0092B-C50C-407E-A947-70E740481C1C}">
                          <a14:useLocalDpi xmlns:a14="http://schemas.microsoft.com/office/drawing/2010/main" val="0"/>
                        </a:ext>
                      </a:extLst>
                    </a:blip>
                    <a:stretch>
                      <a:fillRect/>
                    </a:stretch>
                  </pic:blipFill>
                  <pic:spPr>
                    <a:xfrm>
                      <a:off x="0" y="0"/>
                      <a:ext cx="2466975" cy="2124075"/>
                    </a:xfrm>
                    <a:prstGeom prst="rect">
                      <a:avLst/>
                    </a:prstGeom>
                  </pic:spPr>
                </pic:pic>
              </a:graphicData>
            </a:graphic>
            <wp14:sizeRelH relativeFrom="margin">
              <wp14:pctWidth>0</wp14:pctWidth>
            </wp14:sizeRelH>
            <wp14:sizeRelV relativeFrom="margin">
              <wp14:pctHeight>0</wp14:pctHeight>
            </wp14:sizeRelV>
          </wp:anchor>
        </w:drawing>
      </w:r>
      <w:r w:rsidRPr="00EB19BC">
        <w:rPr>
          <w:rFonts w:ascii="Times New Roman" w:hAnsi="Times New Roman" w:cs="Times New Roman"/>
          <w:sz w:val="24"/>
          <w:szCs w:val="24"/>
        </w:rPr>
        <w:t xml:space="preserve"> Crankcase vapors contain some moisture, which means the water in the vapors can freeze when the engine has sat in cold weather. This can cause the PCV system not to work until the ice melts, which may be a while. When the PCV system is not working, excess pressures can build up in the crankcase and force blowby gases out. To prevent this from occurring, some engines are equipped with heated PCV systems. Heated systems have a heated PCV valve or heated PCV tube. The valves can be </w:t>
      </w:r>
      <w:r>
        <w:rPr>
          <w:noProof/>
        </w:rPr>
        <w:lastRenderedPageBreak/>
        <w:drawing>
          <wp:anchor distT="0" distB="0" distL="114300" distR="114300" simplePos="0" relativeHeight="252570624" behindDoc="0" locked="0" layoutInCell="1" allowOverlap="1" wp14:anchorId="4E6F918C" wp14:editId="1E860C28">
            <wp:simplePos x="0" y="0"/>
            <wp:positionH relativeFrom="margin">
              <wp:align>right</wp:align>
            </wp:positionH>
            <wp:positionV relativeFrom="margin">
              <wp:posOffset>0</wp:posOffset>
            </wp:positionV>
            <wp:extent cx="2543175" cy="1819275"/>
            <wp:effectExtent l="0" t="0" r="9525" b="9525"/>
            <wp:wrapSquare wrapText="bothSides"/>
            <wp:docPr id="69717" name="Picture 69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7">
                      <a:extLst>
                        <a:ext uri="{28A0092B-C50C-407E-A947-70E740481C1C}">
                          <a14:useLocalDpi xmlns:a14="http://schemas.microsoft.com/office/drawing/2010/main" val="0"/>
                        </a:ext>
                      </a:extLst>
                    </a:blip>
                    <a:stretch>
                      <a:fillRect/>
                    </a:stretch>
                  </pic:blipFill>
                  <pic:spPr>
                    <a:xfrm>
                      <a:off x="0" y="0"/>
                      <a:ext cx="2543175" cy="1819275"/>
                    </a:xfrm>
                    <a:prstGeom prst="rect">
                      <a:avLst/>
                    </a:prstGeom>
                  </pic:spPr>
                </pic:pic>
              </a:graphicData>
            </a:graphic>
            <wp14:sizeRelH relativeFrom="margin">
              <wp14:pctWidth>0</wp14:pctWidth>
            </wp14:sizeRelH>
          </wp:anchor>
        </w:drawing>
      </w:r>
      <w:r w:rsidRPr="00EB19BC">
        <w:rPr>
          <w:rFonts w:ascii="Times New Roman" w:hAnsi="Times New Roman" w:cs="Times New Roman"/>
          <w:sz w:val="24"/>
          <w:szCs w:val="24"/>
        </w:rPr>
        <w:t xml:space="preserve">coolant heated (Figure </w:t>
      </w:r>
      <w:r>
        <w:rPr>
          <w:rFonts w:ascii="Times New Roman" w:hAnsi="Times New Roman" w:cs="Times New Roman"/>
          <w:sz w:val="24"/>
          <w:szCs w:val="24"/>
        </w:rPr>
        <w:t>1</w:t>
      </w:r>
      <w:r w:rsidRPr="00EB19BC">
        <w:rPr>
          <w:rFonts w:ascii="Times New Roman" w:hAnsi="Times New Roman" w:cs="Times New Roman"/>
          <w:sz w:val="24"/>
          <w:szCs w:val="24"/>
        </w:rPr>
        <w:t>–</w:t>
      </w:r>
      <w:r w:rsidR="006F3D0B">
        <w:rPr>
          <w:rFonts w:ascii="Times New Roman" w:hAnsi="Times New Roman" w:cs="Times New Roman"/>
          <w:sz w:val="24"/>
          <w:szCs w:val="24"/>
        </w:rPr>
        <w:t>69</w:t>
      </w:r>
      <w:r>
        <w:rPr>
          <w:rFonts w:ascii="Times New Roman" w:hAnsi="Times New Roman" w:cs="Times New Roman"/>
          <w:sz w:val="24"/>
          <w:szCs w:val="24"/>
        </w:rPr>
        <w:t>/</w:t>
      </w:r>
      <w:r w:rsidR="006F3D0B">
        <w:rPr>
          <w:rFonts w:ascii="Times New Roman" w:hAnsi="Times New Roman" w:cs="Times New Roman"/>
          <w:sz w:val="24"/>
          <w:szCs w:val="24"/>
        </w:rPr>
        <w:t>70</w:t>
      </w:r>
      <w:r w:rsidRPr="00EB19BC">
        <w:rPr>
          <w:rFonts w:ascii="Times New Roman" w:hAnsi="Times New Roman" w:cs="Times New Roman"/>
          <w:sz w:val="24"/>
          <w:szCs w:val="24"/>
        </w:rPr>
        <w:t xml:space="preserve">) or electrically heated. Coolant heated valves have passages that allows the coolant to flow around the valve. Some electrically heated valves are controlled by the PCM, whereas others use a thermistor in the heater’s wiring harness. Heated tubes rely on electrical heaters that are either </w:t>
      </w:r>
      <w:r w:rsidRPr="0028023B">
        <w:rPr>
          <w:noProof/>
        </w:rPr>
        <mc:AlternateContent>
          <mc:Choice Requires="wps">
            <w:drawing>
              <wp:anchor distT="0" distB="0" distL="114300" distR="114300" simplePos="0" relativeHeight="252572672" behindDoc="0" locked="0" layoutInCell="1" allowOverlap="1" wp14:anchorId="5B0951E7" wp14:editId="41BCB7F9">
                <wp:simplePos x="0" y="0"/>
                <wp:positionH relativeFrom="margin">
                  <wp:align>right</wp:align>
                </wp:positionH>
                <wp:positionV relativeFrom="paragraph">
                  <wp:posOffset>1863725</wp:posOffset>
                </wp:positionV>
                <wp:extent cx="2590800" cy="238125"/>
                <wp:effectExtent l="0" t="0" r="0" b="9525"/>
                <wp:wrapThrough wrapText="bothSides">
                  <wp:wrapPolygon edited="0">
                    <wp:start x="0" y="0"/>
                    <wp:lineTo x="0" y="20736"/>
                    <wp:lineTo x="21441" y="20736"/>
                    <wp:lineTo x="21441" y="0"/>
                    <wp:lineTo x="0" y="0"/>
                  </wp:wrapPolygon>
                </wp:wrapThrough>
                <wp:docPr id="69718" name="Text Box 69718"/>
                <wp:cNvGraphicFramePr/>
                <a:graphic xmlns:a="http://schemas.openxmlformats.org/drawingml/2006/main">
                  <a:graphicData uri="http://schemas.microsoft.com/office/word/2010/wordprocessingShape">
                    <wps:wsp>
                      <wps:cNvSpPr txBox="1"/>
                      <wps:spPr>
                        <a:xfrm>
                          <a:off x="0" y="0"/>
                          <a:ext cx="2590800" cy="238125"/>
                        </a:xfrm>
                        <a:prstGeom prst="rect">
                          <a:avLst/>
                        </a:prstGeom>
                        <a:solidFill>
                          <a:prstClr val="white"/>
                        </a:solidFill>
                        <a:ln>
                          <a:noFill/>
                        </a:ln>
                        <a:effectLst/>
                      </wps:spPr>
                      <wps:txbx>
                        <w:txbxContent>
                          <w:p w14:paraId="18DA51DE" w14:textId="7759EC63" w:rsidR="00EB19BC" w:rsidRPr="00466490" w:rsidRDefault="00EB19BC" w:rsidP="00466490">
                            <w:pPr>
                              <w:pStyle w:val="myfigures"/>
                              <w:jc w:val="center"/>
                              <w:rPr>
                                <w:i w:val="0"/>
                                <w:iCs w:val="0"/>
                                <w:color w:val="7030A0"/>
                              </w:rPr>
                            </w:pPr>
                            <w:bookmarkStart w:id="169" w:name="_Toc121401423"/>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D2664C" w:rsidRPr="00466490">
                              <w:rPr>
                                <w:i w:val="0"/>
                                <w:iCs w:val="0"/>
                                <w:color w:val="7030A0"/>
                              </w:rPr>
                              <w:t>70</w:t>
                            </w:r>
                            <w:r w:rsidRPr="00466490">
                              <w:rPr>
                                <w:i w:val="0"/>
                                <w:iCs w:val="0"/>
                                <w:color w:val="7030A0"/>
                              </w:rPr>
                              <w:t xml:space="preserve"> </w:t>
                            </w:r>
                            <w:r w:rsidR="00A97E21">
                              <w:rPr>
                                <w:i w:val="0"/>
                                <w:iCs w:val="0"/>
                                <w:color w:val="7030A0"/>
                              </w:rPr>
                              <w:t>E</w:t>
                            </w:r>
                            <w:r w:rsidR="00A97E21" w:rsidRPr="00A97E21">
                              <w:rPr>
                                <w:i w:val="0"/>
                                <w:iCs w:val="0"/>
                                <w:color w:val="7030A0"/>
                              </w:rPr>
                              <w:t xml:space="preserve">lectrically </w:t>
                            </w:r>
                            <w:r w:rsidRPr="00466490">
                              <w:rPr>
                                <w:i w:val="0"/>
                                <w:iCs w:val="0"/>
                                <w:color w:val="7030A0"/>
                              </w:rPr>
                              <w:t>PCV</w:t>
                            </w:r>
                            <w:bookmarkEnd w:id="169"/>
                          </w:p>
                          <w:p w14:paraId="0A83716A" w14:textId="77777777" w:rsidR="00EB19BC" w:rsidRPr="0028023B" w:rsidRDefault="00EB19BC" w:rsidP="00EB19BC">
                            <w:pPr>
                              <w:spacing w:line="360" w:lineRule="auto"/>
                              <w:jc w:val="center"/>
                              <w:rPr>
                                <w:rFonts w:ascii="Times New Roman" w:hAnsi="Times New Roman" w:cs="Times New Roman"/>
                                <w:b/>
                                <w:bCs/>
                                <w:color w:val="7030A0"/>
                                <w:sz w:val="24"/>
                                <w:szCs w:val="24"/>
                              </w:rPr>
                            </w:pPr>
                          </w:p>
                          <w:p w14:paraId="6FA2B916" w14:textId="77777777" w:rsidR="00EB19BC" w:rsidRPr="0028023B" w:rsidRDefault="00EB19BC" w:rsidP="00EB19BC">
                            <w:pPr>
                              <w:spacing w:line="360" w:lineRule="auto"/>
                              <w:jc w:val="center"/>
                              <w:rPr>
                                <w:rFonts w:ascii="Times New Roman" w:hAnsi="Times New Roman" w:cs="Times New Roman"/>
                                <w:b/>
                                <w:bCs/>
                                <w:color w:val="7030A0"/>
                                <w:sz w:val="24"/>
                                <w:szCs w:val="24"/>
                              </w:rPr>
                            </w:pPr>
                          </w:p>
                          <w:p w14:paraId="50A36911" w14:textId="77777777" w:rsidR="00EB19BC" w:rsidRPr="0028023B" w:rsidRDefault="00EB19BC" w:rsidP="00EB19BC">
                            <w:p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2802968E" w14:textId="77777777" w:rsidR="00EB19BC" w:rsidRPr="00404883" w:rsidRDefault="00EB19BC" w:rsidP="00EB19BC">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0951E7" id="Text Box 69718" o:spid="_x0000_s1096" type="#_x0000_t202" style="position:absolute;left:0;text-align:left;margin-left:152.8pt;margin-top:146.75pt;width:204pt;height:18.75pt;z-index:25257267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" stroked="f">
                <v:textbox inset="0,0,0,0">
                  <w:txbxContent>
                    <w:p w14:paraId="18DA51DE" w14:textId="7759EC63" w:rsidR="00EB19BC" w:rsidRPr="00466490" w:rsidRDefault="00EB19BC" w:rsidP="00466490">
                      <w:pPr>
                        <w:pStyle w:val="myfigures"/>
                        <w:jc w:val="center"/>
                        <w:rPr>
                          <w:i w:val="0"/>
                          <w:iCs w:val="0"/>
                          <w:color w:val="7030A0"/>
                        </w:rPr>
                      </w:pPr>
                      <w:bookmarkStart w:id="170" w:name="_Toc121401423"/>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D2664C" w:rsidRPr="00466490">
                        <w:rPr>
                          <w:i w:val="0"/>
                          <w:iCs w:val="0"/>
                          <w:color w:val="7030A0"/>
                        </w:rPr>
                        <w:t>70</w:t>
                      </w:r>
                      <w:r w:rsidRPr="00466490">
                        <w:rPr>
                          <w:i w:val="0"/>
                          <w:iCs w:val="0"/>
                          <w:color w:val="7030A0"/>
                        </w:rPr>
                        <w:t xml:space="preserve"> </w:t>
                      </w:r>
                      <w:r w:rsidR="00A97E21">
                        <w:rPr>
                          <w:i w:val="0"/>
                          <w:iCs w:val="0"/>
                          <w:color w:val="7030A0"/>
                        </w:rPr>
                        <w:t>E</w:t>
                      </w:r>
                      <w:r w:rsidR="00A97E21" w:rsidRPr="00A97E21">
                        <w:rPr>
                          <w:i w:val="0"/>
                          <w:iCs w:val="0"/>
                          <w:color w:val="7030A0"/>
                        </w:rPr>
                        <w:t xml:space="preserve">lectrically </w:t>
                      </w:r>
                      <w:r w:rsidRPr="00466490">
                        <w:rPr>
                          <w:i w:val="0"/>
                          <w:iCs w:val="0"/>
                          <w:color w:val="7030A0"/>
                        </w:rPr>
                        <w:t>PCV</w:t>
                      </w:r>
                      <w:bookmarkEnd w:id="170"/>
                    </w:p>
                    <w:p w14:paraId="0A83716A" w14:textId="77777777" w:rsidR="00EB19BC" w:rsidRPr="0028023B" w:rsidRDefault="00EB19BC" w:rsidP="00EB19BC">
                      <w:pPr>
                        <w:spacing w:line="360" w:lineRule="auto"/>
                        <w:jc w:val="center"/>
                        <w:rPr>
                          <w:rFonts w:ascii="Times New Roman" w:hAnsi="Times New Roman" w:cs="Times New Roman"/>
                          <w:b/>
                          <w:bCs/>
                          <w:color w:val="7030A0"/>
                          <w:sz w:val="24"/>
                          <w:szCs w:val="24"/>
                        </w:rPr>
                      </w:pPr>
                    </w:p>
                    <w:p w14:paraId="6FA2B916" w14:textId="77777777" w:rsidR="00EB19BC" w:rsidRPr="0028023B" w:rsidRDefault="00EB19BC" w:rsidP="00EB19BC">
                      <w:pPr>
                        <w:spacing w:line="360" w:lineRule="auto"/>
                        <w:jc w:val="center"/>
                        <w:rPr>
                          <w:rFonts w:ascii="Times New Roman" w:hAnsi="Times New Roman" w:cs="Times New Roman"/>
                          <w:b/>
                          <w:bCs/>
                          <w:color w:val="7030A0"/>
                          <w:sz w:val="24"/>
                          <w:szCs w:val="24"/>
                        </w:rPr>
                      </w:pPr>
                    </w:p>
                    <w:p w14:paraId="50A36911" w14:textId="77777777" w:rsidR="00EB19BC" w:rsidRPr="0028023B" w:rsidRDefault="00EB19BC" w:rsidP="00EB19BC">
                      <w:p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2802968E" w14:textId="77777777" w:rsidR="00EB19BC" w:rsidRPr="00404883" w:rsidRDefault="00EB19BC" w:rsidP="00EB19BC">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r w:rsidRPr="00EB19BC">
        <w:rPr>
          <w:rFonts w:ascii="Times New Roman" w:hAnsi="Times New Roman" w:cs="Times New Roman"/>
          <w:sz w:val="24"/>
          <w:szCs w:val="24"/>
        </w:rPr>
        <w:t>PCM controlled or use a thermistor to control the heat</w:t>
      </w:r>
      <w:r>
        <w:rPr>
          <w:rFonts w:ascii="Times New Roman" w:hAnsi="Times New Roman" w:cs="Times New Roman"/>
          <w:sz w:val="24"/>
          <w:szCs w:val="24"/>
        </w:rPr>
        <w:t>.</w:t>
      </w:r>
    </w:p>
    <w:p w14:paraId="1843DC1B" w14:textId="77777777" w:rsidR="00A153DB" w:rsidRDefault="00A153DB" w:rsidP="00B03D67">
      <w:pPr>
        <w:pStyle w:val="ListParagraph"/>
        <w:numPr>
          <w:ilvl w:val="0"/>
          <w:numId w:val="59"/>
        </w:numPr>
        <w:tabs>
          <w:tab w:val="left" w:pos="915"/>
        </w:tabs>
        <w:spacing w:after="200" w:line="276" w:lineRule="auto"/>
        <w:jc w:val="both"/>
        <w:rPr>
          <w:rFonts w:ascii="Times New Roman" w:hAnsi="Times New Roman" w:cs="Times New Roman"/>
          <w:b/>
          <w:sz w:val="24"/>
          <w:szCs w:val="24"/>
        </w:rPr>
      </w:pPr>
      <w:r w:rsidRPr="00A153DB">
        <w:rPr>
          <w:rFonts w:ascii="Times New Roman" w:hAnsi="Times New Roman" w:cs="Times New Roman"/>
          <w:b/>
          <w:sz w:val="24"/>
          <w:szCs w:val="24"/>
        </w:rPr>
        <w:t>Air-Oil Separator</w:t>
      </w:r>
    </w:p>
    <w:p w14:paraId="62FC72A6" w14:textId="1FD0FAAB" w:rsidR="00A153DB" w:rsidRPr="00A153DB" w:rsidRDefault="00A153DB" w:rsidP="00A153DB">
      <w:pPr>
        <w:tabs>
          <w:tab w:val="left" w:pos="915"/>
        </w:tabs>
        <w:spacing w:after="200" w:line="276" w:lineRule="auto"/>
        <w:jc w:val="both"/>
        <w:rPr>
          <w:rFonts w:ascii="Times New Roman" w:hAnsi="Times New Roman" w:cs="Times New Roman"/>
          <w:b/>
          <w:sz w:val="24"/>
          <w:szCs w:val="24"/>
        </w:rPr>
      </w:pPr>
      <w:r w:rsidRPr="00A153DB">
        <w:rPr>
          <w:rFonts w:ascii="Times New Roman" w:hAnsi="Times New Roman" w:cs="Times New Roman"/>
          <w:sz w:val="24"/>
          <w:szCs w:val="24"/>
        </w:rPr>
        <w:t>May be used instead of a PCV valve</w:t>
      </w:r>
      <w:r w:rsidRPr="00A153DB">
        <w:rPr>
          <w:rFonts w:ascii="Times New Roman" w:hAnsi="Times New Roman" w:cs="Times New Roman"/>
          <w:b/>
          <w:sz w:val="24"/>
          <w:szCs w:val="24"/>
        </w:rPr>
        <w:t xml:space="preserve"> </w:t>
      </w:r>
      <w:r w:rsidRPr="00A153DB">
        <w:rPr>
          <w:rFonts w:ascii="Times New Roman" w:hAnsi="Times New Roman" w:cs="Times New Roman"/>
          <w:bCs/>
          <w:sz w:val="24"/>
          <w:szCs w:val="24"/>
        </w:rPr>
        <w:t>and</w:t>
      </w:r>
      <w:r w:rsidRPr="00A153DB">
        <w:rPr>
          <w:rFonts w:ascii="Times New Roman" w:hAnsi="Times New Roman" w:cs="Times New Roman"/>
          <w:b/>
          <w:sz w:val="24"/>
          <w:szCs w:val="24"/>
        </w:rPr>
        <w:t xml:space="preserve"> </w:t>
      </w:r>
      <w:r w:rsidRPr="00A153DB">
        <w:rPr>
          <w:rFonts w:ascii="Times New Roman" w:hAnsi="Times New Roman" w:cs="Times New Roman"/>
          <w:sz w:val="24"/>
          <w:szCs w:val="24"/>
        </w:rPr>
        <w:t>Makes oil vapors condense and flow back into the oil pan</w:t>
      </w:r>
      <w:r>
        <w:rPr>
          <w:rFonts w:ascii="Times New Roman" w:hAnsi="Times New Roman" w:cs="Times New Roman"/>
          <w:sz w:val="24"/>
          <w:szCs w:val="24"/>
        </w:rPr>
        <w:t>.</w:t>
      </w:r>
    </w:p>
    <w:p w14:paraId="5C70C7FC" w14:textId="77777777" w:rsidR="005C05EC" w:rsidRPr="005C05EC" w:rsidRDefault="004A772D" w:rsidP="00B03D67">
      <w:pPr>
        <w:pStyle w:val="ListParagraph"/>
        <w:numPr>
          <w:ilvl w:val="0"/>
          <w:numId w:val="53"/>
        </w:numPr>
        <w:kinsoku w:val="0"/>
        <w:overflowPunct w:val="0"/>
        <w:spacing w:after="200" w:line="360" w:lineRule="auto"/>
        <w:jc w:val="both"/>
        <w:textAlignment w:val="baseline"/>
        <w:rPr>
          <w:rFonts w:ascii="Times New Roman" w:hAnsi="Times New Roman" w:cs="Times New Roman"/>
          <w:b/>
          <w:bCs/>
          <w:sz w:val="28"/>
          <w:szCs w:val="28"/>
        </w:rPr>
      </w:pPr>
      <w:r w:rsidRPr="0073040A">
        <w:rPr>
          <w:rFonts w:ascii="Times New Roman" w:hAnsi="Times New Roman" w:cs="Times New Roman"/>
          <w:b/>
          <w:bCs/>
          <w:sz w:val="24"/>
          <w:szCs w:val="24"/>
        </w:rPr>
        <w:t>EGR</w:t>
      </w:r>
      <w:r w:rsidR="0073040A" w:rsidRPr="0073040A">
        <w:rPr>
          <w:rFonts w:ascii="Times New Roman" w:hAnsi="Times New Roman" w:cs="Times New Roman"/>
          <w:b/>
          <w:bCs/>
          <w:sz w:val="24"/>
          <w:szCs w:val="24"/>
        </w:rPr>
        <w:t xml:space="preserve"> system </w:t>
      </w:r>
    </w:p>
    <w:p w14:paraId="6AE406D6" w14:textId="77777777" w:rsidR="005C05EC" w:rsidRPr="005C05EC" w:rsidRDefault="005C05EC" w:rsidP="005C05EC">
      <w:pPr>
        <w:kinsoku w:val="0"/>
        <w:overflowPunct w:val="0"/>
        <w:spacing w:after="200" w:line="360" w:lineRule="auto"/>
        <w:jc w:val="both"/>
        <w:textAlignment w:val="baseline"/>
        <w:rPr>
          <w:rFonts w:ascii="Times New Roman" w:hAnsi="Times New Roman" w:cs="Times New Roman"/>
          <w:sz w:val="24"/>
          <w:szCs w:val="28"/>
        </w:rPr>
      </w:pPr>
      <w:r w:rsidRPr="005C05EC">
        <w:rPr>
          <w:rFonts w:ascii="Times New Roman" w:hAnsi="Times New Roman" w:cs="Times New Roman"/>
          <w:sz w:val="24"/>
          <w:szCs w:val="28"/>
        </w:rPr>
        <w:t>The Exhaust Gas Recirculation (EGR) system is designed to reduce the amount of Oxides of Nitrogen (NOx) created by the engine during operating periods that usually result in high combustion temperatures. NOx is formed in high concentrations whenever combustion temperatures exceed about 2500’F.</w:t>
      </w:r>
    </w:p>
    <w:p w14:paraId="4FD6257B" w14:textId="2952C8C8" w:rsidR="00F81072" w:rsidRPr="005C05EC" w:rsidRDefault="005C05EC" w:rsidP="005C05EC">
      <w:pPr>
        <w:kinsoku w:val="0"/>
        <w:overflowPunct w:val="0"/>
        <w:spacing w:after="200" w:line="360" w:lineRule="auto"/>
        <w:jc w:val="both"/>
        <w:textAlignment w:val="baseline"/>
        <w:rPr>
          <w:rFonts w:ascii="Times New Roman" w:hAnsi="Times New Roman" w:cs="Times New Roman"/>
          <w:b/>
          <w:bCs/>
          <w:sz w:val="28"/>
          <w:szCs w:val="28"/>
        </w:rPr>
      </w:pPr>
      <w:r w:rsidRPr="005C05EC">
        <w:rPr>
          <w:rFonts w:ascii="Times New Roman" w:hAnsi="Times New Roman" w:cs="Times New Roman"/>
          <w:sz w:val="24"/>
          <w:szCs w:val="28"/>
        </w:rPr>
        <w:t xml:space="preserve">The EGR system reduces NOx production by recirculating small amounts of exhaust gases into the intake manifold where it mixes with the incoming air/fuel charge. By diluting the air/fuel </w:t>
      </w:r>
      <w:r w:rsidRPr="005C05EC">
        <w:rPr>
          <w:rFonts w:ascii="Times New Roman" w:hAnsi="Times New Roman" w:cs="Times New Roman"/>
          <w:spacing w:val="3"/>
          <w:sz w:val="24"/>
          <w:szCs w:val="28"/>
        </w:rPr>
        <w:t xml:space="preserve">mixture under these conditions, peak combustion temperatures </w:t>
      </w:r>
      <w:r w:rsidRPr="005C05EC">
        <w:rPr>
          <w:rFonts w:ascii="Times New Roman" w:hAnsi="Times New Roman" w:cs="Times New Roman"/>
          <w:spacing w:val="2"/>
          <w:sz w:val="24"/>
          <w:szCs w:val="28"/>
        </w:rPr>
        <w:t xml:space="preserve">and </w:t>
      </w:r>
      <w:r w:rsidRPr="005C05EC">
        <w:rPr>
          <w:rFonts w:ascii="Times New Roman" w:hAnsi="Times New Roman" w:cs="Times New Roman"/>
          <w:spacing w:val="3"/>
          <w:sz w:val="24"/>
          <w:szCs w:val="28"/>
        </w:rPr>
        <w:t xml:space="preserve">pressures </w:t>
      </w:r>
      <w:r w:rsidRPr="005C05EC">
        <w:rPr>
          <w:rFonts w:ascii="Times New Roman" w:hAnsi="Times New Roman" w:cs="Times New Roman"/>
          <w:spacing w:val="2"/>
          <w:sz w:val="24"/>
          <w:szCs w:val="28"/>
        </w:rPr>
        <w:t xml:space="preserve">are </w:t>
      </w:r>
      <w:r w:rsidRPr="005C05EC">
        <w:rPr>
          <w:rFonts w:ascii="Times New Roman" w:hAnsi="Times New Roman" w:cs="Times New Roman"/>
          <w:spacing w:val="4"/>
          <w:sz w:val="24"/>
          <w:szCs w:val="28"/>
        </w:rPr>
        <w:t xml:space="preserve">reduced, </w:t>
      </w:r>
      <w:r w:rsidRPr="005C05EC">
        <w:rPr>
          <w:rFonts w:ascii="Times New Roman" w:hAnsi="Times New Roman" w:cs="Times New Roman"/>
          <w:sz w:val="24"/>
          <w:szCs w:val="28"/>
        </w:rPr>
        <w:t xml:space="preserve">resulting in an overall reduction of NOx output. Generally speaking, EGR flow should match the </w:t>
      </w:r>
      <w:r w:rsidRPr="005C05EC">
        <w:rPr>
          <w:rFonts w:ascii="Times New Roman" w:hAnsi="Times New Roman" w:cs="Times New Roman"/>
          <w:spacing w:val="2"/>
          <w:sz w:val="24"/>
          <w:szCs w:val="28"/>
        </w:rPr>
        <w:t>following operating</w:t>
      </w:r>
      <w:r w:rsidRPr="005C05EC">
        <w:rPr>
          <w:rFonts w:ascii="Times New Roman" w:hAnsi="Times New Roman" w:cs="Times New Roman"/>
          <w:spacing w:val="12"/>
          <w:sz w:val="24"/>
          <w:szCs w:val="28"/>
        </w:rPr>
        <w:t xml:space="preserve"> </w:t>
      </w:r>
      <w:r w:rsidRPr="005C05EC">
        <w:rPr>
          <w:rFonts w:ascii="Times New Roman" w:hAnsi="Times New Roman" w:cs="Times New Roman"/>
          <w:spacing w:val="3"/>
          <w:sz w:val="24"/>
          <w:szCs w:val="28"/>
        </w:rPr>
        <w:t>conditions:</w:t>
      </w:r>
    </w:p>
    <w:p w14:paraId="365047B4" w14:textId="4E3AE0E3" w:rsidR="005C05EC" w:rsidRPr="005C05EC" w:rsidRDefault="007D4FAD" w:rsidP="005C05EC">
      <w:pPr>
        <w:widowControl w:val="0"/>
        <w:tabs>
          <w:tab w:val="left" w:pos="770"/>
        </w:tabs>
        <w:autoSpaceDE w:val="0"/>
        <w:autoSpaceDN w:val="0"/>
        <w:spacing w:after="0" w:line="360" w:lineRule="auto"/>
        <w:ind w:right="1339"/>
        <w:jc w:val="both"/>
        <w:rPr>
          <w:rFonts w:ascii="Times New Roman" w:hAnsi="Times New Roman" w:cs="Times New Roman"/>
          <w:sz w:val="24"/>
        </w:rPr>
      </w:pPr>
      <w:r>
        <w:rPr>
          <w:noProof/>
        </w:rPr>
        <w:drawing>
          <wp:anchor distT="0" distB="0" distL="114300" distR="114300" simplePos="0" relativeHeight="252573696" behindDoc="0" locked="0" layoutInCell="1" allowOverlap="1" wp14:anchorId="68D69F3D" wp14:editId="617D4977">
            <wp:simplePos x="0" y="0"/>
            <wp:positionH relativeFrom="margin">
              <wp:align>right</wp:align>
            </wp:positionH>
            <wp:positionV relativeFrom="margin">
              <wp:posOffset>5867400</wp:posOffset>
            </wp:positionV>
            <wp:extent cx="2514600" cy="1895475"/>
            <wp:effectExtent l="0" t="0" r="0" b="9525"/>
            <wp:wrapSquare wrapText="bothSides"/>
            <wp:docPr id="69719" name="Picture 69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8">
                      <a:extLst>
                        <a:ext uri="{28A0092B-C50C-407E-A947-70E740481C1C}">
                          <a14:useLocalDpi xmlns:a14="http://schemas.microsoft.com/office/drawing/2010/main" val="0"/>
                        </a:ext>
                      </a:extLst>
                    </a:blip>
                    <a:stretch>
                      <a:fillRect/>
                    </a:stretch>
                  </pic:blipFill>
                  <pic:spPr>
                    <a:xfrm>
                      <a:off x="0" y="0"/>
                      <a:ext cx="2514600" cy="1895475"/>
                    </a:xfrm>
                    <a:prstGeom prst="rect">
                      <a:avLst/>
                    </a:prstGeom>
                  </pic:spPr>
                </pic:pic>
              </a:graphicData>
            </a:graphic>
            <wp14:sizeRelH relativeFrom="margin">
              <wp14:pctWidth>0</wp14:pctWidth>
            </wp14:sizeRelH>
            <wp14:sizeRelV relativeFrom="margin">
              <wp14:pctHeight>0</wp14:pctHeight>
            </wp14:sizeRelV>
          </wp:anchor>
        </w:drawing>
      </w:r>
      <w:r w:rsidR="005C05EC" w:rsidRPr="005C05EC">
        <w:rPr>
          <w:rFonts w:ascii="Times New Roman" w:hAnsi="Times New Roman" w:cs="Times New Roman"/>
          <w:b/>
          <w:spacing w:val="-7"/>
          <w:sz w:val="24"/>
        </w:rPr>
        <w:t xml:space="preserve">High </w:t>
      </w:r>
      <w:r w:rsidR="005C05EC" w:rsidRPr="005C05EC">
        <w:rPr>
          <w:rFonts w:ascii="Times New Roman" w:hAnsi="Times New Roman" w:cs="Times New Roman"/>
          <w:b/>
          <w:spacing w:val="-6"/>
          <w:sz w:val="24"/>
        </w:rPr>
        <w:t xml:space="preserve">EGR </w:t>
      </w:r>
      <w:r w:rsidR="005C05EC" w:rsidRPr="005C05EC">
        <w:rPr>
          <w:rFonts w:ascii="Times New Roman" w:hAnsi="Times New Roman" w:cs="Times New Roman"/>
          <w:b/>
          <w:spacing w:val="-7"/>
          <w:sz w:val="24"/>
        </w:rPr>
        <w:t xml:space="preserve">flow </w:t>
      </w:r>
      <w:r w:rsidR="005C05EC" w:rsidRPr="005C05EC">
        <w:rPr>
          <w:rFonts w:ascii="Times New Roman" w:hAnsi="Times New Roman" w:cs="Times New Roman"/>
          <w:sz w:val="24"/>
        </w:rPr>
        <w:t xml:space="preserve">is </w:t>
      </w:r>
      <w:r w:rsidR="005C05EC" w:rsidRPr="005C05EC">
        <w:rPr>
          <w:rFonts w:ascii="Times New Roman" w:hAnsi="Times New Roman" w:cs="Times New Roman"/>
          <w:spacing w:val="2"/>
          <w:sz w:val="24"/>
        </w:rPr>
        <w:t xml:space="preserve">necessary during cruising </w:t>
      </w:r>
      <w:r w:rsidR="005C05EC" w:rsidRPr="005C05EC">
        <w:rPr>
          <w:rFonts w:ascii="Times New Roman" w:hAnsi="Times New Roman" w:cs="Times New Roman"/>
          <w:sz w:val="24"/>
        </w:rPr>
        <w:t xml:space="preserve">and </w:t>
      </w:r>
      <w:r w:rsidRPr="005C05EC">
        <w:rPr>
          <w:rFonts w:ascii="Times New Roman" w:hAnsi="Times New Roman" w:cs="Times New Roman"/>
          <w:spacing w:val="2"/>
          <w:sz w:val="24"/>
        </w:rPr>
        <w:t>mid</w:t>
      </w:r>
      <w:r>
        <w:rPr>
          <w:rFonts w:ascii="Times New Roman" w:hAnsi="Times New Roman" w:cs="Times New Roman"/>
          <w:spacing w:val="2"/>
          <w:sz w:val="24"/>
        </w:rPr>
        <w:t>-</w:t>
      </w:r>
      <w:r w:rsidRPr="005C05EC">
        <w:rPr>
          <w:rFonts w:ascii="Times New Roman" w:hAnsi="Times New Roman" w:cs="Times New Roman"/>
          <w:spacing w:val="2"/>
          <w:sz w:val="24"/>
        </w:rPr>
        <w:t>range</w:t>
      </w:r>
      <w:r w:rsidR="005C05EC" w:rsidRPr="005C05EC">
        <w:rPr>
          <w:rFonts w:ascii="Times New Roman" w:hAnsi="Times New Roman" w:cs="Times New Roman"/>
          <w:spacing w:val="2"/>
          <w:sz w:val="24"/>
        </w:rPr>
        <w:t xml:space="preserve"> acceleration, </w:t>
      </w:r>
      <w:r w:rsidR="005C05EC" w:rsidRPr="005C05EC">
        <w:rPr>
          <w:rFonts w:ascii="Times New Roman" w:hAnsi="Times New Roman" w:cs="Times New Roman"/>
          <w:spacing w:val="3"/>
          <w:sz w:val="24"/>
        </w:rPr>
        <w:t xml:space="preserve">when </w:t>
      </w:r>
      <w:r w:rsidR="005C05EC" w:rsidRPr="005C05EC">
        <w:rPr>
          <w:rFonts w:ascii="Times New Roman" w:hAnsi="Times New Roman" w:cs="Times New Roman"/>
          <w:sz w:val="24"/>
        </w:rPr>
        <w:t>combustion temperatures are typically very</w:t>
      </w:r>
      <w:r w:rsidR="005C05EC" w:rsidRPr="005C05EC">
        <w:rPr>
          <w:rFonts w:ascii="Times New Roman" w:hAnsi="Times New Roman" w:cs="Times New Roman"/>
          <w:spacing w:val="18"/>
          <w:sz w:val="24"/>
        </w:rPr>
        <w:t xml:space="preserve"> </w:t>
      </w:r>
      <w:r w:rsidR="005C05EC" w:rsidRPr="005C05EC">
        <w:rPr>
          <w:rFonts w:ascii="Times New Roman" w:hAnsi="Times New Roman" w:cs="Times New Roman"/>
          <w:sz w:val="24"/>
        </w:rPr>
        <w:t>high</w:t>
      </w:r>
    </w:p>
    <w:p w14:paraId="40DB8581" w14:textId="77777777" w:rsidR="005C05EC" w:rsidRPr="005C05EC" w:rsidRDefault="005C05EC" w:rsidP="005C05EC">
      <w:pPr>
        <w:widowControl w:val="0"/>
        <w:tabs>
          <w:tab w:val="left" w:pos="770"/>
        </w:tabs>
        <w:autoSpaceDE w:val="0"/>
        <w:autoSpaceDN w:val="0"/>
        <w:spacing w:before="2" w:after="0" w:line="360" w:lineRule="auto"/>
        <w:jc w:val="both"/>
        <w:rPr>
          <w:rFonts w:ascii="Times New Roman" w:hAnsi="Times New Roman" w:cs="Times New Roman"/>
          <w:sz w:val="24"/>
        </w:rPr>
      </w:pPr>
      <w:r w:rsidRPr="005C05EC">
        <w:rPr>
          <w:rFonts w:ascii="Times New Roman" w:hAnsi="Times New Roman" w:cs="Times New Roman"/>
          <w:b/>
          <w:spacing w:val="-7"/>
          <w:sz w:val="24"/>
        </w:rPr>
        <w:t xml:space="preserve">Low EGR </w:t>
      </w:r>
      <w:r w:rsidRPr="005C05EC">
        <w:rPr>
          <w:rFonts w:ascii="Times New Roman" w:hAnsi="Times New Roman" w:cs="Times New Roman"/>
          <w:spacing w:val="2"/>
          <w:sz w:val="24"/>
        </w:rPr>
        <w:t xml:space="preserve">flow </w:t>
      </w:r>
      <w:r w:rsidRPr="005C05EC">
        <w:rPr>
          <w:rFonts w:ascii="Times New Roman" w:hAnsi="Times New Roman" w:cs="Times New Roman"/>
          <w:sz w:val="24"/>
        </w:rPr>
        <w:t xml:space="preserve">is </w:t>
      </w:r>
      <w:r w:rsidRPr="005C05EC">
        <w:rPr>
          <w:rFonts w:ascii="Times New Roman" w:hAnsi="Times New Roman" w:cs="Times New Roman"/>
          <w:spacing w:val="2"/>
          <w:sz w:val="24"/>
        </w:rPr>
        <w:t xml:space="preserve">needed during </w:t>
      </w:r>
      <w:r w:rsidRPr="005C05EC">
        <w:rPr>
          <w:rFonts w:ascii="Times New Roman" w:hAnsi="Times New Roman" w:cs="Times New Roman"/>
          <w:sz w:val="24"/>
        </w:rPr>
        <w:t xml:space="preserve">low </w:t>
      </w:r>
      <w:r w:rsidRPr="005C05EC">
        <w:rPr>
          <w:rFonts w:ascii="Times New Roman" w:hAnsi="Times New Roman" w:cs="Times New Roman"/>
          <w:spacing w:val="2"/>
          <w:sz w:val="24"/>
        </w:rPr>
        <w:t xml:space="preserve">speed </w:t>
      </w:r>
      <w:r w:rsidRPr="005C05EC">
        <w:rPr>
          <w:rFonts w:ascii="Times New Roman" w:hAnsi="Times New Roman" w:cs="Times New Roman"/>
          <w:sz w:val="24"/>
        </w:rPr>
        <w:t xml:space="preserve">and </w:t>
      </w:r>
      <w:r w:rsidRPr="005C05EC">
        <w:rPr>
          <w:rFonts w:ascii="Times New Roman" w:hAnsi="Times New Roman" w:cs="Times New Roman"/>
          <w:spacing w:val="2"/>
          <w:sz w:val="24"/>
        </w:rPr>
        <w:t>light load</w:t>
      </w:r>
      <w:r w:rsidRPr="005C05EC">
        <w:rPr>
          <w:rFonts w:ascii="Times New Roman" w:hAnsi="Times New Roman" w:cs="Times New Roman"/>
          <w:spacing w:val="48"/>
          <w:sz w:val="24"/>
        </w:rPr>
        <w:t xml:space="preserve"> </w:t>
      </w:r>
      <w:r w:rsidRPr="005C05EC">
        <w:rPr>
          <w:rFonts w:ascii="Times New Roman" w:hAnsi="Times New Roman" w:cs="Times New Roman"/>
          <w:spacing w:val="3"/>
          <w:sz w:val="24"/>
        </w:rPr>
        <w:t>conditions</w:t>
      </w:r>
    </w:p>
    <w:p w14:paraId="409D79C9" w14:textId="5D2343D4" w:rsidR="005C05EC" w:rsidRPr="005C05EC" w:rsidRDefault="007D4FAD" w:rsidP="005C05EC">
      <w:pPr>
        <w:widowControl w:val="0"/>
        <w:tabs>
          <w:tab w:val="left" w:pos="770"/>
        </w:tabs>
        <w:autoSpaceDE w:val="0"/>
        <w:autoSpaceDN w:val="0"/>
        <w:spacing w:before="4" w:after="0" w:line="360" w:lineRule="auto"/>
        <w:ind w:right="358"/>
        <w:jc w:val="both"/>
        <w:rPr>
          <w:rFonts w:ascii="Times New Roman" w:hAnsi="Times New Roman" w:cs="Times New Roman"/>
          <w:sz w:val="24"/>
        </w:rPr>
      </w:pPr>
      <w:r w:rsidRPr="0028023B">
        <w:rPr>
          <w:noProof/>
        </w:rPr>
        <mc:AlternateContent>
          <mc:Choice Requires="wps">
            <w:drawing>
              <wp:anchor distT="0" distB="0" distL="114300" distR="114300" simplePos="0" relativeHeight="252582912" behindDoc="0" locked="0" layoutInCell="1" allowOverlap="1" wp14:anchorId="2CEDF448" wp14:editId="0F0F3D23">
                <wp:simplePos x="0" y="0"/>
                <wp:positionH relativeFrom="margin">
                  <wp:align>right</wp:align>
                </wp:positionH>
                <wp:positionV relativeFrom="paragraph">
                  <wp:posOffset>742315</wp:posOffset>
                </wp:positionV>
                <wp:extent cx="2524125" cy="238125"/>
                <wp:effectExtent l="0" t="0" r="9525" b="9525"/>
                <wp:wrapThrough wrapText="bothSides">
                  <wp:wrapPolygon edited="0">
                    <wp:start x="0" y="0"/>
                    <wp:lineTo x="0" y="20736"/>
                    <wp:lineTo x="21518" y="20736"/>
                    <wp:lineTo x="21518" y="0"/>
                    <wp:lineTo x="0" y="0"/>
                  </wp:wrapPolygon>
                </wp:wrapThrough>
                <wp:docPr id="69725" name="Text Box 69725"/>
                <wp:cNvGraphicFramePr/>
                <a:graphic xmlns:a="http://schemas.openxmlformats.org/drawingml/2006/main">
                  <a:graphicData uri="http://schemas.microsoft.com/office/word/2010/wordprocessingShape">
                    <wps:wsp>
                      <wps:cNvSpPr txBox="1"/>
                      <wps:spPr>
                        <a:xfrm>
                          <a:off x="0" y="0"/>
                          <a:ext cx="2524125" cy="238125"/>
                        </a:xfrm>
                        <a:prstGeom prst="rect">
                          <a:avLst/>
                        </a:prstGeom>
                        <a:solidFill>
                          <a:prstClr val="white"/>
                        </a:solidFill>
                        <a:ln>
                          <a:noFill/>
                        </a:ln>
                        <a:effectLst/>
                      </wps:spPr>
                      <wps:txbx>
                        <w:txbxContent>
                          <w:p w14:paraId="48F0BF33" w14:textId="42F84B4C" w:rsidR="007D4FAD" w:rsidRPr="00466490" w:rsidRDefault="007D4FAD" w:rsidP="00466490">
                            <w:pPr>
                              <w:pStyle w:val="myfigures"/>
                              <w:jc w:val="center"/>
                              <w:rPr>
                                <w:i w:val="0"/>
                                <w:iCs w:val="0"/>
                                <w:color w:val="7030A0"/>
                              </w:rPr>
                            </w:pPr>
                            <w:bookmarkStart w:id="171" w:name="_Toc121401424"/>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D2664C" w:rsidRPr="00466490">
                              <w:rPr>
                                <w:i w:val="0"/>
                                <w:iCs w:val="0"/>
                                <w:color w:val="7030A0"/>
                              </w:rPr>
                              <w:t>71</w:t>
                            </w:r>
                            <w:r w:rsidRPr="00466490">
                              <w:rPr>
                                <w:i w:val="0"/>
                                <w:iCs w:val="0"/>
                                <w:color w:val="7030A0"/>
                              </w:rPr>
                              <w:t xml:space="preserve"> </w:t>
                            </w:r>
                            <w:r w:rsidRPr="00466490">
                              <w:rPr>
                                <w:i w:val="0"/>
                                <w:iCs w:val="0"/>
                                <w:color w:val="7030A0"/>
                                <w:szCs w:val="24"/>
                              </w:rPr>
                              <w:t>EGR control valve</w:t>
                            </w:r>
                            <w:bookmarkEnd w:id="171"/>
                          </w:p>
                          <w:p w14:paraId="56E3DD95" w14:textId="77777777" w:rsidR="007D4FAD" w:rsidRPr="0028023B" w:rsidRDefault="007D4FAD" w:rsidP="007D4FAD">
                            <w:pPr>
                              <w:spacing w:line="360" w:lineRule="auto"/>
                              <w:jc w:val="center"/>
                              <w:rPr>
                                <w:rFonts w:ascii="Times New Roman" w:hAnsi="Times New Roman" w:cs="Times New Roman"/>
                                <w:b/>
                                <w:bCs/>
                                <w:color w:val="7030A0"/>
                                <w:sz w:val="24"/>
                                <w:szCs w:val="24"/>
                              </w:rPr>
                            </w:pPr>
                          </w:p>
                          <w:p w14:paraId="7EB87B63" w14:textId="77777777" w:rsidR="007D4FAD" w:rsidRPr="0028023B" w:rsidRDefault="007D4FAD" w:rsidP="007D4FAD">
                            <w:pPr>
                              <w:spacing w:line="360" w:lineRule="auto"/>
                              <w:jc w:val="center"/>
                              <w:rPr>
                                <w:rFonts w:ascii="Times New Roman" w:hAnsi="Times New Roman" w:cs="Times New Roman"/>
                                <w:b/>
                                <w:bCs/>
                                <w:color w:val="7030A0"/>
                                <w:sz w:val="24"/>
                                <w:szCs w:val="24"/>
                              </w:rPr>
                            </w:pPr>
                          </w:p>
                          <w:p w14:paraId="06627224" w14:textId="77777777" w:rsidR="007D4FAD" w:rsidRPr="0028023B" w:rsidRDefault="007D4FAD" w:rsidP="007D4FAD">
                            <w:p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09C17538" w14:textId="77777777" w:rsidR="007D4FAD" w:rsidRPr="00404883" w:rsidRDefault="007D4FAD" w:rsidP="007D4FAD">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EDF448" id="Text Box 69725" o:spid="_x0000_s1097" type="#_x0000_t202" style="position:absolute;left:0;text-align:left;margin-left:147.55pt;margin-top:58.45pt;width:198.75pt;height:18.75pt;z-index:2525829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" stroked="f">
                <v:textbox inset="0,0,0,0">
                  <w:txbxContent>
                    <w:p w14:paraId="48F0BF33" w14:textId="42F84B4C" w:rsidR="007D4FAD" w:rsidRPr="00466490" w:rsidRDefault="007D4FAD" w:rsidP="00466490">
                      <w:pPr>
                        <w:pStyle w:val="myfigures"/>
                        <w:jc w:val="center"/>
                        <w:rPr>
                          <w:i w:val="0"/>
                          <w:iCs w:val="0"/>
                          <w:color w:val="7030A0"/>
                        </w:rPr>
                      </w:pPr>
                      <w:bookmarkStart w:id="172" w:name="_Toc121401424"/>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D2664C" w:rsidRPr="00466490">
                        <w:rPr>
                          <w:i w:val="0"/>
                          <w:iCs w:val="0"/>
                          <w:color w:val="7030A0"/>
                        </w:rPr>
                        <w:t>71</w:t>
                      </w:r>
                      <w:r w:rsidRPr="00466490">
                        <w:rPr>
                          <w:i w:val="0"/>
                          <w:iCs w:val="0"/>
                          <w:color w:val="7030A0"/>
                        </w:rPr>
                        <w:t xml:space="preserve"> </w:t>
                      </w:r>
                      <w:r w:rsidRPr="00466490">
                        <w:rPr>
                          <w:i w:val="0"/>
                          <w:iCs w:val="0"/>
                          <w:color w:val="7030A0"/>
                          <w:szCs w:val="24"/>
                        </w:rPr>
                        <w:t>EGR control valve</w:t>
                      </w:r>
                      <w:bookmarkEnd w:id="172"/>
                    </w:p>
                    <w:p w14:paraId="56E3DD95" w14:textId="77777777" w:rsidR="007D4FAD" w:rsidRPr="0028023B" w:rsidRDefault="007D4FAD" w:rsidP="007D4FAD">
                      <w:pPr>
                        <w:spacing w:line="360" w:lineRule="auto"/>
                        <w:jc w:val="center"/>
                        <w:rPr>
                          <w:rFonts w:ascii="Times New Roman" w:hAnsi="Times New Roman" w:cs="Times New Roman"/>
                          <w:b/>
                          <w:bCs/>
                          <w:color w:val="7030A0"/>
                          <w:sz w:val="24"/>
                          <w:szCs w:val="24"/>
                        </w:rPr>
                      </w:pPr>
                    </w:p>
                    <w:p w14:paraId="7EB87B63" w14:textId="77777777" w:rsidR="007D4FAD" w:rsidRPr="0028023B" w:rsidRDefault="007D4FAD" w:rsidP="007D4FAD">
                      <w:pPr>
                        <w:spacing w:line="360" w:lineRule="auto"/>
                        <w:jc w:val="center"/>
                        <w:rPr>
                          <w:rFonts w:ascii="Times New Roman" w:hAnsi="Times New Roman" w:cs="Times New Roman"/>
                          <w:b/>
                          <w:bCs/>
                          <w:color w:val="7030A0"/>
                          <w:sz w:val="24"/>
                          <w:szCs w:val="24"/>
                        </w:rPr>
                      </w:pPr>
                    </w:p>
                    <w:p w14:paraId="06627224" w14:textId="77777777" w:rsidR="007D4FAD" w:rsidRPr="0028023B" w:rsidRDefault="007D4FAD" w:rsidP="007D4FAD">
                      <w:p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09C17538" w14:textId="77777777" w:rsidR="007D4FAD" w:rsidRPr="00404883" w:rsidRDefault="007D4FAD" w:rsidP="007D4FAD">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r w:rsidR="005C05EC" w:rsidRPr="005C05EC">
        <w:rPr>
          <w:rFonts w:ascii="Times New Roman" w:hAnsi="Times New Roman" w:cs="Times New Roman"/>
          <w:b/>
          <w:spacing w:val="-8"/>
          <w:sz w:val="24"/>
        </w:rPr>
        <w:t xml:space="preserve">No </w:t>
      </w:r>
      <w:r w:rsidR="005C05EC" w:rsidRPr="005C05EC">
        <w:rPr>
          <w:rFonts w:ascii="Times New Roman" w:hAnsi="Times New Roman" w:cs="Times New Roman"/>
          <w:b/>
          <w:spacing w:val="-10"/>
          <w:sz w:val="24"/>
        </w:rPr>
        <w:t xml:space="preserve">EGR </w:t>
      </w:r>
      <w:r w:rsidR="005C05EC" w:rsidRPr="005C05EC">
        <w:rPr>
          <w:rFonts w:ascii="Times New Roman" w:hAnsi="Times New Roman" w:cs="Times New Roman"/>
          <w:sz w:val="24"/>
        </w:rPr>
        <w:t xml:space="preserve">flow should occur during conditions when EGR operation could adversely </w:t>
      </w:r>
      <w:r w:rsidR="005C05EC" w:rsidRPr="005C05EC">
        <w:rPr>
          <w:rFonts w:ascii="Times New Roman" w:hAnsi="Times New Roman" w:cs="Times New Roman"/>
          <w:spacing w:val="2"/>
          <w:sz w:val="24"/>
        </w:rPr>
        <w:t xml:space="preserve">affect </w:t>
      </w:r>
      <w:r w:rsidR="005C05EC" w:rsidRPr="005C05EC">
        <w:rPr>
          <w:rFonts w:ascii="Times New Roman" w:hAnsi="Times New Roman" w:cs="Times New Roman"/>
          <w:sz w:val="24"/>
        </w:rPr>
        <w:t>engine operating efficiency or vehicle drivability (engine warm up, idle, wide open throttle,</w:t>
      </w:r>
      <w:r w:rsidR="005C05EC" w:rsidRPr="005C05EC">
        <w:rPr>
          <w:rFonts w:ascii="Times New Roman" w:hAnsi="Times New Roman" w:cs="Times New Roman"/>
          <w:spacing w:val="-4"/>
          <w:sz w:val="24"/>
        </w:rPr>
        <w:t xml:space="preserve"> </w:t>
      </w:r>
      <w:r w:rsidR="005C05EC" w:rsidRPr="005C05EC">
        <w:rPr>
          <w:rFonts w:ascii="Times New Roman" w:hAnsi="Times New Roman" w:cs="Times New Roman"/>
          <w:sz w:val="24"/>
        </w:rPr>
        <w:t>etc.)</w:t>
      </w:r>
      <w:r>
        <w:rPr>
          <w:rFonts w:ascii="Times New Roman" w:hAnsi="Times New Roman" w:cs="Times New Roman"/>
          <w:sz w:val="24"/>
        </w:rPr>
        <w:t xml:space="preserve"> </w:t>
      </w:r>
    </w:p>
    <w:p w14:paraId="09D8933E" w14:textId="679FDA36" w:rsidR="005C05EC" w:rsidRPr="007D4FAD" w:rsidRDefault="005C05EC" w:rsidP="007D4FAD">
      <w:pPr>
        <w:kinsoku w:val="0"/>
        <w:overflowPunct w:val="0"/>
        <w:spacing w:after="200" w:line="360" w:lineRule="auto"/>
        <w:jc w:val="both"/>
        <w:textAlignment w:val="baseline"/>
        <w:rPr>
          <w:rFonts w:ascii="Times New Roman" w:hAnsi="Times New Roman" w:cs="Times New Roman"/>
          <w:sz w:val="24"/>
          <w:szCs w:val="24"/>
        </w:rPr>
      </w:pPr>
    </w:p>
    <w:p w14:paraId="23D8473D" w14:textId="540B2C72" w:rsidR="00F81072" w:rsidRPr="005C05EC" w:rsidRDefault="005C05EC" w:rsidP="00B03D67">
      <w:pPr>
        <w:pStyle w:val="ListParagraph"/>
        <w:numPr>
          <w:ilvl w:val="0"/>
          <w:numId w:val="54"/>
        </w:numPr>
        <w:kinsoku w:val="0"/>
        <w:overflowPunct w:val="0"/>
        <w:spacing w:after="200" w:line="360" w:lineRule="auto"/>
        <w:jc w:val="both"/>
        <w:textAlignment w:val="baseline"/>
        <w:rPr>
          <w:rFonts w:ascii="Times New Roman" w:hAnsi="Times New Roman" w:cs="Times New Roman"/>
          <w:b/>
          <w:bCs/>
          <w:sz w:val="28"/>
          <w:szCs w:val="28"/>
        </w:rPr>
      </w:pPr>
      <w:r w:rsidRPr="00F75678">
        <w:rPr>
          <w:rFonts w:ascii="Times New Roman" w:hAnsi="Times New Roman" w:cs="Times New Roman"/>
          <w:b/>
          <w:bCs/>
          <w:sz w:val="24"/>
          <w:szCs w:val="24"/>
        </w:rPr>
        <w:lastRenderedPageBreak/>
        <w:t>Operation</w:t>
      </w:r>
      <w:r>
        <w:rPr>
          <w:rFonts w:ascii="Times New Roman" w:hAnsi="Times New Roman" w:cs="Times New Roman"/>
          <w:b/>
          <w:bCs/>
          <w:sz w:val="24"/>
          <w:szCs w:val="24"/>
        </w:rPr>
        <w:t xml:space="preserve"> of EGR</w:t>
      </w:r>
    </w:p>
    <w:p w14:paraId="5F6E98DE" w14:textId="782467DD" w:rsidR="005C05EC" w:rsidRPr="005C05EC" w:rsidRDefault="005C05EC" w:rsidP="005C05EC">
      <w:pPr>
        <w:pStyle w:val="BodyText"/>
        <w:spacing w:before="4" w:line="360" w:lineRule="auto"/>
        <w:ind w:right="44"/>
        <w:jc w:val="both"/>
        <w:rPr>
          <w:sz w:val="24"/>
          <w:szCs w:val="28"/>
        </w:rPr>
      </w:pPr>
      <w:r w:rsidRPr="005C05EC">
        <w:rPr>
          <w:sz w:val="24"/>
          <w:szCs w:val="28"/>
        </w:rPr>
        <w:t>The purpose of the EGR system is to precisely regulate EGR flow under different operating conditions, and to override flow under conditions which would compromise good engine performance. The precise amount of exhaust gas which must be metered into the intake manifold varies significantly as engine load changes. This results in the EGR system operating on a very fine line between good NOx control and good engine performance.</w:t>
      </w:r>
    </w:p>
    <w:p w14:paraId="08B31004" w14:textId="148EB93B" w:rsidR="005C05EC" w:rsidRDefault="005C05EC" w:rsidP="005C05EC">
      <w:pPr>
        <w:pStyle w:val="BodyText"/>
        <w:spacing w:line="360" w:lineRule="auto"/>
        <w:ind w:right="233"/>
        <w:jc w:val="both"/>
        <w:rPr>
          <w:spacing w:val="4"/>
          <w:sz w:val="24"/>
          <w:szCs w:val="28"/>
        </w:rPr>
      </w:pPr>
      <w:r w:rsidRPr="005C05EC">
        <w:rPr>
          <w:sz w:val="24"/>
          <w:szCs w:val="28"/>
        </w:rPr>
        <w:t xml:space="preserve">If too much exhaust gas is metered, engine performance will suffer. If too little EGR flows, </w:t>
      </w:r>
      <w:r w:rsidRPr="005C05EC">
        <w:rPr>
          <w:spacing w:val="-4"/>
          <w:sz w:val="24"/>
          <w:szCs w:val="28"/>
        </w:rPr>
        <w:t>the</w:t>
      </w:r>
      <w:r w:rsidRPr="005C05EC">
        <w:rPr>
          <w:spacing w:val="58"/>
          <w:sz w:val="24"/>
          <w:szCs w:val="28"/>
        </w:rPr>
        <w:t xml:space="preserve"> </w:t>
      </w:r>
      <w:r w:rsidRPr="005C05EC">
        <w:rPr>
          <w:spacing w:val="2"/>
          <w:sz w:val="24"/>
          <w:szCs w:val="28"/>
        </w:rPr>
        <w:t xml:space="preserve">engine </w:t>
      </w:r>
      <w:r w:rsidRPr="005C05EC">
        <w:rPr>
          <w:sz w:val="24"/>
          <w:szCs w:val="28"/>
        </w:rPr>
        <w:t xml:space="preserve">may </w:t>
      </w:r>
      <w:r w:rsidRPr="005C05EC">
        <w:rPr>
          <w:spacing w:val="2"/>
          <w:sz w:val="24"/>
          <w:szCs w:val="28"/>
        </w:rPr>
        <w:t xml:space="preserve">knock </w:t>
      </w:r>
      <w:r w:rsidRPr="005C05EC">
        <w:rPr>
          <w:sz w:val="24"/>
          <w:szCs w:val="28"/>
        </w:rPr>
        <w:t xml:space="preserve">and </w:t>
      </w:r>
      <w:r w:rsidRPr="005C05EC">
        <w:rPr>
          <w:spacing w:val="2"/>
          <w:sz w:val="24"/>
          <w:szCs w:val="28"/>
        </w:rPr>
        <w:t xml:space="preserve">will </w:t>
      </w:r>
      <w:r w:rsidRPr="005C05EC">
        <w:rPr>
          <w:sz w:val="24"/>
          <w:szCs w:val="28"/>
        </w:rPr>
        <w:t xml:space="preserve">not </w:t>
      </w:r>
      <w:r w:rsidRPr="005C05EC">
        <w:rPr>
          <w:spacing w:val="2"/>
          <w:sz w:val="24"/>
          <w:szCs w:val="28"/>
        </w:rPr>
        <w:t xml:space="preserve">meet strict emissions standards. </w:t>
      </w:r>
      <w:r w:rsidRPr="005C05EC">
        <w:rPr>
          <w:sz w:val="24"/>
          <w:szCs w:val="28"/>
        </w:rPr>
        <w:t xml:space="preserve">The </w:t>
      </w:r>
      <w:r w:rsidRPr="005C05EC">
        <w:rPr>
          <w:spacing w:val="2"/>
          <w:sz w:val="24"/>
          <w:szCs w:val="28"/>
        </w:rPr>
        <w:t xml:space="preserve">theoretical volume </w:t>
      </w:r>
      <w:r w:rsidRPr="005C05EC">
        <w:rPr>
          <w:spacing w:val="3"/>
          <w:sz w:val="24"/>
          <w:szCs w:val="28"/>
        </w:rPr>
        <w:t xml:space="preserve">of </w:t>
      </w:r>
      <w:r w:rsidRPr="005C05EC">
        <w:rPr>
          <w:sz w:val="24"/>
          <w:szCs w:val="28"/>
        </w:rPr>
        <w:t xml:space="preserve">recirculated exhaust gas is referred to as EGR ratio. As the accompanying graph shows, </w:t>
      </w:r>
      <w:r w:rsidRPr="005C05EC">
        <w:rPr>
          <w:spacing w:val="2"/>
          <w:sz w:val="24"/>
          <w:szCs w:val="28"/>
        </w:rPr>
        <w:t xml:space="preserve">the EGR </w:t>
      </w:r>
      <w:r w:rsidRPr="005C05EC">
        <w:rPr>
          <w:spacing w:val="3"/>
          <w:sz w:val="24"/>
          <w:szCs w:val="28"/>
        </w:rPr>
        <w:t xml:space="preserve">ratio increases </w:t>
      </w:r>
      <w:r w:rsidRPr="005C05EC">
        <w:rPr>
          <w:sz w:val="24"/>
          <w:szCs w:val="28"/>
        </w:rPr>
        <w:t xml:space="preserve">as </w:t>
      </w:r>
      <w:r w:rsidRPr="005C05EC">
        <w:rPr>
          <w:spacing w:val="3"/>
          <w:sz w:val="24"/>
          <w:szCs w:val="28"/>
        </w:rPr>
        <w:t xml:space="preserve">engine load </w:t>
      </w:r>
      <w:r w:rsidRPr="005C05EC">
        <w:rPr>
          <w:spacing w:val="4"/>
          <w:sz w:val="24"/>
          <w:szCs w:val="28"/>
        </w:rPr>
        <w:t>increases.</w:t>
      </w:r>
    </w:p>
    <w:p w14:paraId="14D8BBFD" w14:textId="7F9C331F" w:rsidR="005C05EC" w:rsidRPr="005C05EC" w:rsidRDefault="005C05EC" w:rsidP="00B03D67">
      <w:pPr>
        <w:pStyle w:val="BodyText"/>
        <w:numPr>
          <w:ilvl w:val="0"/>
          <w:numId w:val="54"/>
        </w:numPr>
        <w:spacing w:line="360" w:lineRule="auto"/>
        <w:ind w:right="233"/>
        <w:jc w:val="both"/>
        <w:rPr>
          <w:b/>
          <w:bCs/>
          <w:sz w:val="28"/>
          <w:szCs w:val="32"/>
        </w:rPr>
      </w:pPr>
      <w:r w:rsidRPr="005C05EC">
        <w:rPr>
          <w:b/>
          <w:bCs/>
          <w:sz w:val="24"/>
          <w:szCs w:val="28"/>
        </w:rPr>
        <w:t>EGR System Components</w:t>
      </w:r>
    </w:p>
    <w:p w14:paraId="63AAB349" w14:textId="74C0A2A3" w:rsidR="005C05EC" w:rsidRPr="005C05EC" w:rsidRDefault="005C05EC" w:rsidP="005C05EC">
      <w:pPr>
        <w:pStyle w:val="BodyText"/>
        <w:spacing w:before="4" w:line="360" w:lineRule="auto"/>
        <w:ind w:left="110"/>
        <w:jc w:val="both"/>
        <w:rPr>
          <w:sz w:val="24"/>
        </w:rPr>
      </w:pPr>
      <w:r w:rsidRPr="005C05EC">
        <w:rPr>
          <w:sz w:val="24"/>
        </w:rPr>
        <w:t>To achieve this designed control of exhaust gas recirculation, the system uses the following components:</w:t>
      </w:r>
    </w:p>
    <w:p w14:paraId="26ACD0D6" w14:textId="24381A11" w:rsidR="005C05EC" w:rsidRPr="005C05EC" w:rsidRDefault="005C05EC" w:rsidP="00B03D67">
      <w:pPr>
        <w:pStyle w:val="ListParagraph"/>
        <w:widowControl w:val="0"/>
        <w:numPr>
          <w:ilvl w:val="0"/>
          <w:numId w:val="60"/>
        </w:numPr>
        <w:tabs>
          <w:tab w:val="left" w:pos="780"/>
        </w:tabs>
        <w:autoSpaceDE w:val="0"/>
        <w:autoSpaceDN w:val="0"/>
        <w:spacing w:after="0" w:line="360" w:lineRule="auto"/>
        <w:contextualSpacing w:val="0"/>
        <w:jc w:val="both"/>
        <w:rPr>
          <w:rFonts w:ascii="Times New Roman" w:hAnsi="Times New Roman" w:cs="Times New Roman"/>
          <w:sz w:val="24"/>
          <w:szCs w:val="24"/>
        </w:rPr>
      </w:pPr>
      <w:r w:rsidRPr="005C05EC">
        <w:rPr>
          <w:rFonts w:ascii="Times New Roman" w:hAnsi="Times New Roman" w:cs="Times New Roman"/>
          <w:sz w:val="24"/>
          <w:szCs w:val="24"/>
        </w:rPr>
        <w:t>Vacuum Actuated EGR Control</w:t>
      </w:r>
      <w:r w:rsidRPr="005C05EC">
        <w:rPr>
          <w:rFonts w:ascii="Times New Roman" w:hAnsi="Times New Roman" w:cs="Times New Roman"/>
          <w:spacing w:val="-10"/>
          <w:sz w:val="24"/>
          <w:szCs w:val="24"/>
        </w:rPr>
        <w:t xml:space="preserve"> </w:t>
      </w:r>
      <w:r w:rsidRPr="005C05EC">
        <w:rPr>
          <w:rFonts w:ascii="Times New Roman" w:hAnsi="Times New Roman" w:cs="Times New Roman"/>
          <w:sz w:val="24"/>
          <w:szCs w:val="24"/>
        </w:rPr>
        <w:t>Valve</w:t>
      </w:r>
    </w:p>
    <w:p w14:paraId="4ED46900" w14:textId="053FD5B0" w:rsidR="005C05EC" w:rsidRPr="005C05EC" w:rsidRDefault="005C05EC" w:rsidP="00B03D67">
      <w:pPr>
        <w:pStyle w:val="ListParagraph"/>
        <w:widowControl w:val="0"/>
        <w:numPr>
          <w:ilvl w:val="0"/>
          <w:numId w:val="60"/>
        </w:numPr>
        <w:tabs>
          <w:tab w:val="left" w:pos="783"/>
        </w:tabs>
        <w:autoSpaceDE w:val="0"/>
        <w:autoSpaceDN w:val="0"/>
        <w:spacing w:before="104" w:after="0" w:line="360" w:lineRule="auto"/>
        <w:contextualSpacing w:val="0"/>
        <w:jc w:val="both"/>
        <w:rPr>
          <w:rFonts w:ascii="Times New Roman" w:hAnsi="Times New Roman" w:cs="Times New Roman"/>
          <w:sz w:val="24"/>
          <w:szCs w:val="24"/>
        </w:rPr>
      </w:pPr>
      <w:r w:rsidRPr="005C05EC">
        <w:rPr>
          <w:rFonts w:ascii="Times New Roman" w:hAnsi="Times New Roman" w:cs="Times New Roman"/>
          <w:sz w:val="24"/>
          <w:szCs w:val="24"/>
        </w:rPr>
        <w:t>EGR Vacuum Modulator</w:t>
      </w:r>
      <w:r w:rsidRPr="005C05EC">
        <w:rPr>
          <w:rFonts w:ascii="Times New Roman" w:hAnsi="Times New Roman" w:cs="Times New Roman"/>
          <w:spacing w:val="6"/>
          <w:sz w:val="24"/>
          <w:szCs w:val="24"/>
        </w:rPr>
        <w:t xml:space="preserve"> </w:t>
      </w:r>
      <w:r w:rsidRPr="005C05EC">
        <w:rPr>
          <w:rFonts w:ascii="Times New Roman" w:hAnsi="Times New Roman" w:cs="Times New Roman"/>
          <w:sz w:val="24"/>
          <w:szCs w:val="24"/>
        </w:rPr>
        <w:t>Assembly</w:t>
      </w:r>
    </w:p>
    <w:p w14:paraId="4AE2DE8D" w14:textId="78FD533D" w:rsidR="005C05EC" w:rsidRDefault="005C05EC" w:rsidP="00B03D67">
      <w:pPr>
        <w:pStyle w:val="ListParagraph"/>
        <w:widowControl w:val="0"/>
        <w:numPr>
          <w:ilvl w:val="0"/>
          <w:numId w:val="60"/>
        </w:numPr>
        <w:tabs>
          <w:tab w:val="left" w:pos="780"/>
        </w:tabs>
        <w:autoSpaceDE w:val="0"/>
        <w:autoSpaceDN w:val="0"/>
        <w:spacing w:before="104" w:after="0" w:line="360" w:lineRule="auto"/>
        <w:contextualSpacing w:val="0"/>
        <w:jc w:val="both"/>
        <w:rPr>
          <w:rFonts w:ascii="Times New Roman" w:hAnsi="Times New Roman" w:cs="Times New Roman"/>
          <w:sz w:val="24"/>
          <w:szCs w:val="24"/>
        </w:rPr>
      </w:pPr>
      <w:r w:rsidRPr="005C05EC">
        <w:rPr>
          <w:rFonts w:ascii="Times New Roman" w:hAnsi="Times New Roman" w:cs="Times New Roman"/>
          <w:sz w:val="24"/>
          <w:szCs w:val="24"/>
        </w:rPr>
        <w:t>ECM Controlled Vacuum Switching Valve</w:t>
      </w:r>
      <w:r w:rsidRPr="005C05EC">
        <w:rPr>
          <w:rFonts w:ascii="Times New Roman" w:hAnsi="Times New Roman" w:cs="Times New Roman"/>
          <w:spacing w:val="-13"/>
          <w:sz w:val="24"/>
          <w:szCs w:val="24"/>
        </w:rPr>
        <w:t xml:space="preserve"> </w:t>
      </w:r>
      <w:r w:rsidRPr="005C05EC">
        <w:rPr>
          <w:rFonts w:ascii="Times New Roman" w:hAnsi="Times New Roman" w:cs="Times New Roman"/>
          <w:sz w:val="24"/>
          <w:szCs w:val="24"/>
        </w:rPr>
        <w:t>(VSV)</w:t>
      </w:r>
    </w:p>
    <w:p w14:paraId="4EFDF30C" w14:textId="68C40F7A" w:rsidR="005C05EC" w:rsidRPr="005C05EC" w:rsidRDefault="005C05EC" w:rsidP="005C05EC">
      <w:pPr>
        <w:pStyle w:val="ListParagraph"/>
        <w:widowControl w:val="0"/>
        <w:tabs>
          <w:tab w:val="left" w:pos="780"/>
        </w:tabs>
        <w:autoSpaceDE w:val="0"/>
        <w:autoSpaceDN w:val="0"/>
        <w:spacing w:before="104" w:after="0" w:line="360" w:lineRule="auto"/>
        <w:ind w:left="810"/>
        <w:contextualSpacing w:val="0"/>
        <w:jc w:val="both"/>
        <w:rPr>
          <w:rFonts w:ascii="Times New Roman" w:hAnsi="Times New Roman" w:cs="Times New Roman"/>
          <w:sz w:val="24"/>
          <w:szCs w:val="24"/>
        </w:rPr>
      </w:pPr>
    </w:p>
    <w:p w14:paraId="4CD93403" w14:textId="4E686795" w:rsidR="005C05EC" w:rsidRPr="005C05EC" w:rsidRDefault="005C05EC" w:rsidP="00B03D67">
      <w:pPr>
        <w:pStyle w:val="ListParagraph"/>
        <w:widowControl w:val="0"/>
        <w:numPr>
          <w:ilvl w:val="0"/>
          <w:numId w:val="59"/>
        </w:numPr>
        <w:tabs>
          <w:tab w:val="left" w:pos="780"/>
        </w:tabs>
        <w:autoSpaceDE w:val="0"/>
        <w:autoSpaceDN w:val="0"/>
        <w:spacing w:after="0" w:line="360" w:lineRule="auto"/>
        <w:jc w:val="both"/>
        <w:rPr>
          <w:rFonts w:ascii="Times New Roman" w:hAnsi="Times New Roman" w:cs="Times New Roman"/>
          <w:b/>
          <w:bCs/>
          <w:sz w:val="24"/>
          <w:szCs w:val="24"/>
        </w:rPr>
      </w:pPr>
      <w:r w:rsidRPr="005C05EC">
        <w:rPr>
          <w:rFonts w:ascii="Times New Roman" w:hAnsi="Times New Roman" w:cs="Times New Roman"/>
          <w:b/>
          <w:bCs/>
          <w:sz w:val="24"/>
          <w:szCs w:val="24"/>
        </w:rPr>
        <w:t>Vacuum Actuated EGR Control</w:t>
      </w:r>
      <w:r w:rsidRPr="005C05EC">
        <w:rPr>
          <w:rFonts w:ascii="Times New Roman" w:hAnsi="Times New Roman" w:cs="Times New Roman"/>
          <w:b/>
          <w:bCs/>
          <w:spacing w:val="-10"/>
          <w:sz w:val="24"/>
          <w:szCs w:val="24"/>
        </w:rPr>
        <w:t xml:space="preserve"> </w:t>
      </w:r>
      <w:r w:rsidRPr="005C05EC">
        <w:rPr>
          <w:rFonts w:ascii="Times New Roman" w:hAnsi="Times New Roman" w:cs="Times New Roman"/>
          <w:b/>
          <w:bCs/>
          <w:sz w:val="24"/>
          <w:szCs w:val="24"/>
        </w:rPr>
        <w:t>Valve</w:t>
      </w:r>
    </w:p>
    <w:p w14:paraId="39FA5B8A" w14:textId="0656040D" w:rsidR="005C05EC" w:rsidRPr="005C05EC" w:rsidRDefault="007D4FAD" w:rsidP="005C05EC">
      <w:pPr>
        <w:pStyle w:val="BodyText"/>
        <w:spacing w:before="5" w:line="360" w:lineRule="auto"/>
        <w:ind w:right="318"/>
        <w:jc w:val="both"/>
        <w:rPr>
          <w:sz w:val="24"/>
          <w:szCs w:val="28"/>
        </w:rPr>
      </w:pPr>
      <w:r w:rsidRPr="0028023B">
        <w:rPr>
          <w:noProof/>
        </w:rPr>
        <mc:AlternateContent>
          <mc:Choice Requires="wps">
            <w:drawing>
              <wp:anchor distT="0" distB="0" distL="114300" distR="114300" simplePos="0" relativeHeight="252575744" behindDoc="0" locked="0" layoutInCell="1" allowOverlap="1" wp14:anchorId="05EDCA07" wp14:editId="4F3A0159">
                <wp:simplePos x="0" y="0"/>
                <wp:positionH relativeFrom="margin">
                  <wp:align>right</wp:align>
                </wp:positionH>
                <wp:positionV relativeFrom="paragraph">
                  <wp:posOffset>1945005</wp:posOffset>
                </wp:positionV>
                <wp:extent cx="2524125" cy="238125"/>
                <wp:effectExtent l="0" t="0" r="9525" b="9525"/>
                <wp:wrapThrough wrapText="bothSides">
                  <wp:wrapPolygon edited="0">
                    <wp:start x="0" y="0"/>
                    <wp:lineTo x="0" y="20736"/>
                    <wp:lineTo x="21518" y="20736"/>
                    <wp:lineTo x="21518" y="0"/>
                    <wp:lineTo x="0" y="0"/>
                  </wp:wrapPolygon>
                </wp:wrapThrough>
                <wp:docPr id="69720" name="Text Box 69720"/>
                <wp:cNvGraphicFramePr/>
                <a:graphic xmlns:a="http://schemas.openxmlformats.org/drawingml/2006/main">
                  <a:graphicData uri="http://schemas.microsoft.com/office/word/2010/wordprocessingShape">
                    <wps:wsp>
                      <wps:cNvSpPr txBox="1"/>
                      <wps:spPr>
                        <a:xfrm>
                          <a:off x="0" y="0"/>
                          <a:ext cx="2524125" cy="238125"/>
                        </a:xfrm>
                        <a:prstGeom prst="rect">
                          <a:avLst/>
                        </a:prstGeom>
                        <a:solidFill>
                          <a:prstClr val="white"/>
                        </a:solidFill>
                        <a:ln>
                          <a:noFill/>
                        </a:ln>
                        <a:effectLst/>
                      </wps:spPr>
                      <wps:txbx>
                        <w:txbxContent>
                          <w:p w14:paraId="02AA846E" w14:textId="67E41B93" w:rsidR="006E407A" w:rsidRPr="00466490" w:rsidRDefault="006E407A" w:rsidP="00466490">
                            <w:pPr>
                              <w:pStyle w:val="myfigures"/>
                              <w:jc w:val="center"/>
                              <w:rPr>
                                <w:i w:val="0"/>
                                <w:iCs w:val="0"/>
                                <w:color w:val="7030A0"/>
                              </w:rPr>
                            </w:pPr>
                            <w:bookmarkStart w:id="173" w:name="_Toc121401425"/>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D2664C" w:rsidRPr="00466490">
                              <w:rPr>
                                <w:i w:val="0"/>
                                <w:iCs w:val="0"/>
                                <w:color w:val="7030A0"/>
                              </w:rPr>
                              <w:t>72</w:t>
                            </w:r>
                            <w:r w:rsidRPr="00466490">
                              <w:rPr>
                                <w:i w:val="0"/>
                                <w:iCs w:val="0"/>
                                <w:color w:val="7030A0"/>
                              </w:rPr>
                              <w:t xml:space="preserve"> </w:t>
                            </w:r>
                            <w:r w:rsidRPr="00466490">
                              <w:rPr>
                                <w:i w:val="0"/>
                                <w:iCs w:val="0"/>
                                <w:color w:val="7030A0"/>
                                <w:szCs w:val="24"/>
                              </w:rPr>
                              <w:t>EGR control valve</w:t>
                            </w:r>
                            <w:bookmarkEnd w:id="173"/>
                          </w:p>
                          <w:p w14:paraId="62A72622" w14:textId="77777777" w:rsidR="006E407A" w:rsidRPr="0028023B" w:rsidRDefault="006E407A" w:rsidP="006E407A">
                            <w:pPr>
                              <w:spacing w:line="360" w:lineRule="auto"/>
                              <w:jc w:val="center"/>
                              <w:rPr>
                                <w:rFonts w:ascii="Times New Roman" w:hAnsi="Times New Roman" w:cs="Times New Roman"/>
                                <w:b/>
                                <w:bCs/>
                                <w:color w:val="7030A0"/>
                                <w:sz w:val="24"/>
                                <w:szCs w:val="24"/>
                              </w:rPr>
                            </w:pPr>
                          </w:p>
                          <w:p w14:paraId="416ECCB5" w14:textId="77777777" w:rsidR="006E407A" w:rsidRPr="0028023B" w:rsidRDefault="006E407A" w:rsidP="006E407A">
                            <w:pPr>
                              <w:spacing w:line="360" w:lineRule="auto"/>
                              <w:jc w:val="center"/>
                              <w:rPr>
                                <w:rFonts w:ascii="Times New Roman" w:hAnsi="Times New Roman" w:cs="Times New Roman"/>
                                <w:b/>
                                <w:bCs/>
                                <w:color w:val="7030A0"/>
                                <w:sz w:val="24"/>
                                <w:szCs w:val="24"/>
                              </w:rPr>
                            </w:pPr>
                          </w:p>
                          <w:p w14:paraId="52B00AE1" w14:textId="77777777" w:rsidR="006E407A" w:rsidRPr="0028023B" w:rsidRDefault="006E407A" w:rsidP="006E407A">
                            <w:p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469E2C62" w14:textId="77777777" w:rsidR="006E407A" w:rsidRPr="00404883" w:rsidRDefault="006E407A" w:rsidP="006E407A">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EDCA07" id="Text Box 69720" o:spid="_x0000_s1098" type="#_x0000_t202" style="position:absolute;left:0;text-align:left;margin-left:147.55pt;margin-top:153.15pt;width:198.75pt;height:18.75pt;z-index:25257574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" stroked="f">
                <v:textbox inset="0,0,0,0">
                  <w:txbxContent>
                    <w:p w14:paraId="02AA846E" w14:textId="67E41B93" w:rsidR="006E407A" w:rsidRPr="00466490" w:rsidRDefault="006E407A" w:rsidP="00466490">
                      <w:pPr>
                        <w:pStyle w:val="myfigures"/>
                        <w:jc w:val="center"/>
                        <w:rPr>
                          <w:i w:val="0"/>
                          <w:iCs w:val="0"/>
                          <w:color w:val="7030A0"/>
                        </w:rPr>
                      </w:pPr>
                      <w:bookmarkStart w:id="174" w:name="_Toc121401425"/>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D2664C" w:rsidRPr="00466490">
                        <w:rPr>
                          <w:i w:val="0"/>
                          <w:iCs w:val="0"/>
                          <w:color w:val="7030A0"/>
                        </w:rPr>
                        <w:t>72</w:t>
                      </w:r>
                      <w:r w:rsidRPr="00466490">
                        <w:rPr>
                          <w:i w:val="0"/>
                          <w:iCs w:val="0"/>
                          <w:color w:val="7030A0"/>
                        </w:rPr>
                        <w:t xml:space="preserve"> </w:t>
                      </w:r>
                      <w:r w:rsidRPr="00466490">
                        <w:rPr>
                          <w:i w:val="0"/>
                          <w:iCs w:val="0"/>
                          <w:color w:val="7030A0"/>
                          <w:szCs w:val="24"/>
                        </w:rPr>
                        <w:t>EGR control valve</w:t>
                      </w:r>
                      <w:bookmarkEnd w:id="174"/>
                    </w:p>
                    <w:p w14:paraId="62A72622" w14:textId="77777777" w:rsidR="006E407A" w:rsidRPr="0028023B" w:rsidRDefault="006E407A" w:rsidP="006E407A">
                      <w:pPr>
                        <w:spacing w:line="360" w:lineRule="auto"/>
                        <w:jc w:val="center"/>
                        <w:rPr>
                          <w:rFonts w:ascii="Times New Roman" w:hAnsi="Times New Roman" w:cs="Times New Roman"/>
                          <w:b/>
                          <w:bCs/>
                          <w:color w:val="7030A0"/>
                          <w:sz w:val="24"/>
                          <w:szCs w:val="24"/>
                        </w:rPr>
                      </w:pPr>
                    </w:p>
                    <w:p w14:paraId="416ECCB5" w14:textId="77777777" w:rsidR="006E407A" w:rsidRPr="0028023B" w:rsidRDefault="006E407A" w:rsidP="006E407A">
                      <w:pPr>
                        <w:spacing w:line="360" w:lineRule="auto"/>
                        <w:jc w:val="center"/>
                        <w:rPr>
                          <w:rFonts w:ascii="Times New Roman" w:hAnsi="Times New Roman" w:cs="Times New Roman"/>
                          <w:b/>
                          <w:bCs/>
                          <w:color w:val="7030A0"/>
                          <w:sz w:val="24"/>
                          <w:szCs w:val="24"/>
                        </w:rPr>
                      </w:pPr>
                    </w:p>
                    <w:p w14:paraId="52B00AE1" w14:textId="77777777" w:rsidR="006E407A" w:rsidRPr="0028023B" w:rsidRDefault="006E407A" w:rsidP="006E407A">
                      <w:pPr>
                        <w:spacing w:line="360" w:lineRule="auto"/>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469E2C62" w14:textId="77777777" w:rsidR="006E407A" w:rsidRPr="00404883" w:rsidRDefault="006E407A" w:rsidP="006E407A">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r>
        <w:rPr>
          <w:noProof/>
        </w:rPr>
        <w:drawing>
          <wp:anchor distT="0" distB="0" distL="114300" distR="114300" simplePos="0" relativeHeight="252580864" behindDoc="0" locked="0" layoutInCell="1" allowOverlap="1" wp14:anchorId="2134B428" wp14:editId="79D87C80">
            <wp:simplePos x="0" y="0"/>
            <wp:positionH relativeFrom="margin">
              <wp:align>right</wp:align>
            </wp:positionH>
            <wp:positionV relativeFrom="margin">
              <wp:posOffset>5143500</wp:posOffset>
            </wp:positionV>
            <wp:extent cx="2514600" cy="2152650"/>
            <wp:effectExtent l="0" t="0" r="0" b="0"/>
            <wp:wrapSquare wrapText="bothSides"/>
            <wp:docPr id="69724" name="Picture 69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9">
                      <a:extLst>
                        <a:ext uri="{28A0092B-C50C-407E-A947-70E740481C1C}">
                          <a14:useLocalDpi xmlns:a14="http://schemas.microsoft.com/office/drawing/2010/main" val="0"/>
                        </a:ext>
                      </a:extLst>
                    </a:blip>
                    <a:stretch>
                      <a:fillRect/>
                    </a:stretch>
                  </pic:blipFill>
                  <pic:spPr>
                    <a:xfrm>
                      <a:off x="0" y="0"/>
                      <a:ext cx="2514600" cy="2152650"/>
                    </a:xfrm>
                    <a:prstGeom prst="rect">
                      <a:avLst/>
                    </a:prstGeom>
                  </pic:spPr>
                </pic:pic>
              </a:graphicData>
            </a:graphic>
            <wp14:sizeRelH relativeFrom="margin">
              <wp14:pctWidth>0</wp14:pctWidth>
            </wp14:sizeRelH>
            <wp14:sizeRelV relativeFrom="margin">
              <wp14:pctHeight>0</wp14:pctHeight>
            </wp14:sizeRelV>
          </wp:anchor>
        </w:drawing>
      </w:r>
      <w:r w:rsidR="005C05EC" w:rsidRPr="005C05EC">
        <w:rPr>
          <w:sz w:val="24"/>
          <w:szCs w:val="28"/>
        </w:rPr>
        <w:t xml:space="preserve">The EGR control valve is used to regulate exhaust gas flow to the intake system by means of a pintle valve attached to the valve diaphragm. A ported vacuum signal and calibrated spring on one </w:t>
      </w:r>
      <w:r w:rsidR="005C05EC" w:rsidRPr="005C05EC">
        <w:rPr>
          <w:spacing w:val="2"/>
          <w:sz w:val="24"/>
          <w:szCs w:val="28"/>
        </w:rPr>
        <w:t xml:space="preserve">side </w:t>
      </w:r>
      <w:r w:rsidR="005C05EC" w:rsidRPr="005C05EC">
        <w:rPr>
          <w:sz w:val="24"/>
          <w:szCs w:val="28"/>
        </w:rPr>
        <w:t xml:space="preserve">of the </w:t>
      </w:r>
      <w:r w:rsidR="005C05EC" w:rsidRPr="005C05EC">
        <w:rPr>
          <w:spacing w:val="2"/>
          <w:sz w:val="24"/>
          <w:szCs w:val="28"/>
        </w:rPr>
        <w:t xml:space="preserve">diaphragm </w:t>
      </w:r>
      <w:r w:rsidR="005C05EC" w:rsidRPr="005C05EC">
        <w:rPr>
          <w:sz w:val="24"/>
          <w:szCs w:val="28"/>
        </w:rPr>
        <w:t xml:space="preserve">are </w:t>
      </w:r>
      <w:r w:rsidR="005C05EC" w:rsidRPr="005C05EC">
        <w:rPr>
          <w:spacing w:val="2"/>
          <w:sz w:val="24"/>
          <w:szCs w:val="28"/>
        </w:rPr>
        <w:t xml:space="preserve">balanced against atmospheric pressure acting </w:t>
      </w:r>
      <w:r w:rsidR="005C05EC" w:rsidRPr="005C05EC">
        <w:rPr>
          <w:sz w:val="24"/>
          <w:szCs w:val="28"/>
        </w:rPr>
        <w:t xml:space="preserve">on the </w:t>
      </w:r>
      <w:r w:rsidR="005C05EC" w:rsidRPr="005C05EC">
        <w:rPr>
          <w:spacing w:val="2"/>
          <w:sz w:val="24"/>
          <w:szCs w:val="28"/>
        </w:rPr>
        <w:t xml:space="preserve">other </w:t>
      </w:r>
      <w:r w:rsidR="005C05EC" w:rsidRPr="005C05EC">
        <w:rPr>
          <w:spacing w:val="3"/>
          <w:sz w:val="24"/>
          <w:szCs w:val="28"/>
        </w:rPr>
        <w:t xml:space="preserve">side </w:t>
      </w:r>
      <w:r w:rsidR="005C05EC" w:rsidRPr="005C05EC">
        <w:rPr>
          <w:sz w:val="24"/>
          <w:szCs w:val="28"/>
        </w:rPr>
        <w:t xml:space="preserve">of the diaphragm. As the vacuum signal applied to the valve increases, the valve is </w:t>
      </w:r>
      <w:r w:rsidR="005C05EC" w:rsidRPr="005C05EC">
        <w:rPr>
          <w:spacing w:val="2"/>
          <w:sz w:val="24"/>
          <w:szCs w:val="28"/>
        </w:rPr>
        <w:t xml:space="preserve">pulled   </w:t>
      </w:r>
      <w:r w:rsidR="005C05EC" w:rsidRPr="005C05EC">
        <w:rPr>
          <w:sz w:val="24"/>
          <w:szCs w:val="28"/>
        </w:rPr>
        <w:t xml:space="preserve">further from ifs seat. The key to accurate EGR metering is the EGR vacuum modulator   </w:t>
      </w:r>
      <w:r w:rsidR="005C05EC" w:rsidRPr="005C05EC">
        <w:rPr>
          <w:spacing w:val="2"/>
          <w:sz w:val="24"/>
          <w:szCs w:val="28"/>
        </w:rPr>
        <w:t xml:space="preserve">assembly which precisely controls </w:t>
      </w:r>
      <w:r w:rsidR="005C05EC" w:rsidRPr="005C05EC">
        <w:rPr>
          <w:sz w:val="24"/>
          <w:szCs w:val="28"/>
        </w:rPr>
        <w:t xml:space="preserve">the </w:t>
      </w:r>
      <w:r w:rsidR="005C05EC" w:rsidRPr="005C05EC">
        <w:rPr>
          <w:spacing w:val="2"/>
          <w:sz w:val="24"/>
          <w:szCs w:val="28"/>
        </w:rPr>
        <w:t xml:space="preserve">strength </w:t>
      </w:r>
      <w:r w:rsidR="005C05EC" w:rsidRPr="005C05EC">
        <w:rPr>
          <w:sz w:val="24"/>
          <w:szCs w:val="28"/>
        </w:rPr>
        <w:t xml:space="preserve">of the </w:t>
      </w:r>
      <w:r w:rsidR="005C05EC" w:rsidRPr="005C05EC">
        <w:rPr>
          <w:spacing w:val="2"/>
          <w:sz w:val="24"/>
          <w:szCs w:val="28"/>
        </w:rPr>
        <w:t>applied vacuum</w:t>
      </w:r>
      <w:r w:rsidR="005C05EC" w:rsidRPr="005C05EC">
        <w:rPr>
          <w:spacing w:val="59"/>
          <w:sz w:val="24"/>
          <w:szCs w:val="28"/>
        </w:rPr>
        <w:t xml:space="preserve"> </w:t>
      </w:r>
      <w:r w:rsidR="005C05EC" w:rsidRPr="005C05EC">
        <w:rPr>
          <w:spacing w:val="3"/>
          <w:sz w:val="24"/>
          <w:szCs w:val="28"/>
        </w:rPr>
        <w:t>signal.</w:t>
      </w:r>
    </w:p>
    <w:p w14:paraId="3DF531E8" w14:textId="6B631615" w:rsidR="007D4FAD" w:rsidRDefault="007D4FAD" w:rsidP="000D0B11">
      <w:pPr>
        <w:kinsoku w:val="0"/>
        <w:overflowPunct w:val="0"/>
        <w:spacing w:after="200" w:line="360" w:lineRule="auto"/>
        <w:jc w:val="both"/>
        <w:textAlignment w:val="baseline"/>
        <w:rPr>
          <w:rFonts w:ascii="Times New Roman" w:hAnsi="Times New Roman" w:cs="Times New Roman"/>
          <w:sz w:val="24"/>
          <w:szCs w:val="24"/>
        </w:rPr>
      </w:pPr>
    </w:p>
    <w:p w14:paraId="53531C0A" w14:textId="77777777" w:rsidR="000D12C2" w:rsidRPr="000D0B11" w:rsidRDefault="000D12C2" w:rsidP="000D0B11">
      <w:pPr>
        <w:kinsoku w:val="0"/>
        <w:overflowPunct w:val="0"/>
        <w:spacing w:after="200" w:line="360" w:lineRule="auto"/>
        <w:jc w:val="both"/>
        <w:textAlignment w:val="baseline"/>
        <w:rPr>
          <w:rFonts w:ascii="Times New Roman" w:hAnsi="Times New Roman" w:cs="Times New Roman"/>
          <w:sz w:val="24"/>
          <w:szCs w:val="24"/>
        </w:rPr>
      </w:pPr>
    </w:p>
    <w:p w14:paraId="21CF7236" w14:textId="5B59EFAC" w:rsidR="000D0B11" w:rsidRPr="005C05EC" w:rsidRDefault="000D0B11" w:rsidP="00B03D67">
      <w:pPr>
        <w:pStyle w:val="ListParagraph"/>
        <w:widowControl w:val="0"/>
        <w:numPr>
          <w:ilvl w:val="0"/>
          <w:numId w:val="59"/>
        </w:numPr>
        <w:tabs>
          <w:tab w:val="left" w:pos="780"/>
        </w:tabs>
        <w:autoSpaceDE w:val="0"/>
        <w:autoSpaceDN w:val="0"/>
        <w:spacing w:after="0" w:line="360" w:lineRule="auto"/>
        <w:jc w:val="both"/>
        <w:rPr>
          <w:rFonts w:ascii="Times New Roman" w:hAnsi="Times New Roman" w:cs="Times New Roman"/>
          <w:b/>
          <w:bCs/>
          <w:sz w:val="24"/>
          <w:szCs w:val="24"/>
        </w:rPr>
      </w:pPr>
      <w:r w:rsidRPr="005C05EC">
        <w:rPr>
          <w:rFonts w:ascii="Times New Roman" w:hAnsi="Times New Roman" w:cs="Times New Roman"/>
          <w:b/>
          <w:bCs/>
          <w:sz w:val="24"/>
          <w:szCs w:val="24"/>
        </w:rPr>
        <w:lastRenderedPageBreak/>
        <w:t xml:space="preserve">EGR Vacuum </w:t>
      </w:r>
      <w:r>
        <w:rPr>
          <w:rFonts w:ascii="Times New Roman" w:hAnsi="Times New Roman" w:cs="Times New Roman"/>
          <w:b/>
          <w:bCs/>
          <w:sz w:val="24"/>
          <w:szCs w:val="24"/>
        </w:rPr>
        <w:t xml:space="preserve">modulator assembly </w:t>
      </w:r>
    </w:p>
    <w:p w14:paraId="32E3E10A" w14:textId="1F8A8D3E" w:rsidR="000D0B11" w:rsidRPr="000D0B11" w:rsidRDefault="007D4FAD" w:rsidP="000D0B11">
      <w:pPr>
        <w:pStyle w:val="BodyText"/>
        <w:spacing w:before="4" w:line="360" w:lineRule="auto"/>
        <w:ind w:right="233"/>
        <w:jc w:val="both"/>
        <w:rPr>
          <w:sz w:val="24"/>
          <w:szCs w:val="28"/>
        </w:rPr>
      </w:pPr>
      <w:r>
        <w:rPr>
          <w:noProof/>
        </w:rPr>
        <w:drawing>
          <wp:anchor distT="0" distB="0" distL="114300" distR="114300" simplePos="0" relativeHeight="252577792" behindDoc="0" locked="0" layoutInCell="1" allowOverlap="1" wp14:anchorId="26B66478" wp14:editId="2AC4C23D">
            <wp:simplePos x="0" y="0"/>
            <wp:positionH relativeFrom="margin">
              <wp:posOffset>-76200</wp:posOffset>
            </wp:positionH>
            <wp:positionV relativeFrom="margin">
              <wp:posOffset>1409700</wp:posOffset>
            </wp:positionV>
            <wp:extent cx="3895725" cy="1943100"/>
            <wp:effectExtent l="0" t="0" r="9525" b="0"/>
            <wp:wrapSquare wrapText="bothSides"/>
            <wp:docPr id="69722" name="Picture 69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0">
                      <a:extLst>
                        <a:ext uri="{28A0092B-C50C-407E-A947-70E740481C1C}">
                          <a14:useLocalDpi xmlns:a14="http://schemas.microsoft.com/office/drawing/2010/main" val="0"/>
                        </a:ext>
                      </a:extLst>
                    </a:blip>
                    <a:stretch>
                      <a:fillRect/>
                    </a:stretch>
                  </pic:blipFill>
                  <pic:spPr>
                    <a:xfrm>
                      <a:off x="0" y="0"/>
                      <a:ext cx="3895725" cy="1943100"/>
                    </a:xfrm>
                    <a:prstGeom prst="rect">
                      <a:avLst/>
                    </a:prstGeom>
                  </pic:spPr>
                </pic:pic>
              </a:graphicData>
            </a:graphic>
            <wp14:sizeRelH relativeFrom="margin">
              <wp14:pctWidth>0</wp14:pctWidth>
            </wp14:sizeRelH>
            <wp14:sizeRelV relativeFrom="margin">
              <wp14:pctHeight>0</wp14:pctHeight>
            </wp14:sizeRelV>
          </wp:anchor>
        </w:drawing>
      </w:r>
      <w:r w:rsidR="000D0B11">
        <w:rPr>
          <w:noProof/>
        </w:rPr>
        <w:drawing>
          <wp:anchor distT="0" distB="0" distL="114300" distR="114300" simplePos="0" relativeHeight="252576768" behindDoc="0" locked="0" layoutInCell="1" allowOverlap="1" wp14:anchorId="7D6BB782" wp14:editId="3C9FFE6B">
            <wp:simplePos x="0" y="0"/>
            <wp:positionH relativeFrom="margin">
              <wp:align>right</wp:align>
            </wp:positionH>
            <wp:positionV relativeFrom="margin">
              <wp:posOffset>1323975</wp:posOffset>
            </wp:positionV>
            <wp:extent cx="2085975" cy="1990725"/>
            <wp:effectExtent l="0" t="0" r="9525" b="9525"/>
            <wp:wrapSquare wrapText="bothSides"/>
            <wp:docPr id="69721" name="Picture 69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1">
                      <a:extLst>
                        <a:ext uri="{28A0092B-C50C-407E-A947-70E740481C1C}">
                          <a14:useLocalDpi xmlns:a14="http://schemas.microsoft.com/office/drawing/2010/main" val="0"/>
                        </a:ext>
                      </a:extLst>
                    </a:blip>
                    <a:stretch>
                      <a:fillRect/>
                    </a:stretch>
                  </pic:blipFill>
                  <pic:spPr>
                    <a:xfrm>
                      <a:off x="0" y="0"/>
                      <a:ext cx="2085975" cy="1990725"/>
                    </a:xfrm>
                    <a:prstGeom prst="rect">
                      <a:avLst/>
                    </a:prstGeom>
                  </pic:spPr>
                </pic:pic>
              </a:graphicData>
            </a:graphic>
            <wp14:sizeRelH relativeFrom="margin">
              <wp14:pctWidth>0</wp14:pctWidth>
            </wp14:sizeRelH>
            <wp14:sizeRelV relativeFrom="margin">
              <wp14:pctHeight>0</wp14:pctHeight>
            </wp14:sizeRelV>
          </wp:anchor>
        </w:drawing>
      </w:r>
      <w:r w:rsidR="000D0B11" w:rsidRPr="000D0B11">
        <w:rPr>
          <w:sz w:val="24"/>
          <w:szCs w:val="28"/>
        </w:rPr>
        <w:t>EGR vacuum modulator uses this principle to precisely control the strength of the vacuum signal to the EGR valve. The typical EGR control system uses two ported vacuum signals from the throttle body. Port E is the first stage ported vacuum signal and Port R is the second stage ported vacuum signal uncovered by the opening throttle valve.</w:t>
      </w:r>
    </w:p>
    <w:p w14:paraId="76CE37DD" w14:textId="2A1EFA62" w:rsidR="000D0B11" w:rsidRDefault="000D0B11" w:rsidP="00F81072">
      <w:pPr>
        <w:pStyle w:val="ListParagraph"/>
        <w:kinsoku w:val="0"/>
        <w:overflowPunct w:val="0"/>
        <w:spacing w:after="200" w:line="360" w:lineRule="auto"/>
        <w:jc w:val="both"/>
        <w:textAlignment w:val="baseline"/>
        <w:rPr>
          <w:rFonts w:ascii="Times New Roman" w:hAnsi="Times New Roman" w:cs="Times New Roman"/>
          <w:sz w:val="24"/>
          <w:szCs w:val="24"/>
        </w:rPr>
      </w:pPr>
    </w:p>
    <w:p w14:paraId="4A69F7AB" w14:textId="7ADE2D82" w:rsidR="000D0B11" w:rsidRPr="007D4FAD" w:rsidRDefault="000D0B11" w:rsidP="007D4FAD">
      <w:pPr>
        <w:pStyle w:val="ListParagraph"/>
        <w:kinsoku w:val="0"/>
        <w:overflowPunct w:val="0"/>
        <w:spacing w:after="200" w:line="360" w:lineRule="auto"/>
        <w:jc w:val="both"/>
        <w:textAlignment w:val="baseline"/>
        <w:rPr>
          <w:rFonts w:ascii="Times New Roman" w:hAnsi="Times New Roman" w:cs="Times New Roman"/>
          <w:sz w:val="24"/>
          <w:szCs w:val="24"/>
        </w:rPr>
      </w:pPr>
      <w:r w:rsidRPr="0028023B">
        <w:rPr>
          <w:noProof/>
        </w:rPr>
        <mc:AlternateContent>
          <mc:Choice Requires="wps">
            <w:drawing>
              <wp:anchor distT="0" distB="0" distL="114300" distR="114300" simplePos="0" relativeHeight="252579840" behindDoc="0" locked="0" layoutInCell="1" allowOverlap="1" wp14:anchorId="66674D41" wp14:editId="569FF342">
                <wp:simplePos x="0" y="0"/>
                <wp:positionH relativeFrom="margin">
                  <wp:align>center</wp:align>
                </wp:positionH>
                <wp:positionV relativeFrom="paragraph">
                  <wp:posOffset>13335</wp:posOffset>
                </wp:positionV>
                <wp:extent cx="3524250" cy="238125"/>
                <wp:effectExtent l="0" t="0" r="0" b="9525"/>
                <wp:wrapThrough wrapText="bothSides">
                  <wp:wrapPolygon edited="0">
                    <wp:start x="0" y="0"/>
                    <wp:lineTo x="0" y="20736"/>
                    <wp:lineTo x="21483" y="20736"/>
                    <wp:lineTo x="21483" y="0"/>
                    <wp:lineTo x="0" y="0"/>
                  </wp:wrapPolygon>
                </wp:wrapThrough>
                <wp:docPr id="69723" name="Text Box 69723"/>
                <wp:cNvGraphicFramePr/>
                <a:graphic xmlns:a="http://schemas.openxmlformats.org/drawingml/2006/main">
                  <a:graphicData uri="http://schemas.microsoft.com/office/word/2010/wordprocessingShape">
                    <wps:wsp>
                      <wps:cNvSpPr txBox="1"/>
                      <wps:spPr>
                        <a:xfrm>
                          <a:off x="0" y="0"/>
                          <a:ext cx="3524250" cy="238125"/>
                        </a:xfrm>
                        <a:prstGeom prst="rect">
                          <a:avLst/>
                        </a:prstGeom>
                        <a:solidFill>
                          <a:prstClr val="white"/>
                        </a:solidFill>
                        <a:ln>
                          <a:noFill/>
                        </a:ln>
                        <a:effectLst/>
                      </wps:spPr>
                      <wps:txbx>
                        <w:txbxContent>
                          <w:p w14:paraId="113084D2" w14:textId="442FE0AF" w:rsidR="000D0B11" w:rsidRPr="00466490" w:rsidRDefault="000D0B11" w:rsidP="00466490">
                            <w:pPr>
                              <w:pStyle w:val="myfigures"/>
                              <w:jc w:val="center"/>
                              <w:rPr>
                                <w:i w:val="0"/>
                                <w:iCs w:val="0"/>
                                <w:color w:val="7030A0"/>
                              </w:rPr>
                            </w:pPr>
                            <w:bookmarkStart w:id="175" w:name="_Toc121401426"/>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DF590D" w:rsidRPr="00466490">
                              <w:rPr>
                                <w:i w:val="0"/>
                                <w:iCs w:val="0"/>
                                <w:color w:val="7030A0"/>
                              </w:rPr>
                              <w:t>7</w:t>
                            </w:r>
                            <w:r w:rsidR="00012170" w:rsidRPr="00466490">
                              <w:rPr>
                                <w:i w:val="0"/>
                                <w:iCs w:val="0"/>
                                <w:color w:val="7030A0"/>
                              </w:rPr>
                              <w:t>3</w:t>
                            </w:r>
                            <w:r w:rsidRPr="00466490">
                              <w:rPr>
                                <w:i w:val="0"/>
                                <w:iCs w:val="0"/>
                                <w:color w:val="7030A0"/>
                              </w:rPr>
                              <w:t xml:space="preserve"> EGR Vacuum modulator assembly</w:t>
                            </w:r>
                            <w:bookmarkEnd w:id="175"/>
                          </w:p>
                          <w:p w14:paraId="71BF10FE" w14:textId="0D642730" w:rsidR="000D0B11" w:rsidRPr="0028023B" w:rsidRDefault="000D0B11" w:rsidP="000D0B11">
                            <w:pPr>
                              <w:spacing w:line="360" w:lineRule="auto"/>
                              <w:jc w:val="center"/>
                              <w:rPr>
                                <w:rFonts w:ascii="Times New Roman" w:hAnsi="Times New Roman" w:cs="Times New Roman"/>
                                <w:b/>
                                <w:bCs/>
                                <w:color w:val="7030A0"/>
                                <w:sz w:val="24"/>
                                <w:szCs w:val="24"/>
                              </w:rPr>
                            </w:pPr>
                          </w:p>
                          <w:p w14:paraId="49FBDBAE" w14:textId="77777777" w:rsidR="000D0B11" w:rsidRPr="0028023B" w:rsidRDefault="000D0B11" w:rsidP="000D0B11">
                            <w:pPr>
                              <w:spacing w:line="360" w:lineRule="auto"/>
                              <w:jc w:val="center"/>
                              <w:rPr>
                                <w:rFonts w:ascii="Times New Roman" w:hAnsi="Times New Roman" w:cs="Times New Roman"/>
                                <w:b/>
                                <w:bCs/>
                                <w:color w:val="7030A0"/>
                                <w:sz w:val="24"/>
                                <w:szCs w:val="24"/>
                              </w:rPr>
                            </w:pPr>
                          </w:p>
                          <w:p w14:paraId="5E278258" w14:textId="77777777" w:rsidR="000D0B11" w:rsidRPr="0028023B" w:rsidRDefault="000D0B11" w:rsidP="000D0B11">
                            <w:pPr>
                              <w:spacing w:line="360" w:lineRule="auto"/>
                              <w:jc w:val="center"/>
                              <w:rPr>
                                <w:rFonts w:ascii="Times New Roman" w:hAnsi="Times New Roman" w:cs="Times New Roman"/>
                                <w:b/>
                                <w:bCs/>
                                <w:color w:val="7030A0"/>
                                <w:sz w:val="24"/>
                                <w:szCs w:val="24"/>
                              </w:rPr>
                            </w:pPr>
                          </w:p>
                          <w:p w14:paraId="2CC04588" w14:textId="77777777" w:rsidR="000D0B11" w:rsidRPr="0028023B" w:rsidRDefault="000D0B11" w:rsidP="000D0B11">
                            <w:pPr>
                              <w:spacing w:line="360" w:lineRule="auto"/>
                              <w:jc w:val="center"/>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67384AE5" w14:textId="77777777" w:rsidR="000D0B11" w:rsidRPr="00404883" w:rsidRDefault="000D0B11" w:rsidP="000D0B11">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674D41" id="Text Box 69723" o:spid="_x0000_s1099" type="#_x0000_t202" style="position:absolute;left:0;text-align:left;margin-left:0;margin-top:1.05pt;width:277.5pt;height:18.75pt;z-index:25257984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" stroked="f">
                <v:textbox inset="0,0,0,0">
                  <w:txbxContent>
                    <w:p w14:paraId="113084D2" w14:textId="442FE0AF" w:rsidR="000D0B11" w:rsidRPr="00466490" w:rsidRDefault="000D0B11" w:rsidP="00466490">
                      <w:pPr>
                        <w:pStyle w:val="myfigures"/>
                        <w:jc w:val="center"/>
                        <w:rPr>
                          <w:i w:val="0"/>
                          <w:iCs w:val="0"/>
                          <w:color w:val="7030A0"/>
                        </w:rPr>
                      </w:pPr>
                      <w:bookmarkStart w:id="176" w:name="_Toc121401426"/>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DF590D" w:rsidRPr="00466490">
                        <w:rPr>
                          <w:i w:val="0"/>
                          <w:iCs w:val="0"/>
                          <w:color w:val="7030A0"/>
                        </w:rPr>
                        <w:t>7</w:t>
                      </w:r>
                      <w:r w:rsidR="00012170" w:rsidRPr="00466490">
                        <w:rPr>
                          <w:i w:val="0"/>
                          <w:iCs w:val="0"/>
                          <w:color w:val="7030A0"/>
                        </w:rPr>
                        <w:t>3</w:t>
                      </w:r>
                      <w:r w:rsidRPr="00466490">
                        <w:rPr>
                          <w:i w:val="0"/>
                          <w:iCs w:val="0"/>
                          <w:color w:val="7030A0"/>
                        </w:rPr>
                        <w:t xml:space="preserve"> EGR Vacuum modulator assembly</w:t>
                      </w:r>
                      <w:bookmarkEnd w:id="176"/>
                    </w:p>
                    <w:p w14:paraId="71BF10FE" w14:textId="0D642730" w:rsidR="000D0B11" w:rsidRPr="0028023B" w:rsidRDefault="000D0B11" w:rsidP="000D0B11">
                      <w:pPr>
                        <w:spacing w:line="360" w:lineRule="auto"/>
                        <w:jc w:val="center"/>
                        <w:rPr>
                          <w:rFonts w:ascii="Times New Roman" w:hAnsi="Times New Roman" w:cs="Times New Roman"/>
                          <w:b/>
                          <w:bCs/>
                          <w:color w:val="7030A0"/>
                          <w:sz w:val="24"/>
                          <w:szCs w:val="24"/>
                        </w:rPr>
                      </w:pPr>
                    </w:p>
                    <w:p w14:paraId="49FBDBAE" w14:textId="77777777" w:rsidR="000D0B11" w:rsidRPr="0028023B" w:rsidRDefault="000D0B11" w:rsidP="000D0B11">
                      <w:pPr>
                        <w:spacing w:line="360" w:lineRule="auto"/>
                        <w:jc w:val="center"/>
                        <w:rPr>
                          <w:rFonts w:ascii="Times New Roman" w:hAnsi="Times New Roman" w:cs="Times New Roman"/>
                          <w:b/>
                          <w:bCs/>
                          <w:color w:val="7030A0"/>
                          <w:sz w:val="24"/>
                          <w:szCs w:val="24"/>
                        </w:rPr>
                      </w:pPr>
                    </w:p>
                    <w:p w14:paraId="5E278258" w14:textId="77777777" w:rsidR="000D0B11" w:rsidRPr="0028023B" w:rsidRDefault="000D0B11" w:rsidP="000D0B11">
                      <w:pPr>
                        <w:spacing w:line="360" w:lineRule="auto"/>
                        <w:jc w:val="center"/>
                        <w:rPr>
                          <w:rFonts w:ascii="Times New Roman" w:hAnsi="Times New Roman" w:cs="Times New Roman"/>
                          <w:b/>
                          <w:bCs/>
                          <w:color w:val="7030A0"/>
                          <w:sz w:val="24"/>
                          <w:szCs w:val="24"/>
                        </w:rPr>
                      </w:pPr>
                    </w:p>
                    <w:p w14:paraId="2CC04588" w14:textId="77777777" w:rsidR="000D0B11" w:rsidRPr="0028023B" w:rsidRDefault="000D0B11" w:rsidP="000D0B11">
                      <w:pPr>
                        <w:spacing w:line="360" w:lineRule="auto"/>
                        <w:jc w:val="center"/>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67384AE5" w14:textId="77777777" w:rsidR="000D0B11" w:rsidRPr="00404883" w:rsidRDefault="000D0B11" w:rsidP="000D0B11">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p>
    <w:p w14:paraId="463D45DC" w14:textId="42BCCB99" w:rsidR="000D0B11" w:rsidRPr="000D0B11" w:rsidRDefault="000D0B11" w:rsidP="00B03D67">
      <w:pPr>
        <w:pStyle w:val="ListParagraph"/>
        <w:widowControl w:val="0"/>
        <w:numPr>
          <w:ilvl w:val="0"/>
          <w:numId w:val="61"/>
        </w:numPr>
        <w:tabs>
          <w:tab w:val="left" w:pos="780"/>
        </w:tabs>
        <w:autoSpaceDE w:val="0"/>
        <w:autoSpaceDN w:val="0"/>
        <w:spacing w:before="104" w:after="0" w:line="360" w:lineRule="auto"/>
        <w:jc w:val="both"/>
        <w:rPr>
          <w:rFonts w:ascii="Times New Roman" w:hAnsi="Times New Roman" w:cs="Times New Roman"/>
          <w:b/>
          <w:bCs/>
          <w:sz w:val="24"/>
          <w:szCs w:val="24"/>
        </w:rPr>
      </w:pPr>
      <w:r w:rsidRPr="000D0B11">
        <w:rPr>
          <w:rFonts w:ascii="Times New Roman" w:hAnsi="Times New Roman" w:cs="Times New Roman"/>
          <w:b/>
          <w:bCs/>
          <w:sz w:val="24"/>
          <w:szCs w:val="24"/>
        </w:rPr>
        <w:t>ECM Controlled Vacuum Switching Valve</w:t>
      </w:r>
      <w:r w:rsidRPr="000D0B11">
        <w:rPr>
          <w:rFonts w:ascii="Times New Roman" w:hAnsi="Times New Roman" w:cs="Times New Roman"/>
          <w:b/>
          <w:bCs/>
          <w:spacing w:val="-13"/>
          <w:sz w:val="24"/>
          <w:szCs w:val="24"/>
        </w:rPr>
        <w:t xml:space="preserve"> </w:t>
      </w:r>
      <w:r w:rsidRPr="000D0B11">
        <w:rPr>
          <w:rFonts w:ascii="Times New Roman" w:hAnsi="Times New Roman" w:cs="Times New Roman"/>
          <w:b/>
          <w:bCs/>
          <w:sz w:val="24"/>
          <w:szCs w:val="24"/>
        </w:rPr>
        <w:t>(VSV)</w:t>
      </w:r>
    </w:p>
    <w:p w14:paraId="2C64A17E" w14:textId="77777777" w:rsidR="008D7139" w:rsidRDefault="007D4FAD" w:rsidP="008D7139">
      <w:pPr>
        <w:kinsoku w:val="0"/>
        <w:overflowPunct w:val="0"/>
        <w:spacing w:after="200" w:line="360" w:lineRule="auto"/>
        <w:jc w:val="both"/>
        <w:textAlignment w:val="baseline"/>
        <w:rPr>
          <w:rFonts w:ascii="Times New Roman" w:hAnsi="Times New Roman" w:cs="Times New Roman"/>
          <w:sz w:val="28"/>
          <w:szCs w:val="28"/>
        </w:rPr>
      </w:pPr>
      <w:r>
        <w:rPr>
          <w:rFonts w:ascii="Times New Roman" w:hAnsi="Times New Roman" w:cs="Times New Roman"/>
          <w:sz w:val="24"/>
          <w:szCs w:val="24"/>
        </w:rPr>
        <w:t>U</w:t>
      </w:r>
      <w:r w:rsidRPr="007D4FAD">
        <w:rPr>
          <w:rFonts w:ascii="Times New Roman" w:hAnsi="Times New Roman" w:cs="Times New Roman"/>
          <w:sz w:val="24"/>
          <w:szCs w:val="24"/>
        </w:rPr>
        <w:t>sed to inhibit EGR operation during conditions where it could adversely affect engine performance and vehicle drivability. The EGR VSV can be either normally open or closed and installed in series between the vacuum modulator and EGR valve or installed on a second port on the EGR valve. This VSV controls an atmospheric bleed which inhibits EGR operation any time a given set of ECM parameters are met</w:t>
      </w:r>
      <w:r w:rsidR="008D7139">
        <w:rPr>
          <w:rFonts w:ascii="Times New Roman" w:hAnsi="Times New Roman" w:cs="Times New Roman"/>
          <w:sz w:val="24"/>
          <w:szCs w:val="24"/>
        </w:rPr>
        <w:t>.</w:t>
      </w:r>
      <w:r w:rsidR="008D7139">
        <w:t xml:space="preserve"> </w:t>
      </w:r>
      <w:r w:rsidR="008D7139" w:rsidRPr="008D7139">
        <w:rPr>
          <w:rFonts w:ascii="Times New Roman" w:hAnsi="Times New Roman" w:cs="Times New Roman"/>
          <w:sz w:val="24"/>
          <w:szCs w:val="24"/>
        </w:rPr>
        <w:t>The following are various controls that relate directly to vacuum-controlled EGR systems.</w:t>
      </w:r>
    </w:p>
    <w:p w14:paraId="1C6C82D2" w14:textId="77777777" w:rsidR="008D7139" w:rsidRDefault="008D7139" w:rsidP="008D7139">
      <w:pPr>
        <w:kinsoku w:val="0"/>
        <w:overflowPunct w:val="0"/>
        <w:spacing w:after="200" w:line="360" w:lineRule="auto"/>
        <w:jc w:val="both"/>
        <w:textAlignment w:val="baseline"/>
        <w:rPr>
          <w:rFonts w:ascii="Times New Roman" w:hAnsi="Times New Roman" w:cs="Times New Roman"/>
          <w:sz w:val="28"/>
          <w:szCs w:val="28"/>
        </w:rPr>
      </w:pPr>
      <w:r w:rsidRPr="008D7139">
        <w:rPr>
          <w:rFonts w:ascii="Times New Roman" w:hAnsi="Times New Roman" w:cs="Times New Roman"/>
          <w:sz w:val="24"/>
          <w:szCs w:val="24"/>
        </w:rPr>
        <w:t>The thermal vacuum switch (TVS) senses the air temperature. When the engine reaches operating temperature, the TVS opens to supply vacuum to the EGR valve.</w:t>
      </w:r>
    </w:p>
    <w:p w14:paraId="4F324048" w14:textId="19EB2C08" w:rsidR="008D7139" w:rsidRDefault="008D7139" w:rsidP="008D7139">
      <w:pPr>
        <w:kinsoku w:val="0"/>
        <w:overflowPunct w:val="0"/>
        <w:spacing w:after="200" w:line="360" w:lineRule="auto"/>
        <w:jc w:val="both"/>
        <w:textAlignment w:val="baseline"/>
        <w:rPr>
          <w:rFonts w:ascii="Times New Roman" w:hAnsi="Times New Roman" w:cs="Times New Roman"/>
          <w:sz w:val="28"/>
          <w:szCs w:val="28"/>
        </w:rPr>
      </w:pPr>
      <w:r w:rsidRPr="008D7139">
        <w:rPr>
          <w:rFonts w:ascii="Times New Roman" w:hAnsi="Times New Roman" w:cs="Times New Roman"/>
          <w:sz w:val="24"/>
          <w:szCs w:val="24"/>
        </w:rPr>
        <w:t>The ported vacuum switch (PVS) senses coolant temperature. The PVS cuts off vacuum when the engine is cold and allows vacuum to the EGR valve when the engine is warm.</w:t>
      </w:r>
    </w:p>
    <w:p w14:paraId="6E4CF8A1" w14:textId="77777777" w:rsidR="008D7139" w:rsidRDefault="008D7139" w:rsidP="008D7139">
      <w:pPr>
        <w:kinsoku w:val="0"/>
        <w:overflowPunct w:val="0"/>
        <w:spacing w:after="200" w:line="360" w:lineRule="auto"/>
        <w:jc w:val="both"/>
        <w:textAlignment w:val="baseline"/>
        <w:rPr>
          <w:rFonts w:ascii="Times New Roman" w:hAnsi="Times New Roman" w:cs="Times New Roman"/>
          <w:sz w:val="28"/>
          <w:szCs w:val="28"/>
        </w:rPr>
      </w:pPr>
      <w:r w:rsidRPr="008D7139">
        <w:rPr>
          <w:rFonts w:ascii="Times New Roman" w:hAnsi="Times New Roman" w:cs="Times New Roman"/>
          <w:sz w:val="24"/>
          <w:szCs w:val="24"/>
        </w:rPr>
        <w:t>Some engines have an EGR delay timer control system, which prevents EGR operation for a predetermined amount of time after warm engine startup.</w:t>
      </w:r>
    </w:p>
    <w:p w14:paraId="66D5BA18" w14:textId="32DB7595" w:rsidR="000D0B11" w:rsidRDefault="008D7139" w:rsidP="003B66B7">
      <w:pPr>
        <w:kinsoku w:val="0"/>
        <w:overflowPunct w:val="0"/>
        <w:spacing w:after="200" w:line="360" w:lineRule="auto"/>
        <w:jc w:val="both"/>
        <w:textAlignment w:val="baseline"/>
        <w:rPr>
          <w:rFonts w:ascii="Times New Roman" w:hAnsi="Times New Roman" w:cs="Times New Roman"/>
          <w:sz w:val="28"/>
          <w:szCs w:val="28"/>
        </w:rPr>
      </w:pPr>
      <w:r w:rsidRPr="008D7139">
        <w:rPr>
          <w:rFonts w:ascii="Times New Roman" w:hAnsi="Times New Roman" w:cs="Times New Roman"/>
          <w:sz w:val="24"/>
          <w:szCs w:val="24"/>
        </w:rPr>
        <w:t>Some applications have a WOT valve to cut off EGR flow at WOT.</w:t>
      </w:r>
    </w:p>
    <w:p w14:paraId="283AB650" w14:textId="77777777" w:rsidR="003B66B7" w:rsidRPr="003B66B7" w:rsidRDefault="003B66B7" w:rsidP="003B66B7">
      <w:pPr>
        <w:kinsoku w:val="0"/>
        <w:overflowPunct w:val="0"/>
        <w:spacing w:after="200" w:line="360" w:lineRule="auto"/>
        <w:jc w:val="both"/>
        <w:textAlignment w:val="baseline"/>
        <w:rPr>
          <w:rFonts w:ascii="Times New Roman" w:hAnsi="Times New Roman" w:cs="Times New Roman"/>
          <w:sz w:val="28"/>
          <w:szCs w:val="28"/>
        </w:rPr>
      </w:pPr>
    </w:p>
    <w:p w14:paraId="6FB12A88" w14:textId="6F70E517" w:rsidR="009B492A" w:rsidRPr="003B66B7" w:rsidRDefault="009B492A" w:rsidP="00B03D67">
      <w:pPr>
        <w:pStyle w:val="ListParagraph"/>
        <w:numPr>
          <w:ilvl w:val="0"/>
          <w:numId w:val="53"/>
        </w:numPr>
        <w:kinsoku w:val="0"/>
        <w:overflowPunct w:val="0"/>
        <w:spacing w:after="200" w:line="360" w:lineRule="auto"/>
        <w:jc w:val="both"/>
        <w:textAlignment w:val="baseline"/>
        <w:rPr>
          <w:rFonts w:ascii="Times New Roman" w:hAnsi="Times New Roman" w:cs="Times New Roman"/>
          <w:b/>
          <w:bCs/>
          <w:sz w:val="24"/>
          <w:szCs w:val="24"/>
        </w:rPr>
      </w:pPr>
      <w:r w:rsidRPr="003B66B7">
        <w:rPr>
          <w:rFonts w:ascii="Times New Roman" w:hAnsi="Times New Roman" w:cs="Times New Roman"/>
          <w:b/>
          <w:bCs/>
          <w:sz w:val="24"/>
          <w:szCs w:val="24"/>
        </w:rPr>
        <w:lastRenderedPageBreak/>
        <w:t>Evaporative emissions control</w:t>
      </w:r>
    </w:p>
    <w:p w14:paraId="679F6468" w14:textId="75D23D12" w:rsidR="0011480B" w:rsidRPr="0011480B" w:rsidRDefault="0011480B" w:rsidP="0011480B">
      <w:pPr>
        <w:pStyle w:val="BodyText"/>
        <w:spacing w:before="5" w:line="360" w:lineRule="auto"/>
        <w:ind w:right="118"/>
        <w:jc w:val="both"/>
        <w:rPr>
          <w:sz w:val="24"/>
          <w:szCs w:val="28"/>
        </w:rPr>
      </w:pPr>
      <w:r w:rsidRPr="0011480B">
        <w:rPr>
          <w:spacing w:val="2"/>
          <w:sz w:val="24"/>
          <w:szCs w:val="28"/>
        </w:rPr>
        <w:t xml:space="preserve">Approximately </w:t>
      </w:r>
      <w:r w:rsidRPr="0011480B">
        <w:rPr>
          <w:sz w:val="24"/>
          <w:szCs w:val="28"/>
        </w:rPr>
        <w:t xml:space="preserve">20% of all </w:t>
      </w:r>
      <w:r w:rsidRPr="0011480B">
        <w:rPr>
          <w:spacing w:val="2"/>
          <w:sz w:val="24"/>
          <w:szCs w:val="28"/>
        </w:rPr>
        <w:t xml:space="preserve">hydrocarbon (HC) emissions from </w:t>
      </w:r>
      <w:r w:rsidRPr="0011480B">
        <w:rPr>
          <w:sz w:val="24"/>
          <w:szCs w:val="28"/>
        </w:rPr>
        <w:t xml:space="preserve">the </w:t>
      </w:r>
      <w:r w:rsidRPr="0011480B">
        <w:rPr>
          <w:spacing w:val="2"/>
          <w:sz w:val="24"/>
          <w:szCs w:val="28"/>
        </w:rPr>
        <w:t xml:space="preserve">automobile originate </w:t>
      </w:r>
      <w:r w:rsidRPr="0011480B">
        <w:rPr>
          <w:spacing w:val="3"/>
          <w:sz w:val="24"/>
          <w:szCs w:val="28"/>
        </w:rPr>
        <w:t xml:space="preserve">from </w:t>
      </w:r>
      <w:r w:rsidRPr="0011480B">
        <w:rPr>
          <w:sz w:val="24"/>
          <w:szCs w:val="28"/>
        </w:rPr>
        <w:t xml:space="preserve">evaporative sources. The Evaporative Emission Control (EVAP) system is designed to store    and dispose of fuel vapors normally created in the fuel system; thereby, preventing its escape to the atmosphere. The EVAP system delivers these vapors to the intake manifold to be </w:t>
      </w:r>
      <w:r w:rsidRPr="0011480B">
        <w:rPr>
          <w:spacing w:val="2"/>
          <w:sz w:val="24"/>
          <w:szCs w:val="28"/>
        </w:rPr>
        <w:t xml:space="preserve">burned with </w:t>
      </w:r>
      <w:r w:rsidRPr="0011480B">
        <w:rPr>
          <w:sz w:val="24"/>
          <w:szCs w:val="28"/>
        </w:rPr>
        <w:t xml:space="preserve">the </w:t>
      </w:r>
      <w:r w:rsidRPr="0011480B">
        <w:rPr>
          <w:spacing w:val="2"/>
          <w:sz w:val="24"/>
          <w:szCs w:val="28"/>
        </w:rPr>
        <w:t xml:space="preserve">normal air/fuel mixture. This fuel charge </w:t>
      </w:r>
      <w:r w:rsidRPr="0011480B">
        <w:rPr>
          <w:sz w:val="24"/>
          <w:szCs w:val="28"/>
        </w:rPr>
        <w:t xml:space="preserve">is </w:t>
      </w:r>
      <w:r w:rsidRPr="0011480B">
        <w:rPr>
          <w:spacing w:val="2"/>
          <w:sz w:val="24"/>
          <w:szCs w:val="28"/>
        </w:rPr>
        <w:t xml:space="preserve">added during periods </w:t>
      </w:r>
      <w:r w:rsidRPr="0011480B">
        <w:rPr>
          <w:sz w:val="24"/>
          <w:szCs w:val="28"/>
        </w:rPr>
        <w:t xml:space="preserve">of </w:t>
      </w:r>
      <w:r w:rsidRPr="0011480B">
        <w:rPr>
          <w:spacing w:val="2"/>
          <w:sz w:val="24"/>
          <w:szCs w:val="28"/>
        </w:rPr>
        <w:t xml:space="preserve">closed </w:t>
      </w:r>
      <w:r w:rsidRPr="0011480B">
        <w:rPr>
          <w:spacing w:val="3"/>
          <w:sz w:val="24"/>
          <w:szCs w:val="28"/>
        </w:rPr>
        <w:t xml:space="preserve">loop </w:t>
      </w:r>
      <w:r w:rsidRPr="0011480B">
        <w:rPr>
          <w:spacing w:val="2"/>
          <w:sz w:val="24"/>
          <w:szCs w:val="28"/>
        </w:rPr>
        <w:t xml:space="preserve">operation when </w:t>
      </w:r>
      <w:r w:rsidRPr="0011480B">
        <w:rPr>
          <w:sz w:val="24"/>
          <w:szCs w:val="28"/>
        </w:rPr>
        <w:t xml:space="preserve">the </w:t>
      </w:r>
      <w:r w:rsidRPr="0011480B">
        <w:rPr>
          <w:spacing w:val="2"/>
          <w:sz w:val="24"/>
          <w:szCs w:val="28"/>
        </w:rPr>
        <w:t xml:space="preserve">additional enrichment </w:t>
      </w:r>
      <w:r w:rsidRPr="0011480B">
        <w:rPr>
          <w:sz w:val="24"/>
          <w:szCs w:val="28"/>
        </w:rPr>
        <w:t xml:space="preserve">can be </w:t>
      </w:r>
      <w:r w:rsidRPr="0011480B">
        <w:rPr>
          <w:spacing w:val="2"/>
          <w:sz w:val="24"/>
          <w:szCs w:val="28"/>
        </w:rPr>
        <w:t xml:space="preserve">managed </w:t>
      </w:r>
      <w:r w:rsidRPr="0011480B">
        <w:rPr>
          <w:sz w:val="24"/>
          <w:szCs w:val="28"/>
        </w:rPr>
        <w:t xml:space="preserve">by the </w:t>
      </w:r>
      <w:r w:rsidRPr="0011480B">
        <w:rPr>
          <w:spacing w:val="2"/>
          <w:sz w:val="24"/>
          <w:szCs w:val="28"/>
        </w:rPr>
        <w:t xml:space="preserve">closed loop fuel </w:t>
      </w:r>
      <w:r w:rsidRPr="0011480B">
        <w:rPr>
          <w:spacing w:val="3"/>
          <w:sz w:val="24"/>
          <w:szCs w:val="28"/>
        </w:rPr>
        <w:t xml:space="preserve">control </w:t>
      </w:r>
      <w:r w:rsidRPr="0011480B">
        <w:rPr>
          <w:sz w:val="24"/>
          <w:szCs w:val="28"/>
        </w:rPr>
        <w:t>system. Improper operation of the EVAP system may cause rich drivability problems, as well    as failure of the Two Speed Idle test or Enhanced I/M evaporative pressure or purge</w:t>
      </w:r>
      <w:r w:rsidRPr="0011480B">
        <w:rPr>
          <w:spacing w:val="61"/>
          <w:sz w:val="24"/>
          <w:szCs w:val="28"/>
        </w:rPr>
        <w:t xml:space="preserve"> </w:t>
      </w:r>
      <w:r w:rsidRPr="0011480B">
        <w:rPr>
          <w:sz w:val="24"/>
          <w:szCs w:val="28"/>
        </w:rPr>
        <w:t>test.</w:t>
      </w:r>
    </w:p>
    <w:p w14:paraId="68DBCF02" w14:textId="77777777" w:rsidR="0011480B" w:rsidRPr="0011480B" w:rsidRDefault="0011480B" w:rsidP="0011480B">
      <w:pPr>
        <w:pStyle w:val="BodyText"/>
        <w:spacing w:line="360" w:lineRule="auto"/>
        <w:ind w:right="263"/>
        <w:jc w:val="both"/>
        <w:rPr>
          <w:sz w:val="24"/>
          <w:szCs w:val="28"/>
        </w:rPr>
      </w:pPr>
      <w:r w:rsidRPr="0011480B">
        <w:rPr>
          <w:sz w:val="24"/>
          <w:szCs w:val="28"/>
        </w:rPr>
        <w:t>The EVAP system is a fully closed system designed to maintain stable fuel tank pressures without allowing fuel vapors to escape to the atmosphere. Fuel vapor is normally created in the fuel tank as a result of evaporation. It is then transferred to the EVAP system charcoal canister when tank vapor pressures become excessive. When operating conditions can tolerate additional enrichment, these stored fuel vapors are purged into the intake manifold and added to the incoming air/fuel mixture.</w:t>
      </w:r>
    </w:p>
    <w:p w14:paraId="39384133" w14:textId="0DB58FFB" w:rsidR="003B66B7" w:rsidRPr="0025708B" w:rsidRDefault="0025708B" w:rsidP="00B03D67">
      <w:pPr>
        <w:pStyle w:val="ListParagraph"/>
        <w:numPr>
          <w:ilvl w:val="0"/>
          <w:numId w:val="62"/>
        </w:numPr>
        <w:kinsoku w:val="0"/>
        <w:overflowPunct w:val="0"/>
        <w:spacing w:after="200" w:line="360" w:lineRule="auto"/>
        <w:jc w:val="both"/>
        <w:textAlignment w:val="baseline"/>
        <w:rPr>
          <w:rFonts w:ascii="Times New Roman" w:hAnsi="Times New Roman" w:cs="Times New Roman"/>
          <w:b/>
          <w:bCs/>
          <w:sz w:val="24"/>
          <w:szCs w:val="24"/>
        </w:rPr>
      </w:pPr>
      <w:r w:rsidRPr="0025708B">
        <w:rPr>
          <w:rFonts w:ascii="Times New Roman" w:hAnsi="Times New Roman" w:cs="Times New Roman"/>
          <w:b/>
          <w:bCs/>
          <w:sz w:val="24"/>
          <w:szCs w:val="24"/>
        </w:rPr>
        <w:t>Operation of EVAP</w:t>
      </w:r>
    </w:p>
    <w:p w14:paraId="6A35BBD5" w14:textId="4278A183" w:rsidR="0025708B" w:rsidRPr="0025708B" w:rsidRDefault="0025708B" w:rsidP="0025708B">
      <w:pPr>
        <w:pStyle w:val="BodyText"/>
        <w:spacing w:before="5" w:line="360" w:lineRule="auto"/>
        <w:jc w:val="both"/>
        <w:rPr>
          <w:sz w:val="24"/>
          <w:szCs w:val="28"/>
        </w:rPr>
      </w:pPr>
      <w:r w:rsidRPr="0025708B">
        <w:rPr>
          <w:sz w:val="24"/>
          <w:szCs w:val="28"/>
        </w:rPr>
        <w:t xml:space="preserve">Under some conditions, the fuel tank operates under a slight pressure to reduce the possibility of pump cavitation due to fuel vaporization. Pressure is created by unused fuel returning to the tank and is maintained by check </w:t>
      </w:r>
      <w:r w:rsidRPr="0025708B">
        <w:rPr>
          <w:b/>
          <w:bCs/>
          <w:sz w:val="24"/>
          <w:szCs w:val="28"/>
        </w:rPr>
        <w:t>valve #2</w:t>
      </w:r>
      <w:r w:rsidRPr="0025708B">
        <w:rPr>
          <w:sz w:val="24"/>
          <w:szCs w:val="28"/>
        </w:rPr>
        <w:t xml:space="preserve"> in the charcoal canister and the check valve in the fuel tank cap.</w:t>
      </w:r>
      <w:r>
        <w:rPr>
          <w:sz w:val="24"/>
          <w:szCs w:val="28"/>
        </w:rPr>
        <w:t xml:space="preserve"> </w:t>
      </w:r>
      <w:r w:rsidRPr="0025708B">
        <w:rPr>
          <w:sz w:val="24"/>
          <w:szCs w:val="28"/>
        </w:rPr>
        <w:t xml:space="preserve">Under other conditions, as fuel is drawn from the tank, a vacuum can be created in the tank causing it to collapse. This is prevented by allowing atmospheric pressure to enter the tank through check </w:t>
      </w:r>
      <w:r w:rsidRPr="00A971CC">
        <w:rPr>
          <w:b/>
          <w:bCs/>
          <w:sz w:val="24"/>
          <w:szCs w:val="28"/>
        </w:rPr>
        <w:t>valve #3</w:t>
      </w:r>
      <w:r w:rsidRPr="0025708B">
        <w:rPr>
          <w:sz w:val="24"/>
          <w:szCs w:val="28"/>
        </w:rPr>
        <w:t xml:space="preserve"> in the charcoal canister or the fuel tank cap check valve. The EVAP system is designed to limit maximum vacuum and pressure in the fuel tank in this manner.</w:t>
      </w:r>
    </w:p>
    <w:p w14:paraId="71343AA2" w14:textId="1CD4CCC1" w:rsidR="0025708B" w:rsidRPr="0025708B" w:rsidRDefault="0025708B" w:rsidP="0025708B">
      <w:pPr>
        <w:pStyle w:val="BodyText"/>
        <w:spacing w:before="1" w:line="360" w:lineRule="auto"/>
        <w:ind w:right="370"/>
        <w:jc w:val="both"/>
        <w:rPr>
          <w:sz w:val="24"/>
          <w:szCs w:val="28"/>
        </w:rPr>
      </w:pPr>
      <w:r w:rsidRPr="0025708B">
        <w:rPr>
          <w:sz w:val="24"/>
          <w:szCs w:val="28"/>
        </w:rPr>
        <w:t xml:space="preserve">When the engine is running, stored fuel vapors are purged from the canister whenever </w:t>
      </w:r>
      <w:r w:rsidRPr="0025708B">
        <w:rPr>
          <w:spacing w:val="2"/>
          <w:sz w:val="24"/>
          <w:szCs w:val="28"/>
        </w:rPr>
        <w:t xml:space="preserve">the </w:t>
      </w:r>
      <w:r w:rsidRPr="0025708B">
        <w:rPr>
          <w:sz w:val="24"/>
          <w:szCs w:val="28"/>
        </w:rPr>
        <w:t xml:space="preserve">throttle has opened past the purge port (port P) and coolant temperature is above a certain   point (usually around 129' F). Fuel vapors flow from the high-pressure area in the canister, past check </w:t>
      </w:r>
      <w:r w:rsidRPr="0025708B">
        <w:rPr>
          <w:b/>
          <w:bCs/>
          <w:sz w:val="24"/>
          <w:szCs w:val="28"/>
        </w:rPr>
        <w:t>valve #1</w:t>
      </w:r>
      <w:r w:rsidRPr="0025708B">
        <w:rPr>
          <w:sz w:val="24"/>
          <w:szCs w:val="28"/>
        </w:rPr>
        <w:t xml:space="preserve"> in the canister, through the Themo</w:t>
      </w:r>
      <w:r>
        <w:rPr>
          <w:sz w:val="24"/>
          <w:szCs w:val="28"/>
        </w:rPr>
        <w:t xml:space="preserve"> </w:t>
      </w:r>
      <w:r w:rsidRPr="0025708B">
        <w:rPr>
          <w:sz w:val="24"/>
          <w:szCs w:val="28"/>
        </w:rPr>
        <w:t xml:space="preserve">Vacuum Valve (TVV), to the low-pressure area in the throttle body. Atmospheric pressure is allowed into the canister through a </w:t>
      </w:r>
      <w:r w:rsidRPr="0025708B">
        <w:rPr>
          <w:spacing w:val="2"/>
          <w:sz w:val="24"/>
          <w:szCs w:val="28"/>
        </w:rPr>
        <w:t xml:space="preserve">filter </w:t>
      </w:r>
      <w:r w:rsidRPr="0025708B">
        <w:rPr>
          <w:sz w:val="24"/>
          <w:szCs w:val="28"/>
        </w:rPr>
        <w:t>located on the bottom of the canister. This ensures that purge flow is constantly maintained whenever purge vacuum is applied to the</w:t>
      </w:r>
      <w:r w:rsidRPr="0025708B">
        <w:rPr>
          <w:spacing w:val="41"/>
          <w:sz w:val="24"/>
          <w:szCs w:val="28"/>
        </w:rPr>
        <w:t xml:space="preserve"> </w:t>
      </w:r>
      <w:r w:rsidRPr="0025708B">
        <w:rPr>
          <w:sz w:val="24"/>
          <w:szCs w:val="28"/>
        </w:rPr>
        <w:t>canister.</w:t>
      </w:r>
    </w:p>
    <w:p w14:paraId="7BBA4EEF" w14:textId="77777777" w:rsidR="0025708B" w:rsidRPr="0025708B" w:rsidRDefault="0025708B" w:rsidP="0025708B">
      <w:pPr>
        <w:pStyle w:val="BodyText"/>
        <w:spacing w:before="1" w:line="360" w:lineRule="auto"/>
        <w:ind w:left="1080"/>
        <w:jc w:val="both"/>
        <w:rPr>
          <w:sz w:val="28"/>
          <w:szCs w:val="28"/>
        </w:rPr>
      </w:pPr>
    </w:p>
    <w:p w14:paraId="35733138" w14:textId="54108095" w:rsidR="0025708B" w:rsidRPr="0025708B" w:rsidRDefault="00DF590D" w:rsidP="0025708B">
      <w:pPr>
        <w:pStyle w:val="BodyText"/>
        <w:spacing w:line="360" w:lineRule="auto"/>
        <w:ind w:right="118"/>
        <w:jc w:val="both"/>
        <w:rPr>
          <w:sz w:val="24"/>
          <w:szCs w:val="28"/>
        </w:rPr>
      </w:pPr>
      <w:r>
        <w:rPr>
          <w:noProof/>
        </w:rPr>
        <w:lastRenderedPageBreak/>
        <w:drawing>
          <wp:anchor distT="0" distB="0" distL="114300" distR="114300" simplePos="0" relativeHeight="252583936" behindDoc="0" locked="0" layoutInCell="1" allowOverlap="1" wp14:anchorId="45B747CB" wp14:editId="5AA58680">
            <wp:simplePos x="0" y="0"/>
            <wp:positionH relativeFrom="margin">
              <wp:posOffset>-47625</wp:posOffset>
            </wp:positionH>
            <wp:positionV relativeFrom="margin">
              <wp:posOffset>666750</wp:posOffset>
            </wp:positionV>
            <wp:extent cx="5943600" cy="2800350"/>
            <wp:effectExtent l="0" t="0" r="0" b="0"/>
            <wp:wrapSquare wrapText="bothSides"/>
            <wp:docPr id="69726" name="Picture 69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2">
                      <a:extLst>
                        <a:ext uri="{28A0092B-C50C-407E-A947-70E740481C1C}">
                          <a14:useLocalDpi xmlns:a14="http://schemas.microsoft.com/office/drawing/2010/main" val="0"/>
                        </a:ext>
                      </a:extLst>
                    </a:blip>
                    <a:stretch>
                      <a:fillRect/>
                    </a:stretch>
                  </pic:blipFill>
                  <pic:spPr>
                    <a:xfrm>
                      <a:off x="0" y="0"/>
                      <a:ext cx="5943600" cy="2800350"/>
                    </a:xfrm>
                    <a:prstGeom prst="rect">
                      <a:avLst/>
                    </a:prstGeom>
                  </pic:spPr>
                </pic:pic>
              </a:graphicData>
            </a:graphic>
            <wp14:sizeRelV relativeFrom="margin">
              <wp14:pctHeight>0</wp14:pctHeight>
            </wp14:sizeRelV>
          </wp:anchor>
        </w:drawing>
      </w:r>
      <w:r w:rsidR="0025708B" w:rsidRPr="0025708B">
        <w:rPr>
          <w:sz w:val="24"/>
          <w:szCs w:val="28"/>
        </w:rPr>
        <w:t xml:space="preserve">When coolant temperature falls below a certain point (usually around 95’F), the TVV prevents purge from taking place by blocking the vacuum signal to check </w:t>
      </w:r>
      <w:r w:rsidR="0025708B" w:rsidRPr="0025708B">
        <w:rPr>
          <w:b/>
          <w:bCs/>
          <w:sz w:val="24"/>
          <w:szCs w:val="28"/>
        </w:rPr>
        <w:t>valve #1.</w:t>
      </w:r>
    </w:p>
    <w:p w14:paraId="6FCD7DCD" w14:textId="7A20584E" w:rsidR="003B66B7" w:rsidRDefault="00DF590D" w:rsidP="003B66B7">
      <w:pPr>
        <w:pStyle w:val="ListParagraph"/>
        <w:kinsoku w:val="0"/>
        <w:overflowPunct w:val="0"/>
        <w:spacing w:after="200" w:line="360" w:lineRule="auto"/>
        <w:jc w:val="both"/>
        <w:textAlignment w:val="baseline"/>
        <w:rPr>
          <w:rFonts w:ascii="Times New Roman" w:hAnsi="Times New Roman" w:cs="Times New Roman"/>
          <w:sz w:val="24"/>
          <w:szCs w:val="24"/>
        </w:rPr>
      </w:pPr>
      <w:r w:rsidRPr="0028023B">
        <w:rPr>
          <w:noProof/>
        </w:rPr>
        <mc:AlternateContent>
          <mc:Choice Requires="wps">
            <w:drawing>
              <wp:anchor distT="0" distB="0" distL="114300" distR="114300" simplePos="0" relativeHeight="252585984" behindDoc="0" locked="0" layoutInCell="1" allowOverlap="1" wp14:anchorId="7B3CD9E4" wp14:editId="45E8B128">
                <wp:simplePos x="0" y="0"/>
                <wp:positionH relativeFrom="margin">
                  <wp:align>center</wp:align>
                </wp:positionH>
                <wp:positionV relativeFrom="paragraph">
                  <wp:posOffset>3020695</wp:posOffset>
                </wp:positionV>
                <wp:extent cx="3524250" cy="238125"/>
                <wp:effectExtent l="0" t="0" r="0" b="9525"/>
                <wp:wrapThrough wrapText="bothSides">
                  <wp:wrapPolygon edited="0">
                    <wp:start x="0" y="0"/>
                    <wp:lineTo x="0" y="20736"/>
                    <wp:lineTo x="21483" y="20736"/>
                    <wp:lineTo x="21483" y="0"/>
                    <wp:lineTo x="0" y="0"/>
                  </wp:wrapPolygon>
                </wp:wrapThrough>
                <wp:docPr id="69727" name="Text Box 69727"/>
                <wp:cNvGraphicFramePr/>
                <a:graphic xmlns:a="http://schemas.openxmlformats.org/drawingml/2006/main">
                  <a:graphicData uri="http://schemas.microsoft.com/office/word/2010/wordprocessingShape">
                    <wps:wsp>
                      <wps:cNvSpPr txBox="1"/>
                      <wps:spPr>
                        <a:xfrm>
                          <a:off x="0" y="0"/>
                          <a:ext cx="3524250" cy="238125"/>
                        </a:xfrm>
                        <a:prstGeom prst="rect">
                          <a:avLst/>
                        </a:prstGeom>
                        <a:solidFill>
                          <a:prstClr val="white"/>
                        </a:solidFill>
                        <a:ln>
                          <a:noFill/>
                        </a:ln>
                        <a:effectLst/>
                      </wps:spPr>
                      <wps:txbx>
                        <w:txbxContent>
                          <w:p w14:paraId="0EBEDDDE" w14:textId="498CFEDB" w:rsidR="00DF590D" w:rsidRPr="00466490" w:rsidRDefault="00DF590D" w:rsidP="00466490">
                            <w:pPr>
                              <w:pStyle w:val="myfigures"/>
                              <w:jc w:val="center"/>
                              <w:rPr>
                                <w:i w:val="0"/>
                                <w:iCs w:val="0"/>
                                <w:color w:val="7030A0"/>
                              </w:rPr>
                            </w:pPr>
                            <w:bookmarkStart w:id="177" w:name="_Toc121401427"/>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012170" w:rsidRPr="00466490">
                              <w:rPr>
                                <w:i w:val="0"/>
                                <w:iCs w:val="0"/>
                                <w:color w:val="7030A0"/>
                              </w:rPr>
                              <w:t>74</w:t>
                            </w:r>
                            <w:r w:rsidRPr="00466490">
                              <w:rPr>
                                <w:i w:val="0"/>
                                <w:iCs w:val="0"/>
                                <w:color w:val="7030A0"/>
                              </w:rPr>
                              <w:t xml:space="preserve"> Operation of EVAP</w:t>
                            </w:r>
                            <w:bookmarkEnd w:id="177"/>
                          </w:p>
                          <w:p w14:paraId="703B47FA" w14:textId="4B525534" w:rsidR="00DF590D" w:rsidRPr="000D0B11" w:rsidRDefault="00DF590D" w:rsidP="00DF590D">
                            <w:pPr>
                              <w:widowControl w:val="0"/>
                              <w:tabs>
                                <w:tab w:val="left" w:pos="780"/>
                              </w:tabs>
                              <w:autoSpaceDE w:val="0"/>
                              <w:autoSpaceDN w:val="0"/>
                              <w:spacing w:after="0" w:line="360" w:lineRule="auto"/>
                              <w:jc w:val="center"/>
                              <w:rPr>
                                <w:rFonts w:ascii="Times New Roman" w:hAnsi="Times New Roman" w:cs="Times New Roman"/>
                                <w:b/>
                                <w:bCs/>
                                <w:sz w:val="24"/>
                                <w:szCs w:val="24"/>
                              </w:rPr>
                            </w:pPr>
                          </w:p>
                          <w:p w14:paraId="2D45374F" w14:textId="77777777" w:rsidR="00DF590D" w:rsidRPr="0028023B" w:rsidRDefault="00DF590D" w:rsidP="00DF590D">
                            <w:pPr>
                              <w:spacing w:line="360" w:lineRule="auto"/>
                              <w:jc w:val="center"/>
                              <w:rPr>
                                <w:rFonts w:ascii="Times New Roman" w:hAnsi="Times New Roman" w:cs="Times New Roman"/>
                                <w:b/>
                                <w:bCs/>
                                <w:color w:val="7030A0"/>
                                <w:sz w:val="24"/>
                                <w:szCs w:val="24"/>
                              </w:rPr>
                            </w:pPr>
                          </w:p>
                          <w:p w14:paraId="5367A458" w14:textId="77777777" w:rsidR="00DF590D" w:rsidRPr="0028023B" w:rsidRDefault="00DF590D" w:rsidP="00DF590D">
                            <w:pPr>
                              <w:spacing w:line="360" w:lineRule="auto"/>
                              <w:jc w:val="center"/>
                              <w:rPr>
                                <w:rFonts w:ascii="Times New Roman" w:hAnsi="Times New Roman" w:cs="Times New Roman"/>
                                <w:b/>
                                <w:bCs/>
                                <w:color w:val="7030A0"/>
                                <w:sz w:val="24"/>
                                <w:szCs w:val="24"/>
                              </w:rPr>
                            </w:pPr>
                          </w:p>
                          <w:p w14:paraId="4A18AB38" w14:textId="77777777" w:rsidR="00DF590D" w:rsidRPr="0028023B" w:rsidRDefault="00DF590D" w:rsidP="00DF590D">
                            <w:pPr>
                              <w:spacing w:line="360" w:lineRule="auto"/>
                              <w:jc w:val="center"/>
                              <w:rPr>
                                <w:rFonts w:ascii="Times New Roman" w:hAnsi="Times New Roman" w:cs="Times New Roman"/>
                                <w:b/>
                                <w:bCs/>
                                <w:color w:val="7030A0"/>
                                <w:sz w:val="24"/>
                                <w:szCs w:val="24"/>
                              </w:rPr>
                            </w:pPr>
                          </w:p>
                          <w:p w14:paraId="2F6D68B9" w14:textId="77777777" w:rsidR="00DF590D" w:rsidRPr="0028023B" w:rsidRDefault="00DF590D" w:rsidP="00DF590D">
                            <w:pPr>
                              <w:spacing w:line="360" w:lineRule="auto"/>
                              <w:jc w:val="center"/>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135751D5" w14:textId="77777777" w:rsidR="00DF590D" w:rsidRPr="00404883" w:rsidRDefault="00DF590D" w:rsidP="00DF590D">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3CD9E4" id="Text Box 69727" o:spid="_x0000_s1100" type="#_x0000_t202" style="position:absolute;left:0;text-align:left;margin-left:0;margin-top:237.85pt;width:277.5pt;height:18.75pt;z-index:25258598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" stroked="f">
                <v:textbox inset="0,0,0,0">
                  <w:txbxContent>
                    <w:p w14:paraId="0EBEDDDE" w14:textId="498CFEDB" w:rsidR="00DF590D" w:rsidRPr="00466490" w:rsidRDefault="00DF590D" w:rsidP="00466490">
                      <w:pPr>
                        <w:pStyle w:val="myfigures"/>
                        <w:jc w:val="center"/>
                        <w:rPr>
                          <w:i w:val="0"/>
                          <w:iCs w:val="0"/>
                          <w:color w:val="7030A0"/>
                        </w:rPr>
                      </w:pPr>
                      <w:bookmarkStart w:id="178" w:name="_Toc121401427"/>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012170" w:rsidRPr="00466490">
                        <w:rPr>
                          <w:i w:val="0"/>
                          <w:iCs w:val="0"/>
                          <w:color w:val="7030A0"/>
                        </w:rPr>
                        <w:t>74</w:t>
                      </w:r>
                      <w:r w:rsidRPr="00466490">
                        <w:rPr>
                          <w:i w:val="0"/>
                          <w:iCs w:val="0"/>
                          <w:color w:val="7030A0"/>
                        </w:rPr>
                        <w:t xml:space="preserve"> Operation of EVAP</w:t>
                      </w:r>
                      <w:bookmarkEnd w:id="178"/>
                    </w:p>
                    <w:p w14:paraId="703B47FA" w14:textId="4B525534" w:rsidR="00DF590D" w:rsidRPr="000D0B11" w:rsidRDefault="00DF590D" w:rsidP="00DF590D">
                      <w:pPr>
                        <w:widowControl w:val="0"/>
                        <w:tabs>
                          <w:tab w:val="left" w:pos="780"/>
                        </w:tabs>
                        <w:autoSpaceDE w:val="0"/>
                        <w:autoSpaceDN w:val="0"/>
                        <w:spacing w:after="0" w:line="360" w:lineRule="auto"/>
                        <w:jc w:val="center"/>
                        <w:rPr>
                          <w:rFonts w:ascii="Times New Roman" w:hAnsi="Times New Roman" w:cs="Times New Roman"/>
                          <w:b/>
                          <w:bCs/>
                          <w:sz w:val="24"/>
                          <w:szCs w:val="24"/>
                        </w:rPr>
                      </w:pPr>
                    </w:p>
                    <w:p w14:paraId="2D45374F" w14:textId="77777777" w:rsidR="00DF590D" w:rsidRPr="0028023B" w:rsidRDefault="00DF590D" w:rsidP="00DF590D">
                      <w:pPr>
                        <w:spacing w:line="360" w:lineRule="auto"/>
                        <w:jc w:val="center"/>
                        <w:rPr>
                          <w:rFonts w:ascii="Times New Roman" w:hAnsi="Times New Roman" w:cs="Times New Roman"/>
                          <w:b/>
                          <w:bCs/>
                          <w:color w:val="7030A0"/>
                          <w:sz w:val="24"/>
                          <w:szCs w:val="24"/>
                        </w:rPr>
                      </w:pPr>
                    </w:p>
                    <w:p w14:paraId="5367A458" w14:textId="77777777" w:rsidR="00DF590D" w:rsidRPr="0028023B" w:rsidRDefault="00DF590D" w:rsidP="00DF590D">
                      <w:pPr>
                        <w:spacing w:line="360" w:lineRule="auto"/>
                        <w:jc w:val="center"/>
                        <w:rPr>
                          <w:rFonts w:ascii="Times New Roman" w:hAnsi="Times New Roman" w:cs="Times New Roman"/>
                          <w:b/>
                          <w:bCs/>
                          <w:color w:val="7030A0"/>
                          <w:sz w:val="24"/>
                          <w:szCs w:val="24"/>
                        </w:rPr>
                      </w:pPr>
                    </w:p>
                    <w:p w14:paraId="4A18AB38" w14:textId="77777777" w:rsidR="00DF590D" w:rsidRPr="0028023B" w:rsidRDefault="00DF590D" w:rsidP="00DF590D">
                      <w:pPr>
                        <w:spacing w:line="360" w:lineRule="auto"/>
                        <w:jc w:val="center"/>
                        <w:rPr>
                          <w:rFonts w:ascii="Times New Roman" w:hAnsi="Times New Roman" w:cs="Times New Roman"/>
                          <w:b/>
                          <w:bCs/>
                          <w:color w:val="7030A0"/>
                          <w:sz w:val="24"/>
                          <w:szCs w:val="24"/>
                        </w:rPr>
                      </w:pPr>
                    </w:p>
                    <w:p w14:paraId="2F6D68B9" w14:textId="77777777" w:rsidR="00DF590D" w:rsidRPr="0028023B" w:rsidRDefault="00DF590D" w:rsidP="00DF590D">
                      <w:pPr>
                        <w:spacing w:line="360" w:lineRule="auto"/>
                        <w:jc w:val="center"/>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135751D5" w14:textId="77777777" w:rsidR="00DF590D" w:rsidRPr="00404883" w:rsidRDefault="00DF590D" w:rsidP="00DF590D">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p>
    <w:p w14:paraId="36C24990" w14:textId="5FFD83D1" w:rsidR="003B66B7" w:rsidRDefault="003B66B7" w:rsidP="003B66B7">
      <w:pPr>
        <w:pStyle w:val="ListParagraph"/>
        <w:kinsoku w:val="0"/>
        <w:overflowPunct w:val="0"/>
        <w:spacing w:after="200" w:line="360" w:lineRule="auto"/>
        <w:jc w:val="both"/>
        <w:textAlignment w:val="baseline"/>
        <w:rPr>
          <w:rFonts w:ascii="Times New Roman" w:hAnsi="Times New Roman" w:cs="Times New Roman"/>
          <w:sz w:val="24"/>
          <w:szCs w:val="24"/>
        </w:rPr>
      </w:pPr>
    </w:p>
    <w:p w14:paraId="77089FF8" w14:textId="51622A59" w:rsidR="003B66B7" w:rsidRDefault="003B66B7" w:rsidP="003B66B7">
      <w:pPr>
        <w:pStyle w:val="ListParagraph"/>
        <w:kinsoku w:val="0"/>
        <w:overflowPunct w:val="0"/>
        <w:spacing w:after="200" w:line="360" w:lineRule="auto"/>
        <w:jc w:val="both"/>
        <w:textAlignment w:val="baseline"/>
        <w:rPr>
          <w:rFonts w:ascii="Times New Roman" w:hAnsi="Times New Roman" w:cs="Times New Roman"/>
          <w:sz w:val="24"/>
          <w:szCs w:val="24"/>
        </w:rPr>
      </w:pPr>
    </w:p>
    <w:p w14:paraId="322F911D" w14:textId="7D11CCF4" w:rsidR="00DF590D" w:rsidRPr="005C05EC" w:rsidRDefault="00DF590D" w:rsidP="00B03D67">
      <w:pPr>
        <w:pStyle w:val="BodyText"/>
        <w:numPr>
          <w:ilvl w:val="0"/>
          <w:numId w:val="54"/>
        </w:numPr>
        <w:spacing w:line="360" w:lineRule="auto"/>
        <w:ind w:right="233"/>
        <w:jc w:val="both"/>
        <w:rPr>
          <w:b/>
          <w:bCs/>
          <w:sz w:val="28"/>
          <w:szCs w:val="32"/>
        </w:rPr>
      </w:pPr>
      <w:r w:rsidRPr="005C05EC">
        <w:rPr>
          <w:b/>
          <w:bCs/>
          <w:sz w:val="24"/>
          <w:szCs w:val="28"/>
        </w:rPr>
        <w:t>E</w:t>
      </w:r>
      <w:r>
        <w:rPr>
          <w:b/>
          <w:bCs/>
          <w:sz w:val="24"/>
          <w:szCs w:val="28"/>
        </w:rPr>
        <w:t>VAP</w:t>
      </w:r>
      <w:r w:rsidRPr="005C05EC">
        <w:rPr>
          <w:b/>
          <w:bCs/>
          <w:sz w:val="24"/>
          <w:szCs w:val="28"/>
        </w:rPr>
        <w:t xml:space="preserve"> System Components</w:t>
      </w:r>
    </w:p>
    <w:p w14:paraId="270720CC" w14:textId="77777777" w:rsidR="00DF590D" w:rsidRDefault="00DF590D" w:rsidP="00DF590D">
      <w:pPr>
        <w:pStyle w:val="BodyText"/>
        <w:spacing w:before="8"/>
      </w:pPr>
    </w:p>
    <w:p w14:paraId="05572ED7" w14:textId="77777777" w:rsidR="008065B8" w:rsidRPr="008065B8" w:rsidRDefault="008065B8" w:rsidP="00B03D67">
      <w:pPr>
        <w:pStyle w:val="ListParagraph"/>
        <w:numPr>
          <w:ilvl w:val="0"/>
          <w:numId w:val="63"/>
        </w:numPr>
        <w:kinsoku w:val="0"/>
        <w:overflowPunct w:val="0"/>
        <w:spacing w:after="200" w:line="360" w:lineRule="auto"/>
        <w:jc w:val="both"/>
        <w:textAlignment w:val="baseline"/>
        <w:rPr>
          <w:rFonts w:ascii="Times New Roman" w:hAnsi="Times New Roman" w:cs="Times New Roman"/>
          <w:sz w:val="24"/>
          <w:szCs w:val="24"/>
        </w:rPr>
      </w:pPr>
      <w:r w:rsidRPr="008065B8">
        <w:rPr>
          <w:rFonts w:ascii="Times New Roman" w:hAnsi="Times New Roman" w:cs="Times New Roman"/>
          <w:sz w:val="24"/>
          <w:szCs w:val="24"/>
        </w:rPr>
        <w:t>Non-vented fuel cap</w:t>
      </w:r>
    </w:p>
    <w:p w14:paraId="7CAC9E0E" w14:textId="77777777" w:rsidR="008065B8" w:rsidRPr="008065B8" w:rsidRDefault="008065B8" w:rsidP="00B03D67">
      <w:pPr>
        <w:pStyle w:val="ListParagraph"/>
        <w:numPr>
          <w:ilvl w:val="0"/>
          <w:numId w:val="63"/>
        </w:numPr>
        <w:kinsoku w:val="0"/>
        <w:overflowPunct w:val="0"/>
        <w:spacing w:after="200" w:line="360" w:lineRule="auto"/>
        <w:jc w:val="both"/>
        <w:textAlignment w:val="baseline"/>
        <w:rPr>
          <w:rFonts w:ascii="Times New Roman" w:hAnsi="Times New Roman" w:cs="Times New Roman"/>
          <w:sz w:val="24"/>
          <w:szCs w:val="24"/>
        </w:rPr>
      </w:pPr>
      <w:r w:rsidRPr="008065B8">
        <w:rPr>
          <w:rFonts w:ascii="Times New Roman" w:hAnsi="Times New Roman" w:cs="Times New Roman"/>
          <w:sz w:val="24"/>
          <w:szCs w:val="24"/>
        </w:rPr>
        <w:t>Air dome or liquid-vapor separator</w:t>
      </w:r>
    </w:p>
    <w:p w14:paraId="053888E2" w14:textId="77777777" w:rsidR="008065B8" w:rsidRPr="008065B8" w:rsidRDefault="008065B8" w:rsidP="00B03D67">
      <w:pPr>
        <w:pStyle w:val="ListParagraph"/>
        <w:numPr>
          <w:ilvl w:val="0"/>
          <w:numId w:val="63"/>
        </w:numPr>
        <w:kinsoku w:val="0"/>
        <w:overflowPunct w:val="0"/>
        <w:spacing w:after="200" w:line="360" w:lineRule="auto"/>
        <w:jc w:val="both"/>
        <w:textAlignment w:val="baseline"/>
        <w:rPr>
          <w:rFonts w:ascii="Times New Roman" w:hAnsi="Times New Roman" w:cs="Times New Roman"/>
          <w:sz w:val="24"/>
          <w:szCs w:val="24"/>
        </w:rPr>
      </w:pPr>
      <w:r w:rsidRPr="008065B8">
        <w:rPr>
          <w:rFonts w:ascii="Times New Roman" w:hAnsi="Times New Roman" w:cs="Times New Roman"/>
          <w:sz w:val="24"/>
          <w:szCs w:val="24"/>
        </w:rPr>
        <w:t>Rollover valve</w:t>
      </w:r>
    </w:p>
    <w:p w14:paraId="64E7FB13" w14:textId="77777777" w:rsidR="008065B8" w:rsidRPr="008065B8" w:rsidRDefault="008065B8" w:rsidP="00B03D67">
      <w:pPr>
        <w:pStyle w:val="ListParagraph"/>
        <w:numPr>
          <w:ilvl w:val="0"/>
          <w:numId w:val="63"/>
        </w:numPr>
        <w:kinsoku w:val="0"/>
        <w:overflowPunct w:val="0"/>
        <w:spacing w:after="200" w:line="360" w:lineRule="auto"/>
        <w:jc w:val="both"/>
        <w:textAlignment w:val="baseline"/>
        <w:rPr>
          <w:rFonts w:ascii="Times New Roman" w:hAnsi="Times New Roman" w:cs="Times New Roman"/>
          <w:sz w:val="24"/>
          <w:szCs w:val="24"/>
        </w:rPr>
      </w:pPr>
      <w:r w:rsidRPr="008065B8">
        <w:rPr>
          <w:rFonts w:ascii="Times New Roman" w:hAnsi="Times New Roman" w:cs="Times New Roman"/>
          <w:sz w:val="24"/>
          <w:szCs w:val="24"/>
        </w:rPr>
        <w:t>Charcoal canister</w:t>
      </w:r>
    </w:p>
    <w:p w14:paraId="3297F1DA" w14:textId="2721F9BC" w:rsidR="008065B8" w:rsidRDefault="008065B8" w:rsidP="00B03D67">
      <w:pPr>
        <w:pStyle w:val="ListParagraph"/>
        <w:numPr>
          <w:ilvl w:val="0"/>
          <w:numId w:val="63"/>
        </w:numPr>
        <w:kinsoku w:val="0"/>
        <w:overflowPunct w:val="0"/>
        <w:spacing w:after="200" w:line="360" w:lineRule="auto"/>
        <w:jc w:val="both"/>
        <w:textAlignment w:val="baseline"/>
        <w:rPr>
          <w:rFonts w:ascii="Times New Roman" w:hAnsi="Times New Roman" w:cs="Times New Roman"/>
          <w:sz w:val="24"/>
          <w:szCs w:val="24"/>
        </w:rPr>
      </w:pPr>
      <w:r w:rsidRPr="008065B8">
        <w:rPr>
          <w:rFonts w:ascii="Times New Roman" w:hAnsi="Times New Roman" w:cs="Times New Roman"/>
          <w:sz w:val="24"/>
          <w:szCs w:val="24"/>
        </w:rPr>
        <w:t>Purge valve</w:t>
      </w:r>
    </w:p>
    <w:p w14:paraId="5D7672F8" w14:textId="436F2338" w:rsidR="00265A58" w:rsidRPr="008065B8" w:rsidRDefault="00265A58" w:rsidP="00A52597">
      <w:pPr>
        <w:pStyle w:val="ListParagraph"/>
        <w:kinsoku w:val="0"/>
        <w:overflowPunct w:val="0"/>
        <w:spacing w:after="200" w:line="360" w:lineRule="auto"/>
        <w:ind w:left="1440"/>
        <w:jc w:val="both"/>
        <w:textAlignment w:val="baseline"/>
        <w:rPr>
          <w:rFonts w:ascii="Times New Roman" w:hAnsi="Times New Roman" w:cs="Times New Roman"/>
          <w:sz w:val="24"/>
          <w:szCs w:val="24"/>
        </w:rPr>
      </w:pPr>
    </w:p>
    <w:p w14:paraId="76DF2099" w14:textId="540D535C" w:rsidR="003B66B7" w:rsidRDefault="003B66B7" w:rsidP="003B66B7">
      <w:pPr>
        <w:pStyle w:val="ListParagraph"/>
        <w:kinsoku w:val="0"/>
        <w:overflowPunct w:val="0"/>
        <w:spacing w:after="200" w:line="360" w:lineRule="auto"/>
        <w:jc w:val="both"/>
        <w:textAlignment w:val="baseline"/>
        <w:rPr>
          <w:rFonts w:ascii="Times New Roman" w:hAnsi="Times New Roman" w:cs="Times New Roman"/>
          <w:sz w:val="24"/>
          <w:szCs w:val="24"/>
        </w:rPr>
      </w:pPr>
    </w:p>
    <w:p w14:paraId="1E43D3B4" w14:textId="2B1D6DB8" w:rsidR="00AD2AC0" w:rsidRDefault="00AD2AC0" w:rsidP="003B66B7">
      <w:pPr>
        <w:pStyle w:val="ListParagraph"/>
        <w:kinsoku w:val="0"/>
        <w:overflowPunct w:val="0"/>
        <w:spacing w:after="200" w:line="360" w:lineRule="auto"/>
        <w:jc w:val="both"/>
        <w:textAlignment w:val="baseline"/>
        <w:rPr>
          <w:rFonts w:ascii="Times New Roman" w:hAnsi="Times New Roman" w:cs="Times New Roman"/>
          <w:sz w:val="24"/>
          <w:szCs w:val="24"/>
        </w:rPr>
      </w:pPr>
    </w:p>
    <w:p w14:paraId="2306F0B4" w14:textId="5C4D0075" w:rsidR="00AD2AC0" w:rsidRDefault="00AD2AC0" w:rsidP="003B66B7">
      <w:pPr>
        <w:pStyle w:val="ListParagraph"/>
        <w:kinsoku w:val="0"/>
        <w:overflowPunct w:val="0"/>
        <w:spacing w:after="200" w:line="360" w:lineRule="auto"/>
        <w:jc w:val="both"/>
        <w:textAlignment w:val="baseline"/>
        <w:rPr>
          <w:rFonts w:ascii="Times New Roman" w:hAnsi="Times New Roman" w:cs="Times New Roman"/>
          <w:sz w:val="24"/>
          <w:szCs w:val="24"/>
        </w:rPr>
      </w:pPr>
    </w:p>
    <w:p w14:paraId="111764E5" w14:textId="4986573E" w:rsidR="00AD2AC0" w:rsidRDefault="00AD2AC0" w:rsidP="003B66B7">
      <w:pPr>
        <w:pStyle w:val="ListParagraph"/>
        <w:kinsoku w:val="0"/>
        <w:overflowPunct w:val="0"/>
        <w:spacing w:after="200" w:line="360" w:lineRule="auto"/>
        <w:jc w:val="both"/>
        <w:textAlignment w:val="baseline"/>
        <w:rPr>
          <w:rFonts w:ascii="Times New Roman" w:hAnsi="Times New Roman" w:cs="Times New Roman"/>
          <w:sz w:val="24"/>
          <w:szCs w:val="24"/>
        </w:rPr>
      </w:pPr>
    </w:p>
    <w:p w14:paraId="41CDCC40" w14:textId="0F218E37" w:rsidR="00AD2AC0" w:rsidRDefault="00AD2AC0" w:rsidP="003B66B7">
      <w:pPr>
        <w:pStyle w:val="ListParagraph"/>
        <w:kinsoku w:val="0"/>
        <w:overflowPunct w:val="0"/>
        <w:spacing w:after="200" w:line="360" w:lineRule="auto"/>
        <w:jc w:val="both"/>
        <w:textAlignment w:val="baseline"/>
        <w:rPr>
          <w:rFonts w:ascii="Times New Roman" w:hAnsi="Times New Roman" w:cs="Times New Roman"/>
          <w:sz w:val="24"/>
          <w:szCs w:val="24"/>
        </w:rPr>
      </w:pPr>
    </w:p>
    <w:p w14:paraId="15599B17" w14:textId="299F834B" w:rsidR="00AD2AC0" w:rsidRDefault="00AD2AC0" w:rsidP="003B66B7">
      <w:pPr>
        <w:pStyle w:val="ListParagraph"/>
        <w:kinsoku w:val="0"/>
        <w:overflowPunct w:val="0"/>
        <w:spacing w:after="200" w:line="360" w:lineRule="auto"/>
        <w:jc w:val="both"/>
        <w:textAlignment w:val="baseline"/>
        <w:rPr>
          <w:rFonts w:ascii="Times New Roman" w:hAnsi="Times New Roman" w:cs="Times New Roman"/>
          <w:sz w:val="24"/>
          <w:szCs w:val="24"/>
        </w:rPr>
      </w:pPr>
    </w:p>
    <w:p w14:paraId="677CA817" w14:textId="34495E03" w:rsidR="00AD2AC0" w:rsidRDefault="00AD2AC0" w:rsidP="003B66B7">
      <w:pPr>
        <w:pStyle w:val="ListParagraph"/>
        <w:kinsoku w:val="0"/>
        <w:overflowPunct w:val="0"/>
        <w:spacing w:after="200" w:line="360" w:lineRule="auto"/>
        <w:jc w:val="both"/>
        <w:textAlignment w:val="baseline"/>
        <w:rPr>
          <w:rFonts w:ascii="Times New Roman" w:hAnsi="Times New Roman" w:cs="Times New Roman"/>
          <w:sz w:val="24"/>
          <w:szCs w:val="24"/>
        </w:rPr>
      </w:pPr>
    </w:p>
    <w:p w14:paraId="7DA862E4" w14:textId="3FE6C1CF" w:rsidR="00AD2AC0" w:rsidRDefault="00AD2AC0" w:rsidP="003B66B7">
      <w:pPr>
        <w:pStyle w:val="ListParagraph"/>
        <w:kinsoku w:val="0"/>
        <w:overflowPunct w:val="0"/>
        <w:spacing w:after="200" w:line="360" w:lineRule="auto"/>
        <w:jc w:val="both"/>
        <w:textAlignment w:val="baseline"/>
        <w:rPr>
          <w:rFonts w:ascii="Times New Roman" w:hAnsi="Times New Roman" w:cs="Times New Roman"/>
          <w:sz w:val="24"/>
          <w:szCs w:val="24"/>
        </w:rPr>
      </w:pPr>
    </w:p>
    <w:p w14:paraId="12A5FB24" w14:textId="35F8FCCF" w:rsidR="00AD2AC0" w:rsidRDefault="00AD2AC0" w:rsidP="003B66B7">
      <w:pPr>
        <w:pStyle w:val="ListParagraph"/>
        <w:kinsoku w:val="0"/>
        <w:overflowPunct w:val="0"/>
        <w:spacing w:after="200" w:line="360" w:lineRule="auto"/>
        <w:jc w:val="both"/>
        <w:textAlignment w:val="baseline"/>
        <w:rPr>
          <w:rFonts w:ascii="Times New Roman" w:hAnsi="Times New Roman" w:cs="Times New Roman"/>
          <w:sz w:val="24"/>
          <w:szCs w:val="24"/>
        </w:rPr>
      </w:pPr>
    </w:p>
    <w:p w14:paraId="6CFD355C" w14:textId="3F1F752F" w:rsidR="00AD2AC0" w:rsidRPr="00150272" w:rsidRDefault="00324B21" w:rsidP="00B03D67">
      <w:pPr>
        <w:pStyle w:val="ListParagraph"/>
        <w:numPr>
          <w:ilvl w:val="0"/>
          <w:numId w:val="64"/>
        </w:numPr>
        <w:tabs>
          <w:tab w:val="left" w:pos="915"/>
        </w:tabs>
        <w:spacing w:after="200" w:line="276" w:lineRule="auto"/>
        <w:jc w:val="both"/>
        <w:rPr>
          <w:rFonts w:ascii="Times New Roman" w:hAnsi="Times New Roman" w:cs="Times New Roman"/>
          <w:b/>
          <w:sz w:val="24"/>
          <w:szCs w:val="24"/>
        </w:rPr>
      </w:pPr>
      <w:r>
        <w:rPr>
          <w:noProof/>
        </w:rPr>
        <w:drawing>
          <wp:anchor distT="0" distB="0" distL="114300" distR="114300" simplePos="0" relativeHeight="252587008" behindDoc="0" locked="0" layoutInCell="1" allowOverlap="1" wp14:anchorId="49C62D37" wp14:editId="0E2D2C05">
            <wp:simplePos x="0" y="0"/>
            <wp:positionH relativeFrom="margin">
              <wp:align>left</wp:align>
            </wp:positionH>
            <wp:positionV relativeFrom="margin">
              <wp:posOffset>276225</wp:posOffset>
            </wp:positionV>
            <wp:extent cx="1666875" cy="1276350"/>
            <wp:effectExtent l="0" t="0" r="9525" b="0"/>
            <wp:wrapSquare wrapText="bothSides"/>
            <wp:docPr id="69661" name="Picture 69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3">
                      <a:extLst>
                        <a:ext uri="{28A0092B-C50C-407E-A947-70E740481C1C}">
                          <a14:useLocalDpi xmlns:a14="http://schemas.microsoft.com/office/drawing/2010/main" val="0"/>
                        </a:ext>
                      </a:extLst>
                    </a:blip>
                    <a:stretch>
                      <a:fillRect/>
                    </a:stretch>
                  </pic:blipFill>
                  <pic:spPr>
                    <a:xfrm>
                      <a:off x="0" y="0"/>
                      <a:ext cx="1666875" cy="1276350"/>
                    </a:xfrm>
                    <a:prstGeom prst="rect">
                      <a:avLst/>
                    </a:prstGeom>
                  </pic:spPr>
                </pic:pic>
              </a:graphicData>
            </a:graphic>
            <wp14:sizeRelH relativeFrom="margin">
              <wp14:pctWidth>0</wp14:pctWidth>
            </wp14:sizeRelH>
            <wp14:sizeRelV relativeFrom="margin">
              <wp14:pctHeight>0</wp14:pctHeight>
            </wp14:sizeRelV>
          </wp:anchor>
        </w:drawing>
      </w:r>
      <w:r w:rsidR="00AD2AC0" w:rsidRPr="00150272">
        <w:rPr>
          <w:rFonts w:ascii="Times New Roman" w:hAnsi="Times New Roman" w:cs="Times New Roman"/>
          <w:b/>
          <w:sz w:val="24"/>
          <w:szCs w:val="24"/>
        </w:rPr>
        <w:t>Non-Vented Fuel Cap</w:t>
      </w:r>
    </w:p>
    <w:p w14:paraId="7A1E7F75" w14:textId="28455492" w:rsidR="00AD2AC0" w:rsidRDefault="00AD2AC0" w:rsidP="001A7EEC">
      <w:pPr>
        <w:kinsoku w:val="0"/>
        <w:overflowPunct w:val="0"/>
        <w:spacing w:after="200" w:line="360" w:lineRule="auto"/>
        <w:contextualSpacing/>
        <w:jc w:val="both"/>
        <w:textAlignment w:val="baseline"/>
        <w:rPr>
          <w:rFonts w:ascii="Times New Roman" w:hAnsi="Times New Roman" w:cs="Times New Roman"/>
          <w:sz w:val="24"/>
          <w:szCs w:val="24"/>
        </w:rPr>
      </w:pPr>
      <w:r w:rsidRPr="00AD2AC0">
        <w:rPr>
          <w:rFonts w:ascii="Times New Roman" w:hAnsi="Times New Roman" w:cs="Times New Roman"/>
          <w:sz w:val="24"/>
          <w:szCs w:val="24"/>
        </w:rPr>
        <w:t>Prevents fuel vapors from entering the atmosphere</w:t>
      </w:r>
      <w:r w:rsidR="00150272">
        <w:rPr>
          <w:rFonts w:ascii="Times New Roman" w:hAnsi="Times New Roman" w:cs="Times New Roman"/>
          <w:sz w:val="24"/>
          <w:szCs w:val="24"/>
        </w:rPr>
        <w:t xml:space="preserve"> </w:t>
      </w:r>
      <w:r w:rsidRPr="00AD2AC0">
        <w:rPr>
          <w:rFonts w:ascii="Times New Roman" w:hAnsi="Times New Roman" w:cs="Times New Roman"/>
          <w:sz w:val="24"/>
          <w:szCs w:val="24"/>
        </w:rPr>
        <w:t>The pressure and vacuum relief valve will vent if tank pressure or vacuum levels get excessively high</w:t>
      </w:r>
    </w:p>
    <w:p w14:paraId="0312C500" w14:textId="688AD708" w:rsidR="00265A58" w:rsidRPr="00AD2AC0" w:rsidRDefault="00265A58" w:rsidP="001A7EEC">
      <w:pPr>
        <w:kinsoku w:val="0"/>
        <w:overflowPunct w:val="0"/>
        <w:spacing w:after="200" w:line="360" w:lineRule="auto"/>
        <w:contextualSpacing/>
        <w:jc w:val="both"/>
        <w:textAlignment w:val="baseline"/>
        <w:rPr>
          <w:rFonts w:ascii="Times New Roman" w:hAnsi="Times New Roman" w:cs="Times New Roman"/>
          <w:sz w:val="24"/>
          <w:szCs w:val="24"/>
        </w:rPr>
      </w:pPr>
    </w:p>
    <w:p w14:paraId="7F0CA33C" w14:textId="6DE1785E" w:rsidR="00AD2AC0" w:rsidRPr="00150272" w:rsidRDefault="00324B21" w:rsidP="00B03D67">
      <w:pPr>
        <w:pStyle w:val="ListParagraph"/>
        <w:numPr>
          <w:ilvl w:val="0"/>
          <w:numId w:val="65"/>
        </w:numPr>
        <w:kinsoku w:val="0"/>
        <w:overflowPunct w:val="0"/>
        <w:jc w:val="both"/>
        <w:textAlignment w:val="baseline"/>
        <w:rPr>
          <w:rFonts w:ascii="Times New Roman" w:hAnsi="Times New Roman" w:cs="Times New Roman"/>
          <w:b/>
          <w:sz w:val="24"/>
          <w:szCs w:val="24"/>
        </w:rPr>
      </w:pPr>
      <w:r>
        <w:rPr>
          <w:noProof/>
        </w:rPr>
        <w:drawing>
          <wp:anchor distT="0" distB="0" distL="114300" distR="114300" simplePos="0" relativeHeight="252588032" behindDoc="0" locked="0" layoutInCell="1" allowOverlap="1" wp14:anchorId="6B2700C5" wp14:editId="0E4EDB2A">
            <wp:simplePos x="0" y="0"/>
            <wp:positionH relativeFrom="margin">
              <wp:align>left</wp:align>
            </wp:positionH>
            <wp:positionV relativeFrom="margin">
              <wp:posOffset>1781175</wp:posOffset>
            </wp:positionV>
            <wp:extent cx="1609725" cy="1381125"/>
            <wp:effectExtent l="0" t="0" r="9525" b="9525"/>
            <wp:wrapSquare wrapText="bothSides"/>
            <wp:docPr id="69730" name="Picture 69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4" cstate="print">
                      <a:extLst>
                        <a:ext uri="{28A0092B-C50C-407E-A947-70E740481C1C}">
                          <a14:useLocalDpi xmlns:a14="http://schemas.microsoft.com/office/drawing/2010/main" val="0"/>
                        </a:ext>
                      </a:extLst>
                    </a:blip>
                    <a:stretch>
                      <a:fillRect/>
                    </a:stretch>
                  </pic:blipFill>
                  <pic:spPr>
                    <a:xfrm>
                      <a:off x="0" y="0"/>
                      <a:ext cx="1609725" cy="1381125"/>
                    </a:xfrm>
                    <a:prstGeom prst="rect">
                      <a:avLst/>
                    </a:prstGeom>
                  </pic:spPr>
                </pic:pic>
              </a:graphicData>
            </a:graphic>
            <wp14:sizeRelH relativeFrom="margin">
              <wp14:pctWidth>0</wp14:pctWidth>
            </wp14:sizeRelH>
            <wp14:sizeRelV relativeFrom="margin">
              <wp14:pctHeight>0</wp14:pctHeight>
            </wp14:sizeRelV>
          </wp:anchor>
        </w:drawing>
      </w:r>
      <w:r w:rsidR="00AD2AC0" w:rsidRPr="00150272">
        <w:rPr>
          <w:rFonts w:ascii="Times New Roman" w:hAnsi="Times New Roman" w:cs="Times New Roman"/>
          <w:b/>
          <w:sz w:val="24"/>
          <w:szCs w:val="24"/>
        </w:rPr>
        <w:t>Air Dome</w:t>
      </w:r>
    </w:p>
    <w:p w14:paraId="21A14AE0" w14:textId="0D55BA65" w:rsidR="00AD2AC0" w:rsidRDefault="00AD2AC0" w:rsidP="001A7EEC">
      <w:pPr>
        <w:kinsoku w:val="0"/>
        <w:overflowPunct w:val="0"/>
        <w:spacing w:after="200" w:line="360" w:lineRule="auto"/>
        <w:contextualSpacing/>
        <w:jc w:val="both"/>
        <w:textAlignment w:val="baseline"/>
        <w:rPr>
          <w:rFonts w:ascii="Times New Roman" w:hAnsi="Times New Roman" w:cs="Times New Roman"/>
          <w:sz w:val="24"/>
          <w:szCs w:val="24"/>
        </w:rPr>
      </w:pPr>
      <w:r w:rsidRPr="00AD2AC0">
        <w:rPr>
          <w:rFonts w:ascii="Times New Roman" w:hAnsi="Times New Roman" w:cs="Times New Roman"/>
          <w:sz w:val="24"/>
          <w:szCs w:val="24"/>
        </w:rPr>
        <w:t>A hump formed in the top of the fuel tank</w:t>
      </w:r>
      <w:r w:rsidR="00150272">
        <w:rPr>
          <w:rFonts w:ascii="Times New Roman" w:hAnsi="Times New Roman" w:cs="Times New Roman"/>
          <w:sz w:val="24"/>
          <w:szCs w:val="24"/>
        </w:rPr>
        <w:t xml:space="preserve"> </w:t>
      </w:r>
      <w:r w:rsidRPr="00AD2AC0">
        <w:rPr>
          <w:rFonts w:ascii="Times New Roman" w:hAnsi="Times New Roman" w:cs="Times New Roman"/>
          <w:sz w:val="24"/>
          <w:szCs w:val="24"/>
        </w:rPr>
        <w:t>Allows for fuel expansion without spillage</w:t>
      </w:r>
      <w:r w:rsidR="00150272">
        <w:rPr>
          <w:rFonts w:ascii="Times New Roman" w:hAnsi="Times New Roman" w:cs="Times New Roman"/>
          <w:sz w:val="24"/>
          <w:szCs w:val="24"/>
        </w:rPr>
        <w:t xml:space="preserve"> </w:t>
      </w:r>
      <w:r w:rsidRPr="00AD2AC0">
        <w:rPr>
          <w:rFonts w:ascii="Times New Roman" w:hAnsi="Times New Roman" w:cs="Times New Roman"/>
          <w:sz w:val="24"/>
          <w:szCs w:val="24"/>
        </w:rPr>
        <w:t>Provides about 10% air space to allow for fuel heating and expansion</w:t>
      </w:r>
    </w:p>
    <w:p w14:paraId="077665B0" w14:textId="56C0A9B1" w:rsidR="00324B21" w:rsidRDefault="00324B21" w:rsidP="001A7EEC">
      <w:pPr>
        <w:kinsoku w:val="0"/>
        <w:overflowPunct w:val="0"/>
        <w:spacing w:after="200" w:line="360" w:lineRule="auto"/>
        <w:contextualSpacing/>
        <w:jc w:val="both"/>
        <w:textAlignment w:val="baseline"/>
        <w:rPr>
          <w:rFonts w:ascii="Times New Roman" w:hAnsi="Times New Roman" w:cs="Times New Roman"/>
          <w:sz w:val="24"/>
          <w:szCs w:val="24"/>
        </w:rPr>
      </w:pPr>
    </w:p>
    <w:p w14:paraId="641CEE63" w14:textId="6DA3A6A9" w:rsidR="00324B21" w:rsidRDefault="00324B21" w:rsidP="001A7EEC">
      <w:pPr>
        <w:kinsoku w:val="0"/>
        <w:overflowPunct w:val="0"/>
        <w:spacing w:after="200" w:line="360" w:lineRule="auto"/>
        <w:contextualSpacing/>
        <w:jc w:val="both"/>
        <w:textAlignment w:val="baseline"/>
        <w:rPr>
          <w:rFonts w:ascii="Times New Roman" w:hAnsi="Times New Roman" w:cs="Times New Roman"/>
          <w:sz w:val="24"/>
          <w:szCs w:val="24"/>
        </w:rPr>
      </w:pPr>
    </w:p>
    <w:p w14:paraId="2B89CC94" w14:textId="2DA514DB" w:rsidR="00150272" w:rsidRPr="00A52597" w:rsidRDefault="002F718C" w:rsidP="00B03D67">
      <w:pPr>
        <w:pStyle w:val="ListParagraph"/>
        <w:numPr>
          <w:ilvl w:val="0"/>
          <w:numId w:val="65"/>
        </w:numPr>
        <w:kinsoku w:val="0"/>
        <w:overflowPunct w:val="0"/>
        <w:spacing w:after="200" w:line="360" w:lineRule="auto"/>
        <w:jc w:val="both"/>
        <w:textAlignment w:val="baseline"/>
        <w:rPr>
          <w:rFonts w:ascii="Times New Roman" w:hAnsi="Times New Roman" w:cs="Times New Roman"/>
          <w:sz w:val="24"/>
          <w:szCs w:val="24"/>
        </w:rPr>
      </w:pPr>
      <w:r>
        <w:rPr>
          <w:noProof/>
        </w:rPr>
        <w:drawing>
          <wp:anchor distT="0" distB="0" distL="114300" distR="114300" simplePos="0" relativeHeight="252589056" behindDoc="0" locked="0" layoutInCell="1" allowOverlap="1" wp14:anchorId="7CE7514F" wp14:editId="611F36A9">
            <wp:simplePos x="0" y="0"/>
            <wp:positionH relativeFrom="margin">
              <wp:align>left</wp:align>
            </wp:positionH>
            <wp:positionV relativeFrom="margin">
              <wp:posOffset>3381375</wp:posOffset>
            </wp:positionV>
            <wp:extent cx="1676400" cy="1447800"/>
            <wp:effectExtent l="0" t="0" r="0" b="0"/>
            <wp:wrapSquare wrapText="bothSides"/>
            <wp:docPr id="69731" name="Picture 69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5">
                      <a:extLst>
                        <a:ext uri="{28A0092B-C50C-407E-A947-70E740481C1C}">
                          <a14:useLocalDpi xmlns:a14="http://schemas.microsoft.com/office/drawing/2010/main" val="0"/>
                        </a:ext>
                      </a:extLst>
                    </a:blip>
                    <a:stretch>
                      <a:fillRect/>
                    </a:stretch>
                  </pic:blipFill>
                  <pic:spPr>
                    <a:xfrm>
                      <a:off x="0" y="0"/>
                      <a:ext cx="1676400" cy="1447800"/>
                    </a:xfrm>
                    <a:prstGeom prst="rect">
                      <a:avLst/>
                    </a:prstGeom>
                  </pic:spPr>
                </pic:pic>
              </a:graphicData>
            </a:graphic>
            <wp14:sizeRelH relativeFrom="margin">
              <wp14:pctWidth>0</wp14:pctWidth>
            </wp14:sizeRelH>
            <wp14:sizeRelV relativeFrom="margin">
              <wp14:pctHeight>0</wp14:pctHeight>
            </wp14:sizeRelV>
          </wp:anchor>
        </w:drawing>
      </w:r>
      <w:r w:rsidR="00AD2AC0" w:rsidRPr="00A52597">
        <w:rPr>
          <w:rFonts w:ascii="Times New Roman" w:hAnsi="Times New Roman" w:cs="Times New Roman"/>
          <w:b/>
          <w:sz w:val="24"/>
          <w:szCs w:val="24"/>
        </w:rPr>
        <w:t>Rollover Valve</w:t>
      </w:r>
    </w:p>
    <w:p w14:paraId="231B8D29" w14:textId="7A56A7DE" w:rsidR="00AD2AC0" w:rsidRDefault="00AD2AC0" w:rsidP="001A7EEC">
      <w:pPr>
        <w:tabs>
          <w:tab w:val="left" w:pos="915"/>
        </w:tabs>
        <w:spacing w:after="200" w:line="360" w:lineRule="auto"/>
        <w:jc w:val="both"/>
        <w:rPr>
          <w:rFonts w:ascii="Times New Roman" w:hAnsi="Times New Roman" w:cs="Times New Roman"/>
          <w:sz w:val="24"/>
          <w:szCs w:val="24"/>
        </w:rPr>
      </w:pPr>
      <w:r w:rsidRPr="00150272">
        <w:rPr>
          <w:rFonts w:ascii="Times New Roman" w:hAnsi="Times New Roman" w:cs="Times New Roman"/>
          <w:sz w:val="24"/>
          <w:szCs w:val="24"/>
        </w:rPr>
        <w:t>Keeps liquid fuel from entering the vent line if the vehicle rolls over</w:t>
      </w:r>
      <w:r w:rsidR="00150272">
        <w:rPr>
          <w:rFonts w:ascii="Times New Roman" w:hAnsi="Times New Roman" w:cs="Times New Roman"/>
          <w:b/>
          <w:sz w:val="24"/>
          <w:szCs w:val="24"/>
        </w:rPr>
        <w:t xml:space="preserve"> </w:t>
      </w:r>
      <w:r w:rsidRPr="00AD2AC0">
        <w:rPr>
          <w:rFonts w:ascii="Times New Roman" w:hAnsi="Times New Roman" w:cs="Times New Roman"/>
          <w:sz w:val="24"/>
          <w:szCs w:val="24"/>
        </w:rPr>
        <w:t>A metal ball or plunger valve blocks the vent line when the valve is turned over</w:t>
      </w:r>
    </w:p>
    <w:p w14:paraId="004EF0AF" w14:textId="6CEBC51B" w:rsidR="002F718C" w:rsidRPr="00150272" w:rsidRDefault="00A52597" w:rsidP="001A7EEC">
      <w:pPr>
        <w:tabs>
          <w:tab w:val="left" w:pos="915"/>
        </w:tabs>
        <w:spacing w:after="200" w:line="360" w:lineRule="auto"/>
        <w:jc w:val="both"/>
        <w:rPr>
          <w:rFonts w:ascii="Times New Roman" w:hAnsi="Times New Roman" w:cs="Times New Roman"/>
          <w:b/>
          <w:sz w:val="24"/>
          <w:szCs w:val="24"/>
        </w:rPr>
      </w:pPr>
      <w:r>
        <w:rPr>
          <w:noProof/>
        </w:rPr>
        <w:drawing>
          <wp:anchor distT="0" distB="0" distL="114300" distR="114300" simplePos="0" relativeHeight="252590080" behindDoc="0" locked="0" layoutInCell="1" allowOverlap="1" wp14:anchorId="6596C729" wp14:editId="1A1BDC16">
            <wp:simplePos x="0" y="0"/>
            <wp:positionH relativeFrom="margin">
              <wp:posOffset>66675</wp:posOffset>
            </wp:positionH>
            <wp:positionV relativeFrom="margin">
              <wp:posOffset>5133975</wp:posOffset>
            </wp:positionV>
            <wp:extent cx="1590675" cy="1133475"/>
            <wp:effectExtent l="0" t="0" r="9525" b="9525"/>
            <wp:wrapSquare wrapText="bothSides"/>
            <wp:docPr id="69732" name="Picture 69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6">
                      <a:extLst>
                        <a:ext uri="{28A0092B-C50C-407E-A947-70E740481C1C}">
                          <a14:useLocalDpi xmlns:a14="http://schemas.microsoft.com/office/drawing/2010/main" val="0"/>
                        </a:ext>
                      </a:extLst>
                    </a:blip>
                    <a:stretch>
                      <a:fillRect/>
                    </a:stretch>
                  </pic:blipFill>
                  <pic:spPr>
                    <a:xfrm>
                      <a:off x="0" y="0"/>
                      <a:ext cx="1590675" cy="1133475"/>
                    </a:xfrm>
                    <a:prstGeom prst="rect">
                      <a:avLst/>
                    </a:prstGeom>
                  </pic:spPr>
                </pic:pic>
              </a:graphicData>
            </a:graphic>
            <wp14:sizeRelH relativeFrom="margin">
              <wp14:pctWidth>0</wp14:pctWidth>
            </wp14:sizeRelH>
            <wp14:sizeRelV relativeFrom="margin">
              <wp14:pctHeight>0</wp14:pctHeight>
            </wp14:sizeRelV>
          </wp:anchor>
        </w:drawing>
      </w:r>
    </w:p>
    <w:p w14:paraId="49038527" w14:textId="0B7D9C8F" w:rsidR="00150272" w:rsidRPr="00150272" w:rsidRDefault="00150272" w:rsidP="00B03D67">
      <w:pPr>
        <w:pStyle w:val="ListParagraph"/>
        <w:numPr>
          <w:ilvl w:val="0"/>
          <w:numId w:val="66"/>
        </w:numPr>
        <w:tabs>
          <w:tab w:val="left" w:pos="915"/>
        </w:tabs>
        <w:spacing w:after="200" w:line="276" w:lineRule="auto"/>
        <w:jc w:val="both"/>
        <w:rPr>
          <w:rFonts w:ascii="Times New Roman" w:hAnsi="Times New Roman" w:cs="Times New Roman"/>
          <w:b/>
          <w:sz w:val="24"/>
          <w:szCs w:val="24"/>
        </w:rPr>
      </w:pPr>
      <w:r w:rsidRPr="00150272">
        <w:rPr>
          <w:rFonts w:ascii="Times New Roman" w:hAnsi="Times New Roman" w:cs="Times New Roman"/>
          <w:b/>
          <w:sz w:val="24"/>
          <w:szCs w:val="24"/>
        </w:rPr>
        <w:t>Charcoal Canister</w:t>
      </w:r>
    </w:p>
    <w:p w14:paraId="77C84C16" w14:textId="4816DF8A" w:rsidR="00150272" w:rsidRDefault="00150272" w:rsidP="00150272">
      <w:pPr>
        <w:kinsoku w:val="0"/>
        <w:overflowPunct w:val="0"/>
        <w:spacing w:before="154"/>
        <w:jc w:val="both"/>
        <w:textAlignment w:val="baseline"/>
        <w:rPr>
          <w:rFonts w:ascii="Times New Roman" w:hAnsi="Times New Roman" w:cs="Times New Roman"/>
          <w:sz w:val="24"/>
          <w:szCs w:val="24"/>
        </w:rPr>
      </w:pPr>
      <w:r w:rsidRPr="00150272">
        <w:rPr>
          <w:rFonts w:ascii="Times New Roman" w:hAnsi="Times New Roman" w:cs="Times New Roman"/>
          <w:sz w:val="24"/>
          <w:szCs w:val="24"/>
        </w:rPr>
        <w:t>Stores fuel vapors when the engine is not running</w:t>
      </w:r>
    </w:p>
    <w:p w14:paraId="3C33D292" w14:textId="042290CA" w:rsidR="002F718C" w:rsidRDefault="002F718C" w:rsidP="00150272">
      <w:pPr>
        <w:kinsoku w:val="0"/>
        <w:overflowPunct w:val="0"/>
        <w:spacing w:before="154"/>
        <w:jc w:val="both"/>
        <w:textAlignment w:val="baseline"/>
        <w:rPr>
          <w:rFonts w:ascii="Times New Roman" w:hAnsi="Times New Roman" w:cs="Times New Roman"/>
          <w:sz w:val="24"/>
          <w:szCs w:val="24"/>
        </w:rPr>
      </w:pPr>
    </w:p>
    <w:p w14:paraId="27AC7CD7" w14:textId="4D5E1FEE" w:rsidR="00A52597" w:rsidRDefault="00A52597" w:rsidP="00150272">
      <w:pPr>
        <w:kinsoku w:val="0"/>
        <w:overflowPunct w:val="0"/>
        <w:spacing w:before="154"/>
        <w:jc w:val="both"/>
        <w:textAlignment w:val="baseline"/>
        <w:rPr>
          <w:rFonts w:ascii="Times New Roman" w:hAnsi="Times New Roman" w:cs="Times New Roman"/>
          <w:sz w:val="24"/>
          <w:szCs w:val="24"/>
        </w:rPr>
      </w:pPr>
      <w:r>
        <w:rPr>
          <w:noProof/>
        </w:rPr>
        <w:drawing>
          <wp:anchor distT="0" distB="0" distL="114300" distR="114300" simplePos="0" relativeHeight="252591104" behindDoc="0" locked="0" layoutInCell="1" allowOverlap="1" wp14:anchorId="3D6C35FF" wp14:editId="5E9FF1DA">
            <wp:simplePos x="0" y="0"/>
            <wp:positionH relativeFrom="margin">
              <wp:align>left</wp:align>
            </wp:positionH>
            <wp:positionV relativeFrom="margin">
              <wp:posOffset>6381750</wp:posOffset>
            </wp:positionV>
            <wp:extent cx="1647825" cy="1390650"/>
            <wp:effectExtent l="0" t="0" r="9525" b="0"/>
            <wp:wrapSquare wrapText="bothSides"/>
            <wp:docPr id="69733" name="Picture 69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7">
                      <a:extLst>
                        <a:ext uri="{28A0092B-C50C-407E-A947-70E740481C1C}">
                          <a14:useLocalDpi xmlns:a14="http://schemas.microsoft.com/office/drawing/2010/main" val="0"/>
                        </a:ext>
                      </a:extLst>
                    </a:blip>
                    <a:stretch>
                      <a:fillRect/>
                    </a:stretch>
                  </pic:blipFill>
                  <pic:spPr>
                    <a:xfrm>
                      <a:off x="0" y="0"/>
                      <a:ext cx="1647825" cy="1390650"/>
                    </a:xfrm>
                    <a:prstGeom prst="rect">
                      <a:avLst/>
                    </a:prstGeom>
                  </pic:spPr>
                </pic:pic>
              </a:graphicData>
            </a:graphic>
            <wp14:sizeRelH relativeFrom="margin">
              <wp14:pctWidth>0</wp14:pctWidth>
            </wp14:sizeRelH>
            <wp14:sizeRelV relativeFrom="margin">
              <wp14:pctHeight>0</wp14:pctHeight>
            </wp14:sizeRelV>
          </wp:anchor>
        </w:drawing>
      </w:r>
    </w:p>
    <w:p w14:paraId="7440C2EA" w14:textId="77777777" w:rsidR="001A7EEC" w:rsidRPr="00A52597" w:rsidRDefault="001A7EEC" w:rsidP="00B03D67">
      <w:pPr>
        <w:pStyle w:val="ListParagraph"/>
        <w:numPr>
          <w:ilvl w:val="0"/>
          <w:numId w:val="66"/>
        </w:numPr>
        <w:kinsoku w:val="0"/>
        <w:overflowPunct w:val="0"/>
        <w:spacing w:before="154"/>
        <w:jc w:val="both"/>
        <w:textAlignment w:val="baseline"/>
        <w:rPr>
          <w:rFonts w:ascii="Times New Roman" w:hAnsi="Times New Roman" w:cs="Times New Roman"/>
          <w:b/>
          <w:sz w:val="24"/>
          <w:szCs w:val="24"/>
        </w:rPr>
      </w:pPr>
      <w:r w:rsidRPr="00A52597">
        <w:rPr>
          <w:rFonts w:ascii="Times New Roman" w:hAnsi="Times New Roman" w:cs="Times New Roman"/>
          <w:b/>
          <w:sz w:val="24"/>
          <w:szCs w:val="24"/>
        </w:rPr>
        <w:t>Purge Valve</w:t>
      </w:r>
    </w:p>
    <w:p w14:paraId="3CC8C33F" w14:textId="0613A385" w:rsidR="003B66B7" w:rsidRPr="007C759C" w:rsidRDefault="001A7EEC" w:rsidP="007C759C">
      <w:pPr>
        <w:kinsoku w:val="0"/>
        <w:overflowPunct w:val="0"/>
        <w:spacing w:after="200" w:line="360" w:lineRule="auto"/>
        <w:contextualSpacing/>
        <w:jc w:val="both"/>
        <w:textAlignment w:val="baseline"/>
        <w:rPr>
          <w:rFonts w:ascii="Times New Roman" w:hAnsi="Times New Roman" w:cs="Times New Roman"/>
          <w:sz w:val="24"/>
          <w:szCs w:val="24"/>
        </w:rPr>
      </w:pPr>
      <w:r w:rsidRPr="001A7EEC">
        <w:rPr>
          <w:rFonts w:ascii="Times New Roman" w:hAnsi="Times New Roman" w:cs="Times New Roman"/>
          <w:sz w:val="24"/>
          <w:szCs w:val="24"/>
        </w:rPr>
        <w:t>Controls the flow of vapors Operated electrically or by vacuum Located on top of the canister or in the purge line Generally allows flow when the engine is operating above idle and at operating temperature</w:t>
      </w:r>
      <w:r w:rsidR="00A52597" w:rsidRPr="00A52597">
        <w:rPr>
          <w:noProof/>
        </w:rPr>
        <w:t xml:space="preserve"> </w:t>
      </w:r>
    </w:p>
    <w:p w14:paraId="27BC84C4" w14:textId="40989E67" w:rsidR="00A631A9" w:rsidRDefault="00A631A9" w:rsidP="00397D52">
      <w:pPr>
        <w:pStyle w:val="ListParagraph"/>
        <w:kinsoku w:val="0"/>
        <w:overflowPunct w:val="0"/>
        <w:spacing w:after="200" w:line="360" w:lineRule="auto"/>
        <w:jc w:val="both"/>
        <w:textAlignment w:val="baseline"/>
        <w:rPr>
          <w:rFonts w:ascii="Times New Roman" w:hAnsi="Times New Roman" w:cs="Times New Roman"/>
          <w:sz w:val="24"/>
          <w:szCs w:val="24"/>
        </w:rPr>
      </w:pPr>
      <w:r w:rsidRPr="0028023B">
        <w:rPr>
          <w:noProof/>
        </w:rPr>
        <mc:AlternateContent>
          <mc:Choice Requires="wps">
            <w:drawing>
              <wp:anchor distT="0" distB="0" distL="114300" distR="114300" simplePos="0" relativeHeight="252593152" behindDoc="0" locked="0" layoutInCell="1" allowOverlap="1" wp14:anchorId="79FF012B" wp14:editId="7208381D">
                <wp:simplePos x="0" y="0"/>
                <wp:positionH relativeFrom="margin">
                  <wp:posOffset>1885950</wp:posOffset>
                </wp:positionH>
                <wp:positionV relativeFrom="paragraph">
                  <wp:posOffset>31750</wp:posOffset>
                </wp:positionV>
                <wp:extent cx="2266950" cy="238125"/>
                <wp:effectExtent l="0" t="0" r="0" b="9525"/>
                <wp:wrapThrough wrapText="bothSides">
                  <wp:wrapPolygon edited="0">
                    <wp:start x="0" y="0"/>
                    <wp:lineTo x="0" y="20736"/>
                    <wp:lineTo x="21418" y="20736"/>
                    <wp:lineTo x="21418" y="0"/>
                    <wp:lineTo x="0" y="0"/>
                  </wp:wrapPolygon>
                </wp:wrapThrough>
                <wp:docPr id="69734" name="Text Box 69734"/>
                <wp:cNvGraphicFramePr/>
                <a:graphic xmlns:a="http://schemas.openxmlformats.org/drawingml/2006/main">
                  <a:graphicData uri="http://schemas.microsoft.com/office/word/2010/wordprocessingShape">
                    <wps:wsp>
                      <wps:cNvSpPr txBox="1"/>
                      <wps:spPr>
                        <a:xfrm>
                          <a:off x="0" y="0"/>
                          <a:ext cx="2266950" cy="238125"/>
                        </a:xfrm>
                        <a:prstGeom prst="rect">
                          <a:avLst/>
                        </a:prstGeom>
                        <a:solidFill>
                          <a:prstClr val="white"/>
                        </a:solidFill>
                        <a:ln>
                          <a:noFill/>
                        </a:ln>
                        <a:effectLst/>
                      </wps:spPr>
                      <wps:txbx>
                        <w:txbxContent>
                          <w:p w14:paraId="496F6E23" w14:textId="1DFAC8F3" w:rsidR="00A52597" w:rsidRPr="00466490" w:rsidRDefault="00A52597" w:rsidP="00466490">
                            <w:pPr>
                              <w:pStyle w:val="myfigures"/>
                              <w:jc w:val="center"/>
                              <w:rPr>
                                <w:i w:val="0"/>
                                <w:iCs w:val="0"/>
                                <w:color w:val="7030A0"/>
                              </w:rPr>
                            </w:pPr>
                            <w:bookmarkStart w:id="179" w:name="_Toc121401428"/>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012170" w:rsidRPr="00466490">
                              <w:rPr>
                                <w:i w:val="0"/>
                                <w:iCs w:val="0"/>
                                <w:color w:val="7030A0"/>
                              </w:rPr>
                              <w:t>75</w:t>
                            </w:r>
                            <w:r w:rsidRPr="00466490">
                              <w:rPr>
                                <w:i w:val="0"/>
                                <w:iCs w:val="0"/>
                                <w:color w:val="7030A0"/>
                              </w:rPr>
                              <w:t xml:space="preserve"> Components of EVAP</w:t>
                            </w:r>
                            <w:bookmarkEnd w:id="179"/>
                          </w:p>
                          <w:p w14:paraId="52E1209C" w14:textId="77777777" w:rsidR="00A52597" w:rsidRPr="000D0B11" w:rsidRDefault="00A52597" w:rsidP="00A52597">
                            <w:pPr>
                              <w:widowControl w:val="0"/>
                              <w:tabs>
                                <w:tab w:val="left" w:pos="780"/>
                              </w:tabs>
                              <w:autoSpaceDE w:val="0"/>
                              <w:autoSpaceDN w:val="0"/>
                              <w:spacing w:after="0" w:line="360" w:lineRule="auto"/>
                              <w:jc w:val="center"/>
                              <w:rPr>
                                <w:rFonts w:ascii="Times New Roman" w:hAnsi="Times New Roman" w:cs="Times New Roman"/>
                                <w:b/>
                                <w:bCs/>
                                <w:sz w:val="24"/>
                                <w:szCs w:val="24"/>
                              </w:rPr>
                            </w:pPr>
                          </w:p>
                          <w:p w14:paraId="21ACF018" w14:textId="77777777" w:rsidR="00A52597" w:rsidRPr="0028023B" w:rsidRDefault="00A52597" w:rsidP="00A52597">
                            <w:pPr>
                              <w:spacing w:line="360" w:lineRule="auto"/>
                              <w:jc w:val="center"/>
                              <w:rPr>
                                <w:rFonts w:ascii="Times New Roman" w:hAnsi="Times New Roman" w:cs="Times New Roman"/>
                                <w:b/>
                                <w:bCs/>
                                <w:color w:val="7030A0"/>
                                <w:sz w:val="24"/>
                                <w:szCs w:val="24"/>
                              </w:rPr>
                            </w:pPr>
                          </w:p>
                          <w:p w14:paraId="02838005" w14:textId="77777777" w:rsidR="00A52597" w:rsidRPr="0028023B" w:rsidRDefault="00A52597" w:rsidP="00A52597">
                            <w:pPr>
                              <w:spacing w:line="360" w:lineRule="auto"/>
                              <w:jc w:val="center"/>
                              <w:rPr>
                                <w:rFonts w:ascii="Times New Roman" w:hAnsi="Times New Roman" w:cs="Times New Roman"/>
                                <w:b/>
                                <w:bCs/>
                                <w:color w:val="7030A0"/>
                                <w:sz w:val="24"/>
                                <w:szCs w:val="24"/>
                              </w:rPr>
                            </w:pPr>
                          </w:p>
                          <w:p w14:paraId="09D2F53E" w14:textId="77777777" w:rsidR="00A52597" w:rsidRPr="0028023B" w:rsidRDefault="00A52597" w:rsidP="00A52597">
                            <w:pPr>
                              <w:spacing w:line="360" w:lineRule="auto"/>
                              <w:jc w:val="center"/>
                              <w:rPr>
                                <w:rFonts w:ascii="Times New Roman" w:hAnsi="Times New Roman" w:cs="Times New Roman"/>
                                <w:b/>
                                <w:bCs/>
                                <w:color w:val="7030A0"/>
                                <w:sz w:val="24"/>
                                <w:szCs w:val="24"/>
                              </w:rPr>
                            </w:pPr>
                          </w:p>
                          <w:p w14:paraId="7D17128E" w14:textId="77777777" w:rsidR="00A52597" w:rsidRPr="0028023B" w:rsidRDefault="00A52597" w:rsidP="00A52597">
                            <w:pPr>
                              <w:spacing w:line="360" w:lineRule="auto"/>
                              <w:jc w:val="center"/>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792FC9E9" w14:textId="77777777" w:rsidR="00A52597" w:rsidRPr="00404883" w:rsidRDefault="00A52597" w:rsidP="00A52597">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FF012B" id="Text Box 69734" o:spid="_x0000_s1101" type="#_x0000_t202" style="position:absolute;left:0;text-align:left;margin-left:148.5pt;margin-top:2.5pt;width:178.5pt;height:18.75pt;z-index:252593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" stroked="f">
                <v:textbox inset="0,0,0,0">
                  <w:txbxContent>
                    <w:p w14:paraId="496F6E23" w14:textId="1DFAC8F3" w:rsidR="00A52597" w:rsidRPr="00466490" w:rsidRDefault="00A52597" w:rsidP="00466490">
                      <w:pPr>
                        <w:pStyle w:val="myfigures"/>
                        <w:jc w:val="center"/>
                        <w:rPr>
                          <w:i w:val="0"/>
                          <w:iCs w:val="0"/>
                          <w:color w:val="7030A0"/>
                        </w:rPr>
                      </w:pPr>
                      <w:bookmarkStart w:id="180" w:name="_Toc121401428"/>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012170" w:rsidRPr="00466490">
                        <w:rPr>
                          <w:i w:val="0"/>
                          <w:iCs w:val="0"/>
                          <w:color w:val="7030A0"/>
                        </w:rPr>
                        <w:t>75</w:t>
                      </w:r>
                      <w:r w:rsidRPr="00466490">
                        <w:rPr>
                          <w:i w:val="0"/>
                          <w:iCs w:val="0"/>
                          <w:color w:val="7030A0"/>
                        </w:rPr>
                        <w:t xml:space="preserve"> Components of EVAP</w:t>
                      </w:r>
                      <w:bookmarkEnd w:id="180"/>
                    </w:p>
                    <w:p w14:paraId="52E1209C" w14:textId="77777777" w:rsidR="00A52597" w:rsidRPr="000D0B11" w:rsidRDefault="00A52597" w:rsidP="00A52597">
                      <w:pPr>
                        <w:widowControl w:val="0"/>
                        <w:tabs>
                          <w:tab w:val="left" w:pos="780"/>
                        </w:tabs>
                        <w:autoSpaceDE w:val="0"/>
                        <w:autoSpaceDN w:val="0"/>
                        <w:spacing w:after="0" w:line="360" w:lineRule="auto"/>
                        <w:jc w:val="center"/>
                        <w:rPr>
                          <w:rFonts w:ascii="Times New Roman" w:hAnsi="Times New Roman" w:cs="Times New Roman"/>
                          <w:b/>
                          <w:bCs/>
                          <w:sz w:val="24"/>
                          <w:szCs w:val="24"/>
                        </w:rPr>
                      </w:pPr>
                    </w:p>
                    <w:p w14:paraId="21ACF018" w14:textId="77777777" w:rsidR="00A52597" w:rsidRPr="0028023B" w:rsidRDefault="00A52597" w:rsidP="00A52597">
                      <w:pPr>
                        <w:spacing w:line="360" w:lineRule="auto"/>
                        <w:jc w:val="center"/>
                        <w:rPr>
                          <w:rFonts w:ascii="Times New Roman" w:hAnsi="Times New Roman" w:cs="Times New Roman"/>
                          <w:b/>
                          <w:bCs/>
                          <w:color w:val="7030A0"/>
                          <w:sz w:val="24"/>
                          <w:szCs w:val="24"/>
                        </w:rPr>
                      </w:pPr>
                    </w:p>
                    <w:p w14:paraId="02838005" w14:textId="77777777" w:rsidR="00A52597" w:rsidRPr="0028023B" w:rsidRDefault="00A52597" w:rsidP="00A52597">
                      <w:pPr>
                        <w:spacing w:line="360" w:lineRule="auto"/>
                        <w:jc w:val="center"/>
                        <w:rPr>
                          <w:rFonts w:ascii="Times New Roman" w:hAnsi="Times New Roman" w:cs="Times New Roman"/>
                          <w:b/>
                          <w:bCs/>
                          <w:color w:val="7030A0"/>
                          <w:sz w:val="24"/>
                          <w:szCs w:val="24"/>
                        </w:rPr>
                      </w:pPr>
                    </w:p>
                    <w:p w14:paraId="09D2F53E" w14:textId="77777777" w:rsidR="00A52597" w:rsidRPr="0028023B" w:rsidRDefault="00A52597" w:rsidP="00A52597">
                      <w:pPr>
                        <w:spacing w:line="360" w:lineRule="auto"/>
                        <w:jc w:val="center"/>
                        <w:rPr>
                          <w:rFonts w:ascii="Times New Roman" w:hAnsi="Times New Roman" w:cs="Times New Roman"/>
                          <w:b/>
                          <w:bCs/>
                          <w:color w:val="7030A0"/>
                          <w:sz w:val="24"/>
                          <w:szCs w:val="24"/>
                        </w:rPr>
                      </w:pPr>
                    </w:p>
                    <w:p w14:paraId="7D17128E" w14:textId="77777777" w:rsidR="00A52597" w:rsidRPr="0028023B" w:rsidRDefault="00A52597" w:rsidP="00A52597">
                      <w:pPr>
                        <w:spacing w:line="360" w:lineRule="auto"/>
                        <w:jc w:val="center"/>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792FC9E9" w14:textId="77777777" w:rsidR="00A52597" w:rsidRPr="00404883" w:rsidRDefault="00A52597" w:rsidP="00A52597">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p>
    <w:p w14:paraId="6122DE43" w14:textId="32995D2F" w:rsidR="009B492A" w:rsidRPr="00717D80" w:rsidRDefault="009B492A" w:rsidP="00397D52">
      <w:pPr>
        <w:pStyle w:val="ListParagraph"/>
        <w:kinsoku w:val="0"/>
        <w:overflowPunct w:val="0"/>
        <w:spacing w:after="200" w:line="360" w:lineRule="auto"/>
        <w:jc w:val="both"/>
        <w:textAlignment w:val="baseline"/>
        <w:rPr>
          <w:rFonts w:ascii="Times New Roman" w:hAnsi="Times New Roman" w:cs="Times New Roman"/>
          <w:sz w:val="24"/>
          <w:szCs w:val="24"/>
        </w:rPr>
      </w:pPr>
    </w:p>
    <w:p w14:paraId="2A7ECC38" w14:textId="77777777" w:rsidR="00717D80" w:rsidRPr="00A8110A" w:rsidRDefault="009B492A" w:rsidP="00B03D67">
      <w:pPr>
        <w:pStyle w:val="ListParagraph"/>
        <w:numPr>
          <w:ilvl w:val="0"/>
          <w:numId w:val="53"/>
        </w:numPr>
        <w:kinsoku w:val="0"/>
        <w:overflowPunct w:val="0"/>
        <w:spacing w:after="200" w:line="360" w:lineRule="auto"/>
        <w:jc w:val="both"/>
        <w:textAlignment w:val="baseline"/>
        <w:rPr>
          <w:rFonts w:ascii="Times New Roman" w:hAnsi="Times New Roman" w:cs="Times New Roman"/>
          <w:b/>
          <w:bCs/>
          <w:sz w:val="24"/>
          <w:szCs w:val="24"/>
        </w:rPr>
      </w:pPr>
      <w:r w:rsidRPr="00A8110A">
        <w:rPr>
          <w:rFonts w:ascii="Times New Roman" w:hAnsi="Times New Roman" w:cs="Times New Roman"/>
          <w:b/>
          <w:bCs/>
          <w:sz w:val="24"/>
          <w:szCs w:val="24"/>
        </w:rPr>
        <w:lastRenderedPageBreak/>
        <w:t>Air injection</w:t>
      </w:r>
    </w:p>
    <w:p w14:paraId="64962D29" w14:textId="2CD34A0B" w:rsidR="00717D80" w:rsidRPr="002B5BA1" w:rsidRDefault="002B5BA1" w:rsidP="00717D80">
      <w:pPr>
        <w:kinsoku w:val="0"/>
        <w:overflowPunct w:val="0"/>
        <w:spacing w:after="200" w:line="360" w:lineRule="auto"/>
        <w:jc w:val="both"/>
        <w:textAlignment w:val="baseline"/>
        <w:rPr>
          <w:rFonts w:ascii="Times New Roman" w:hAnsi="Times New Roman" w:cs="Times New Roman"/>
          <w:sz w:val="28"/>
          <w:szCs w:val="28"/>
        </w:rPr>
      </w:pPr>
      <w:r w:rsidRPr="002B5BA1">
        <w:rPr>
          <w:rFonts w:ascii="Times New Roman" w:hAnsi="Times New Roman" w:cs="Times New Roman"/>
          <w:sz w:val="24"/>
          <w:szCs w:val="24"/>
        </w:rPr>
        <w:t>The air caused combustion of the gases in the exhaust manifolds and pipes, thereby reducing the amount of the gases emitted from the tailpipe. O2 in the air combines with the HC and CO to oxidize them and produce harmless water vapor and CO2. The air was delivered by an air pump or through a pulse-air system that relied on exhaust pulses that created a vacuum and drew in outside air</w:t>
      </w:r>
      <w:r w:rsidR="00D707F8">
        <w:rPr>
          <w:rFonts w:ascii="Times New Roman" w:hAnsi="Times New Roman" w:cs="Times New Roman"/>
          <w:sz w:val="28"/>
          <w:szCs w:val="28"/>
        </w:rPr>
        <w:t xml:space="preserve"> </w:t>
      </w:r>
      <w:r w:rsidR="006F3D0B" w:rsidRPr="002B5BA1">
        <w:rPr>
          <w:rFonts w:ascii="Times New Roman" w:hAnsi="Times New Roman" w:cs="Times New Roman"/>
          <w:sz w:val="24"/>
          <w:szCs w:val="24"/>
        </w:rPr>
        <w:t>as</w:t>
      </w:r>
      <w:r w:rsidRPr="002B5BA1">
        <w:rPr>
          <w:rFonts w:ascii="Times New Roman" w:hAnsi="Times New Roman" w:cs="Times New Roman"/>
          <w:sz w:val="24"/>
          <w:szCs w:val="24"/>
        </w:rPr>
        <w:t xml:space="preserve"> manufacturers gained more control over emissions through engine design and advanced emission control systems, the purpose of the </w:t>
      </w:r>
      <w:r w:rsidR="006F3D0B" w:rsidRPr="002B5BA1">
        <w:rPr>
          <w:rFonts w:ascii="Times New Roman" w:hAnsi="Times New Roman" w:cs="Times New Roman"/>
          <w:sz w:val="24"/>
          <w:szCs w:val="24"/>
        </w:rPr>
        <w:t>air</w:t>
      </w:r>
      <w:r w:rsidRPr="002B5BA1">
        <w:rPr>
          <w:rFonts w:ascii="Times New Roman" w:hAnsi="Times New Roman" w:cs="Times New Roman"/>
          <w:sz w:val="24"/>
          <w:szCs w:val="24"/>
        </w:rPr>
        <w:t xml:space="preserve"> system changed. It became known as the secondary air injection system and was modified to allow catalytic converters to operate more efficiently. The system injected air into the catalytic converter. This helped the converter oxidize and reduce the gases entering into it. </w:t>
      </w:r>
      <w:r w:rsidR="006F3D0B" w:rsidRPr="002B5BA1">
        <w:rPr>
          <w:rFonts w:ascii="Times New Roman" w:hAnsi="Times New Roman" w:cs="Times New Roman"/>
          <w:sz w:val="24"/>
          <w:szCs w:val="24"/>
        </w:rPr>
        <w:t>air</w:t>
      </w:r>
      <w:r w:rsidRPr="002B5BA1">
        <w:rPr>
          <w:rFonts w:ascii="Times New Roman" w:hAnsi="Times New Roman" w:cs="Times New Roman"/>
          <w:sz w:val="24"/>
          <w:szCs w:val="24"/>
        </w:rPr>
        <w:t xml:space="preserve"> systems are not commonly used today. Improved combustion and better catalytic converters have eliminated their need</w:t>
      </w:r>
    </w:p>
    <w:p w14:paraId="7B3BE881" w14:textId="77777777" w:rsidR="007F5FC7" w:rsidRDefault="007F5FC7" w:rsidP="00B03D67">
      <w:pPr>
        <w:pStyle w:val="ListParagraph"/>
        <w:numPr>
          <w:ilvl w:val="0"/>
          <w:numId w:val="67"/>
        </w:numPr>
        <w:spacing w:after="200" w:line="276" w:lineRule="auto"/>
        <w:jc w:val="both"/>
        <w:rPr>
          <w:rFonts w:ascii="Times New Roman" w:hAnsi="Times New Roman" w:cs="Times New Roman"/>
          <w:b/>
          <w:sz w:val="24"/>
          <w:szCs w:val="24"/>
        </w:rPr>
      </w:pPr>
      <w:r w:rsidRPr="007F5FC7">
        <w:rPr>
          <w:rFonts w:ascii="Times New Roman" w:hAnsi="Times New Roman" w:cs="Times New Roman"/>
          <w:b/>
          <w:sz w:val="24"/>
          <w:szCs w:val="24"/>
        </w:rPr>
        <w:t xml:space="preserve">Operation of air injection </w:t>
      </w:r>
    </w:p>
    <w:p w14:paraId="4653691C" w14:textId="3B5BCE58" w:rsidR="007F5FC7" w:rsidRDefault="0096793B" w:rsidP="007F5FC7">
      <w:pPr>
        <w:spacing w:after="200" w:line="360" w:lineRule="auto"/>
        <w:jc w:val="both"/>
        <w:rPr>
          <w:rFonts w:ascii="Times New Roman" w:hAnsi="Times New Roman" w:cs="Times New Roman"/>
          <w:sz w:val="24"/>
          <w:szCs w:val="24"/>
        </w:rPr>
      </w:pPr>
      <w:r>
        <w:rPr>
          <w:noProof/>
        </w:rPr>
        <w:drawing>
          <wp:anchor distT="0" distB="0" distL="114300" distR="114300" simplePos="0" relativeHeight="252595200" behindDoc="0" locked="0" layoutInCell="1" allowOverlap="1" wp14:anchorId="58DA1C0D" wp14:editId="6C6A554E">
            <wp:simplePos x="0" y="0"/>
            <wp:positionH relativeFrom="margin">
              <wp:posOffset>752475</wp:posOffset>
            </wp:positionH>
            <wp:positionV relativeFrom="margin">
              <wp:posOffset>4228465</wp:posOffset>
            </wp:positionV>
            <wp:extent cx="4219575" cy="2905125"/>
            <wp:effectExtent l="0" t="0" r="9525" b="9525"/>
            <wp:wrapSquare wrapText="bothSides"/>
            <wp:docPr id="69737" name="Picture 69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8">
                      <a:extLst>
                        <a:ext uri="{28A0092B-C50C-407E-A947-70E740481C1C}">
                          <a14:useLocalDpi xmlns:a14="http://schemas.microsoft.com/office/drawing/2010/main" val="0"/>
                        </a:ext>
                      </a:extLst>
                    </a:blip>
                    <a:stretch>
                      <a:fillRect/>
                    </a:stretch>
                  </pic:blipFill>
                  <pic:spPr>
                    <a:xfrm>
                      <a:off x="0" y="0"/>
                      <a:ext cx="4219575" cy="2905125"/>
                    </a:xfrm>
                    <a:prstGeom prst="rect">
                      <a:avLst/>
                    </a:prstGeom>
                  </pic:spPr>
                </pic:pic>
              </a:graphicData>
            </a:graphic>
            <wp14:sizeRelH relativeFrom="margin">
              <wp14:pctWidth>0</wp14:pctWidth>
            </wp14:sizeRelH>
            <wp14:sizeRelV relativeFrom="margin">
              <wp14:pctHeight>0</wp14:pctHeight>
            </wp14:sizeRelV>
          </wp:anchor>
        </w:drawing>
      </w:r>
      <w:r w:rsidR="007F5FC7" w:rsidRPr="007F5FC7">
        <w:rPr>
          <w:rFonts w:ascii="Times New Roman" w:hAnsi="Times New Roman" w:cs="Times New Roman"/>
          <w:sz w:val="24"/>
          <w:szCs w:val="24"/>
        </w:rPr>
        <w:t>The air pump forces air through the diverter valve, through the check valve, into the exhaust manifold</w:t>
      </w:r>
      <w:r w:rsidR="007F5FC7" w:rsidRPr="007F5FC7">
        <w:rPr>
          <w:rFonts w:ascii="Times New Roman" w:hAnsi="Times New Roman" w:cs="Times New Roman"/>
          <w:b/>
          <w:sz w:val="28"/>
          <w:szCs w:val="28"/>
        </w:rPr>
        <w:t xml:space="preserve"> </w:t>
      </w:r>
      <w:r w:rsidR="007F5FC7" w:rsidRPr="007F5FC7">
        <w:rPr>
          <w:rFonts w:ascii="Times New Roman" w:hAnsi="Times New Roman" w:cs="Times New Roman"/>
          <w:sz w:val="24"/>
          <w:szCs w:val="24"/>
        </w:rPr>
        <w:t>Late-model vehicles may force air into the catalytic converter to help oxidize (burn) HC and CO</w:t>
      </w:r>
      <w:r w:rsidR="007F5FC7">
        <w:rPr>
          <w:rFonts w:ascii="Times New Roman" w:hAnsi="Times New Roman" w:cs="Times New Roman"/>
          <w:sz w:val="24"/>
          <w:szCs w:val="24"/>
        </w:rPr>
        <w:t>.</w:t>
      </w:r>
    </w:p>
    <w:p w14:paraId="3319F4AC" w14:textId="14E1F40A" w:rsidR="0096793B" w:rsidRDefault="0096793B" w:rsidP="007F5FC7">
      <w:pPr>
        <w:spacing w:after="200" w:line="360" w:lineRule="auto"/>
        <w:jc w:val="both"/>
        <w:rPr>
          <w:rFonts w:ascii="Times New Roman" w:hAnsi="Times New Roman" w:cs="Times New Roman"/>
          <w:sz w:val="24"/>
          <w:szCs w:val="24"/>
        </w:rPr>
      </w:pPr>
    </w:p>
    <w:p w14:paraId="09320CA5" w14:textId="601BD747" w:rsidR="0096793B" w:rsidRDefault="0096793B" w:rsidP="007F5FC7">
      <w:pPr>
        <w:spacing w:after="200" w:line="360" w:lineRule="auto"/>
        <w:jc w:val="both"/>
        <w:rPr>
          <w:rFonts w:ascii="Times New Roman" w:hAnsi="Times New Roman" w:cs="Times New Roman"/>
          <w:sz w:val="24"/>
          <w:szCs w:val="24"/>
        </w:rPr>
      </w:pPr>
    </w:p>
    <w:p w14:paraId="271EA79F" w14:textId="2C9678DB" w:rsidR="0096793B" w:rsidRDefault="0096793B" w:rsidP="007F5FC7">
      <w:pPr>
        <w:spacing w:after="200" w:line="360" w:lineRule="auto"/>
        <w:jc w:val="both"/>
        <w:rPr>
          <w:rFonts w:ascii="Times New Roman" w:hAnsi="Times New Roman" w:cs="Times New Roman"/>
          <w:sz w:val="24"/>
          <w:szCs w:val="24"/>
        </w:rPr>
      </w:pPr>
    </w:p>
    <w:p w14:paraId="556AB833" w14:textId="38A44989" w:rsidR="0096793B" w:rsidRPr="007F5FC7" w:rsidRDefault="0096793B" w:rsidP="007F5FC7">
      <w:pPr>
        <w:spacing w:after="200" w:line="360" w:lineRule="auto"/>
        <w:jc w:val="both"/>
        <w:rPr>
          <w:rFonts w:ascii="Times New Roman" w:hAnsi="Times New Roman" w:cs="Times New Roman"/>
          <w:b/>
          <w:sz w:val="28"/>
          <w:szCs w:val="28"/>
        </w:rPr>
      </w:pPr>
    </w:p>
    <w:p w14:paraId="26FCA1FC" w14:textId="77777777" w:rsidR="0096793B" w:rsidRDefault="0096793B" w:rsidP="0096793B">
      <w:pPr>
        <w:pStyle w:val="ListParagraph"/>
        <w:kinsoku w:val="0"/>
        <w:overflowPunct w:val="0"/>
        <w:spacing w:after="200" w:line="360" w:lineRule="auto"/>
        <w:jc w:val="both"/>
        <w:textAlignment w:val="baseline"/>
        <w:rPr>
          <w:rFonts w:ascii="Times New Roman" w:hAnsi="Times New Roman" w:cs="Times New Roman"/>
          <w:b/>
          <w:bCs/>
          <w:sz w:val="24"/>
          <w:szCs w:val="24"/>
        </w:rPr>
      </w:pPr>
    </w:p>
    <w:p w14:paraId="489A8B8E" w14:textId="357DBE0E" w:rsidR="0096793B" w:rsidRDefault="0096793B" w:rsidP="0096793B">
      <w:pPr>
        <w:pStyle w:val="ListParagraph"/>
        <w:kinsoku w:val="0"/>
        <w:overflowPunct w:val="0"/>
        <w:spacing w:after="200" w:line="360" w:lineRule="auto"/>
        <w:jc w:val="both"/>
        <w:textAlignment w:val="baseline"/>
        <w:rPr>
          <w:rFonts w:ascii="Times New Roman" w:hAnsi="Times New Roman" w:cs="Times New Roman"/>
          <w:b/>
          <w:bCs/>
          <w:sz w:val="24"/>
          <w:szCs w:val="24"/>
        </w:rPr>
      </w:pPr>
    </w:p>
    <w:p w14:paraId="33F0E765" w14:textId="31EDF5DE" w:rsidR="0096793B" w:rsidRDefault="0096793B" w:rsidP="0096793B">
      <w:pPr>
        <w:pStyle w:val="ListParagraph"/>
        <w:kinsoku w:val="0"/>
        <w:overflowPunct w:val="0"/>
        <w:spacing w:after="200" w:line="360" w:lineRule="auto"/>
        <w:jc w:val="both"/>
        <w:textAlignment w:val="baseline"/>
        <w:rPr>
          <w:rFonts w:ascii="Times New Roman" w:hAnsi="Times New Roman" w:cs="Times New Roman"/>
          <w:b/>
          <w:bCs/>
          <w:sz w:val="24"/>
          <w:szCs w:val="24"/>
        </w:rPr>
      </w:pPr>
    </w:p>
    <w:p w14:paraId="10FE03C4" w14:textId="7BE33FEE" w:rsidR="0096793B" w:rsidRDefault="0096793B" w:rsidP="0096793B">
      <w:pPr>
        <w:pStyle w:val="ListParagraph"/>
        <w:kinsoku w:val="0"/>
        <w:overflowPunct w:val="0"/>
        <w:spacing w:after="200" w:line="360" w:lineRule="auto"/>
        <w:jc w:val="both"/>
        <w:textAlignment w:val="baseline"/>
        <w:rPr>
          <w:rFonts w:ascii="Times New Roman" w:hAnsi="Times New Roman" w:cs="Times New Roman"/>
          <w:b/>
          <w:bCs/>
          <w:sz w:val="24"/>
          <w:szCs w:val="24"/>
        </w:rPr>
      </w:pPr>
    </w:p>
    <w:p w14:paraId="58188379" w14:textId="3F789618" w:rsidR="0096793B" w:rsidRDefault="0096793B" w:rsidP="0096793B">
      <w:pPr>
        <w:pStyle w:val="ListParagraph"/>
        <w:kinsoku w:val="0"/>
        <w:overflowPunct w:val="0"/>
        <w:spacing w:after="200" w:line="360" w:lineRule="auto"/>
        <w:jc w:val="both"/>
        <w:textAlignment w:val="baseline"/>
        <w:rPr>
          <w:rFonts w:ascii="Times New Roman" w:hAnsi="Times New Roman" w:cs="Times New Roman"/>
          <w:b/>
          <w:bCs/>
          <w:sz w:val="24"/>
          <w:szCs w:val="24"/>
        </w:rPr>
      </w:pPr>
    </w:p>
    <w:p w14:paraId="1022E818" w14:textId="223066AB" w:rsidR="0096793B" w:rsidRDefault="0096793B" w:rsidP="0096793B">
      <w:pPr>
        <w:pStyle w:val="ListParagraph"/>
        <w:kinsoku w:val="0"/>
        <w:overflowPunct w:val="0"/>
        <w:spacing w:after="200" w:line="360" w:lineRule="auto"/>
        <w:jc w:val="both"/>
        <w:textAlignment w:val="baseline"/>
        <w:rPr>
          <w:rFonts w:ascii="Times New Roman" w:hAnsi="Times New Roman" w:cs="Times New Roman"/>
          <w:b/>
          <w:bCs/>
          <w:sz w:val="24"/>
          <w:szCs w:val="24"/>
        </w:rPr>
      </w:pPr>
    </w:p>
    <w:p w14:paraId="65794281" w14:textId="35DF772D" w:rsidR="0096793B" w:rsidRDefault="0096793B" w:rsidP="0096793B">
      <w:pPr>
        <w:pStyle w:val="ListParagraph"/>
        <w:kinsoku w:val="0"/>
        <w:overflowPunct w:val="0"/>
        <w:spacing w:after="200" w:line="360" w:lineRule="auto"/>
        <w:jc w:val="both"/>
        <w:textAlignment w:val="baseline"/>
        <w:rPr>
          <w:rFonts w:ascii="Times New Roman" w:hAnsi="Times New Roman" w:cs="Times New Roman"/>
          <w:b/>
          <w:bCs/>
          <w:sz w:val="24"/>
          <w:szCs w:val="24"/>
        </w:rPr>
      </w:pPr>
      <w:r w:rsidRPr="0028023B">
        <w:rPr>
          <w:noProof/>
        </w:rPr>
        <mc:AlternateContent>
          <mc:Choice Requires="wps">
            <w:drawing>
              <wp:anchor distT="0" distB="0" distL="114300" distR="114300" simplePos="0" relativeHeight="252598272" behindDoc="0" locked="0" layoutInCell="1" allowOverlap="1" wp14:anchorId="480FE28E" wp14:editId="2A3508C5">
                <wp:simplePos x="0" y="0"/>
                <wp:positionH relativeFrom="margin">
                  <wp:posOffset>1143000</wp:posOffset>
                </wp:positionH>
                <wp:positionV relativeFrom="paragraph">
                  <wp:posOffset>12700</wp:posOffset>
                </wp:positionV>
                <wp:extent cx="3524250" cy="238125"/>
                <wp:effectExtent l="0" t="0" r="0" b="9525"/>
                <wp:wrapThrough wrapText="bothSides">
                  <wp:wrapPolygon edited="0">
                    <wp:start x="0" y="0"/>
                    <wp:lineTo x="0" y="20736"/>
                    <wp:lineTo x="21483" y="20736"/>
                    <wp:lineTo x="21483" y="0"/>
                    <wp:lineTo x="0" y="0"/>
                  </wp:wrapPolygon>
                </wp:wrapThrough>
                <wp:docPr id="69739" name="Text Box 69739"/>
                <wp:cNvGraphicFramePr/>
                <a:graphic xmlns:a="http://schemas.openxmlformats.org/drawingml/2006/main">
                  <a:graphicData uri="http://schemas.microsoft.com/office/word/2010/wordprocessingShape">
                    <wps:wsp>
                      <wps:cNvSpPr txBox="1"/>
                      <wps:spPr>
                        <a:xfrm>
                          <a:off x="0" y="0"/>
                          <a:ext cx="3524250" cy="238125"/>
                        </a:xfrm>
                        <a:prstGeom prst="rect">
                          <a:avLst/>
                        </a:prstGeom>
                        <a:solidFill>
                          <a:prstClr val="white"/>
                        </a:solidFill>
                        <a:ln>
                          <a:noFill/>
                        </a:ln>
                        <a:effectLst/>
                      </wps:spPr>
                      <wps:txbx>
                        <w:txbxContent>
                          <w:p w14:paraId="2796A34B" w14:textId="304B32DA" w:rsidR="0096793B" w:rsidRPr="00466490" w:rsidRDefault="0096793B" w:rsidP="00466490">
                            <w:pPr>
                              <w:pStyle w:val="myfigures"/>
                              <w:jc w:val="center"/>
                              <w:rPr>
                                <w:i w:val="0"/>
                                <w:iCs w:val="0"/>
                                <w:color w:val="7030A0"/>
                              </w:rPr>
                            </w:pPr>
                            <w:bookmarkStart w:id="181" w:name="_Toc121401429"/>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012170" w:rsidRPr="00466490">
                              <w:rPr>
                                <w:i w:val="0"/>
                                <w:iCs w:val="0"/>
                                <w:color w:val="7030A0"/>
                              </w:rPr>
                              <w:t>76</w:t>
                            </w:r>
                            <w:r w:rsidRPr="00466490">
                              <w:rPr>
                                <w:i w:val="0"/>
                                <w:iCs w:val="0"/>
                                <w:color w:val="7030A0"/>
                              </w:rPr>
                              <w:t xml:space="preserve"> Operation of air injection</w:t>
                            </w:r>
                            <w:bookmarkEnd w:id="181"/>
                          </w:p>
                          <w:p w14:paraId="275CA00C" w14:textId="59034731" w:rsidR="0096793B" w:rsidRPr="00DF590D" w:rsidRDefault="0096793B" w:rsidP="0096793B">
                            <w:pPr>
                              <w:kinsoku w:val="0"/>
                              <w:overflowPunct w:val="0"/>
                              <w:spacing w:after="200" w:line="360" w:lineRule="auto"/>
                              <w:jc w:val="center"/>
                              <w:textAlignment w:val="baseline"/>
                              <w:rPr>
                                <w:rFonts w:ascii="Times New Roman" w:hAnsi="Times New Roman" w:cs="Times New Roman"/>
                                <w:b/>
                                <w:bCs/>
                                <w:sz w:val="24"/>
                                <w:szCs w:val="24"/>
                              </w:rPr>
                            </w:pPr>
                          </w:p>
                          <w:p w14:paraId="2774AA1A" w14:textId="77777777" w:rsidR="0096793B" w:rsidRPr="000D0B11" w:rsidRDefault="0096793B" w:rsidP="0096793B">
                            <w:pPr>
                              <w:widowControl w:val="0"/>
                              <w:tabs>
                                <w:tab w:val="left" w:pos="780"/>
                              </w:tabs>
                              <w:autoSpaceDE w:val="0"/>
                              <w:autoSpaceDN w:val="0"/>
                              <w:spacing w:after="0" w:line="360" w:lineRule="auto"/>
                              <w:jc w:val="center"/>
                              <w:rPr>
                                <w:rFonts w:ascii="Times New Roman" w:hAnsi="Times New Roman" w:cs="Times New Roman"/>
                                <w:b/>
                                <w:bCs/>
                                <w:sz w:val="24"/>
                                <w:szCs w:val="24"/>
                              </w:rPr>
                            </w:pPr>
                          </w:p>
                          <w:p w14:paraId="41AE8033" w14:textId="77777777" w:rsidR="0096793B" w:rsidRPr="0028023B" w:rsidRDefault="0096793B" w:rsidP="0096793B">
                            <w:pPr>
                              <w:spacing w:line="360" w:lineRule="auto"/>
                              <w:jc w:val="center"/>
                              <w:rPr>
                                <w:rFonts w:ascii="Times New Roman" w:hAnsi="Times New Roman" w:cs="Times New Roman"/>
                                <w:b/>
                                <w:bCs/>
                                <w:color w:val="7030A0"/>
                                <w:sz w:val="24"/>
                                <w:szCs w:val="24"/>
                              </w:rPr>
                            </w:pPr>
                          </w:p>
                          <w:p w14:paraId="5E78F111" w14:textId="77777777" w:rsidR="0096793B" w:rsidRPr="0028023B" w:rsidRDefault="0096793B" w:rsidP="0096793B">
                            <w:pPr>
                              <w:spacing w:line="360" w:lineRule="auto"/>
                              <w:jc w:val="center"/>
                              <w:rPr>
                                <w:rFonts w:ascii="Times New Roman" w:hAnsi="Times New Roman" w:cs="Times New Roman"/>
                                <w:b/>
                                <w:bCs/>
                                <w:color w:val="7030A0"/>
                                <w:sz w:val="24"/>
                                <w:szCs w:val="24"/>
                              </w:rPr>
                            </w:pPr>
                          </w:p>
                          <w:p w14:paraId="60C4F4BD" w14:textId="77777777" w:rsidR="0096793B" w:rsidRPr="0028023B" w:rsidRDefault="0096793B" w:rsidP="0096793B">
                            <w:pPr>
                              <w:spacing w:line="360" w:lineRule="auto"/>
                              <w:jc w:val="center"/>
                              <w:rPr>
                                <w:rFonts w:ascii="Times New Roman" w:hAnsi="Times New Roman" w:cs="Times New Roman"/>
                                <w:b/>
                                <w:bCs/>
                                <w:color w:val="7030A0"/>
                                <w:sz w:val="24"/>
                                <w:szCs w:val="24"/>
                              </w:rPr>
                            </w:pPr>
                          </w:p>
                          <w:p w14:paraId="7EEDCF26" w14:textId="77777777" w:rsidR="0096793B" w:rsidRPr="0028023B" w:rsidRDefault="0096793B" w:rsidP="0096793B">
                            <w:pPr>
                              <w:spacing w:line="360" w:lineRule="auto"/>
                              <w:jc w:val="center"/>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0430D281" w14:textId="77777777" w:rsidR="0096793B" w:rsidRPr="00404883" w:rsidRDefault="0096793B" w:rsidP="0096793B">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0FE28E" id="Text Box 69739" o:spid="_x0000_s1102" type="#_x0000_t202" style="position:absolute;left:0;text-align:left;margin-left:90pt;margin-top:1pt;width:277.5pt;height:18.75pt;z-index:252598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" stroked="f">
                <v:textbox inset="0,0,0,0">
                  <w:txbxContent>
                    <w:p w14:paraId="2796A34B" w14:textId="304B32DA" w:rsidR="0096793B" w:rsidRPr="00466490" w:rsidRDefault="0096793B" w:rsidP="00466490">
                      <w:pPr>
                        <w:pStyle w:val="myfigures"/>
                        <w:jc w:val="center"/>
                        <w:rPr>
                          <w:i w:val="0"/>
                          <w:iCs w:val="0"/>
                          <w:color w:val="7030A0"/>
                        </w:rPr>
                      </w:pPr>
                      <w:bookmarkStart w:id="182" w:name="_Toc121401429"/>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012170" w:rsidRPr="00466490">
                        <w:rPr>
                          <w:i w:val="0"/>
                          <w:iCs w:val="0"/>
                          <w:color w:val="7030A0"/>
                        </w:rPr>
                        <w:t>76</w:t>
                      </w:r>
                      <w:r w:rsidRPr="00466490">
                        <w:rPr>
                          <w:i w:val="0"/>
                          <w:iCs w:val="0"/>
                          <w:color w:val="7030A0"/>
                        </w:rPr>
                        <w:t xml:space="preserve"> Operation of air injection</w:t>
                      </w:r>
                      <w:bookmarkEnd w:id="182"/>
                    </w:p>
                    <w:p w14:paraId="275CA00C" w14:textId="59034731" w:rsidR="0096793B" w:rsidRPr="00DF590D" w:rsidRDefault="0096793B" w:rsidP="0096793B">
                      <w:pPr>
                        <w:kinsoku w:val="0"/>
                        <w:overflowPunct w:val="0"/>
                        <w:spacing w:after="200" w:line="360" w:lineRule="auto"/>
                        <w:jc w:val="center"/>
                        <w:textAlignment w:val="baseline"/>
                        <w:rPr>
                          <w:rFonts w:ascii="Times New Roman" w:hAnsi="Times New Roman" w:cs="Times New Roman"/>
                          <w:b/>
                          <w:bCs/>
                          <w:sz w:val="24"/>
                          <w:szCs w:val="24"/>
                        </w:rPr>
                      </w:pPr>
                    </w:p>
                    <w:p w14:paraId="2774AA1A" w14:textId="77777777" w:rsidR="0096793B" w:rsidRPr="000D0B11" w:rsidRDefault="0096793B" w:rsidP="0096793B">
                      <w:pPr>
                        <w:widowControl w:val="0"/>
                        <w:tabs>
                          <w:tab w:val="left" w:pos="780"/>
                        </w:tabs>
                        <w:autoSpaceDE w:val="0"/>
                        <w:autoSpaceDN w:val="0"/>
                        <w:spacing w:after="0" w:line="360" w:lineRule="auto"/>
                        <w:jc w:val="center"/>
                        <w:rPr>
                          <w:rFonts w:ascii="Times New Roman" w:hAnsi="Times New Roman" w:cs="Times New Roman"/>
                          <w:b/>
                          <w:bCs/>
                          <w:sz w:val="24"/>
                          <w:szCs w:val="24"/>
                        </w:rPr>
                      </w:pPr>
                    </w:p>
                    <w:p w14:paraId="41AE8033" w14:textId="77777777" w:rsidR="0096793B" w:rsidRPr="0028023B" w:rsidRDefault="0096793B" w:rsidP="0096793B">
                      <w:pPr>
                        <w:spacing w:line="360" w:lineRule="auto"/>
                        <w:jc w:val="center"/>
                        <w:rPr>
                          <w:rFonts w:ascii="Times New Roman" w:hAnsi="Times New Roman" w:cs="Times New Roman"/>
                          <w:b/>
                          <w:bCs/>
                          <w:color w:val="7030A0"/>
                          <w:sz w:val="24"/>
                          <w:szCs w:val="24"/>
                        </w:rPr>
                      </w:pPr>
                    </w:p>
                    <w:p w14:paraId="5E78F111" w14:textId="77777777" w:rsidR="0096793B" w:rsidRPr="0028023B" w:rsidRDefault="0096793B" w:rsidP="0096793B">
                      <w:pPr>
                        <w:spacing w:line="360" w:lineRule="auto"/>
                        <w:jc w:val="center"/>
                        <w:rPr>
                          <w:rFonts w:ascii="Times New Roman" w:hAnsi="Times New Roman" w:cs="Times New Roman"/>
                          <w:b/>
                          <w:bCs/>
                          <w:color w:val="7030A0"/>
                          <w:sz w:val="24"/>
                          <w:szCs w:val="24"/>
                        </w:rPr>
                      </w:pPr>
                    </w:p>
                    <w:p w14:paraId="60C4F4BD" w14:textId="77777777" w:rsidR="0096793B" w:rsidRPr="0028023B" w:rsidRDefault="0096793B" w:rsidP="0096793B">
                      <w:pPr>
                        <w:spacing w:line="360" w:lineRule="auto"/>
                        <w:jc w:val="center"/>
                        <w:rPr>
                          <w:rFonts w:ascii="Times New Roman" w:hAnsi="Times New Roman" w:cs="Times New Roman"/>
                          <w:b/>
                          <w:bCs/>
                          <w:color w:val="7030A0"/>
                          <w:sz w:val="24"/>
                          <w:szCs w:val="24"/>
                        </w:rPr>
                      </w:pPr>
                    </w:p>
                    <w:p w14:paraId="7EEDCF26" w14:textId="77777777" w:rsidR="0096793B" w:rsidRPr="0028023B" w:rsidRDefault="0096793B" w:rsidP="0096793B">
                      <w:pPr>
                        <w:spacing w:line="360" w:lineRule="auto"/>
                        <w:jc w:val="center"/>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0430D281" w14:textId="77777777" w:rsidR="0096793B" w:rsidRPr="00404883" w:rsidRDefault="0096793B" w:rsidP="0096793B">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p>
    <w:p w14:paraId="30052BC0" w14:textId="516C251D" w:rsidR="0096793B" w:rsidRDefault="0096793B" w:rsidP="0096793B">
      <w:pPr>
        <w:pStyle w:val="ListParagraph"/>
        <w:kinsoku w:val="0"/>
        <w:overflowPunct w:val="0"/>
        <w:spacing w:after="200" w:line="360" w:lineRule="auto"/>
        <w:jc w:val="both"/>
        <w:textAlignment w:val="baseline"/>
        <w:rPr>
          <w:rFonts w:ascii="Times New Roman" w:hAnsi="Times New Roman" w:cs="Times New Roman"/>
          <w:b/>
          <w:bCs/>
          <w:sz w:val="24"/>
          <w:szCs w:val="24"/>
        </w:rPr>
      </w:pPr>
    </w:p>
    <w:p w14:paraId="3CD8A480" w14:textId="42FA3192" w:rsidR="0096793B" w:rsidRDefault="0096793B" w:rsidP="0096793B">
      <w:pPr>
        <w:pStyle w:val="ListParagraph"/>
        <w:kinsoku w:val="0"/>
        <w:overflowPunct w:val="0"/>
        <w:spacing w:after="200" w:line="360" w:lineRule="auto"/>
        <w:jc w:val="both"/>
        <w:textAlignment w:val="baseline"/>
        <w:rPr>
          <w:rFonts w:ascii="Times New Roman" w:hAnsi="Times New Roman" w:cs="Times New Roman"/>
          <w:b/>
          <w:bCs/>
          <w:sz w:val="24"/>
          <w:szCs w:val="24"/>
        </w:rPr>
      </w:pPr>
    </w:p>
    <w:p w14:paraId="134C8901" w14:textId="10D15F81" w:rsidR="00A631A9" w:rsidRDefault="00A631A9" w:rsidP="0096793B">
      <w:pPr>
        <w:pStyle w:val="ListParagraph"/>
        <w:kinsoku w:val="0"/>
        <w:overflowPunct w:val="0"/>
        <w:spacing w:after="200" w:line="360" w:lineRule="auto"/>
        <w:jc w:val="both"/>
        <w:textAlignment w:val="baseline"/>
        <w:rPr>
          <w:rFonts w:ascii="Times New Roman" w:hAnsi="Times New Roman" w:cs="Times New Roman"/>
          <w:b/>
          <w:bCs/>
          <w:sz w:val="24"/>
          <w:szCs w:val="24"/>
        </w:rPr>
      </w:pPr>
    </w:p>
    <w:p w14:paraId="4B498C2A" w14:textId="77777777" w:rsidR="00A631A9" w:rsidRDefault="00A631A9" w:rsidP="0096793B">
      <w:pPr>
        <w:pStyle w:val="ListParagraph"/>
        <w:kinsoku w:val="0"/>
        <w:overflowPunct w:val="0"/>
        <w:spacing w:after="200" w:line="360" w:lineRule="auto"/>
        <w:jc w:val="both"/>
        <w:textAlignment w:val="baseline"/>
        <w:rPr>
          <w:rFonts w:ascii="Times New Roman" w:hAnsi="Times New Roman" w:cs="Times New Roman"/>
          <w:b/>
          <w:bCs/>
          <w:sz w:val="24"/>
          <w:szCs w:val="24"/>
        </w:rPr>
      </w:pPr>
    </w:p>
    <w:p w14:paraId="17C2BEF7" w14:textId="695A391D" w:rsidR="00EC69DF" w:rsidRDefault="00EC69DF" w:rsidP="00EC69DF">
      <w:pPr>
        <w:pStyle w:val="ListParagraph"/>
        <w:kinsoku w:val="0"/>
        <w:overflowPunct w:val="0"/>
        <w:spacing w:after="200" w:line="360" w:lineRule="auto"/>
        <w:jc w:val="both"/>
        <w:textAlignment w:val="baseline"/>
        <w:rPr>
          <w:rFonts w:ascii="Times New Roman" w:hAnsi="Times New Roman" w:cs="Times New Roman"/>
          <w:b/>
          <w:bCs/>
          <w:sz w:val="24"/>
          <w:szCs w:val="24"/>
        </w:rPr>
      </w:pPr>
      <w:r w:rsidRPr="0028023B">
        <w:rPr>
          <w:noProof/>
        </w:rPr>
        <mc:AlternateContent>
          <mc:Choice Requires="wps">
            <w:drawing>
              <wp:anchor distT="0" distB="0" distL="114300" distR="114300" simplePos="0" relativeHeight="252600320" behindDoc="0" locked="0" layoutInCell="1" allowOverlap="1" wp14:anchorId="5978B375" wp14:editId="5075C6E2">
                <wp:simplePos x="0" y="0"/>
                <wp:positionH relativeFrom="margin">
                  <wp:posOffset>1276350</wp:posOffset>
                </wp:positionH>
                <wp:positionV relativeFrom="paragraph">
                  <wp:posOffset>2190750</wp:posOffset>
                </wp:positionV>
                <wp:extent cx="3457575" cy="200025"/>
                <wp:effectExtent l="0" t="0" r="9525" b="9525"/>
                <wp:wrapThrough wrapText="bothSides">
                  <wp:wrapPolygon edited="0">
                    <wp:start x="0" y="0"/>
                    <wp:lineTo x="0" y="20571"/>
                    <wp:lineTo x="21540" y="20571"/>
                    <wp:lineTo x="21540" y="0"/>
                    <wp:lineTo x="0" y="0"/>
                  </wp:wrapPolygon>
                </wp:wrapThrough>
                <wp:docPr id="69740" name="Text Box 69740"/>
                <wp:cNvGraphicFramePr/>
                <a:graphic xmlns:a="http://schemas.openxmlformats.org/drawingml/2006/main">
                  <a:graphicData uri="http://schemas.microsoft.com/office/word/2010/wordprocessingShape">
                    <wps:wsp>
                      <wps:cNvSpPr txBox="1"/>
                      <wps:spPr>
                        <a:xfrm>
                          <a:off x="0" y="0"/>
                          <a:ext cx="3457575" cy="200025"/>
                        </a:xfrm>
                        <a:prstGeom prst="rect">
                          <a:avLst/>
                        </a:prstGeom>
                        <a:solidFill>
                          <a:prstClr val="white"/>
                        </a:solidFill>
                        <a:ln>
                          <a:noFill/>
                        </a:ln>
                        <a:effectLst/>
                      </wps:spPr>
                      <wps:txbx>
                        <w:txbxContent>
                          <w:p w14:paraId="01C78AED" w14:textId="780D8C2A" w:rsidR="0096793B" w:rsidRPr="00466490" w:rsidRDefault="0096793B" w:rsidP="00466490">
                            <w:pPr>
                              <w:pStyle w:val="myfigures"/>
                              <w:jc w:val="center"/>
                              <w:rPr>
                                <w:i w:val="0"/>
                                <w:iCs w:val="0"/>
                                <w:color w:val="7030A0"/>
                              </w:rPr>
                            </w:pPr>
                            <w:bookmarkStart w:id="183" w:name="_Toc121401430"/>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012170" w:rsidRPr="00466490">
                              <w:rPr>
                                <w:i w:val="0"/>
                                <w:iCs w:val="0"/>
                                <w:color w:val="7030A0"/>
                              </w:rPr>
                              <w:t>77</w:t>
                            </w:r>
                            <w:r w:rsidRPr="00466490">
                              <w:rPr>
                                <w:i w:val="0"/>
                                <w:iCs w:val="0"/>
                                <w:color w:val="7030A0"/>
                              </w:rPr>
                              <w:t xml:space="preserve"> Belt-driven and electric pump</w:t>
                            </w:r>
                            <w:bookmarkEnd w:id="183"/>
                          </w:p>
                          <w:p w14:paraId="5F295826" w14:textId="77777777" w:rsidR="0096793B" w:rsidRPr="00DF590D" w:rsidRDefault="0096793B" w:rsidP="0096793B">
                            <w:pPr>
                              <w:kinsoku w:val="0"/>
                              <w:overflowPunct w:val="0"/>
                              <w:spacing w:after="200" w:line="360" w:lineRule="auto"/>
                              <w:jc w:val="center"/>
                              <w:textAlignment w:val="baseline"/>
                              <w:rPr>
                                <w:rFonts w:ascii="Times New Roman" w:hAnsi="Times New Roman" w:cs="Times New Roman"/>
                                <w:b/>
                                <w:bCs/>
                                <w:sz w:val="24"/>
                                <w:szCs w:val="24"/>
                              </w:rPr>
                            </w:pPr>
                          </w:p>
                          <w:p w14:paraId="50279088" w14:textId="77777777" w:rsidR="0096793B" w:rsidRPr="000D0B11" w:rsidRDefault="0096793B" w:rsidP="0096793B">
                            <w:pPr>
                              <w:widowControl w:val="0"/>
                              <w:tabs>
                                <w:tab w:val="left" w:pos="780"/>
                              </w:tabs>
                              <w:autoSpaceDE w:val="0"/>
                              <w:autoSpaceDN w:val="0"/>
                              <w:spacing w:after="0" w:line="360" w:lineRule="auto"/>
                              <w:jc w:val="center"/>
                              <w:rPr>
                                <w:rFonts w:ascii="Times New Roman" w:hAnsi="Times New Roman" w:cs="Times New Roman"/>
                                <w:b/>
                                <w:bCs/>
                                <w:sz w:val="24"/>
                                <w:szCs w:val="24"/>
                              </w:rPr>
                            </w:pPr>
                          </w:p>
                          <w:p w14:paraId="18E0A360" w14:textId="77777777" w:rsidR="0096793B" w:rsidRPr="0028023B" w:rsidRDefault="0096793B" w:rsidP="0096793B">
                            <w:pPr>
                              <w:spacing w:line="360" w:lineRule="auto"/>
                              <w:jc w:val="center"/>
                              <w:rPr>
                                <w:rFonts w:ascii="Times New Roman" w:hAnsi="Times New Roman" w:cs="Times New Roman"/>
                                <w:b/>
                                <w:bCs/>
                                <w:color w:val="7030A0"/>
                                <w:sz w:val="24"/>
                                <w:szCs w:val="24"/>
                              </w:rPr>
                            </w:pPr>
                          </w:p>
                          <w:p w14:paraId="7CE857EA" w14:textId="77777777" w:rsidR="0096793B" w:rsidRPr="0028023B" w:rsidRDefault="0096793B" w:rsidP="0096793B">
                            <w:pPr>
                              <w:spacing w:line="360" w:lineRule="auto"/>
                              <w:jc w:val="center"/>
                              <w:rPr>
                                <w:rFonts w:ascii="Times New Roman" w:hAnsi="Times New Roman" w:cs="Times New Roman"/>
                                <w:b/>
                                <w:bCs/>
                                <w:color w:val="7030A0"/>
                                <w:sz w:val="24"/>
                                <w:szCs w:val="24"/>
                              </w:rPr>
                            </w:pPr>
                          </w:p>
                          <w:p w14:paraId="78819521" w14:textId="77777777" w:rsidR="0096793B" w:rsidRPr="0028023B" w:rsidRDefault="0096793B" w:rsidP="0096793B">
                            <w:pPr>
                              <w:spacing w:line="360" w:lineRule="auto"/>
                              <w:jc w:val="center"/>
                              <w:rPr>
                                <w:rFonts w:ascii="Times New Roman" w:hAnsi="Times New Roman" w:cs="Times New Roman"/>
                                <w:b/>
                                <w:bCs/>
                                <w:color w:val="7030A0"/>
                                <w:sz w:val="24"/>
                                <w:szCs w:val="24"/>
                              </w:rPr>
                            </w:pPr>
                          </w:p>
                          <w:p w14:paraId="1E430D33" w14:textId="77777777" w:rsidR="0096793B" w:rsidRPr="0028023B" w:rsidRDefault="0096793B" w:rsidP="0096793B">
                            <w:pPr>
                              <w:spacing w:line="360" w:lineRule="auto"/>
                              <w:jc w:val="center"/>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0D5E1AE6" w14:textId="77777777" w:rsidR="0096793B" w:rsidRPr="00404883" w:rsidRDefault="0096793B" w:rsidP="0096793B">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78B375" id="Text Box 69740" o:spid="_x0000_s1103" type="#_x0000_t202" style="position:absolute;left:0;text-align:left;margin-left:100.5pt;margin-top:172.5pt;width:272.25pt;height:15.75pt;z-index:252600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" stroked="f">
                <v:textbox inset="0,0,0,0">
                  <w:txbxContent>
                    <w:p w14:paraId="01C78AED" w14:textId="780D8C2A" w:rsidR="0096793B" w:rsidRPr="00466490" w:rsidRDefault="0096793B" w:rsidP="00466490">
                      <w:pPr>
                        <w:pStyle w:val="myfigures"/>
                        <w:jc w:val="center"/>
                        <w:rPr>
                          <w:i w:val="0"/>
                          <w:iCs w:val="0"/>
                          <w:color w:val="7030A0"/>
                        </w:rPr>
                      </w:pPr>
                      <w:bookmarkStart w:id="184" w:name="_Toc121401430"/>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012170" w:rsidRPr="00466490">
                        <w:rPr>
                          <w:i w:val="0"/>
                          <w:iCs w:val="0"/>
                          <w:color w:val="7030A0"/>
                        </w:rPr>
                        <w:t>77</w:t>
                      </w:r>
                      <w:r w:rsidRPr="00466490">
                        <w:rPr>
                          <w:i w:val="0"/>
                          <w:iCs w:val="0"/>
                          <w:color w:val="7030A0"/>
                        </w:rPr>
                        <w:t xml:space="preserve"> Belt-driven and electric pump</w:t>
                      </w:r>
                      <w:bookmarkEnd w:id="184"/>
                    </w:p>
                    <w:p w14:paraId="5F295826" w14:textId="77777777" w:rsidR="0096793B" w:rsidRPr="00DF590D" w:rsidRDefault="0096793B" w:rsidP="0096793B">
                      <w:pPr>
                        <w:kinsoku w:val="0"/>
                        <w:overflowPunct w:val="0"/>
                        <w:spacing w:after="200" w:line="360" w:lineRule="auto"/>
                        <w:jc w:val="center"/>
                        <w:textAlignment w:val="baseline"/>
                        <w:rPr>
                          <w:rFonts w:ascii="Times New Roman" w:hAnsi="Times New Roman" w:cs="Times New Roman"/>
                          <w:b/>
                          <w:bCs/>
                          <w:sz w:val="24"/>
                          <w:szCs w:val="24"/>
                        </w:rPr>
                      </w:pPr>
                    </w:p>
                    <w:p w14:paraId="50279088" w14:textId="77777777" w:rsidR="0096793B" w:rsidRPr="000D0B11" w:rsidRDefault="0096793B" w:rsidP="0096793B">
                      <w:pPr>
                        <w:widowControl w:val="0"/>
                        <w:tabs>
                          <w:tab w:val="left" w:pos="780"/>
                        </w:tabs>
                        <w:autoSpaceDE w:val="0"/>
                        <w:autoSpaceDN w:val="0"/>
                        <w:spacing w:after="0" w:line="360" w:lineRule="auto"/>
                        <w:jc w:val="center"/>
                        <w:rPr>
                          <w:rFonts w:ascii="Times New Roman" w:hAnsi="Times New Roman" w:cs="Times New Roman"/>
                          <w:b/>
                          <w:bCs/>
                          <w:sz w:val="24"/>
                          <w:szCs w:val="24"/>
                        </w:rPr>
                      </w:pPr>
                    </w:p>
                    <w:p w14:paraId="18E0A360" w14:textId="77777777" w:rsidR="0096793B" w:rsidRPr="0028023B" w:rsidRDefault="0096793B" w:rsidP="0096793B">
                      <w:pPr>
                        <w:spacing w:line="360" w:lineRule="auto"/>
                        <w:jc w:val="center"/>
                        <w:rPr>
                          <w:rFonts w:ascii="Times New Roman" w:hAnsi="Times New Roman" w:cs="Times New Roman"/>
                          <w:b/>
                          <w:bCs/>
                          <w:color w:val="7030A0"/>
                          <w:sz w:val="24"/>
                          <w:szCs w:val="24"/>
                        </w:rPr>
                      </w:pPr>
                    </w:p>
                    <w:p w14:paraId="7CE857EA" w14:textId="77777777" w:rsidR="0096793B" w:rsidRPr="0028023B" w:rsidRDefault="0096793B" w:rsidP="0096793B">
                      <w:pPr>
                        <w:spacing w:line="360" w:lineRule="auto"/>
                        <w:jc w:val="center"/>
                        <w:rPr>
                          <w:rFonts w:ascii="Times New Roman" w:hAnsi="Times New Roman" w:cs="Times New Roman"/>
                          <w:b/>
                          <w:bCs/>
                          <w:color w:val="7030A0"/>
                          <w:sz w:val="24"/>
                          <w:szCs w:val="24"/>
                        </w:rPr>
                      </w:pPr>
                    </w:p>
                    <w:p w14:paraId="78819521" w14:textId="77777777" w:rsidR="0096793B" w:rsidRPr="0028023B" w:rsidRDefault="0096793B" w:rsidP="0096793B">
                      <w:pPr>
                        <w:spacing w:line="360" w:lineRule="auto"/>
                        <w:jc w:val="center"/>
                        <w:rPr>
                          <w:rFonts w:ascii="Times New Roman" w:hAnsi="Times New Roman" w:cs="Times New Roman"/>
                          <w:b/>
                          <w:bCs/>
                          <w:color w:val="7030A0"/>
                          <w:sz w:val="24"/>
                          <w:szCs w:val="24"/>
                        </w:rPr>
                      </w:pPr>
                    </w:p>
                    <w:p w14:paraId="1E430D33" w14:textId="77777777" w:rsidR="0096793B" w:rsidRPr="0028023B" w:rsidRDefault="0096793B" w:rsidP="0096793B">
                      <w:pPr>
                        <w:spacing w:line="360" w:lineRule="auto"/>
                        <w:jc w:val="center"/>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0D5E1AE6" w14:textId="77777777" w:rsidR="0096793B" w:rsidRPr="00404883" w:rsidRDefault="0096793B" w:rsidP="0096793B">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p>
    <w:p w14:paraId="0610A794" w14:textId="77777777" w:rsidR="00EC69DF" w:rsidRDefault="00EC69DF" w:rsidP="00EC69DF">
      <w:pPr>
        <w:pStyle w:val="ListParagraph"/>
        <w:kinsoku w:val="0"/>
        <w:overflowPunct w:val="0"/>
        <w:spacing w:after="200" w:line="360" w:lineRule="auto"/>
        <w:jc w:val="both"/>
        <w:textAlignment w:val="baseline"/>
        <w:rPr>
          <w:rFonts w:ascii="Times New Roman" w:hAnsi="Times New Roman" w:cs="Times New Roman"/>
          <w:b/>
          <w:bCs/>
          <w:sz w:val="24"/>
          <w:szCs w:val="24"/>
        </w:rPr>
      </w:pPr>
    </w:p>
    <w:p w14:paraId="5912D892" w14:textId="740F327C" w:rsidR="00EC69DF" w:rsidRPr="00EC69DF" w:rsidRDefault="007F5FC7" w:rsidP="00B03D67">
      <w:pPr>
        <w:pStyle w:val="ListParagraph"/>
        <w:numPr>
          <w:ilvl w:val="0"/>
          <w:numId w:val="68"/>
        </w:numPr>
        <w:kinsoku w:val="0"/>
        <w:overflowPunct w:val="0"/>
        <w:spacing w:after="200" w:line="360" w:lineRule="auto"/>
        <w:jc w:val="both"/>
        <w:textAlignment w:val="baseline"/>
        <w:rPr>
          <w:rFonts w:ascii="Times New Roman" w:hAnsi="Times New Roman" w:cs="Times New Roman"/>
          <w:b/>
          <w:bCs/>
          <w:sz w:val="24"/>
          <w:szCs w:val="24"/>
        </w:rPr>
      </w:pPr>
      <w:r w:rsidRPr="007F5FC7">
        <w:rPr>
          <w:rFonts w:ascii="Times New Roman" w:hAnsi="Times New Roman" w:cs="Times New Roman"/>
          <w:b/>
          <w:bCs/>
          <w:sz w:val="24"/>
          <w:szCs w:val="24"/>
        </w:rPr>
        <w:t xml:space="preserve">Components of air injection </w:t>
      </w:r>
    </w:p>
    <w:p w14:paraId="5D561D4A" w14:textId="62B987F7" w:rsidR="00761873" w:rsidRPr="00EC69DF" w:rsidRDefault="0096793B" w:rsidP="00B03D67">
      <w:pPr>
        <w:pStyle w:val="ListParagraph"/>
        <w:numPr>
          <w:ilvl w:val="0"/>
          <w:numId w:val="69"/>
        </w:numPr>
        <w:kinsoku w:val="0"/>
        <w:overflowPunct w:val="0"/>
        <w:spacing w:after="200" w:line="360" w:lineRule="auto"/>
        <w:jc w:val="both"/>
        <w:textAlignment w:val="baseline"/>
        <w:rPr>
          <w:rFonts w:ascii="Times New Roman" w:hAnsi="Times New Roman" w:cs="Times New Roman"/>
          <w:sz w:val="24"/>
          <w:szCs w:val="24"/>
        </w:rPr>
      </w:pPr>
      <w:r>
        <w:rPr>
          <w:noProof/>
        </w:rPr>
        <w:drawing>
          <wp:anchor distT="0" distB="0" distL="114300" distR="114300" simplePos="0" relativeHeight="252596224" behindDoc="0" locked="0" layoutInCell="1" allowOverlap="1" wp14:anchorId="42023DCE" wp14:editId="501CA335">
            <wp:simplePos x="0" y="0"/>
            <wp:positionH relativeFrom="margin">
              <wp:posOffset>3333750</wp:posOffset>
            </wp:positionH>
            <wp:positionV relativeFrom="margin">
              <wp:posOffset>619125</wp:posOffset>
            </wp:positionV>
            <wp:extent cx="2619375" cy="1876425"/>
            <wp:effectExtent l="0" t="0" r="9525" b="9525"/>
            <wp:wrapSquare wrapText="bothSides"/>
            <wp:docPr id="69738" name="Picture 69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9">
                      <a:extLst>
                        <a:ext uri="{28A0092B-C50C-407E-A947-70E740481C1C}">
                          <a14:useLocalDpi xmlns:a14="http://schemas.microsoft.com/office/drawing/2010/main" val="0"/>
                        </a:ext>
                      </a:extLst>
                    </a:blip>
                    <a:stretch>
                      <a:fillRect/>
                    </a:stretch>
                  </pic:blipFill>
                  <pic:spPr>
                    <a:xfrm>
                      <a:off x="0" y="0"/>
                      <a:ext cx="2619375" cy="1876425"/>
                    </a:xfrm>
                    <a:prstGeom prst="rect">
                      <a:avLst/>
                    </a:prstGeom>
                  </pic:spPr>
                </pic:pic>
              </a:graphicData>
            </a:graphic>
            <wp14:sizeRelV relativeFrom="margin">
              <wp14:pctHeight>0</wp14:pctHeight>
            </wp14:sizeRelV>
          </wp:anchor>
        </w:drawing>
      </w:r>
      <w:r>
        <w:rPr>
          <w:noProof/>
        </w:rPr>
        <w:drawing>
          <wp:anchor distT="0" distB="0" distL="114300" distR="114300" simplePos="0" relativeHeight="252594176" behindDoc="0" locked="0" layoutInCell="1" allowOverlap="1" wp14:anchorId="35438863" wp14:editId="37D6FA6E">
            <wp:simplePos x="0" y="0"/>
            <wp:positionH relativeFrom="margin">
              <wp:posOffset>219075</wp:posOffset>
            </wp:positionH>
            <wp:positionV relativeFrom="margin">
              <wp:posOffset>628650</wp:posOffset>
            </wp:positionV>
            <wp:extent cx="2857500" cy="1905000"/>
            <wp:effectExtent l="0" t="0" r="0" b="0"/>
            <wp:wrapSquare wrapText="bothSides"/>
            <wp:docPr id="69736" name="Picture 69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0">
                      <a:extLst>
                        <a:ext uri="{28A0092B-C50C-407E-A947-70E740481C1C}">
                          <a14:useLocalDpi xmlns:a14="http://schemas.microsoft.com/office/drawing/2010/main" val="0"/>
                        </a:ext>
                      </a:extLst>
                    </a:blip>
                    <a:stretch>
                      <a:fillRect/>
                    </a:stretch>
                  </pic:blipFill>
                  <pic:spPr>
                    <a:xfrm>
                      <a:off x="0" y="0"/>
                      <a:ext cx="2857500" cy="1905000"/>
                    </a:xfrm>
                    <a:prstGeom prst="rect">
                      <a:avLst/>
                    </a:prstGeom>
                  </pic:spPr>
                </pic:pic>
              </a:graphicData>
            </a:graphic>
            <wp14:sizeRelH relativeFrom="margin">
              <wp14:pctWidth>0</wp14:pctWidth>
            </wp14:sizeRelH>
            <wp14:sizeRelV relativeFrom="margin">
              <wp14:pctHeight>0</wp14:pctHeight>
            </wp14:sizeRelV>
          </wp:anchor>
        </w:drawing>
      </w:r>
      <w:r w:rsidR="007F5FC7" w:rsidRPr="0096793B">
        <w:rPr>
          <w:rFonts w:ascii="Times New Roman" w:hAnsi="Times New Roman" w:cs="Times New Roman"/>
          <w:b/>
          <w:bCs/>
          <w:sz w:val="24"/>
          <w:szCs w:val="24"/>
        </w:rPr>
        <w:t>Belt-driven or electric pump</w:t>
      </w:r>
      <w:r w:rsidR="007F5FC7">
        <w:rPr>
          <w:rFonts w:ascii="Times New Roman" w:hAnsi="Times New Roman" w:cs="Times New Roman"/>
          <w:sz w:val="24"/>
          <w:szCs w:val="24"/>
        </w:rPr>
        <w:t xml:space="preserve"> </w:t>
      </w:r>
      <w:r w:rsidR="007F5FC7" w:rsidRPr="0096793B">
        <w:rPr>
          <w:rFonts w:ascii="Times New Roman" w:hAnsi="Times New Roman" w:cs="Times New Roman"/>
          <w:sz w:val="24"/>
          <w:szCs w:val="24"/>
        </w:rPr>
        <w:t>forces air into the system</w:t>
      </w:r>
    </w:p>
    <w:p w14:paraId="7ECE47E5" w14:textId="00ACA54A" w:rsidR="00761873" w:rsidRPr="00EC69DF" w:rsidRDefault="007F5FC7" w:rsidP="00B03D67">
      <w:pPr>
        <w:pStyle w:val="ListParagraph"/>
        <w:numPr>
          <w:ilvl w:val="0"/>
          <w:numId w:val="70"/>
        </w:numPr>
        <w:kinsoku w:val="0"/>
        <w:overflowPunct w:val="0"/>
        <w:spacing w:after="200" w:line="360" w:lineRule="auto"/>
        <w:jc w:val="both"/>
        <w:textAlignment w:val="baseline"/>
        <w:rPr>
          <w:rFonts w:ascii="Times New Roman" w:hAnsi="Times New Roman" w:cs="Times New Roman"/>
          <w:b/>
          <w:bCs/>
          <w:sz w:val="24"/>
          <w:szCs w:val="24"/>
        </w:rPr>
      </w:pPr>
      <w:r w:rsidRPr="0096793B">
        <w:rPr>
          <w:rFonts w:ascii="Times New Roman" w:hAnsi="Times New Roman" w:cs="Times New Roman"/>
          <w:b/>
          <w:bCs/>
          <w:sz w:val="24"/>
          <w:szCs w:val="24"/>
        </w:rPr>
        <w:t>Air distribution manifold</w:t>
      </w:r>
      <w:r w:rsidR="0096793B">
        <w:rPr>
          <w:rFonts w:ascii="Times New Roman" w:hAnsi="Times New Roman" w:cs="Times New Roman"/>
          <w:b/>
          <w:bCs/>
          <w:sz w:val="24"/>
          <w:szCs w:val="24"/>
        </w:rPr>
        <w:t xml:space="preserve"> </w:t>
      </w:r>
      <w:r w:rsidRPr="0096793B">
        <w:rPr>
          <w:rFonts w:ascii="Times New Roman" w:hAnsi="Times New Roman" w:cs="Times New Roman"/>
          <w:sz w:val="24"/>
          <w:szCs w:val="24"/>
        </w:rPr>
        <w:t>directs air toward each exhaust valve</w:t>
      </w:r>
    </w:p>
    <w:p w14:paraId="52ADB7B7" w14:textId="49053C9A" w:rsidR="00761873" w:rsidRPr="00EC69DF" w:rsidRDefault="007F5FC7" w:rsidP="00B03D67">
      <w:pPr>
        <w:pStyle w:val="ListParagraph"/>
        <w:numPr>
          <w:ilvl w:val="0"/>
          <w:numId w:val="71"/>
        </w:numPr>
        <w:kinsoku w:val="0"/>
        <w:overflowPunct w:val="0"/>
        <w:spacing w:after="200" w:line="360" w:lineRule="auto"/>
        <w:jc w:val="both"/>
        <w:textAlignment w:val="baseline"/>
        <w:rPr>
          <w:rFonts w:ascii="Times New Roman" w:hAnsi="Times New Roman" w:cs="Times New Roman"/>
          <w:b/>
          <w:bCs/>
          <w:sz w:val="24"/>
          <w:szCs w:val="24"/>
        </w:rPr>
      </w:pPr>
      <w:r w:rsidRPr="0096793B">
        <w:rPr>
          <w:rFonts w:ascii="Times New Roman" w:hAnsi="Times New Roman" w:cs="Times New Roman"/>
          <w:b/>
          <w:bCs/>
          <w:sz w:val="24"/>
          <w:szCs w:val="24"/>
        </w:rPr>
        <w:t>Air check valve</w:t>
      </w:r>
      <w:r w:rsidR="0096793B">
        <w:rPr>
          <w:rFonts w:ascii="Times New Roman" w:hAnsi="Times New Roman" w:cs="Times New Roman"/>
          <w:b/>
          <w:bCs/>
          <w:sz w:val="24"/>
          <w:szCs w:val="24"/>
        </w:rPr>
        <w:t xml:space="preserve"> </w:t>
      </w:r>
      <w:r w:rsidRPr="0096793B">
        <w:rPr>
          <w:rFonts w:ascii="Times New Roman" w:hAnsi="Times New Roman" w:cs="Times New Roman"/>
          <w:sz w:val="24"/>
          <w:szCs w:val="24"/>
        </w:rPr>
        <w:t>keeps exhaust gases from entering the air injection system</w:t>
      </w:r>
    </w:p>
    <w:p w14:paraId="7254A121" w14:textId="706EE826" w:rsidR="007F5FC7" w:rsidRPr="00761873" w:rsidRDefault="007F5FC7" w:rsidP="00B03D67">
      <w:pPr>
        <w:pStyle w:val="ListParagraph"/>
        <w:numPr>
          <w:ilvl w:val="0"/>
          <w:numId w:val="72"/>
        </w:numPr>
        <w:spacing w:after="200" w:line="360" w:lineRule="auto"/>
        <w:jc w:val="both"/>
        <w:rPr>
          <w:rFonts w:ascii="Times New Roman" w:hAnsi="Times New Roman" w:cs="Times New Roman"/>
          <w:b/>
          <w:bCs/>
          <w:sz w:val="28"/>
          <w:szCs w:val="28"/>
        </w:rPr>
      </w:pPr>
      <w:r w:rsidRPr="0096793B">
        <w:rPr>
          <w:rFonts w:ascii="Times New Roman" w:hAnsi="Times New Roman" w:cs="Times New Roman"/>
          <w:b/>
          <w:bCs/>
          <w:sz w:val="24"/>
          <w:szCs w:val="24"/>
        </w:rPr>
        <w:t>Diverter valve</w:t>
      </w:r>
      <w:r w:rsidR="00761873">
        <w:rPr>
          <w:rFonts w:ascii="Times New Roman" w:hAnsi="Times New Roman" w:cs="Times New Roman"/>
          <w:b/>
          <w:bCs/>
          <w:sz w:val="24"/>
          <w:szCs w:val="24"/>
        </w:rPr>
        <w:t xml:space="preserve"> </w:t>
      </w:r>
      <w:r w:rsidRPr="00761873">
        <w:rPr>
          <w:rFonts w:ascii="Times New Roman" w:hAnsi="Times New Roman" w:cs="Times New Roman"/>
          <w:sz w:val="24"/>
          <w:szCs w:val="24"/>
        </w:rPr>
        <w:t>keeps air from entering the system during deceleration</w:t>
      </w:r>
      <w:r w:rsidR="00761873" w:rsidRPr="00761873">
        <w:rPr>
          <w:rFonts w:ascii="Times New Roman" w:hAnsi="Times New Roman" w:cs="Times New Roman"/>
          <w:sz w:val="24"/>
          <w:szCs w:val="24"/>
        </w:rPr>
        <w:t xml:space="preserve"> </w:t>
      </w:r>
      <w:r w:rsidRPr="00761873">
        <w:rPr>
          <w:rFonts w:ascii="Times New Roman" w:hAnsi="Times New Roman" w:cs="Times New Roman"/>
          <w:sz w:val="24"/>
          <w:szCs w:val="24"/>
        </w:rPr>
        <w:t>high manifold vacuum during deceleration acts on the diaphragm in the valve</w:t>
      </w:r>
      <w:r w:rsidR="00761873" w:rsidRPr="00761873">
        <w:rPr>
          <w:rFonts w:ascii="Times New Roman" w:hAnsi="Times New Roman" w:cs="Times New Roman"/>
          <w:sz w:val="24"/>
          <w:szCs w:val="24"/>
        </w:rPr>
        <w:t xml:space="preserve"> </w:t>
      </w:r>
      <w:r w:rsidRPr="00761873">
        <w:rPr>
          <w:rFonts w:ascii="Times New Roman" w:hAnsi="Times New Roman" w:cs="Times New Roman"/>
          <w:sz w:val="24"/>
          <w:szCs w:val="24"/>
        </w:rPr>
        <w:t>switches the airflow to atmosphere</w:t>
      </w:r>
      <w:r w:rsidR="00761873" w:rsidRPr="00761873">
        <w:rPr>
          <w:rFonts w:ascii="Times New Roman" w:hAnsi="Times New Roman" w:cs="Times New Roman"/>
          <w:sz w:val="24"/>
          <w:szCs w:val="24"/>
        </w:rPr>
        <w:t xml:space="preserve"> </w:t>
      </w:r>
      <w:r w:rsidRPr="00761873">
        <w:rPr>
          <w:rFonts w:ascii="Times New Roman" w:hAnsi="Times New Roman" w:cs="Times New Roman"/>
          <w:sz w:val="24"/>
          <w:szCs w:val="24"/>
        </w:rPr>
        <w:t>limits the maximum air pressure in system</w:t>
      </w:r>
    </w:p>
    <w:p w14:paraId="4323FA69" w14:textId="6D6DD4B9" w:rsidR="007F5FC7" w:rsidRDefault="007F5FC7" w:rsidP="007F5FC7">
      <w:pPr>
        <w:kinsoku w:val="0"/>
        <w:overflowPunct w:val="0"/>
        <w:spacing w:after="200" w:line="360" w:lineRule="auto"/>
        <w:jc w:val="both"/>
        <w:textAlignment w:val="baseline"/>
        <w:rPr>
          <w:rFonts w:ascii="Times New Roman" w:hAnsi="Times New Roman" w:cs="Times New Roman"/>
          <w:sz w:val="24"/>
          <w:szCs w:val="24"/>
        </w:rPr>
      </w:pPr>
    </w:p>
    <w:p w14:paraId="7C7063A7" w14:textId="7EABE7B0" w:rsidR="007F5FC7" w:rsidRDefault="007F5FC7" w:rsidP="00717D80">
      <w:pPr>
        <w:kinsoku w:val="0"/>
        <w:overflowPunct w:val="0"/>
        <w:spacing w:after="200" w:line="360" w:lineRule="auto"/>
        <w:jc w:val="both"/>
        <w:textAlignment w:val="baseline"/>
        <w:rPr>
          <w:rFonts w:ascii="Times New Roman" w:hAnsi="Times New Roman" w:cs="Times New Roman"/>
          <w:sz w:val="24"/>
          <w:szCs w:val="24"/>
        </w:rPr>
      </w:pPr>
    </w:p>
    <w:p w14:paraId="23E44C0A" w14:textId="0845F447" w:rsidR="007F5FC7" w:rsidRDefault="007F5FC7" w:rsidP="00717D80">
      <w:pPr>
        <w:kinsoku w:val="0"/>
        <w:overflowPunct w:val="0"/>
        <w:spacing w:after="200" w:line="360" w:lineRule="auto"/>
        <w:jc w:val="both"/>
        <w:textAlignment w:val="baseline"/>
        <w:rPr>
          <w:rFonts w:ascii="Times New Roman" w:hAnsi="Times New Roman" w:cs="Times New Roman"/>
          <w:sz w:val="24"/>
          <w:szCs w:val="24"/>
        </w:rPr>
      </w:pPr>
    </w:p>
    <w:p w14:paraId="7EB8F6B2" w14:textId="18DCFFA1" w:rsidR="007F5FC7" w:rsidRDefault="007F5FC7" w:rsidP="00717D80">
      <w:pPr>
        <w:kinsoku w:val="0"/>
        <w:overflowPunct w:val="0"/>
        <w:spacing w:after="200" w:line="360" w:lineRule="auto"/>
        <w:jc w:val="both"/>
        <w:textAlignment w:val="baseline"/>
        <w:rPr>
          <w:rFonts w:ascii="Times New Roman" w:hAnsi="Times New Roman" w:cs="Times New Roman"/>
          <w:sz w:val="24"/>
          <w:szCs w:val="24"/>
        </w:rPr>
      </w:pPr>
    </w:p>
    <w:p w14:paraId="71478BCB" w14:textId="60CACF73" w:rsidR="007F5FC7" w:rsidRDefault="007F5FC7" w:rsidP="00717D80">
      <w:pPr>
        <w:kinsoku w:val="0"/>
        <w:overflowPunct w:val="0"/>
        <w:spacing w:after="200" w:line="360" w:lineRule="auto"/>
        <w:jc w:val="both"/>
        <w:textAlignment w:val="baseline"/>
        <w:rPr>
          <w:rFonts w:ascii="Times New Roman" w:hAnsi="Times New Roman" w:cs="Times New Roman"/>
          <w:sz w:val="24"/>
          <w:szCs w:val="24"/>
        </w:rPr>
      </w:pPr>
    </w:p>
    <w:p w14:paraId="5F854D69" w14:textId="17F79ECC" w:rsidR="007F5FC7" w:rsidRDefault="007F5FC7" w:rsidP="00717D80">
      <w:pPr>
        <w:kinsoku w:val="0"/>
        <w:overflowPunct w:val="0"/>
        <w:spacing w:after="200" w:line="360" w:lineRule="auto"/>
        <w:jc w:val="both"/>
        <w:textAlignment w:val="baseline"/>
        <w:rPr>
          <w:rFonts w:ascii="Times New Roman" w:hAnsi="Times New Roman" w:cs="Times New Roman"/>
          <w:sz w:val="24"/>
          <w:szCs w:val="24"/>
        </w:rPr>
      </w:pPr>
    </w:p>
    <w:p w14:paraId="1193AFEF" w14:textId="69D123A9" w:rsidR="007F5FC7" w:rsidRDefault="007F5FC7" w:rsidP="00717D80">
      <w:pPr>
        <w:kinsoku w:val="0"/>
        <w:overflowPunct w:val="0"/>
        <w:spacing w:after="200" w:line="360" w:lineRule="auto"/>
        <w:jc w:val="both"/>
        <w:textAlignment w:val="baseline"/>
        <w:rPr>
          <w:rFonts w:ascii="Times New Roman" w:hAnsi="Times New Roman" w:cs="Times New Roman"/>
          <w:sz w:val="24"/>
          <w:szCs w:val="24"/>
        </w:rPr>
      </w:pPr>
    </w:p>
    <w:p w14:paraId="1752014F" w14:textId="146924F6" w:rsidR="007F5FC7" w:rsidRDefault="007F5FC7" w:rsidP="00717D80">
      <w:pPr>
        <w:kinsoku w:val="0"/>
        <w:overflowPunct w:val="0"/>
        <w:spacing w:after="200" w:line="360" w:lineRule="auto"/>
        <w:jc w:val="both"/>
        <w:textAlignment w:val="baseline"/>
        <w:rPr>
          <w:rFonts w:ascii="Times New Roman" w:hAnsi="Times New Roman" w:cs="Times New Roman"/>
          <w:sz w:val="24"/>
          <w:szCs w:val="24"/>
        </w:rPr>
      </w:pPr>
    </w:p>
    <w:p w14:paraId="20BBB7F4" w14:textId="77777777" w:rsidR="00A631A9" w:rsidRDefault="00A631A9" w:rsidP="00717D80">
      <w:pPr>
        <w:kinsoku w:val="0"/>
        <w:overflowPunct w:val="0"/>
        <w:spacing w:after="200" w:line="360" w:lineRule="auto"/>
        <w:jc w:val="both"/>
        <w:textAlignment w:val="baseline"/>
        <w:rPr>
          <w:rFonts w:ascii="Times New Roman" w:hAnsi="Times New Roman" w:cs="Times New Roman"/>
          <w:sz w:val="24"/>
          <w:szCs w:val="24"/>
        </w:rPr>
      </w:pPr>
    </w:p>
    <w:p w14:paraId="17530BA6" w14:textId="3E6AFBCD" w:rsidR="007F5FC7" w:rsidRPr="00717D80" w:rsidRDefault="007F5FC7" w:rsidP="00974727">
      <w:pPr>
        <w:tabs>
          <w:tab w:val="left" w:pos="2385"/>
        </w:tabs>
        <w:kinsoku w:val="0"/>
        <w:overflowPunct w:val="0"/>
        <w:spacing w:after="200" w:line="360" w:lineRule="auto"/>
        <w:jc w:val="both"/>
        <w:textAlignment w:val="baseline"/>
        <w:rPr>
          <w:rFonts w:ascii="Times New Roman" w:hAnsi="Times New Roman" w:cs="Times New Roman"/>
          <w:sz w:val="24"/>
          <w:szCs w:val="24"/>
        </w:rPr>
      </w:pPr>
    </w:p>
    <w:p w14:paraId="028225D0" w14:textId="294AB639" w:rsidR="009B492A" w:rsidRPr="00974727" w:rsidRDefault="009B492A" w:rsidP="00B03D67">
      <w:pPr>
        <w:pStyle w:val="ListParagraph"/>
        <w:numPr>
          <w:ilvl w:val="0"/>
          <w:numId w:val="53"/>
        </w:numPr>
        <w:kinsoku w:val="0"/>
        <w:overflowPunct w:val="0"/>
        <w:spacing w:after="200" w:line="360" w:lineRule="auto"/>
        <w:jc w:val="both"/>
        <w:textAlignment w:val="baseline"/>
        <w:rPr>
          <w:rFonts w:ascii="Times New Roman" w:hAnsi="Times New Roman" w:cs="Times New Roman"/>
          <w:b/>
          <w:bCs/>
          <w:sz w:val="24"/>
          <w:szCs w:val="24"/>
        </w:rPr>
      </w:pPr>
      <w:r w:rsidRPr="00974727">
        <w:rPr>
          <w:rFonts w:ascii="Times New Roman" w:hAnsi="Times New Roman" w:cs="Times New Roman"/>
          <w:b/>
          <w:bCs/>
          <w:sz w:val="24"/>
          <w:szCs w:val="24"/>
        </w:rPr>
        <w:t>Thermostatic air cleaner</w:t>
      </w:r>
    </w:p>
    <w:p w14:paraId="387B2427" w14:textId="31D5FDAC" w:rsidR="00974727" w:rsidRDefault="006D3478" w:rsidP="006D3478">
      <w:pPr>
        <w:kinsoku w:val="0"/>
        <w:overflowPunct w:val="0"/>
        <w:spacing w:after="200" w:line="360" w:lineRule="auto"/>
        <w:jc w:val="both"/>
        <w:textAlignment w:val="baseline"/>
        <w:rPr>
          <w:rFonts w:ascii="Times New Roman" w:hAnsi="Times New Roman" w:cs="Times New Roman"/>
          <w:sz w:val="24"/>
          <w:szCs w:val="24"/>
          <w:shd w:val="clear" w:color="auto" w:fill="FFFFFF"/>
        </w:rPr>
      </w:pPr>
      <w:r w:rsidRPr="006D3478">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A</w:t>
      </w:r>
      <w:r w:rsidRPr="006D3478">
        <w:rPr>
          <w:rFonts w:ascii="Times New Roman" w:hAnsi="Times New Roman" w:cs="Times New Roman"/>
          <w:sz w:val="24"/>
          <w:szCs w:val="24"/>
          <w:shd w:val="clear" w:color="auto" w:fill="FFFFFF"/>
        </w:rPr>
        <w:t xml:space="preserve"> device on carbureted engines to control emissions, which contains a thermostat-controlled diverter that ducts air warmed by the exhaust manifold to the carburetor during cold conditions, and then ambient air to it once a certain temperature has been attained. This enables the engine to reach a normal operating temperature and end its fuel-rich/inefficient cold-temperature mode as quickly as possible.</w:t>
      </w:r>
    </w:p>
    <w:p w14:paraId="7971905D" w14:textId="1F933902" w:rsidR="00145411" w:rsidRPr="00145411" w:rsidRDefault="00145411" w:rsidP="00B03D67">
      <w:pPr>
        <w:pStyle w:val="ListParagraph"/>
        <w:numPr>
          <w:ilvl w:val="0"/>
          <w:numId w:val="73"/>
        </w:numPr>
        <w:kinsoku w:val="0"/>
        <w:overflowPunct w:val="0"/>
        <w:spacing w:after="200" w:line="360" w:lineRule="auto"/>
        <w:jc w:val="both"/>
        <w:textAlignment w:val="baseline"/>
        <w:rPr>
          <w:rFonts w:ascii="Times New Roman" w:hAnsi="Times New Roman" w:cs="Times New Roman"/>
          <w:b/>
          <w:bCs/>
          <w:sz w:val="24"/>
          <w:szCs w:val="24"/>
        </w:rPr>
      </w:pPr>
      <w:r>
        <w:rPr>
          <w:rFonts w:ascii="Times New Roman" w:hAnsi="Times New Roman" w:cs="Times New Roman"/>
          <w:b/>
          <w:bCs/>
          <w:sz w:val="24"/>
          <w:szCs w:val="24"/>
        </w:rPr>
        <w:t>Operation of t</w:t>
      </w:r>
      <w:r w:rsidRPr="00974727">
        <w:rPr>
          <w:rFonts w:ascii="Times New Roman" w:hAnsi="Times New Roman" w:cs="Times New Roman"/>
          <w:b/>
          <w:bCs/>
          <w:sz w:val="24"/>
          <w:szCs w:val="24"/>
        </w:rPr>
        <w:t>hermostatic air cleaner</w:t>
      </w:r>
    </w:p>
    <w:p w14:paraId="08908008" w14:textId="2F7219EC" w:rsidR="00145411" w:rsidRPr="00A27D30" w:rsidRDefault="00145411" w:rsidP="00A27D30">
      <w:pPr>
        <w:kinsoku w:val="0"/>
        <w:overflowPunct w:val="0"/>
        <w:spacing w:after="200" w:line="360" w:lineRule="auto"/>
        <w:jc w:val="both"/>
        <w:textAlignment w:val="baseline"/>
        <w:rPr>
          <w:rFonts w:ascii="Times New Roman" w:hAnsi="Times New Roman" w:cs="Times New Roman"/>
          <w:sz w:val="28"/>
          <w:szCs w:val="28"/>
        </w:rPr>
      </w:pPr>
      <w:r w:rsidRPr="00145411">
        <w:rPr>
          <w:rFonts w:ascii="Times New Roman" w:hAnsi="Times New Roman" w:cs="Times New Roman"/>
          <w:color w:val="000000"/>
          <w:sz w:val="24"/>
          <w:szCs w:val="24"/>
          <w:shd w:val="clear" w:color="auto" w:fill="FFFFFF"/>
        </w:rPr>
        <w:t>The typical TAC system uses a vacuum motor to actuate an air flow door, located in the air cleaner inlet. The vacuum motor is operated by a signal from a thermostatic switch located in the air cleaner assembly. Warm air is supplied to the air cleaner via a hose that connects from a shroud mounted on the exhaust manifold, to a port on the underside of the air cleaner inlet. During cold engine operation, the actuator closes the air flow door and warm air is drawn into the engine from around the exhaust manifold (take special note of this during a diagnosis of the TAC system). As the engine warms up, the vacuum signal is removed from the actuator and the door slowly opens to allow cooler air to enter through the air cleaner inlet, while at the same time, blocking warm air from the exhaust manifold.</w:t>
      </w:r>
    </w:p>
    <w:p w14:paraId="03A74434" w14:textId="2FADE56D" w:rsidR="00145411" w:rsidRDefault="00145411" w:rsidP="00B03D67">
      <w:pPr>
        <w:pStyle w:val="ListParagraph"/>
        <w:numPr>
          <w:ilvl w:val="0"/>
          <w:numId w:val="74"/>
        </w:numPr>
        <w:spacing w:after="200" w:line="276" w:lineRule="auto"/>
        <w:jc w:val="both"/>
        <w:rPr>
          <w:rFonts w:ascii="Times New Roman" w:hAnsi="Times New Roman" w:cs="Times New Roman"/>
          <w:b/>
          <w:sz w:val="24"/>
          <w:szCs w:val="24"/>
        </w:rPr>
      </w:pPr>
      <w:r w:rsidRPr="00145411">
        <w:rPr>
          <w:rFonts w:ascii="Times New Roman" w:hAnsi="Times New Roman" w:cs="Times New Roman"/>
          <w:b/>
          <w:sz w:val="24"/>
          <w:szCs w:val="24"/>
        </w:rPr>
        <w:t>Components of thermostatic air cleaner</w:t>
      </w:r>
    </w:p>
    <w:p w14:paraId="4E75F7DD" w14:textId="626137BD" w:rsidR="00145411" w:rsidRPr="00145411" w:rsidRDefault="00145411" w:rsidP="00145411">
      <w:pPr>
        <w:pStyle w:val="ListParagraph"/>
        <w:spacing w:after="200" w:line="276" w:lineRule="auto"/>
        <w:jc w:val="both"/>
        <w:rPr>
          <w:rFonts w:ascii="Times New Roman" w:hAnsi="Times New Roman" w:cs="Times New Roman"/>
          <w:b/>
          <w:sz w:val="24"/>
          <w:szCs w:val="24"/>
        </w:rPr>
      </w:pPr>
    </w:p>
    <w:p w14:paraId="411EA763" w14:textId="3D4743E4" w:rsidR="00145411" w:rsidRPr="00145411" w:rsidRDefault="00A27D30" w:rsidP="00B03D67">
      <w:pPr>
        <w:pStyle w:val="ListParagraph"/>
        <w:numPr>
          <w:ilvl w:val="0"/>
          <w:numId w:val="75"/>
        </w:numPr>
        <w:kinsoku w:val="0"/>
        <w:overflowPunct w:val="0"/>
        <w:spacing w:after="200" w:line="360" w:lineRule="auto"/>
        <w:jc w:val="both"/>
        <w:textAlignment w:val="baseline"/>
        <w:rPr>
          <w:rFonts w:ascii="Times New Roman" w:hAnsi="Times New Roman" w:cs="Times New Roman"/>
          <w:sz w:val="24"/>
          <w:szCs w:val="24"/>
        </w:rPr>
      </w:pPr>
      <w:r>
        <w:rPr>
          <w:rFonts w:ascii="Times New Roman" w:hAnsi="Times New Roman" w:cs="Times New Roman"/>
          <w:noProof/>
          <w:sz w:val="24"/>
          <w:szCs w:val="24"/>
        </w:rPr>
        <mc:AlternateContent>
          <mc:Choice Requires="wpg">
            <w:drawing>
              <wp:anchor distT="0" distB="0" distL="114300" distR="114300" simplePos="0" relativeHeight="252601344" behindDoc="0" locked="0" layoutInCell="1" allowOverlap="1" wp14:anchorId="162CE02A" wp14:editId="3905945D">
                <wp:simplePos x="0" y="0"/>
                <wp:positionH relativeFrom="margin">
                  <wp:posOffset>3400425</wp:posOffset>
                </wp:positionH>
                <wp:positionV relativeFrom="margin">
                  <wp:posOffset>5172075</wp:posOffset>
                </wp:positionV>
                <wp:extent cx="2438400" cy="1619250"/>
                <wp:effectExtent l="19050" t="19050" r="95250" b="95250"/>
                <wp:wrapSquare wrapText="bothSides"/>
                <wp:docPr id="69741" name="Group 697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38400" cy="1619250"/>
                          <a:chOff x="0" y="0"/>
                          <a:chExt cx="4800" cy="3006"/>
                        </a:xfrm>
                      </wpg:grpSpPr>
                      <pic:pic xmlns:pic="http://schemas.openxmlformats.org/drawingml/2006/picture">
                        <pic:nvPicPr>
                          <pic:cNvPr id="69742" name="Picture 20"/>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bwMode="auto">
                          <a:xfrm>
                            <a:off x="0" y="0"/>
                            <a:ext cx="4800" cy="3006"/>
                          </a:xfrm>
                          <a:prstGeom prst="rect">
                            <a:avLst/>
                          </a:prstGeom>
                          <a:noFill/>
                          <a:ln w="9525">
                            <a:solidFill>
                              <a:srgbClr val="C0504D"/>
                            </a:solidFill>
                            <a:miter lim="800000"/>
                            <a:headEnd/>
                            <a:tailEnd/>
                          </a:ln>
                          <a:effectLst>
                            <a:outerShdw dist="107763" dir="2700000" algn="ctr" rotWithShape="0">
                              <a:srgbClr val="3399FF"/>
                            </a:outerShdw>
                          </a:effectLst>
                          <a:extLst>
                            <a:ext uri="{909E8E84-426E-40DD-AFC4-6F175D3DCCD1}">
                              <a14:hiddenFill xmlns:a14="http://schemas.microsoft.com/office/drawing/2010/main">
                                <a:solidFill>
                                  <a:srgbClr val="FFFFFF"/>
                                </a:solidFill>
                              </a14:hiddenFill>
                            </a:ext>
                          </a:extLst>
                        </pic:spPr>
                      </pic:pic>
                      <wps:wsp>
                        <wps:cNvPr id="69743" name="Rectangle 21"/>
                        <wps:cNvSpPr>
                          <a:spLocks noChangeArrowheads="1"/>
                        </wps:cNvSpPr>
                        <wps:spPr bwMode="auto">
                          <a:xfrm>
                            <a:off x="34" y="2649"/>
                            <a:ext cx="342" cy="253"/>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78C980C4" w14:textId="77777777" w:rsidR="00A27D30" w:rsidRDefault="00A27D30" w:rsidP="00A27D30"/>
                          </w:txbxContent>
                        </wps:txbx>
                        <wps:bodyPr rot="0" vert="horz" wrap="square" lIns="91440" tIns="45720" rIns="91440" bIns="4572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162CE02A" id="Group 69741" o:spid="_x0000_s1104" style="position:absolute;left:0;text-align:left;margin-left:267.75pt;margin-top:407.25pt;width:192pt;height:127.5pt;z-index:252601344;mso-position-horizontal-relative:margin;mso-position-vertical-relative:margin;mso-width-relative:margin;mso-height-relative:margin" coordsize="4800,30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 o:spid="_x0000_s1105" type="#_x0000_t75" style="position:absolute;width:4800;height:30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" stroked="t" strokecolor="#c0504d">
                  <v:imagedata r:id="rId202" o:title=""/>
                  <v:shadow on="t" color="#39f" offset="6pt,6pt"/>
                </v:shape>
                <v:rect id="Rectangle 21" o:spid="_x0000_s1106" style="position:absolute;left:34;top:2649;width:342;height:2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" stroked="f">
                  <v:shadow color="#eeece1"/>
                  <v:textbox>
                    <w:txbxContent>
                      <w:p w14:paraId="78C980C4" w14:textId="77777777" w:rsidR="00A27D30" w:rsidRDefault="00A27D30" w:rsidP="00A27D30"/>
                    </w:txbxContent>
                  </v:textbox>
                </v:rect>
                <w10:wrap type="square" anchorx="margin" anchory="margin"/>
              </v:group>
            </w:pict>
          </mc:Fallback>
        </mc:AlternateContent>
      </w:r>
      <w:r w:rsidR="00145411" w:rsidRPr="00145411">
        <w:rPr>
          <w:rFonts w:ascii="Times New Roman" w:hAnsi="Times New Roman" w:cs="Times New Roman"/>
          <w:b/>
          <w:bCs/>
          <w:sz w:val="24"/>
          <w:szCs w:val="24"/>
        </w:rPr>
        <w:t>Thermal vacuum valve</w:t>
      </w:r>
      <w:r w:rsidR="00145411" w:rsidRPr="00145411">
        <w:rPr>
          <w:rFonts w:ascii="Arial Narrow" w:hAnsi="Arial Narrow" w:cs="Times New Roman"/>
          <w:sz w:val="24"/>
          <w:szCs w:val="24"/>
        </w:rPr>
        <w:t xml:space="preserve"> </w:t>
      </w:r>
      <w:r w:rsidR="00145411" w:rsidRPr="00145411">
        <w:rPr>
          <w:rFonts w:ascii="Times New Roman" w:hAnsi="Times New Roman" w:cs="Times New Roman"/>
          <w:sz w:val="24"/>
          <w:szCs w:val="24"/>
        </w:rPr>
        <w:t>located in the air cleaner controls the vacuum motor in relation to air temperature</w:t>
      </w:r>
    </w:p>
    <w:p w14:paraId="68D8C1CD" w14:textId="424CCC5A" w:rsidR="00145411" w:rsidRPr="00145411" w:rsidRDefault="00145411" w:rsidP="00B03D67">
      <w:pPr>
        <w:pStyle w:val="ListParagraph"/>
        <w:numPr>
          <w:ilvl w:val="0"/>
          <w:numId w:val="75"/>
        </w:numPr>
        <w:kinsoku w:val="0"/>
        <w:overflowPunct w:val="0"/>
        <w:spacing w:after="200" w:line="360" w:lineRule="auto"/>
        <w:jc w:val="both"/>
        <w:textAlignment w:val="baseline"/>
        <w:rPr>
          <w:rFonts w:ascii="Arial Narrow" w:hAnsi="Arial Narrow" w:cs="Times New Roman"/>
        </w:rPr>
      </w:pPr>
      <w:r w:rsidRPr="00145411">
        <w:rPr>
          <w:rFonts w:ascii="Times New Roman" w:hAnsi="Times New Roman" w:cs="Times New Roman"/>
          <w:b/>
          <w:bCs/>
        </w:rPr>
        <w:t>Vacuum motor</w:t>
      </w:r>
      <w:r w:rsidRPr="00145411">
        <w:rPr>
          <w:rFonts w:ascii="Arial Narrow" w:hAnsi="Arial Narrow" w:cs="Times New Roman"/>
        </w:rPr>
        <w:t xml:space="preserve"> </w:t>
      </w:r>
      <w:r w:rsidRPr="00145411">
        <w:rPr>
          <w:rFonts w:ascii="Times New Roman" w:hAnsi="Times New Roman" w:cs="Times New Roman"/>
          <w:sz w:val="24"/>
          <w:szCs w:val="24"/>
        </w:rPr>
        <w:t>operates the heat control door</w:t>
      </w:r>
    </w:p>
    <w:p w14:paraId="4EEE208E" w14:textId="060A48EA" w:rsidR="00145411" w:rsidRPr="00145411" w:rsidRDefault="00145411" w:rsidP="00B03D67">
      <w:pPr>
        <w:pStyle w:val="ListParagraph"/>
        <w:numPr>
          <w:ilvl w:val="0"/>
          <w:numId w:val="75"/>
        </w:numPr>
        <w:kinsoku w:val="0"/>
        <w:overflowPunct w:val="0"/>
        <w:spacing w:after="200" w:line="360" w:lineRule="auto"/>
        <w:jc w:val="both"/>
        <w:textAlignment w:val="baseline"/>
        <w:rPr>
          <w:rFonts w:ascii="Times New Roman" w:hAnsi="Times New Roman" w:cs="Times New Roman"/>
          <w:sz w:val="24"/>
          <w:szCs w:val="24"/>
        </w:rPr>
      </w:pPr>
      <w:r w:rsidRPr="00145411">
        <w:rPr>
          <w:rFonts w:ascii="Times New Roman" w:hAnsi="Times New Roman" w:cs="Times New Roman"/>
          <w:b/>
          <w:bCs/>
          <w:sz w:val="24"/>
          <w:szCs w:val="24"/>
        </w:rPr>
        <w:t>Heat control door</w:t>
      </w:r>
      <w:r w:rsidRPr="00145411">
        <w:rPr>
          <w:rFonts w:ascii="Arial Narrow" w:hAnsi="Arial Narrow" w:cs="Times New Roman"/>
          <w:sz w:val="24"/>
          <w:szCs w:val="24"/>
        </w:rPr>
        <w:t xml:space="preserve"> </w:t>
      </w:r>
      <w:r w:rsidRPr="00145411">
        <w:rPr>
          <w:rFonts w:ascii="Times New Roman" w:hAnsi="Times New Roman" w:cs="Times New Roman"/>
          <w:sz w:val="24"/>
          <w:szCs w:val="24"/>
        </w:rPr>
        <w:t>routes cool or heated air into the air cleaner</w:t>
      </w:r>
    </w:p>
    <w:p w14:paraId="66D35430" w14:textId="2FA68E71" w:rsidR="00145411" w:rsidRDefault="00EC69DF" w:rsidP="00145411">
      <w:pPr>
        <w:pStyle w:val="ListParagraph"/>
        <w:kinsoku w:val="0"/>
        <w:overflowPunct w:val="0"/>
        <w:spacing w:after="200" w:line="360" w:lineRule="auto"/>
        <w:jc w:val="both"/>
        <w:textAlignment w:val="baseline"/>
        <w:rPr>
          <w:rFonts w:ascii="Times New Roman" w:hAnsi="Times New Roman" w:cs="Times New Roman"/>
          <w:sz w:val="24"/>
          <w:szCs w:val="24"/>
        </w:rPr>
      </w:pPr>
      <w:r w:rsidRPr="0028023B">
        <w:rPr>
          <w:noProof/>
        </w:rPr>
        <mc:AlternateContent>
          <mc:Choice Requires="wps">
            <w:drawing>
              <wp:anchor distT="0" distB="0" distL="114300" distR="114300" simplePos="0" relativeHeight="252603392" behindDoc="0" locked="0" layoutInCell="1" allowOverlap="1" wp14:anchorId="03F1E483" wp14:editId="0767F885">
                <wp:simplePos x="0" y="0"/>
                <wp:positionH relativeFrom="margin">
                  <wp:posOffset>2600325</wp:posOffset>
                </wp:positionH>
                <wp:positionV relativeFrom="paragraph">
                  <wp:posOffset>113665</wp:posOffset>
                </wp:positionV>
                <wp:extent cx="3648075" cy="247650"/>
                <wp:effectExtent l="0" t="0" r="9525" b="0"/>
                <wp:wrapThrough wrapText="bothSides">
                  <wp:wrapPolygon edited="0">
                    <wp:start x="0" y="0"/>
                    <wp:lineTo x="0" y="19938"/>
                    <wp:lineTo x="21544" y="19938"/>
                    <wp:lineTo x="21544" y="0"/>
                    <wp:lineTo x="0" y="0"/>
                  </wp:wrapPolygon>
                </wp:wrapThrough>
                <wp:docPr id="69744" name="Text Box 69744"/>
                <wp:cNvGraphicFramePr/>
                <a:graphic xmlns:a="http://schemas.openxmlformats.org/drawingml/2006/main">
                  <a:graphicData uri="http://schemas.microsoft.com/office/word/2010/wordprocessingShape">
                    <wps:wsp>
                      <wps:cNvSpPr txBox="1"/>
                      <wps:spPr>
                        <a:xfrm>
                          <a:off x="0" y="0"/>
                          <a:ext cx="3648075" cy="247650"/>
                        </a:xfrm>
                        <a:prstGeom prst="rect">
                          <a:avLst/>
                        </a:prstGeom>
                        <a:solidFill>
                          <a:prstClr val="white"/>
                        </a:solidFill>
                        <a:ln>
                          <a:noFill/>
                        </a:ln>
                        <a:effectLst/>
                      </wps:spPr>
                      <wps:txbx>
                        <w:txbxContent>
                          <w:p w14:paraId="6CAD8BEF" w14:textId="0422388D" w:rsidR="00A27D30" w:rsidRPr="00466490" w:rsidRDefault="00A27D30" w:rsidP="00466490">
                            <w:pPr>
                              <w:pStyle w:val="myfigures"/>
                              <w:jc w:val="center"/>
                              <w:rPr>
                                <w:i w:val="0"/>
                                <w:iCs w:val="0"/>
                              </w:rPr>
                            </w:pPr>
                            <w:bookmarkStart w:id="185" w:name="_Toc121401431"/>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012170" w:rsidRPr="00466490">
                              <w:rPr>
                                <w:i w:val="0"/>
                                <w:iCs w:val="0"/>
                                <w:color w:val="7030A0"/>
                              </w:rPr>
                              <w:t>78</w:t>
                            </w:r>
                            <w:r w:rsidRPr="00466490">
                              <w:rPr>
                                <w:i w:val="0"/>
                                <w:iCs w:val="0"/>
                                <w:color w:val="7030A0"/>
                              </w:rPr>
                              <w:t xml:space="preserve"> Components of thermostatic air cleaner</w:t>
                            </w:r>
                            <w:bookmarkEnd w:id="185"/>
                          </w:p>
                          <w:p w14:paraId="51B0F5AC" w14:textId="58DE539F" w:rsidR="00A27D30" w:rsidRDefault="00A27D30" w:rsidP="00A27D30">
                            <w:pPr>
                              <w:pStyle w:val="ListParagraph"/>
                              <w:spacing w:after="200" w:line="276" w:lineRule="auto"/>
                              <w:jc w:val="both"/>
                              <w:rPr>
                                <w:rFonts w:ascii="Times New Roman" w:hAnsi="Times New Roman" w:cs="Times New Roman"/>
                                <w:b/>
                                <w:sz w:val="24"/>
                                <w:szCs w:val="24"/>
                              </w:rPr>
                            </w:pPr>
                          </w:p>
                          <w:p w14:paraId="0CCDA6B9" w14:textId="77777777" w:rsidR="00A27D30" w:rsidRPr="00DF590D" w:rsidRDefault="00A27D30" w:rsidP="00A27D30">
                            <w:pPr>
                              <w:kinsoku w:val="0"/>
                              <w:overflowPunct w:val="0"/>
                              <w:spacing w:after="200" w:line="360" w:lineRule="auto"/>
                              <w:jc w:val="center"/>
                              <w:textAlignment w:val="baseline"/>
                              <w:rPr>
                                <w:rFonts w:ascii="Times New Roman" w:hAnsi="Times New Roman" w:cs="Times New Roman"/>
                                <w:b/>
                                <w:bCs/>
                                <w:sz w:val="24"/>
                                <w:szCs w:val="24"/>
                              </w:rPr>
                            </w:pPr>
                          </w:p>
                          <w:p w14:paraId="4881B583" w14:textId="77777777" w:rsidR="00A27D30" w:rsidRPr="000D0B11" w:rsidRDefault="00A27D30" w:rsidP="00A27D30">
                            <w:pPr>
                              <w:widowControl w:val="0"/>
                              <w:tabs>
                                <w:tab w:val="left" w:pos="780"/>
                              </w:tabs>
                              <w:autoSpaceDE w:val="0"/>
                              <w:autoSpaceDN w:val="0"/>
                              <w:spacing w:after="0" w:line="360" w:lineRule="auto"/>
                              <w:jc w:val="center"/>
                              <w:rPr>
                                <w:rFonts w:ascii="Times New Roman" w:hAnsi="Times New Roman" w:cs="Times New Roman"/>
                                <w:b/>
                                <w:bCs/>
                                <w:sz w:val="24"/>
                                <w:szCs w:val="24"/>
                              </w:rPr>
                            </w:pPr>
                          </w:p>
                          <w:p w14:paraId="331D462C" w14:textId="77777777" w:rsidR="00A27D30" w:rsidRPr="0028023B" w:rsidRDefault="00A27D30" w:rsidP="00A27D30">
                            <w:pPr>
                              <w:spacing w:line="360" w:lineRule="auto"/>
                              <w:jc w:val="center"/>
                              <w:rPr>
                                <w:rFonts w:ascii="Times New Roman" w:hAnsi="Times New Roman" w:cs="Times New Roman"/>
                                <w:b/>
                                <w:bCs/>
                                <w:color w:val="7030A0"/>
                                <w:sz w:val="24"/>
                                <w:szCs w:val="24"/>
                              </w:rPr>
                            </w:pPr>
                          </w:p>
                          <w:p w14:paraId="0519C8D3" w14:textId="77777777" w:rsidR="00A27D30" w:rsidRPr="0028023B" w:rsidRDefault="00A27D30" w:rsidP="00A27D30">
                            <w:pPr>
                              <w:spacing w:line="360" w:lineRule="auto"/>
                              <w:jc w:val="center"/>
                              <w:rPr>
                                <w:rFonts w:ascii="Times New Roman" w:hAnsi="Times New Roman" w:cs="Times New Roman"/>
                                <w:b/>
                                <w:bCs/>
                                <w:color w:val="7030A0"/>
                                <w:sz w:val="24"/>
                                <w:szCs w:val="24"/>
                              </w:rPr>
                            </w:pPr>
                          </w:p>
                          <w:p w14:paraId="4939FB07" w14:textId="77777777" w:rsidR="00A27D30" w:rsidRPr="0028023B" w:rsidRDefault="00A27D30" w:rsidP="00A27D30">
                            <w:pPr>
                              <w:spacing w:line="360" w:lineRule="auto"/>
                              <w:jc w:val="center"/>
                              <w:rPr>
                                <w:rFonts w:ascii="Times New Roman" w:hAnsi="Times New Roman" w:cs="Times New Roman"/>
                                <w:b/>
                                <w:bCs/>
                                <w:color w:val="7030A0"/>
                                <w:sz w:val="24"/>
                                <w:szCs w:val="24"/>
                              </w:rPr>
                            </w:pPr>
                          </w:p>
                          <w:p w14:paraId="5060141C" w14:textId="77777777" w:rsidR="00A27D30" w:rsidRPr="0028023B" w:rsidRDefault="00A27D30" w:rsidP="00A27D30">
                            <w:pPr>
                              <w:spacing w:line="360" w:lineRule="auto"/>
                              <w:jc w:val="center"/>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10F0447A" w14:textId="77777777" w:rsidR="00A27D30" w:rsidRPr="00404883" w:rsidRDefault="00A27D30" w:rsidP="00A27D30">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F1E483" id="Text Box 69744" o:spid="_x0000_s1107" type="#_x0000_t202" style="position:absolute;left:0;text-align:left;margin-left:204.75pt;margin-top:8.95pt;width:287.25pt;height:19.5pt;z-index:252603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" stroked="f">
                <v:textbox inset="0,0,0,0">
                  <w:txbxContent>
                    <w:p w14:paraId="6CAD8BEF" w14:textId="0422388D" w:rsidR="00A27D30" w:rsidRPr="00466490" w:rsidRDefault="00A27D30" w:rsidP="00466490">
                      <w:pPr>
                        <w:pStyle w:val="myfigures"/>
                        <w:jc w:val="center"/>
                        <w:rPr>
                          <w:i w:val="0"/>
                          <w:iCs w:val="0"/>
                        </w:rPr>
                      </w:pPr>
                      <w:bookmarkStart w:id="186" w:name="_Toc121401431"/>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012170" w:rsidRPr="00466490">
                        <w:rPr>
                          <w:i w:val="0"/>
                          <w:iCs w:val="0"/>
                          <w:color w:val="7030A0"/>
                        </w:rPr>
                        <w:t>78</w:t>
                      </w:r>
                      <w:r w:rsidRPr="00466490">
                        <w:rPr>
                          <w:i w:val="0"/>
                          <w:iCs w:val="0"/>
                          <w:color w:val="7030A0"/>
                        </w:rPr>
                        <w:t xml:space="preserve"> Components of thermostatic air cleaner</w:t>
                      </w:r>
                      <w:bookmarkEnd w:id="186"/>
                    </w:p>
                    <w:p w14:paraId="51B0F5AC" w14:textId="58DE539F" w:rsidR="00A27D30" w:rsidRDefault="00A27D30" w:rsidP="00A27D30">
                      <w:pPr>
                        <w:pStyle w:val="ListParagraph"/>
                        <w:spacing w:after="200" w:line="276" w:lineRule="auto"/>
                        <w:jc w:val="both"/>
                        <w:rPr>
                          <w:rFonts w:ascii="Times New Roman" w:hAnsi="Times New Roman" w:cs="Times New Roman"/>
                          <w:b/>
                          <w:sz w:val="24"/>
                          <w:szCs w:val="24"/>
                        </w:rPr>
                      </w:pPr>
                    </w:p>
                    <w:p w14:paraId="0CCDA6B9" w14:textId="77777777" w:rsidR="00A27D30" w:rsidRPr="00DF590D" w:rsidRDefault="00A27D30" w:rsidP="00A27D30">
                      <w:pPr>
                        <w:kinsoku w:val="0"/>
                        <w:overflowPunct w:val="0"/>
                        <w:spacing w:after="200" w:line="360" w:lineRule="auto"/>
                        <w:jc w:val="center"/>
                        <w:textAlignment w:val="baseline"/>
                        <w:rPr>
                          <w:rFonts w:ascii="Times New Roman" w:hAnsi="Times New Roman" w:cs="Times New Roman"/>
                          <w:b/>
                          <w:bCs/>
                          <w:sz w:val="24"/>
                          <w:szCs w:val="24"/>
                        </w:rPr>
                      </w:pPr>
                    </w:p>
                    <w:p w14:paraId="4881B583" w14:textId="77777777" w:rsidR="00A27D30" w:rsidRPr="000D0B11" w:rsidRDefault="00A27D30" w:rsidP="00A27D30">
                      <w:pPr>
                        <w:widowControl w:val="0"/>
                        <w:tabs>
                          <w:tab w:val="left" w:pos="780"/>
                        </w:tabs>
                        <w:autoSpaceDE w:val="0"/>
                        <w:autoSpaceDN w:val="0"/>
                        <w:spacing w:after="0" w:line="360" w:lineRule="auto"/>
                        <w:jc w:val="center"/>
                        <w:rPr>
                          <w:rFonts w:ascii="Times New Roman" w:hAnsi="Times New Roman" w:cs="Times New Roman"/>
                          <w:b/>
                          <w:bCs/>
                          <w:sz w:val="24"/>
                          <w:szCs w:val="24"/>
                        </w:rPr>
                      </w:pPr>
                    </w:p>
                    <w:p w14:paraId="331D462C" w14:textId="77777777" w:rsidR="00A27D30" w:rsidRPr="0028023B" w:rsidRDefault="00A27D30" w:rsidP="00A27D30">
                      <w:pPr>
                        <w:spacing w:line="360" w:lineRule="auto"/>
                        <w:jc w:val="center"/>
                        <w:rPr>
                          <w:rFonts w:ascii="Times New Roman" w:hAnsi="Times New Roman" w:cs="Times New Roman"/>
                          <w:b/>
                          <w:bCs/>
                          <w:color w:val="7030A0"/>
                          <w:sz w:val="24"/>
                          <w:szCs w:val="24"/>
                        </w:rPr>
                      </w:pPr>
                    </w:p>
                    <w:p w14:paraId="0519C8D3" w14:textId="77777777" w:rsidR="00A27D30" w:rsidRPr="0028023B" w:rsidRDefault="00A27D30" w:rsidP="00A27D30">
                      <w:pPr>
                        <w:spacing w:line="360" w:lineRule="auto"/>
                        <w:jc w:val="center"/>
                        <w:rPr>
                          <w:rFonts w:ascii="Times New Roman" w:hAnsi="Times New Roman" w:cs="Times New Roman"/>
                          <w:b/>
                          <w:bCs/>
                          <w:color w:val="7030A0"/>
                          <w:sz w:val="24"/>
                          <w:szCs w:val="24"/>
                        </w:rPr>
                      </w:pPr>
                    </w:p>
                    <w:p w14:paraId="4939FB07" w14:textId="77777777" w:rsidR="00A27D30" w:rsidRPr="0028023B" w:rsidRDefault="00A27D30" w:rsidP="00A27D30">
                      <w:pPr>
                        <w:spacing w:line="360" w:lineRule="auto"/>
                        <w:jc w:val="center"/>
                        <w:rPr>
                          <w:rFonts w:ascii="Times New Roman" w:hAnsi="Times New Roman" w:cs="Times New Roman"/>
                          <w:b/>
                          <w:bCs/>
                          <w:color w:val="7030A0"/>
                          <w:sz w:val="24"/>
                          <w:szCs w:val="24"/>
                        </w:rPr>
                      </w:pPr>
                    </w:p>
                    <w:p w14:paraId="5060141C" w14:textId="77777777" w:rsidR="00A27D30" w:rsidRPr="0028023B" w:rsidRDefault="00A27D30" w:rsidP="00A27D30">
                      <w:pPr>
                        <w:spacing w:line="360" w:lineRule="auto"/>
                        <w:jc w:val="center"/>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10F0447A" w14:textId="77777777" w:rsidR="00A27D30" w:rsidRPr="00404883" w:rsidRDefault="00A27D30" w:rsidP="00A27D30">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p>
    <w:p w14:paraId="5859E3CF" w14:textId="2122F416" w:rsidR="00145411" w:rsidRDefault="00145411" w:rsidP="00974727">
      <w:pPr>
        <w:pStyle w:val="ListParagraph"/>
        <w:kinsoku w:val="0"/>
        <w:overflowPunct w:val="0"/>
        <w:spacing w:after="200" w:line="360" w:lineRule="auto"/>
        <w:jc w:val="both"/>
        <w:textAlignment w:val="baseline"/>
        <w:rPr>
          <w:rFonts w:ascii="Times New Roman" w:hAnsi="Times New Roman" w:cs="Times New Roman"/>
          <w:sz w:val="24"/>
          <w:szCs w:val="24"/>
        </w:rPr>
      </w:pPr>
    </w:p>
    <w:p w14:paraId="15F4C74A" w14:textId="369123E9" w:rsidR="00145411" w:rsidRDefault="00145411" w:rsidP="00974727">
      <w:pPr>
        <w:pStyle w:val="ListParagraph"/>
        <w:kinsoku w:val="0"/>
        <w:overflowPunct w:val="0"/>
        <w:spacing w:after="200" w:line="360" w:lineRule="auto"/>
        <w:jc w:val="both"/>
        <w:textAlignment w:val="baseline"/>
        <w:rPr>
          <w:rFonts w:ascii="Times New Roman" w:hAnsi="Times New Roman" w:cs="Times New Roman"/>
          <w:sz w:val="24"/>
          <w:szCs w:val="24"/>
        </w:rPr>
      </w:pPr>
    </w:p>
    <w:p w14:paraId="131DDEFF" w14:textId="689988CC" w:rsidR="00A631A9" w:rsidRPr="00A27D30" w:rsidRDefault="00A631A9" w:rsidP="00A27D30">
      <w:pPr>
        <w:kinsoku w:val="0"/>
        <w:overflowPunct w:val="0"/>
        <w:spacing w:after="200" w:line="360" w:lineRule="auto"/>
        <w:jc w:val="both"/>
        <w:textAlignment w:val="baseline"/>
        <w:rPr>
          <w:rFonts w:ascii="Times New Roman" w:hAnsi="Times New Roman" w:cs="Times New Roman"/>
          <w:sz w:val="24"/>
          <w:szCs w:val="24"/>
        </w:rPr>
      </w:pPr>
    </w:p>
    <w:p w14:paraId="3F54EB6A" w14:textId="6100021F" w:rsidR="00541E57" w:rsidRPr="007E635D" w:rsidRDefault="009B492A" w:rsidP="00B03D67">
      <w:pPr>
        <w:pStyle w:val="ListParagraph"/>
        <w:numPr>
          <w:ilvl w:val="0"/>
          <w:numId w:val="53"/>
        </w:numPr>
        <w:kinsoku w:val="0"/>
        <w:overflowPunct w:val="0"/>
        <w:spacing w:after="200" w:line="360" w:lineRule="auto"/>
        <w:jc w:val="both"/>
        <w:textAlignment w:val="baseline"/>
        <w:rPr>
          <w:rFonts w:ascii="Times New Roman" w:hAnsi="Times New Roman" w:cs="Times New Roman"/>
          <w:b/>
          <w:bCs/>
          <w:sz w:val="24"/>
          <w:szCs w:val="24"/>
        </w:rPr>
      </w:pPr>
      <w:r w:rsidRPr="00A27D30">
        <w:rPr>
          <w:rFonts w:ascii="Times New Roman" w:hAnsi="Times New Roman" w:cs="Times New Roman"/>
          <w:b/>
          <w:bCs/>
          <w:sz w:val="24"/>
          <w:szCs w:val="24"/>
        </w:rPr>
        <w:lastRenderedPageBreak/>
        <w:t>Catalytic converter</w:t>
      </w:r>
    </w:p>
    <w:p w14:paraId="78253C6F" w14:textId="4C6A3005" w:rsidR="00541E57" w:rsidRPr="007E635D" w:rsidRDefault="007E635D" w:rsidP="007E635D">
      <w:pPr>
        <w:spacing w:line="360" w:lineRule="auto"/>
        <w:jc w:val="both"/>
        <w:rPr>
          <w:rFonts w:ascii="Times New Roman" w:hAnsi="Times New Roman" w:cs="Times New Roman"/>
          <w:sz w:val="24"/>
          <w:szCs w:val="24"/>
        </w:rPr>
      </w:pPr>
      <w:r w:rsidRPr="0028023B">
        <w:rPr>
          <w:noProof/>
        </w:rPr>
        <mc:AlternateContent>
          <mc:Choice Requires="wps">
            <w:drawing>
              <wp:anchor distT="0" distB="0" distL="114300" distR="114300" simplePos="0" relativeHeight="252606464" behindDoc="0" locked="0" layoutInCell="1" allowOverlap="1" wp14:anchorId="36569EFD" wp14:editId="265AEA4A">
                <wp:simplePos x="0" y="0"/>
                <wp:positionH relativeFrom="margin">
                  <wp:posOffset>3505200</wp:posOffset>
                </wp:positionH>
                <wp:positionV relativeFrom="paragraph">
                  <wp:posOffset>2410460</wp:posOffset>
                </wp:positionV>
                <wp:extent cx="2209800" cy="295275"/>
                <wp:effectExtent l="0" t="0" r="0" b="9525"/>
                <wp:wrapThrough wrapText="bothSides">
                  <wp:wrapPolygon edited="0">
                    <wp:start x="0" y="0"/>
                    <wp:lineTo x="0" y="20903"/>
                    <wp:lineTo x="21414" y="20903"/>
                    <wp:lineTo x="21414" y="0"/>
                    <wp:lineTo x="0" y="0"/>
                  </wp:wrapPolygon>
                </wp:wrapThrough>
                <wp:docPr id="69746" name="Text Box 69746"/>
                <wp:cNvGraphicFramePr/>
                <a:graphic xmlns:a="http://schemas.openxmlformats.org/drawingml/2006/main">
                  <a:graphicData uri="http://schemas.microsoft.com/office/word/2010/wordprocessingShape">
                    <wps:wsp>
                      <wps:cNvSpPr txBox="1"/>
                      <wps:spPr>
                        <a:xfrm>
                          <a:off x="0" y="0"/>
                          <a:ext cx="2209800" cy="295275"/>
                        </a:xfrm>
                        <a:prstGeom prst="rect">
                          <a:avLst/>
                        </a:prstGeom>
                        <a:solidFill>
                          <a:prstClr val="white"/>
                        </a:solidFill>
                        <a:ln>
                          <a:noFill/>
                        </a:ln>
                        <a:effectLst/>
                      </wps:spPr>
                      <wps:txbx>
                        <w:txbxContent>
                          <w:p w14:paraId="2A0D7BE0" w14:textId="459E4685" w:rsidR="007E635D" w:rsidRPr="00466490" w:rsidRDefault="007E635D" w:rsidP="00466490">
                            <w:pPr>
                              <w:pStyle w:val="myfigures"/>
                              <w:jc w:val="center"/>
                              <w:rPr>
                                <w:i w:val="0"/>
                                <w:iCs w:val="0"/>
                                <w:color w:val="7030A0"/>
                              </w:rPr>
                            </w:pPr>
                            <w:bookmarkStart w:id="187" w:name="_Toc121401432"/>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012170" w:rsidRPr="00466490">
                              <w:rPr>
                                <w:i w:val="0"/>
                                <w:iCs w:val="0"/>
                                <w:color w:val="7030A0"/>
                              </w:rPr>
                              <w:t>79</w:t>
                            </w:r>
                            <w:r w:rsidRPr="00466490">
                              <w:rPr>
                                <w:i w:val="0"/>
                                <w:iCs w:val="0"/>
                                <w:color w:val="7030A0"/>
                              </w:rPr>
                              <w:t xml:space="preserve"> Catalytic converter</w:t>
                            </w:r>
                            <w:bookmarkEnd w:id="187"/>
                          </w:p>
                          <w:p w14:paraId="25FA1AA8" w14:textId="6255FC51" w:rsidR="007E635D" w:rsidRDefault="007E635D" w:rsidP="007E635D">
                            <w:pPr>
                              <w:pStyle w:val="ListParagraph"/>
                              <w:spacing w:after="200" w:line="276" w:lineRule="auto"/>
                              <w:jc w:val="both"/>
                              <w:rPr>
                                <w:rFonts w:ascii="Times New Roman" w:hAnsi="Times New Roman" w:cs="Times New Roman"/>
                                <w:b/>
                                <w:sz w:val="24"/>
                                <w:szCs w:val="24"/>
                              </w:rPr>
                            </w:pPr>
                          </w:p>
                          <w:p w14:paraId="06DD6CA9" w14:textId="77777777" w:rsidR="007E635D" w:rsidRPr="00DF590D" w:rsidRDefault="007E635D" w:rsidP="007E635D">
                            <w:pPr>
                              <w:kinsoku w:val="0"/>
                              <w:overflowPunct w:val="0"/>
                              <w:spacing w:after="200" w:line="360" w:lineRule="auto"/>
                              <w:jc w:val="center"/>
                              <w:textAlignment w:val="baseline"/>
                              <w:rPr>
                                <w:rFonts w:ascii="Times New Roman" w:hAnsi="Times New Roman" w:cs="Times New Roman"/>
                                <w:b/>
                                <w:bCs/>
                                <w:sz w:val="24"/>
                                <w:szCs w:val="24"/>
                              </w:rPr>
                            </w:pPr>
                          </w:p>
                          <w:p w14:paraId="779E49C3" w14:textId="77777777" w:rsidR="007E635D" w:rsidRPr="000D0B11" w:rsidRDefault="007E635D" w:rsidP="007E635D">
                            <w:pPr>
                              <w:widowControl w:val="0"/>
                              <w:tabs>
                                <w:tab w:val="left" w:pos="780"/>
                              </w:tabs>
                              <w:autoSpaceDE w:val="0"/>
                              <w:autoSpaceDN w:val="0"/>
                              <w:spacing w:after="0" w:line="360" w:lineRule="auto"/>
                              <w:jc w:val="center"/>
                              <w:rPr>
                                <w:rFonts w:ascii="Times New Roman" w:hAnsi="Times New Roman" w:cs="Times New Roman"/>
                                <w:b/>
                                <w:bCs/>
                                <w:sz w:val="24"/>
                                <w:szCs w:val="24"/>
                              </w:rPr>
                            </w:pPr>
                          </w:p>
                          <w:p w14:paraId="0E80AACA" w14:textId="77777777" w:rsidR="007E635D" w:rsidRPr="0028023B" w:rsidRDefault="007E635D" w:rsidP="007E635D">
                            <w:pPr>
                              <w:spacing w:line="360" w:lineRule="auto"/>
                              <w:jc w:val="center"/>
                              <w:rPr>
                                <w:rFonts w:ascii="Times New Roman" w:hAnsi="Times New Roman" w:cs="Times New Roman"/>
                                <w:b/>
                                <w:bCs/>
                                <w:color w:val="7030A0"/>
                                <w:sz w:val="24"/>
                                <w:szCs w:val="24"/>
                              </w:rPr>
                            </w:pPr>
                          </w:p>
                          <w:p w14:paraId="7924BF0D" w14:textId="77777777" w:rsidR="007E635D" w:rsidRPr="0028023B" w:rsidRDefault="007E635D" w:rsidP="007E635D">
                            <w:pPr>
                              <w:spacing w:line="360" w:lineRule="auto"/>
                              <w:jc w:val="center"/>
                              <w:rPr>
                                <w:rFonts w:ascii="Times New Roman" w:hAnsi="Times New Roman" w:cs="Times New Roman"/>
                                <w:b/>
                                <w:bCs/>
                                <w:color w:val="7030A0"/>
                                <w:sz w:val="24"/>
                                <w:szCs w:val="24"/>
                              </w:rPr>
                            </w:pPr>
                          </w:p>
                          <w:p w14:paraId="11C2545B" w14:textId="77777777" w:rsidR="007E635D" w:rsidRPr="0028023B" w:rsidRDefault="007E635D" w:rsidP="007E635D">
                            <w:pPr>
                              <w:spacing w:line="360" w:lineRule="auto"/>
                              <w:jc w:val="center"/>
                              <w:rPr>
                                <w:rFonts w:ascii="Times New Roman" w:hAnsi="Times New Roman" w:cs="Times New Roman"/>
                                <w:b/>
                                <w:bCs/>
                                <w:color w:val="7030A0"/>
                                <w:sz w:val="24"/>
                                <w:szCs w:val="24"/>
                              </w:rPr>
                            </w:pPr>
                          </w:p>
                          <w:p w14:paraId="672AD9A2" w14:textId="77777777" w:rsidR="007E635D" w:rsidRPr="0028023B" w:rsidRDefault="007E635D" w:rsidP="007E635D">
                            <w:pPr>
                              <w:spacing w:line="360" w:lineRule="auto"/>
                              <w:jc w:val="center"/>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71EC0CFE" w14:textId="77777777" w:rsidR="007E635D" w:rsidRPr="00404883" w:rsidRDefault="007E635D" w:rsidP="007E635D">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569EFD" id="Text Box 69746" o:spid="_x0000_s1108" type="#_x0000_t202" style="position:absolute;left:0;text-align:left;margin-left:276pt;margin-top:189.8pt;width:174pt;height:23.25pt;z-index:252606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" stroked="f">
                <v:textbox inset="0,0,0,0">
                  <w:txbxContent>
                    <w:p w14:paraId="2A0D7BE0" w14:textId="459E4685" w:rsidR="007E635D" w:rsidRPr="00466490" w:rsidRDefault="007E635D" w:rsidP="00466490">
                      <w:pPr>
                        <w:pStyle w:val="myfigures"/>
                        <w:jc w:val="center"/>
                        <w:rPr>
                          <w:i w:val="0"/>
                          <w:iCs w:val="0"/>
                          <w:color w:val="7030A0"/>
                        </w:rPr>
                      </w:pPr>
                      <w:bookmarkStart w:id="188" w:name="_Toc121401432"/>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012170" w:rsidRPr="00466490">
                        <w:rPr>
                          <w:i w:val="0"/>
                          <w:iCs w:val="0"/>
                          <w:color w:val="7030A0"/>
                        </w:rPr>
                        <w:t>79</w:t>
                      </w:r>
                      <w:r w:rsidRPr="00466490">
                        <w:rPr>
                          <w:i w:val="0"/>
                          <w:iCs w:val="0"/>
                          <w:color w:val="7030A0"/>
                        </w:rPr>
                        <w:t xml:space="preserve"> Catalytic converter</w:t>
                      </w:r>
                      <w:bookmarkEnd w:id="188"/>
                    </w:p>
                    <w:p w14:paraId="25FA1AA8" w14:textId="6255FC51" w:rsidR="007E635D" w:rsidRDefault="007E635D" w:rsidP="007E635D">
                      <w:pPr>
                        <w:pStyle w:val="ListParagraph"/>
                        <w:spacing w:after="200" w:line="276" w:lineRule="auto"/>
                        <w:jc w:val="both"/>
                        <w:rPr>
                          <w:rFonts w:ascii="Times New Roman" w:hAnsi="Times New Roman" w:cs="Times New Roman"/>
                          <w:b/>
                          <w:sz w:val="24"/>
                          <w:szCs w:val="24"/>
                        </w:rPr>
                      </w:pPr>
                    </w:p>
                    <w:p w14:paraId="06DD6CA9" w14:textId="77777777" w:rsidR="007E635D" w:rsidRPr="00DF590D" w:rsidRDefault="007E635D" w:rsidP="007E635D">
                      <w:pPr>
                        <w:kinsoku w:val="0"/>
                        <w:overflowPunct w:val="0"/>
                        <w:spacing w:after="200" w:line="360" w:lineRule="auto"/>
                        <w:jc w:val="center"/>
                        <w:textAlignment w:val="baseline"/>
                        <w:rPr>
                          <w:rFonts w:ascii="Times New Roman" w:hAnsi="Times New Roman" w:cs="Times New Roman"/>
                          <w:b/>
                          <w:bCs/>
                          <w:sz w:val="24"/>
                          <w:szCs w:val="24"/>
                        </w:rPr>
                      </w:pPr>
                    </w:p>
                    <w:p w14:paraId="779E49C3" w14:textId="77777777" w:rsidR="007E635D" w:rsidRPr="000D0B11" w:rsidRDefault="007E635D" w:rsidP="007E635D">
                      <w:pPr>
                        <w:widowControl w:val="0"/>
                        <w:tabs>
                          <w:tab w:val="left" w:pos="780"/>
                        </w:tabs>
                        <w:autoSpaceDE w:val="0"/>
                        <w:autoSpaceDN w:val="0"/>
                        <w:spacing w:after="0" w:line="360" w:lineRule="auto"/>
                        <w:jc w:val="center"/>
                        <w:rPr>
                          <w:rFonts w:ascii="Times New Roman" w:hAnsi="Times New Roman" w:cs="Times New Roman"/>
                          <w:b/>
                          <w:bCs/>
                          <w:sz w:val="24"/>
                          <w:szCs w:val="24"/>
                        </w:rPr>
                      </w:pPr>
                    </w:p>
                    <w:p w14:paraId="0E80AACA" w14:textId="77777777" w:rsidR="007E635D" w:rsidRPr="0028023B" w:rsidRDefault="007E635D" w:rsidP="007E635D">
                      <w:pPr>
                        <w:spacing w:line="360" w:lineRule="auto"/>
                        <w:jc w:val="center"/>
                        <w:rPr>
                          <w:rFonts w:ascii="Times New Roman" w:hAnsi="Times New Roman" w:cs="Times New Roman"/>
                          <w:b/>
                          <w:bCs/>
                          <w:color w:val="7030A0"/>
                          <w:sz w:val="24"/>
                          <w:szCs w:val="24"/>
                        </w:rPr>
                      </w:pPr>
                    </w:p>
                    <w:p w14:paraId="7924BF0D" w14:textId="77777777" w:rsidR="007E635D" w:rsidRPr="0028023B" w:rsidRDefault="007E635D" w:rsidP="007E635D">
                      <w:pPr>
                        <w:spacing w:line="360" w:lineRule="auto"/>
                        <w:jc w:val="center"/>
                        <w:rPr>
                          <w:rFonts w:ascii="Times New Roman" w:hAnsi="Times New Roman" w:cs="Times New Roman"/>
                          <w:b/>
                          <w:bCs/>
                          <w:color w:val="7030A0"/>
                          <w:sz w:val="24"/>
                          <w:szCs w:val="24"/>
                        </w:rPr>
                      </w:pPr>
                    </w:p>
                    <w:p w14:paraId="11C2545B" w14:textId="77777777" w:rsidR="007E635D" w:rsidRPr="0028023B" w:rsidRDefault="007E635D" w:rsidP="007E635D">
                      <w:pPr>
                        <w:spacing w:line="360" w:lineRule="auto"/>
                        <w:jc w:val="center"/>
                        <w:rPr>
                          <w:rFonts w:ascii="Times New Roman" w:hAnsi="Times New Roman" w:cs="Times New Roman"/>
                          <w:b/>
                          <w:bCs/>
                          <w:color w:val="7030A0"/>
                          <w:sz w:val="24"/>
                          <w:szCs w:val="24"/>
                        </w:rPr>
                      </w:pPr>
                    </w:p>
                    <w:p w14:paraId="672AD9A2" w14:textId="77777777" w:rsidR="007E635D" w:rsidRPr="0028023B" w:rsidRDefault="007E635D" w:rsidP="007E635D">
                      <w:pPr>
                        <w:spacing w:line="360" w:lineRule="auto"/>
                        <w:jc w:val="center"/>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71EC0CFE" w14:textId="77777777" w:rsidR="007E635D" w:rsidRPr="00404883" w:rsidRDefault="007E635D" w:rsidP="007E635D">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r>
        <w:rPr>
          <w:noProof/>
        </w:rPr>
        <w:drawing>
          <wp:anchor distT="0" distB="0" distL="114300" distR="114300" simplePos="0" relativeHeight="252604416" behindDoc="0" locked="0" layoutInCell="1" allowOverlap="1" wp14:anchorId="1BD546F6" wp14:editId="74A01605">
            <wp:simplePos x="0" y="0"/>
            <wp:positionH relativeFrom="margin">
              <wp:align>right</wp:align>
            </wp:positionH>
            <wp:positionV relativeFrom="margin">
              <wp:posOffset>400050</wp:posOffset>
            </wp:positionV>
            <wp:extent cx="2495550" cy="2228850"/>
            <wp:effectExtent l="0" t="0" r="0" b="0"/>
            <wp:wrapSquare wrapText="bothSides"/>
            <wp:docPr id="69745" name="Picture 69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3">
                      <a:extLst>
                        <a:ext uri="{28A0092B-C50C-407E-A947-70E740481C1C}">
                          <a14:useLocalDpi xmlns:a14="http://schemas.microsoft.com/office/drawing/2010/main" val="0"/>
                        </a:ext>
                      </a:extLst>
                    </a:blip>
                    <a:stretch>
                      <a:fillRect/>
                    </a:stretch>
                  </pic:blipFill>
                  <pic:spPr>
                    <a:xfrm>
                      <a:off x="0" y="0"/>
                      <a:ext cx="2495550" cy="2228850"/>
                    </a:xfrm>
                    <a:prstGeom prst="rect">
                      <a:avLst/>
                    </a:prstGeom>
                  </pic:spPr>
                </pic:pic>
              </a:graphicData>
            </a:graphic>
            <wp14:sizeRelH relativeFrom="margin">
              <wp14:pctWidth>0</wp14:pctWidth>
            </wp14:sizeRelH>
            <wp14:sizeRelV relativeFrom="margin">
              <wp14:pctHeight>0</wp14:pctHeight>
            </wp14:sizeRelV>
          </wp:anchor>
        </w:drawing>
      </w:r>
      <w:r>
        <w:t xml:space="preserve">A </w:t>
      </w:r>
      <w:r w:rsidRPr="007E635D">
        <w:rPr>
          <w:rFonts w:ascii="Times New Roman" w:hAnsi="Times New Roman" w:cs="Times New Roman"/>
          <w:sz w:val="24"/>
          <w:szCs w:val="24"/>
        </w:rPr>
        <w:t>catalytic converter is basically a housing shaped like a muffler that contains two or more ceramic elements coated with a catalyst. The catalysts are responsible for the chemical changes that occur in the converter. A catalyst is something that causes a chemical reaction without being part of the reaction. As the exhaust gases pass over the catalyst, most of the harmful gases are changed to harmless gases. Internally, the ceramic elements are designed to expose the exhaust gases to as much surface area as possible. Ceramic materials are coated with the catalyst material to minimize the amount of catalyst material necessary. Most catalyst materials are precious metals that are quite expensive.</w:t>
      </w:r>
    </w:p>
    <w:p w14:paraId="6E9923E5" w14:textId="476D8083" w:rsidR="00541E57" w:rsidRPr="005E172D" w:rsidRDefault="005E172D" w:rsidP="00B03D67">
      <w:pPr>
        <w:pStyle w:val="ListParagraph"/>
        <w:numPr>
          <w:ilvl w:val="0"/>
          <w:numId w:val="74"/>
        </w:numPr>
        <w:kinsoku w:val="0"/>
        <w:overflowPunct w:val="0"/>
        <w:spacing w:after="200" w:line="360" w:lineRule="auto"/>
        <w:jc w:val="both"/>
        <w:textAlignment w:val="baseline"/>
        <w:rPr>
          <w:rFonts w:ascii="Times New Roman" w:hAnsi="Times New Roman" w:cs="Times New Roman"/>
          <w:b/>
          <w:bCs/>
          <w:sz w:val="24"/>
          <w:szCs w:val="24"/>
        </w:rPr>
      </w:pPr>
      <w:r>
        <w:rPr>
          <w:rFonts w:ascii="Times New Roman" w:hAnsi="Times New Roman" w:cs="Times New Roman"/>
          <w:b/>
          <w:bCs/>
          <w:sz w:val="24"/>
          <w:szCs w:val="24"/>
        </w:rPr>
        <w:t xml:space="preserve">Operation of </w:t>
      </w:r>
      <w:r w:rsidRPr="00A27D30">
        <w:rPr>
          <w:rFonts w:ascii="Times New Roman" w:hAnsi="Times New Roman" w:cs="Times New Roman"/>
          <w:b/>
          <w:bCs/>
          <w:sz w:val="24"/>
          <w:szCs w:val="24"/>
        </w:rPr>
        <w:t>Catalytic converter</w:t>
      </w:r>
    </w:p>
    <w:p w14:paraId="3D8C3BD1" w14:textId="77777777" w:rsidR="005E172D" w:rsidRPr="005E172D" w:rsidRDefault="005E172D" w:rsidP="005E172D">
      <w:pPr>
        <w:pStyle w:val="BodyText"/>
        <w:spacing w:before="4" w:line="360" w:lineRule="auto"/>
        <w:ind w:left="110"/>
        <w:jc w:val="both"/>
        <w:rPr>
          <w:sz w:val="24"/>
        </w:rPr>
      </w:pPr>
      <w:r w:rsidRPr="005E172D">
        <w:rPr>
          <w:sz w:val="24"/>
        </w:rPr>
        <w:t>As</w:t>
      </w:r>
      <w:r w:rsidRPr="005E172D">
        <w:rPr>
          <w:spacing w:val="8"/>
          <w:sz w:val="24"/>
        </w:rPr>
        <w:t xml:space="preserve"> </w:t>
      </w:r>
      <w:r w:rsidRPr="005E172D">
        <w:rPr>
          <w:sz w:val="24"/>
        </w:rPr>
        <w:t>engine</w:t>
      </w:r>
      <w:r w:rsidRPr="005E172D">
        <w:rPr>
          <w:spacing w:val="9"/>
          <w:sz w:val="24"/>
        </w:rPr>
        <w:t xml:space="preserve"> </w:t>
      </w:r>
      <w:r w:rsidRPr="005E172D">
        <w:rPr>
          <w:sz w:val="24"/>
        </w:rPr>
        <w:t>exhaust</w:t>
      </w:r>
      <w:r w:rsidRPr="005E172D">
        <w:rPr>
          <w:spacing w:val="9"/>
          <w:sz w:val="24"/>
        </w:rPr>
        <w:t xml:space="preserve"> </w:t>
      </w:r>
      <w:r w:rsidRPr="005E172D">
        <w:rPr>
          <w:sz w:val="24"/>
        </w:rPr>
        <w:t>gases</w:t>
      </w:r>
      <w:r w:rsidRPr="005E172D">
        <w:rPr>
          <w:spacing w:val="9"/>
          <w:sz w:val="24"/>
        </w:rPr>
        <w:t xml:space="preserve"> </w:t>
      </w:r>
      <w:r w:rsidRPr="005E172D">
        <w:rPr>
          <w:sz w:val="24"/>
        </w:rPr>
        <w:t>flow</w:t>
      </w:r>
      <w:r w:rsidRPr="005E172D">
        <w:rPr>
          <w:spacing w:val="9"/>
          <w:sz w:val="24"/>
        </w:rPr>
        <w:t xml:space="preserve"> </w:t>
      </w:r>
      <w:r w:rsidRPr="005E172D">
        <w:rPr>
          <w:sz w:val="24"/>
        </w:rPr>
        <w:t>through</w:t>
      </w:r>
      <w:r w:rsidRPr="005E172D">
        <w:rPr>
          <w:spacing w:val="8"/>
          <w:sz w:val="24"/>
        </w:rPr>
        <w:t xml:space="preserve"> </w:t>
      </w:r>
      <w:r w:rsidRPr="005E172D">
        <w:rPr>
          <w:sz w:val="24"/>
        </w:rPr>
        <w:t>the</w:t>
      </w:r>
      <w:r w:rsidRPr="005E172D">
        <w:rPr>
          <w:spacing w:val="9"/>
          <w:sz w:val="24"/>
        </w:rPr>
        <w:t xml:space="preserve"> </w:t>
      </w:r>
      <w:r w:rsidRPr="005E172D">
        <w:rPr>
          <w:sz w:val="24"/>
        </w:rPr>
        <w:t>converter</w:t>
      </w:r>
      <w:r w:rsidRPr="005E172D">
        <w:rPr>
          <w:spacing w:val="9"/>
          <w:sz w:val="24"/>
        </w:rPr>
        <w:t xml:space="preserve"> </w:t>
      </w:r>
      <w:r w:rsidRPr="005E172D">
        <w:rPr>
          <w:sz w:val="24"/>
        </w:rPr>
        <w:t>passageways,</w:t>
      </w:r>
      <w:r w:rsidRPr="005E172D">
        <w:rPr>
          <w:spacing w:val="9"/>
          <w:sz w:val="24"/>
        </w:rPr>
        <w:t xml:space="preserve"> </w:t>
      </w:r>
      <w:r w:rsidRPr="005E172D">
        <w:rPr>
          <w:sz w:val="24"/>
        </w:rPr>
        <w:t>they</w:t>
      </w:r>
      <w:r w:rsidRPr="005E172D">
        <w:rPr>
          <w:spacing w:val="8"/>
          <w:sz w:val="24"/>
        </w:rPr>
        <w:t xml:space="preserve"> </w:t>
      </w:r>
      <w:r w:rsidRPr="005E172D">
        <w:rPr>
          <w:sz w:val="24"/>
        </w:rPr>
        <w:t>contact</w:t>
      </w:r>
      <w:r w:rsidRPr="005E172D">
        <w:rPr>
          <w:spacing w:val="9"/>
          <w:sz w:val="24"/>
        </w:rPr>
        <w:t xml:space="preserve"> </w:t>
      </w:r>
      <w:r w:rsidRPr="005E172D">
        <w:rPr>
          <w:sz w:val="24"/>
        </w:rPr>
        <w:t>the</w:t>
      </w:r>
      <w:r w:rsidRPr="005E172D">
        <w:rPr>
          <w:spacing w:val="9"/>
          <w:sz w:val="24"/>
        </w:rPr>
        <w:t xml:space="preserve"> </w:t>
      </w:r>
      <w:r w:rsidRPr="005E172D">
        <w:rPr>
          <w:sz w:val="24"/>
        </w:rPr>
        <w:t>coated</w:t>
      </w:r>
      <w:r w:rsidRPr="005E172D">
        <w:rPr>
          <w:spacing w:val="1"/>
          <w:sz w:val="24"/>
        </w:rPr>
        <w:t xml:space="preserve"> </w:t>
      </w:r>
      <w:r w:rsidRPr="005E172D">
        <w:rPr>
          <w:sz w:val="24"/>
        </w:rPr>
        <w:t>surface</w:t>
      </w:r>
      <w:r w:rsidRPr="005E172D">
        <w:rPr>
          <w:spacing w:val="13"/>
          <w:sz w:val="24"/>
        </w:rPr>
        <w:t xml:space="preserve"> </w:t>
      </w:r>
      <w:r w:rsidRPr="005E172D">
        <w:rPr>
          <w:sz w:val="24"/>
        </w:rPr>
        <w:t>which</w:t>
      </w:r>
      <w:r w:rsidRPr="005E172D">
        <w:rPr>
          <w:spacing w:val="14"/>
          <w:sz w:val="24"/>
        </w:rPr>
        <w:t xml:space="preserve"> </w:t>
      </w:r>
      <w:r w:rsidRPr="005E172D">
        <w:rPr>
          <w:sz w:val="24"/>
        </w:rPr>
        <w:t>initiate</w:t>
      </w:r>
      <w:r w:rsidRPr="005E172D">
        <w:rPr>
          <w:spacing w:val="14"/>
          <w:sz w:val="24"/>
        </w:rPr>
        <w:t xml:space="preserve"> </w:t>
      </w:r>
      <w:r w:rsidRPr="005E172D">
        <w:rPr>
          <w:sz w:val="24"/>
        </w:rPr>
        <w:t>the</w:t>
      </w:r>
      <w:r w:rsidRPr="005E172D">
        <w:rPr>
          <w:spacing w:val="14"/>
          <w:sz w:val="24"/>
        </w:rPr>
        <w:t xml:space="preserve"> </w:t>
      </w:r>
      <w:r w:rsidRPr="005E172D">
        <w:rPr>
          <w:sz w:val="24"/>
        </w:rPr>
        <w:t>catalytic</w:t>
      </w:r>
      <w:r w:rsidRPr="005E172D">
        <w:rPr>
          <w:spacing w:val="14"/>
          <w:sz w:val="24"/>
        </w:rPr>
        <w:t xml:space="preserve"> </w:t>
      </w:r>
      <w:r w:rsidRPr="005E172D">
        <w:rPr>
          <w:sz w:val="24"/>
        </w:rPr>
        <w:t>process.</w:t>
      </w:r>
      <w:r w:rsidRPr="005E172D">
        <w:rPr>
          <w:spacing w:val="14"/>
          <w:sz w:val="24"/>
        </w:rPr>
        <w:t xml:space="preserve"> </w:t>
      </w:r>
      <w:r w:rsidRPr="005E172D">
        <w:rPr>
          <w:sz w:val="24"/>
        </w:rPr>
        <w:t>As</w:t>
      </w:r>
      <w:r w:rsidRPr="005E172D">
        <w:rPr>
          <w:spacing w:val="14"/>
          <w:sz w:val="24"/>
        </w:rPr>
        <w:t xml:space="preserve"> </w:t>
      </w:r>
      <w:r w:rsidRPr="005E172D">
        <w:rPr>
          <w:sz w:val="24"/>
        </w:rPr>
        <w:t>exhaust</w:t>
      </w:r>
      <w:r w:rsidRPr="005E172D">
        <w:rPr>
          <w:spacing w:val="14"/>
          <w:sz w:val="24"/>
        </w:rPr>
        <w:t xml:space="preserve"> </w:t>
      </w:r>
      <w:r w:rsidRPr="005E172D">
        <w:rPr>
          <w:sz w:val="24"/>
        </w:rPr>
        <w:t>and</w:t>
      </w:r>
      <w:r w:rsidRPr="005E172D">
        <w:rPr>
          <w:spacing w:val="14"/>
          <w:sz w:val="24"/>
        </w:rPr>
        <w:t xml:space="preserve"> </w:t>
      </w:r>
      <w:r w:rsidRPr="005E172D">
        <w:rPr>
          <w:sz w:val="24"/>
        </w:rPr>
        <w:t>catalyst</w:t>
      </w:r>
      <w:r w:rsidRPr="005E172D">
        <w:rPr>
          <w:spacing w:val="14"/>
          <w:sz w:val="24"/>
        </w:rPr>
        <w:t xml:space="preserve"> </w:t>
      </w:r>
      <w:r w:rsidRPr="005E172D">
        <w:rPr>
          <w:sz w:val="24"/>
        </w:rPr>
        <w:t>temperatures</w:t>
      </w:r>
      <w:r w:rsidRPr="005E172D">
        <w:rPr>
          <w:spacing w:val="14"/>
          <w:sz w:val="24"/>
        </w:rPr>
        <w:t xml:space="preserve"> </w:t>
      </w:r>
      <w:r w:rsidRPr="005E172D">
        <w:rPr>
          <w:sz w:val="24"/>
        </w:rPr>
        <w:t>rise,</w:t>
      </w:r>
      <w:r w:rsidRPr="005E172D">
        <w:rPr>
          <w:spacing w:val="14"/>
          <w:sz w:val="24"/>
        </w:rPr>
        <w:t xml:space="preserve"> </w:t>
      </w:r>
      <w:r w:rsidRPr="005E172D">
        <w:rPr>
          <w:sz w:val="24"/>
        </w:rPr>
        <w:t>the</w:t>
      </w:r>
      <w:r w:rsidRPr="005E172D">
        <w:rPr>
          <w:spacing w:val="1"/>
          <w:sz w:val="24"/>
        </w:rPr>
        <w:t xml:space="preserve"> </w:t>
      </w:r>
      <w:r w:rsidRPr="005E172D">
        <w:rPr>
          <w:sz w:val="24"/>
        </w:rPr>
        <w:t>following</w:t>
      </w:r>
      <w:r w:rsidRPr="005E172D">
        <w:rPr>
          <w:spacing w:val="5"/>
          <w:sz w:val="24"/>
        </w:rPr>
        <w:t xml:space="preserve"> </w:t>
      </w:r>
      <w:r w:rsidRPr="005E172D">
        <w:rPr>
          <w:sz w:val="24"/>
        </w:rPr>
        <w:t>reaction</w:t>
      </w:r>
      <w:r w:rsidRPr="005E172D">
        <w:rPr>
          <w:spacing w:val="5"/>
          <w:sz w:val="24"/>
        </w:rPr>
        <w:t xml:space="preserve"> </w:t>
      </w:r>
      <w:r w:rsidRPr="005E172D">
        <w:rPr>
          <w:sz w:val="24"/>
        </w:rPr>
        <w:t>occurs:</w:t>
      </w:r>
    </w:p>
    <w:p w14:paraId="47DF9CCA" w14:textId="77777777" w:rsidR="005E172D" w:rsidRPr="005E172D" w:rsidRDefault="005E172D" w:rsidP="005E172D">
      <w:pPr>
        <w:pStyle w:val="BodyText"/>
        <w:spacing w:before="8" w:line="360" w:lineRule="auto"/>
        <w:jc w:val="both"/>
        <w:rPr>
          <w:sz w:val="24"/>
        </w:rPr>
      </w:pPr>
    </w:p>
    <w:p w14:paraId="688EBF62" w14:textId="423D1E03" w:rsidR="005E172D" w:rsidRPr="005E172D" w:rsidRDefault="005E172D" w:rsidP="00B03D67">
      <w:pPr>
        <w:pStyle w:val="ListParagraph"/>
        <w:widowControl w:val="0"/>
        <w:numPr>
          <w:ilvl w:val="0"/>
          <w:numId w:val="76"/>
        </w:numPr>
        <w:tabs>
          <w:tab w:val="left" w:pos="870"/>
        </w:tabs>
        <w:autoSpaceDE w:val="0"/>
        <w:autoSpaceDN w:val="0"/>
        <w:spacing w:after="0" w:line="360" w:lineRule="auto"/>
        <w:ind w:right="678"/>
        <w:contextualSpacing w:val="0"/>
        <w:jc w:val="both"/>
        <w:rPr>
          <w:rFonts w:ascii="Times New Roman" w:hAnsi="Times New Roman" w:cs="Times New Roman"/>
          <w:sz w:val="24"/>
          <w:szCs w:val="24"/>
        </w:rPr>
      </w:pPr>
      <w:r w:rsidRPr="005E172D">
        <w:rPr>
          <w:rFonts w:ascii="Times New Roman" w:hAnsi="Times New Roman" w:cs="Times New Roman"/>
          <w:sz w:val="24"/>
          <w:szCs w:val="24"/>
        </w:rPr>
        <w:t>Oxides</w:t>
      </w:r>
      <w:r w:rsidRPr="005E172D">
        <w:rPr>
          <w:rFonts w:ascii="Times New Roman" w:hAnsi="Times New Roman" w:cs="Times New Roman"/>
          <w:spacing w:val="4"/>
          <w:sz w:val="24"/>
          <w:szCs w:val="24"/>
        </w:rPr>
        <w:t xml:space="preserve"> </w:t>
      </w:r>
      <w:r w:rsidRPr="005E172D">
        <w:rPr>
          <w:rFonts w:ascii="Times New Roman" w:hAnsi="Times New Roman" w:cs="Times New Roman"/>
          <w:sz w:val="24"/>
          <w:szCs w:val="24"/>
        </w:rPr>
        <w:t>of</w:t>
      </w:r>
      <w:r w:rsidRPr="005E172D">
        <w:rPr>
          <w:rFonts w:ascii="Times New Roman" w:hAnsi="Times New Roman" w:cs="Times New Roman"/>
          <w:spacing w:val="4"/>
          <w:sz w:val="24"/>
          <w:szCs w:val="24"/>
        </w:rPr>
        <w:t xml:space="preserve"> </w:t>
      </w:r>
      <w:r w:rsidRPr="005E172D">
        <w:rPr>
          <w:rFonts w:ascii="Times New Roman" w:hAnsi="Times New Roman" w:cs="Times New Roman"/>
          <w:sz w:val="24"/>
          <w:szCs w:val="24"/>
        </w:rPr>
        <w:t>nitrogen</w:t>
      </w:r>
      <w:r w:rsidRPr="005E172D">
        <w:rPr>
          <w:rFonts w:ascii="Times New Roman" w:hAnsi="Times New Roman" w:cs="Times New Roman"/>
          <w:spacing w:val="5"/>
          <w:sz w:val="24"/>
          <w:szCs w:val="24"/>
        </w:rPr>
        <w:t xml:space="preserve"> </w:t>
      </w:r>
      <w:r w:rsidRPr="005E172D">
        <w:rPr>
          <w:rFonts w:ascii="Times New Roman" w:hAnsi="Times New Roman" w:cs="Times New Roman"/>
          <w:sz w:val="24"/>
          <w:szCs w:val="24"/>
        </w:rPr>
        <w:t>(</w:t>
      </w:r>
      <w:r w:rsidRPr="005E172D">
        <w:rPr>
          <w:rFonts w:ascii="Times New Roman" w:hAnsi="Times New Roman" w:cs="Times New Roman"/>
          <w:spacing w:val="4"/>
          <w:sz w:val="24"/>
          <w:szCs w:val="24"/>
        </w:rPr>
        <w:t>NOx</w:t>
      </w:r>
      <w:r w:rsidRPr="005E172D">
        <w:rPr>
          <w:rFonts w:ascii="Times New Roman" w:hAnsi="Times New Roman" w:cs="Times New Roman"/>
          <w:sz w:val="24"/>
          <w:szCs w:val="24"/>
        </w:rPr>
        <w:t>)</w:t>
      </w:r>
      <w:r w:rsidRPr="005E172D">
        <w:rPr>
          <w:rFonts w:ascii="Times New Roman" w:hAnsi="Times New Roman" w:cs="Times New Roman"/>
          <w:spacing w:val="5"/>
          <w:sz w:val="24"/>
          <w:szCs w:val="24"/>
        </w:rPr>
        <w:t xml:space="preserve"> </w:t>
      </w:r>
      <w:r w:rsidRPr="005E172D">
        <w:rPr>
          <w:rFonts w:ascii="Times New Roman" w:hAnsi="Times New Roman" w:cs="Times New Roman"/>
          <w:sz w:val="24"/>
          <w:szCs w:val="24"/>
        </w:rPr>
        <w:t>are</w:t>
      </w:r>
      <w:r w:rsidRPr="005E172D">
        <w:rPr>
          <w:rFonts w:ascii="Times New Roman" w:hAnsi="Times New Roman" w:cs="Times New Roman"/>
          <w:spacing w:val="2"/>
          <w:sz w:val="24"/>
          <w:szCs w:val="24"/>
        </w:rPr>
        <w:t xml:space="preserve"> </w:t>
      </w:r>
      <w:r w:rsidRPr="005E172D">
        <w:rPr>
          <w:rFonts w:ascii="Times New Roman" w:hAnsi="Times New Roman" w:cs="Times New Roman"/>
          <w:b/>
          <w:sz w:val="24"/>
          <w:szCs w:val="24"/>
        </w:rPr>
        <w:t>reduced</w:t>
      </w:r>
      <w:r w:rsidRPr="005E172D">
        <w:rPr>
          <w:rFonts w:ascii="Times New Roman" w:hAnsi="Times New Roman" w:cs="Times New Roman"/>
          <w:b/>
          <w:spacing w:val="14"/>
          <w:sz w:val="24"/>
          <w:szCs w:val="24"/>
        </w:rPr>
        <w:t xml:space="preserve"> </w:t>
      </w:r>
      <w:r w:rsidRPr="005E172D">
        <w:rPr>
          <w:rFonts w:ascii="Times New Roman" w:hAnsi="Times New Roman" w:cs="Times New Roman"/>
          <w:sz w:val="24"/>
          <w:szCs w:val="24"/>
        </w:rPr>
        <w:t>into</w:t>
      </w:r>
      <w:r w:rsidRPr="005E172D">
        <w:rPr>
          <w:rFonts w:ascii="Times New Roman" w:hAnsi="Times New Roman" w:cs="Times New Roman"/>
          <w:spacing w:val="11"/>
          <w:sz w:val="24"/>
          <w:szCs w:val="24"/>
        </w:rPr>
        <w:t xml:space="preserve"> </w:t>
      </w:r>
      <w:r w:rsidRPr="005E172D">
        <w:rPr>
          <w:rFonts w:ascii="Times New Roman" w:hAnsi="Times New Roman" w:cs="Times New Roman"/>
          <w:sz w:val="24"/>
          <w:szCs w:val="24"/>
        </w:rPr>
        <w:t>simple</w:t>
      </w:r>
      <w:r w:rsidRPr="005E172D">
        <w:rPr>
          <w:rFonts w:ascii="Times New Roman" w:hAnsi="Times New Roman" w:cs="Times New Roman"/>
          <w:spacing w:val="11"/>
          <w:sz w:val="24"/>
          <w:szCs w:val="24"/>
        </w:rPr>
        <w:t xml:space="preserve"> </w:t>
      </w:r>
      <w:r w:rsidRPr="005E172D">
        <w:rPr>
          <w:rFonts w:ascii="Times New Roman" w:hAnsi="Times New Roman" w:cs="Times New Roman"/>
          <w:sz w:val="24"/>
          <w:szCs w:val="24"/>
        </w:rPr>
        <w:t>nitrogen</w:t>
      </w:r>
      <w:r w:rsidRPr="005E172D">
        <w:rPr>
          <w:rFonts w:ascii="Times New Roman" w:hAnsi="Times New Roman" w:cs="Times New Roman"/>
          <w:spacing w:val="10"/>
          <w:sz w:val="24"/>
          <w:szCs w:val="24"/>
        </w:rPr>
        <w:t xml:space="preserve"> </w:t>
      </w:r>
      <w:r w:rsidRPr="005E172D">
        <w:rPr>
          <w:rFonts w:ascii="Times New Roman" w:hAnsi="Times New Roman" w:cs="Times New Roman"/>
          <w:sz w:val="24"/>
          <w:szCs w:val="24"/>
        </w:rPr>
        <w:t>(N2)</w:t>
      </w:r>
      <w:r w:rsidRPr="005E172D">
        <w:rPr>
          <w:rFonts w:ascii="Times New Roman" w:hAnsi="Times New Roman" w:cs="Times New Roman"/>
          <w:spacing w:val="11"/>
          <w:sz w:val="24"/>
          <w:szCs w:val="24"/>
        </w:rPr>
        <w:t xml:space="preserve"> </w:t>
      </w:r>
      <w:r w:rsidRPr="005E172D">
        <w:rPr>
          <w:rFonts w:ascii="Times New Roman" w:hAnsi="Times New Roman" w:cs="Times New Roman"/>
          <w:sz w:val="24"/>
          <w:szCs w:val="24"/>
        </w:rPr>
        <w:t>and</w:t>
      </w:r>
      <w:r w:rsidRPr="005E172D">
        <w:rPr>
          <w:rFonts w:ascii="Times New Roman" w:hAnsi="Times New Roman" w:cs="Times New Roman"/>
          <w:spacing w:val="11"/>
          <w:sz w:val="24"/>
          <w:szCs w:val="24"/>
        </w:rPr>
        <w:t xml:space="preserve"> </w:t>
      </w:r>
      <w:r w:rsidRPr="005E172D">
        <w:rPr>
          <w:rFonts w:ascii="Times New Roman" w:hAnsi="Times New Roman" w:cs="Times New Roman"/>
          <w:sz w:val="24"/>
          <w:szCs w:val="24"/>
        </w:rPr>
        <w:t>carbon</w:t>
      </w:r>
      <w:r w:rsidRPr="005E172D">
        <w:rPr>
          <w:rFonts w:ascii="Times New Roman" w:hAnsi="Times New Roman" w:cs="Times New Roman"/>
          <w:spacing w:val="11"/>
          <w:sz w:val="24"/>
          <w:szCs w:val="24"/>
        </w:rPr>
        <w:t xml:space="preserve"> </w:t>
      </w:r>
      <w:r w:rsidRPr="005E172D">
        <w:rPr>
          <w:rFonts w:ascii="Times New Roman" w:hAnsi="Times New Roman" w:cs="Times New Roman"/>
          <w:sz w:val="24"/>
          <w:szCs w:val="24"/>
        </w:rPr>
        <w:t>dioxide</w:t>
      </w:r>
      <w:r w:rsidRPr="005E172D">
        <w:rPr>
          <w:rFonts w:ascii="Times New Roman" w:hAnsi="Times New Roman" w:cs="Times New Roman"/>
          <w:spacing w:val="-64"/>
          <w:sz w:val="24"/>
          <w:szCs w:val="24"/>
        </w:rPr>
        <w:t xml:space="preserve"> </w:t>
      </w:r>
      <w:r w:rsidRPr="005E172D">
        <w:rPr>
          <w:rFonts w:ascii="Times New Roman" w:hAnsi="Times New Roman" w:cs="Times New Roman"/>
          <w:sz w:val="24"/>
          <w:szCs w:val="24"/>
        </w:rPr>
        <w:t>(CO2)</w:t>
      </w:r>
    </w:p>
    <w:p w14:paraId="4750EFD0" w14:textId="77777777" w:rsidR="005E172D" w:rsidRPr="005E172D" w:rsidRDefault="005E172D" w:rsidP="005E172D">
      <w:pPr>
        <w:pStyle w:val="BodyText"/>
        <w:spacing w:before="6" w:line="360" w:lineRule="auto"/>
        <w:jc w:val="both"/>
        <w:rPr>
          <w:sz w:val="24"/>
        </w:rPr>
      </w:pPr>
    </w:p>
    <w:p w14:paraId="070CD6E8" w14:textId="77777777" w:rsidR="005E172D" w:rsidRPr="005E172D" w:rsidRDefault="005E172D" w:rsidP="00B03D67">
      <w:pPr>
        <w:pStyle w:val="ListParagraph"/>
        <w:widowControl w:val="0"/>
        <w:numPr>
          <w:ilvl w:val="0"/>
          <w:numId w:val="77"/>
        </w:numPr>
        <w:tabs>
          <w:tab w:val="left" w:pos="870"/>
        </w:tabs>
        <w:autoSpaceDE w:val="0"/>
        <w:autoSpaceDN w:val="0"/>
        <w:spacing w:before="1" w:after="0" w:line="360" w:lineRule="auto"/>
        <w:ind w:right="326"/>
        <w:contextualSpacing w:val="0"/>
        <w:jc w:val="both"/>
        <w:rPr>
          <w:rFonts w:ascii="Times New Roman" w:hAnsi="Times New Roman" w:cs="Times New Roman"/>
          <w:sz w:val="24"/>
          <w:szCs w:val="24"/>
        </w:rPr>
      </w:pPr>
      <w:r w:rsidRPr="005E172D">
        <w:rPr>
          <w:rFonts w:ascii="Times New Roman" w:hAnsi="Times New Roman" w:cs="Times New Roman"/>
          <w:sz w:val="24"/>
          <w:szCs w:val="24"/>
        </w:rPr>
        <w:t>Hydrocarbons</w:t>
      </w:r>
      <w:r w:rsidRPr="005E172D">
        <w:rPr>
          <w:rFonts w:ascii="Times New Roman" w:hAnsi="Times New Roman" w:cs="Times New Roman"/>
          <w:spacing w:val="7"/>
          <w:sz w:val="24"/>
          <w:szCs w:val="24"/>
        </w:rPr>
        <w:t xml:space="preserve"> </w:t>
      </w:r>
      <w:r w:rsidRPr="005E172D">
        <w:rPr>
          <w:rFonts w:ascii="Times New Roman" w:hAnsi="Times New Roman" w:cs="Times New Roman"/>
          <w:sz w:val="24"/>
          <w:szCs w:val="24"/>
        </w:rPr>
        <w:t>(HC)</w:t>
      </w:r>
      <w:r w:rsidRPr="005E172D">
        <w:rPr>
          <w:rFonts w:ascii="Times New Roman" w:hAnsi="Times New Roman" w:cs="Times New Roman"/>
          <w:spacing w:val="8"/>
          <w:sz w:val="24"/>
          <w:szCs w:val="24"/>
        </w:rPr>
        <w:t xml:space="preserve"> </w:t>
      </w:r>
      <w:r w:rsidRPr="005E172D">
        <w:rPr>
          <w:rFonts w:ascii="Times New Roman" w:hAnsi="Times New Roman" w:cs="Times New Roman"/>
          <w:sz w:val="24"/>
          <w:szCs w:val="24"/>
        </w:rPr>
        <w:t>and</w:t>
      </w:r>
      <w:r w:rsidRPr="005E172D">
        <w:rPr>
          <w:rFonts w:ascii="Times New Roman" w:hAnsi="Times New Roman" w:cs="Times New Roman"/>
          <w:spacing w:val="7"/>
          <w:sz w:val="24"/>
          <w:szCs w:val="24"/>
        </w:rPr>
        <w:t xml:space="preserve"> </w:t>
      </w:r>
      <w:r w:rsidRPr="005E172D">
        <w:rPr>
          <w:rFonts w:ascii="Times New Roman" w:hAnsi="Times New Roman" w:cs="Times New Roman"/>
          <w:sz w:val="24"/>
          <w:szCs w:val="24"/>
        </w:rPr>
        <w:t>carbon</w:t>
      </w:r>
      <w:r w:rsidRPr="005E172D">
        <w:rPr>
          <w:rFonts w:ascii="Times New Roman" w:hAnsi="Times New Roman" w:cs="Times New Roman"/>
          <w:spacing w:val="8"/>
          <w:sz w:val="24"/>
          <w:szCs w:val="24"/>
        </w:rPr>
        <w:t xml:space="preserve"> </w:t>
      </w:r>
      <w:r w:rsidRPr="005E172D">
        <w:rPr>
          <w:rFonts w:ascii="Times New Roman" w:hAnsi="Times New Roman" w:cs="Times New Roman"/>
          <w:sz w:val="24"/>
          <w:szCs w:val="24"/>
        </w:rPr>
        <w:t>monoxide</w:t>
      </w:r>
      <w:r w:rsidRPr="005E172D">
        <w:rPr>
          <w:rFonts w:ascii="Times New Roman" w:hAnsi="Times New Roman" w:cs="Times New Roman"/>
          <w:spacing w:val="8"/>
          <w:sz w:val="24"/>
          <w:szCs w:val="24"/>
        </w:rPr>
        <w:t xml:space="preserve"> </w:t>
      </w:r>
      <w:r w:rsidRPr="005E172D">
        <w:rPr>
          <w:rFonts w:ascii="Times New Roman" w:hAnsi="Times New Roman" w:cs="Times New Roman"/>
          <w:sz w:val="24"/>
          <w:szCs w:val="24"/>
        </w:rPr>
        <w:t>(CO)</w:t>
      </w:r>
      <w:r w:rsidRPr="005E172D">
        <w:rPr>
          <w:rFonts w:ascii="Times New Roman" w:hAnsi="Times New Roman" w:cs="Times New Roman"/>
          <w:spacing w:val="7"/>
          <w:sz w:val="24"/>
          <w:szCs w:val="24"/>
        </w:rPr>
        <w:t xml:space="preserve"> </w:t>
      </w:r>
      <w:r w:rsidRPr="005E172D">
        <w:rPr>
          <w:rFonts w:ascii="Times New Roman" w:hAnsi="Times New Roman" w:cs="Times New Roman"/>
          <w:sz w:val="24"/>
          <w:szCs w:val="24"/>
        </w:rPr>
        <w:t>are</w:t>
      </w:r>
      <w:r w:rsidRPr="005E172D">
        <w:rPr>
          <w:rFonts w:ascii="Times New Roman" w:hAnsi="Times New Roman" w:cs="Times New Roman"/>
          <w:spacing w:val="9"/>
          <w:sz w:val="24"/>
          <w:szCs w:val="24"/>
        </w:rPr>
        <w:t xml:space="preserve"> </w:t>
      </w:r>
      <w:r w:rsidRPr="005E172D">
        <w:rPr>
          <w:rFonts w:ascii="Times New Roman" w:hAnsi="Times New Roman" w:cs="Times New Roman"/>
          <w:b/>
          <w:sz w:val="24"/>
          <w:szCs w:val="24"/>
        </w:rPr>
        <w:t xml:space="preserve">oxidized </w:t>
      </w:r>
      <w:r w:rsidRPr="005E172D">
        <w:rPr>
          <w:rFonts w:ascii="Times New Roman" w:hAnsi="Times New Roman" w:cs="Times New Roman"/>
          <w:sz w:val="24"/>
          <w:szCs w:val="24"/>
        </w:rPr>
        <w:t>to</w:t>
      </w:r>
      <w:r w:rsidRPr="005E172D">
        <w:rPr>
          <w:rFonts w:ascii="Times New Roman" w:hAnsi="Times New Roman" w:cs="Times New Roman"/>
          <w:spacing w:val="4"/>
          <w:sz w:val="24"/>
          <w:szCs w:val="24"/>
        </w:rPr>
        <w:t xml:space="preserve"> </w:t>
      </w:r>
      <w:r w:rsidRPr="005E172D">
        <w:rPr>
          <w:rFonts w:ascii="Times New Roman" w:hAnsi="Times New Roman" w:cs="Times New Roman"/>
          <w:sz w:val="24"/>
          <w:szCs w:val="24"/>
        </w:rPr>
        <w:t>create</w:t>
      </w:r>
      <w:r w:rsidRPr="005E172D">
        <w:rPr>
          <w:rFonts w:ascii="Times New Roman" w:hAnsi="Times New Roman" w:cs="Times New Roman"/>
          <w:spacing w:val="3"/>
          <w:sz w:val="24"/>
          <w:szCs w:val="24"/>
        </w:rPr>
        <w:t xml:space="preserve"> </w:t>
      </w:r>
      <w:r w:rsidRPr="005E172D">
        <w:rPr>
          <w:rFonts w:ascii="Times New Roman" w:hAnsi="Times New Roman" w:cs="Times New Roman"/>
          <w:sz w:val="24"/>
          <w:szCs w:val="24"/>
        </w:rPr>
        <w:t>water</w:t>
      </w:r>
      <w:r w:rsidRPr="005E172D">
        <w:rPr>
          <w:rFonts w:ascii="Times New Roman" w:hAnsi="Times New Roman" w:cs="Times New Roman"/>
          <w:spacing w:val="4"/>
          <w:sz w:val="24"/>
          <w:szCs w:val="24"/>
        </w:rPr>
        <w:t xml:space="preserve"> </w:t>
      </w:r>
      <w:r w:rsidRPr="005E172D">
        <w:rPr>
          <w:rFonts w:ascii="Times New Roman" w:hAnsi="Times New Roman" w:cs="Times New Roman"/>
          <w:sz w:val="24"/>
          <w:szCs w:val="24"/>
        </w:rPr>
        <w:t>(H2O)</w:t>
      </w:r>
      <w:r w:rsidRPr="005E172D">
        <w:rPr>
          <w:rFonts w:ascii="Times New Roman" w:hAnsi="Times New Roman" w:cs="Times New Roman"/>
          <w:spacing w:val="3"/>
          <w:sz w:val="24"/>
          <w:szCs w:val="24"/>
        </w:rPr>
        <w:t xml:space="preserve"> </w:t>
      </w:r>
      <w:r w:rsidRPr="005E172D">
        <w:rPr>
          <w:rFonts w:ascii="Times New Roman" w:hAnsi="Times New Roman" w:cs="Times New Roman"/>
          <w:sz w:val="24"/>
          <w:szCs w:val="24"/>
        </w:rPr>
        <w:t>and</w:t>
      </w:r>
      <w:r w:rsidRPr="005E172D">
        <w:rPr>
          <w:rFonts w:ascii="Times New Roman" w:hAnsi="Times New Roman" w:cs="Times New Roman"/>
          <w:spacing w:val="-63"/>
          <w:sz w:val="24"/>
          <w:szCs w:val="24"/>
        </w:rPr>
        <w:t xml:space="preserve"> </w:t>
      </w:r>
      <w:r w:rsidRPr="005E172D">
        <w:rPr>
          <w:rFonts w:ascii="Times New Roman" w:hAnsi="Times New Roman" w:cs="Times New Roman"/>
          <w:sz w:val="24"/>
          <w:szCs w:val="24"/>
        </w:rPr>
        <w:t>carbon</w:t>
      </w:r>
      <w:r w:rsidRPr="005E172D">
        <w:rPr>
          <w:rFonts w:ascii="Times New Roman" w:hAnsi="Times New Roman" w:cs="Times New Roman"/>
          <w:spacing w:val="3"/>
          <w:sz w:val="24"/>
          <w:szCs w:val="24"/>
        </w:rPr>
        <w:t xml:space="preserve"> </w:t>
      </w:r>
      <w:r w:rsidRPr="005E172D">
        <w:rPr>
          <w:rFonts w:ascii="Times New Roman" w:hAnsi="Times New Roman" w:cs="Times New Roman"/>
          <w:sz w:val="24"/>
          <w:szCs w:val="24"/>
        </w:rPr>
        <w:t>dioxide</w:t>
      </w:r>
      <w:r w:rsidRPr="005E172D">
        <w:rPr>
          <w:rFonts w:ascii="Times New Roman" w:hAnsi="Times New Roman" w:cs="Times New Roman"/>
          <w:spacing w:val="3"/>
          <w:sz w:val="24"/>
          <w:szCs w:val="24"/>
        </w:rPr>
        <w:t xml:space="preserve"> </w:t>
      </w:r>
      <w:r w:rsidRPr="005E172D">
        <w:rPr>
          <w:rFonts w:ascii="Times New Roman" w:hAnsi="Times New Roman" w:cs="Times New Roman"/>
          <w:sz w:val="24"/>
          <w:szCs w:val="24"/>
        </w:rPr>
        <w:t>(CO2)</w:t>
      </w:r>
    </w:p>
    <w:p w14:paraId="6ACEAD5F" w14:textId="77777777" w:rsidR="005E172D" w:rsidRPr="005E172D" w:rsidRDefault="005E172D" w:rsidP="005E172D">
      <w:pPr>
        <w:pStyle w:val="BodyText"/>
        <w:spacing w:before="211" w:line="360" w:lineRule="auto"/>
        <w:ind w:right="117"/>
        <w:jc w:val="both"/>
        <w:rPr>
          <w:sz w:val="24"/>
          <w:szCs w:val="28"/>
        </w:rPr>
      </w:pPr>
      <w:r w:rsidRPr="005E172D">
        <w:rPr>
          <w:sz w:val="24"/>
          <w:szCs w:val="28"/>
        </w:rPr>
        <w:t>Catalyst</w:t>
      </w:r>
      <w:r w:rsidRPr="005E172D">
        <w:rPr>
          <w:spacing w:val="6"/>
          <w:sz w:val="24"/>
          <w:szCs w:val="28"/>
        </w:rPr>
        <w:t xml:space="preserve"> </w:t>
      </w:r>
      <w:r w:rsidRPr="005E172D">
        <w:rPr>
          <w:sz w:val="24"/>
          <w:szCs w:val="28"/>
        </w:rPr>
        <w:t>operating</w:t>
      </w:r>
      <w:r w:rsidRPr="005E172D">
        <w:rPr>
          <w:spacing w:val="6"/>
          <w:sz w:val="24"/>
          <w:szCs w:val="28"/>
        </w:rPr>
        <w:t xml:space="preserve"> </w:t>
      </w:r>
      <w:r w:rsidRPr="005E172D">
        <w:rPr>
          <w:sz w:val="24"/>
          <w:szCs w:val="28"/>
        </w:rPr>
        <w:t>efficiency</w:t>
      </w:r>
      <w:r w:rsidRPr="005E172D">
        <w:rPr>
          <w:spacing w:val="7"/>
          <w:sz w:val="24"/>
          <w:szCs w:val="28"/>
        </w:rPr>
        <w:t xml:space="preserve"> </w:t>
      </w:r>
      <w:r w:rsidRPr="005E172D">
        <w:rPr>
          <w:sz w:val="24"/>
          <w:szCs w:val="28"/>
        </w:rPr>
        <w:t>is</w:t>
      </w:r>
      <w:r w:rsidRPr="005E172D">
        <w:rPr>
          <w:spacing w:val="6"/>
          <w:sz w:val="24"/>
          <w:szCs w:val="28"/>
        </w:rPr>
        <w:t xml:space="preserve"> </w:t>
      </w:r>
      <w:r w:rsidRPr="005E172D">
        <w:rPr>
          <w:sz w:val="24"/>
          <w:szCs w:val="28"/>
        </w:rPr>
        <w:t>greatly</w:t>
      </w:r>
      <w:r w:rsidRPr="005E172D">
        <w:rPr>
          <w:spacing w:val="6"/>
          <w:sz w:val="24"/>
          <w:szCs w:val="28"/>
        </w:rPr>
        <w:t xml:space="preserve"> </w:t>
      </w:r>
      <w:r w:rsidRPr="005E172D">
        <w:rPr>
          <w:sz w:val="24"/>
          <w:szCs w:val="28"/>
        </w:rPr>
        <w:t>affected</w:t>
      </w:r>
      <w:r w:rsidRPr="005E172D">
        <w:rPr>
          <w:spacing w:val="7"/>
          <w:sz w:val="24"/>
          <w:szCs w:val="28"/>
        </w:rPr>
        <w:t xml:space="preserve"> </w:t>
      </w:r>
      <w:r w:rsidRPr="005E172D">
        <w:rPr>
          <w:sz w:val="24"/>
          <w:szCs w:val="28"/>
        </w:rPr>
        <w:t>by</w:t>
      </w:r>
      <w:r w:rsidRPr="005E172D">
        <w:rPr>
          <w:spacing w:val="6"/>
          <w:sz w:val="24"/>
          <w:szCs w:val="28"/>
        </w:rPr>
        <w:t xml:space="preserve"> </w:t>
      </w:r>
      <w:r w:rsidRPr="005E172D">
        <w:rPr>
          <w:sz w:val="24"/>
          <w:szCs w:val="28"/>
        </w:rPr>
        <w:t>two</w:t>
      </w:r>
      <w:r w:rsidRPr="005E172D">
        <w:rPr>
          <w:spacing w:val="7"/>
          <w:sz w:val="24"/>
          <w:szCs w:val="28"/>
        </w:rPr>
        <w:t xml:space="preserve"> </w:t>
      </w:r>
      <w:r w:rsidRPr="005E172D">
        <w:rPr>
          <w:sz w:val="24"/>
          <w:szCs w:val="28"/>
        </w:rPr>
        <w:t>factors;</w:t>
      </w:r>
      <w:r w:rsidRPr="005E172D">
        <w:rPr>
          <w:spacing w:val="6"/>
          <w:sz w:val="24"/>
          <w:szCs w:val="28"/>
        </w:rPr>
        <w:t xml:space="preserve"> </w:t>
      </w:r>
      <w:r w:rsidRPr="005E172D">
        <w:rPr>
          <w:sz w:val="24"/>
          <w:szCs w:val="28"/>
        </w:rPr>
        <w:t>operating</w:t>
      </w:r>
      <w:r w:rsidRPr="005E172D">
        <w:rPr>
          <w:spacing w:val="6"/>
          <w:sz w:val="24"/>
          <w:szCs w:val="28"/>
        </w:rPr>
        <w:t xml:space="preserve"> </w:t>
      </w:r>
      <w:r w:rsidRPr="005E172D">
        <w:rPr>
          <w:sz w:val="24"/>
          <w:szCs w:val="28"/>
        </w:rPr>
        <w:t>temperature</w:t>
      </w:r>
      <w:r w:rsidRPr="005E172D">
        <w:rPr>
          <w:spacing w:val="7"/>
          <w:sz w:val="24"/>
          <w:szCs w:val="28"/>
        </w:rPr>
        <w:t xml:space="preserve"> </w:t>
      </w:r>
      <w:r w:rsidRPr="005E172D">
        <w:rPr>
          <w:sz w:val="24"/>
          <w:szCs w:val="28"/>
        </w:rPr>
        <w:t>and</w:t>
      </w:r>
      <w:r w:rsidRPr="005E172D">
        <w:rPr>
          <w:spacing w:val="6"/>
          <w:sz w:val="24"/>
          <w:szCs w:val="28"/>
        </w:rPr>
        <w:t xml:space="preserve"> </w:t>
      </w:r>
      <w:r w:rsidRPr="005E172D">
        <w:rPr>
          <w:sz w:val="24"/>
          <w:szCs w:val="28"/>
        </w:rPr>
        <w:t>feed</w:t>
      </w:r>
      <w:r w:rsidRPr="005E172D">
        <w:rPr>
          <w:spacing w:val="1"/>
          <w:sz w:val="24"/>
          <w:szCs w:val="28"/>
        </w:rPr>
        <w:t xml:space="preserve"> </w:t>
      </w:r>
      <w:r w:rsidRPr="005E172D">
        <w:rPr>
          <w:sz w:val="24"/>
          <w:szCs w:val="28"/>
        </w:rPr>
        <w:t>gas</w:t>
      </w:r>
      <w:r w:rsidRPr="005E172D">
        <w:rPr>
          <w:spacing w:val="8"/>
          <w:sz w:val="24"/>
          <w:szCs w:val="28"/>
        </w:rPr>
        <w:t xml:space="preserve"> </w:t>
      </w:r>
      <w:r w:rsidRPr="005E172D">
        <w:rPr>
          <w:sz w:val="24"/>
          <w:szCs w:val="28"/>
        </w:rPr>
        <w:t>composition.</w:t>
      </w:r>
      <w:r w:rsidRPr="005E172D">
        <w:rPr>
          <w:spacing w:val="8"/>
          <w:sz w:val="24"/>
          <w:szCs w:val="28"/>
        </w:rPr>
        <w:t xml:space="preserve"> </w:t>
      </w:r>
      <w:r w:rsidRPr="005E172D">
        <w:rPr>
          <w:sz w:val="24"/>
          <w:szCs w:val="28"/>
        </w:rPr>
        <w:t>The</w:t>
      </w:r>
      <w:r w:rsidRPr="005E172D">
        <w:rPr>
          <w:spacing w:val="8"/>
          <w:sz w:val="24"/>
          <w:szCs w:val="28"/>
        </w:rPr>
        <w:t xml:space="preserve"> </w:t>
      </w:r>
      <w:r w:rsidRPr="005E172D">
        <w:rPr>
          <w:sz w:val="24"/>
          <w:szCs w:val="28"/>
        </w:rPr>
        <w:t>catalyst</w:t>
      </w:r>
      <w:r w:rsidRPr="005E172D">
        <w:rPr>
          <w:spacing w:val="8"/>
          <w:sz w:val="24"/>
          <w:szCs w:val="28"/>
        </w:rPr>
        <w:t xml:space="preserve"> </w:t>
      </w:r>
      <w:r w:rsidRPr="005E172D">
        <w:rPr>
          <w:sz w:val="24"/>
          <w:szCs w:val="28"/>
        </w:rPr>
        <w:t>begins</w:t>
      </w:r>
      <w:r w:rsidRPr="005E172D">
        <w:rPr>
          <w:spacing w:val="8"/>
          <w:sz w:val="24"/>
          <w:szCs w:val="28"/>
        </w:rPr>
        <w:t xml:space="preserve"> </w:t>
      </w:r>
      <w:r w:rsidRPr="005E172D">
        <w:rPr>
          <w:sz w:val="24"/>
          <w:szCs w:val="28"/>
        </w:rPr>
        <w:t>to</w:t>
      </w:r>
      <w:r w:rsidRPr="005E172D">
        <w:rPr>
          <w:spacing w:val="8"/>
          <w:sz w:val="24"/>
          <w:szCs w:val="28"/>
        </w:rPr>
        <w:t xml:space="preserve"> </w:t>
      </w:r>
      <w:r w:rsidRPr="005E172D">
        <w:rPr>
          <w:sz w:val="24"/>
          <w:szCs w:val="28"/>
        </w:rPr>
        <w:t>operate</w:t>
      </w:r>
      <w:r w:rsidRPr="005E172D">
        <w:rPr>
          <w:spacing w:val="8"/>
          <w:sz w:val="24"/>
          <w:szCs w:val="28"/>
        </w:rPr>
        <w:t xml:space="preserve"> </w:t>
      </w:r>
      <w:r w:rsidRPr="005E172D">
        <w:rPr>
          <w:sz w:val="24"/>
          <w:szCs w:val="28"/>
        </w:rPr>
        <w:t>at</w:t>
      </w:r>
      <w:r w:rsidRPr="005E172D">
        <w:rPr>
          <w:spacing w:val="8"/>
          <w:sz w:val="24"/>
          <w:szCs w:val="28"/>
        </w:rPr>
        <w:t xml:space="preserve"> </w:t>
      </w:r>
      <w:r w:rsidRPr="005E172D">
        <w:rPr>
          <w:sz w:val="24"/>
          <w:szCs w:val="28"/>
        </w:rPr>
        <w:t>around</w:t>
      </w:r>
      <w:r w:rsidRPr="005E172D">
        <w:rPr>
          <w:spacing w:val="8"/>
          <w:sz w:val="24"/>
          <w:szCs w:val="28"/>
        </w:rPr>
        <w:t xml:space="preserve"> </w:t>
      </w:r>
      <w:r w:rsidRPr="005E172D">
        <w:rPr>
          <w:sz w:val="24"/>
          <w:szCs w:val="28"/>
        </w:rPr>
        <w:t>550'</w:t>
      </w:r>
      <w:r w:rsidRPr="005E172D">
        <w:rPr>
          <w:spacing w:val="8"/>
          <w:sz w:val="24"/>
          <w:szCs w:val="28"/>
        </w:rPr>
        <w:t xml:space="preserve"> </w:t>
      </w:r>
      <w:r w:rsidRPr="005E172D">
        <w:rPr>
          <w:sz w:val="24"/>
          <w:szCs w:val="28"/>
        </w:rPr>
        <w:t>F.;</w:t>
      </w:r>
      <w:r w:rsidRPr="005E172D">
        <w:rPr>
          <w:spacing w:val="8"/>
          <w:sz w:val="24"/>
          <w:szCs w:val="28"/>
        </w:rPr>
        <w:t xml:space="preserve"> </w:t>
      </w:r>
      <w:r w:rsidRPr="005E172D">
        <w:rPr>
          <w:sz w:val="24"/>
          <w:szCs w:val="28"/>
        </w:rPr>
        <w:t>however,</w:t>
      </w:r>
      <w:r w:rsidRPr="005E172D">
        <w:rPr>
          <w:spacing w:val="8"/>
          <w:sz w:val="24"/>
          <w:szCs w:val="28"/>
        </w:rPr>
        <w:t xml:space="preserve"> </w:t>
      </w:r>
      <w:r w:rsidRPr="005E172D">
        <w:rPr>
          <w:sz w:val="24"/>
          <w:szCs w:val="28"/>
        </w:rPr>
        <w:t>efficient</w:t>
      </w:r>
      <w:r w:rsidRPr="005E172D">
        <w:rPr>
          <w:spacing w:val="8"/>
          <w:sz w:val="24"/>
          <w:szCs w:val="28"/>
        </w:rPr>
        <w:t xml:space="preserve"> </w:t>
      </w:r>
      <w:r w:rsidRPr="005E172D">
        <w:rPr>
          <w:sz w:val="24"/>
          <w:szCs w:val="28"/>
        </w:rPr>
        <w:t>purification</w:t>
      </w:r>
      <w:r w:rsidRPr="005E172D">
        <w:rPr>
          <w:spacing w:val="1"/>
          <w:sz w:val="24"/>
          <w:szCs w:val="28"/>
        </w:rPr>
        <w:t xml:space="preserve"> </w:t>
      </w:r>
      <w:r w:rsidRPr="005E172D">
        <w:rPr>
          <w:sz w:val="24"/>
          <w:szCs w:val="28"/>
        </w:rPr>
        <w:t>does</w:t>
      </w:r>
      <w:r w:rsidRPr="005E172D">
        <w:rPr>
          <w:spacing w:val="5"/>
          <w:sz w:val="24"/>
          <w:szCs w:val="28"/>
        </w:rPr>
        <w:t xml:space="preserve"> </w:t>
      </w:r>
      <w:r w:rsidRPr="005E172D">
        <w:rPr>
          <w:sz w:val="24"/>
          <w:szCs w:val="28"/>
        </w:rPr>
        <w:t>not</w:t>
      </w:r>
      <w:r w:rsidRPr="005E172D">
        <w:rPr>
          <w:spacing w:val="6"/>
          <w:sz w:val="24"/>
          <w:szCs w:val="28"/>
        </w:rPr>
        <w:t xml:space="preserve"> </w:t>
      </w:r>
      <w:r w:rsidRPr="005E172D">
        <w:rPr>
          <w:sz w:val="24"/>
          <w:szCs w:val="28"/>
        </w:rPr>
        <w:t>take</w:t>
      </w:r>
      <w:r w:rsidRPr="005E172D">
        <w:rPr>
          <w:spacing w:val="6"/>
          <w:sz w:val="24"/>
          <w:szCs w:val="28"/>
        </w:rPr>
        <w:t xml:space="preserve"> </w:t>
      </w:r>
      <w:r w:rsidRPr="005E172D">
        <w:rPr>
          <w:sz w:val="24"/>
          <w:szCs w:val="28"/>
        </w:rPr>
        <w:t>place</w:t>
      </w:r>
      <w:r w:rsidRPr="005E172D">
        <w:rPr>
          <w:spacing w:val="6"/>
          <w:sz w:val="24"/>
          <w:szCs w:val="28"/>
        </w:rPr>
        <w:t xml:space="preserve"> </w:t>
      </w:r>
      <w:r w:rsidRPr="005E172D">
        <w:rPr>
          <w:sz w:val="24"/>
          <w:szCs w:val="28"/>
        </w:rPr>
        <w:t>until</w:t>
      </w:r>
      <w:r w:rsidRPr="005E172D">
        <w:rPr>
          <w:spacing w:val="6"/>
          <w:sz w:val="24"/>
          <w:szCs w:val="28"/>
        </w:rPr>
        <w:t xml:space="preserve"> </w:t>
      </w:r>
      <w:r w:rsidRPr="005E172D">
        <w:rPr>
          <w:sz w:val="24"/>
          <w:szCs w:val="28"/>
        </w:rPr>
        <w:t>the</w:t>
      </w:r>
      <w:r w:rsidRPr="005E172D">
        <w:rPr>
          <w:spacing w:val="6"/>
          <w:sz w:val="24"/>
          <w:szCs w:val="28"/>
        </w:rPr>
        <w:t xml:space="preserve"> </w:t>
      </w:r>
      <w:r w:rsidRPr="005E172D">
        <w:rPr>
          <w:sz w:val="24"/>
          <w:szCs w:val="28"/>
        </w:rPr>
        <w:t>catalyst</w:t>
      </w:r>
      <w:r w:rsidRPr="005E172D">
        <w:rPr>
          <w:spacing w:val="5"/>
          <w:sz w:val="24"/>
          <w:szCs w:val="28"/>
        </w:rPr>
        <w:t xml:space="preserve"> </w:t>
      </w:r>
      <w:r w:rsidRPr="005E172D">
        <w:rPr>
          <w:sz w:val="24"/>
          <w:szCs w:val="28"/>
        </w:rPr>
        <w:t>reaches</w:t>
      </w:r>
      <w:r w:rsidRPr="005E172D">
        <w:rPr>
          <w:spacing w:val="6"/>
          <w:sz w:val="24"/>
          <w:szCs w:val="28"/>
        </w:rPr>
        <w:t xml:space="preserve"> </w:t>
      </w:r>
      <w:r w:rsidRPr="005E172D">
        <w:rPr>
          <w:sz w:val="24"/>
          <w:szCs w:val="28"/>
        </w:rPr>
        <w:t>at</w:t>
      </w:r>
      <w:r w:rsidRPr="005E172D">
        <w:rPr>
          <w:spacing w:val="6"/>
          <w:sz w:val="24"/>
          <w:szCs w:val="28"/>
        </w:rPr>
        <w:t xml:space="preserve"> </w:t>
      </w:r>
      <w:r w:rsidRPr="005E172D">
        <w:rPr>
          <w:sz w:val="24"/>
          <w:szCs w:val="28"/>
        </w:rPr>
        <w:t>least</w:t>
      </w:r>
      <w:r w:rsidRPr="005E172D">
        <w:rPr>
          <w:spacing w:val="6"/>
          <w:sz w:val="24"/>
          <w:szCs w:val="28"/>
        </w:rPr>
        <w:t xml:space="preserve"> </w:t>
      </w:r>
      <w:r w:rsidRPr="005E172D">
        <w:rPr>
          <w:sz w:val="24"/>
          <w:szCs w:val="28"/>
        </w:rPr>
        <w:t>750'</w:t>
      </w:r>
      <w:r w:rsidRPr="005E172D">
        <w:rPr>
          <w:spacing w:val="6"/>
          <w:sz w:val="24"/>
          <w:szCs w:val="28"/>
        </w:rPr>
        <w:t xml:space="preserve"> </w:t>
      </w:r>
      <w:r w:rsidRPr="005E172D">
        <w:rPr>
          <w:sz w:val="24"/>
          <w:szCs w:val="28"/>
        </w:rPr>
        <w:t>F.</w:t>
      </w:r>
      <w:r w:rsidRPr="005E172D">
        <w:rPr>
          <w:spacing w:val="6"/>
          <w:sz w:val="24"/>
          <w:szCs w:val="28"/>
        </w:rPr>
        <w:t xml:space="preserve"> </w:t>
      </w:r>
      <w:r w:rsidRPr="005E172D">
        <w:rPr>
          <w:sz w:val="24"/>
          <w:szCs w:val="28"/>
        </w:rPr>
        <w:t>Also,</w:t>
      </w:r>
      <w:r w:rsidRPr="005E172D">
        <w:rPr>
          <w:spacing w:val="5"/>
          <w:sz w:val="24"/>
          <w:szCs w:val="28"/>
        </w:rPr>
        <w:t xml:space="preserve"> </w:t>
      </w:r>
      <w:r w:rsidRPr="005E172D">
        <w:rPr>
          <w:sz w:val="24"/>
          <w:szCs w:val="28"/>
        </w:rPr>
        <w:t>the</w:t>
      </w:r>
      <w:r w:rsidRPr="005E172D">
        <w:rPr>
          <w:spacing w:val="6"/>
          <w:sz w:val="24"/>
          <w:szCs w:val="28"/>
        </w:rPr>
        <w:t xml:space="preserve"> </w:t>
      </w:r>
      <w:r w:rsidRPr="005E172D">
        <w:rPr>
          <w:sz w:val="24"/>
          <w:szCs w:val="28"/>
        </w:rPr>
        <w:t>converter</w:t>
      </w:r>
      <w:r w:rsidRPr="005E172D">
        <w:rPr>
          <w:spacing w:val="6"/>
          <w:sz w:val="24"/>
          <w:szCs w:val="28"/>
        </w:rPr>
        <w:t xml:space="preserve"> </w:t>
      </w:r>
      <w:r w:rsidRPr="005E172D">
        <w:rPr>
          <w:sz w:val="24"/>
          <w:szCs w:val="28"/>
        </w:rPr>
        <w:t>feed</w:t>
      </w:r>
      <w:r w:rsidRPr="005E172D">
        <w:rPr>
          <w:spacing w:val="6"/>
          <w:sz w:val="24"/>
          <w:szCs w:val="28"/>
        </w:rPr>
        <w:t xml:space="preserve"> </w:t>
      </w:r>
      <w:r w:rsidRPr="005E172D">
        <w:rPr>
          <w:sz w:val="24"/>
          <w:szCs w:val="28"/>
        </w:rPr>
        <w:t>gasses</w:t>
      </w:r>
      <w:r w:rsidRPr="005E172D">
        <w:rPr>
          <w:spacing w:val="1"/>
          <w:sz w:val="24"/>
          <w:szCs w:val="28"/>
        </w:rPr>
        <w:t xml:space="preserve"> </w:t>
      </w:r>
      <w:r w:rsidRPr="005E172D">
        <w:rPr>
          <w:sz w:val="24"/>
          <w:szCs w:val="28"/>
        </w:rPr>
        <w:t>(engine-out</w:t>
      </w:r>
      <w:r w:rsidRPr="005E172D">
        <w:rPr>
          <w:spacing w:val="10"/>
          <w:sz w:val="24"/>
          <w:szCs w:val="28"/>
        </w:rPr>
        <w:t xml:space="preserve"> </w:t>
      </w:r>
      <w:r w:rsidRPr="005E172D">
        <w:rPr>
          <w:sz w:val="24"/>
          <w:szCs w:val="28"/>
        </w:rPr>
        <w:t>exhaust</w:t>
      </w:r>
      <w:r w:rsidRPr="005E172D">
        <w:rPr>
          <w:spacing w:val="11"/>
          <w:sz w:val="24"/>
          <w:szCs w:val="28"/>
        </w:rPr>
        <w:t xml:space="preserve"> </w:t>
      </w:r>
      <w:r w:rsidRPr="005E172D">
        <w:rPr>
          <w:sz w:val="24"/>
          <w:szCs w:val="28"/>
        </w:rPr>
        <w:t>gases)</w:t>
      </w:r>
      <w:r w:rsidRPr="005E172D">
        <w:rPr>
          <w:spacing w:val="11"/>
          <w:sz w:val="24"/>
          <w:szCs w:val="28"/>
        </w:rPr>
        <w:t xml:space="preserve"> </w:t>
      </w:r>
      <w:r w:rsidRPr="005E172D">
        <w:rPr>
          <w:sz w:val="24"/>
          <w:szCs w:val="28"/>
        </w:rPr>
        <w:t>must</w:t>
      </w:r>
      <w:r w:rsidRPr="005E172D">
        <w:rPr>
          <w:spacing w:val="11"/>
          <w:sz w:val="24"/>
          <w:szCs w:val="28"/>
        </w:rPr>
        <w:t xml:space="preserve"> </w:t>
      </w:r>
      <w:r w:rsidRPr="005E172D">
        <w:rPr>
          <w:sz w:val="24"/>
          <w:szCs w:val="28"/>
        </w:rPr>
        <w:t>alternate</w:t>
      </w:r>
      <w:r w:rsidRPr="005E172D">
        <w:rPr>
          <w:spacing w:val="10"/>
          <w:sz w:val="24"/>
          <w:szCs w:val="28"/>
        </w:rPr>
        <w:t xml:space="preserve"> </w:t>
      </w:r>
      <w:r w:rsidRPr="005E172D">
        <w:rPr>
          <w:sz w:val="24"/>
          <w:szCs w:val="28"/>
        </w:rPr>
        <w:t>rapidly</w:t>
      </w:r>
      <w:r w:rsidRPr="005E172D">
        <w:rPr>
          <w:spacing w:val="11"/>
          <w:sz w:val="24"/>
          <w:szCs w:val="28"/>
        </w:rPr>
        <w:t xml:space="preserve"> </w:t>
      </w:r>
      <w:r w:rsidRPr="005E172D">
        <w:rPr>
          <w:sz w:val="24"/>
          <w:szCs w:val="28"/>
        </w:rPr>
        <w:t>between</w:t>
      </w:r>
      <w:r w:rsidRPr="005E172D">
        <w:rPr>
          <w:spacing w:val="11"/>
          <w:sz w:val="24"/>
          <w:szCs w:val="28"/>
        </w:rPr>
        <w:t xml:space="preserve"> </w:t>
      </w:r>
      <w:r w:rsidRPr="005E172D">
        <w:rPr>
          <w:sz w:val="24"/>
          <w:szCs w:val="28"/>
        </w:rPr>
        <w:t>high</w:t>
      </w:r>
      <w:r w:rsidRPr="005E172D">
        <w:rPr>
          <w:spacing w:val="11"/>
          <w:sz w:val="24"/>
          <w:szCs w:val="28"/>
        </w:rPr>
        <w:t xml:space="preserve"> </w:t>
      </w:r>
      <w:r w:rsidRPr="005E172D">
        <w:rPr>
          <w:sz w:val="24"/>
          <w:szCs w:val="28"/>
        </w:rPr>
        <w:t>CO</w:t>
      </w:r>
      <w:r w:rsidRPr="005E172D">
        <w:rPr>
          <w:spacing w:val="11"/>
          <w:sz w:val="24"/>
          <w:szCs w:val="28"/>
        </w:rPr>
        <w:t xml:space="preserve"> </w:t>
      </w:r>
      <w:r w:rsidRPr="005E172D">
        <w:rPr>
          <w:sz w:val="24"/>
          <w:szCs w:val="28"/>
        </w:rPr>
        <w:t>content,</w:t>
      </w:r>
      <w:r w:rsidRPr="005E172D">
        <w:rPr>
          <w:spacing w:val="10"/>
          <w:sz w:val="24"/>
          <w:szCs w:val="28"/>
        </w:rPr>
        <w:t xml:space="preserve"> </w:t>
      </w:r>
      <w:r w:rsidRPr="005E172D">
        <w:rPr>
          <w:sz w:val="24"/>
          <w:szCs w:val="28"/>
        </w:rPr>
        <w:t>to</w:t>
      </w:r>
      <w:r w:rsidRPr="005E172D">
        <w:rPr>
          <w:spacing w:val="11"/>
          <w:sz w:val="24"/>
          <w:szCs w:val="28"/>
        </w:rPr>
        <w:t xml:space="preserve"> </w:t>
      </w:r>
      <w:r w:rsidRPr="005E172D">
        <w:rPr>
          <w:sz w:val="24"/>
          <w:szCs w:val="28"/>
        </w:rPr>
        <w:t>reduce</w:t>
      </w:r>
      <w:r w:rsidRPr="005E172D">
        <w:rPr>
          <w:spacing w:val="11"/>
          <w:sz w:val="24"/>
          <w:szCs w:val="28"/>
        </w:rPr>
        <w:t xml:space="preserve"> </w:t>
      </w:r>
      <w:r w:rsidRPr="005E172D">
        <w:rPr>
          <w:sz w:val="24"/>
          <w:szCs w:val="28"/>
        </w:rPr>
        <w:t>NOx</w:t>
      </w:r>
      <w:r w:rsidRPr="005E172D">
        <w:rPr>
          <w:spacing w:val="1"/>
          <w:sz w:val="24"/>
          <w:szCs w:val="28"/>
        </w:rPr>
        <w:t xml:space="preserve"> </w:t>
      </w:r>
      <w:r w:rsidRPr="005E172D">
        <w:rPr>
          <w:sz w:val="24"/>
          <w:szCs w:val="28"/>
        </w:rPr>
        <w:t>emissions,</w:t>
      </w:r>
      <w:r w:rsidRPr="005E172D">
        <w:rPr>
          <w:spacing w:val="8"/>
          <w:sz w:val="24"/>
          <w:szCs w:val="28"/>
        </w:rPr>
        <w:t xml:space="preserve"> </w:t>
      </w:r>
      <w:r w:rsidRPr="005E172D">
        <w:rPr>
          <w:sz w:val="24"/>
          <w:szCs w:val="28"/>
        </w:rPr>
        <w:t>and</w:t>
      </w:r>
      <w:r w:rsidRPr="005E172D">
        <w:rPr>
          <w:spacing w:val="8"/>
          <w:sz w:val="24"/>
          <w:szCs w:val="28"/>
        </w:rPr>
        <w:t xml:space="preserve"> </w:t>
      </w:r>
      <w:r w:rsidRPr="005E172D">
        <w:rPr>
          <w:sz w:val="24"/>
          <w:szCs w:val="28"/>
        </w:rPr>
        <w:t>high</w:t>
      </w:r>
      <w:r w:rsidRPr="005E172D">
        <w:rPr>
          <w:spacing w:val="9"/>
          <w:sz w:val="24"/>
          <w:szCs w:val="28"/>
        </w:rPr>
        <w:t xml:space="preserve"> </w:t>
      </w:r>
      <w:r w:rsidRPr="005E172D">
        <w:rPr>
          <w:sz w:val="24"/>
          <w:szCs w:val="28"/>
        </w:rPr>
        <w:t>O2</w:t>
      </w:r>
      <w:r w:rsidRPr="005E172D">
        <w:rPr>
          <w:spacing w:val="8"/>
          <w:sz w:val="24"/>
          <w:szCs w:val="28"/>
        </w:rPr>
        <w:t xml:space="preserve"> </w:t>
      </w:r>
      <w:r w:rsidRPr="005E172D">
        <w:rPr>
          <w:sz w:val="24"/>
          <w:szCs w:val="28"/>
        </w:rPr>
        <w:t>content,</w:t>
      </w:r>
      <w:r w:rsidRPr="005E172D">
        <w:rPr>
          <w:spacing w:val="8"/>
          <w:sz w:val="24"/>
          <w:szCs w:val="28"/>
        </w:rPr>
        <w:t xml:space="preserve"> </w:t>
      </w:r>
      <w:r w:rsidRPr="005E172D">
        <w:rPr>
          <w:sz w:val="24"/>
          <w:szCs w:val="28"/>
        </w:rPr>
        <w:t>to</w:t>
      </w:r>
      <w:r w:rsidRPr="005E172D">
        <w:rPr>
          <w:spacing w:val="9"/>
          <w:sz w:val="24"/>
          <w:szCs w:val="28"/>
        </w:rPr>
        <w:t xml:space="preserve"> </w:t>
      </w:r>
      <w:r w:rsidRPr="005E172D">
        <w:rPr>
          <w:sz w:val="24"/>
          <w:szCs w:val="28"/>
        </w:rPr>
        <w:t>oxidize</w:t>
      </w:r>
      <w:r w:rsidRPr="005E172D">
        <w:rPr>
          <w:spacing w:val="8"/>
          <w:sz w:val="24"/>
          <w:szCs w:val="28"/>
        </w:rPr>
        <w:t xml:space="preserve"> </w:t>
      </w:r>
      <w:r w:rsidRPr="005E172D">
        <w:rPr>
          <w:sz w:val="24"/>
          <w:szCs w:val="28"/>
        </w:rPr>
        <w:t>HC</w:t>
      </w:r>
      <w:r w:rsidRPr="005E172D">
        <w:rPr>
          <w:spacing w:val="9"/>
          <w:sz w:val="24"/>
          <w:szCs w:val="28"/>
        </w:rPr>
        <w:t xml:space="preserve"> </w:t>
      </w:r>
      <w:r w:rsidRPr="005E172D">
        <w:rPr>
          <w:sz w:val="24"/>
          <w:szCs w:val="28"/>
        </w:rPr>
        <w:t>and</w:t>
      </w:r>
      <w:r w:rsidRPr="005E172D">
        <w:rPr>
          <w:spacing w:val="8"/>
          <w:sz w:val="24"/>
          <w:szCs w:val="28"/>
        </w:rPr>
        <w:t xml:space="preserve"> </w:t>
      </w:r>
      <w:r w:rsidRPr="005E172D">
        <w:rPr>
          <w:sz w:val="24"/>
          <w:szCs w:val="28"/>
        </w:rPr>
        <w:t>CO</w:t>
      </w:r>
      <w:r w:rsidRPr="005E172D">
        <w:rPr>
          <w:spacing w:val="8"/>
          <w:sz w:val="24"/>
          <w:szCs w:val="28"/>
        </w:rPr>
        <w:t xml:space="preserve"> </w:t>
      </w:r>
      <w:r w:rsidRPr="005E172D">
        <w:rPr>
          <w:sz w:val="24"/>
          <w:szCs w:val="28"/>
        </w:rPr>
        <w:t>emissions.</w:t>
      </w:r>
    </w:p>
    <w:p w14:paraId="01801260" w14:textId="77B9D569" w:rsidR="00541E57" w:rsidRDefault="00541E57" w:rsidP="006F0E23"/>
    <w:p w14:paraId="1F362F17" w14:textId="04EFDA73" w:rsidR="00541E57" w:rsidRDefault="00541E57" w:rsidP="006F0E23"/>
    <w:p w14:paraId="009C2EE5" w14:textId="77777777" w:rsidR="00A631A9" w:rsidRDefault="00A631A9" w:rsidP="006F0E23"/>
    <w:p w14:paraId="5386AA02" w14:textId="69CE7EE1" w:rsidR="005E172D" w:rsidRPr="00A053C9" w:rsidRDefault="005E172D" w:rsidP="00B03D67">
      <w:pPr>
        <w:pStyle w:val="ListParagraph"/>
        <w:numPr>
          <w:ilvl w:val="0"/>
          <w:numId w:val="78"/>
        </w:numPr>
        <w:rPr>
          <w:rFonts w:ascii="Times New Roman" w:hAnsi="Times New Roman" w:cs="Times New Roman"/>
          <w:b/>
          <w:bCs/>
          <w:sz w:val="24"/>
          <w:szCs w:val="24"/>
        </w:rPr>
      </w:pPr>
      <w:r w:rsidRPr="00A053C9">
        <w:rPr>
          <w:rFonts w:ascii="Times New Roman" w:hAnsi="Times New Roman" w:cs="Times New Roman"/>
          <w:b/>
          <w:bCs/>
          <w:sz w:val="24"/>
          <w:szCs w:val="24"/>
        </w:rPr>
        <w:t>Effects</w:t>
      </w:r>
      <w:r w:rsidRPr="00A053C9">
        <w:rPr>
          <w:rFonts w:ascii="Times New Roman" w:hAnsi="Times New Roman" w:cs="Times New Roman"/>
          <w:b/>
          <w:bCs/>
          <w:spacing w:val="-15"/>
          <w:sz w:val="24"/>
          <w:szCs w:val="24"/>
        </w:rPr>
        <w:t xml:space="preserve"> </w:t>
      </w:r>
      <w:r w:rsidRPr="00A053C9">
        <w:rPr>
          <w:rFonts w:ascii="Times New Roman" w:hAnsi="Times New Roman" w:cs="Times New Roman"/>
          <w:b/>
          <w:bCs/>
          <w:sz w:val="24"/>
          <w:szCs w:val="24"/>
        </w:rPr>
        <w:t>of</w:t>
      </w:r>
      <w:r w:rsidRPr="00A053C9">
        <w:rPr>
          <w:rFonts w:ascii="Times New Roman" w:hAnsi="Times New Roman" w:cs="Times New Roman"/>
          <w:b/>
          <w:bCs/>
          <w:spacing w:val="-14"/>
          <w:sz w:val="24"/>
          <w:szCs w:val="24"/>
        </w:rPr>
        <w:t xml:space="preserve"> </w:t>
      </w:r>
      <w:r w:rsidRPr="00A053C9">
        <w:rPr>
          <w:rFonts w:ascii="Times New Roman" w:hAnsi="Times New Roman" w:cs="Times New Roman"/>
          <w:b/>
          <w:bCs/>
          <w:sz w:val="24"/>
          <w:szCs w:val="24"/>
        </w:rPr>
        <w:t>Closed</w:t>
      </w:r>
      <w:r w:rsidRPr="00A053C9">
        <w:rPr>
          <w:rFonts w:ascii="Times New Roman" w:hAnsi="Times New Roman" w:cs="Times New Roman"/>
          <w:b/>
          <w:bCs/>
          <w:spacing w:val="-14"/>
          <w:sz w:val="24"/>
          <w:szCs w:val="24"/>
        </w:rPr>
        <w:t xml:space="preserve"> </w:t>
      </w:r>
      <w:r w:rsidRPr="00A053C9">
        <w:rPr>
          <w:rFonts w:ascii="Times New Roman" w:hAnsi="Times New Roman" w:cs="Times New Roman"/>
          <w:b/>
          <w:bCs/>
          <w:sz w:val="24"/>
          <w:szCs w:val="24"/>
        </w:rPr>
        <w:t>Loop</w:t>
      </w:r>
      <w:r w:rsidRPr="00A053C9">
        <w:rPr>
          <w:rFonts w:ascii="Times New Roman" w:hAnsi="Times New Roman" w:cs="Times New Roman"/>
          <w:b/>
          <w:bCs/>
          <w:spacing w:val="-14"/>
          <w:sz w:val="24"/>
          <w:szCs w:val="24"/>
        </w:rPr>
        <w:t xml:space="preserve"> </w:t>
      </w:r>
      <w:r w:rsidRPr="00A053C9">
        <w:rPr>
          <w:rFonts w:ascii="Times New Roman" w:hAnsi="Times New Roman" w:cs="Times New Roman"/>
          <w:b/>
          <w:bCs/>
          <w:sz w:val="24"/>
          <w:szCs w:val="24"/>
        </w:rPr>
        <w:t>Control</w:t>
      </w:r>
      <w:r w:rsidRPr="00A053C9">
        <w:rPr>
          <w:rFonts w:ascii="Times New Roman" w:hAnsi="Times New Roman" w:cs="Times New Roman"/>
          <w:b/>
          <w:bCs/>
          <w:spacing w:val="-14"/>
          <w:sz w:val="24"/>
          <w:szCs w:val="24"/>
        </w:rPr>
        <w:t xml:space="preserve"> </w:t>
      </w:r>
      <w:r w:rsidRPr="00A053C9">
        <w:rPr>
          <w:rFonts w:ascii="Times New Roman" w:hAnsi="Times New Roman" w:cs="Times New Roman"/>
          <w:b/>
          <w:bCs/>
          <w:sz w:val="24"/>
          <w:szCs w:val="24"/>
        </w:rPr>
        <w:t>on</w:t>
      </w:r>
      <w:r w:rsidRPr="00A053C9">
        <w:rPr>
          <w:rFonts w:ascii="Times New Roman" w:hAnsi="Times New Roman" w:cs="Times New Roman"/>
          <w:b/>
          <w:bCs/>
          <w:spacing w:val="-15"/>
          <w:sz w:val="24"/>
          <w:szCs w:val="24"/>
        </w:rPr>
        <w:t xml:space="preserve"> </w:t>
      </w:r>
      <w:r w:rsidRPr="00A053C9">
        <w:rPr>
          <w:rFonts w:ascii="Times New Roman" w:hAnsi="Times New Roman" w:cs="Times New Roman"/>
          <w:b/>
          <w:bCs/>
          <w:sz w:val="24"/>
          <w:szCs w:val="24"/>
        </w:rPr>
        <w:t>TWC</w:t>
      </w:r>
      <w:r w:rsidRPr="00A053C9">
        <w:rPr>
          <w:rFonts w:ascii="Times New Roman" w:hAnsi="Times New Roman" w:cs="Times New Roman"/>
          <w:b/>
          <w:bCs/>
          <w:spacing w:val="-14"/>
          <w:sz w:val="24"/>
          <w:szCs w:val="24"/>
        </w:rPr>
        <w:t xml:space="preserve"> </w:t>
      </w:r>
      <w:r w:rsidRPr="00A053C9">
        <w:rPr>
          <w:rFonts w:ascii="Times New Roman" w:hAnsi="Times New Roman" w:cs="Times New Roman"/>
          <w:b/>
          <w:bCs/>
          <w:sz w:val="24"/>
          <w:szCs w:val="24"/>
        </w:rPr>
        <w:t>Operation</w:t>
      </w:r>
    </w:p>
    <w:p w14:paraId="7034E378" w14:textId="18AA682E" w:rsidR="005E172D" w:rsidRPr="005E172D" w:rsidRDefault="005E172D" w:rsidP="005E172D">
      <w:pPr>
        <w:pStyle w:val="BodyText"/>
        <w:spacing w:before="4" w:line="360" w:lineRule="auto"/>
        <w:ind w:left="110"/>
        <w:jc w:val="both"/>
        <w:rPr>
          <w:sz w:val="24"/>
        </w:rPr>
      </w:pPr>
      <w:r w:rsidRPr="005E172D">
        <w:rPr>
          <w:sz w:val="24"/>
        </w:rPr>
        <w:t>To</w:t>
      </w:r>
      <w:r w:rsidRPr="005E172D">
        <w:rPr>
          <w:spacing w:val="10"/>
          <w:sz w:val="24"/>
        </w:rPr>
        <w:t xml:space="preserve"> </w:t>
      </w:r>
      <w:r w:rsidRPr="005E172D">
        <w:rPr>
          <w:sz w:val="24"/>
        </w:rPr>
        <w:t>ensure</w:t>
      </w:r>
      <w:r w:rsidRPr="005E172D">
        <w:rPr>
          <w:spacing w:val="11"/>
          <w:sz w:val="24"/>
        </w:rPr>
        <w:t xml:space="preserve"> </w:t>
      </w:r>
      <w:r w:rsidRPr="005E172D">
        <w:rPr>
          <w:sz w:val="24"/>
        </w:rPr>
        <w:t>that</w:t>
      </w:r>
      <w:r w:rsidRPr="005E172D">
        <w:rPr>
          <w:spacing w:val="10"/>
          <w:sz w:val="24"/>
        </w:rPr>
        <w:t xml:space="preserve"> </w:t>
      </w:r>
      <w:r w:rsidRPr="005E172D">
        <w:rPr>
          <w:sz w:val="24"/>
        </w:rPr>
        <w:t>the</w:t>
      </w:r>
      <w:r w:rsidRPr="005E172D">
        <w:rPr>
          <w:spacing w:val="11"/>
          <w:sz w:val="24"/>
        </w:rPr>
        <w:t xml:space="preserve"> </w:t>
      </w:r>
      <w:r w:rsidRPr="005E172D">
        <w:rPr>
          <w:sz w:val="24"/>
        </w:rPr>
        <w:t>catalytic</w:t>
      </w:r>
      <w:r w:rsidRPr="005E172D">
        <w:rPr>
          <w:spacing w:val="11"/>
          <w:sz w:val="24"/>
        </w:rPr>
        <w:t xml:space="preserve"> </w:t>
      </w:r>
      <w:r w:rsidRPr="005E172D">
        <w:rPr>
          <w:sz w:val="24"/>
        </w:rPr>
        <w:t>converter</w:t>
      </w:r>
      <w:r w:rsidRPr="005E172D">
        <w:rPr>
          <w:spacing w:val="10"/>
          <w:sz w:val="24"/>
        </w:rPr>
        <w:t xml:space="preserve"> </w:t>
      </w:r>
      <w:r w:rsidRPr="005E172D">
        <w:rPr>
          <w:sz w:val="24"/>
        </w:rPr>
        <w:t>has</w:t>
      </w:r>
      <w:r w:rsidRPr="005E172D">
        <w:rPr>
          <w:spacing w:val="11"/>
          <w:sz w:val="24"/>
        </w:rPr>
        <w:t xml:space="preserve"> </w:t>
      </w:r>
      <w:r w:rsidRPr="005E172D">
        <w:rPr>
          <w:sz w:val="24"/>
        </w:rPr>
        <w:t>the</w:t>
      </w:r>
      <w:r w:rsidRPr="005E172D">
        <w:rPr>
          <w:spacing w:val="10"/>
          <w:sz w:val="24"/>
        </w:rPr>
        <w:t xml:space="preserve"> </w:t>
      </w:r>
      <w:r w:rsidRPr="005E172D">
        <w:rPr>
          <w:sz w:val="24"/>
        </w:rPr>
        <w:t>feed</w:t>
      </w:r>
      <w:r w:rsidRPr="005E172D">
        <w:rPr>
          <w:spacing w:val="11"/>
          <w:sz w:val="24"/>
        </w:rPr>
        <w:t xml:space="preserve"> </w:t>
      </w:r>
      <w:r w:rsidRPr="005E172D">
        <w:rPr>
          <w:sz w:val="24"/>
        </w:rPr>
        <w:t>gas</w:t>
      </w:r>
      <w:r w:rsidRPr="005E172D">
        <w:rPr>
          <w:spacing w:val="11"/>
          <w:sz w:val="24"/>
        </w:rPr>
        <w:t xml:space="preserve"> </w:t>
      </w:r>
      <w:r w:rsidRPr="005E172D">
        <w:rPr>
          <w:sz w:val="24"/>
        </w:rPr>
        <w:t>composition</w:t>
      </w:r>
      <w:r w:rsidRPr="005E172D">
        <w:rPr>
          <w:spacing w:val="10"/>
          <w:sz w:val="24"/>
        </w:rPr>
        <w:t xml:space="preserve"> </w:t>
      </w:r>
      <w:r w:rsidRPr="005E172D">
        <w:rPr>
          <w:sz w:val="24"/>
        </w:rPr>
        <w:t>it</w:t>
      </w:r>
      <w:r w:rsidRPr="005E172D">
        <w:rPr>
          <w:spacing w:val="11"/>
          <w:sz w:val="24"/>
        </w:rPr>
        <w:t xml:space="preserve"> </w:t>
      </w:r>
      <w:r w:rsidRPr="005E172D">
        <w:rPr>
          <w:sz w:val="24"/>
        </w:rPr>
        <w:t>needs,</w:t>
      </w:r>
      <w:r w:rsidRPr="005E172D">
        <w:rPr>
          <w:spacing w:val="10"/>
          <w:sz w:val="24"/>
        </w:rPr>
        <w:t xml:space="preserve"> </w:t>
      </w:r>
      <w:r w:rsidRPr="005E172D">
        <w:rPr>
          <w:sz w:val="24"/>
        </w:rPr>
        <w:t>the</w:t>
      </w:r>
      <w:r w:rsidRPr="005E172D">
        <w:rPr>
          <w:spacing w:val="11"/>
          <w:sz w:val="24"/>
        </w:rPr>
        <w:t xml:space="preserve"> </w:t>
      </w:r>
      <w:r w:rsidRPr="005E172D">
        <w:rPr>
          <w:sz w:val="24"/>
        </w:rPr>
        <w:t>closed</w:t>
      </w:r>
      <w:r w:rsidRPr="005E172D">
        <w:rPr>
          <w:spacing w:val="11"/>
          <w:sz w:val="24"/>
        </w:rPr>
        <w:t xml:space="preserve"> </w:t>
      </w:r>
      <w:r w:rsidRPr="005E172D">
        <w:rPr>
          <w:sz w:val="24"/>
        </w:rPr>
        <w:t>loop</w:t>
      </w:r>
      <w:r w:rsidRPr="005E172D">
        <w:rPr>
          <w:spacing w:val="1"/>
          <w:sz w:val="24"/>
        </w:rPr>
        <w:t xml:space="preserve"> </w:t>
      </w:r>
      <w:r w:rsidRPr="005E172D">
        <w:rPr>
          <w:sz w:val="24"/>
        </w:rPr>
        <w:t>control</w:t>
      </w:r>
      <w:r w:rsidRPr="005E172D">
        <w:rPr>
          <w:spacing w:val="13"/>
          <w:sz w:val="24"/>
        </w:rPr>
        <w:t xml:space="preserve"> </w:t>
      </w:r>
      <w:r w:rsidRPr="005E172D">
        <w:rPr>
          <w:sz w:val="24"/>
        </w:rPr>
        <w:t>system</w:t>
      </w:r>
      <w:r w:rsidRPr="005E172D">
        <w:rPr>
          <w:spacing w:val="13"/>
          <w:sz w:val="24"/>
        </w:rPr>
        <w:t xml:space="preserve"> </w:t>
      </w:r>
      <w:r w:rsidRPr="005E172D">
        <w:rPr>
          <w:sz w:val="24"/>
        </w:rPr>
        <w:t>is</w:t>
      </w:r>
      <w:r w:rsidRPr="005E172D">
        <w:rPr>
          <w:spacing w:val="14"/>
          <w:sz w:val="24"/>
        </w:rPr>
        <w:t xml:space="preserve"> </w:t>
      </w:r>
      <w:r w:rsidRPr="005E172D">
        <w:rPr>
          <w:sz w:val="24"/>
        </w:rPr>
        <w:t>designed</w:t>
      </w:r>
      <w:r w:rsidRPr="005E172D">
        <w:rPr>
          <w:spacing w:val="13"/>
          <w:sz w:val="24"/>
        </w:rPr>
        <w:t xml:space="preserve"> </w:t>
      </w:r>
      <w:r w:rsidRPr="005E172D">
        <w:rPr>
          <w:sz w:val="24"/>
        </w:rPr>
        <w:t>to</w:t>
      </w:r>
      <w:r w:rsidRPr="005E172D">
        <w:rPr>
          <w:spacing w:val="14"/>
          <w:sz w:val="24"/>
        </w:rPr>
        <w:t xml:space="preserve"> </w:t>
      </w:r>
      <w:r w:rsidRPr="005E172D">
        <w:rPr>
          <w:sz w:val="24"/>
        </w:rPr>
        <w:t>rapidly</w:t>
      </w:r>
      <w:r w:rsidRPr="005E172D">
        <w:rPr>
          <w:spacing w:val="13"/>
          <w:sz w:val="24"/>
        </w:rPr>
        <w:t xml:space="preserve"> </w:t>
      </w:r>
      <w:r w:rsidRPr="005E172D">
        <w:rPr>
          <w:sz w:val="24"/>
        </w:rPr>
        <w:t>alternate</w:t>
      </w:r>
      <w:r w:rsidRPr="005E172D">
        <w:rPr>
          <w:spacing w:val="14"/>
          <w:sz w:val="24"/>
        </w:rPr>
        <w:t xml:space="preserve"> </w:t>
      </w:r>
      <w:r w:rsidRPr="005E172D">
        <w:rPr>
          <w:sz w:val="24"/>
        </w:rPr>
        <w:t>the</w:t>
      </w:r>
      <w:r w:rsidRPr="005E172D">
        <w:rPr>
          <w:spacing w:val="13"/>
          <w:sz w:val="24"/>
        </w:rPr>
        <w:t xml:space="preserve"> </w:t>
      </w:r>
      <w:r w:rsidRPr="005E172D">
        <w:rPr>
          <w:sz w:val="24"/>
        </w:rPr>
        <w:t>air/fuel</w:t>
      </w:r>
      <w:r w:rsidRPr="005E172D">
        <w:rPr>
          <w:spacing w:val="14"/>
          <w:sz w:val="24"/>
        </w:rPr>
        <w:t xml:space="preserve"> </w:t>
      </w:r>
      <w:r w:rsidRPr="005E172D">
        <w:rPr>
          <w:sz w:val="24"/>
        </w:rPr>
        <w:t>ratio</w:t>
      </w:r>
      <w:r w:rsidRPr="005E172D">
        <w:rPr>
          <w:spacing w:val="13"/>
          <w:sz w:val="24"/>
        </w:rPr>
        <w:t xml:space="preserve"> </w:t>
      </w:r>
      <w:r w:rsidRPr="005E172D">
        <w:rPr>
          <w:sz w:val="24"/>
        </w:rPr>
        <w:t>slightly</w:t>
      </w:r>
      <w:r w:rsidRPr="005E172D">
        <w:rPr>
          <w:spacing w:val="14"/>
          <w:sz w:val="24"/>
        </w:rPr>
        <w:t xml:space="preserve"> </w:t>
      </w:r>
      <w:r w:rsidRPr="005E172D">
        <w:rPr>
          <w:sz w:val="24"/>
        </w:rPr>
        <w:t>rich,</w:t>
      </w:r>
      <w:r w:rsidRPr="005E172D">
        <w:rPr>
          <w:spacing w:val="13"/>
          <w:sz w:val="24"/>
        </w:rPr>
        <w:t xml:space="preserve"> </w:t>
      </w:r>
      <w:r w:rsidRPr="005E172D">
        <w:rPr>
          <w:sz w:val="24"/>
        </w:rPr>
        <w:t>then</w:t>
      </w:r>
      <w:r w:rsidRPr="005E172D">
        <w:rPr>
          <w:spacing w:val="14"/>
          <w:sz w:val="24"/>
        </w:rPr>
        <w:t xml:space="preserve"> </w:t>
      </w:r>
      <w:r w:rsidRPr="005E172D">
        <w:rPr>
          <w:sz w:val="24"/>
        </w:rPr>
        <w:t>slightly</w:t>
      </w:r>
      <w:r w:rsidRPr="005E172D">
        <w:rPr>
          <w:spacing w:val="13"/>
          <w:sz w:val="24"/>
        </w:rPr>
        <w:t xml:space="preserve"> </w:t>
      </w:r>
      <w:r w:rsidRPr="005E172D">
        <w:rPr>
          <w:sz w:val="24"/>
        </w:rPr>
        <w:t>lean</w:t>
      </w:r>
      <w:r w:rsidRPr="005E172D">
        <w:rPr>
          <w:spacing w:val="14"/>
          <w:sz w:val="24"/>
        </w:rPr>
        <w:t xml:space="preserve"> </w:t>
      </w:r>
      <w:r w:rsidRPr="005E172D">
        <w:rPr>
          <w:sz w:val="24"/>
        </w:rPr>
        <w:t>of</w:t>
      </w:r>
      <w:r w:rsidRPr="005E172D">
        <w:rPr>
          <w:spacing w:val="-64"/>
          <w:sz w:val="24"/>
        </w:rPr>
        <w:t xml:space="preserve"> </w:t>
      </w:r>
      <w:r w:rsidRPr="005E172D">
        <w:rPr>
          <w:sz w:val="24"/>
        </w:rPr>
        <w:t>stoichiometry.</w:t>
      </w:r>
      <w:r w:rsidRPr="005E172D">
        <w:rPr>
          <w:spacing w:val="6"/>
          <w:sz w:val="24"/>
        </w:rPr>
        <w:t xml:space="preserve"> </w:t>
      </w:r>
      <w:r w:rsidRPr="005E172D">
        <w:rPr>
          <w:sz w:val="24"/>
        </w:rPr>
        <w:t>By</w:t>
      </w:r>
      <w:r w:rsidRPr="005E172D">
        <w:rPr>
          <w:spacing w:val="7"/>
          <w:sz w:val="24"/>
        </w:rPr>
        <w:t xml:space="preserve"> </w:t>
      </w:r>
      <w:r w:rsidRPr="005E172D">
        <w:rPr>
          <w:sz w:val="24"/>
        </w:rPr>
        <w:t>doing</w:t>
      </w:r>
      <w:r w:rsidRPr="005E172D">
        <w:rPr>
          <w:spacing w:val="7"/>
          <w:sz w:val="24"/>
        </w:rPr>
        <w:t xml:space="preserve"> </w:t>
      </w:r>
      <w:r w:rsidRPr="005E172D">
        <w:rPr>
          <w:sz w:val="24"/>
        </w:rPr>
        <w:t>this,</w:t>
      </w:r>
      <w:r w:rsidRPr="005E172D">
        <w:rPr>
          <w:spacing w:val="7"/>
          <w:sz w:val="24"/>
        </w:rPr>
        <w:t xml:space="preserve"> </w:t>
      </w:r>
      <w:r w:rsidRPr="005E172D">
        <w:rPr>
          <w:sz w:val="24"/>
        </w:rPr>
        <w:t>the</w:t>
      </w:r>
      <w:r w:rsidRPr="005E172D">
        <w:rPr>
          <w:spacing w:val="7"/>
          <w:sz w:val="24"/>
        </w:rPr>
        <w:t xml:space="preserve"> </w:t>
      </w:r>
      <w:r w:rsidRPr="005E172D">
        <w:rPr>
          <w:sz w:val="24"/>
        </w:rPr>
        <w:t>carbon</w:t>
      </w:r>
      <w:r w:rsidRPr="005E172D">
        <w:rPr>
          <w:spacing w:val="7"/>
          <w:sz w:val="24"/>
        </w:rPr>
        <w:t xml:space="preserve"> </w:t>
      </w:r>
      <w:r w:rsidRPr="005E172D">
        <w:rPr>
          <w:sz w:val="24"/>
        </w:rPr>
        <w:t>monoxide</w:t>
      </w:r>
      <w:r w:rsidRPr="005E172D">
        <w:rPr>
          <w:spacing w:val="7"/>
          <w:sz w:val="24"/>
        </w:rPr>
        <w:t xml:space="preserve"> </w:t>
      </w:r>
      <w:r w:rsidRPr="005E172D">
        <w:rPr>
          <w:sz w:val="24"/>
        </w:rPr>
        <w:t>and</w:t>
      </w:r>
      <w:r w:rsidRPr="005E172D">
        <w:rPr>
          <w:spacing w:val="6"/>
          <w:sz w:val="24"/>
        </w:rPr>
        <w:t xml:space="preserve"> </w:t>
      </w:r>
      <w:r w:rsidRPr="005E172D">
        <w:rPr>
          <w:sz w:val="24"/>
        </w:rPr>
        <w:t>oxygen</w:t>
      </w:r>
      <w:r w:rsidRPr="005E172D">
        <w:rPr>
          <w:spacing w:val="7"/>
          <w:sz w:val="24"/>
        </w:rPr>
        <w:t xml:space="preserve"> </w:t>
      </w:r>
      <w:r w:rsidRPr="005E172D">
        <w:rPr>
          <w:sz w:val="24"/>
        </w:rPr>
        <w:t>content</w:t>
      </w:r>
      <w:r w:rsidRPr="005E172D">
        <w:rPr>
          <w:spacing w:val="7"/>
          <w:sz w:val="24"/>
        </w:rPr>
        <w:t xml:space="preserve"> </w:t>
      </w:r>
      <w:r w:rsidRPr="005E172D">
        <w:rPr>
          <w:sz w:val="24"/>
        </w:rPr>
        <w:t>of</w:t>
      </w:r>
      <w:r w:rsidRPr="005E172D">
        <w:rPr>
          <w:spacing w:val="7"/>
          <w:sz w:val="24"/>
        </w:rPr>
        <w:t xml:space="preserve"> </w:t>
      </w:r>
      <w:r w:rsidRPr="005E172D">
        <w:rPr>
          <w:sz w:val="24"/>
        </w:rPr>
        <w:t>the</w:t>
      </w:r>
      <w:r w:rsidRPr="005E172D">
        <w:rPr>
          <w:spacing w:val="7"/>
          <w:sz w:val="24"/>
        </w:rPr>
        <w:t xml:space="preserve"> </w:t>
      </w:r>
      <w:r w:rsidRPr="005E172D">
        <w:rPr>
          <w:sz w:val="24"/>
        </w:rPr>
        <w:t>exhaust</w:t>
      </w:r>
      <w:r w:rsidRPr="005E172D">
        <w:rPr>
          <w:spacing w:val="7"/>
          <w:sz w:val="24"/>
        </w:rPr>
        <w:t xml:space="preserve"> </w:t>
      </w:r>
      <w:r w:rsidRPr="005E172D">
        <w:rPr>
          <w:sz w:val="24"/>
        </w:rPr>
        <w:t>gas</w:t>
      </w:r>
      <w:r w:rsidRPr="005E172D">
        <w:rPr>
          <w:spacing w:val="7"/>
          <w:sz w:val="24"/>
        </w:rPr>
        <w:t xml:space="preserve"> </w:t>
      </w:r>
      <w:r w:rsidRPr="005E172D">
        <w:rPr>
          <w:sz w:val="24"/>
        </w:rPr>
        <w:t>also</w:t>
      </w:r>
      <w:r w:rsidRPr="005E172D">
        <w:rPr>
          <w:spacing w:val="1"/>
          <w:sz w:val="24"/>
        </w:rPr>
        <w:t xml:space="preserve"> </w:t>
      </w:r>
      <w:r w:rsidRPr="005E172D">
        <w:rPr>
          <w:sz w:val="24"/>
        </w:rPr>
        <w:t>alternates</w:t>
      </w:r>
      <w:r w:rsidRPr="005E172D">
        <w:rPr>
          <w:spacing w:val="4"/>
          <w:sz w:val="24"/>
        </w:rPr>
        <w:t xml:space="preserve"> </w:t>
      </w:r>
      <w:r w:rsidRPr="005E172D">
        <w:rPr>
          <w:sz w:val="24"/>
        </w:rPr>
        <w:t>with</w:t>
      </w:r>
      <w:r w:rsidRPr="005E172D">
        <w:rPr>
          <w:spacing w:val="4"/>
          <w:sz w:val="24"/>
        </w:rPr>
        <w:t xml:space="preserve"> </w:t>
      </w:r>
      <w:r w:rsidRPr="005E172D">
        <w:rPr>
          <w:sz w:val="24"/>
        </w:rPr>
        <w:t>the</w:t>
      </w:r>
      <w:r w:rsidRPr="005E172D">
        <w:rPr>
          <w:spacing w:val="4"/>
          <w:sz w:val="24"/>
        </w:rPr>
        <w:t xml:space="preserve"> </w:t>
      </w:r>
      <w:r w:rsidRPr="005E172D">
        <w:rPr>
          <w:sz w:val="24"/>
        </w:rPr>
        <w:t>air/fuel</w:t>
      </w:r>
      <w:r w:rsidRPr="005E172D">
        <w:rPr>
          <w:spacing w:val="4"/>
          <w:sz w:val="24"/>
        </w:rPr>
        <w:t xml:space="preserve"> </w:t>
      </w:r>
      <w:r w:rsidRPr="005E172D">
        <w:rPr>
          <w:sz w:val="24"/>
        </w:rPr>
        <w:t>ratio.</w:t>
      </w:r>
      <w:r w:rsidRPr="005E172D">
        <w:rPr>
          <w:spacing w:val="4"/>
          <w:sz w:val="24"/>
        </w:rPr>
        <w:t xml:space="preserve"> </w:t>
      </w:r>
      <w:r w:rsidRPr="005E172D">
        <w:rPr>
          <w:sz w:val="24"/>
        </w:rPr>
        <w:t>In</w:t>
      </w:r>
      <w:r w:rsidRPr="005E172D">
        <w:rPr>
          <w:spacing w:val="4"/>
          <w:sz w:val="24"/>
        </w:rPr>
        <w:t xml:space="preserve"> </w:t>
      </w:r>
      <w:r w:rsidRPr="005E172D">
        <w:rPr>
          <w:sz w:val="24"/>
        </w:rPr>
        <w:t>short,</w:t>
      </w:r>
      <w:r w:rsidRPr="005E172D">
        <w:rPr>
          <w:spacing w:val="5"/>
          <w:sz w:val="24"/>
        </w:rPr>
        <w:t xml:space="preserve"> </w:t>
      </w:r>
      <w:r w:rsidRPr="005E172D">
        <w:rPr>
          <w:sz w:val="24"/>
        </w:rPr>
        <w:t>the</w:t>
      </w:r>
      <w:r w:rsidRPr="005E172D">
        <w:rPr>
          <w:spacing w:val="4"/>
          <w:sz w:val="24"/>
        </w:rPr>
        <w:t xml:space="preserve"> </w:t>
      </w:r>
      <w:r w:rsidRPr="005E172D">
        <w:rPr>
          <w:sz w:val="24"/>
        </w:rPr>
        <w:t>converter</w:t>
      </w:r>
      <w:r w:rsidRPr="005E172D">
        <w:rPr>
          <w:spacing w:val="4"/>
          <w:sz w:val="24"/>
        </w:rPr>
        <w:t xml:space="preserve"> </w:t>
      </w:r>
      <w:r w:rsidRPr="005E172D">
        <w:rPr>
          <w:sz w:val="24"/>
        </w:rPr>
        <w:t>works</w:t>
      </w:r>
      <w:r w:rsidRPr="005E172D">
        <w:rPr>
          <w:spacing w:val="4"/>
          <w:sz w:val="24"/>
        </w:rPr>
        <w:t xml:space="preserve"> </w:t>
      </w:r>
      <w:r w:rsidRPr="005E172D">
        <w:rPr>
          <w:sz w:val="24"/>
        </w:rPr>
        <w:t>as</w:t>
      </w:r>
      <w:r w:rsidRPr="005E172D">
        <w:rPr>
          <w:spacing w:val="4"/>
          <w:sz w:val="24"/>
        </w:rPr>
        <w:t xml:space="preserve"> </w:t>
      </w:r>
      <w:r w:rsidRPr="005E172D">
        <w:rPr>
          <w:sz w:val="24"/>
        </w:rPr>
        <w:t>follows:</w:t>
      </w:r>
    </w:p>
    <w:p w14:paraId="38075D25" w14:textId="77777777" w:rsidR="005E172D" w:rsidRPr="005E172D" w:rsidRDefault="005E172D" w:rsidP="005E172D">
      <w:pPr>
        <w:pStyle w:val="BodyText"/>
        <w:spacing w:before="9" w:line="360" w:lineRule="auto"/>
        <w:jc w:val="both"/>
        <w:rPr>
          <w:sz w:val="24"/>
        </w:rPr>
      </w:pPr>
    </w:p>
    <w:p w14:paraId="0D8D134F" w14:textId="0AA457A2" w:rsidR="005E172D" w:rsidRPr="005E172D" w:rsidRDefault="005E172D" w:rsidP="00B03D67">
      <w:pPr>
        <w:pStyle w:val="ListParagraph"/>
        <w:widowControl w:val="0"/>
        <w:numPr>
          <w:ilvl w:val="0"/>
          <w:numId w:val="79"/>
        </w:numPr>
        <w:tabs>
          <w:tab w:val="left" w:pos="850"/>
        </w:tabs>
        <w:autoSpaceDE w:val="0"/>
        <w:autoSpaceDN w:val="0"/>
        <w:spacing w:after="0" w:line="360" w:lineRule="auto"/>
        <w:ind w:right="397"/>
        <w:contextualSpacing w:val="0"/>
        <w:jc w:val="both"/>
        <w:rPr>
          <w:rFonts w:ascii="Times New Roman" w:hAnsi="Times New Roman" w:cs="Times New Roman"/>
          <w:sz w:val="24"/>
          <w:szCs w:val="24"/>
        </w:rPr>
      </w:pPr>
      <w:r w:rsidRPr="005E172D">
        <w:rPr>
          <w:rFonts w:ascii="Times New Roman" w:hAnsi="Times New Roman" w:cs="Times New Roman"/>
          <w:b/>
          <w:sz w:val="24"/>
          <w:szCs w:val="24"/>
        </w:rPr>
        <w:t>When the A/F ratio is leaner than stoichiometry</w:t>
      </w:r>
      <w:r w:rsidRPr="005E172D">
        <w:rPr>
          <w:rFonts w:ascii="Times New Roman" w:hAnsi="Times New Roman" w:cs="Times New Roman"/>
          <w:sz w:val="24"/>
          <w:szCs w:val="24"/>
        </w:rPr>
        <w:t>, the oxygen content of the exhaust</w:t>
      </w:r>
      <w:r w:rsidRPr="005E172D">
        <w:rPr>
          <w:rFonts w:ascii="Times New Roman" w:hAnsi="Times New Roman" w:cs="Times New Roman"/>
          <w:spacing w:val="1"/>
          <w:sz w:val="24"/>
          <w:szCs w:val="24"/>
        </w:rPr>
        <w:t xml:space="preserve"> </w:t>
      </w:r>
      <w:r w:rsidRPr="005E172D">
        <w:rPr>
          <w:rFonts w:ascii="Times New Roman" w:hAnsi="Times New Roman" w:cs="Times New Roman"/>
          <w:sz w:val="24"/>
          <w:szCs w:val="24"/>
        </w:rPr>
        <w:t>stream</w:t>
      </w:r>
      <w:r w:rsidRPr="005E172D">
        <w:rPr>
          <w:rFonts w:ascii="Times New Roman" w:hAnsi="Times New Roman" w:cs="Times New Roman"/>
          <w:spacing w:val="11"/>
          <w:sz w:val="24"/>
          <w:szCs w:val="24"/>
        </w:rPr>
        <w:t xml:space="preserve"> </w:t>
      </w:r>
      <w:r w:rsidRPr="005E172D">
        <w:rPr>
          <w:rFonts w:ascii="Times New Roman" w:hAnsi="Times New Roman" w:cs="Times New Roman"/>
          <w:sz w:val="24"/>
          <w:szCs w:val="24"/>
        </w:rPr>
        <w:t>rises</w:t>
      </w:r>
      <w:r w:rsidRPr="005E172D">
        <w:rPr>
          <w:rFonts w:ascii="Times New Roman" w:hAnsi="Times New Roman" w:cs="Times New Roman"/>
          <w:spacing w:val="12"/>
          <w:sz w:val="24"/>
          <w:szCs w:val="24"/>
        </w:rPr>
        <w:t xml:space="preserve"> </w:t>
      </w:r>
      <w:r w:rsidRPr="005E172D">
        <w:rPr>
          <w:rFonts w:ascii="Times New Roman" w:hAnsi="Times New Roman" w:cs="Times New Roman"/>
          <w:sz w:val="24"/>
          <w:szCs w:val="24"/>
        </w:rPr>
        <w:t>and</w:t>
      </w:r>
      <w:r w:rsidRPr="005E172D">
        <w:rPr>
          <w:rFonts w:ascii="Times New Roman" w:hAnsi="Times New Roman" w:cs="Times New Roman"/>
          <w:spacing w:val="11"/>
          <w:sz w:val="24"/>
          <w:szCs w:val="24"/>
        </w:rPr>
        <w:t xml:space="preserve"> </w:t>
      </w:r>
      <w:r w:rsidRPr="005E172D">
        <w:rPr>
          <w:rFonts w:ascii="Times New Roman" w:hAnsi="Times New Roman" w:cs="Times New Roman"/>
          <w:sz w:val="24"/>
          <w:szCs w:val="24"/>
        </w:rPr>
        <w:t>the</w:t>
      </w:r>
      <w:r w:rsidRPr="005E172D">
        <w:rPr>
          <w:rFonts w:ascii="Times New Roman" w:hAnsi="Times New Roman" w:cs="Times New Roman"/>
          <w:spacing w:val="12"/>
          <w:sz w:val="24"/>
          <w:szCs w:val="24"/>
        </w:rPr>
        <w:t xml:space="preserve"> </w:t>
      </w:r>
      <w:r w:rsidRPr="005E172D">
        <w:rPr>
          <w:rFonts w:ascii="Times New Roman" w:hAnsi="Times New Roman" w:cs="Times New Roman"/>
          <w:sz w:val="24"/>
          <w:szCs w:val="24"/>
        </w:rPr>
        <w:t>carbon</w:t>
      </w:r>
      <w:r w:rsidRPr="005E172D">
        <w:rPr>
          <w:rFonts w:ascii="Times New Roman" w:hAnsi="Times New Roman" w:cs="Times New Roman"/>
          <w:spacing w:val="12"/>
          <w:sz w:val="24"/>
          <w:szCs w:val="24"/>
        </w:rPr>
        <w:t xml:space="preserve"> </w:t>
      </w:r>
      <w:r w:rsidRPr="005E172D">
        <w:rPr>
          <w:rFonts w:ascii="Times New Roman" w:hAnsi="Times New Roman" w:cs="Times New Roman"/>
          <w:sz w:val="24"/>
          <w:szCs w:val="24"/>
        </w:rPr>
        <w:t>monoxide</w:t>
      </w:r>
      <w:r w:rsidRPr="005E172D">
        <w:rPr>
          <w:rFonts w:ascii="Times New Roman" w:hAnsi="Times New Roman" w:cs="Times New Roman"/>
          <w:spacing w:val="11"/>
          <w:sz w:val="24"/>
          <w:szCs w:val="24"/>
        </w:rPr>
        <w:t xml:space="preserve"> </w:t>
      </w:r>
      <w:r w:rsidRPr="005E172D">
        <w:rPr>
          <w:rFonts w:ascii="Times New Roman" w:hAnsi="Times New Roman" w:cs="Times New Roman"/>
          <w:sz w:val="24"/>
          <w:szCs w:val="24"/>
        </w:rPr>
        <w:t>content</w:t>
      </w:r>
      <w:r w:rsidRPr="005E172D">
        <w:rPr>
          <w:rFonts w:ascii="Times New Roman" w:hAnsi="Times New Roman" w:cs="Times New Roman"/>
          <w:spacing w:val="12"/>
          <w:sz w:val="24"/>
          <w:szCs w:val="24"/>
        </w:rPr>
        <w:t xml:space="preserve"> </w:t>
      </w:r>
      <w:r w:rsidRPr="005E172D">
        <w:rPr>
          <w:rFonts w:ascii="Times New Roman" w:hAnsi="Times New Roman" w:cs="Times New Roman"/>
          <w:sz w:val="24"/>
          <w:szCs w:val="24"/>
        </w:rPr>
        <w:t>falls.</w:t>
      </w:r>
      <w:r w:rsidRPr="005E172D">
        <w:rPr>
          <w:rFonts w:ascii="Times New Roman" w:hAnsi="Times New Roman" w:cs="Times New Roman"/>
          <w:spacing w:val="12"/>
          <w:sz w:val="24"/>
          <w:szCs w:val="24"/>
        </w:rPr>
        <w:t xml:space="preserve"> </w:t>
      </w:r>
      <w:r w:rsidRPr="005E172D">
        <w:rPr>
          <w:rFonts w:ascii="Times New Roman" w:hAnsi="Times New Roman" w:cs="Times New Roman"/>
          <w:sz w:val="24"/>
          <w:szCs w:val="24"/>
        </w:rPr>
        <w:t>This</w:t>
      </w:r>
      <w:r w:rsidRPr="005E172D">
        <w:rPr>
          <w:rFonts w:ascii="Times New Roman" w:hAnsi="Times New Roman" w:cs="Times New Roman"/>
          <w:spacing w:val="11"/>
          <w:sz w:val="24"/>
          <w:szCs w:val="24"/>
        </w:rPr>
        <w:t xml:space="preserve"> </w:t>
      </w:r>
      <w:r w:rsidRPr="005E172D">
        <w:rPr>
          <w:rFonts w:ascii="Times New Roman" w:hAnsi="Times New Roman" w:cs="Times New Roman"/>
          <w:sz w:val="24"/>
          <w:szCs w:val="24"/>
        </w:rPr>
        <w:t>provides</w:t>
      </w:r>
      <w:r w:rsidRPr="005E172D">
        <w:rPr>
          <w:rFonts w:ascii="Times New Roman" w:hAnsi="Times New Roman" w:cs="Times New Roman"/>
          <w:spacing w:val="12"/>
          <w:sz w:val="24"/>
          <w:szCs w:val="24"/>
        </w:rPr>
        <w:t xml:space="preserve"> </w:t>
      </w:r>
      <w:r w:rsidRPr="005E172D">
        <w:rPr>
          <w:rFonts w:ascii="Times New Roman" w:hAnsi="Times New Roman" w:cs="Times New Roman"/>
          <w:sz w:val="24"/>
          <w:szCs w:val="24"/>
        </w:rPr>
        <w:t>a</w:t>
      </w:r>
      <w:r w:rsidRPr="005E172D">
        <w:rPr>
          <w:rFonts w:ascii="Times New Roman" w:hAnsi="Times New Roman" w:cs="Times New Roman"/>
          <w:spacing w:val="12"/>
          <w:sz w:val="24"/>
          <w:szCs w:val="24"/>
        </w:rPr>
        <w:t xml:space="preserve"> </w:t>
      </w:r>
      <w:r w:rsidRPr="005E172D">
        <w:rPr>
          <w:rFonts w:ascii="Times New Roman" w:hAnsi="Times New Roman" w:cs="Times New Roman"/>
          <w:sz w:val="24"/>
          <w:szCs w:val="24"/>
        </w:rPr>
        <w:t>high</w:t>
      </w:r>
      <w:r w:rsidRPr="005E172D">
        <w:rPr>
          <w:rFonts w:ascii="Times New Roman" w:hAnsi="Times New Roman" w:cs="Times New Roman"/>
          <w:spacing w:val="11"/>
          <w:sz w:val="24"/>
          <w:szCs w:val="24"/>
        </w:rPr>
        <w:t xml:space="preserve"> </w:t>
      </w:r>
      <w:r w:rsidRPr="005E172D">
        <w:rPr>
          <w:rFonts w:ascii="Times New Roman" w:hAnsi="Times New Roman" w:cs="Times New Roman"/>
          <w:sz w:val="24"/>
          <w:szCs w:val="24"/>
        </w:rPr>
        <w:t>efficiency</w:t>
      </w:r>
      <w:r w:rsidRPr="005E172D">
        <w:rPr>
          <w:rFonts w:ascii="Times New Roman" w:hAnsi="Times New Roman" w:cs="Times New Roman"/>
          <w:spacing w:val="1"/>
          <w:sz w:val="24"/>
          <w:szCs w:val="24"/>
        </w:rPr>
        <w:t xml:space="preserve"> </w:t>
      </w:r>
      <w:r w:rsidRPr="005E172D">
        <w:rPr>
          <w:rFonts w:ascii="Times New Roman" w:hAnsi="Times New Roman" w:cs="Times New Roman"/>
          <w:sz w:val="24"/>
          <w:szCs w:val="24"/>
        </w:rPr>
        <w:t>operating</w:t>
      </w:r>
      <w:r w:rsidRPr="005E172D">
        <w:rPr>
          <w:rFonts w:ascii="Times New Roman" w:hAnsi="Times New Roman" w:cs="Times New Roman"/>
          <w:spacing w:val="17"/>
          <w:sz w:val="24"/>
          <w:szCs w:val="24"/>
        </w:rPr>
        <w:t xml:space="preserve"> </w:t>
      </w:r>
      <w:r w:rsidRPr="005E172D">
        <w:rPr>
          <w:rFonts w:ascii="Times New Roman" w:hAnsi="Times New Roman" w:cs="Times New Roman"/>
          <w:sz w:val="24"/>
          <w:szCs w:val="24"/>
        </w:rPr>
        <w:t>environment</w:t>
      </w:r>
      <w:r w:rsidRPr="005E172D">
        <w:rPr>
          <w:rFonts w:ascii="Times New Roman" w:hAnsi="Times New Roman" w:cs="Times New Roman"/>
          <w:spacing w:val="17"/>
          <w:sz w:val="24"/>
          <w:szCs w:val="24"/>
        </w:rPr>
        <w:t xml:space="preserve"> </w:t>
      </w:r>
      <w:r w:rsidRPr="005E172D">
        <w:rPr>
          <w:rFonts w:ascii="Times New Roman" w:hAnsi="Times New Roman" w:cs="Times New Roman"/>
          <w:sz w:val="24"/>
          <w:szCs w:val="24"/>
        </w:rPr>
        <w:t>for</w:t>
      </w:r>
      <w:r w:rsidRPr="005E172D">
        <w:rPr>
          <w:rFonts w:ascii="Times New Roman" w:hAnsi="Times New Roman" w:cs="Times New Roman"/>
          <w:spacing w:val="17"/>
          <w:sz w:val="24"/>
          <w:szCs w:val="24"/>
        </w:rPr>
        <w:t xml:space="preserve"> </w:t>
      </w:r>
      <w:r w:rsidRPr="005E172D">
        <w:rPr>
          <w:rFonts w:ascii="Times New Roman" w:hAnsi="Times New Roman" w:cs="Times New Roman"/>
          <w:sz w:val="24"/>
          <w:szCs w:val="24"/>
        </w:rPr>
        <w:t>the</w:t>
      </w:r>
      <w:r w:rsidRPr="005E172D">
        <w:rPr>
          <w:rFonts w:ascii="Times New Roman" w:hAnsi="Times New Roman" w:cs="Times New Roman"/>
          <w:spacing w:val="17"/>
          <w:sz w:val="24"/>
          <w:szCs w:val="24"/>
        </w:rPr>
        <w:t xml:space="preserve"> </w:t>
      </w:r>
      <w:r w:rsidRPr="005E172D">
        <w:rPr>
          <w:rFonts w:ascii="Times New Roman" w:hAnsi="Times New Roman" w:cs="Times New Roman"/>
          <w:sz w:val="24"/>
          <w:szCs w:val="24"/>
        </w:rPr>
        <w:t>oxidizing</w:t>
      </w:r>
      <w:r w:rsidRPr="005E172D">
        <w:rPr>
          <w:rFonts w:ascii="Times New Roman" w:hAnsi="Times New Roman" w:cs="Times New Roman"/>
          <w:spacing w:val="18"/>
          <w:sz w:val="24"/>
          <w:szCs w:val="24"/>
        </w:rPr>
        <w:t xml:space="preserve"> </w:t>
      </w:r>
      <w:r w:rsidRPr="005E172D">
        <w:rPr>
          <w:rFonts w:ascii="Times New Roman" w:hAnsi="Times New Roman" w:cs="Times New Roman"/>
          <w:sz w:val="24"/>
          <w:szCs w:val="24"/>
        </w:rPr>
        <w:t>catalysts</w:t>
      </w:r>
      <w:r w:rsidRPr="005E172D">
        <w:rPr>
          <w:rFonts w:ascii="Times New Roman" w:hAnsi="Times New Roman" w:cs="Times New Roman"/>
          <w:spacing w:val="17"/>
          <w:sz w:val="24"/>
          <w:szCs w:val="24"/>
        </w:rPr>
        <w:t xml:space="preserve"> </w:t>
      </w:r>
      <w:r w:rsidRPr="005E172D">
        <w:rPr>
          <w:rFonts w:ascii="Times New Roman" w:hAnsi="Times New Roman" w:cs="Times New Roman"/>
          <w:sz w:val="24"/>
          <w:szCs w:val="24"/>
        </w:rPr>
        <w:t>(platinum</w:t>
      </w:r>
      <w:r w:rsidRPr="005E172D">
        <w:rPr>
          <w:rFonts w:ascii="Times New Roman" w:hAnsi="Times New Roman" w:cs="Times New Roman"/>
          <w:spacing w:val="17"/>
          <w:sz w:val="24"/>
          <w:szCs w:val="24"/>
        </w:rPr>
        <w:t xml:space="preserve"> </w:t>
      </w:r>
      <w:r w:rsidRPr="005E172D">
        <w:rPr>
          <w:rFonts w:ascii="Times New Roman" w:hAnsi="Times New Roman" w:cs="Times New Roman"/>
          <w:sz w:val="24"/>
          <w:szCs w:val="24"/>
        </w:rPr>
        <w:t>and</w:t>
      </w:r>
      <w:r w:rsidRPr="005E172D">
        <w:rPr>
          <w:rFonts w:ascii="Times New Roman" w:hAnsi="Times New Roman" w:cs="Times New Roman"/>
          <w:spacing w:val="17"/>
          <w:sz w:val="24"/>
          <w:szCs w:val="24"/>
        </w:rPr>
        <w:t xml:space="preserve"> </w:t>
      </w:r>
      <w:r w:rsidRPr="005E172D">
        <w:rPr>
          <w:rFonts w:ascii="Times New Roman" w:hAnsi="Times New Roman" w:cs="Times New Roman"/>
          <w:sz w:val="24"/>
          <w:szCs w:val="24"/>
        </w:rPr>
        <w:t>palladium).</w:t>
      </w:r>
      <w:r w:rsidRPr="005E172D">
        <w:rPr>
          <w:rFonts w:ascii="Times New Roman" w:hAnsi="Times New Roman" w:cs="Times New Roman"/>
          <w:spacing w:val="18"/>
          <w:sz w:val="24"/>
          <w:szCs w:val="24"/>
        </w:rPr>
        <w:t xml:space="preserve"> </w:t>
      </w:r>
      <w:r w:rsidRPr="005E172D">
        <w:rPr>
          <w:rFonts w:ascii="Times New Roman" w:hAnsi="Times New Roman" w:cs="Times New Roman"/>
          <w:sz w:val="24"/>
          <w:szCs w:val="24"/>
        </w:rPr>
        <w:t>During</w:t>
      </w:r>
      <w:r w:rsidRPr="005E172D">
        <w:rPr>
          <w:rFonts w:ascii="Times New Roman" w:hAnsi="Times New Roman" w:cs="Times New Roman"/>
          <w:spacing w:val="17"/>
          <w:sz w:val="24"/>
          <w:szCs w:val="24"/>
        </w:rPr>
        <w:t xml:space="preserve"> </w:t>
      </w:r>
      <w:r w:rsidRPr="005E172D">
        <w:rPr>
          <w:rFonts w:ascii="Times New Roman" w:hAnsi="Times New Roman" w:cs="Times New Roman"/>
          <w:sz w:val="24"/>
          <w:szCs w:val="24"/>
        </w:rPr>
        <w:t>this</w:t>
      </w:r>
      <w:r w:rsidRPr="005E172D">
        <w:rPr>
          <w:rFonts w:ascii="Times New Roman" w:hAnsi="Times New Roman" w:cs="Times New Roman"/>
          <w:spacing w:val="1"/>
          <w:sz w:val="24"/>
          <w:szCs w:val="24"/>
        </w:rPr>
        <w:t xml:space="preserve"> </w:t>
      </w:r>
      <w:r w:rsidRPr="005E172D">
        <w:rPr>
          <w:rFonts w:ascii="Times New Roman" w:hAnsi="Times New Roman" w:cs="Times New Roman"/>
          <w:sz w:val="24"/>
          <w:szCs w:val="24"/>
        </w:rPr>
        <w:t>lean</w:t>
      </w:r>
      <w:r w:rsidRPr="005E172D">
        <w:rPr>
          <w:rFonts w:ascii="Times New Roman" w:hAnsi="Times New Roman" w:cs="Times New Roman"/>
          <w:spacing w:val="9"/>
          <w:sz w:val="24"/>
          <w:szCs w:val="24"/>
        </w:rPr>
        <w:t xml:space="preserve"> </w:t>
      </w:r>
      <w:r w:rsidRPr="005E172D">
        <w:rPr>
          <w:rFonts w:ascii="Times New Roman" w:hAnsi="Times New Roman" w:cs="Times New Roman"/>
          <w:sz w:val="24"/>
          <w:szCs w:val="24"/>
        </w:rPr>
        <w:t>cycle,</w:t>
      </w:r>
      <w:r w:rsidRPr="005E172D">
        <w:rPr>
          <w:rFonts w:ascii="Times New Roman" w:hAnsi="Times New Roman" w:cs="Times New Roman"/>
          <w:spacing w:val="9"/>
          <w:sz w:val="24"/>
          <w:szCs w:val="24"/>
        </w:rPr>
        <w:t xml:space="preserve"> </w:t>
      </w:r>
      <w:r w:rsidRPr="005E172D">
        <w:rPr>
          <w:rFonts w:ascii="Times New Roman" w:hAnsi="Times New Roman" w:cs="Times New Roman"/>
          <w:sz w:val="24"/>
          <w:szCs w:val="24"/>
        </w:rPr>
        <w:t>the</w:t>
      </w:r>
      <w:r w:rsidRPr="005E172D">
        <w:rPr>
          <w:rFonts w:ascii="Times New Roman" w:hAnsi="Times New Roman" w:cs="Times New Roman"/>
          <w:spacing w:val="9"/>
          <w:sz w:val="24"/>
          <w:szCs w:val="24"/>
        </w:rPr>
        <w:t xml:space="preserve"> </w:t>
      </w:r>
      <w:r w:rsidRPr="005E172D">
        <w:rPr>
          <w:rFonts w:ascii="Times New Roman" w:hAnsi="Times New Roman" w:cs="Times New Roman"/>
          <w:sz w:val="24"/>
          <w:szCs w:val="24"/>
        </w:rPr>
        <w:t>catalyst</w:t>
      </w:r>
      <w:r w:rsidRPr="005E172D">
        <w:rPr>
          <w:rFonts w:ascii="Times New Roman" w:hAnsi="Times New Roman" w:cs="Times New Roman"/>
          <w:spacing w:val="10"/>
          <w:sz w:val="24"/>
          <w:szCs w:val="24"/>
        </w:rPr>
        <w:t xml:space="preserve"> </w:t>
      </w:r>
      <w:r w:rsidRPr="005E172D">
        <w:rPr>
          <w:rFonts w:ascii="Times New Roman" w:hAnsi="Times New Roman" w:cs="Times New Roman"/>
          <w:sz w:val="24"/>
          <w:szCs w:val="24"/>
        </w:rPr>
        <w:t>(by</w:t>
      </w:r>
      <w:r w:rsidRPr="005E172D">
        <w:rPr>
          <w:rFonts w:ascii="Times New Roman" w:hAnsi="Times New Roman" w:cs="Times New Roman"/>
          <w:spacing w:val="9"/>
          <w:sz w:val="24"/>
          <w:szCs w:val="24"/>
        </w:rPr>
        <w:t xml:space="preserve"> </w:t>
      </w:r>
      <w:r w:rsidRPr="005E172D">
        <w:rPr>
          <w:rFonts w:ascii="Times New Roman" w:hAnsi="Times New Roman" w:cs="Times New Roman"/>
          <w:sz w:val="24"/>
          <w:szCs w:val="24"/>
        </w:rPr>
        <w:t>using</w:t>
      </w:r>
      <w:r w:rsidRPr="005E172D">
        <w:rPr>
          <w:rFonts w:ascii="Times New Roman" w:hAnsi="Times New Roman" w:cs="Times New Roman"/>
          <w:spacing w:val="9"/>
          <w:sz w:val="24"/>
          <w:szCs w:val="24"/>
        </w:rPr>
        <w:t xml:space="preserve"> </w:t>
      </w:r>
      <w:r w:rsidRPr="005E172D">
        <w:rPr>
          <w:rFonts w:ascii="Times New Roman" w:hAnsi="Times New Roman" w:cs="Times New Roman"/>
          <w:sz w:val="24"/>
          <w:szCs w:val="24"/>
        </w:rPr>
        <w:t>cerium)</w:t>
      </w:r>
      <w:r w:rsidRPr="005E172D">
        <w:rPr>
          <w:rFonts w:ascii="Times New Roman" w:hAnsi="Times New Roman" w:cs="Times New Roman"/>
          <w:spacing w:val="9"/>
          <w:sz w:val="24"/>
          <w:szCs w:val="24"/>
        </w:rPr>
        <w:t xml:space="preserve"> </w:t>
      </w:r>
      <w:r w:rsidRPr="005E172D">
        <w:rPr>
          <w:rFonts w:ascii="Times New Roman" w:hAnsi="Times New Roman" w:cs="Times New Roman"/>
          <w:sz w:val="24"/>
          <w:szCs w:val="24"/>
        </w:rPr>
        <w:t>also</w:t>
      </w:r>
      <w:r w:rsidRPr="005E172D">
        <w:rPr>
          <w:rFonts w:ascii="Times New Roman" w:hAnsi="Times New Roman" w:cs="Times New Roman"/>
          <w:spacing w:val="10"/>
          <w:sz w:val="24"/>
          <w:szCs w:val="24"/>
        </w:rPr>
        <w:t xml:space="preserve"> </w:t>
      </w:r>
      <w:r w:rsidRPr="005E172D">
        <w:rPr>
          <w:rFonts w:ascii="Times New Roman" w:hAnsi="Times New Roman" w:cs="Times New Roman"/>
          <w:sz w:val="24"/>
          <w:szCs w:val="24"/>
        </w:rPr>
        <w:t>stores</w:t>
      </w:r>
      <w:r w:rsidRPr="005E172D">
        <w:rPr>
          <w:rFonts w:ascii="Times New Roman" w:hAnsi="Times New Roman" w:cs="Times New Roman"/>
          <w:spacing w:val="9"/>
          <w:sz w:val="24"/>
          <w:szCs w:val="24"/>
        </w:rPr>
        <w:t xml:space="preserve"> </w:t>
      </w:r>
      <w:r w:rsidRPr="005E172D">
        <w:rPr>
          <w:rFonts w:ascii="Times New Roman" w:hAnsi="Times New Roman" w:cs="Times New Roman"/>
          <w:sz w:val="24"/>
          <w:szCs w:val="24"/>
        </w:rPr>
        <w:t>excess</w:t>
      </w:r>
      <w:r w:rsidRPr="005E172D">
        <w:rPr>
          <w:rFonts w:ascii="Times New Roman" w:hAnsi="Times New Roman" w:cs="Times New Roman"/>
          <w:spacing w:val="9"/>
          <w:sz w:val="24"/>
          <w:szCs w:val="24"/>
        </w:rPr>
        <w:t xml:space="preserve"> </w:t>
      </w:r>
      <w:r w:rsidRPr="005E172D">
        <w:rPr>
          <w:rFonts w:ascii="Times New Roman" w:hAnsi="Times New Roman" w:cs="Times New Roman"/>
          <w:sz w:val="24"/>
          <w:szCs w:val="24"/>
        </w:rPr>
        <w:t>oxygen</w:t>
      </w:r>
      <w:r w:rsidRPr="005E172D">
        <w:rPr>
          <w:rFonts w:ascii="Times New Roman" w:hAnsi="Times New Roman" w:cs="Times New Roman"/>
          <w:spacing w:val="9"/>
          <w:sz w:val="24"/>
          <w:szCs w:val="24"/>
        </w:rPr>
        <w:t xml:space="preserve"> </w:t>
      </w:r>
      <w:r w:rsidRPr="005E172D">
        <w:rPr>
          <w:rFonts w:ascii="Times New Roman" w:hAnsi="Times New Roman" w:cs="Times New Roman"/>
          <w:sz w:val="24"/>
          <w:szCs w:val="24"/>
        </w:rPr>
        <w:t>which</w:t>
      </w:r>
      <w:r w:rsidRPr="005E172D">
        <w:rPr>
          <w:rFonts w:ascii="Times New Roman" w:hAnsi="Times New Roman" w:cs="Times New Roman"/>
          <w:spacing w:val="10"/>
          <w:sz w:val="24"/>
          <w:szCs w:val="24"/>
        </w:rPr>
        <w:t xml:space="preserve"> </w:t>
      </w:r>
      <w:r w:rsidRPr="005E172D">
        <w:rPr>
          <w:rFonts w:ascii="Times New Roman" w:hAnsi="Times New Roman" w:cs="Times New Roman"/>
          <w:sz w:val="24"/>
          <w:szCs w:val="24"/>
        </w:rPr>
        <w:t>will</w:t>
      </w:r>
      <w:r w:rsidRPr="005E172D">
        <w:rPr>
          <w:rFonts w:ascii="Times New Roman" w:hAnsi="Times New Roman" w:cs="Times New Roman"/>
          <w:spacing w:val="9"/>
          <w:sz w:val="24"/>
          <w:szCs w:val="24"/>
        </w:rPr>
        <w:t xml:space="preserve"> </w:t>
      </w:r>
      <w:r w:rsidRPr="005E172D">
        <w:rPr>
          <w:rFonts w:ascii="Times New Roman" w:hAnsi="Times New Roman" w:cs="Times New Roman"/>
          <w:sz w:val="24"/>
          <w:szCs w:val="24"/>
        </w:rPr>
        <w:t>be</w:t>
      </w:r>
      <w:r w:rsidRPr="005E172D">
        <w:rPr>
          <w:rFonts w:ascii="Times New Roman" w:hAnsi="Times New Roman" w:cs="Times New Roman"/>
          <w:spacing w:val="1"/>
          <w:sz w:val="24"/>
          <w:szCs w:val="24"/>
        </w:rPr>
        <w:t xml:space="preserve"> </w:t>
      </w:r>
      <w:r w:rsidRPr="005E172D">
        <w:rPr>
          <w:rFonts w:ascii="Times New Roman" w:hAnsi="Times New Roman" w:cs="Times New Roman"/>
          <w:sz w:val="24"/>
          <w:szCs w:val="24"/>
        </w:rPr>
        <w:t>released</w:t>
      </w:r>
      <w:r w:rsidRPr="005E172D">
        <w:rPr>
          <w:rFonts w:ascii="Times New Roman" w:hAnsi="Times New Roman" w:cs="Times New Roman"/>
          <w:spacing w:val="3"/>
          <w:sz w:val="24"/>
          <w:szCs w:val="24"/>
        </w:rPr>
        <w:t xml:space="preserve"> </w:t>
      </w:r>
      <w:r w:rsidRPr="005E172D">
        <w:rPr>
          <w:rFonts w:ascii="Times New Roman" w:hAnsi="Times New Roman" w:cs="Times New Roman"/>
          <w:sz w:val="24"/>
          <w:szCs w:val="24"/>
        </w:rPr>
        <w:t>to</w:t>
      </w:r>
      <w:r w:rsidRPr="005E172D">
        <w:rPr>
          <w:rFonts w:ascii="Times New Roman" w:hAnsi="Times New Roman" w:cs="Times New Roman"/>
          <w:spacing w:val="4"/>
          <w:sz w:val="24"/>
          <w:szCs w:val="24"/>
        </w:rPr>
        <w:t xml:space="preserve"> </w:t>
      </w:r>
      <w:r w:rsidRPr="005E172D">
        <w:rPr>
          <w:rFonts w:ascii="Times New Roman" w:hAnsi="Times New Roman" w:cs="Times New Roman"/>
          <w:sz w:val="24"/>
          <w:szCs w:val="24"/>
        </w:rPr>
        <w:t>promote</w:t>
      </w:r>
      <w:r w:rsidRPr="005E172D">
        <w:rPr>
          <w:rFonts w:ascii="Times New Roman" w:hAnsi="Times New Roman" w:cs="Times New Roman"/>
          <w:spacing w:val="4"/>
          <w:sz w:val="24"/>
          <w:szCs w:val="24"/>
        </w:rPr>
        <w:t xml:space="preserve"> </w:t>
      </w:r>
      <w:r w:rsidRPr="005E172D">
        <w:rPr>
          <w:rFonts w:ascii="Times New Roman" w:hAnsi="Times New Roman" w:cs="Times New Roman"/>
          <w:sz w:val="24"/>
          <w:szCs w:val="24"/>
        </w:rPr>
        <w:t>better</w:t>
      </w:r>
      <w:r w:rsidRPr="005E172D">
        <w:rPr>
          <w:rFonts w:ascii="Times New Roman" w:hAnsi="Times New Roman" w:cs="Times New Roman"/>
          <w:spacing w:val="4"/>
          <w:sz w:val="24"/>
          <w:szCs w:val="24"/>
        </w:rPr>
        <w:t xml:space="preserve"> </w:t>
      </w:r>
      <w:r w:rsidRPr="005E172D">
        <w:rPr>
          <w:rFonts w:ascii="Times New Roman" w:hAnsi="Times New Roman" w:cs="Times New Roman"/>
          <w:sz w:val="24"/>
          <w:szCs w:val="24"/>
        </w:rPr>
        <w:t>oxidation</w:t>
      </w:r>
      <w:r w:rsidRPr="005E172D">
        <w:rPr>
          <w:rFonts w:ascii="Times New Roman" w:hAnsi="Times New Roman" w:cs="Times New Roman"/>
          <w:spacing w:val="3"/>
          <w:sz w:val="24"/>
          <w:szCs w:val="24"/>
        </w:rPr>
        <w:t xml:space="preserve"> </w:t>
      </w:r>
      <w:r w:rsidRPr="005E172D">
        <w:rPr>
          <w:rFonts w:ascii="Times New Roman" w:hAnsi="Times New Roman" w:cs="Times New Roman"/>
          <w:sz w:val="24"/>
          <w:szCs w:val="24"/>
        </w:rPr>
        <w:t>during</w:t>
      </w:r>
      <w:r w:rsidRPr="005E172D">
        <w:rPr>
          <w:rFonts w:ascii="Times New Roman" w:hAnsi="Times New Roman" w:cs="Times New Roman"/>
          <w:spacing w:val="4"/>
          <w:sz w:val="24"/>
          <w:szCs w:val="24"/>
        </w:rPr>
        <w:t xml:space="preserve"> </w:t>
      </w:r>
      <w:r w:rsidRPr="005E172D">
        <w:rPr>
          <w:rFonts w:ascii="Times New Roman" w:hAnsi="Times New Roman" w:cs="Times New Roman"/>
          <w:sz w:val="24"/>
          <w:szCs w:val="24"/>
        </w:rPr>
        <w:t>the</w:t>
      </w:r>
      <w:r w:rsidRPr="005E172D">
        <w:rPr>
          <w:rFonts w:ascii="Times New Roman" w:hAnsi="Times New Roman" w:cs="Times New Roman"/>
          <w:spacing w:val="4"/>
          <w:sz w:val="24"/>
          <w:szCs w:val="24"/>
        </w:rPr>
        <w:t xml:space="preserve"> </w:t>
      </w:r>
      <w:r w:rsidRPr="005E172D">
        <w:rPr>
          <w:rFonts w:ascii="Times New Roman" w:hAnsi="Times New Roman" w:cs="Times New Roman"/>
          <w:sz w:val="24"/>
          <w:szCs w:val="24"/>
        </w:rPr>
        <w:t>rich</w:t>
      </w:r>
      <w:r w:rsidRPr="005E172D">
        <w:rPr>
          <w:rFonts w:ascii="Times New Roman" w:hAnsi="Times New Roman" w:cs="Times New Roman"/>
          <w:spacing w:val="4"/>
          <w:sz w:val="24"/>
          <w:szCs w:val="24"/>
        </w:rPr>
        <w:t xml:space="preserve"> </w:t>
      </w:r>
      <w:r w:rsidRPr="005E172D">
        <w:rPr>
          <w:rFonts w:ascii="Times New Roman" w:hAnsi="Times New Roman" w:cs="Times New Roman"/>
          <w:sz w:val="24"/>
          <w:szCs w:val="24"/>
        </w:rPr>
        <w:t>cycle.</w:t>
      </w:r>
    </w:p>
    <w:p w14:paraId="782A8062" w14:textId="45FED011" w:rsidR="005E172D" w:rsidRPr="005E172D" w:rsidRDefault="005E172D" w:rsidP="005E172D">
      <w:pPr>
        <w:pStyle w:val="BodyText"/>
        <w:spacing w:before="11" w:line="360" w:lineRule="auto"/>
        <w:jc w:val="both"/>
        <w:rPr>
          <w:sz w:val="24"/>
        </w:rPr>
      </w:pPr>
    </w:p>
    <w:p w14:paraId="118C22C5" w14:textId="0197223C" w:rsidR="005E172D" w:rsidRPr="005E172D" w:rsidRDefault="005E172D" w:rsidP="00B03D67">
      <w:pPr>
        <w:pStyle w:val="ListParagraph"/>
        <w:widowControl w:val="0"/>
        <w:numPr>
          <w:ilvl w:val="0"/>
          <w:numId w:val="80"/>
        </w:numPr>
        <w:tabs>
          <w:tab w:val="left" w:pos="850"/>
        </w:tabs>
        <w:autoSpaceDE w:val="0"/>
        <w:autoSpaceDN w:val="0"/>
        <w:spacing w:after="0" w:line="360" w:lineRule="auto"/>
        <w:ind w:right="575"/>
        <w:contextualSpacing w:val="0"/>
        <w:jc w:val="both"/>
        <w:rPr>
          <w:rFonts w:ascii="Times New Roman" w:hAnsi="Times New Roman" w:cs="Times New Roman"/>
          <w:sz w:val="24"/>
          <w:szCs w:val="24"/>
        </w:rPr>
      </w:pPr>
      <w:r w:rsidRPr="005E172D">
        <w:rPr>
          <w:rFonts w:ascii="Times New Roman" w:hAnsi="Times New Roman" w:cs="Times New Roman"/>
          <w:b/>
          <w:sz w:val="24"/>
          <w:szCs w:val="24"/>
        </w:rPr>
        <w:t>When</w:t>
      </w:r>
      <w:r w:rsidRPr="005E172D">
        <w:rPr>
          <w:rFonts w:ascii="Times New Roman" w:hAnsi="Times New Roman" w:cs="Times New Roman"/>
          <w:b/>
          <w:spacing w:val="-9"/>
          <w:sz w:val="24"/>
          <w:szCs w:val="24"/>
        </w:rPr>
        <w:t xml:space="preserve"> </w:t>
      </w:r>
      <w:r w:rsidRPr="005E172D">
        <w:rPr>
          <w:rFonts w:ascii="Times New Roman" w:hAnsi="Times New Roman" w:cs="Times New Roman"/>
          <w:b/>
          <w:sz w:val="24"/>
          <w:szCs w:val="24"/>
        </w:rPr>
        <w:t>the</w:t>
      </w:r>
      <w:r w:rsidRPr="005E172D">
        <w:rPr>
          <w:rFonts w:ascii="Times New Roman" w:hAnsi="Times New Roman" w:cs="Times New Roman"/>
          <w:b/>
          <w:spacing w:val="-8"/>
          <w:sz w:val="24"/>
          <w:szCs w:val="24"/>
        </w:rPr>
        <w:t xml:space="preserve"> </w:t>
      </w:r>
      <w:r w:rsidRPr="005E172D">
        <w:rPr>
          <w:rFonts w:ascii="Times New Roman" w:hAnsi="Times New Roman" w:cs="Times New Roman"/>
          <w:b/>
          <w:sz w:val="24"/>
          <w:szCs w:val="24"/>
        </w:rPr>
        <w:t>A/F</w:t>
      </w:r>
      <w:r w:rsidRPr="005E172D">
        <w:rPr>
          <w:rFonts w:ascii="Times New Roman" w:hAnsi="Times New Roman" w:cs="Times New Roman"/>
          <w:b/>
          <w:spacing w:val="-8"/>
          <w:sz w:val="24"/>
          <w:szCs w:val="24"/>
        </w:rPr>
        <w:t xml:space="preserve"> </w:t>
      </w:r>
      <w:r w:rsidRPr="005E172D">
        <w:rPr>
          <w:rFonts w:ascii="Times New Roman" w:hAnsi="Times New Roman" w:cs="Times New Roman"/>
          <w:b/>
          <w:sz w:val="24"/>
          <w:szCs w:val="24"/>
        </w:rPr>
        <w:t>ratio</w:t>
      </w:r>
      <w:r w:rsidRPr="005E172D">
        <w:rPr>
          <w:rFonts w:ascii="Times New Roman" w:hAnsi="Times New Roman" w:cs="Times New Roman"/>
          <w:b/>
          <w:spacing w:val="-8"/>
          <w:sz w:val="24"/>
          <w:szCs w:val="24"/>
        </w:rPr>
        <w:t xml:space="preserve"> </w:t>
      </w:r>
      <w:r w:rsidRPr="005E172D">
        <w:rPr>
          <w:rFonts w:ascii="Times New Roman" w:hAnsi="Times New Roman" w:cs="Times New Roman"/>
          <w:b/>
          <w:sz w:val="24"/>
          <w:szCs w:val="24"/>
        </w:rPr>
        <w:t>is</w:t>
      </w:r>
      <w:r w:rsidRPr="005E172D">
        <w:rPr>
          <w:rFonts w:ascii="Times New Roman" w:hAnsi="Times New Roman" w:cs="Times New Roman"/>
          <w:b/>
          <w:spacing w:val="-9"/>
          <w:sz w:val="24"/>
          <w:szCs w:val="24"/>
        </w:rPr>
        <w:t xml:space="preserve"> </w:t>
      </w:r>
      <w:r w:rsidRPr="005E172D">
        <w:rPr>
          <w:rFonts w:ascii="Times New Roman" w:hAnsi="Times New Roman" w:cs="Times New Roman"/>
          <w:b/>
          <w:sz w:val="24"/>
          <w:szCs w:val="24"/>
        </w:rPr>
        <w:t>richer</w:t>
      </w:r>
      <w:r w:rsidRPr="005E172D">
        <w:rPr>
          <w:rFonts w:ascii="Times New Roman" w:hAnsi="Times New Roman" w:cs="Times New Roman"/>
          <w:b/>
          <w:spacing w:val="-8"/>
          <w:sz w:val="24"/>
          <w:szCs w:val="24"/>
        </w:rPr>
        <w:t xml:space="preserve"> </w:t>
      </w:r>
      <w:r w:rsidRPr="005E172D">
        <w:rPr>
          <w:rFonts w:ascii="Times New Roman" w:hAnsi="Times New Roman" w:cs="Times New Roman"/>
          <w:b/>
          <w:sz w:val="24"/>
          <w:szCs w:val="24"/>
        </w:rPr>
        <w:t>than</w:t>
      </w:r>
      <w:r w:rsidRPr="005E172D">
        <w:rPr>
          <w:rFonts w:ascii="Times New Roman" w:hAnsi="Times New Roman" w:cs="Times New Roman"/>
          <w:b/>
          <w:spacing w:val="-8"/>
          <w:sz w:val="24"/>
          <w:szCs w:val="24"/>
        </w:rPr>
        <w:t xml:space="preserve"> </w:t>
      </w:r>
      <w:r w:rsidRPr="005E172D">
        <w:rPr>
          <w:rFonts w:ascii="Times New Roman" w:hAnsi="Times New Roman" w:cs="Times New Roman"/>
          <w:b/>
          <w:sz w:val="24"/>
          <w:szCs w:val="24"/>
        </w:rPr>
        <w:t>stoichiometry</w:t>
      </w:r>
      <w:r w:rsidRPr="005E172D">
        <w:rPr>
          <w:rFonts w:ascii="Times New Roman" w:hAnsi="Times New Roman" w:cs="Times New Roman"/>
          <w:sz w:val="24"/>
          <w:szCs w:val="24"/>
        </w:rPr>
        <w:t>,</w:t>
      </w:r>
      <w:r w:rsidRPr="005E172D">
        <w:rPr>
          <w:rFonts w:ascii="Times New Roman" w:hAnsi="Times New Roman" w:cs="Times New Roman"/>
          <w:spacing w:val="-3"/>
          <w:sz w:val="24"/>
          <w:szCs w:val="24"/>
        </w:rPr>
        <w:t xml:space="preserve"> </w:t>
      </w:r>
      <w:r w:rsidRPr="005E172D">
        <w:rPr>
          <w:rFonts w:ascii="Times New Roman" w:hAnsi="Times New Roman" w:cs="Times New Roman"/>
          <w:sz w:val="24"/>
          <w:szCs w:val="24"/>
        </w:rPr>
        <w:t>the</w:t>
      </w:r>
      <w:r w:rsidRPr="005E172D">
        <w:rPr>
          <w:rFonts w:ascii="Times New Roman" w:hAnsi="Times New Roman" w:cs="Times New Roman"/>
          <w:spacing w:val="-2"/>
          <w:sz w:val="24"/>
          <w:szCs w:val="24"/>
        </w:rPr>
        <w:t xml:space="preserve"> </w:t>
      </w:r>
      <w:r w:rsidRPr="005E172D">
        <w:rPr>
          <w:rFonts w:ascii="Times New Roman" w:hAnsi="Times New Roman" w:cs="Times New Roman"/>
          <w:sz w:val="24"/>
          <w:szCs w:val="24"/>
        </w:rPr>
        <w:t>carbon</w:t>
      </w:r>
      <w:r w:rsidRPr="005E172D">
        <w:rPr>
          <w:rFonts w:ascii="Times New Roman" w:hAnsi="Times New Roman" w:cs="Times New Roman"/>
          <w:spacing w:val="-3"/>
          <w:sz w:val="24"/>
          <w:szCs w:val="24"/>
        </w:rPr>
        <w:t xml:space="preserve"> </w:t>
      </w:r>
      <w:r w:rsidRPr="005E172D">
        <w:rPr>
          <w:rFonts w:ascii="Times New Roman" w:hAnsi="Times New Roman" w:cs="Times New Roman"/>
          <w:sz w:val="24"/>
          <w:szCs w:val="24"/>
        </w:rPr>
        <w:t>monoxide</w:t>
      </w:r>
      <w:r w:rsidRPr="005E172D">
        <w:rPr>
          <w:rFonts w:ascii="Times New Roman" w:hAnsi="Times New Roman" w:cs="Times New Roman"/>
          <w:spacing w:val="-2"/>
          <w:sz w:val="24"/>
          <w:szCs w:val="24"/>
        </w:rPr>
        <w:t xml:space="preserve"> </w:t>
      </w:r>
      <w:r w:rsidRPr="005E172D">
        <w:rPr>
          <w:rFonts w:ascii="Times New Roman" w:hAnsi="Times New Roman" w:cs="Times New Roman"/>
          <w:sz w:val="24"/>
          <w:szCs w:val="24"/>
        </w:rPr>
        <w:t>content</w:t>
      </w:r>
      <w:r w:rsidRPr="005E172D">
        <w:rPr>
          <w:rFonts w:ascii="Times New Roman" w:hAnsi="Times New Roman" w:cs="Times New Roman"/>
          <w:spacing w:val="-3"/>
          <w:sz w:val="24"/>
          <w:szCs w:val="24"/>
        </w:rPr>
        <w:t xml:space="preserve"> </w:t>
      </w:r>
      <w:r w:rsidRPr="005E172D">
        <w:rPr>
          <w:rFonts w:ascii="Times New Roman" w:hAnsi="Times New Roman" w:cs="Times New Roman"/>
          <w:sz w:val="24"/>
          <w:szCs w:val="24"/>
        </w:rPr>
        <w:t>of</w:t>
      </w:r>
      <w:r w:rsidRPr="005E172D">
        <w:rPr>
          <w:rFonts w:ascii="Times New Roman" w:hAnsi="Times New Roman" w:cs="Times New Roman"/>
          <w:spacing w:val="-3"/>
          <w:sz w:val="24"/>
          <w:szCs w:val="24"/>
        </w:rPr>
        <w:t xml:space="preserve"> </w:t>
      </w:r>
      <w:r w:rsidRPr="005E172D">
        <w:rPr>
          <w:rFonts w:ascii="Times New Roman" w:hAnsi="Times New Roman" w:cs="Times New Roman"/>
          <w:sz w:val="24"/>
          <w:szCs w:val="24"/>
        </w:rPr>
        <w:t>the</w:t>
      </w:r>
      <w:r w:rsidRPr="005E172D">
        <w:rPr>
          <w:rFonts w:ascii="Times New Roman" w:hAnsi="Times New Roman" w:cs="Times New Roman"/>
          <w:spacing w:val="-63"/>
          <w:sz w:val="24"/>
          <w:szCs w:val="24"/>
        </w:rPr>
        <w:t xml:space="preserve"> </w:t>
      </w:r>
      <w:r w:rsidRPr="005E172D">
        <w:rPr>
          <w:rFonts w:ascii="Times New Roman" w:hAnsi="Times New Roman" w:cs="Times New Roman"/>
          <w:sz w:val="24"/>
          <w:szCs w:val="24"/>
        </w:rPr>
        <w:t>exhaust</w:t>
      </w:r>
      <w:r w:rsidRPr="005E172D">
        <w:rPr>
          <w:rFonts w:ascii="Times New Roman" w:hAnsi="Times New Roman" w:cs="Times New Roman"/>
          <w:spacing w:val="7"/>
          <w:sz w:val="24"/>
          <w:szCs w:val="24"/>
        </w:rPr>
        <w:t xml:space="preserve"> </w:t>
      </w:r>
      <w:r w:rsidRPr="005E172D">
        <w:rPr>
          <w:rFonts w:ascii="Times New Roman" w:hAnsi="Times New Roman" w:cs="Times New Roman"/>
          <w:sz w:val="24"/>
          <w:szCs w:val="24"/>
        </w:rPr>
        <w:t>rises</w:t>
      </w:r>
      <w:r w:rsidRPr="005E172D">
        <w:rPr>
          <w:rFonts w:ascii="Times New Roman" w:hAnsi="Times New Roman" w:cs="Times New Roman"/>
          <w:spacing w:val="7"/>
          <w:sz w:val="24"/>
          <w:szCs w:val="24"/>
        </w:rPr>
        <w:t xml:space="preserve"> </w:t>
      </w:r>
      <w:r w:rsidRPr="005E172D">
        <w:rPr>
          <w:rFonts w:ascii="Times New Roman" w:hAnsi="Times New Roman" w:cs="Times New Roman"/>
          <w:sz w:val="24"/>
          <w:szCs w:val="24"/>
        </w:rPr>
        <w:t>and</w:t>
      </w:r>
      <w:r w:rsidRPr="005E172D">
        <w:rPr>
          <w:rFonts w:ascii="Times New Roman" w:hAnsi="Times New Roman" w:cs="Times New Roman"/>
          <w:spacing w:val="7"/>
          <w:sz w:val="24"/>
          <w:szCs w:val="24"/>
        </w:rPr>
        <w:t xml:space="preserve"> </w:t>
      </w:r>
      <w:r w:rsidRPr="005E172D">
        <w:rPr>
          <w:rFonts w:ascii="Times New Roman" w:hAnsi="Times New Roman" w:cs="Times New Roman"/>
          <w:sz w:val="24"/>
          <w:szCs w:val="24"/>
        </w:rPr>
        <w:t>the</w:t>
      </w:r>
      <w:r w:rsidRPr="005E172D">
        <w:rPr>
          <w:rFonts w:ascii="Times New Roman" w:hAnsi="Times New Roman" w:cs="Times New Roman"/>
          <w:spacing w:val="7"/>
          <w:sz w:val="24"/>
          <w:szCs w:val="24"/>
        </w:rPr>
        <w:t xml:space="preserve"> </w:t>
      </w:r>
      <w:r w:rsidRPr="005E172D">
        <w:rPr>
          <w:rFonts w:ascii="Times New Roman" w:hAnsi="Times New Roman" w:cs="Times New Roman"/>
          <w:sz w:val="24"/>
          <w:szCs w:val="24"/>
        </w:rPr>
        <w:t>oxygen</w:t>
      </w:r>
      <w:r w:rsidRPr="005E172D">
        <w:rPr>
          <w:rFonts w:ascii="Times New Roman" w:hAnsi="Times New Roman" w:cs="Times New Roman"/>
          <w:spacing w:val="7"/>
          <w:sz w:val="24"/>
          <w:szCs w:val="24"/>
        </w:rPr>
        <w:t xml:space="preserve"> </w:t>
      </w:r>
      <w:r w:rsidRPr="005E172D">
        <w:rPr>
          <w:rFonts w:ascii="Times New Roman" w:hAnsi="Times New Roman" w:cs="Times New Roman"/>
          <w:sz w:val="24"/>
          <w:szCs w:val="24"/>
        </w:rPr>
        <w:t>content</w:t>
      </w:r>
      <w:r w:rsidRPr="005E172D">
        <w:rPr>
          <w:rFonts w:ascii="Times New Roman" w:hAnsi="Times New Roman" w:cs="Times New Roman"/>
          <w:spacing w:val="7"/>
          <w:sz w:val="24"/>
          <w:szCs w:val="24"/>
        </w:rPr>
        <w:t xml:space="preserve"> </w:t>
      </w:r>
      <w:r w:rsidRPr="005E172D">
        <w:rPr>
          <w:rFonts w:ascii="Times New Roman" w:hAnsi="Times New Roman" w:cs="Times New Roman"/>
          <w:sz w:val="24"/>
          <w:szCs w:val="24"/>
        </w:rPr>
        <w:t>falls.</w:t>
      </w:r>
      <w:r w:rsidRPr="005E172D">
        <w:rPr>
          <w:rFonts w:ascii="Times New Roman" w:hAnsi="Times New Roman" w:cs="Times New Roman"/>
          <w:spacing w:val="7"/>
          <w:sz w:val="24"/>
          <w:szCs w:val="24"/>
        </w:rPr>
        <w:t xml:space="preserve"> </w:t>
      </w:r>
      <w:r w:rsidRPr="005E172D">
        <w:rPr>
          <w:rFonts w:ascii="Times New Roman" w:hAnsi="Times New Roman" w:cs="Times New Roman"/>
          <w:sz w:val="24"/>
          <w:szCs w:val="24"/>
        </w:rPr>
        <w:t>This</w:t>
      </w:r>
      <w:r w:rsidRPr="005E172D">
        <w:rPr>
          <w:rFonts w:ascii="Times New Roman" w:hAnsi="Times New Roman" w:cs="Times New Roman"/>
          <w:spacing w:val="7"/>
          <w:sz w:val="24"/>
          <w:szCs w:val="24"/>
        </w:rPr>
        <w:t xml:space="preserve"> </w:t>
      </w:r>
      <w:r w:rsidRPr="005E172D">
        <w:rPr>
          <w:rFonts w:ascii="Times New Roman" w:hAnsi="Times New Roman" w:cs="Times New Roman"/>
          <w:sz w:val="24"/>
          <w:szCs w:val="24"/>
        </w:rPr>
        <w:t>provides</w:t>
      </w:r>
      <w:r w:rsidRPr="005E172D">
        <w:rPr>
          <w:rFonts w:ascii="Times New Roman" w:hAnsi="Times New Roman" w:cs="Times New Roman"/>
          <w:spacing w:val="7"/>
          <w:sz w:val="24"/>
          <w:szCs w:val="24"/>
        </w:rPr>
        <w:t xml:space="preserve"> </w:t>
      </w:r>
      <w:r w:rsidRPr="005E172D">
        <w:rPr>
          <w:rFonts w:ascii="Times New Roman" w:hAnsi="Times New Roman" w:cs="Times New Roman"/>
          <w:sz w:val="24"/>
          <w:szCs w:val="24"/>
        </w:rPr>
        <w:t>a</w:t>
      </w:r>
      <w:r w:rsidRPr="005E172D">
        <w:rPr>
          <w:rFonts w:ascii="Times New Roman" w:hAnsi="Times New Roman" w:cs="Times New Roman"/>
          <w:spacing w:val="7"/>
          <w:sz w:val="24"/>
          <w:szCs w:val="24"/>
        </w:rPr>
        <w:t xml:space="preserve"> </w:t>
      </w:r>
      <w:r w:rsidRPr="005E172D">
        <w:rPr>
          <w:rFonts w:ascii="Times New Roman" w:hAnsi="Times New Roman" w:cs="Times New Roman"/>
          <w:sz w:val="24"/>
          <w:szCs w:val="24"/>
        </w:rPr>
        <w:t>high</w:t>
      </w:r>
      <w:r w:rsidRPr="005E172D">
        <w:rPr>
          <w:rFonts w:ascii="Times New Roman" w:hAnsi="Times New Roman" w:cs="Times New Roman"/>
          <w:spacing w:val="7"/>
          <w:sz w:val="24"/>
          <w:szCs w:val="24"/>
        </w:rPr>
        <w:t xml:space="preserve"> </w:t>
      </w:r>
      <w:r w:rsidRPr="005E172D">
        <w:rPr>
          <w:rFonts w:ascii="Times New Roman" w:hAnsi="Times New Roman" w:cs="Times New Roman"/>
          <w:sz w:val="24"/>
          <w:szCs w:val="24"/>
        </w:rPr>
        <w:t>efficiency</w:t>
      </w:r>
      <w:r w:rsidRPr="005E172D">
        <w:rPr>
          <w:rFonts w:ascii="Times New Roman" w:hAnsi="Times New Roman" w:cs="Times New Roman"/>
          <w:spacing w:val="7"/>
          <w:sz w:val="24"/>
          <w:szCs w:val="24"/>
        </w:rPr>
        <w:t xml:space="preserve"> </w:t>
      </w:r>
      <w:r w:rsidRPr="005E172D">
        <w:rPr>
          <w:rFonts w:ascii="Times New Roman" w:hAnsi="Times New Roman" w:cs="Times New Roman"/>
          <w:sz w:val="24"/>
          <w:szCs w:val="24"/>
        </w:rPr>
        <w:t>operating</w:t>
      </w:r>
      <w:r w:rsidRPr="005E172D">
        <w:rPr>
          <w:rFonts w:ascii="Times New Roman" w:hAnsi="Times New Roman" w:cs="Times New Roman"/>
          <w:spacing w:val="1"/>
          <w:sz w:val="24"/>
          <w:szCs w:val="24"/>
        </w:rPr>
        <w:t xml:space="preserve"> </w:t>
      </w:r>
      <w:r w:rsidRPr="005E172D">
        <w:rPr>
          <w:rFonts w:ascii="Times New Roman" w:hAnsi="Times New Roman" w:cs="Times New Roman"/>
          <w:sz w:val="24"/>
          <w:szCs w:val="24"/>
        </w:rPr>
        <w:t>environment</w:t>
      </w:r>
      <w:r w:rsidRPr="005E172D">
        <w:rPr>
          <w:rFonts w:ascii="Times New Roman" w:hAnsi="Times New Roman" w:cs="Times New Roman"/>
          <w:spacing w:val="14"/>
          <w:sz w:val="24"/>
          <w:szCs w:val="24"/>
        </w:rPr>
        <w:t xml:space="preserve"> </w:t>
      </w:r>
      <w:r w:rsidRPr="005E172D">
        <w:rPr>
          <w:rFonts w:ascii="Times New Roman" w:hAnsi="Times New Roman" w:cs="Times New Roman"/>
          <w:sz w:val="24"/>
          <w:szCs w:val="24"/>
        </w:rPr>
        <w:t>for</w:t>
      </w:r>
      <w:r w:rsidRPr="005E172D">
        <w:rPr>
          <w:rFonts w:ascii="Times New Roman" w:hAnsi="Times New Roman" w:cs="Times New Roman"/>
          <w:spacing w:val="15"/>
          <w:sz w:val="24"/>
          <w:szCs w:val="24"/>
        </w:rPr>
        <w:t xml:space="preserve"> </w:t>
      </w:r>
      <w:r w:rsidRPr="005E172D">
        <w:rPr>
          <w:rFonts w:ascii="Times New Roman" w:hAnsi="Times New Roman" w:cs="Times New Roman"/>
          <w:sz w:val="24"/>
          <w:szCs w:val="24"/>
        </w:rPr>
        <w:t>the</w:t>
      </w:r>
      <w:r w:rsidRPr="005E172D">
        <w:rPr>
          <w:rFonts w:ascii="Times New Roman" w:hAnsi="Times New Roman" w:cs="Times New Roman"/>
          <w:spacing w:val="14"/>
          <w:sz w:val="24"/>
          <w:szCs w:val="24"/>
        </w:rPr>
        <w:t xml:space="preserve"> </w:t>
      </w:r>
      <w:r w:rsidRPr="005E172D">
        <w:rPr>
          <w:rFonts w:ascii="Times New Roman" w:hAnsi="Times New Roman" w:cs="Times New Roman"/>
          <w:sz w:val="24"/>
          <w:szCs w:val="24"/>
        </w:rPr>
        <w:t>reducing</w:t>
      </w:r>
      <w:r w:rsidRPr="005E172D">
        <w:rPr>
          <w:rFonts w:ascii="Times New Roman" w:hAnsi="Times New Roman" w:cs="Times New Roman"/>
          <w:spacing w:val="15"/>
          <w:sz w:val="24"/>
          <w:szCs w:val="24"/>
        </w:rPr>
        <w:t xml:space="preserve"> </w:t>
      </w:r>
      <w:r w:rsidRPr="005E172D">
        <w:rPr>
          <w:rFonts w:ascii="Times New Roman" w:hAnsi="Times New Roman" w:cs="Times New Roman"/>
          <w:sz w:val="24"/>
          <w:szCs w:val="24"/>
        </w:rPr>
        <w:t>catalyst</w:t>
      </w:r>
      <w:r w:rsidRPr="005E172D">
        <w:rPr>
          <w:rFonts w:ascii="Times New Roman" w:hAnsi="Times New Roman" w:cs="Times New Roman"/>
          <w:spacing w:val="15"/>
          <w:sz w:val="24"/>
          <w:szCs w:val="24"/>
        </w:rPr>
        <w:t xml:space="preserve"> </w:t>
      </w:r>
      <w:r w:rsidRPr="005E172D">
        <w:rPr>
          <w:rFonts w:ascii="Times New Roman" w:hAnsi="Times New Roman" w:cs="Times New Roman"/>
          <w:sz w:val="24"/>
          <w:szCs w:val="24"/>
        </w:rPr>
        <w:t>(rhodium).</w:t>
      </w:r>
      <w:r w:rsidRPr="005E172D">
        <w:rPr>
          <w:rFonts w:ascii="Times New Roman" w:hAnsi="Times New Roman" w:cs="Times New Roman"/>
          <w:spacing w:val="14"/>
          <w:sz w:val="24"/>
          <w:szCs w:val="24"/>
        </w:rPr>
        <w:t xml:space="preserve"> </w:t>
      </w:r>
      <w:r w:rsidRPr="005E172D">
        <w:rPr>
          <w:rFonts w:ascii="Times New Roman" w:hAnsi="Times New Roman" w:cs="Times New Roman"/>
          <w:sz w:val="24"/>
          <w:szCs w:val="24"/>
        </w:rPr>
        <w:t>The</w:t>
      </w:r>
      <w:r w:rsidRPr="005E172D">
        <w:rPr>
          <w:rFonts w:ascii="Times New Roman" w:hAnsi="Times New Roman" w:cs="Times New Roman"/>
          <w:spacing w:val="15"/>
          <w:sz w:val="24"/>
          <w:szCs w:val="24"/>
        </w:rPr>
        <w:t xml:space="preserve"> </w:t>
      </w:r>
      <w:r w:rsidRPr="005E172D">
        <w:rPr>
          <w:rFonts w:ascii="Times New Roman" w:hAnsi="Times New Roman" w:cs="Times New Roman"/>
          <w:sz w:val="24"/>
          <w:szCs w:val="24"/>
        </w:rPr>
        <w:t>oxidizing</w:t>
      </w:r>
      <w:r w:rsidRPr="005E172D">
        <w:rPr>
          <w:rFonts w:ascii="Times New Roman" w:hAnsi="Times New Roman" w:cs="Times New Roman"/>
          <w:spacing w:val="15"/>
          <w:sz w:val="24"/>
          <w:szCs w:val="24"/>
        </w:rPr>
        <w:t xml:space="preserve"> </w:t>
      </w:r>
      <w:r w:rsidRPr="005E172D">
        <w:rPr>
          <w:rFonts w:ascii="Times New Roman" w:hAnsi="Times New Roman" w:cs="Times New Roman"/>
          <w:sz w:val="24"/>
          <w:szCs w:val="24"/>
        </w:rPr>
        <w:t>catalyst</w:t>
      </w:r>
      <w:r w:rsidRPr="005E172D">
        <w:rPr>
          <w:rFonts w:ascii="Times New Roman" w:hAnsi="Times New Roman" w:cs="Times New Roman"/>
          <w:spacing w:val="14"/>
          <w:sz w:val="24"/>
          <w:szCs w:val="24"/>
        </w:rPr>
        <w:t xml:space="preserve"> </w:t>
      </w:r>
      <w:r w:rsidRPr="005E172D">
        <w:rPr>
          <w:rFonts w:ascii="Times New Roman" w:hAnsi="Times New Roman" w:cs="Times New Roman"/>
          <w:sz w:val="24"/>
          <w:szCs w:val="24"/>
        </w:rPr>
        <w:t>maintains</w:t>
      </w:r>
      <w:r w:rsidRPr="005E172D">
        <w:rPr>
          <w:rFonts w:ascii="Times New Roman" w:hAnsi="Times New Roman" w:cs="Times New Roman"/>
          <w:spacing w:val="15"/>
          <w:sz w:val="24"/>
          <w:szCs w:val="24"/>
        </w:rPr>
        <w:t xml:space="preserve"> </w:t>
      </w:r>
      <w:r w:rsidRPr="005E172D">
        <w:rPr>
          <w:rFonts w:ascii="Times New Roman" w:hAnsi="Times New Roman" w:cs="Times New Roman"/>
          <w:sz w:val="24"/>
          <w:szCs w:val="24"/>
        </w:rPr>
        <w:t>its</w:t>
      </w:r>
      <w:r w:rsidRPr="005E172D">
        <w:rPr>
          <w:rFonts w:ascii="Times New Roman" w:hAnsi="Times New Roman" w:cs="Times New Roman"/>
          <w:spacing w:val="1"/>
          <w:sz w:val="24"/>
          <w:szCs w:val="24"/>
        </w:rPr>
        <w:t xml:space="preserve"> </w:t>
      </w:r>
      <w:r w:rsidRPr="005E172D">
        <w:rPr>
          <w:rFonts w:ascii="Times New Roman" w:hAnsi="Times New Roman" w:cs="Times New Roman"/>
          <w:sz w:val="24"/>
          <w:szCs w:val="24"/>
        </w:rPr>
        <w:t>efficiency</w:t>
      </w:r>
      <w:r w:rsidRPr="005E172D">
        <w:rPr>
          <w:rFonts w:ascii="Times New Roman" w:hAnsi="Times New Roman" w:cs="Times New Roman"/>
          <w:spacing w:val="4"/>
          <w:sz w:val="24"/>
          <w:szCs w:val="24"/>
        </w:rPr>
        <w:t xml:space="preserve"> </w:t>
      </w:r>
      <w:r w:rsidRPr="005E172D">
        <w:rPr>
          <w:rFonts w:ascii="Times New Roman" w:hAnsi="Times New Roman" w:cs="Times New Roman"/>
          <w:sz w:val="24"/>
          <w:szCs w:val="24"/>
        </w:rPr>
        <w:t>as</w:t>
      </w:r>
      <w:r w:rsidRPr="005E172D">
        <w:rPr>
          <w:rFonts w:ascii="Times New Roman" w:hAnsi="Times New Roman" w:cs="Times New Roman"/>
          <w:spacing w:val="5"/>
          <w:sz w:val="24"/>
          <w:szCs w:val="24"/>
        </w:rPr>
        <w:t xml:space="preserve"> </w:t>
      </w:r>
      <w:r w:rsidRPr="005E172D">
        <w:rPr>
          <w:rFonts w:ascii="Times New Roman" w:hAnsi="Times New Roman" w:cs="Times New Roman"/>
          <w:sz w:val="24"/>
          <w:szCs w:val="24"/>
        </w:rPr>
        <w:t>stored</w:t>
      </w:r>
      <w:r w:rsidRPr="005E172D">
        <w:rPr>
          <w:rFonts w:ascii="Times New Roman" w:hAnsi="Times New Roman" w:cs="Times New Roman"/>
          <w:spacing w:val="5"/>
          <w:sz w:val="24"/>
          <w:szCs w:val="24"/>
        </w:rPr>
        <w:t xml:space="preserve"> </w:t>
      </w:r>
      <w:r w:rsidRPr="005E172D">
        <w:rPr>
          <w:rFonts w:ascii="Times New Roman" w:hAnsi="Times New Roman" w:cs="Times New Roman"/>
          <w:sz w:val="24"/>
          <w:szCs w:val="24"/>
        </w:rPr>
        <w:t>oxygen</w:t>
      </w:r>
      <w:r w:rsidRPr="005E172D">
        <w:rPr>
          <w:rFonts w:ascii="Times New Roman" w:hAnsi="Times New Roman" w:cs="Times New Roman"/>
          <w:spacing w:val="5"/>
          <w:sz w:val="24"/>
          <w:szCs w:val="24"/>
        </w:rPr>
        <w:t xml:space="preserve"> </w:t>
      </w:r>
      <w:r w:rsidRPr="005E172D">
        <w:rPr>
          <w:rFonts w:ascii="Times New Roman" w:hAnsi="Times New Roman" w:cs="Times New Roman"/>
          <w:sz w:val="24"/>
          <w:szCs w:val="24"/>
        </w:rPr>
        <w:t>is</w:t>
      </w:r>
      <w:r w:rsidRPr="005E172D">
        <w:rPr>
          <w:rFonts w:ascii="Times New Roman" w:hAnsi="Times New Roman" w:cs="Times New Roman"/>
          <w:spacing w:val="5"/>
          <w:sz w:val="24"/>
          <w:szCs w:val="24"/>
        </w:rPr>
        <w:t xml:space="preserve"> </w:t>
      </w:r>
      <w:r w:rsidRPr="005E172D">
        <w:rPr>
          <w:rFonts w:ascii="Times New Roman" w:hAnsi="Times New Roman" w:cs="Times New Roman"/>
          <w:sz w:val="24"/>
          <w:szCs w:val="24"/>
        </w:rPr>
        <w:t>released.</w:t>
      </w:r>
    </w:p>
    <w:p w14:paraId="622AB7CE" w14:textId="73D21F10" w:rsidR="00A053C9" w:rsidRDefault="00076454" w:rsidP="00A053C9">
      <w:pPr>
        <w:pStyle w:val="BodyText"/>
        <w:spacing w:line="360" w:lineRule="auto"/>
        <w:ind w:right="135"/>
        <w:jc w:val="both"/>
        <w:rPr>
          <w:sz w:val="24"/>
        </w:rPr>
      </w:pPr>
      <w:r>
        <w:rPr>
          <w:noProof/>
        </w:rPr>
        <w:drawing>
          <wp:inline distT="0" distB="0" distL="0" distR="0" wp14:anchorId="5EFE8D97" wp14:editId="30154E31">
            <wp:extent cx="5943600" cy="3265805"/>
            <wp:effectExtent l="0" t="0" r="0" b="0"/>
            <wp:docPr id="69750" name="Picture 69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4"/>
                    <a:stretch>
                      <a:fillRect/>
                    </a:stretch>
                  </pic:blipFill>
                  <pic:spPr>
                    <a:xfrm>
                      <a:off x="0" y="0"/>
                      <a:ext cx="5943600" cy="3265805"/>
                    </a:xfrm>
                    <a:prstGeom prst="rect">
                      <a:avLst/>
                    </a:prstGeom>
                  </pic:spPr>
                </pic:pic>
              </a:graphicData>
            </a:graphic>
          </wp:inline>
        </w:drawing>
      </w:r>
    </w:p>
    <w:p w14:paraId="0250D5B5" w14:textId="392BA505" w:rsidR="00076454" w:rsidRDefault="00076454" w:rsidP="00A053C9">
      <w:pPr>
        <w:pStyle w:val="BodyText"/>
        <w:spacing w:line="360" w:lineRule="auto"/>
        <w:ind w:right="135"/>
        <w:jc w:val="both"/>
        <w:rPr>
          <w:sz w:val="24"/>
        </w:rPr>
      </w:pPr>
      <w:r w:rsidRPr="0028023B">
        <w:rPr>
          <w:noProof/>
        </w:rPr>
        <mc:AlternateContent>
          <mc:Choice Requires="wps">
            <w:drawing>
              <wp:anchor distT="0" distB="0" distL="114300" distR="114300" simplePos="0" relativeHeight="252612608" behindDoc="0" locked="0" layoutInCell="1" allowOverlap="1" wp14:anchorId="5A66863C" wp14:editId="016D8517">
                <wp:simplePos x="0" y="0"/>
                <wp:positionH relativeFrom="margin">
                  <wp:align>center</wp:align>
                </wp:positionH>
                <wp:positionV relativeFrom="paragraph">
                  <wp:posOffset>56515</wp:posOffset>
                </wp:positionV>
                <wp:extent cx="3600450" cy="247650"/>
                <wp:effectExtent l="0" t="0" r="0" b="0"/>
                <wp:wrapThrough wrapText="bothSides">
                  <wp:wrapPolygon edited="0">
                    <wp:start x="0" y="0"/>
                    <wp:lineTo x="0" y="19938"/>
                    <wp:lineTo x="21486" y="19938"/>
                    <wp:lineTo x="21486" y="0"/>
                    <wp:lineTo x="0" y="0"/>
                  </wp:wrapPolygon>
                </wp:wrapThrough>
                <wp:docPr id="69751" name="Text Box 69751"/>
                <wp:cNvGraphicFramePr/>
                <a:graphic xmlns:a="http://schemas.openxmlformats.org/drawingml/2006/main">
                  <a:graphicData uri="http://schemas.microsoft.com/office/word/2010/wordprocessingShape">
                    <wps:wsp>
                      <wps:cNvSpPr txBox="1"/>
                      <wps:spPr>
                        <a:xfrm>
                          <a:off x="0" y="0"/>
                          <a:ext cx="3600450" cy="247650"/>
                        </a:xfrm>
                        <a:prstGeom prst="rect">
                          <a:avLst/>
                        </a:prstGeom>
                        <a:solidFill>
                          <a:prstClr val="white"/>
                        </a:solidFill>
                        <a:ln>
                          <a:noFill/>
                        </a:ln>
                        <a:effectLst/>
                      </wps:spPr>
                      <wps:txbx>
                        <w:txbxContent>
                          <w:p w14:paraId="5918A0EB" w14:textId="0F98D9FA" w:rsidR="00076454" w:rsidRPr="00466490" w:rsidRDefault="00076454" w:rsidP="00466490">
                            <w:pPr>
                              <w:pStyle w:val="myfigures"/>
                              <w:jc w:val="center"/>
                              <w:rPr>
                                <w:i w:val="0"/>
                                <w:iCs w:val="0"/>
                                <w:color w:val="7030A0"/>
                              </w:rPr>
                            </w:pPr>
                            <w:bookmarkStart w:id="189" w:name="_Toc121401433"/>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012170" w:rsidRPr="00466490">
                              <w:rPr>
                                <w:i w:val="0"/>
                                <w:iCs w:val="0"/>
                                <w:color w:val="7030A0"/>
                              </w:rPr>
                              <w:t>80</w:t>
                            </w:r>
                            <w:r w:rsidRPr="00466490">
                              <w:rPr>
                                <w:i w:val="0"/>
                                <w:iCs w:val="0"/>
                                <w:color w:val="7030A0"/>
                              </w:rPr>
                              <w:t xml:space="preserve"> Operation of Catalytic converter</w:t>
                            </w:r>
                            <w:bookmarkEnd w:id="189"/>
                          </w:p>
                          <w:p w14:paraId="20E2491D" w14:textId="77777777" w:rsidR="00076454" w:rsidRPr="00A27D30" w:rsidRDefault="00076454" w:rsidP="00076454">
                            <w:pPr>
                              <w:spacing w:after="200" w:line="276" w:lineRule="auto"/>
                              <w:jc w:val="center"/>
                              <w:rPr>
                                <w:rFonts w:ascii="Times New Roman" w:hAnsi="Times New Roman" w:cs="Times New Roman"/>
                                <w:b/>
                                <w:sz w:val="24"/>
                                <w:szCs w:val="24"/>
                              </w:rPr>
                            </w:pPr>
                          </w:p>
                          <w:p w14:paraId="241BAD09" w14:textId="77777777" w:rsidR="00076454" w:rsidRDefault="00076454" w:rsidP="00076454">
                            <w:pPr>
                              <w:pStyle w:val="ListParagraph"/>
                              <w:spacing w:after="200" w:line="276" w:lineRule="auto"/>
                              <w:jc w:val="center"/>
                              <w:rPr>
                                <w:rFonts w:ascii="Times New Roman" w:hAnsi="Times New Roman" w:cs="Times New Roman"/>
                                <w:b/>
                                <w:sz w:val="24"/>
                                <w:szCs w:val="24"/>
                              </w:rPr>
                            </w:pPr>
                          </w:p>
                          <w:p w14:paraId="54CA0165" w14:textId="77777777" w:rsidR="00076454" w:rsidRPr="00DF590D" w:rsidRDefault="00076454" w:rsidP="00076454">
                            <w:pPr>
                              <w:kinsoku w:val="0"/>
                              <w:overflowPunct w:val="0"/>
                              <w:spacing w:after="200" w:line="360" w:lineRule="auto"/>
                              <w:jc w:val="center"/>
                              <w:textAlignment w:val="baseline"/>
                              <w:rPr>
                                <w:rFonts w:ascii="Times New Roman" w:hAnsi="Times New Roman" w:cs="Times New Roman"/>
                                <w:b/>
                                <w:bCs/>
                                <w:sz w:val="24"/>
                                <w:szCs w:val="24"/>
                              </w:rPr>
                            </w:pPr>
                          </w:p>
                          <w:p w14:paraId="64A45256" w14:textId="77777777" w:rsidR="00076454" w:rsidRPr="000D0B11" w:rsidRDefault="00076454" w:rsidP="00076454">
                            <w:pPr>
                              <w:widowControl w:val="0"/>
                              <w:tabs>
                                <w:tab w:val="left" w:pos="780"/>
                              </w:tabs>
                              <w:autoSpaceDE w:val="0"/>
                              <w:autoSpaceDN w:val="0"/>
                              <w:spacing w:after="0" w:line="360" w:lineRule="auto"/>
                              <w:jc w:val="center"/>
                              <w:rPr>
                                <w:rFonts w:ascii="Times New Roman" w:hAnsi="Times New Roman" w:cs="Times New Roman"/>
                                <w:b/>
                                <w:bCs/>
                                <w:sz w:val="24"/>
                                <w:szCs w:val="24"/>
                              </w:rPr>
                            </w:pPr>
                          </w:p>
                          <w:p w14:paraId="0EF7947F" w14:textId="77777777" w:rsidR="00076454" w:rsidRPr="0028023B" w:rsidRDefault="00076454" w:rsidP="00076454">
                            <w:pPr>
                              <w:spacing w:line="360" w:lineRule="auto"/>
                              <w:jc w:val="center"/>
                              <w:rPr>
                                <w:rFonts w:ascii="Times New Roman" w:hAnsi="Times New Roman" w:cs="Times New Roman"/>
                                <w:b/>
                                <w:bCs/>
                                <w:color w:val="7030A0"/>
                                <w:sz w:val="24"/>
                                <w:szCs w:val="24"/>
                              </w:rPr>
                            </w:pPr>
                          </w:p>
                          <w:p w14:paraId="4B088B27" w14:textId="77777777" w:rsidR="00076454" w:rsidRPr="0028023B" w:rsidRDefault="00076454" w:rsidP="00076454">
                            <w:pPr>
                              <w:spacing w:line="360" w:lineRule="auto"/>
                              <w:jc w:val="center"/>
                              <w:rPr>
                                <w:rFonts w:ascii="Times New Roman" w:hAnsi="Times New Roman" w:cs="Times New Roman"/>
                                <w:b/>
                                <w:bCs/>
                                <w:color w:val="7030A0"/>
                                <w:sz w:val="24"/>
                                <w:szCs w:val="24"/>
                              </w:rPr>
                            </w:pPr>
                          </w:p>
                          <w:p w14:paraId="21CF27CB" w14:textId="77777777" w:rsidR="00076454" w:rsidRPr="0028023B" w:rsidRDefault="00076454" w:rsidP="00076454">
                            <w:pPr>
                              <w:spacing w:line="360" w:lineRule="auto"/>
                              <w:jc w:val="center"/>
                              <w:rPr>
                                <w:rFonts w:ascii="Times New Roman" w:hAnsi="Times New Roman" w:cs="Times New Roman"/>
                                <w:b/>
                                <w:bCs/>
                                <w:color w:val="7030A0"/>
                                <w:sz w:val="24"/>
                                <w:szCs w:val="24"/>
                              </w:rPr>
                            </w:pPr>
                          </w:p>
                          <w:p w14:paraId="23365B4F" w14:textId="77777777" w:rsidR="00076454" w:rsidRPr="0028023B" w:rsidRDefault="00076454" w:rsidP="00076454">
                            <w:pPr>
                              <w:spacing w:line="360" w:lineRule="auto"/>
                              <w:jc w:val="center"/>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7759A0E4" w14:textId="77777777" w:rsidR="00076454" w:rsidRPr="00404883" w:rsidRDefault="00076454" w:rsidP="00076454">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66863C" id="Text Box 69751" o:spid="_x0000_s1109" type="#_x0000_t202" style="position:absolute;left:0;text-align:left;margin-left:0;margin-top:4.45pt;width:283.5pt;height:19.5pt;z-index:25261260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" stroked="f">
                <v:textbox inset="0,0,0,0">
                  <w:txbxContent>
                    <w:p w14:paraId="5918A0EB" w14:textId="0F98D9FA" w:rsidR="00076454" w:rsidRPr="00466490" w:rsidRDefault="00076454" w:rsidP="00466490">
                      <w:pPr>
                        <w:pStyle w:val="myfigures"/>
                        <w:jc w:val="center"/>
                        <w:rPr>
                          <w:i w:val="0"/>
                          <w:iCs w:val="0"/>
                          <w:color w:val="7030A0"/>
                        </w:rPr>
                      </w:pPr>
                      <w:bookmarkStart w:id="190" w:name="_Toc121401433"/>
                      <w:r w:rsidRPr="00466490">
                        <w:rPr>
                          <w:i w:val="0"/>
                          <w:iCs w:val="0"/>
                          <w:color w:val="7030A0"/>
                        </w:rPr>
                        <w:t xml:space="preserve">Figure </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012170" w:rsidRPr="00466490">
                        <w:rPr>
                          <w:i w:val="0"/>
                          <w:iCs w:val="0"/>
                          <w:color w:val="7030A0"/>
                        </w:rPr>
                        <w:t>80</w:t>
                      </w:r>
                      <w:r w:rsidRPr="00466490">
                        <w:rPr>
                          <w:i w:val="0"/>
                          <w:iCs w:val="0"/>
                          <w:color w:val="7030A0"/>
                        </w:rPr>
                        <w:t xml:space="preserve"> Operation of Catalytic converter</w:t>
                      </w:r>
                      <w:bookmarkEnd w:id="190"/>
                    </w:p>
                    <w:p w14:paraId="20E2491D" w14:textId="77777777" w:rsidR="00076454" w:rsidRPr="00A27D30" w:rsidRDefault="00076454" w:rsidP="00076454">
                      <w:pPr>
                        <w:spacing w:after="200" w:line="276" w:lineRule="auto"/>
                        <w:jc w:val="center"/>
                        <w:rPr>
                          <w:rFonts w:ascii="Times New Roman" w:hAnsi="Times New Roman" w:cs="Times New Roman"/>
                          <w:b/>
                          <w:sz w:val="24"/>
                          <w:szCs w:val="24"/>
                        </w:rPr>
                      </w:pPr>
                    </w:p>
                    <w:p w14:paraId="241BAD09" w14:textId="77777777" w:rsidR="00076454" w:rsidRDefault="00076454" w:rsidP="00076454">
                      <w:pPr>
                        <w:pStyle w:val="ListParagraph"/>
                        <w:spacing w:after="200" w:line="276" w:lineRule="auto"/>
                        <w:jc w:val="center"/>
                        <w:rPr>
                          <w:rFonts w:ascii="Times New Roman" w:hAnsi="Times New Roman" w:cs="Times New Roman"/>
                          <w:b/>
                          <w:sz w:val="24"/>
                          <w:szCs w:val="24"/>
                        </w:rPr>
                      </w:pPr>
                    </w:p>
                    <w:p w14:paraId="54CA0165" w14:textId="77777777" w:rsidR="00076454" w:rsidRPr="00DF590D" w:rsidRDefault="00076454" w:rsidP="00076454">
                      <w:pPr>
                        <w:kinsoku w:val="0"/>
                        <w:overflowPunct w:val="0"/>
                        <w:spacing w:after="200" w:line="360" w:lineRule="auto"/>
                        <w:jc w:val="center"/>
                        <w:textAlignment w:val="baseline"/>
                        <w:rPr>
                          <w:rFonts w:ascii="Times New Roman" w:hAnsi="Times New Roman" w:cs="Times New Roman"/>
                          <w:b/>
                          <w:bCs/>
                          <w:sz w:val="24"/>
                          <w:szCs w:val="24"/>
                        </w:rPr>
                      </w:pPr>
                    </w:p>
                    <w:p w14:paraId="64A45256" w14:textId="77777777" w:rsidR="00076454" w:rsidRPr="000D0B11" w:rsidRDefault="00076454" w:rsidP="00076454">
                      <w:pPr>
                        <w:widowControl w:val="0"/>
                        <w:tabs>
                          <w:tab w:val="left" w:pos="780"/>
                        </w:tabs>
                        <w:autoSpaceDE w:val="0"/>
                        <w:autoSpaceDN w:val="0"/>
                        <w:spacing w:after="0" w:line="360" w:lineRule="auto"/>
                        <w:jc w:val="center"/>
                        <w:rPr>
                          <w:rFonts w:ascii="Times New Roman" w:hAnsi="Times New Roman" w:cs="Times New Roman"/>
                          <w:b/>
                          <w:bCs/>
                          <w:sz w:val="24"/>
                          <w:szCs w:val="24"/>
                        </w:rPr>
                      </w:pPr>
                    </w:p>
                    <w:p w14:paraId="0EF7947F" w14:textId="77777777" w:rsidR="00076454" w:rsidRPr="0028023B" w:rsidRDefault="00076454" w:rsidP="00076454">
                      <w:pPr>
                        <w:spacing w:line="360" w:lineRule="auto"/>
                        <w:jc w:val="center"/>
                        <w:rPr>
                          <w:rFonts w:ascii="Times New Roman" w:hAnsi="Times New Roman" w:cs="Times New Roman"/>
                          <w:b/>
                          <w:bCs/>
                          <w:color w:val="7030A0"/>
                          <w:sz w:val="24"/>
                          <w:szCs w:val="24"/>
                        </w:rPr>
                      </w:pPr>
                    </w:p>
                    <w:p w14:paraId="4B088B27" w14:textId="77777777" w:rsidR="00076454" w:rsidRPr="0028023B" w:rsidRDefault="00076454" w:rsidP="00076454">
                      <w:pPr>
                        <w:spacing w:line="360" w:lineRule="auto"/>
                        <w:jc w:val="center"/>
                        <w:rPr>
                          <w:rFonts w:ascii="Times New Roman" w:hAnsi="Times New Roman" w:cs="Times New Roman"/>
                          <w:b/>
                          <w:bCs/>
                          <w:color w:val="7030A0"/>
                          <w:sz w:val="24"/>
                          <w:szCs w:val="24"/>
                        </w:rPr>
                      </w:pPr>
                    </w:p>
                    <w:p w14:paraId="21CF27CB" w14:textId="77777777" w:rsidR="00076454" w:rsidRPr="0028023B" w:rsidRDefault="00076454" w:rsidP="00076454">
                      <w:pPr>
                        <w:spacing w:line="360" w:lineRule="auto"/>
                        <w:jc w:val="center"/>
                        <w:rPr>
                          <w:rFonts w:ascii="Times New Roman" w:hAnsi="Times New Roman" w:cs="Times New Roman"/>
                          <w:b/>
                          <w:bCs/>
                          <w:color w:val="7030A0"/>
                          <w:sz w:val="24"/>
                          <w:szCs w:val="24"/>
                        </w:rPr>
                      </w:pPr>
                    </w:p>
                    <w:p w14:paraId="23365B4F" w14:textId="77777777" w:rsidR="00076454" w:rsidRPr="0028023B" w:rsidRDefault="00076454" w:rsidP="00076454">
                      <w:pPr>
                        <w:spacing w:line="360" w:lineRule="auto"/>
                        <w:jc w:val="center"/>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7759A0E4" w14:textId="77777777" w:rsidR="00076454" w:rsidRPr="00404883" w:rsidRDefault="00076454" w:rsidP="00076454">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p>
    <w:p w14:paraId="5FC6688D" w14:textId="59A5CCF4" w:rsidR="00076454" w:rsidRDefault="00076454" w:rsidP="00A053C9">
      <w:pPr>
        <w:pStyle w:val="BodyText"/>
        <w:spacing w:line="360" w:lineRule="auto"/>
        <w:ind w:right="135"/>
        <w:jc w:val="both"/>
        <w:rPr>
          <w:sz w:val="24"/>
        </w:rPr>
      </w:pPr>
    </w:p>
    <w:p w14:paraId="77606538" w14:textId="2DE70A2B" w:rsidR="00076454" w:rsidRDefault="00076454" w:rsidP="00A053C9">
      <w:pPr>
        <w:pStyle w:val="BodyText"/>
        <w:spacing w:line="360" w:lineRule="auto"/>
        <w:ind w:right="135"/>
        <w:jc w:val="both"/>
        <w:rPr>
          <w:sz w:val="24"/>
        </w:rPr>
      </w:pPr>
    </w:p>
    <w:p w14:paraId="07DD1C75" w14:textId="1EA2AC22" w:rsidR="00DD1EA2" w:rsidRDefault="00A053C9" w:rsidP="004D00B2">
      <w:pPr>
        <w:pStyle w:val="BodyText"/>
        <w:spacing w:line="360" w:lineRule="auto"/>
        <w:ind w:right="135"/>
        <w:jc w:val="both"/>
      </w:pPr>
      <w:r w:rsidRPr="00A053C9">
        <w:rPr>
          <w:sz w:val="24"/>
        </w:rPr>
        <w:t>Closed</w:t>
      </w:r>
      <w:r w:rsidRPr="00A053C9">
        <w:rPr>
          <w:spacing w:val="10"/>
          <w:sz w:val="24"/>
        </w:rPr>
        <w:t xml:space="preserve"> </w:t>
      </w:r>
      <w:r w:rsidRPr="00A053C9">
        <w:rPr>
          <w:sz w:val="24"/>
        </w:rPr>
        <w:t>loop</w:t>
      </w:r>
      <w:r w:rsidRPr="00A053C9">
        <w:rPr>
          <w:spacing w:val="11"/>
          <w:sz w:val="24"/>
        </w:rPr>
        <w:t xml:space="preserve"> </w:t>
      </w:r>
      <w:r w:rsidRPr="00A053C9">
        <w:rPr>
          <w:sz w:val="24"/>
        </w:rPr>
        <w:t>fuel</w:t>
      </w:r>
      <w:r w:rsidRPr="00A053C9">
        <w:rPr>
          <w:spacing w:val="10"/>
          <w:sz w:val="24"/>
        </w:rPr>
        <w:t xml:space="preserve"> </w:t>
      </w:r>
      <w:r w:rsidRPr="00A053C9">
        <w:rPr>
          <w:sz w:val="24"/>
        </w:rPr>
        <w:t>control</w:t>
      </w:r>
      <w:r w:rsidRPr="00A053C9">
        <w:rPr>
          <w:spacing w:val="11"/>
          <w:sz w:val="24"/>
        </w:rPr>
        <w:t xml:space="preserve"> </w:t>
      </w:r>
      <w:r w:rsidRPr="00A053C9">
        <w:rPr>
          <w:sz w:val="24"/>
        </w:rPr>
        <w:t>effectively</w:t>
      </w:r>
      <w:r w:rsidRPr="00A053C9">
        <w:rPr>
          <w:spacing w:val="10"/>
          <w:sz w:val="24"/>
        </w:rPr>
        <w:t xml:space="preserve"> </w:t>
      </w:r>
      <w:r w:rsidRPr="00A053C9">
        <w:rPr>
          <w:sz w:val="24"/>
        </w:rPr>
        <w:t>satisfies</w:t>
      </w:r>
      <w:r w:rsidRPr="00A053C9">
        <w:rPr>
          <w:spacing w:val="11"/>
          <w:sz w:val="24"/>
        </w:rPr>
        <w:t xml:space="preserve"> </w:t>
      </w:r>
      <w:r w:rsidRPr="00A053C9">
        <w:rPr>
          <w:sz w:val="24"/>
        </w:rPr>
        <w:t>the</w:t>
      </w:r>
      <w:r w:rsidRPr="00A053C9">
        <w:rPr>
          <w:spacing w:val="10"/>
          <w:sz w:val="24"/>
        </w:rPr>
        <w:t xml:space="preserve"> </w:t>
      </w:r>
      <w:r w:rsidRPr="00A053C9">
        <w:rPr>
          <w:sz w:val="24"/>
        </w:rPr>
        <w:t>three</w:t>
      </w:r>
      <w:r w:rsidRPr="00A053C9">
        <w:rPr>
          <w:spacing w:val="11"/>
          <w:sz w:val="24"/>
        </w:rPr>
        <w:t xml:space="preserve">-way </w:t>
      </w:r>
      <w:r w:rsidRPr="00A053C9">
        <w:rPr>
          <w:sz w:val="24"/>
        </w:rPr>
        <w:t>catalyst's</w:t>
      </w:r>
      <w:r w:rsidRPr="00A053C9">
        <w:rPr>
          <w:spacing w:val="10"/>
          <w:sz w:val="24"/>
        </w:rPr>
        <w:t xml:space="preserve"> </w:t>
      </w:r>
      <w:r w:rsidRPr="00A053C9">
        <w:rPr>
          <w:sz w:val="24"/>
        </w:rPr>
        <w:t>requirement</w:t>
      </w:r>
      <w:r w:rsidRPr="00A053C9">
        <w:rPr>
          <w:spacing w:val="11"/>
          <w:sz w:val="24"/>
        </w:rPr>
        <w:t xml:space="preserve"> </w:t>
      </w:r>
      <w:r w:rsidRPr="00A053C9">
        <w:rPr>
          <w:sz w:val="24"/>
        </w:rPr>
        <w:t>for</w:t>
      </w:r>
      <w:r w:rsidRPr="00A053C9">
        <w:rPr>
          <w:spacing w:val="10"/>
          <w:sz w:val="24"/>
        </w:rPr>
        <w:t xml:space="preserve"> </w:t>
      </w:r>
      <w:r w:rsidRPr="00A053C9">
        <w:rPr>
          <w:sz w:val="24"/>
        </w:rPr>
        <w:t>ample</w:t>
      </w:r>
      <w:r w:rsidRPr="00A053C9">
        <w:rPr>
          <w:spacing w:val="1"/>
          <w:sz w:val="24"/>
        </w:rPr>
        <w:t xml:space="preserve"> </w:t>
      </w:r>
      <w:r w:rsidRPr="00A053C9">
        <w:rPr>
          <w:sz w:val="24"/>
        </w:rPr>
        <w:t>supplies</w:t>
      </w:r>
      <w:r w:rsidRPr="00A053C9">
        <w:rPr>
          <w:spacing w:val="11"/>
          <w:sz w:val="24"/>
        </w:rPr>
        <w:t xml:space="preserve"> </w:t>
      </w:r>
      <w:r w:rsidRPr="00A053C9">
        <w:rPr>
          <w:sz w:val="24"/>
        </w:rPr>
        <w:t>of</w:t>
      </w:r>
      <w:r w:rsidRPr="00A053C9">
        <w:rPr>
          <w:spacing w:val="11"/>
          <w:sz w:val="24"/>
        </w:rPr>
        <w:t xml:space="preserve"> </w:t>
      </w:r>
      <w:r w:rsidRPr="00A053C9">
        <w:rPr>
          <w:sz w:val="24"/>
        </w:rPr>
        <w:t>both</w:t>
      </w:r>
      <w:r w:rsidRPr="00A053C9">
        <w:rPr>
          <w:spacing w:val="11"/>
          <w:sz w:val="24"/>
        </w:rPr>
        <w:t xml:space="preserve"> </w:t>
      </w:r>
      <w:r w:rsidRPr="00A053C9">
        <w:rPr>
          <w:sz w:val="24"/>
        </w:rPr>
        <w:t>carbon</w:t>
      </w:r>
      <w:r w:rsidRPr="00A053C9">
        <w:rPr>
          <w:spacing w:val="11"/>
          <w:sz w:val="24"/>
        </w:rPr>
        <w:t xml:space="preserve"> </w:t>
      </w:r>
      <w:r w:rsidRPr="00A053C9">
        <w:rPr>
          <w:sz w:val="24"/>
        </w:rPr>
        <w:t>monoxide</w:t>
      </w:r>
      <w:r w:rsidRPr="00A053C9">
        <w:rPr>
          <w:spacing w:val="11"/>
          <w:sz w:val="24"/>
        </w:rPr>
        <w:t xml:space="preserve"> </w:t>
      </w:r>
      <w:r w:rsidRPr="00A053C9">
        <w:rPr>
          <w:sz w:val="24"/>
        </w:rPr>
        <w:t>and</w:t>
      </w:r>
      <w:r w:rsidRPr="00A053C9">
        <w:rPr>
          <w:spacing w:val="11"/>
          <w:sz w:val="24"/>
        </w:rPr>
        <w:t xml:space="preserve"> </w:t>
      </w:r>
      <w:r w:rsidRPr="00A053C9">
        <w:rPr>
          <w:sz w:val="24"/>
        </w:rPr>
        <w:t>oxygen.</w:t>
      </w:r>
      <w:r w:rsidRPr="00A053C9">
        <w:rPr>
          <w:spacing w:val="11"/>
          <w:sz w:val="24"/>
        </w:rPr>
        <w:t xml:space="preserve"> </w:t>
      </w:r>
      <w:r w:rsidRPr="00A053C9">
        <w:rPr>
          <w:sz w:val="24"/>
        </w:rPr>
        <w:t>Generally</w:t>
      </w:r>
      <w:r w:rsidRPr="00A053C9">
        <w:rPr>
          <w:spacing w:val="11"/>
          <w:sz w:val="24"/>
        </w:rPr>
        <w:t xml:space="preserve"> </w:t>
      </w:r>
      <w:r w:rsidRPr="00A053C9">
        <w:rPr>
          <w:sz w:val="24"/>
        </w:rPr>
        <w:t>speaking,</w:t>
      </w:r>
      <w:r w:rsidRPr="00A053C9">
        <w:rPr>
          <w:spacing w:val="11"/>
          <w:sz w:val="24"/>
        </w:rPr>
        <w:t xml:space="preserve"> </w:t>
      </w:r>
      <w:r w:rsidRPr="00A053C9">
        <w:rPr>
          <w:sz w:val="24"/>
        </w:rPr>
        <w:t>if</w:t>
      </w:r>
      <w:r w:rsidRPr="00A053C9">
        <w:rPr>
          <w:spacing w:val="11"/>
          <w:sz w:val="24"/>
        </w:rPr>
        <w:t xml:space="preserve"> </w:t>
      </w:r>
      <w:r w:rsidRPr="00A053C9">
        <w:rPr>
          <w:sz w:val="24"/>
        </w:rPr>
        <w:t>the</w:t>
      </w:r>
      <w:r w:rsidRPr="00A053C9">
        <w:rPr>
          <w:spacing w:val="11"/>
          <w:sz w:val="24"/>
        </w:rPr>
        <w:t xml:space="preserve"> </w:t>
      </w:r>
      <w:r w:rsidRPr="00A053C9">
        <w:rPr>
          <w:sz w:val="24"/>
        </w:rPr>
        <w:t>closed</w:t>
      </w:r>
      <w:r w:rsidRPr="00A053C9">
        <w:rPr>
          <w:spacing w:val="11"/>
          <w:sz w:val="24"/>
        </w:rPr>
        <w:t xml:space="preserve"> </w:t>
      </w:r>
      <w:r w:rsidRPr="00A053C9">
        <w:rPr>
          <w:sz w:val="24"/>
        </w:rPr>
        <w:t>loop</w:t>
      </w:r>
      <w:r w:rsidRPr="00A053C9">
        <w:rPr>
          <w:spacing w:val="11"/>
          <w:sz w:val="24"/>
        </w:rPr>
        <w:t xml:space="preserve"> </w:t>
      </w:r>
      <w:r w:rsidRPr="00A053C9">
        <w:rPr>
          <w:sz w:val="24"/>
        </w:rPr>
        <w:t>control</w:t>
      </w:r>
      <w:r w:rsidRPr="00A053C9">
        <w:rPr>
          <w:spacing w:val="1"/>
          <w:sz w:val="24"/>
        </w:rPr>
        <w:t xml:space="preserve"> </w:t>
      </w:r>
      <w:r w:rsidRPr="00A053C9">
        <w:rPr>
          <w:sz w:val="24"/>
        </w:rPr>
        <w:t>system</w:t>
      </w:r>
      <w:r w:rsidRPr="00A053C9">
        <w:rPr>
          <w:spacing w:val="12"/>
          <w:sz w:val="24"/>
        </w:rPr>
        <w:t xml:space="preserve"> </w:t>
      </w:r>
      <w:r w:rsidRPr="00A053C9">
        <w:rPr>
          <w:sz w:val="24"/>
        </w:rPr>
        <w:t>is</w:t>
      </w:r>
      <w:r w:rsidRPr="00A053C9">
        <w:rPr>
          <w:spacing w:val="12"/>
          <w:sz w:val="24"/>
        </w:rPr>
        <w:t xml:space="preserve"> </w:t>
      </w:r>
      <w:r w:rsidRPr="00A053C9">
        <w:rPr>
          <w:sz w:val="24"/>
        </w:rPr>
        <w:t>functioning</w:t>
      </w:r>
      <w:r w:rsidRPr="00A053C9">
        <w:rPr>
          <w:spacing w:val="12"/>
          <w:sz w:val="24"/>
        </w:rPr>
        <w:t xml:space="preserve"> </w:t>
      </w:r>
      <w:r w:rsidRPr="00A053C9">
        <w:rPr>
          <w:sz w:val="24"/>
        </w:rPr>
        <w:t>normally,</w:t>
      </w:r>
      <w:r w:rsidRPr="00A053C9">
        <w:rPr>
          <w:spacing w:val="13"/>
          <w:sz w:val="24"/>
        </w:rPr>
        <w:t xml:space="preserve"> </w:t>
      </w:r>
      <w:r w:rsidRPr="00A053C9">
        <w:rPr>
          <w:sz w:val="24"/>
        </w:rPr>
        <w:t>and</w:t>
      </w:r>
      <w:r w:rsidRPr="00A053C9">
        <w:rPr>
          <w:spacing w:val="12"/>
          <w:sz w:val="24"/>
        </w:rPr>
        <w:t xml:space="preserve"> </w:t>
      </w:r>
      <w:r w:rsidRPr="00A053C9">
        <w:rPr>
          <w:sz w:val="24"/>
        </w:rPr>
        <w:t>fuel</w:t>
      </w:r>
      <w:r w:rsidRPr="00A053C9">
        <w:rPr>
          <w:spacing w:val="12"/>
          <w:sz w:val="24"/>
        </w:rPr>
        <w:t xml:space="preserve"> </w:t>
      </w:r>
      <w:r w:rsidRPr="00A053C9">
        <w:rPr>
          <w:sz w:val="24"/>
        </w:rPr>
        <w:t>trim</w:t>
      </w:r>
      <w:r w:rsidRPr="00A053C9">
        <w:rPr>
          <w:spacing w:val="13"/>
          <w:sz w:val="24"/>
        </w:rPr>
        <w:t xml:space="preserve"> </w:t>
      </w:r>
      <w:r w:rsidRPr="00A053C9">
        <w:rPr>
          <w:sz w:val="24"/>
        </w:rPr>
        <w:t>is</w:t>
      </w:r>
      <w:r w:rsidRPr="00A053C9">
        <w:rPr>
          <w:spacing w:val="12"/>
          <w:sz w:val="24"/>
        </w:rPr>
        <w:t xml:space="preserve"> </w:t>
      </w:r>
      <w:r w:rsidRPr="00A053C9">
        <w:rPr>
          <w:sz w:val="24"/>
        </w:rPr>
        <w:t>relatively</w:t>
      </w:r>
      <w:r w:rsidRPr="00A053C9">
        <w:rPr>
          <w:spacing w:val="12"/>
          <w:sz w:val="24"/>
        </w:rPr>
        <w:t xml:space="preserve"> </w:t>
      </w:r>
      <w:r w:rsidRPr="00A053C9">
        <w:rPr>
          <w:sz w:val="24"/>
        </w:rPr>
        <w:t>neutral,</w:t>
      </w:r>
      <w:r w:rsidRPr="00A053C9">
        <w:rPr>
          <w:spacing w:val="12"/>
          <w:sz w:val="24"/>
        </w:rPr>
        <w:t xml:space="preserve"> </w:t>
      </w:r>
      <w:r w:rsidRPr="00A053C9">
        <w:rPr>
          <w:sz w:val="24"/>
        </w:rPr>
        <w:t>you</w:t>
      </w:r>
      <w:r w:rsidRPr="00A053C9">
        <w:rPr>
          <w:spacing w:val="13"/>
          <w:sz w:val="24"/>
        </w:rPr>
        <w:t xml:space="preserve"> </w:t>
      </w:r>
      <w:r w:rsidRPr="00A053C9">
        <w:rPr>
          <w:sz w:val="24"/>
        </w:rPr>
        <w:t>can</w:t>
      </w:r>
      <w:r w:rsidRPr="00A053C9">
        <w:rPr>
          <w:spacing w:val="12"/>
          <w:sz w:val="24"/>
        </w:rPr>
        <w:t xml:space="preserve"> </w:t>
      </w:r>
      <w:r w:rsidRPr="00A053C9">
        <w:rPr>
          <w:sz w:val="24"/>
        </w:rPr>
        <w:t>be</w:t>
      </w:r>
      <w:r w:rsidRPr="00A053C9">
        <w:rPr>
          <w:spacing w:val="12"/>
          <w:sz w:val="24"/>
        </w:rPr>
        <w:t xml:space="preserve"> </w:t>
      </w:r>
      <w:r w:rsidRPr="00A053C9">
        <w:rPr>
          <w:sz w:val="24"/>
        </w:rPr>
        <w:t>assured</w:t>
      </w:r>
      <w:r w:rsidRPr="00A053C9">
        <w:rPr>
          <w:spacing w:val="13"/>
          <w:sz w:val="24"/>
        </w:rPr>
        <w:t xml:space="preserve"> </w:t>
      </w:r>
      <w:r w:rsidRPr="00A053C9">
        <w:rPr>
          <w:sz w:val="24"/>
        </w:rPr>
        <w:t>that</w:t>
      </w:r>
      <w:r w:rsidRPr="00A053C9">
        <w:rPr>
          <w:spacing w:val="12"/>
          <w:sz w:val="24"/>
        </w:rPr>
        <w:t xml:space="preserve"> </w:t>
      </w:r>
      <w:r w:rsidRPr="00A053C9">
        <w:rPr>
          <w:sz w:val="24"/>
        </w:rPr>
        <w:t>the</w:t>
      </w:r>
      <w:r w:rsidRPr="00A053C9">
        <w:rPr>
          <w:spacing w:val="12"/>
          <w:sz w:val="24"/>
        </w:rPr>
        <w:t xml:space="preserve"> </w:t>
      </w:r>
      <w:r w:rsidRPr="00A053C9">
        <w:rPr>
          <w:sz w:val="24"/>
        </w:rPr>
        <w:t>air</w:t>
      </w:r>
      <w:r w:rsidRPr="00A053C9">
        <w:rPr>
          <w:spacing w:val="-64"/>
          <w:sz w:val="24"/>
        </w:rPr>
        <w:t xml:space="preserve"> </w:t>
      </w:r>
      <w:r w:rsidRPr="00A053C9">
        <w:rPr>
          <w:sz w:val="24"/>
        </w:rPr>
        <w:t>induction</w:t>
      </w:r>
      <w:r w:rsidRPr="00A053C9">
        <w:rPr>
          <w:spacing w:val="13"/>
          <w:sz w:val="24"/>
        </w:rPr>
        <w:t xml:space="preserve"> </w:t>
      </w:r>
      <w:r w:rsidRPr="00A053C9">
        <w:rPr>
          <w:sz w:val="24"/>
        </w:rPr>
        <w:t>and</w:t>
      </w:r>
      <w:r w:rsidRPr="00A053C9">
        <w:rPr>
          <w:spacing w:val="13"/>
          <w:sz w:val="24"/>
        </w:rPr>
        <w:t xml:space="preserve"> </w:t>
      </w:r>
      <w:r w:rsidRPr="00A053C9">
        <w:rPr>
          <w:sz w:val="24"/>
        </w:rPr>
        <w:t>fuel</w:t>
      </w:r>
      <w:r w:rsidRPr="00A053C9">
        <w:rPr>
          <w:spacing w:val="13"/>
          <w:sz w:val="24"/>
        </w:rPr>
        <w:t xml:space="preserve"> </w:t>
      </w:r>
      <w:r w:rsidRPr="00A053C9">
        <w:rPr>
          <w:sz w:val="24"/>
        </w:rPr>
        <w:t>delivery</w:t>
      </w:r>
      <w:r w:rsidRPr="00A053C9">
        <w:rPr>
          <w:spacing w:val="13"/>
          <w:sz w:val="24"/>
        </w:rPr>
        <w:t xml:space="preserve"> </w:t>
      </w:r>
      <w:r w:rsidRPr="00A053C9">
        <w:rPr>
          <w:sz w:val="24"/>
        </w:rPr>
        <w:t>sub-systems</w:t>
      </w:r>
      <w:r w:rsidRPr="00A053C9">
        <w:rPr>
          <w:spacing w:val="13"/>
          <w:sz w:val="24"/>
        </w:rPr>
        <w:t xml:space="preserve"> </w:t>
      </w:r>
      <w:r w:rsidRPr="00A053C9">
        <w:rPr>
          <w:sz w:val="24"/>
        </w:rPr>
        <w:t>are</w:t>
      </w:r>
      <w:r w:rsidRPr="00A053C9">
        <w:rPr>
          <w:spacing w:val="13"/>
          <w:sz w:val="24"/>
        </w:rPr>
        <w:t xml:space="preserve"> </w:t>
      </w:r>
      <w:r w:rsidRPr="00A053C9">
        <w:rPr>
          <w:sz w:val="24"/>
        </w:rPr>
        <w:t>also</w:t>
      </w:r>
      <w:r w:rsidRPr="00A053C9">
        <w:rPr>
          <w:spacing w:val="14"/>
          <w:sz w:val="24"/>
        </w:rPr>
        <w:t xml:space="preserve"> </w:t>
      </w:r>
      <w:r w:rsidRPr="00A053C9">
        <w:rPr>
          <w:sz w:val="24"/>
        </w:rPr>
        <w:t>operating</w:t>
      </w:r>
      <w:r w:rsidRPr="00A053C9">
        <w:rPr>
          <w:spacing w:val="13"/>
          <w:sz w:val="24"/>
        </w:rPr>
        <w:t xml:space="preserve"> </w:t>
      </w:r>
      <w:r w:rsidRPr="00A053C9">
        <w:rPr>
          <w:sz w:val="24"/>
        </w:rPr>
        <w:t>normally.</w:t>
      </w:r>
      <w:r w:rsidRPr="00A053C9">
        <w:rPr>
          <w:spacing w:val="13"/>
          <w:sz w:val="24"/>
        </w:rPr>
        <w:t xml:space="preserve"> </w:t>
      </w:r>
      <w:r w:rsidRPr="00A053C9">
        <w:rPr>
          <w:sz w:val="24"/>
        </w:rPr>
        <w:t>If</w:t>
      </w:r>
      <w:r w:rsidRPr="00A053C9">
        <w:rPr>
          <w:spacing w:val="13"/>
          <w:sz w:val="24"/>
        </w:rPr>
        <w:t xml:space="preserve"> </w:t>
      </w:r>
      <w:r w:rsidRPr="00A053C9">
        <w:rPr>
          <w:sz w:val="24"/>
        </w:rPr>
        <w:t>the</w:t>
      </w:r>
      <w:r w:rsidRPr="00A053C9">
        <w:rPr>
          <w:spacing w:val="13"/>
          <w:sz w:val="24"/>
        </w:rPr>
        <w:t xml:space="preserve"> </w:t>
      </w:r>
      <w:r w:rsidRPr="00A053C9">
        <w:rPr>
          <w:sz w:val="24"/>
        </w:rPr>
        <w:t>closed</w:t>
      </w:r>
      <w:r w:rsidRPr="00A053C9">
        <w:rPr>
          <w:spacing w:val="13"/>
          <w:sz w:val="24"/>
        </w:rPr>
        <w:t xml:space="preserve"> </w:t>
      </w:r>
      <w:r w:rsidRPr="00A053C9">
        <w:rPr>
          <w:sz w:val="24"/>
        </w:rPr>
        <w:t>loop</w:t>
      </w:r>
      <w:r w:rsidRPr="00A053C9">
        <w:rPr>
          <w:spacing w:val="14"/>
          <w:sz w:val="24"/>
        </w:rPr>
        <w:t xml:space="preserve"> </w:t>
      </w:r>
      <w:r w:rsidRPr="00A053C9">
        <w:rPr>
          <w:sz w:val="24"/>
        </w:rPr>
        <w:t>control</w:t>
      </w:r>
      <w:r w:rsidRPr="00A053C9">
        <w:rPr>
          <w:spacing w:val="1"/>
          <w:sz w:val="24"/>
        </w:rPr>
        <w:t xml:space="preserve"> </w:t>
      </w:r>
      <w:r w:rsidRPr="00A053C9">
        <w:rPr>
          <w:sz w:val="24"/>
        </w:rPr>
        <w:t>system</w:t>
      </w:r>
      <w:r w:rsidRPr="00A053C9">
        <w:rPr>
          <w:spacing w:val="4"/>
          <w:sz w:val="24"/>
        </w:rPr>
        <w:t xml:space="preserve"> </w:t>
      </w:r>
      <w:r w:rsidRPr="00A053C9">
        <w:rPr>
          <w:sz w:val="24"/>
        </w:rPr>
        <w:t>is</w:t>
      </w:r>
      <w:r w:rsidRPr="00A053C9">
        <w:rPr>
          <w:spacing w:val="5"/>
          <w:sz w:val="24"/>
        </w:rPr>
        <w:t xml:space="preserve"> </w:t>
      </w:r>
      <w:r w:rsidRPr="00A053C9">
        <w:rPr>
          <w:sz w:val="24"/>
        </w:rPr>
        <w:t>not</w:t>
      </w:r>
      <w:r w:rsidRPr="00A053C9">
        <w:rPr>
          <w:spacing w:val="5"/>
          <w:sz w:val="24"/>
        </w:rPr>
        <w:t xml:space="preserve"> </w:t>
      </w:r>
      <w:r w:rsidRPr="00A053C9">
        <w:rPr>
          <w:sz w:val="24"/>
        </w:rPr>
        <w:t>working</w:t>
      </w:r>
      <w:r w:rsidRPr="00A053C9">
        <w:rPr>
          <w:spacing w:val="5"/>
          <w:sz w:val="24"/>
        </w:rPr>
        <w:t xml:space="preserve"> </w:t>
      </w:r>
      <w:r w:rsidRPr="00A053C9">
        <w:rPr>
          <w:sz w:val="24"/>
        </w:rPr>
        <w:t>properly,</w:t>
      </w:r>
      <w:r w:rsidRPr="00A053C9">
        <w:rPr>
          <w:spacing w:val="5"/>
          <w:sz w:val="24"/>
        </w:rPr>
        <w:t xml:space="preserve"> </w:t>
      </w:r>
      <w:r w:rsidRPr="00A053C9">
        <w:rPr>
          <w:sz w:val="24"/>
        </w:rPr>
        <w:t>the</w:t>
      </w:r>
      <w:r w:rsidRPr="00A053C9">
        <w:rPr>
          <w:spacing w:val="5"/>
          <w:sz w:val="24"/>
        </w:rPr>
        <w:t xml:space="preserve"> </w:t>
      </w:r>
      <w:r w:rsidRPr="00A053C9">
        <w:rPr>
          <w:sz w:val="24"/>
        </w:rPr>
        <w:t>impact</w:t>
      </w:r>
      <w:r w:rsidRPr="00A053C9">
        <w:rPr>
          <w:spacing w:val="5"/>
          <w:sz w:val="24"/>
        </w:rPr>
        <w:t xml:space="preserve"> </w:t>
      </w:r>
      <w:r w:rsidRPr="00A053C9">
        <w:rPr>
          <w:sz w:val="24"/>
        </w:rPr>
        <w:t>on</w:t>
      </w:r>
      <w:r w:rsidRPr="00A053C9">
        <w:rPr>
          <w:spacing w:val="5"/>
          <w:sz w:val="24"/>
        </w:rPr>
        <w:t xml:space="preserve"> </w:t>
      </w:r>
      <w:r w:rsidRPr="00A053C9">
        <w:rPr>
          <w:sz w:val="24"/>
        </w:rPr>
        <w:t>catalytic</w:t>
      </w:r>
      <w:r w:rsidRPr="00A053C9">
        <w:rPr>
          <w:spacing w:val="4"/>
          <w:sz w:val="24"/>
        </w:rPr>
        <w:t xml:space="preserve"> </w:t>
      </w:r>
      <w:r w:rsidRPr="00A053C9">
        <w:rPr>
          <w:sz w:val="24"/>
        </w:rPr>
        <w:t>converter</w:t>
      </w:r>
      <w:r w:rsidRPr="00A053C9">
        <w:rPr>
          <w:spacing w:val="5"/>
          <w:sz w:val="24"/>
        </w:rPr>
        <w:t xml:space="preserve"> </w:t>
      </w:r>
      <w:r w:rsidRPr="00A053C9">
        <w:rPr>
          <w:sz w:val="24"/>
        </w:rPr>
        <w:t>efficiency,</w:t>
      </w:r>
      <w:r w:rsidRPr="00A053C9">
        <w:rPr>
          <w:spacing w:val="5"/>
          <w:sz w:val="24"/>
        </w:rPr>
        <w:t xml:space="preserve"> </w:t>
      </w:r>
      <w:r w:rsidRPr="00A053C9">
        <w:rPr>
          <w:sz w:val="24"/>
        </w:rPr>
        <w:t>and</w:t>
      </w:r>
      <w:r w:rsidRPr="00A053C9">
        <w:rPr>
          <w:spacing w:val="5"/>
          <w:sz w:val="24"/>
        </w:rPr>
        <w:t xml:space="preserve"> </w:t>
      </w:r>
      <w:r w:rsidRPr="00A053C9">
        <w:rPr>
          <w:sz w:val="24"/>
        </w:rPr>
        <w:t>ultimately</w:t>
      </w:r>
      <w:r w:rsidRPr="00A053C9">
        <w:rPr>
          <w:spacing w:val="1"/>
          <w:sz w:val="24"/>
        </w:rPr>
        <w:t xml:space="preserve"> </w:t>
      </w:r>
      <w:r w:rsidRPr="00A053C9">
        <w:rPr>
          <w:sz w:val="24"/>
        </w:rPr>
        <w:t>emissions,</w:t>
      </w:r>
      <w:r w:rsidRPr="00A053C9">
        <w:rPr>
          <w:spacing w:val="9"/>
          <w:sz w:val="24"/>
        </w:rPr>
        <w:t xml:space="preserve"> </w:t>
      </w:r>
      <w:r w:rsidRPr="00A053C9">
        <w:rPr>
          <w:sz w:val="24"/>
        </w:rPr>
        <w:t>can</w:t>
      </w:r>
      <w:r w:rsidRPr="00A053C9">
        <w:rPr>
          <w:spacing w:val="10"/>
          <w:sz w:val="24"/>
        </w:rPr>
        <w:t xml:space="preserve"> </w:t>
      </w:r>
      <w:r w:rsidRPr="00A053C9">
        <w:rPr>
          <w:sz w:val="24"/>
        </w:rPr>
        <w:t>be</w:t>
      </w:r>
      <w:r w:rsidRPr="00A053C9">
        <w:rPr>
          <w:spacing w:val="10"/>
          <w:sz w:val="24"/>
        </w:rPr>
        <w:t xml:space="preserve"> </w:t>
      </w:r>
      <w:r w:rsidRPr="00A053C9">
        <w:rPr>
          <w:sz w:val="24"/>
        </w:rPr>
        <w:t>significant</w:t>
      </w:r>
      <w:r>
        <w:t>.</w:t>
      </w:r>
    </w:p>
    <w:p w14:paraId="0F7E7E17" w14:textId="134EFD59" w:rsidR="00DD1EA2" w:rsidRPr="00DD1EA2" w:rsidRDefault="00DD1EA2" w:rsidP="00B03D67">
      <w:pPr>
        <w:pStyle w:val="ListParagraph"/>
        <w:numPr>
          <w:ilvl w:val="0"/>
          <w:numId w:val="81"/>
        </w:numPr>
        <w:kinsoku w:val="0"/>
        <w:overflowPunct w:val="0"/>
        <w:spacing w:before="154"/>
        <w:jc w:val="both"/>
        <w:textAlignment w:val="baseline"/>
        <w:rPr>
          <w:rFonts w:ascii="Times New Roman" w:hAnsi="Times New Roman" w:cs="Times New Roman"/>
          <w:b/>
          <w:bCs/>
          <w:sz w:val="24"/>
          <w:szCs w:val="24"/>
        </w:rPr>
      </w:pPr>
      <w:r w:rsidRPr="00DD1EA2">
        <w:rPr>
          <w:rFonts w:ascii="Times New Roman" w:hAnsi="Times New Roman" w:cs="Times New Roman"/>
          <w:b/>
          <w:bCs/>
          <w:sz w:val="24"/>
          <w:szCs w:val="24"/>
        </w:rPr>
        <w:t>Pellet-Type Converter</w:t>
      </w:r>
    </w:p>
    <w:p w14:paraId="02B7EAF0" w14:textId="51ED89C2" w:rsidR="00DD1EA2" w:rsidRPr="00DD1EA2" w:rsidRDefault="00700134" w:rsidP="00DD1EA2">
      <w:pPr>
        <w:kinsoku w:val="0"/>
        <w:overflowPunct w:val="0"/>
        <w:spacing w:before="154"/>
        <w:jc w:val="both"/>
        <w:textAlignment w:val="baseline"/>
        <w:rPr>
          <w:rFonts w:ascii="Times New Roman" w:hAnsi="Times New Roman" w:cs="Times New Roman"/>
          <w:sz w:val="24"/>
          <w:szCs w:val="24"/>
        </w:rPr>
      </w:pPr>
      <w:r w:rsidRPr="00BF724A">
        <w:rPr>
          <w:rFonts w:ascii="Arial Narrow" w:eastAsia="Calibri" w:hAnsi="Arial Narrow"/>
          <w:noProof/>
        </w:rPr>
        <w:drawing>
          <wp:anchor distT="0" distB="0" distL="114300" distR="114300" simplePos="0" relativeHeight="252613632" behindDoc="0" locked="0" layoutInCell="1" allowOverlap="1" wp14:anchorId="14D076C3" wp14:editId="365A9EC1">
            <wp:simplePos x="0" y="0"/>
            <wp:positionH relativeFrom="margin">
              <wp:align>right</wp:align>
            </wp:positionH>
            <wp:positionV relativeFrom="margin">
              <wp:posOffset>2266950</wp:posOffset>
            </wp:positionV>
            <wp:extent cx="2371725" cy="1714500"/>
            <wp:effectExtent l="19050" t="19050" r="104775" b="95250"/>
            <wp:wrapSquare wrapText="bothSides"/>
            <wp:docPr id="69752" name="Picture 69752" descr="Description: G:\Ch43\43-29.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G:\Ch43\43-29.tif"/>
                    <pic:cNvPicPr>
                      <a:picLocks noChangeAspect="1" noChangeArrowheads="1"/>
                    </pic:cNvPicPr>
                  </pic:nvPicPr>
                  <pic:blipFill>
                    <a:blip r:embed="rId205" cstate="print">
                      <a:extLst>
                        <a:ext uri="{28A0092B-C50C-407E-A947-70E740481C1C}">
                          <a14:useLocalDpi xmlns:a14="http://schemas.microsoft.com/office/drawing/2010/main" val="0"/>
                        </a:ext>
                      </a:extLst>
                    </a:blip>
                    <a:srcRect/>
                    <a:stretch>
                      <a:fillRect/>
                    </a:stretch>
                  </pic:blipFill>
                  <pic:spPr bwMode="auto">
                    <a:xfrm>
                      <a:off x="0" y="0"/>
                      <a:ext cx="2371725" cy="1714500"/>
                    </a:xfrm>
                    <a:prstGeom prst="rect">
                      <a:avLst/>
                    </a:prstGeom>
                    <a:noFill/>
                    <a:ln w="9525" cmpd="sng">
                      <a:solidFill>
                        <a:srgbClr val="C0504D"/>
                      </a:solidFill>
                      <a:miter lim="800000"/>
                      <a:headEnd/>
                      <a:tailEnd/>
                    </a:ln>
                    <a:effectLst>
                      <a:outerShdw dist="107763" dir="2700000" algn="ctr" rotWithShape="0">
                        <a:srgbClr val="3399FF"/>
                      </a:outerShdw>
                    </a:effectLst>
                  </pic:spPr>
                </pic:pic>
              </a:graphicData>
            </a:graphic>
            <wp14:sizeRelH relativeFrom="margin">
              <wp14:pctWidth>0</wp14:pctWidth>
            </wp14:sizeRelH>
            <wp14:sizeRelV relativeFrom="margin">
              <wp14:pctHeight>0</wp14:pctHeight>
            </wp14:sizeRelV>
          </wp:anchor>
        </w:drawing>
      </w:r>
      <w:r w:rsidR="00DD1EA2" w:rsidRPr="00DD1EA2">
        <w:rPr>
          <w:rFonts w:ascii="Times New Roman" w:hAnsi="Times New Roman" w:cs="Times New Roman"/>
          <w:sz w:val="24"/>
          <w:szCs w:val="24"/>
        </w:rPr>
        <w:t>Uses beads coated with active elements</w:t>
      </w:r>
    </w:p>
    <w:p w14:paraId="7813F296" w14:textId="3080A2AD" w:rsidR="00DD1EA2" w:rsidRPr="00700134" w:rsidRDefault="00DD1EA2" w:rsidP="00700134">
      <w:pPr>
        <w:pStyle w:val="BodyText"/>
        <w:spacing w:line="360" w:lineRule="auto"/>
        <w:ind w:right="135"/>
        <w:jc w:val="both"/>
        <w:rPr>
          <w:sz w:val="24"/>
        </w:rPr>
      </w:pPr>
      <w:r w:rsidRPr="00700134">
        <w:rPr>
          <w:bCs/>
          <w:sz w:val="24"/>
        </w:rPr>
        <w:t>Mini Catalytic Converter</w:t>
      </w:r>
      <w:r w:rsidR="00700134" w:rsidRPr="00700134">
        <w:rPr>
          <w:bCs/>
          <w:sz w:val="24"/>
        </w:rPr>
        <w:t xml:space="preserve"> </w:t>
      </w:r>
      <w:r w:rsidRPr="00700134">
        <w:rPr>
          <w:sz w:val="24"/>
        </w:rPr>
        <w:t>Mounted close to exhaust manifold to heat up quickly on startup</w:t>
      </w:r>
    </w:p>
    <w:p w14:paraId="034B864A" w14:textId="77777777" w:rsidR="00DD1EA2" w:rsidRPr="00700134" w:rsidRDefault="00DD1EA2" w:rsidP="00DD1EA2">
      <w:pPr>
        <w:spacing w:after="200" w:line="276" w:lineRule="auto"/>
        <w:jc w:val="both"/>
        <w:rPr>
          <w:rFonts w:ascii="Times New Roman" w:hAnsi="Times New Roman" w:cs="Times New Roman"/>
          <w:b/>
          <w:sz w:val="24"/>
          <w:szCs w:val="24"/>
        </w:rPr>
      </w:pPr>
      <w:r w:rsidRPr="00700134">
        <w:rPr>
          <w:rFonts w:ascii="Times New Roman" w:hAnsi="Times New Roman" w:cs="Times New Roman"/>
          <w:b/>
          <w:sz w:val="24"/>
          <w:szCs w:val="24"/>
        </w:rPr>
        <w:t>Two-Way Converter</w:t>
      </w:r>
    </w:p>
    <w:p w14:paraId="036B7391" w14:textId="77777777" w:rsidR="00DD1EA2" w:rsidRPr="00700134" w:rsidRDefault="00DD1EA2" w:rsidP="00B03D67">
      <w:pPr>
        <w:pStyle w:val="ListParagraph"/>
        <w:numPr>
          <w:ilvl w:val="0"/>
          <w:numId w:val="82"/>
        </w:numPr>
        <w:kinsoku w:val="0"/>
        <w:overflowPunct w:val="0"/>
        <w:spacing w:after="200" w:line="360" w:lineRule="auto"/>
        <w:jc w:val="both"/>
        <w:textAlignment w:val="baseline"/>
        <w:rPr>
          <w:rFonts w:ascii="Times New Roman" w:hAnsi="Times New Roman" w:cs="Times New Roman"/>
          <w:sz w:val="24"/>
          <w:szCs w:val="24"/>
        </w:rPr>
      </w:pPr>
      <w:r w:rsidRPr="00700134">
        <w:rPr>
          <w:rFonts w:ascii="Times New Roman" w:hAnsi="Times New Roman" w:cs="Times New Roman"/>
          <w:sz w:val="24"/>
          <w:szCs w:val="24"/>
        </w:rPr>
        <w:t>Known as an oxidation converter</w:t>
      </w:r>
    </w:p>
    <w:p w14:paraId="4C3D3B5F" w14:textId="77777777" w:rsidR="00DD1EA2" w:rsidRPr="00700134" w:rsidRDefault="00DD1EA2" w:rsidP="00B03D67">
      <w:pPr>
        <w:pStyle w:val="ListParagraph"/>
        <w:numPr>
          <w:ilvl w:val="0"/>
          <w:numId w:val="82"/>
        </w:numPr>
        <w:kinsoku w:val="0"/>
        <w:overflowPunct w:val="0"/>
        <w:spacing w:after="200" w:line="360" w:lineRule="auto"/>
        <w:jc w:val="both"/>
        <w:textAlignment w:val="baseline"/>
        <w:rPr>
          <w:rFonts w:ascii="Times New Roman" w:hAnsi="Times New Roman" w:cs="Times New Roman"/>
          <w:sz w:val="24"/>
          <w:szCs w:val="24"/>
        </w:rPr>
      </w:pPr>
      <w:r w:rsidRPr="00700134">
        <w:rPr>
          <w:rFonts w:ascii="Times New Roman" w:hAnsi="Times New Roman" w:cs="Times New Roman"/>
          <w:sz w:val="24"/>
          <w:szCs w:val="24"/>
        </w:rPr>
        <w:t>Uses a single bed</w:t>
      </w:r>
    </w:p>
    <w:p w14:paraId="641B9719" w14:textId="77777777" w:rsidR="00DD1EA2" w:rsidRPr="00700134" w:rsidRDefault="00DD1EA2" w:rsidP="00B03D67">
      <w:pPr>
        <w:pStyle w:val="ListParagraph"/>
        <w:numPr>
          <w:ilvl w:val="0"/>
          <w:numId w:val="82"/>
        </w:numPr>
        <w:kinsoku w:val="0"/>
        <w:overflowPunct w:val="0"/>
        <w:spacing w:after="200" w:line="360" w:lineRule="auto"/>
        <w:jc w:val="both"/>
        <w:textAlignment w:val="baseline"/>
        <w:rPr>
          <w:rFonts w:ascii="Times New Roman" w:hAnsi="Times New Roman" w:cs="Times New Roman"/>
          <w:sz w:val="24"/>
          <w:szCs w:val="24"/>
        </w:rPr>
      </w:pPr>
      <w:r w:rsidRPr="00700134">
        <w:rPr>
          <w:rFonts w:ascii="Times New Roman" w:hAnsi="Times New Roman" w:cs="Times New Roman"/>
          <w:sz w:val="24"/>
          <w:szCs w:val="24"/>
        </w:rPr>
        <w:t>Reduces HC and CO</w:t>
      </w:r>
    </w:p>
    <w:p w14:paraId="118084B5" w14:textId="20F7B819" w:rsidR="00DD1EA2" w:rsidRPr="00700134" w:rsidRDefault="00700134" w:rsidP="00B03D67">
      <w:pPr>
        <w:pStyle w:val="ListParagraph"/>
        <w:numPr>
          <w:ilvl w:val="0"/>
          <w:numId w:val="82"/>
        </w:numPr>
        <w:kinsoku w:val="0"/>
        <w:overflowPunct w:val="0"/>
        <w:spacing w:after="200" w:line="360" w:lineRule="auto"/>
        <w:jc w:val="both"/>
        <w:textAlignment w:val="baseline"/>
        <w:rPr>
          <w:rFonts w:ascii="Arial Narrow" w:hAnsi="Arial Narrow" w:cs="Times New Roman"/>
        </w:rPr>
      </w:pPr>
      <w:r w:rsidRPr="00BF724A">
        <w:rPr>
          <w:rFonts w:ascii="Arial Narrow" w:eastAsia="Calibri" w:hAnsi="Arial Narrow"/>
          <w:noProof/>
        </w:rPr>
        <w:drawing>
          <wp:anchor distT="0" distB="0" distL="114300" distR="114300" simplePos="0" relativeHeight="252615680" behindDoc="0" locked="0" layoutInCell="1" allowOverlap="1" wp14:anchorId="1AD0F738" wp14:editId="5A5E60F6">
            <wp:simplePos x="0" y="0"/>
            <wp:positionH relativeFrom="margin">
              <wp:align>right</wp:align>
            </wp:positionH>
            <wp:positionV relativeFrom="margin">
              <wp:posOffset>4352925</wp:posOffset>
            </wp:positionV>
            <wp:extent cx="2333625" cy="1666875"/>
            <wp:effectExtent l="19050" t="19050" r="104775" b="104775"/>
            <wp:wrapSquare wrapText="bothSides"/>
            <wp:docPr id="69753" name="Picture 69753" descr="Description: G:\Ch43\43-3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G:\Ch43\43-30.tif"/>
                    <pic:cNvPicPr>
                      <a:picLocks noChangeAspect="1" noChangeArrowheads="1"/>
                    </pic:cNvPicPr>
                  </pic:nvPicPr>
                  <pic:blipFill>
                    <a:blip r:embed="rId206" cstate="print">
                      <a:extLst>
                        <a:ext uri="{28A0092B-C50C-407E-A947-70E740481C1C}">
                          <a14:useLocalDpi xmlns:a14="http://schemas.microsoft.com/office/drawing/2010/main" val="0"/>
                        </a:ext>
                      </a:extLst>
                    </a:blip>
                    <a:srcRect/>
                    <a:stretch>
                      <a:fillRect/>
                    </a:stretch>
                  </pic:blipFill>
                  <pic:spPr bwMode="auto">
                    <a:xfrm>
                      <a:off x="0" y="0"/>
                      <a:ext cx="2333625" cy="1666875"/>
                    </a:xfrm>
                    <a:prstGeom prst="rect">
                      <a:avLst/>
                    </a:prstGeom>
                    <a:noFill/>
                    <a:ln w="9525" cmpd="sng">
                      <a:solidFill>
                        <a:srgbClr val="C0504D"/>
                      </a:solidFill>
                      <a:miter lim="800000"/>
                      <a:headEnd/>
                      <a:tailEnd/>
                    </a:ln>
                    <a:effectLst>
                      <a:outerShdw dist="107763" dir="2700000" algn="ctr" rotWithShape="0">
                        <a:srgbClr val="3399FF"/>
                      </a:outerShdw>
                    </a:effectLst>
                  </pic:spPr>
                </pic:pic>
              </a:graphicData>
            </a:graphic>
            <wp14:sizeRelH relativeFrom="margin">
              <wp14:pctWidth>0</wp14:pctWidth>
            </wp14:sizeRelH>
            <wp14:sizeRelV relativeFrom="margin">
              <wp14:pctHeight>0</wp14:pctHeight>
            </wp14:sizeRelV>
          </wp:anchor>
        </w:drawing>
      </w:r>
      <w:r w:rsidR="00DD1EA2" w:rsidRPr="00700134">
        <w:rPr>
          <w:rFonts w:ascii="Times New Roman" w:hAnsi="Times New Roman" w:cs="Times New Roman"/>
          <w:sz w:val="24"/>
          <w:szCs w:val="24"/>
        </w:rPr>
        <w:t>Contains platinum</w:t>
      </w:r>
    </w:p>
    <w:p w14:paraId="0A6FD971" w14:textId="609DCE14" w:rsidR="00DD1EA2" w:rsidRPr="00700134" w:rsidRDefault="00DD1EA2" w:rsidP="00700134">
      <w:pPr>
        <w:spacing w:after="200" w:line="360" w:lineRule="auto"/>
        <w:jc w:val="both"/>
        <w:rPr>
          <w:rFonts w:ascii="Times New Roman" w:hAnsi="Times New Roman" w:cs="Times New Roman"/>
          <w:b/>
          <w:sz w:val="24"/>
          <w:szCs w:val="24"/>
        </w:rPr>
      </w:pPr>
      <w:r w:rsidRPr="00700134">
        <w:rPr>
          <w:rFonts w:ascii="Times New Roman" w:hAnsi="Times New Roman" w:cs="Times New Roman"/>
          <w:b/>
          <w:sz w:val="24"/>
          <w:szCs w:val="24"/>
        </w:rPr>
        <w:t>Three-Way Converter</w:t>
      </w:r>
    </w:p>
    <w:p w14:paraId="7FF574AD" w14:textId="77777777" w:rsidR="00DD1EA2" w:rsidRPr="00700134" w:rsidRDefault="00DD1EA2" w:rsidP="00B03D67">
      <w:pPr>
        <w:pStyle w:val="ListParagraph"/>
        <w:numPr>
          <w:ilvl w:val="0"/>
          <w:numId w:val="83"/>
        </w:numPr>
        <w:kinsoku w:val="0"/>
        <w:overflowPunct w:val="0"/>
        <w:spacing w:after="200" w:line="360" w:lineRule="auto"/>
        <w:jc w:val="both"/>
        <w:textAlignment w:val="baseline"/>
        <w:rPr>
          <w:rFonts w:ascii="Times New Roman" w:hAnsi="Times New Roman" w:cs="Times New Roman"/>
          <w:sz w:val="24"/>
          <w:szCs w:val="24"/>
        </w:rPr>
      </w:pPr>
      <w:r w:rsidRPr="00700134">
        <w:rPr>
          <w:rFonts w:ascii="Times New Roman" w:hAnsi="Times New Roman" w:cs="Times New Roman"/>
          <w:sz w:val="24"/>
          <w:szCs w:val="24"/>
        </w:rPr>
        <w:t>Known as a reduction converter</w:t>
      </w:r>
    </w:p>
    <w:p w14:paraId="068A0CA2" w14:textId="774C9253" w:rsidR="00DD1EA2" w:rsidRPr="00700134" w:rsidRDefault="00DD1EA2" w:rsidP="00B03D67">
      <w:pPr>
        <w:pStyle w:val="ListParagraph"/>
        <w:numPr>
          <w:ilvl w:val="0"/>
          <w:numId w:val="83"/>
        </w:numPr>
        <w:kinsoku w:val="0"/>
        <w:overflowPunct w:val="0"/>
        <w:spacing w:after="200" w:line="360" w:lineRule="auto"/>
        <w:jc w:val="both"/>
        <w:textAlignment w:val="baseline"/>
        <w:rPr>
          <w:rFonts w:ascii="Times New Roman" w:hAnsi="Times New Roman" w:cs="Times New Roman"/>
          <w:sz w:val="24"/>
          <w:szCs w:val="24"/>
        </w:rPr>
      </w:pPr>
      <w:r w:rsidRPr="00700134">
        <w:rPr>
          <w:rFonts w:ascii="Times New Roman" w:hAnsi="Times New Roman" w:cs="Times New Roman"/>
          <w:sz w:val="24"/>
          <w:szCs w:val="24"/>
        </w:rPr>
        <w:t>Single bed</w:t>
      </w:r>
    </w:p>
    <w:p w14:paraId="79135906" w14:textId="77777777" w:rsidR="00DD1EA2" w:rsidRPr="00700134" w:rsidRDefault="00DD1EA2" w:rsidP="00B03D67">
      <w:pPr>
        <w:pStyle w:val="ListParagraph"/>
        <w:numPr>
          <w:ilvl w:val="0"/>
          <w:numId w:val="83"/>
        </w:numPr>
        <w:kinsoku w:val="0"/>
        <w:overflowPunct w:val="0"/>
        <w:spacing w:after="200" w:line="360" w:lineRule="auto"/>
        <w:jc w:val="both"/>
        <w:textAlignment w:val="baseline"/>
        <w:rPr>
          <w:rFonts w:ascii="Times New Roman" w:hAnsi="Times New Roman" w:cs="Times New Roman"/>
          <w:sz w:val="24"/>
          <w:szCs w:val="24"/>
        </w:rPr>
      </w:pPr>
      <w:r w:rsidRPr="00700134">
        <w:rPr>
          <w:rFonts w:ascii="Times New Roman" w:hAnsi="Times New Roman" w:cs="Times New Roman"/>
          <w:sz w:val="24"/>
          <w:szCs w:val="24"/>
        </w:rPr>
        <w:t>Reduces HC, CO, and NO</w:t>
      </w:r>
      <w:r w:rsidRPr="00700134">
        <w:rPr>
          <w:rFonts w:ascii="Times New Roman" w:hAnsi="Times New Roman" w:cs="Times New Roman"/>
          <w:position w:val="-16"/>
          <w:sz w:val="24"/>
          <w:szCs w:val="24"/>
          <w:vertAlign w:val="subscript"/>
        </w:rPr>
        <w:t>x</w:t>
      </w:r>
    </w:p>
    <w:p w14:paraId="3B523D0B" w14:textId="6C0F4CE2" w:rsidR="00DD1EA2" w:rsidRPr="00700134" w:rsidRDefault="00DD1EA2" w:rsidP="00B03D67">
      <w:pPr>
        <w:pStyle w:val="ListParagraph"/>
        <w:numPr>
          <w:ilvl w:val="0"/>
          <w:numId w:val="83"/>
        </w:numPr>
        <w:kinsoku w:val="0"/>
        <w:overflowPunct w:val="0"/>
        <w:spacing w:after="200" w:line="360" w:lineRule="auto"/>
        <w:jc w:val="both"/>
        <w:textAlignment w:val="baseline"/>
        <w:rPr>
          <w:rFonts w:ascii="Times New Roman" w:hAnsi="Times New Roman" w:cs="Times New Roman"/>
          <w:sz w:val="24"/>
          <w:szCs w:val="24"/>
        </w:rPr>
      </w:pPr>
      <w:r w:rsidRPr="00700134">
        <w:rPr>
          <w:rFonts w:ascii="Times New Roman" w:hAnsi="Times New Roman" w:cs="Times New Roman"/>
          <w:sz w:val="24"/>
          <w:szCs w:val="24"/>
        </w:rPr>
        <w:t>Contains platinum and rhodium</w:t>
      </w:r>
    </w:p>
    <w:p w14:paraId="5CFC925B" w14:textId="36418C5F" w:rsidR="00DD1EA2" w:rsidRPr="00700134" w:rsidRDefault="00700134" w:rsidP="00700134">
      <w:pPr>
        <w:spacing w:after="200" w:line="360" w:lineRule="auto"/>
        <w:jc w:val="both"/>
        <w:rPr>
          <w:rFonts w:ascii="Times New Roman" w:hAnsi="Times New Roman" w:cs="Times New Roman"/>
          <w:b/>
          <w:sz w:val="24"/>
          <w:szCs w:val="24"/>
        </w:rPr>
      </w:pPr>
      <w:r w:rsidRPr="00BF724A">
        <w:rPr>
          <w:rFonts w:ascii="Arial Narrow" w:eastAsia="Calibri" w:hAnsi="Arial Narrow"/>
          <w:noProof/>
        </w:rPr>
        <w:drawing>
          <wp:anchor distT="0" distB="0" distL="114300" distR="114300" simplePos="0" relativeHeight="252614656" behindDoc="0" locked="0" layoutInCell="1" allowOverlap="1" wp14:anchorId="2E5C0E6F" wp14:editId="00E03A64">
            <wp:simplePos x="0" y="0"/>
            <wp:positionH relativeFrom="margin">
              <wp:align>right</wp:align>
            </wp:positionH>
            <wp:positionV relativeFrom="margin">
              <wp:posOffset>6276975</wp:posOffset>
            </wp:positionV>
            <wp:extent cx="2295525" cy="1676400"/>
            <wp:effectExtent l="19050" t="19050" r="104775" b="95250"/>
            <wp:wrapSquare wrapText="bothSides"/>
            <wp:docPr id="69754" name="Picture 69754" descr="Description: G:\Ch43\43-3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G:\Ch43\43-31.tif"/>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2295525" cy="1676400"/>
                    </a:xfrm>
                    <a:prstGeom prst="rect">
                      <a:avLst/>
                    </a:prstGeom>
                    <a:noFill/>
                    <a:ln w="9525" cmpd="sng">
                      <a:solidFill>
                        <a:srgbClr val="C0504D"/>
                      </a:solidFill>
                      <a:miter lim="800000"/>
                      <a:headEnd/>
                      <a:tailEnd/>
                    </a:ln>
                    <a:effectLst>
                      <a:outerShdw dist="107763" dir="2700000" algn="ctr" rotWithShape="0">
                        <a:srgbClr val="3399FF"/>
                      </a:outerShdw>
                    </a:effectLst>
                  </pic:spPr>
                </pic:pic>
              </a:graphicData>
            </a:graphic>
            <wp14:sizeRelH relativeFrom="margin">
              <wp14:pctWidth>0</wp14:pctWidth>
            </wp14:sizeRelH>
            <wp14:sizeRelV relativeFrom="margin">
              <wp14:pctHeight>0</wp14:pctHeight>
            </wp14:sizeRelV>
          </wp:anchor>
        </w:drawing>
      </w:r>
      <w:r w:rsidR="00DD1EA2" w:rsidRPr="00700134">
        <w:rPr>
          <w:rFonts w:ascii="Times New Roman" w:hAnsi="Times New Roman" w:cs="Times New Roman"/>
          <w:b/>
          <w:sz w:val="24"/>
          <w:szCs w:val="24"/>
        </w:rPr>
        <w:t>Dual Bed Converter</w:t>
      </w:r>
    </w:p>
    <w:p w14:paraId="60879236" w14:textId="72AB7201" w:rsidR="00DD1EA2" w:rsidRPr="00700134" w:rsidRDefault="00DD1EA2" w:rsidP="00B03D67">
      <w:pPr>
        <w:pStyle w:val="ListParagraph"/>
        <w:numPr>
          <w:ilvl w:val="0"/>
          <w:numId w:val="84"/>
        </w:numPr>
        <w:kinsoku w:val="0"/>
        <w:overflowPunct w:val="0"/>
        <w:spacing w:after="200" w:line="360" w:lineRule="auto"/>
        <w:jc w:val="both"/>
        <w:textAlignment w:val="baseline"/>
        <w:rPr>
          <w:rFonts w:ascii="Times New Roman" w:hAnsi="Times New Roman" w:cs="Times New Roman"/>
          <w:sz w:val="24"/>
          <w:szCs w:val="24"/>
        </w:rPr>
      </w:pPr>
      <w:r w:rsidRPr="00700134">
        <w:rPr>
          <w:rFonts w:ascii="Times New Roman" w:hAnsi="Times New Roman" w:cs="Times New Roman"/>
          <w:sz w:val="24"/>
          <w:szCs w:val="24"/>
        </w:rPr>
        <w:t>Two separate catalyst units (beds) in a single converter</w:t>
      </w:r>
    </w:p>
    <w:p w14:paraId="4C0103B3" w14:textId="69F4BBF6" w:rsidR="00DD1EA2" w:rsidRPr="00700134" w:rsidRDefault="00DD1EA2" w:rsidP="00B03D67">
      <w:pPr>
        <w:pStyle w:val="ListParagraph"/>
        <w:numPr>
          <w:ilvl w:val="0"/>
          <w:numId w:val="84"/>
        </w:numPr>
        <w:kinsoku w:val="0"/>
        <w:overflowPunct w:val="0"/>
        <w:spacing w:after="200" w:line="360" w:lineRule="auto"/>
        <w:jc w:val="both"/>
        <w:textAlignment w:val="baseline"/>
        <w:rPr>
          <w:rFonts w:ascii="Times New Roman" w:hAnsi="Times New Roman" w:cs="Times New Roman"/>
          <w:sz w:val="24"/>
          <w:szCs w:val="24"/>
        </w:rPr>
      </w:pPr>
      <w:r w:rsidRPr="00700134">
        <w:rPr>
          <w:rFonts w:ascii="Times New Roman" w:hAnsi="Times New Roman" w:cs="Times New Roman"/>
          <w:sz w:val="24"/>
          <w:szCs w:val="24"/>
        </w:rPr>
        <w:t>Front bed is a three-way unit</w:t>
      </w:r>
    </w:p>
    <w:p w14:paraId="5DF7BAF3" w14:textId="77777777" w:rsidR="00DD1EA2" w:rsidRPr="00700134" w:rsidRDefault="00DD1EA2" w:rsidP="00B03D67">
      <w:pPr>
        <w:pStyle w:val="ListParagraph"/>
        <w:numPr>
          <w:ilvl w:val="0"/>
          <w:numId w:val="84"/>
        </w:numPr>
        <w:kinsoku w:val="0"/>
        <w:overflowPunct w:val="0"/>
        <w:spacing w:after="200" w:line="360" w:lineRule="auto"/>
        <w:jc w:val="both"/>
        <w:textAlignment w:val="baseline"/>
        <w:rPr>
          <w:rFonts w:ascii="Times New Roman" w:hAnsi="Times New Roman" w:cs="Times New Roman"/>
          <w:sz w:val="24"/>
          <w:szCs w:val="24"/>
        </w:rPr>
      </w:pPr>
      <w:r w:rsidRPr="00700134">
        <w:rPr>
          <w:rFonts w:ascii="Times New Roman" w:hAnsi="Times New Roman" w:cs="Times New Roman"/>
          <w:sz w:val="24"/>
          <w:szCs w:val="24"/>
        </w:rPr>
        <w:t>Rear bed is a two-way unit</w:t>
      </w:r>
    </w:p>
    <w:p w14:paraId="26CFDDD8" w14:textId="5652D97B" w:rsidR="00DD1EA2" w:rsidRPr="00BE2E16" w:rsidRDefault="00700134" w:rsidP="00B03D67">
      <w:pPr>
        <w:pStyle w:val="ListParagraph"/>
        <w:numPr>
          <w:ilvl w:val="0"/>
          <w:numId w:val="84"/>
        </w:numPr>
        <w:kinsoku w:val="0"/>
        <w:overflowPunct w:val="0"/>
        <w:spacing w:after="200" w:line="360" w:lineRule="auto"/>
        <w:jc w:val="both"/>
        <w:textAlignment w:val="baseline"/>
        <w:rPr>
          <w:rFonts w:ascii="Times New Roman" w:hAnsi="Times New Roman" w:cs="Times New Roman"/>
          <w:sz w:val="24"/>
          <w:szCs w:val="24"/>
        </w:rPr>
      </w:pPr>
      <w:r w:rsidRPr="0028023B">
        <w:rPr>
          <w:noProof/>
        </w:rPr>
        <mc:AlternateContent>
          <mc:Choice Requires="wps">
            <w:drawing>
              <wp:anchor distT="0" distB="0" distL="114300" distR="114300" simplePos="0" relativeHeight="252617728" behindDoc="0" locked="0" layoutInCell="1" allowOverlap="1" wp14:anchorId="12C363B8" wp14:editId="5A1D038A">
                <wp:simplePos x="0" y="0"/>
                <wp:positionH relativeFrom="margin">
                  <wp:posOffset>3609975</wp:posOffset>
                </wp:positionH>
                <wp:positionV relativeFrom="paragraph">
                  <wp:posOffset>641350</wp:posOffset>
                </wp:positionV>
                <wp:extent cx="2381250" cy="295275"/>
                <wp:effectExtent l="0" t="0" r="0" b="9525"/>
                <wp:wrapThrough wrapText="bothSides">
                  <wp:wrapPolygon edited="0">
                    <wp:start x="0" y="0"/>
                    <wp:lineTo x="0" y="20903"/>
                    <wp:lineTo x="21427" y="20903"/>
                    <wp:lineTo x="21427" y="0"/>
                    <wp:lineTo x="0" y="0"/>
                  </wp:wrapPolygon>
                </wp:wrapThrough>
                <wp:docPr id="69755" name="Text Box 69755"/>
                <wp:cNvGraphicFramePr/>
                <a:graphic xmlns:a="http://schemas.openxmlformats.org/drawingml/2006/main">
                  <a:graphicData uri="http://schemas.microsoft.com/office/word/2010/wordprocessingShape">
                    <wps:wsp>
                      <wps:cNvSpPr txBox="1"/>
                      <wps:spPr>
                        <a:xfrm>
                          <a:off x="0" y="0"/>
                          <a:ext cx="2381250" cy="295275"/>
                        </a:xfrm>
                        <a:prstGeom prst="rect">
                          <a:avLst/>
                        </a:prstGeom>
                        <a:solidFill>
                          <a:prstClr val="white"/>
                        </a:solidFill>
                        <a:ln>
                          <a:noFill/>
                        </a:ln>
                        <a:effectLst/>
                      </wps:spPr>
                      <wps:txbx>
                        <w:txbxContent>
                          <w:p w14:paraId="0D9B7369" w14:textId="6B6907ED" w:rsidR="00700134" w:rsidRPr="00466490" w:rsidRDefault="00700134" w:rsidP="00466490">
                            <w:pPr>
                              <w:pStyle w:val="myfigures"/>
                              <w:jc w:val="center"/>
                              <w:rPr>
                                <w:i w:val="0"/>
                                <w:iCs w:val="0"/>
                                <w:color w:val="7030A0"/>
                              </w:rPr>
                            </w:pPr>
                            <w:bookmarkStart w:id="191" w:name="_Toc121401434"/>
                            <w:r w:rsidRPr="00466490">
                              <w:rPr>
                                <w:i w:val="0"/>
                                <w:iCs w:val="0"/>
                                <w:color w:val="7030A0"/>
                              </w:rPr>
                              <w:t>Figure</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012170" w:rsidRPr="00466490">
                              <w:rPr>
                                <w:i w:val="0"/>
                                <w:iCs w:val="0"/>
                                <w:color w:val="7030A0"/>
                              </w:rPr>
                              <w:t>81</w:t>
                            </w:r>
                            <w:r w:rsidRPr="00466490">
                              <w:rPr>
                                <w:i w:val="0"/>
                                <w:iCs w:val="0"/>
                                <w:color w:val="7030A0"/>
                              </w:rPr>
                              <w:t xml:space="preserve"> Pellet-Type Converter</w:t>
                            </w:r>
                            <w:bookmarkEnd w:id="191"/>
                          </w:p>
                          <w:p w14:paraId="29D2CCE9" w14:textId="1FA74592" w:rsidR="00700134" w:rsidRPr="007E635D" w:rsidRDefault="00700134" w:rsidP="00700134">
                            <w:pPr>
                              <w:kinsoku w:val="0"/>
                              <w:overflowPunct w:val="0"/>
                              <w:spacing w:after="200" w:line="360" w:lineRule="auto"/>
                              <w:jc w:val="both"/>
                              <w:textAlignment w:val="baseline"/>
                              <w:rPr>
                                <w:rFonts w:ascii="Times New Roman" w:hAnsi="Times New Roman" w:cs="Times New Roman"/>
                                <w:b/>
                                <w:bCs/>
                                <w:sz w:val="24"/>
                                <w:szCs w:val="24"/>
                              </w:rPr>
                            </w:pPr>
                          </w:p>
                          <w:p w14:paraId="170BBF98" w14:textId="77777777" w:rsidR="00700134" w:rsidRDefault="00700134" w:rsidP="00700134">
                            <w:pPr>
                              <w:pStyle w:val="ListParagraph"/>
                              <w:spacing w:after="200" w:line="276" w:lineRule="auto"/>
                              <w:jc w:val="both"/>
                              <w:rPr>
                                <w:rFonts w:ascii="Times New Roman" w:hAnsi="Times New Roman" w:cs="Times New Roman"/>
                                <w:b/>
                                <w:sz w:val="24"/>
                                <w:szCs w:val="24"/>
                              </w:rPr>
                            </w:pPr>
                          </w:p>
                          <w:p w14:paraId="38C1DF7E" w14:textId="77777777" w:rsidR="00700134" w:rsidRPr="00DF590D" w:rsidRDefault="00700134" w:rsidP="00700134">
                            <w:pPr>
                              <w:kinsoku w:val="0"/>
                              <w:overflowPunct w:val="0"/>
                              <w:spacing w:after="200" w:line="360" w:lineRule="auto"/>
                              <w:jc w:val="center"/>
                              <w:textAlignment w:val="baseline"/>
                              <w:rPr>
                                <w:rFonts w:ascii="Times New Roman" w:hAnsi="Times New Roman" w:cs="Times New Roman"/>
                                <w:b/>
                                <w:bCs/>
                                <w:sz w:val="24"/>
                                <w:szCs w:val="24"/>
                              </w:rPr>
                            </w:pPr>
                          </w:p>
                          <w:p w14:paraId="00A7C43C" w14:textId="77777777" w:rsidR="00700134" w:rsidRPr="000D0B11" w:rsidRDefault="00700134" w:rsidP="00700134">
                            <w:pPr>
                              <w:widowControl w:val="0"/>
                              <w:tabs>
                                <w:tab w:val="left" w:pos="780"/>
                              </w:tabs>
                              <w:autoSpaceDE w:val="0"/>
                              <w:autoSpaceDN w:val="0"/>
                              <w:spacing w:after="0" w:line="360" w:lineRule="auto"/>
                              <w:jc w:val="center"/>
                              <w:rPr>
                                <w:rFonts w:ascii="Times New Roman" w:hAnsi="Times New Roman" w:cs="Times New Roman"/>
                                <w:b/>
                                <w:bCs/>
                                <w:sz w:val="24"/>
                                <w:szCs w:val="24"/>
                              </w:rPr>
                            </w:pPr>
                          </w:p>
                          <w:p w14:paraId="3F1FF502" w14:textId="77777777" w:rsidR="00700134" w:rsidRPr="0028023B" w:rsidRDefault="00700134" w:rsidP="00700134">
                            <w:pPr>
                              <w:spacing w:line="360" w:lineRule="auto"/>
                              <w:jc w:val="center"/>
                              <w:rPr>
                                <w:rFonts w:ascii="Times New Roman" w:hAnsi="Times New Roman" w:cs="Times New Roman"/>
                                <w:b/>
                                <w:bCs/>
                                <w:color w:val="7030A0"/>
                                <w:sz w:val="24"/>
                                <w:szCs w:val="24"/>
                              </w:rPr>
                            </w:pPr>
                          </w:p>
                          <w:p w14:paraId="480724F2" w14:textId="77777777" w:rsidR="00700134" w:rsidRPr="0028023B" w:rsidRDefault="00700134" w:rsidP="00700134">
                            <w:pPr>
                              <w:spacing w:line="360" w:lineRule="auto"/>
                              <w:jc w:val="center"/>
                              <w:rPr>
                                <w:rFonts w:ascii="Times New Roman" w:hAnsi="Times New Roman" w:cs="Times New Roman"/>
                                <w:b/>
                                <w:bCs/>
                                <w:color w:val="7030A0"/>
                                <w:sz w:val="24"/>
                                <w:szCs w:val="24"/>
                              </w:rPr>
                            </w:pPr>
                          </w:p>
                          <w:p w14:paraId="55212756" w14:textId="77777777" w:rsidR="00700134" w:rsidRPr="0028023B" w:rsidRDefault="00700134" w:rsidP="00700134">
                            <w:pPr>
                              <w:spacing w:line="360" w:lineRule="auto"/>
                              <w:jc w:val="center"/>
                              <w:rPr>
                                <w:rFonts w:ascii="Times New Roman" w:hAnsi="Times New Roman" w:cs="Times New Roman"/>
                                <w:b/>
                                <w:bCs/>
                                <w:color w:val="7030A0"/>
                                <w:sz w:val="24"/>
                                <w:szCs w:val="24"/>
                              </w:rPr>
                            </w:pPr>
                          </w:p>
                          <w:p w14:paraId="73EEFCC2" w14:textId="77777777" w:rsidR="00700134" w:rsidRPr="0028023B" w:rsidRDefault="00700134" w:rsidP="00700134">
                            <w:pPr>
                              <w:spacing w:line="360" w:lineRule="auto"/>
                              <w:jc w:val="center"/>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32639B9C" w14:textId="77777777" w:rsidR="00700134" w:rsidRPr="00404883" w:rsidRDefault="00700134" w:rsidP="00700134">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C363B8" id="Text Box 69755" o:spid="_x0000_s1110" type="#_x0000_t202" style="position:absolute;left:0;text-align:left;margin-left:284.25pt;margin-top:50.5pt;width:187.5pt;height:23.25pt;z-index:25261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" stroked="f">
                <v:textbox inset="0,0,0,0">
                  <w:txbxContent>
                    <w:p w14:paraId="0D9B7369" w14:textId="6B6907ED" w:rsidR="00700134" w:rsidRPr="00466490" w:rsidRDefault="00700134" w:rsidP="00466490">
                      <w:pPr>
                        <w:pStyle w:val="myfigures"/>
                        <w:jc w:val="center"/>
                        <w:rPr>
                          <w:i w:val="0"/>
                          <w:iCs w:val="0"/>
                          <w:color w:val="7030A0"/>
                        </w:rPr>
                      </w:pPr>
                      <w:bookmarkStart w:id="192" w:name="_Toc121401434"/>
                      <w:r w:rsidRPr="00466490">
                        <w:rPr>
                          <w:i w:val="0"/>
                          <w:iCs w:val="0"/>
                          <w:color w:val="7030A0"/>
                        </w:rPr>
                        <w:t>Figure</w:t>
                      </w:r>
                      <w:r w:rsidRPr="00466490">
                        <w:rPr>
                          <w:i w:val="0"/>
                          <w:iCs w:val="0"/>
                          <w:color w:val="7030A0"/>
                        </w:rPr>
                        <w:fldChar w:fldCharType="begin"/>
                      </w:r>
                      <w:r w:rsidRPr="00466490">
                        <w:rPr>
                          <w:i w:val="0"/>
                          <w:iCs w:val="0"/>
                          <w:color w:val="7030A0"/>
                        </w:rPr>
                        <w:instrText xml:space="preserve"> STYLEREF 1 \s </w:instrText>
                      </w:r>
                      <w:r w:rsidRPr="00466490">
                        <w:rPr>
                          <w:i w:val="0"/>
                          <w:iCs w:val="0"/>
                          <w:color w:val="7030A0"/>
                        </w:rPr>
                        <w:fldChar w:fldCharType="separate"/>
                      </w:r>
                      <w:r w:rsidR="00D8670C">
                        <w:rPr>
                          <w:i w:val="0"/>
                          <w:iCs w:val="0"/>
                          <w:noProof/>
                          <w:color w:val="7030A0"/>
                        </w:rPr>
                        <w:t>1</w:t>
                      </w:r>
                      <w:r w:rsidRPr="00466490">
                        <w:rPr>
                          <w:i w:val="0"/>
                          <w:iCs w:val="0"/>
                          <w:color w:val="7030A0"/>
                        </w:rPr>
                        <w:fldChar w:fldCharType="end"/>
                      </w:r>
                      <w:r w:rsidRPr="00466490">
                        <w:rPr>
                          <w:i w:val="0"/>
                          <w:iCs w:val="0"/>
                          <w:color w:val="7030A0"/>
                        </w:rPr>
                        <w:noBreakHyphen/>
                      </w:r>
                      <w:r w:rsidR="00012170" w:rsidRPr="00466490">
                        <w:rPr>
                          <w:i w:val="0"/>
                          <w:iCs w:val="0"/>
                          <w:color w:val="7030A0"/>
                        </w:rPr>
                        <w:t>81</w:t>
                      </w:r>
                      <w:r w:rsidRPr="00466490">
                        <w:rPr>
                          <w:i w:val="0"/>
                          <w:iCs w:val="0"/>
                          <w:color w:val="7030A0"/>
                        </w:rPr>
                        <w:t xml:space="preserve"> Pellet-Type Converter</w:t>
                      </w:r>
                      <w:bookmarkEnd w:id="192"/>
                    </w:p>
                    <w:p w14:paraId="29D2CCE9" w14:textId="1FA74592" w:rsidR="00700134" w:rsidRPr="007E635D" w:rsidRDefault="00700134" w:rsidP="00700134">
                      <w:pPr>
                        <w:kinsoku w:val="0"/>
                        <w:overflowPunct w:val="0"/>
                        <w:spacing w:after="200" w:line="360" w:lineRule="auto"/>
                        <w:jc w:val="both"/>
                        <w:textAlignment w:val="baseline"/>
                        <w:rPr>
                          <w:rFonts w:ascii="Times New Roman" w:hAnsi="Times New Roman" w:cs="Times New Roman"/>
                          <w:b/>
                          <w:bCs/>
                          <w:sz w:val="24"/>
                          <w:szCs w:val="24"/>
                        </w:rPr>
                      </w:pPr>
                    </w:p>
                    <w:p w14:paraId="170BBF98" w14:textId="77777777" w:rsidR="00700134" w:rsidRDefault="00700134" w:rsidP="00700134">
                      <w:pPr>
                        <w:pStyle w:val="ListParagraph"/>
                        <w:spacing w:after="200" w:line="276" w:lineRule="auto"/>
                        <w:jc w:val="both"/>
                        <w:rPr>
                          <w:rFonts w:ascii="Times New Roman" w:hAnsi="Times New Roman" w:cs="Times New Roman"/>
                          <w:b/>
                          <w:sz w:val="24"/>
                          <w:szCs w:val="24"/>
                        </w:rPr>
                      </w:pPr>
                    </w:p>
                    <w:p w14:paraId="38C1DF7E" w14:textId="77777777" w:rsidR="00700134" w:rsidRPr="00DF590D" w:rsidRDefault="00700134" w:rsidP="00700134">
                      <w:pPr>
                        <w:kinsoku w:val="0"/>
                        <w:overflowPunct w:val="0"/>
                        <w:spacing w:after="200" w:line="360" w:lineRule="auto"/>
                        <w:jc w:val="center"/>
                        <w:textAlignment w:val="baseline"/>
                        <w:rPr>
                          <w:rFonts w:ascii="Times New Roman" w:hAnsi="Times New Roman" w:cs="Times New Roman"/>
                          <w:b/>
                          <w:bCs/>
                          <w:sz w:val="24"/>
                          <w:szCs w:val="24"/>
                        </w:rPr>
                      </w:pPr>
                    </w:p>
                    <w:p w14:paraId="00A7C43C" w14:textId="77777777" w:rsidR="00700134" w:rsidRPr="000D0B11" w:rsidRDefault="00700134" w:rsidP="00700134">
                      <w:pPr>
                        <w:widowControl w:val="0"/>
                        <w:tabs>
                          <w:tab w:val="left" w:pos="780"/>
                        </w:tabs>
                        <w:autoSpaceDE w:val="0"/>
                        <w:autoSpaceDN w:val="0"/>
                        <w:spacing w:after="0" w:line="360" w:lineRule="auto"/>
                        <w:jc w:val="center"/>
                        <w:rPr>
                          <w:rFonts w:ascii="Times New Roman" w:hAnsi="Times New Roman" w:cs="Times New Roman"/>
                          <w:b/>
                          <w:bCs/>
                          <w:sz w:val="24"/>
                          <w:szCs w:val="24"/>
                        </w:rPr>
                      </w:pPr>
                    </w:p>
                    <w:p w14:paraId="3F1FF502" w14:textId="77777777" w:rsidR="00700134" w:rsidRPr="0028023B" w:rsidRDefault="00700134" w:rsidP="00700134">
                      <w:pPr>
                        <w:spacing w:line="360" w:lineRule="auto"/>
                        <w:jc w:val="center"/>
                        <w:rPr>
                          <w:rFonts w:ascii="Times New Roman" w:hAnsi="Times New Roman" w:cs="Times New Roman"/>
                          <w:b/>
                          <w:bCs/>
                          <w:color w:val="7030A0"/>
                          <w:sz w:val="24"/>
                          <w:szCs w:val="24"/>
                        </w:rPr>
                      </w:pPr>
                    </w:p>
                    <w:p w14:paraId="480724F2" w14:textId="77777777" w:rsidR="00700134" w:rsidRPr="0028023B" w:rsidRDefault="00700134" w:rsidP="00700134">
                      <w:pPr>
                        <w:spacing w:line="360" w:lineRule="auto"/>
                        <w:jc w:val="center"/>
                        <w:rPr>
                          <w:rFonts w:ascii="Times New Roman" w:hAnsi="Times New Roman" w:cs="Times New Roman"/>
                          <w:b/>
                          <w:bCs/>
                          <w:color w:val="7030A0"/>
                          <w:sz w:val="24"/>
                          <w:szCs w:val="24"/>
                        </w:rPr>
                      </w:pPr>
                    </w:p>
                    <w:p w14:paraId="55212756" w14:textId="77777777" w:rsidR="00700134" w:rsidRPr="0028023B" w:rsidRDefault="00700134" w:rsidP="00700134">
                      <w:pPr>
                        <w:spacing w:line="360" w:lineRule="auto"/>
                        <w:jc w:val="center"/>
                        <w:rPr>
                          <w:rFonts w:ascii="Times New Roman" w:hAnsi="Times New Roman" w:cs="Times New Roman"/>
                          <w:b/>
                          <w:bCs/>
                          <w:color w:val="7030A0"/>
                          <w:sz w:val="24"/>
                          <w:szCs w:val="24"/>
                        </w:rPr>
                      </w:pPr>
                    </w:p>
                    <w:p w14:paraId="73EEFCC2" w14:textId="77777777" w:rsidR="00700134" w:rsidRPr="0028023B" w:rsidRDefault="00700134" w:rsidP="00700134">
                      <w:pPr>
                        <w:spacing w:line="360" w:lineRule="auto"/>
                        <w:jc w:val="center"/>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32639B9C" w14:textId="77777777" w:rsidR="00700134" w:rsidRPr="00404883" w:rsidRDefault="00700134" w:rsidP="00700134">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r w:rsidR="00DD1EA2" w:rsidRPr="00700134">
        <w:rPr>
          <w:rFonts w:ascii="Times New Roman" w:hAnsi="Times New Roman" w:cs="Times New Roman"/>
          <w:sz w:val="24"/>
          <w:szCs w:val="24"/>
        </w:rPr>
        <w:t>When the engine is hot, air is forced into a mixing chamber between the two beds, increasing oxidation efficiency</w:t>
      </w:r>
    </w:p>
    <w:p w14:paraId="071BD457" w14:textId="60818075" w:rsidR="006061E6" w:rsidRPr="00012170" w:rsidRDefault="00012170" w:rsidP="00012170">
      <w:pPr>
        <w:pStyle w:val="Heading2"/>
      </w:pPr>
      <w:bookmarkStart w:id="193" w:name="_Toc121733857"/>
      <w:r>
        <w:lastRenderedPageBreak/>
        <w:t xml:space="preserve">1.4 </w:t>
      </w:r>
      <w:r w:rsidR="00600E4A" w:rsidRPr="00012170">
        <w:t>OHS</w:t>
      </w:r>
      <w:r w:rsidR="00052F85" w:rsidRPr="00012170">
        <w:t xml:space="preserve"> requirement</w:t>
      </w:r>
      <w:bookmarkEnd w:id="193"/>
      <w:r w:rsidR="00052F85" w:rsidRPr="00012170">
        <w:t xml:space="preserve"> </w:t>
      </w:r>
    </w:p>
    <w:p w14:paraId="2A4364CF" w14:textId="77777777" w:rsidR="006F0E23" w:rsidRPr="006F0E23" w:rsidRDefault="006F0E23" w:rsidP="006F0E23"/>
    <w:p w14:paraId="0477B96B" w14:textId="456A94F1" w:rsidR="00F763A6" w:rsidRPr="00F57010" w:rsidRDefault="00F763A6" w:rsidP="00F763A6">
      <w:pPr>
        <w:widowControl w:val="0"/>
        <w:autoSpaceDE w:val="0"/>
        <w:autoSpaceDN w:val="0"/>
        <w:adjustRightInd w:val="0"/>
        <w:spacing w:line="360" w:lineRule="auto"/>
        <w:ind w:right="30"/>
        <w:jc w:val="both"/>
        <w:rPr>
          <w:rFonts w:ascii="Times New Roman" w:eastAsia="Calibri" w:hAnsi="Times New Roman" w:cs="Times New Roman"/>
          <w:bCs/>
          <w:sz w:val="24"/>
          <w:szCs w:val="24"/>
        </w:rPr>
      </w:pPr>
      <w:r w:rsidRPr="00F57010">
        <w:rPr>
          <w:rFonts w:ascii="Times New Roman" w:eastAsia="Calibri" w:hAnsi="Times New Roman" w:cs="Times New Roman"/>
          <w:bCs/>
          <w:spacing w:val="-3"/>
          <w:sz w:val="24"/>
          <w:szCs w:val="24"/>
        </w:rPr>
        <w:t>F</w:t>
      </w:r>
      <w:r w:rsidRPr="00F57010">
        <w:rPr>
          <w:rFonts w:ascii="Times New Roman" w:eastAsia="Calibri" w:hAnsi="Times New Roman" w:cs="Times New Roman"/>
          <w:bCs/>
          <w:sz w:val="24"/>
          <w:szCs w:val="24"/>
        </w:rPr>
        <w:t xml:space="preserve">or </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z w:val="24"/>
          <w:szCs w:val="24"/>
        </w:rPr>
        <w:t>v</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pacing w:val="-1"/>
          <w:sz w:val="24"/>
          <w:szCs w:val="24"/>
        </w:rPr>
        <w:t>r</w:t>
      </w:r>
      <w:r w:rsidRPr="00F57010">
        <w:rPr>
          <w:rFonts w:ascii="Times New Roman" w:eastAsia="Calibri" w:hAnsi="Times New Roman" w:cs="Times New Roman"/>
          <w:bCs/>
          <w:sz w:val="24"/>
          <w:szCs w:val="24"/>
        </w:rPr>
        <w:t xml:space="preserve">y task </w:t>
      </w:r>
      <w:r w:rsidRPr="00F57010">
        <w:rPr>
          <w:rFonts w:ascii="Times New Roman" w:eastAsia="Calibri" w:hAnsi="Times New Roman" w:cs="Times New Roman"/>
          <w:bCs/>
          <w:spacing w:val="1"/>
          <w:sz w:val="24"/>
          <w:szCs w:val="24"/>
        </w:rPr>
        <w:t>i</w:t>
      </w:r>
      <w:r w:rsidRPr="00F57010">
        <w:rPr>
          <w:rFonts w:ascii="Times New Roman" w:eastAsia="Calibri" w:hAnsi="Times New Roman" w:cs="Times New Roman"/>
          <w:bCs/>
          <w:sz w:val="24"/>
          <w:szCs w:val="24"/>
        </w:rPr>
        <w:t xml:space="preserve">n </w:t>
      </w:r>
      <w:r w:rsidR="00A971CC">
        <w:rPr>
          <w:rFonts w:ascii="Times New Roman" w:eastAsia="Calibri" w:hAnsi="Times New Roman" w:cs="Times New Roman"/>
          <w:bCs/>
          <w:sz w:val="24"/>
          <w:szCs w:val="24"/>
        </w:rPr>
        <w:t>maintaining air induction</w:t>
      </w:r>
      <w:r w:rsidR="00A971CC" w:rsidRPr="00F57010">
        <w:rPr>
          <w:rFonts w:ascii="Times New Roman" w:eastAsia="Calibri" w:hAnsi="Times New Roman" w:cs="Times New Roman"/>
          <w:bCs/>
          <w:sz w:val="24"/>
          <w:szCs w:val="24"/>
        </w:rPr>
        <w:t>,</w:t>
      </w:r>
      <w:r w:rsidR="00A971CC">
        <w:rPr>
          <w:rFonts w:ascii="Times New Roman" w:eastAsia="Calibri" w:hAnsi="Times New Roman" w:cs="Times New Roman"/>
          <w:bCs/>
          <w:sz w:val="24"/>
          <w:szCs w:val="24"/>
        </w:rPr>
        <w:t xml:space="preserve"> exhaust and emission control </w:t>
      </w:r>
      <w:r w:rsidR="006F3D0B">
        <w:rPr>
          <w:rFonts w:ascii="Times New Roman" w:eastAsia="Calibri" w:hAnsi="Times New Roman" w:cs="Times New Roman"/>
          <w:bCs/>
          <w:sz w:val="24"/>
          <w:szCs w:val="24"/>
        </w:rPr>
        <w:t xml:space="preserve">system </w:t>
      </w:r>
      <w:r w:rsidR="006F3D0B" w:rsidRPr="00F57010">
        <w:rPr>
          <w:rFonts w:ascii="Times New Roman" w:eastAsia="Calibri" w:hAnsi="Times New Roman" w:cs="Times New Roman"/>
          <w:bCs/>
          <w:sz w:val="24"/>
          <w:szCs w:val="24"/>
        </w:rPr>
        <w:t>the</w:t>
      </w:r>
      <w:r w:rsidRPr="00F57010">
        <w:rPr>
          <w:rFonts w:ascii="Times New Roman" w:eastAsia="Calibri" w:hAnsi="Times New Roman" w:cs="Times New Roman"/>
          <w:bCs/>
          <w:sz w:val="24"/>
          <w:szCs w:val="24"/>
        </w:rPr>
        <w:t xml:space="preserve"> </w:t>
      </w:r>
      <w:r w:rsidRPr="00F57010">
        <w:rPr>
          <w:rFonts w:ascii="Times New Roman" w:eastAsia="Calibri" w:hAnsi="Times New Roman" w:cs="Times New Roman"/>
          <w:bCs/>
          <w:spacing w:val="1"/>
          <w:sz w:val="24"/>
          <w:szCs w:val="24"/>
        </w:rPr>
        <w:t>f</w:t>
      </w:r>
      <w:r w:rsidRPr="00F57010">
        <w:rPr>
          <w:rFonts w:ascii="Times New Roman" w:eastAsia="Calibri" w:hAnsi="Times New Roman" w:cs="Times New Roman"/>
          <w:bCs/>
          <w:spacing w:val="-2"/>
          <w:sz w:val="24"/>
          <w:szCs w:val="24"/>
        </w:rPr>
        <w:t>o</w:t>
      </w:r>
      <w:r w:rsidRPr="00F57010">
        <w:rPr>
          <w:rFonts w:ascii="Times New Roman" w:eastAsia="Calibri" w:hAnsi="Times New Roman" w:cs="Times New Roman"/>
          <w:bCs/>
          <w:sz w:val="24"/>
          <w:szCs w:val="24"/>
        </w:rPr>
        <w:t>l</w:t>
      </w:r>
      <w:r w:rsidRPr="00F57010">
        <w:rPr>
          <w:rFonts w:ascii="Times New Roman" w:eastAsia="Calibri" w:hAnsi="Times New Roman" w:cs="Times New Roman"/>
          <w:bCs/>
          <w:spacing w:val="1"/>
          <w:sz w:val="24"/>
          <w:szCs w:val="24"/>
        </w:rPr>
        <w:t>l</w:t>
      </w:r>
      <w:r w:rsidRPr="00F57010">
        <w:rPr>
          <w:rFonts w:ascii="Times New Roman" w:eastAsia="Calibri" w:hAnsi="Times New Roman" w:cs="Times New Roman"/>
          <w:bCs/>
          <w:spacing w:val="-2"/>
          <w:sz w:val="24"/>
          <w:szCs w:val="24"/>
        </w:rPr>
        <w:t>o</w:t>
      </w:r>
      <w:r w:rsidRPr="00F57010">
        <w:rPr>
          <w:rFonts w:ascii="Times New Roman" w:eastAsia="Calibri" w:hAnsi="Times New Roman" w:cs="Times New Roman"/>
          <w:bCs/>
          <w:spacing w:val="2"/>
          <w:sz w:val="24"/>
          <w:szCs w:val="24"/>
        </w:rPr>
        <w:t>w</w:t>
      </w:r>
      <w:r w:rsidRPr="00F57010">
        <w:rPr>
          <w:rFonts w:ascii="Times New Roman" w:eastAsia="Calibri" w:hAnsi="Times New Roman" w:cs="Times New Roman"/>
          <w:bCs/>
          <w:sz w:val="24"/>
          <w:szCs w:val="24"/>
        </w:rPr>
        <w:t>i</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g sa</w:t>
      </w:r>
      <w:r w:rsidRPr="00F57010">
        <w:rPr>
          <w:rFonts w:ascii="Times New Roman" w:eastAsia="Calibri" w:hAnsi="Times New Roman" w:cs="Times New Roman"/>
          <w:bCs/>
          <w:spacing w:val="2"/>
          <w:sz w:val="24"/>
          <w:szCs w:val="24"/>
        </w:rPr>
        <w:t>f</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z w:val="24"/>
          <w:szCs w:val="24"/>
        </w:rPr>
        <w:t xml:space="preserve">ty </w:t>
      </w:r>
      <w:r w:rsidRPr="00F57010">
        <w:rPr>
          <w:rFonts w:ascii="Times New Roman" w:eastAsia="Calibri" w:hAnsi="Times New Roman" w:cs="Times New Roman"/>
          <w:bCs/>
          <w:spacing w:val="-1"/>
          <w:sz w:val="24"/>
          <w:szCs w:val="24"/>
        </w:rPr>
        <w:t>t</w:t>
      </w:r>
      <w:r w:rsidRPr="00F57010">
        <w:rPr>
          <w:rFonts w:ascii="Times New Roman" w:eastAsia="Calibri" w:hAnsi="Times New Roman" w:cs="Times New Roman"/>
          <w:bCs/>
          <w:sz w:val="24"/>
          <w:szCs w:val="24"/>
        </w:rPr>
        <w:t xml:space="preserve">ask </w:t>
      </w:r>
      <w:r w:rsidRPr="00F57010">
        <w:rPr>
          <w:rFonts w:ascii="Times New Roman" w:eastAsia="Calibri" w:hAnsi="Times New Roman" w:cs="Times New Roman"/>
          <w:bCs/>
          <w:spacing w:val="-3"/>
          <w:sz w:val="24"/>
          <w:szCs w:val="24"/>
        </w:rPr>
        <w:t>m</w:t>
      </w:r>
      <w:r w:rsidRPr="00F57010">
        <w:rPr>
          <w:rFonts w:ascii="Times New Roman" w:eastAsia="Calibri" w:hAnsi="Times New Roman" w:cs="Times New Roman"/>
          <w:bCs/>
          <w:spacing w:val="1"/>
          <w:sz w:val="24"/>
          <w:szCs w:val="24"/>
        </w:rPr>
        <w:t>u</w:t>
      </w:r>
      <w:r w:rsidRPr="00F57010">
        <w:rPr>
          <w:rFonts w:ascii="Times New Roman" w:eastAsia="Calibri" w:hAnsi="Times New Roman" w:cs="Times New Roman"/>
          <w:bCs/>
          <w:sz w:val="24"/>
          <w:szCs w:val="24"/>
        </w:rPr>
        <w:t>st be s</w:t>
      </w:r>
      <w:r w:rsidRPr="00F57010">
        <w:rPr>
          <w:rFonts w:ascii="Times New Roman" w:eastAsia="Calibri" w:hAnsi="Times New Roman" w:cs="Times New Roman"/>
          <w:bCs/>
          <w:spacing w:val="1"/>
          <w:sz w:val="24"/>
          <w:szCs w:val="24"/>
        </w:rPr>
        <w:t>t</w:t>
      </w:r>
      <w:r w:rsidRPr="00F57010">
        <w:rPr>
          <w:rFonts w:ascii="Times New Roman" w:eastAsia="Calibri" w:hAnsi="Times New Roman" w:cs="Times New Roman"/>
          <w:bCs/>
          <w:spacing w:val="-1"/>
          <w:sz w:val="24"/>
          <w:szCs w:val="24"/>
        </w:rPr>
        <w:t>r</w:t>
      </w:r>
      <w:r w:rsidRPr="00F57010">
        <w:rPr>
          <w:rFonts w:ascii="Times New Roman" w:eastAsia="Calibri" w:hAnsi="Times New Roman" w:cs="Times New Roman"/>
          <w:bCs/>
          <w:sz w:val="24"/>
          <w:szCs w:val="24"/>
        </w:rPr>
        <w:t>ic</w:t>
      </w:r>
      <w:r w:rsidRPr="00F57010">
        <w:rPr>
          <w:rFonts w:ascii="Times New Roman" w:eastAsia="Calibri" w:hAnsi="Times New Roman" w:cs="Times New Roman"/>
          <w:bCs/>
          <w:spacing w:val="-1"/>
          <w:sz w:val="24"/>
          <w:szCs w:val="24"/>
        </w:rPr>
        <w:t>t</w:t>
      </w:r>
      <w:r w:rsidRPr="00F57010">
        <w:rPr>
          <w:rFonts w:ascii="Times New Roman" w:eastAsia="Calibri" w:hAnsi="Times New Roman" w:cs="Times New Roman"/>
          <w:bCs/>
          <w:sz w:val="24"/>
          <w:szCs w:val="24"/>
        </w:rPr>
        <w:t>ly en</w:t>
      </w:r>
      <w:r w:rsidRPr="00F57010">
        <w:rPr>
          <w:rFonts w:ascii="Times New Roman" w:eastAsia="Calibri" w:hAnsi="Times New Roman" w:cs="Times New Roman"/>
          <w:bCs/>
          <w:spacing w:val="2"/>
          <w:sz w:val="24"/>
          <w:szCs w:val="24"/>
        </w:rPr>
        <w:t>f</w:t>
      </w:r>
      <w:r w:rsidRPr="00F57010">
        <w:rPr>
          <w:rFonts w:ascii="Times New Roman" w:eastAsia="Calibri" w:hAnsi="Times New Roman" w:cs="Times New Roman"/>
          <w:bCs/>
          <w:sz w:val="24"/>
          <w:szCs w:val="24"/>
        </w:rPr>
        <w:t>o</w:t>
      </w:r>
      <w:r w:rsidRPr="00F57010">
        <w:rPr>
          <w:rFonts w:ascii="Times New Roman" w:eastAsia="Calibri" w:hAnsi="Times New Roman" w:cs="Times New Roman"/>
          <w:bCs/>
          <w:spacing w:val="-1"/>
          <w:sz w:val="24"/>
          <w:szCs w:val="24"/>
        </w:rPr>
        <w:t>rce</w:t>
      </w:r>
      <w:r w:rsidRPr="00F57010">
        <w:rPr>
          <w:rFonts w:ascii="Times New Roman" w:eastAsia="Calibri" w:hAnsi="Times New Roman" w:cs="Times New Roman"/>
          <w:bCs/>
          <w:spacing w:val="1"/>
          <w:sz w:val="24"/>
          <w:szCs w:val="24"/>
        </w:rPr>
        <w:t>d</w:t>
      </w:r>
      <w:r w:rsidRPr="00F57010">
        <w:rPr>
          <w:rFonts w:ascii="Times New Roman" w:eastAsia="Calibri" w:hAnsi="Times New Roman" w:cs="Times New Roman"/>
          <w:bCs/>
          <w:sz w:val="24"/>
          <w:szCs w:val="24"/>
        </w:rPr>
        <w:t>:</w:t>
      </w:r>
    </w:p>
    <w:p w14:paraId="3FDCE50E" w14:textId="0835D428" w:rsidR="00600E4A" w:rsidRPr="00394783" w:rsidRDefault="00F763A6" w:rsidP="00394783">
      <w:pPr>
        <w:widowControl w:val="0"/>
        <w:autoSpaceDE w:val="0"/>
        <w:autoSpaceDN w:val="0"/>
        <w:adjustRightInd w:val="0"/>
        <w:spacing w:line="360" w:lineRule="auto"/>
        <w:ind w:right="30"/>
        <w:jc w:val="both"/>
        <w:rPr>
          <w:rFonts w:ascii="Times New Roman" w:eastAsia="Calibri" w:hAnsi="Times New Roman" w:cs="Times New Roman"/>
          <w:bCs/>
          <w:sz w:val="24"/>
          <w:szCs w:val="24"/>
        </w:rPr>
      </w:pPr>
      <w:r w:rsidRPr="00F57010">
        <w:rPr>
          <w:rFonts w:ascii="Times New Roman" w:eastAsia="Calibri" w:hAnsi="Times New Roman" w:cs="Times New Roman"/>
          <w:bCs/>
          <w:sz w:val="24"/>
          <w:szCs w:val="24"/>
        </w:rPr>
        <w:t>F</w:t>
      </w:r>
      <w:r w:rsidRPr="00F57010">
        <w:rPr>
          <w:rFonts w:ascii="Times New Roman" w:eastAsia="Calibri" w:hAnsi="Times New Roman" w:cs="Times New Roman"/>
          <w:bCs/>
          <w:spacing w:val="2"/>
          <w:sz w:val="24"/>
          <w:szCs w:val="24"/>
        </w:rPr>
        <w:t>u</w:t>
      </w:r>
      <w:r w:rsidRPr="00F57010">
        <w:rPr>
          <w:rFonts w:ascii="Times New Roman" w:eastAsia="Calibri" w:hAnsi="Times New Roman" w:cs="Times New Roman"/>
          <w:bCs/>
          <w:spacing w:val="-3"/>
          <w:sz w:val="24"/>
          <w:szCs w:val="24"/>
        </w:rPr>
        <w:t>l</w:t>
      </w:r>
      <w:r w:rsidRPr="00F57010">
        <w:rPr>
          <w:rFonts w:ascii="Times New Roman" w:eastAsia="Calibri" w:hAnsi="Times New Roman" w:cs="Times New Roman"/>
          <w:bCs/>
          <w:spacing w:val="1"/>
          <w:sz w:val="24"/>
          <w:szCs w:val="24"/>
        </w:rPr>
        <w:t>f</w:t>
      </w:r>
      <w:r w:rsidRPr="00F57010">
        <w:rPr>
          <w:rFonts w:ascii="Times New Roman" w:eastAsia="Calibri" w:hAnsi="Times New Roman" w:cs="Times New Roman"/>
          <w:bCs/>
          <w:sz w:val="24"/>
          <w:szCs w:val="24"/>
        </w:rPr>
        <w:t xml:space="preserve">ill </w:t>
      </w:r>
      <w:r w:rsidRPr="00F57010">
        <w:rPr>
          <w:rFonts w:ascii="Times New Roman" w:eastAsia="Calibri" w:hAnsi="Times New Roman" w:cs="Times New Roman"/>
          <w:bCs/>
          <w:spacing w:val="2"/>
          <w:sz w:val="24"/>
          <w:szCs w:val="24"/>
        </w:rPr>
        <w:t>w</w:t>
      </w:r>
      <w:r w:rsidRPr="00F57010">
        <w:rPr>
          <w:rFonts w:ascii="Times New Roman" w:eastAsia="Calibri" w:hAnsi="Times New Roman" w:cs="Times New Roman"/>
          <w:bCs/>
          <w:sz w:val="24"/>
          <w:szCs w:val="24"/>
        </w:rPr>
        <w:t xml:space="preserve">ith </w:t>
      </w:r>
      <w:r w:rsidRPr="00F57010">
        <w:rPr>
          <w:rFonts w:ascii="Times New Roman" w:eastAsia="Calibri" w:hAnsi="Times New Roman" w:cs="Times New Roman"/>
          <w:bCs/>
          <w:spacing w:val="1"/>
          <w:sz w:val="24"/>
          <w:szCs w:val="24"/>
        </w:rPr>
        <w:t>p</w:t>
      </w:r>
      <w:r w:rsidRPr="00F57010">
        <w:rPr>
          <w:rFonts w:ascii="Times New Roman" w:eastAsia="Calibri" w:hAnsi="Times New Roman" w:cs="Times New Roman"/>
          <w:bCs/>
          <w:spacing w:val="-1"/>
          <w:sz w:val="24"/>
          <w:szCs w:val="24"/>
        </w:rPr>
        <w:t>er</w:t>
      </w:r>
      <w:r w:rsidRPr="00F57010">
        <w:rPr>
          <w:rFonts w:ascii="Times New Roman" w:eastAsia="Calibri" w:hAnsi="Times New Roman" w:cs="Times New Roman"/>
          <w:bCs/>
          <w:sz w:val="24"/>
          <w:szCs w:val="24"/>
        </w:rPr>
        <w:t>so</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al a</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 xml:space="preserve">d </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viron</w:t>
      </w:r>
      <w:r w:rsidRPr="00F57010">
        <w:rPr>
          <w:rFonts w:ascii="Times New Roman" w:eastAsia="Calibri" w:hAnsi="Times New Roman" w:cs="Times New Roman"/>
          <w:bCs/>
          <w:spacing w:val="-3"/>
          <w:sz w:val="24"/>
          <w:szCs w:val="24"/>
        </w:rPr>
        <w:t>m</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tal sa</w:t>
      </w:r>
      <w:r w:rsidRPr="00F57010">
        <w:rPr>
          <w:rFonts w:ascii="Times New Roman" w:eastAsia="Calibri" w:hAnsi="Times New Roman" w:cs="Times New Roman"/>
          <w:bCs/>
          <w:spacing w:val="1"/>
          <w:sz w:val="24"/>
          <w:szCs w:val="24"/>
        </w:rPr>
        <w:t>f</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z w:val="24"/>
          <w:szCs w:val="24"/>
        </w:rPr>
        <w:t>ty p</w:t>
      </w:r>
      <w:r w:rsidRPr="00F57010">
        <w:rPr>
          <w:rFonts w:ascii="Times New Roman" w:eastAsia="Calibri" w:hAnsi="Times New Roman" w:cs="Times New Roman"/>
          <w:bCs/>
          <w:spacing w:val="-1"/>
          <w:sz w:val="24"/>
          <w:szCs w:val="24"/>
        </w:rPr>
        <w:t>r</w:t>
      </w:r>
      <w:r w:rsidRPr="00F57010">
        <w:rPr>
          <w:rFonts w:ascii="Times New Roman" w:eastAsia="Calibri" w:hAnsi="Times New Roman" w:cs="Times New Roman"/>
          <w:bCs/>
          <w:sz w:val="24"/>
          <w:szCs w:val="24"/>
        </w:rPr>
        <w:t>a</w:t>
      </w:r>
      <w:r w:rsidRPr="00F57010">
        <w:rPr>
          <w:rFonts w:ascii="Times New Roman" w:eastAsia="Calibri" w:hAnsi="Times New Roman" w:cs="Times New Roman"/>
          <w:bCs/>
          <w:spacing w:val="-1"/>
          <w:sz w:val="24"/>
          <w:szCs w:val="24"/>
        </w:rPr>
        <w:t>c</w:t>
      </w:r>
      <w:r w:rsidRPr="00F57010">
        <w:rPr>
          <w:rFonts w:ascii="Times New Roman" w:eastAsia="Calibri" w:hAnsi="Times New Roman" w:cs="Times New Roman"/>
          <w:bCs/>
          <w:sz w:val="24"/>
          <w:szCs w:val="24"/>
        </w:rPr>
        <w:t>ti</w:t>
      </w:r>
      <w:r w:rsidRPr="00F57010">
        <w:rPr>
          <w:rFonts w:ascii="Times New Roman" w:eastAsia="Calibri" w:hAnsi="Times New Roman" w:cs="Times New Roman"/>
          <w:bCs/>
          <w:spacing w:val="-1"/>
          <w:sz w:val="24"/>
          <w:szCs w:val="24"/>
        </w:rPr>
        <w:t>ce</w:t>
      </w:r>
      <w:r w:rsidRPr="00F57010">
        <w:rPr>
          <w:rFonts w:ascii="Times New Roman" w:eastAsia="Calibri" w:hAnsi="Times New Roman" w:cs="Times New Roman"/>
          <w:bCs/>
          <w:sz w:val="24"/>
          <w:szCs w:val="24"/>
        </w:rPr>
        <w:t>s asso</w:t>
      </w:r>
      <w:r w:rsidRPr="00F57010">
        <w:rPr>
          <w:rFonts w:ascii="Times New Roman" w:eastAsia="Calibri" w:hAnsi="Times New Roman" w:cs="Times New Roman"/>
          <w:bCs/>
          <w:spacing w:val="-1"/>
          <w:sz w:val="24"/>
          <w:szCs w:val="24"/>
        </w:rPr>
        <w:t>c</w:t>
      </w:r>
      <w:r w:rsidRPr="00F57010">
        <w:rPr>
          <w:rFonts w:ascii="Times New Roman" w:eastAsia="Calibri" w:hAnsi="Times New Roman" w:cs="Times New Roman"/>
          <w:bCs/>
          <w:sz w:val="24"/>
          <w:szCs w:val="24"/>
        </w:rPr>
        <w:t>i</w:t>
      </w:r>
      <w:r w:rsidRPr="00F57010">
        <w:rPr>
          <w:rFonts w:ascii="Times New Roman" w:eastAsia="Calibri" w:hAnsi="Times New Roman" w:cs="Times New Roman"/>
          <w:bCs/>
          <w:spacing w:val="3"/>
          <w:sz w:val="24"/>
          <w:szCs w:val="24"/>
        </w:rPr>
        <w:t>a</w:t>
      </w:r>
      <w:r w:rsidRPr="00F57010">
        <w:rPr>
          <w:rFonts w:ascii="Times New Roman" w:eastAsia="Calibri" w:hAnsi="Times New Roman" w:cs="Times New Roman"/>
          <w:bCs/>
          <w:sz w:val="24"/>
          <w:szCs w:val="24"/>
        </w:rPr>
        <w:t>t</w:t>
      </w:r>
      <w:r w:rsidRPr="00F57010">
        <w:rPr>
          <w:rFonts w:ascii="Times New Roman" w:eastAsia="Calibri" w:hAnsi="Times New Roman" w:cs="Times New Roman"/>
          <w:bCs/>
          <w:spacing w:val="-2"/>
          <w:sz w:val="24"/>
          <w:szCs w:val="24"/>
        </w:rPr>
        <w:t>e</w:t>
      </w:r>
      <w:r w:rsidRPr="00F57010">
        <w:rPr>
          <w:rFonts w:ascii="Times New Roman" w:eastAsia="Calibri" w:hAnsi="Times New Roman" w:cs="Times New Roman"/>
          <w:bCs/>
          <w:sz w:val="24"/>
          <w:szCs w:val="24"/>
        </w:rPr>
        <w:t xml:space="preserve">d </w:t>
      </w:r>
      <w:r w:rsidRPr="00F57010">
        <w:rPr>
          <w:rFonts w:ascii="Times New Roman" w:eastAsia="Calibri" w:hAnsi="Times New Roman" w:cs="Times New Roman"/>
          <w:bCs/>
          <w:spacing w:val="2"/>
          <w:sz w:val="24"/>
          <w:szCs w:val="24"/>
        </w:rPr>
        <w:t>w</w:t>
      </w:r>
      <w:r w:rsidRPr="00F57010">
        <w:rPr>
          <w:rFonts w:ascii="Times New Roman" w:eastAsia="Calibri" w:hAnsi="Times New Roman" w:cs="Times New Roman"/>
          <w:bCs/>
          <w:sz w:val="24"/>
          <w:szCs w:val="24"/>
        </w:rPr>
        <w:t>ith cloth</w:t>
      </w:r>
      <w:r w:rsidRPr="00F57010">
        <w:rPr>
          <w:rFonts w:ascii="Times New Roman" w:eastAsia="Calibri" w:hAnsi="Times New Roman" w:cs="Times New Roman"/>
          <w:bCs/>
          <w:spacing w:val="1"/>
          <w:sz w:val="24"/>
          <w:szCs w:val="24"/>
        </w:rPr>
        <w:t>in</w:t>
      </w:r>
      <w:r w:rsidRPr="00F57010">
        <w:rPr>
          <w:rFonts w:ascii="Times New Roman" w:eastAsia="Calibri" w:hAnsi="Times New Roman" w:cs="Times New Roman"/>
          <w:bCs/>
          <w:sz w:val="24"/>
          <w:szCs w:val="24"/>
        </w:rPr>
        <w:t>g;</w:t>
      </w:r>
      <w:r w:rsidRPr="00F57010">
        <w:rPr>
          <w:rFonts w:ascii="Times New Roman" w:eastAsia="Calibri" w:hAnsi="Times New Roman" w:cs="Times New Roman"/>
          <w:bCs/>
          <w:spacing w:val="-1"/>
          <w:sz w:val="24"/>
          <w:szCs w:val="24"/>
        </w:rPr>
        <w:t xml:space="preserve"> e</w:t>
      </w:r>
      <w:r w:rsidRPr="00F57010">
        <w:rPr>
          <w:rFonts w:ascii="Times New Roman" w:eastAsia="Calibri" w:hAnsi="Times New Roman" w:cs="Times New Roman"/>
          <w:bCs/>
          <w:sz w:val="24"/>
          <w:szCs w:val="24"/>
        </w:rPr>
        <w:t xml:space="preserve">ye </w:t>
      </w:r>
      <w:r w:rsidRPr="00F57010">
        <w:rPr>
          <w:rFonts w:ascii="Times New Roman" w:eastAsia="Calibri" w:hAnsi="Times New Roman" w:cs="Times New Roman"/>
          <w:bCs/>
          <w:spacing w:val="1"/>
          <w:sz w:val="24"/>
          <w:szCs w:val="24"/>
        </w:rPr>
        <w:t>p</w:t>
      </w:r>
      <w:r w:rsidRPr="00F57010">
        <w:rPr>
          <w:rFonts w:ascii="Times New Roman" w:eastAsia="Calibri" w:hAnsi="Times New Roman" w:cs="Times New Roman"/>
          <w:bCs/>
          <w:spacing w:val="-1"/>
          <w:sz w:val="24"/>
          <w:szCs w:val="24"/>
        </w:rPr>
        <w:t>r</w:t>
      </w:r>
      <w:r w:rsidRPr="00F57010">
        <w:rPr>
          <w:rFonts w:ascii="Times New Roman" w:eastAsia="Calibri" w:hAnsi="Times New Roman" w:cs="Times New Roman"/>
          <w:bCs/>
          <w:sz w:val="24"/>
          <w:szCs w:val="24"/>
        </w:rPr>
        <w:t>o</w:t>
      </w:r>
      <w:r w:rsidRPr="00F57010">
        <w:rPr>
          <w:rFonts w:ascii="Times New Roman" w:eastAsia="Calibri" w:hAnsi="Times New Roman" w:cs="Times New Roman"/>
          <w:bCs/>
          <w:spacing w:val="-1"/>
          <w:sz w:val="24"/>
          <w:szCs w:val="24"/>
        </w:rPr>
        <w:t>tec</w:t>
      </w:r>
      <w:r w:rsidRPr="00F57010">
        <w:rPr>
          <w:rFonts w:ascii="Times New Roman" w:eastAsia="Calibri" w:hAnsi="Times New Roman" w:cs="Times New Roman"/>
          <w:bCs/>
          <w:sz w:val="24"/>
          <w:szCs w:val="24"/>
        </w:rPr>
        <w:t xml:space="preserve">tion; </w:t>
      </w:r>
      <w:r w:rsidRPr="00F57010">
        <w:rPr>
          <w:rFonts w:ascii="Times New Roman" w:eastAsia="Calibri" w:hAnsi="Times New Roman" w:cs="Times New Roman"/>
          <w:bCs/>
          <w:spacing w:val="1"/>
          <w:sz w:val="24"/>
          <w:szCs w:val="24"/>
        </w:rPr>
        <w:t>h</w:t>
      </w:r>
      <w:r w:rsidRPr="00F57010">
        <w:rPr>
          <w:rFonts w:ascii="Times New Roman" w:eastAsia="Calibri" w:hAnsi="Times New Roman" w:cs="Times New Roman"/>
          <w:bCs/>
          <w:sz w:val="24"/>
          <w:szCs w:val="24"/>
        </w:rPr>
        <w:t>a</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d</w:t>
      </w:r>
      <w:r w:rsidRPr="00F57010">
        <w:rPr>
          <w:rFonts w:ascii="Times New Roman" w:eastAsia="Calibri" w:hAnsi="Times New Roman" w:cs="Times New Roman"/>
          <w:bCs/>
          <w:spacing w:val="1"/>
          <w:sz w:val="24"/>
          <w:szCs w:val="24"/>
        </w:rPr>
        <w:t xml:space="preserve"> p</w:t>
      </w:r>
      <w:r w:rsidRPr="00F57010">
        <w:rPr>
          <w:rFonts w:ascii="Times New Roman" w:eastAsia="Calibri" w:hAnsi="Times New Roman" w:cs="Times New Roman"/>
          <w:bCs/>
          <w:spacing w:val="-1"/>
          <w:sz w:val="24"/>
          <w:szCs w:val="24"/>
        </w:rPr>
        <w:t>r</w:t>
      </w:r>
      <w:r w:rsidRPr="00F57010">
        <w:rPr>
          <w:rFonts w:ascii="Times New Roman" w:eastAsia="Calibri" w:hAnsi="Times New Roman" w:cs="Times New Roman"/>
          <w:bCs/>
          <w:sz w:val="24"/>
          <w:szCs w:val="24"/>
        </w:rPr>
        <w:t>o</w:t>
      </w:r>
      <w:r w:rsidRPr="00F57010">
        <w:rPr>
          <w:rFonts w:ascii="Times New Roman" w:eastAsia="Calibri" w:hAnsi="Times New Roman" w:cs="Times New Roman"/>
          <w:bCs/>
          <w:spacing w:val="-1"/>
          <w:sz w:val="24"/>
          <w:szCs w:val="24"/>
        </w:rPr>
        <w:t>te</w:t>
      </w:r>
      <w:r w:rsidRPr="00F57010">
        <w:rPr>
          <w:rFonts w:ascii="Times New Roman" w:eastAsia="Calibri" w:hAnsi="Times New Roman" w:cs="Times New Roman"/>
          <w:bCs/>
          <w:spacing w:val="1"/>
          <w:sz w:val="24"/>
          <w:szCs w:val="24"/>
        </w:rPr>
        <w:t>c</w:t>
      </w:r>
      <w:r w:rsidRPr="00F57010">
        <w:rPr>
          <w:rFonts w:ascii="Times New Roman" w:eastAsia="Calibri" w:hAnsi="Times New Roman" w:cs="Times New Roman"/>
          <w:bCs/>
          <w:sz w:val="24"/>
          <w:szCs w:val="24"/>
        </w:rPr>
        <w:t xml:space="preserve">tion; </w:t>
      </w:r>
      <w:r w:rsidRPr="00F57010">
        <w:rPr>
          <w:rFonts w:ascii="Times New Roman" w:eastAsia="Calibri" w:hAnsi="Times New Roman" w:cs="Times New Roman"/>
          <w:bCs/>
          <w:spacing w:val="1"/>
          <w:sz w:val="24"/>
          <w:szCs w:val="24"/>
        </w:rPr>
        <w:t>p</w:t>
      </w:r>
      <w:r w:rsidRPr="00F57010">
        <w:rPr>
          <w:rFonts w:ascii="Times New Roman" w:eastAsia="Calibri" w:hAnsi="Times New Roman" w:cs="Times New Roman"/>
          <w:bCs/>
          <w:spacing w:val="-1"/>
          <w:sz w:val="24"/>
          <w:szCs w:val="24"/>
        </w:rPr>
        <w:t>r</w:t>
      </w:r>
      <w:r w:rsidRPr="00F57010">
        <w:rPr>
          <w:rFonts w:ascii="Times New Roman" w:eastAsia="Calibri" w:hAnsi="Times New Roman" w:cs="Times New Roman"/>
          <w:bCs/>
          <w:sz w:val="24"/>
          <w:szCs w:val="24"/>
        </w:rPr>
        <w:t>o</w:t>
      </w:r>
      <w:r w:rsidRPr="00F57010">
        <w:rPr>
          <w:rFonts w:ascii="Times New Roman" w:eastAsia="Calibri" w:hAnsi="Times New Roman" w:cs="Times New Roman"/>
          <w:bCs/>
          <w:spacing w:val="1"/>
          <w:sz w:val="24"/>
          <w:szCs w:val="24"/>
        </w:rPr>
        <w:t>p</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z w:val="24"/>
          <w:szCs w:val="24"/>
        </w:rPr>
        <w:t>r l</w:t>
      </w:r>
      <w:r w:rsidRPr="00F57010">
        <w:rPr>
          <w:rFonts w:ascii="Times New Roman" w:eastAsia="Calibri" w:hAnsi="Times New Roman" w:cs="Times New Roman"/>
          <w:bCs/>
          <w:spacing w:val="1"/>
          <w:sz w:val="24"/>
          <w:szCs w:val="24"/>
        </w:rPr>
        <w:t>if</w:t>
      </w:r>
      <w:r w:rsidRPr="00F57010">
        <w:rPr>
          <w:rFonts w:ascii="Times New Roman" w:eastAsia="Calibri" w:hAnsi="Times New Roman" w:cs="Times New Roman"/>
          <w:bCs/>
          <w:sz w:val="24"/>
          <w:szCs w:val="24"/>
        </w:rPr>
        <w:t>ti</w:t>
      </w:r>
      <w:r w:rsidRPr="00F57010">
        <w:rPr>
          <w:rFonts w:ascii="Times New Roman" w:eastAsia="Calibri" w:hAnsi="Times New Roman" w:cs="Times New Roman"/>
          <w:bCs/>
          <w:spacing w:val="4"/>
          <w:sz w:val="24"/>
          <w:szCs w:val="24"/>
        </w:rPr>
        <w:t>n</w:t>
      </w:r>
      <w:r w:rsidRPr="00F57010">
        <w:rPr>
          <w:rFonts w:ascii="Times New Roman" w:eastAsia="Calibri" w:hAnsi="Times New Roman" w:cs="Times New Roman"/>
          <w:bCs/>
          <w:sz w:val="24"/>
          <w:szCs w:val="24"/>
        </w:rPr>
        <w:t xml:space="preserve">g </w:t>
      </w:r>
      <w:r w:rsidRPr="00F57010">
        <w:rPr>
          <w:rFonts w:ascii="Times New Roman" w:eastAsia="Calibri" w:hAnsi="Times New Roman" w:cs="Times New Roman"/>
          <w:bCs/>
          <w:spacing w:val="1"/>
          <w:sz w:val="24"/>
          <w:szCs w:val="24"/>
        </w:rPr>
        <w:t>p</w:t>
      </w:r>
      <w:r w:rsidRPr="00F57010">
        <w:rPr>
          <w:rFonts w:ascii="Times New Roman" w:eastAsia="Calibri" w:hAnsi="Times New Roman" w:cs="Times New Roman"/>
          <w:bCs/>
          <w:spacing w:val="-1"/>
          <w:sz w:val="24"/>
          <w:szCs w:val="24"/>
        </w:rPr>
        <w:t>r</w:t>
      </w:r>
      <w:r w:rsidRPr="00F57010">
        <w:rPr>
          <w:rFonts w:ascii="Times New Roman" w:eastAsia="Calibri" w:hAnsi="Times New Roman" w:cs="Times New Roman"/>
          <w:bCs/>
          <w:sz w:val="24"/>
          <w:szCs w:val="24"/>
        </w:rPr>
        <w:t>a</w:t>
      </w:r>
      <w:r w:rsidRPr="00F57010">
        <w:rPr>
          <w:rFonts w:ascii="Times New Roman" w:eastAsia="Calibri" w:hAnsi="Times New Roman" w:cs="Times New Roman"/>
          <w:bCs/>
          <w:spacing w:val="-3"/>
          <w:sz w:val="24"/>
          <w:szCs w:val="24"/>
        </w:rPr>
        <w:t>c</w:t>
      </w:r>
      <w:r w:rsidRPr="00F57010">
        <w:rPr>
          <w:rFonts w:ascii="Times New Roman" w:eastAsia="Calibri" w:hAnsi="Times New Roman" w:cs="Times New Roman"/>
          <w:bCs/>
          <w:sz w:val="24"/>
          <w:szCs w:val="24"/>
        </w:rPr>
        <w:t>ti</w:t>
      </w:r>
      <w:r w:rsidRPr="00F57010">
        <w:rPr>
          <w:rFonts w:ascii="Times New Roman" w:eastAsia="Calibri" w:hAnsi="Times New Roman" w:cs="Times New Roman"/>
          <w:bCs/>
          <w:spacing w:val="-1"/>
          <w:sz w:val="24"/>
          <w:szCs w:val="24"/>
        </w:rPr>
        <w:t>ce</w:t>
      </w:r>
      <w:r w:rsidRPr="00F57010">
        <w:rPr>
          <w:rFonts w:ascii="Times New Roman" w:eastAsia="Calibri" w:hAnsi="Times New Roman" w:cs="Times New Roman"/>
          <w:bCs/>
          <w:sz w:val="24"/>
          <w:szCs w:val="24"/>
        </w:rPr>
        <w:t>s; ha</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 xml:space="preserve">d </w:t>
      </w:r>
      <w:r w:rsidRPr="00F57010">
        <w:rPr>
          <w:rFonts w:ascii="Times New Roman" w:eastAsia="Calibri" w:hAnsi="Times New Roman" w:cs="Times New Roman"/>
          <w:bCs/>
          <w:spacing w:val="-1"/>
          <w:sz w:val="24"/>
          <w:szCs w:val="24"/>
        </w:rPr>
        <w:t>t</w:t>
      </w:r>
      <w:r w:rsidRPr="00F57010">
        <w:rPr>
          <w:rFonts w:ascii="Times New Roman" w:eastAsia="Calibri" w:hAnsi="Times New Roman" w:cs="Times New Roman"/>
          <w:bCs/>
          <w:sz w:val="24"/>
          <w:szCs w:val="24"/>
        </w:rPr>
        <w:t xml:space="preserve">ools; </w:t>
      </w:r>
      <w:r w:rsidRPr="00F57010">
        <w:rPr>
          <w:rFonts w:ascii="Times New Roman" w:eastAsia="Calibri" w:hAnsi="Times New Roman" w:cs="Times New Roman"/>
          <w:bCs/>
          <w:spacing w:val="1"/>
          <w:sz w:val="24"/>
          <w:szCs w:val="24"/>
        </w:rPr>
        <w:t>p</w:t>
      </w:r>
      <w:r w:rsidRPr="00F57010">
        <w:rPr>
          <w:rFonts w:ascii="Times New Roman" w:eastAsia="Calibri" w:hAnsi="Times New Roman" w:cs="Times New Roman"/>
          <w:bCs/>
          <w:sz w:val="24"/>
          <w:szCs w:val="24"/>
        </w:rPr>
        <w:t>o</w:t>
      </w:r>
      <w:r w:rsidRPr="00F57010">
        <w:rPr>
          <w:rFonts w:ascii="Times New Roman" w:eastAsia="Calibri" w:hAnsi="Times New Roman" w:cs="Times New Roman"/>
          <w:bCs/>
          <w:spacing w:val="2"/>
          <w:sz w:val="24"/>
          <w:szCs w:val="24"/>
        </w:rPr>
        <w:t>w</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z w:val="24"/>
          <w:szCs w:val="24"/>
        </w:rPr>
        <w:t>r</w:t>
      </w:r>
      <w:r w:rsidRPr="00F57010">
        <w:rPr>
          <w:rFonts w:ascii="Times New Roman" w:eastAsia="Calibri" w:hAnsi="Times New Roman" w:cs="Times New Roman"/>
          <w:bCs/>
          <w:spacing w:val="-1"/>
          <w:sz w:val="24"/>
          <w:szCs w:val="24"/>
        </w:rPr>
        <w:t xml:space="preserve"> e</w:t>
      </w:r>
      <w:r w:rsidRPr="00F57010">
        <w:rPr>
          <w:rFonts w:ascii="Times New Roman" w:eastAsia="Calibri" w:hAnsi="Times New Roman" w:cs="Times New Roman"/>
          <w:bCs/>
          <w:spacing w:val="1"/>
          <w:sz w:val="24"/>
          <w:szCs w:val="24"/>
        </w:rPr>
        <w:t>qu</w:t>
      </w:r>
      <w:r w:rsidRPr="00F57010">
        <w:rPr>
          <w:rFonts w:ascii="Times New Roman" w:eastAsia="Calibri" w:hAnsi="Times New Roman" w:cs="Times New Roman"/>
          <w:bCs/>
          <w:sz w:val="24"/>
          <w:szCs w:val="24"/>
        </w:rPr>
        <w:t>i</w:t>
      </w:r>
      <w:r w:rsidRPr="00F57010">
        <w:rPr>
          <w:rFonts w:ascii="Times New Roman" w:eastAsia="Calibri" w:hAnsi="Times New Roman" w:cs="Times New Roman"/>
          <w:bCs/>
          <w:spacing w:val="1"/>
          <w:sz w:val="24"/>
          <w:szCs w:val="24"/>
        </w:rPr>
        <w:t>p</w:t>
      </w:r>
      <w:r w:rsidRPr="00F57010">
        <w:rPr>
          <w:rFonts w:ascii="Times New Roman" w:eastAsia="Calibri" w:hAnsi="Times New Roman" w:cs="Times New Roman"/>
          <w:bCs/>
          <w:spacing w:val="-3"/>
          <w:sz w:val="24"/>
          <w:szCs w:val="24"/>
        </w:rPr>
        <w:t>m</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 xml:space="preserve">t; </w:t>
      </w:r>
      <w:r w:rsidRPr="00F57010">
        <w:rPr>
          <w:rFonts w:ascii="Times New Roman" w:eastAsia="Calibri" w:hAnsi="Times New Roman" w:cs="Times New Roman"/>
          <w:bCs/>
          <w:spacing w:val="1"/>
          <w:sz w:val="24"/>
          <w:szCs w:val="24"/>
        </w:rPr>
        <w:t>p</w:t>
      </w:r>
      <w:r w:rsidRPr="00F57010">
        <w:rPr>
          <w:rFonts w:ascii="Times New Roman" w:eastAsia="Calibri" w:hAnsi="Times New Roman" w:cs="Times New Roman"/>
          <w:bCs/>
          <w:spacing w:val="-1"/>
          <w:sz w:val="24"/>
          <w:szCs w:val="24"/>
        </w:rPr>
        <w:t>r</w:t>
      </w:r>
      <w:r w:rsidRPr="00F57010">
        <w:rPr>
          <w:rFonts w:ascii="Times New Roman" w:eastAsia="Calibri" w:hAnsi="Times New Roman" w:cs="Times New Roman"/>
          <w:bCs/>
          <w:sz w:val="24"/>
          <w:szCs w:val="24"/>
        </w:rPr>
        <w:t>o</w:t>
      </w:r>
      <w:r w:rsidRPr="00F57010">
        <w:rPr>
          <w:rFonts w:ascii="Times New Roman" w:eastAsia="Calibri" w:hAnsi="Times New Roman" w:cs="Times New Roman"/>
          <w:bCs/>
          <w:spacing w:val="1"/>
          <w:sz w:val="24"/>
          <w:szCs w:val="24"/>
        </w:rPr>
        <w:t>p</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z w:val="24"/>
          <w:szCs w:val="24"/>
        </w:rPr>
        <w:t>r v</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tilatio</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 xml:space="preserve">; and </w:t>
      </w:r>
      <w:r w:rsidRPr="00F57010">
        <w:rPr>
          <w:rFonts w:ascii="Times New Roman" w:eastAsia="Calibri" w:hAnsi="Times New Roman" w:cs="Times New Roman"/>
          <w:bCs/>
          <w:spacing w:val="-1"/>
          <w:sz w:val="24"/>
          <w:szCs w:val="24"/>
        </w:rPr>
        <w:t>t</w:t>
      </w:r>
      <w:r w:rsidRPr="00F57010">
        <w:rPr>
          <w:rFonts w:ascii="Times New Roman" w:eastAsia="Calibri" w:hAnsi="Times New Roman" w:cs="Times New Roman"/>
          <w:bCs/>
          <w:spacing w:val="1"/>
          <w:sz w:val="24"/>
          <w:szCs w:val="24"/>
        </w:rPr>
        <w:t>h</w:t>
      </w:r>
      <w:r w:rsidRPr="00F57010">
        <w:rPr>
          <w:rFonts w:ascii="Times New Roman" w:eastAsia="Calibri" w:hAnsi="Times New Roman" w:cs="Times New Roman"/>
          <w:bCs/>
          <w:sz w:val="24"/>
          <w:szCs w:val="24"/>
        </w:rPr>
        <w:t xml:space="preserve">e </w:t>
      </w:r>
      <w:r w:rsidRPr="00F57010">
        <w:rPr>
          <w:rFonts w:ascii="Times New Roman" w:eastAsia="Calibri" w:hAnsi="Times New Roman" w:cs="Times New Roman"/>
          <w:bCs/>
          <w:spacing w:val="1"/>
          <w:sz w:val="24"/>
          <w:szCs w:val="24"/>
        </w:rPr>
        <w:t>h</w:t>
      </w:r>
      <w:r w:rsidRPr="00F57010">
        <w:rPr>
          <w:rFonts w:ascii="Times New Roman" w:eastAsia="Calibri" w:hAnsi="Times New Roman" w:cs="Times New Roman"/>
          <w:bCs/>
          <w:sz w:val="24"/>
          <w:szCs w:val="24"/>
        </w:rPr>
        <w:t>a</w:t>
      </w:r>
      <w:r w:rsidRPr="00F57010">
        <w:rPr>
          <w:rFonts w:ascii="Times New Roman" w:eastAsia="Calibri" w:hAnsi="Times New Roman" w:cs="Times New Roman"/>
          <w:bCs/>
          <w:spacing w:val="1"/>
          <w:sz w:val="24"/>
          <w:szCs w:val="24"/>
        </w:rPr>
        <w:t>nd</w:t>
      </w:r>
      <w:r w:rsidRPr="00F57010">
        <w:rPr>
          <w:rFonts w:ascii="Times New Roman" w:eastAsia="Calibri" w:hAnsi="Times New Roman" w:cs="Times New Roman"/>
          <w:bCs/>
          <w:sz w:val="24"/>
          <w:szCs w:val="24"/>
        </w:rPr>
        <w:t>l</w:t>
      </w:r>
      <w:r w:rsidRPr="00F57010">
        <w:rPr>
          <w:rFonts w:ascii="Times New Roman" w:eastAsia="Calibri" w:hAnsi="Times New Roman" w:cs="Times New Roman"/>
          <w:bCs/>
          <w:spacing w:val="-1"/>
          <w:sz w:val="24"/>
          <w:szCs w:val="24"/>
        </w:rPr>
        <w:t>i</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g, sto</w:t>
      </w:r>
      <w:r w:rsidRPr="00F57010">
        <w:rPr>
          <w:rFonts w:ascii="Times New Roman" w:eastAsia="Calibri" w:hAnsi="Times New Roman" w:cs="Times New Roman"/>
          <w:bCs/>
          <w:spacing w:val="-1"/>
          <w:sz w:val="24"/>
          <w:szCs w:val="24"/>
        </w:rPr>
        <w:t>r</w:t>
      </w:r>
      <w:r w:rsidRPr="00F57010">
        <w:rPr>
          <w:rFonts w:ascii="Times New Roman" w:eastAsia="Calibri" w:hAnsi="Times New Roman" w:cs="Times New Roman"/>
          <w:bCs/>
          <w:sz w:val="24"/>
          <w:szCs w:val="24"/>
        </w:rPr>
        <w:t>ag</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z w:val="24"/>
          <w:szCs w:val="24"/>
        </w:rPr>
        <w:t>, a</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d</w:t>
      </w:r>
      <w:r w:rsidRPr="00F57010">
        <w:rPr>
          <w:rFonts w:ascii="Times New Roman" w:eastAsia="Calibri" w:hAnsi="Times New Roman" w:cs="Times New Roman"/>
          <w:bCs/>
          <w:spacing w:val="1"/>
          <w:sz w:val="24"/>
          <w:szCs w:val="24"/>
        </w:rPr>
        <w:t xml:space="preserve"> d</w:t>
      </w:r>
      <w:r w:rsidRPr="00F57010">
        <w:rPr>
          <w:rFonts w:ascii="Times New Roman" w:eastAsia="Calibri" w:hAnsi="Times New Roman" w:cs="Times New Roman"/>
          <w:bCs/>
          <w:sz w:val="24"/>
          <w:szCs w:val="24"/>
        </w:rPr>
        <w:t>i</w:t>
      </w:r>
      <w:r w:rsidRPr="00F57010">
        <w:rPr>
          <w:rFonts w:ascii="Times New Roman" w:eastAsia="Calibri" w:hAnsi="Times New Roman" w:cs="Times New Roman"/>
          <w:bCs/>
          <w:spacing w:val="-2"/>
          <w:sz w:val="24"/>
          <w:szCs w:val="24"/>
        </w:rPr>
        <w:t>s</w:t>
      </w:r>
      <w:r w:rsidRPr="00F57010">
        <w:rPr>
          <w:rFonts w:ascii="Times New Roman" w:eastAsia="Calibri" w:hAnsi="Times New Roman" w:cs="Times New Roman"/>
          <w:bCs/>
          <w:spacing w:val="1"/>
          <w:sz w:val="24"/>
          <w:szCs w:val="24"/>
        </w:rPr>
        <w:t>p</w:t>
      </w:r>
      <w:r w:rsidRPr="00F57010">
        <w:rPr>
          <w:rFonts w:ascii="Times New Roman" w:eastAsia="Calibri" w:hAnsi="Times New Roman" w:cs="Times New Roman"/>
          <w:bCs/>
          <w:sz w:val="24"/>
          <w:szCs w:val="24"/>
        </w:rPr>
        <w:t xml:space="preserve">osal </w:t>
      </w:r>
      <w:r w:rsidRPr="00F57010">
        <w:rPr>
          <w:rFonts w:ascii="Times New Roman" w:eastAsia="Calibri" w:hAnsi="Times New Roman" w:cs="Times New Roman"/>
          <w:bCs/>
          <w:spacing w:val="-2"/>
          <w:sz w:val="24"/>
          <w:szCs w:val="24"/>
        </w:rPr>
        <w:t>o</w:t>
      </w:r>
      <w:r w:rsidRPr="00F57010">
        <w:rPr>
          <w:rFonts w:ascii="Times New Roman" w:eastAsia="Calibri" w:hAnsi="Times New Roman" w:cs="Times New Roman"/>
          <w:bCs/>
          <w:sz w:val="24"/>
          <w:szCs w:val="24"/>
        </w:rPr>
        <w:t xml:space="preserve">f </w:t>
      </w:r>
      <w:r w:rsidRPr="00F57010">
        <w:rPr>
          <w:rFonts w:ascii="Times New Roman" w:eastAsia="Calibri" w:hAnsi="Times New Roman" w:cs="Times New Roman"/>
          <w:bCs/>
          <w:spacing w:val="-1"/>
          <w:sz w:val="24"/>
          <w:szCs w:val="24"/>
        </w:rPr>
        <w:t>f</w:t>
      </w:r>
      <w:r w:rsidRPr="00F57010">
        <w:rPr>
          <w:rFonts w:ascii="Times New Roman" w:eastAsia="Calibri" w:hAnsi="Times New Roman" w:cs="Times New Roman"/>
          <w:bCs/>
          <w:spacing w:val="1"/>
          <w:sz w:val="24"/>
          <w:szCs w:val="24"/>
        </w:rPr>
        <w:t>u</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z w:val="24"/>
          <w:szCs w:val="24"/>
        </w:rPr>
        <w:t>ls</w:t>
      </w:r>
      <w:r w:rsidRPr="00F57010">
        <w:rPr>
          <w:rFonts w:ascii="Times New Roman" w:eastAsia="Calibri" w:hAnsi="Times New Roman" w:cs="Times New Roman"/>
          <w:bCs/>
          <w:spacing w:val="1"/>
          <w:sz w:val="24"/>
          <w:szCs w:val="24"/>
        </w:rPr>
        <w:t>/</w:t>
      </w:r>
      <w:r w:rsidRPr="00F57010">
        <w:rPr>
          <w:rFonts w:ascii="Times New Roman" w:eastAsia="Calibri" w:hAnsi="Times New Roman" w:cs="Times New Roman"/>
          <w:bCs/>
          <w:spacing w:val="-1"/>
          <w:sz w:val="24"/>
          <w:szCs w:val="24"/>
        </w:rPr>
        <w:t>c</w:t>
      </w:r>
      <w:r w:rsidRPr="00F57010">
        <w:rPr>
          <w:rFonts w:ascii="Times New Roman" w:eastAsia="Calibri" w:hAnsi="Times New Roman" w:cs="Times New Roman"/>
          <w:bCs/>
          <w:spacing w:val="1"/>
          <w:sz w:val="24"/>
          <w:szCs w:val="24"/>
        </w:rPr>
        <w:t>h</w:t>
      </w:r>
      <w:r w:rsidRPr="00F57010">
        <w:rPr>
          <w:rFonts w:ascii="Times New Roman" w:eastAsia="Calibri" w:hAnsi="Times New Roman" w:cs="Times New Roman"/>
          <w:bCs/>
          <w:spacing w:val="-3"/>
          <w:sz w:val="24"/>
          <w:szCs w:val="24"/>
        </w:rPr>
        <w:t>em</w:t>
      </w:r>
      <w:r w:rsidRPr="00F57010">
        <w:rPr>
          <w:rFonts w:ascii="Times New Roman" w:eastAsia="Calibri" w:hAnsi="Times New Roman" w:cs="Times New Roman"/>
          <w:bCs/>
          <w:sz w:val="24"/>
          <w:szCs w:val="24"/>
        </w:rPr>
        <w:t>icals</w:t>
      </w:r>
      <w:r w:rsidRPr="00F57010">
        <w:rPr>
          <w:rFonts w:ascii="Times New Roman" w:eastAsia="Calibri" w:hAnsi="Times New Roman" w:cs="Times New Roman"/>
          <w:bCs/>
          <w:spacing w:val="3"/>
          <w:sz w:val="24"/>
          <w:szCs w:val="24"/>
        </w:rPr>
        <w:t>/</w:t>
      </w:r>
      <w:r w:rsidRPr="00F57010">
        <w:rPr>
          <w:rFonts w:ascii="Times New Roman" w:eastAsia="Calibri" w:hAnsi="Times New Roman" w:cs="Times New Roman"/>
          <w:bCs/>
          <w:spacing w:val="-3"/>
          <w:sz w:val="24"/>
          <w:szCs w:val="24"/>
        </w:rPr>
        <w:t>m</w:t>
      </w:r>
      <w:r w:rsidRPr="00F57010">
        <w:rPr>
          <w:rFonts w:ascii="Times New Roman" w:eastAsia="Calibri" w:hAnsi="Times New Roman" w:cs="Times New Roman"/>
          <w:bCs/>
          <w:spacing w:val="2"/>
          <w:sz w:val="24"/>
          <w:szCs w:val="24"/>
        </w:rPr>
        <w:t>a</w:t>
      </w:r>
      <w:r w:rsidRPr="00F57010">
        <w:rPr>
          <w:rFonts w:ascii="Times New Roman" w:eastAsia="Calibri" w:hAnsi="Times New Roman" w:cs="Times New Roman"/>
          <w:bCs/>
          <w:sz w:val="24"/>
          <w:szCs w:val="24"/>
        </w:rPr>
        <w:t>t</w:t>
      </w:r>
      <w:r w:rsidRPr="00F57010">
        <w:rPr>
          <w:rFonts w:ascii="Times New Roman" w:eastAsia="Calibri" w:hAnsi="Times New Roman" w:cs="Times New Roman"/>
          <w:bCs/>
          <w:spacing w:val="-2"/>
          <w:sz w:val="24"/>
          <w:szCs w:val="24"/>
        </w:rPr>
        <w:t>e</w:t>
      </w:r>
      <w:r w:rsidRPr="00F57010">
        <w:rPr>
          <w:rFonts w:ascii="Times New Roman" w:eastAsia="Calibri" w:hAnsi="Times New Roman" w:cs="Times New Roman"/>
          <w:bCs/>
          <w:spacing w:val="-1"/>
          <w:sz w:val="24"/>
          <w:szCs w:val="24"/>
        </w:rPr>
        <w:t>r</w:t>
      </w:r>
      <w:r w:rsidRPr="00F57010">
        <w:rPr>
          <w:rFonts w:ascii="Times New Roman" w:eastAsia="Calibri" w:hAnsi="Times New Roman" w:cs="Times New Roman"/>
          <w:bCs/>
          <w:sz w:val="24"/>
          <w:szCs w:val="24"/>
        </w:rPr>
        <w:t>ia</w:t>
      </w:r>
      <w:r w:rsidRPr="00F57010">
        <w:rPr>
          <w:rFonts w:ascii="Times New Roman" w:eastAsia="Calibri" w:hAnsi="Times New Roman" w:cs="Times New Roman"/>
          <w:bCs/>
          <w:spacing w:val="1"/>
          <w:sz w:val="24"/>
          <w:szCs w:val="24"/>
        </w:rPr>
        <w:t>l</w:t>
      </w:r>
      <w:r w:rsidRPr="00F57010">
        <w:rPr>
          <w:rFonts w:ascii="Times New Roman" w:eastAsia="Calibri" w:hAnsi="Times New Roman" w:cs="Times New Roman"/>
          <w:bCs/>
          <w:sz w:val="24"/>
          <w:szCs w:val="24"/>
        </w:rPr>
        <w:t>s in a</w:t>
      </w:r>
      <w:r w:rsidRPr="00F57010">
        <w:rPr>
          <w:rFonts w:ascii="Times New Roman" w:eastAsia="Calibri" w:hAnsi="Times New Roman" w:cs="Times New Roman"/>
          <w:bCs/>
          <w:spacing w:val="-1"/>
          <w:sz w:val="24"/>
          <w:szCs w:val="24"/>
        </w:rPr>
        <w:t>cc</w:t>
      </w:r>
      <w:r w:rsidRPr="00F57010">
        <w:rPr>
          <w:rFonts w:ascii="Times New Roman" w:eastAsia="Calibri" w:hAnsi="Times New Roman" w:cs="Times New Roman"/>
          <w:bCs/>
          <w:sz w:val="24"/>
          <w:szCs w:val="24"/>
        </w:rPr>
        <w:t>o</w:t>
      </w:r>
      <w:r w:rsidRPr="00F57010">
        <w:rPr>
          <w:rFonts w:ascii="Times New Roman" w:eastAsia="Calibri" w:hAnsi="Times New Roman" w:cs="Times New Roman"/>
          <w:bCs/>
          <w:spacing w:val="-1"/>
          <w:sz w:val="24"/>
          <w:szCs w:val="24"/>
        </w:rPr>
        <w:t>r</w:t>
      </w:r>
      <w:r w:rsidRPr="00F57010">
        <w:rPr>
          <w:rFonts w:ascii="Times New Roman" w:eastAsia="Calibri" w:hAnsi="Times New Roman" w:cs="Times New Roman"/>
          <w:bCs/>
          <w:spacing w:val="1"/>
          <w:sz w:val="24"/>
          <w:szCs w:val="24"/>
        </w:rPr>
        <w:t>d</w:t>
      </w:r>
      <w:r w:rsidRPr="00F57010">
        <w:rPr>
          <w:rFonts w:ascii="Times New Roman" w:eastAsia="Calibri" w:hAnsi="Times New Roman" w:cs="Times New Roman"/>
          <w:bCs/>
          <w:sz w:val="24"/>
          <w:szCs w:val="24"/>
        </w:rPr>
        <w:t>a</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pacing w:val="-1"/>
          <w:sz w:val="24"/>
          <w:szCs w:val="24"/>
        </w:rPr>
        <w:t>c</w:t>
      </w:r>
      <w:r w:rsidRPr="00F57010">
        <w:rPr>
          <w:rFonts w:ascii="Times New Roman" w:eastAsia="Calibri" w:hAnsi="Times New Roman" w:cs="Times New Roman"/>
          <w:bCs/>
          <w:sz w:val="24"/>
          <w:szCs w:val="24"/>
        </w:rPr>
        <w:t xml:space="preserve">e </w:t>
      </w:r>
      <w:r w:rsidRPr="00F57010">
        <w:rPr>
          <w:rFonts w:ascii="Times New Roman" w:eastAsia="Calibri" w:hAnsi="Times New Roman" w:cs="Times New Roman"/>
          <w:bCs/>
          <w:spacing w:val="2"/>
          <w:sz w:val="24"/>
          <w:szCs w:val="24"/>
        </w:rPr>
        <w:t>w</w:t>
      </w:r>
      <w:r w:rsidRPr="00F57010">
        <w:rPr>
          <w:rFonts w:ascii="Times New Roman" w:eastAsia="Calibri" w:hAnsi="Times New Roman" w:cs="Times New Roman"/>
          <w:bCs/>
          <w:sz w:val="24"/>
          <w:szCs w:val="24"/>
        </w:rPr>
        <w:t xml:space="preserve">ith </w:t>
      </w:r>
      <w:r w:rsidRPr="00F57010">
        <w:rPr>
          <w:rFonts w:ascii="Times New Roman" w:eastAsia="Calibri" w:hAnsi="Times New Roman" w:cs="Times New Roman"/>
          <w:bCs/>
          <w:spacing w:val="2"/>
          <w:sz w:val="24"/>
          <w:szCs w:val="24"/>
        </w:rPr>
        <w:t>f</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pacing w:val="1"/>
          <w:sz w:val="24"/>
          <w:szCs w:val="24"/>
        </w:rPr>
        <w:t>d</w:t>
      </w:r>
      <w:r w:rsidRPr="00F57010">
        <w:rPr>
          <w:rFonts w:ascii="Times New Roman" w:eastAsia="Calibri" w:hAnsi="Times New Roman" w:cs="Times New Roman"/>
          <w:bCs/>
          <w:spacing w:val="-1"/>
          <w:sz w:val="24"/>
          <w:szCs w:val="24"/>
        </w:rPr>
        <w:t>er</w:t>
      </w:r>
      <w:r w:rsidRPr="00F57010">
        <w:rPr>
          <w:rFonts w:ascii="Times New Roman" w:eastAsia="Calibri" w:hAnsi="Times New Roman" w:cs="Times New Roman"/>
          <w:bCs/>
          <w:sz w:val="24"/>
          <w:szCs w:val="24"/>
        </w:rPr>
        <w:t>al, sta</w:t>
      </w:r>
      <w:r w:rsidRPr="00F57010">
        <w:rPr>
          <w:rFonts w:ascii="Times New Roman" w:eastAsia="Calibri" w:hAnsi="Times New Roman" w:cs="Times New Roman"/>
          <w:bCs/>
          <w:spacing w:val="-1"/>
          <w:sz w:val="24"/>
          <w:szCs w:val="24"/>
        </w:rPr>
        <w:t>te</w:t>
      </w:r>
      <w:r w:rsidRPr="00F57010">
        <w:rPr>
          <w:rFonts w:ascii="Times New Roman" w:eastAsia="Calibri" w:hAnsi="Times New Roman" w:cs="Times New Roman"/>
          <w:bCs/>
          <w:sz w:val="24"/>
          <w:szCs w:val="24"/>
        </w:rPr>
        <w:t>, a</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 xml:space="preserve">d local </w:t>
      </w:r>
      <w:r w:rsidRPr="00F57010">
        <w:rPr>
          <w:rFonts w:ascii="Times New Roman" w:eastAsia="Calibri" w:hAnsi="Times New Roman" w:cs="Times New Roman"/>
          <w:bCs/>
          <w:spacing w:val="-1"/>
          <w:sz w:val="24"/>
          <w:szCs w:val="24"/>
        </w:rPr>
        <w:t>re</w:t>
      </w:r>
      <w:r w:rsidRPr="00F57010">
        <w:rPr>
          <w:rFonts w:ascii="Times New Roman" w:eastAsia="Calibri" w:hAnsi="Times New Roman" w:cs="Times New Roman"/>
          <w:bCs/>
          <w:sz w:val="24"/>
          <w:szCs w:val="24"/>
        </w:rPr>
        <w:t>g</w:t>
      </w:r>
      <w:r w:rsidRPr="00F57010">
        <w:rPr>
          <w:rFonts w:ascii="Times New Roman" w:eastAsia="Calibri" w:hAnsi="Times New Roman" w:cs="Times New Roman"/>
          <w:bCs/>
          <w:spacing w:val="1"/>
          <w:sz w:val="24"/>
          <w:szCs w:val="24"/>
        </w:rPr>
        <w:t>u</w:t>
      </w:r>
      <w:r w:rsidRPr="00F57010">
        <w:rPr>
          <w:rFonts w:ascii="Times New Roman" w:eastAsia="Calibri" w:hAnsi="Times New Roman" w:cs="Times New Roman"/>
          <w:bCs/>
          <w:sz w:val="24"/>
          <w:szCs w:val="24"/>
        </w:rPr>
        <w:t>la</w:t>
      </w:r>
      <w:r w:rsidRPr="00F57010">
        <w:rPr>
          <w:rFonts w:ascii="Times New Roman" w:eastAsia="Calibri" w:hAnsi="Times New Roman" w:cs="Times New Roman"/>
          <w:bCs/>
          <w:spacing w:val="2"/>
          <w:sz w:val="24"/>
          <w:szCs w:val="24"/>
        </w:rPr>
        <w:t>t</w:t>
      </w:r>
      <w:r w:rsidRPr="00F57010">
        <w:rPr>
          <w:rFonts w:ascii="Times New Roman" w:eastAsia="Calibri" w:hAnsi="Times New Roman" w:cs="Times New Roman"/>
          <w:bCs/>
          <w:sz w:val="24"/>
          <w:szCs w:val="24"/>
        </w:rPr>
        <w:t>io</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s.</w:t>
      </w:r>
    </w:p>
    <w:p w14:paraId="506DDA34" w14:textId="1418C1EC" w:rsidR="000D3EDB" w:rsidRPr="00394783" w:rsidRDefault="00394783" w:rsidP="00394783">
      <w:pPr>
        <w:spacing w:line="360" w:lineRule="auto"/>
        <w:jc w:val="both"/>
        <w:rPr>
          <w:rFonts w:ascii="Times New Roman" w:hAnsi="Times New Roman" w:cs="Times New Roman"/>
          <w:sz w:val="24"/>
          <w:lang w:val="en-ZA" w:bidi="en-US"/>
        </w:rPr>
      </w:pPr>
      <w:r w:rsidRPr="00AD122F">
        <w:rPr>
          <w:rFonts w:ascii="Times New Roman" w:hAnsi="Times New Roman" w:cs="Times New Roman"/>
          <w:sz w:val="24"/>
          <w:lang w:val="en-ZA" w:bidi="en-US"/>
        </w:rPr>
        <w:t>Personal protective equipment includes those prescribed under legislation/ regulations/codes of practice and workplace policies and practices. Safe operating procedures include the conduct of operational risk assessment and treatments associated with workplace organization. Emergency procedures include emergency shutdown and stopping of equipment, extinguishing fires, enterprise first aid requirements</w:t>
      </w:r>
      <w:r>
        <w:rPr>
          <w:rFonts w:ascii="Times New Roman" w:hAnsi="Times New Roman" w:cs="Times New Roman"/>
          <w:sz w:val="24"/>
          <w:lang w:val="en-ZA" w:bidi="en-US"/>
        </w:rPr>
        <w:t>.</w:t>
      </w:r>
    </w:p>
    <w:p w14:paraId="441D8D9C" w14:textId="6329F5D3" w:rsidR="00394783" w:rsidRPr="00037A6D" w:rsidRDefault="00394783" w:rsidP="00394783">
      <w:pPr>
        <w:spacing w:line="360" w:lineRule="auto"/>
        <w:ind w:left="-90"/>
        <w:jc w:val="both"/>
        <w:rPr>
          <w:rFonts w:ascii="Times New Roman" w:hAnsi="Times New Roman"/>
          <w:sz w:val="24"/>
          <w:szCs w:val="24"/>
        </w:rPr>
      </w:pPr>
      <w:r w:rsidRPr="00037A6D">
        <w:rPr>
          <w:rFonts w:ascii="Times New Roman" w:hAnsi="Times New Roman"/>
          <w:sz w:val="24"/>
          <w:szCs w:val="24"/>
        </w:rPr>
        <w:t>OHS (occupational health and safety) is a cross disciplinary area concerned with protecting the safety, health and welfare of people engaged in work or employment.</w:t>
      </w:r>
      <w:r>
        <w:rPr>
          <w:rFonts w:ascii="Times New Roman" w:hAnsi="Times New Roman"/>
          <w:sz w:val="24"/>
          <w:szCs w:val="24"/>
        </w:rPr>
        <w:t xml:space="preserve"> </w:t>
      </w:r>
      <w:r w:rsidRPr="00037A6D">
        <w:rPr>
          <w:rFonts w:ascii="Times New Roman" w:hAnsi="Times New Roman"/>
          <w:sz w:val="24"/>
          <w:szCs w:val="24"/>
        </w:rPr>
        <w:t xml:space="preserve">The goal of occupational health and safety (OHS) is: </w:t>
      </w:r>
    </w:p>
    <w:p w14:paraId="3CCE7B27" w14:textId="77777777" w:rsidR="00394783" w:rsidRPr="00DD7C05" w:rsidRDefault="00394783" w:rsidP="00B03D67">
      <w:pPr>
        <w:pStyle w:val="ListParagraph"/>
        <w:numPr>
          <w:ilvl w:val="0"/>
          <w:numId w:val="85"/>
        </w:numPr>
        <w:spacing w:after="200" w:line="360" w:lineRule="auto"/>
        <w:jc w:val="both"/>
        <w:rPr>
          <w:rFonts w:ascii="Times New Roman" w:hAnsi="Times New Roman"/>
          <w:sz w:val="24"/>
          <w:szCs w:val="24"/>
        </w:rPr>
      </w:pPr>
      <w:r w:rsidRPr="00DD7C05">
        <w:rPr>
          <w:rFonts w:ascii="Times New Roman" w:hAnsi="Times New Roman"/>
          <w:sz w:val="24"/>
          <w:szCs w:val="24"/>
        </w:rPr>
        <w:t>To protect every working man against the dangerous of injury, sickness or death through safe healthful working condition.</w:t>
      </w:r>
    </w:p>
    <w:p w14:paraId="58576D12" w14:textId="77777777" w:rsidR="00394783" w:rsidRPr="00DD7C05" w:rsidRDefault="00394783" w:rsidP="00B03D67">
      <w:pPr>
        <w:pStyle w:val="ListParagraph"/>
        <w:numPr>
          <w:ilvl w:val="0"/>
          <w:numId w:val="85"/>
        </w:numPr>
        <w:spacing w:after="200" w:line="360" w:lineRule="auto"/>
        <w:jc w:val="both"/>
        <w:rPr>
          <w:rFonts w:ascii="Times New Roman" w:hAnsi="Times New Roman"/>
          <w:sz w:val="24"/>
          <w:szCs w:val="24"/>
        </w:rPr>
      </w:pPr>
      <w:r w:rsidRPr="00DD7C05">
        <w:rPr>
          <w:rFonts w:ascii="Times New Roman" w:hAnsi="Times New Roman"/>
          <w:sz w:val="24"/>
          <w:szCs w:val="24"/>
        </w:rPr>
        <w:t>To protect co-workers, employers, customers, suppliers and other members of the public who are impacted by the work place environment.</w:t>
      </w:r>
    </w:p>
    <w:p w14:paraId="3ACDE60F" w14:textId="07FFB228" w:rsidR="00680AFD" w:rsidRDefault="00680AFD" w:rsidP="00E812EA">
      <w:pPr>
        <w:rPr>
          <w:rFonts w:ascii="Times New Roman" w:hAnsi="Times New Roman" w:cs="Times New Roman"/>
          <w:sz w:val="24"/>
        </w:rPr>
      </w:pPr>
    </w:p>
    <w:p w14:paraId="533830D8" w14:textId="4FFCE872" w:rsidR="00680AFD" w:rsidRDefault="00680AFD" w:rsidP="00E812EA">
      <w:pPr>
        <w:rPr>
          <w:rFonts w:ascii="Times New Roman" w:hAnsi="Times New Roman" w:cs="Times New Roman"/>
          <w:sz w:val="24"/>
        </w:rPr>
      </w:pPr>
    </w:p>
    <w:p w14:paraId="211DA9B8" w14:textId="0A04B5D0" w:rsidR="00873D48" w:rsidRDefault="00873D48" w:rsidP="003F08FB">
      <w:pPr>
        <w:spacing w:line="360" w:lineRule="auto"/>
        <w:jc w:val="both"/>
        <w:rPr>
          <w:rFonts w:ascii="Times New Roman" w:hAnsi="Times New Roman" w:cs="Times New Roman"/>
          <w:sz w:val="24"/>
          <w:szCs w:val="24"/>
        </w:rPr>
      </w:pPr>
    </w:p>
    <w:p w14:paraId="71BFA85A" w14:textId="60AA82F3" w:rsidR="00873D48" w:rsidRDefault="00873D48" w:rsidP="003F08FB">
      <w:pPr>
        <w:spacing w:line="360" w:lineRule="auto"/>
        <w:jc w:val="both"/>
        <w:rPr>
          <w:rFonts w:ascii="Times New Roman" w:hAnsi="Times New Roman" w:cs="Times New Roman"/>
          <w:sz w:val="24"/>
          <w:szCs w:val="24"/>
        </w:rPr>
      </w:pPr>
    </w:p>
    <w:p w14:paraId="086E80AB" w14:textId="124AD22D" w:rsidR="00873D48" w:rsidRDefault="00873D48" w:rsidP="003F08FB">
      <w:pPr>
        <w:spacing w:line="360" w:lineRule="auto"/>
        <w:jc w:val="both"/>
        <w:rPr>
          <w:rFonts w:ascii="Times New Roman" w:hAnsi="Times New Roman" w:cs="Times New Roman"/>
          <w:sz w:val="24"/>
          <w:szCs w:val="24"/>
        </w:rPr>
      </w:pPr>
    </w:p>
    <w:p w14:paraId="6A8FE20C" w14:textId="77777777" w:rsidR="00D679C9" w:rsidRDefault="00D679C9" w:rsidP="00E812EA">
      <w:pPr>
        <w:rPr>
          <w:rFonts w:ascii="Times New Roman" w:hAnsi="Times New Roman" w:cs="Times New Roman"/>
          <w:sz w:val="24"/>
          <w:szCs w:val="24"/>
        </w:rPr>
      </w:pPr>
    </w:p>
    <w:p w14:paraId="219A96A5" w14:textId="77777777" w:rsidR="00D679C9" w:rsidRDefault="00D679C9" w:rsidP="00E812EA">
      <w:pPr>
        <w:rPr>
          <w:rFonts w:ascii="Times New Roman" w:hAnsi="Times New Roman" w:cs="Times New Roman"/>
          <w:sz w:val="24"/>
          <w:szCs w:val="24"/>
        </w:rPr>
      </w:pPr>
    </w:p>
    <w:p w14:paraId="77794611" w14:textId="77777777" w:rsidR="00D679C9" w:rsidRDefault="00D679C9" w:rsidP="00E812EA">
      <w:pPr>
        <w:rPr>
          <w:rFonts w:ascii="Times New Roman" w:hAnsi="Times New Roman" w:cs="Times New Roman"/>
          <w:sz w:val="24"/>
          <w:szCs w:val="24"/>
        </w:rPr>
      </w:pPr>
    </w:p>
    <w:p w14:paraId="525200B8" w14:textId="77777777" w:rsidR="00D679C9" w:rsidRDefault="00D679C9" w:rsidP="00E812EA">
      <w:pPr>
        <w:rPr>
          <w:rFonts w:ascii="Times New Roman" w:hAnsi="Times New Roman" w:cs="Times New Roman"/>
          <w:sz w:val="24"/>
          <w:szCs w:val="24"/>
        </w:rPr>
      </w:pPr>
    </w:p>
    <w:p w14:paraId="1361C2E7" w14:textId="66AF65D2" w:rsidR="0043290B" w:rsidRPr="00F57010" w:rsidRDefault="0043290B" w:rsidP="0043290B">
      <w:pPr>
        <w:pStyle w:val="Heading2"/>
        <w:spacing w:line="360" w:lineRule="auto"/>
        <w:rPr>
          <w:shd w:val="clear" w:color="auto" w:fill="FFFFFF"/>
        </w:rPr>
      </w:pPr>
      <w:bookmarkStart w:id="194" w:name="_Toc121006159"/>
      <w:bookmarkStart w:id="195" w:name="_Toc121733858"/>
      <w:r w:rsidRPr="00F57010">
        <w:rPr>
          <w:shd w:val="clear" w:color="auto" w:fill="FFFFFF"/>
        </w:rPr>
        <w:lastRenderedPageBreak/>
        <w:t>1.</w:t>
      </w:r>
      <w:r>
        <w:rPr>
          <w:shd w:val="clear" w:color="auto" w:fill="FFFFFF"/>
        </w:rPr>
        <w:t>5</w:t>
      </w:r>
      <w:r w:rsidRPr="00F57010">
        <w:rPr>
          <w:shd w:val="clear" w:color="auto" w:fill="FFFFFF"/>
        </w:rPr>
        <w:t xml:space="preserve"> Tools, Equipment, workshop manual and Specification</w:t>
      </w:r>
      <w:bookmarkEnd w:id="194"/>
      <w:bookmarkEnd w:id="195"/>
      <w:r w:rsidRPr="00F57010">
        <w:rPr>
          <w:shd w:val="clear" w:color="auto" w:fill="FFFFFF"/>
        </w:rPr>
        <w:t xml:space="preserve">   </w:t>
      </w:r>
    </w:p>
    <w:p w14:paraId="287EE47F" w14:textId="07C40D79" w:rsidR="0043290B" w:rsidRPr="00F57010" w:rsidRDefault="0043290B" w:rsidP="0043290B">
      <w:pPr>
        <w:pStyle w:val="Heading3"/>
        <w:spacing w:line="360" w:lineRule="auto"/>
        <w:rPr>
          <w:rFonts w:eastAsia="Arial Unicode MS"/>
        </w:rPr>
      </w:pPr>
      <w:bookmarkStart w:id="196" w:name="_Toc121006160"/>
      <w:bookmarkStart w:id="197" w:name="_Toc121733859"/>
      <w:r>
        <w:rPr>
          <w:rFonts w:eastAsia="Arial Unicode MS"/>
        </w:rPr>
        <w:t xml:space="preserve">1.5.1 </w:t>
      </w:r>
      <w:r w:rsidRPr="00F57010">
        <w:rPr>
          <w:rFonts w:eastAsia="Arial Unicode MS"/>
        </w:rPr>
        <w:t>Preparing Required Tools and Equipment</w:t>
      </w:r>
      <w:bookmarkEnd w:id="196"/>
      <w:bookmarkEnd w:id="197"/>
    </w:p>
    <w:p w14:paraId="2710A80A" w14:textId="77777777" w:rsidR="0043290B" w:rsidRPr="00F57010" w:rsidRDefault="0043290B" w:rsidP="0043290B">
      <w:pPr>
        <w:widowControl w:val="0"/>
        <w:spacing w:line="360" w:lineRule="auto"/>
        <w:jc w:val="both"/>
        <w:rPr>
          <w:rFonts w:ascii="Times New Roman" w:eastAsia="MS Mincho" w:hAnsi="Times New Roman" w:cs="Times New Roman"/>
          <w:kern w:val="2"/>
          <w:sz w:val="24"/>
          <w:szCs w:val="24"/>
          <w:lang w:eastAsia="ja-JP"/>
        </w:rPr>
      </w:pPr>
      <w:r w:rsidRPr="00F57010">
        <w:rPr>
          <w:rFonts w:ascii="Times New Roman" w:eastAsia="MS Mincho" w:hAnsi="Times New Roman" w:cs="Times New Roman"/>
          <w:kern w:val="2"/>
          <w:sz w:val="24"/>
          <w:szCs w:val="24"/>
          <w:lang w:eastAsia="ja-JP"/>
        </w:rPr>
        <w:t>In well-organized automotive repairing workshop, there are deferent Hand tools equipment, Special Service tools (SST), Testers, Gauges, Jacks, lifters, measuring tools, power tools, etc. Among these materials, the trainees should be able to select the material that can used to the work he/she perform.</w:t>
      </w:r>
    </w:p>
    <w:p w14:paraId="450B618C" w14:textId="12A407EE" w:rsidR="0043290B" w:rsidRPr="00F57010" w:rsidRDefault="0043290B" w:rsidP="0043290B">
      <w:pPr>
        <w:pStyle w:val="Heading3"/>
        <w:rPr>
          <w:rFonts w:eastAsia="Arial Unicode MS"/>
        </w:rPr>
      </w:pPr>
      <w:bookmarkStart w:id="198" w:name="_Toc121006161"/>
      <w:bookmarkStart w:id="199" w:name="_Toc121733860"/>
      <w:r>
        <w:rPr>
          <w:rFonts w:eastAsia="Arial Unicode MS"/>
        </w:rPr>
        <w:t xml:space="preserve">1.5.2 </w:t>
      </w:r>
      <w:r w:rsidRPr="00F57010">
        <w:rPr>
          <w:rFonts w:eastAsia="Arial Unicode MS"/>
        </w:rPr>
        <w:t>Sourcing Workshop Manuals</w:t>
      </w:r>
      <w:bookmarkEnd w:id="198"/>
      <w:bookmarkEnd w:id="199"/>
    </w:p>
    <w:p w14:paraId="60AA107F" w14:textId="06DCDC0B" w:rsidR="0043290B" w:rsidRPr="00F57010" w:rsidRDefault="0043290B" w:rsidP="0043290B">
      <w:pPr>
        <w:widowControl w:val="0"/>
        <w:tabs>
          <w:tab w:val="left" w:pos="540"/>
        </w:tabs>
        <w:spacing w:line="360" w:lineRule="auto"/>
        <w:contextualSpacing/>
        <w:jc w:val="both"/>
        <w:rPr>
          <w:rFonts w:ascii="Times New Roman" w:eastAsia="MS Mincho" w:hAnsi="Times New Roman" w:cs="Times New Roman"/>
          <w:kern w:val="2"/>
          <w:sz w:val="24"/>
          <w:szCs w:val="24"/>
          <w:lang w:eastAsia="ja-JP"/>
        </w:rPr>
      </w:pPr>
      <w:r w:rsidRPr="00F57010">
        <w:rPr>
          <w:rFonts w:ascii="Times New Roman" w:eastAsia="MS Mincho" w:hAnsi="Times New Roman" w:cs="Times New Roman"/>
          <w:kern w:val="2"/>
          <w:sz w:val="24"/>
          <w:szCs w:val="24"/>
          <w:lang w:eastAsia="ja-JP"/>
        </w:rPr>
        <w:t xml:space="preserve">Work shop manuals/manufacturers repair manuals or specifications are the most valuable materials that used the technicians during repairing activities. As the result of technology variation, any type of technical product has its repair and service manual. Hence, the trainee should identify and make ready the right manual for the </w:t>
      </w:r>
      <w:r w:rsidR="00012170" w:rsidRPr="00F57010">
        <w:rPr>
          <w:rFonts w:ascii="Times New Roman" w:eastAsia="MS Mincho" w:hAnsi="Times New Roman" w:cs="Times New Roman"/>
          <w:kern w:val="2"/>
          <w:sz w:val="24"/>
          <w:szCs w:val="24"/>
          <w:lang w:eastAsia="ja-JP"/>
        </w:rPr>
        <w:t>type</w:t>
      </w:r>
      <w:r w:rsidR="00012170">
        <w:rPr>
          <w:rFonts w:ascii="Times New Roman" w:eastAsia="MS Mincho" w:hAnsi="Times New Roman" w:cs="Times New Roman"/>
          <w:kern w:val="2"/>
          <w:sz w:val="24"/>
          <w:szCs w:val="24"/>
          <w:lang w:eastAsia="ja-JP"/>
        </w:rPr>
        <w:t>.</w:t>
      </w:r>
    </w:p>
    <w:p w14:paraId="7747D3C4" w14:textId="2011BF04" w:rsidR="0043290B" w:rsidRPr="00F57010" w:rsidRDefault="0043290B" w:rsidP="0043290B">
      <w:pPr>
        <w:pStyle w:val="Heading3"/>
        <w:rPr>
          <w:rFonts w:eastAsia="Arial Unicode MS"/>
        </w:rPr>
      </w:pPr>
      <w:bookmarkStart w:id="200" w:name="_Toc121006162"/>
      <w:bookmarkStart w:id="201" w:name="_Toc121733861"/>
      <w:r>
        <w:rPr>
          <w:rFonts w:eastAsia="Arial Unicode MS"/>
        </w:rPr>
        <w:t xml:space="preserve">1.5.3 </w:t>
      </w:r>
      <w:r w:rsidRPr="00F57010">
        <w:rPr>
          <w:rFonts w:eastAsia="Arial Unicode MS"/>
        </w:rPr>
        <w:t>Analyzing Method Options Requirements</w:t>
      </w:r>
      <w:bookmarkEnd w:id="200"/>
      <w:bookmarkEnd w:id="201"/>
    </w:p>
    <w:p w14:paraId="1993FB2B" w14:textId="77777777" w:rsidR="0043290B" w:rsidRPr="00F57010" w:rsidRDefault="0043290B" w:rsidP="0043290B">
      <w:pPr>
        <w:pStyle w:val="ListParagraph"/>
        <w:spacing w:line="360" w:lineRule="auto"/>
        <w:ind w:left="0"/>
        <w:jc w:val="both"/>
        <w:rPr>
          <w:rFonts w:ascii="Times New Roman" w:eastAsia="Arial Unicode MS" w:hAnsi="Times New Roman" w:cs="Times New Roman"/>
          <w:sz w:val="24"/>
          <w:szCs w:val="24"/>
        </w:rPr>
      </w:pPr>
      <w:r w:rsidRPr="00F57010">
        <w:rPr>
          <w:rFonts w:ascii="Times New Roman" w:eastAsia="Arial Unicode MS" w:hAnsi="Times New Roman" w:cs="Times New Roman"/>
          <w:sz w:val="24"/>
          <w:szCs w:val="24"/>
        </w:rPr>
        <w:t>During technical work activity, test, measurement and calibration results are compared with manufactures specification to isolate the trouble from functional Components.</w:t>
      </w:r>
    </w:p>
    <w:p w14:paraId="5D1768ED" w14:textId="77777777" w:rsidR="0043290B" w:rsidRPr="00F57010" w:rsidRDefault="0043290B" w:rsidP="0043290B">
      <w:pPr>
        <w:pStyle w:val="ListParagraph"/>
        <w:spacing w:line="360" w:lineRule="auto"/>
        <w:ind w:left="0"/>
        <w:jc w:val="both"/>
        <w:rPr>
          <w:rFonts w:ascii="Times New Roman" w:eastAsia="Arial Unicode MS" w:hAnsi="Times New Roman" w:cs="Times New Roman"/>
          <w:sz w:val="24"/>
          <w:szCs w:val="24"/>
        </w:rPr>
      </w:pPr>
      <w:r w:rsidRPr="00F57010">
        <w:rPr>
          <w:rFonts w:ascii="Times New Roman" w:eastAsia="Arial Unicode MS" w:hAnsi="Times New Roman" w:cs="Times New Roman"/>
          <w:sz w:val="24"/>
          <w:szCs w:val="24"/>
        </w:rPr>
        <w:t>To analyze system troubles, there are deferent option based on the work</w:t>
      </w:r>
    </w:p>
    <w:p w14:paraId="662130CD" w14:textId="77777777" w:rsidR="0043290B" w:rsidRPr="00F57010" w:rsidRDefault="0043290B" w:rsidP="0043290B">
      <w:pPr>
        <w:pStyle w:val="ListParagraph"/>
        <w:spacing w:line="360" w:lineRule="auto"/>
        <w:ind w:left="0"/>
        <w:jc w:val="both"/>
        <w:rPr>
          <w:rFonts w:ascii="Times New Roman" w:eastAsia="Arial Unicode MS" w:hAnsi="Times New Roman" w:cs="Times New Roman"/>
          <w:sz w:val="24"/>
          <w:szCs w:val="24"/>
        </w:rPr>
      </w:pPr>
      <w:r w:rsidRPr="00F57010">
        <w:rPr>
          <w:rFonts w:ascii="Times New Roman" w:eastAsia="Arial Unicode MS" w:hAnsi="Times New Roman" w:cs="Times New Roman"/>
          <w:sz w:val="24"/>
          <w:szCs w:val="24"/>
        </w:rPr>
        <w:t>Performed. See on the above how to determine the nature of the work scope.</w:t>
      </w:r>
    </w:p>
    <w:p w14:paraId="01ADBB93" w14:textId="77777777" w:rsidR="00D679C9" w:rsidRDefault="00D679C9" w:rsidP="00E812EA">
      <w:pPr>
        <w:rPr>
          <w:rFonts w:ascii="Times New Roman" w:hAnsi="Times New Roman" w:cs="Times New Roman"/>
          <w:sz w:val="24"/>
          <w:szCs w:val="24"/>
        </w:rPr>
      </w:pPr>
    </w:p>
    <w:p w14:paraId="39715C4F" w14:textId="77777777" w:rsidR="00D679C9" w:rsidRDefault="00D679C9" w:rsidP="00E812EA">
      <w:pPr>
        <w:rPr>
          <w:rFonts w:ascii="Times New Roman" w:hAnsi="Times New Roman" w:cs="Times New Roman"/>
          <w:sz w:val="24"/>
          <w:szCs w:val="24"/>
        </w:rPr>
      </w:pPr>
    </w:p>
    <w:p w14:paraId="098E7036" w14:textId="77777777" w:rsidR="00D679C9" w:rsidRDefault="00D679C9" w:rsidP="00E812EA">
      <w:pPr>
        <w:rPr>
          <w:rFonts w:ascii="Times New Roman" w:hAnsi="Times New Roman" w:cs="Times New Roman"/>
          <w:sz w:val="24"/>
          <w:szCs w:val="24"/>
        </w:rPr>
      </w:pPr>
    </w:p>
    <w:p w14:paraId="440EF951" w14:textId="2623CB57" w:rsidR="00D679C9" w:rsidRDefault="00D679C9" w:rsidP="00E812EA">
      <w:pPr>
        <w:rPr>
          <w:rFonts w:ascii="Times New Roman" w:hAnsi="Times New Roman" w:cs="Times New Roman"/>
          <w:sz w:val="24"/>
          <w:szCs w:val="24"/>
        </w:rPr>
      </w:pPr>
    </w:p>
    <w:p w14:paraId="463C8CDD" w14:textId="77777777" w:rsidR="00D402D3" w:rsidRDefault="00D402D3" w:rsidP="00E812EA">
      <w:pPr>
        <w:rPr>
          <w:rFonts w:ascii="Times New Roman" w:hAnsi="Times New Roman" w:cs="Times New Roman"/>
          <w:sz w:val="24"/>
          <w:szCs w:val="24"/>
        </w:rPr>
      </w:pPr>
    </w:p>
    <w:p w14:paraId="6F4F155A" w14:textId="77777777" w:rsidR="00D679C9" w:rsidRDefault="00D679C9" w:rsidP="00E812EA">
      <w:pPr>
        <w:rPr>
          <w:rFonts w:ascii="Times New Roman" w:hAnsi="Times New Roman" w:cs="Times New Roman"/>
          <w:sz w:val="24"/>
          <w:szCs w:val="24"/>
        </w:rPr>
      </w:pPr>
    </w:p>
    <w:p w14:paraId="540B5B18" w14:textId="23DC1AB9" w:rsidR="00D679C9" w:rsidRDefault="00D679C9" w:rsidP="00E812EA">
      <w:pPr>
        <w:rPr>
          <w:rFonts w:ascii="Times New Roman" w:hAnsi="Times New Roman" w:cs="Times New Roman"/>
          <w:sz w:val="24"/>
          <w:szCs w:val="24"/>
        </w:rPr>
      </w:pPr>
    </w:p>
    <w:p w14:paraId="4DF9EFFE" w14:textId="0878B360" w:rsidR="00394783" w:rsidRDefault="00394783" w:rsidP="00E812EA">
      <w:pPr>
        <w:rPr>
          <w:rFonts w:ascii="Times New Roman" w:hAnsi="Times New Roman" w:cs="Times New Roman"/>
          <w:sz w:val="24"/>
          <w:szCs w:val="24"/>
        </w:rPr>
      </w:pPr>
    </w:p>
    <w:p w14:paraId="19862406" w14:textId="4A20ABDB" w:rsidR="00394783" w:rsidRDefault="00394783" w:rsidP="00E812EA">
      <w:pPr>
        <w:rPr>
          <w:rFonts w:ascii="Times New Roman" w:hAnsi="Times New Roman" w:cs="Times New Roman"/>
          <w:sz w:val="24"/>
          <w:szCs w:val="24"/>
        </w:rPr>
      </w:pPr>
    </w:p>
    <w:p w14:paraId="626DDACE" w14:textId="2B700068" w:rsidR="00394783" w:rsidRDefault="00394783" w:rsidP="00E812EA">
      <w:pPr>
        <w:rPr>
          <w:rFonts w:ascii="Times New Roman" w:hAnsi="Times New Roman" w:cs="Times New Roman"/>
          <w:sz w:val="24"/>
          <w:szCs w:val="24"/>
        </w:rPr>
      </w:pPr>
    </w:p>
    <w:p w14:paraId="02CC5B05" w14:textId="74CC7BFF" w:rsidR="00394783" w:rsidRDefault="00394783" w:rsidP="00E812EA">
      <w:pPr>
        <w:rPr>
          <w:rFonts w:ascii="Times New Roman" w:hAnsi="Times New Roman" w:cs="Times New Roman"/>
          <w:sz w:val="24"/>
          <w:szCs w:val="24"/>
        </w:rPr>
      </w:pPr>
    </w:p>
    <w:p w14:paraId="63BDD3C8" w14:textId="04729107" w:rsidR="00394783" w:rsidRDefault="00394783" w:rsidP="00E812EA">
      <w:pPr>
        <w:rPr>
          <w:rFonts w:ascii="Times New Roman" w:hAnsi="Times New Roman" w:cs="Times New Roman"/>
          <w:sz w:val="24"/>
          <w:szCs w:val="24"/>
        </w:rPr>
      </w:pPr>
    </w:p>
    <w:p w14:paraId="3A326633" w14:textId="3A879642" w:rsidR="00394783" w:rsidRDefault="00394783" w:rsidP="00E812EA">
      <w:pPr>
        <w:rPr>
          <w:rFonts w:ascii="Times New Roman" w:hAnsi="Times New Roman" w:cs="Times New Roman"/>
          <w:sz w:val="24"/>
          <w:szCs w:val="24"/>
        </w:rPr>
      </w:pPr>
    </w:p>
    <w:p w14:paraId="7E9C32BF" w14:textId="4953C23F" w:rsidR="00394783" w:rsidRDefault="00394783" w:rsidP="00E812EA">
      <w:pPr>
        <w:rPr>
          <w:rFonts w:ascii="Times New Roman" w:hAnsi="Times New Roman" w:cs="Times New Roman"/>
          <w:sz w:val="24"/>
          <w:szCs w:val="24"/>
        </w:rPr>
      </w:pPr>
    </w:p>
    <w:p w14:paraId="20D2D992" w14:textId="2D629CED" w:rsidR="00394783" w:rsidRDefault="0043290B" w:rsidP="00E812EA">
      <w:pPr>
        <w:rPr>
          <w:rFonts w:ascii="Times New Roman" w:hAnsi="Times New Roman" w:cs="Times New Roman"/>
          <w:sz w:val="24"/>
          <w:szCs w:val="24"/>
        </w:rPr>
      </w:pPr>
      <w:r>
        <w:rPr>
          <w:noProof/>
        </w:rPr>
        <w:lastRenderedPageBreak/>
        <mc:AlternateContent>
          <mc:Choice Requires="wps">
            <w:drawing>
              <wp:anchor distT="0" distB="0" distL="114300" distR="114300" simplePos="0" relativeHeight="252619776" behindDoc="0" locked="0" layoutInCell="1" allowOverlap="1" wp14:anchorId="1CC5A641" wp14:editId="6E68AF08">
                <wp:simplePos x="0" y="0"/>
                <wp:positionH relativeFrom="margin">
                  <wp:align>center</wp:align>
                </wp:positionH>
                <wp:positionV relativeFrom="paragraph">
                  <wp:posOffset>52070</wp:posOffset>
                </wp:positionV>
                <wp:extent cx="1971675" cy="390525"/>
                <wp:effectExtent l="0" t="0" r="28575" b="28575"/>
                <wp:wrapNone/>
                <wp:docPr id="69756" name="Oval 69756"/>
                <wp:cNvGraphicFramePr/>
                <a:graphic xmlns:a="http://schemas.openxmlformats.org/drawingml/2006/main">
                  <a:graphicData uri="http://schemas.microsoft.com/office/word/2010/wordprocessingShape">
                    <wps:wsp>
                      <wps:cNvSpPr/>
                      <wps:spPr>
                        <a:xfrm>
                          <a:off x="0" y="0"/>
                          <a:ext cx="1971675" cy="3905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411178E" w14:textId="77777777" w:rsidR="0043290B" w:rsidRPr="0087089F" w:rsidRDefault="0043290B" w:rsidP="0043290B">
                            <w:pPr>
                              <w:jc w:val="center"/>
                              <w:rPr>
                                <w:rFonts w:ascii="Times New Roman" w:hAnsi="Times New Roman" w:cs="Times New Roman"/>
                                <w:b/>
                                <w:bCs/>
                                <w:sz w:val="24"/>
                                <w:szCs w:val="24"/>
                              </w:rPr>
                            </w:pPr>
                            <w:r w:rsidRPr="0087089F">
                              <w:rPr>
                                <w:rFonts w:ascii="Times New Roman" w:hAnsi="Times New Roman" w:cs="Times New Roman"/>
                                <w:b/>
                                <w:bCs/>
                                <w:sz w:val="24"/>
                                <w:szCs w:val="24"/>
                              </w:rPr>
                              <w:t>Self-check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CC5A641" id="Oval 69756" o:spid="_x0000_s1111" style="position:absolute;margin-left:0;margin-top:4.1pt;width:155.25pt;height:30.75pt;z-index:25261977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" fillcolor="#5b9bd5 [3204]" strokecolor="#1f4d78 [1604]" strokeweight="1pt">
                <v:stroke joinstyle="miter"/>
                <v:textbox>
                  <w:txbxContent>
                    <w:p w14:paraId="2411178E" w14:textId="77777777" w:rsidR="0043290B" w:rsidRPr="0087089F" w:rsidRDefault="0043290B" w:rsidP="0043290B">
                      <w:pPr>
                        <w:jc w:val="center"/>
                        <w:rPr>
                          <w:rFonts w:ascii="Times New Roman" w:hAnsi="Times New Roman" w:cs="Times New Roman"/>
                          <w:b/>
                          <w:bCs/>
                          <w:sz w:val="24"/>
                          <w:szCs w:val="24"/>
                        </w:rPr>
                      </w:pPr>
                      <w:r w:rsidRPr="0087089F">
                        <w:rPr>
                          <w:rFonts w:ascii="Times New Roman" w:hAnsi="Times New Roman" w:cs="Times New Roman"/>
                          <w:b/>
                          <w:bCs/>
                          <w:sz w:val="24"/>
                          <w:szCs w:val="24"/>
                        </w:rPr>
                        <w:t>Self-check -1</w:t>
                      </w:r>
                    </w:p>
                  </w:txbxContent>
                </v:textbox>
                <w10:wrap anchorx="margin"/>
              </v:oval>
            </w:pict>
          </mc:Fallback>
        </mc:AlternateContent>
      </w:r>
    </w:p>
    <w:p w14:paraId="7315B455" w14:textId="61B91A28" w:rsidR="00394783" w:rsidRPr="00012170" w:rsidRDefault="0043290B" w:rsidP="00012170">
      <w:pPr>
        <w:pStyle w:val="Heading1"/>
        <w:rPr>
          <w:sz w:val="24"/>
          <w:szCs w:val="28"/>
        </w:rPr>
      </w:pPr>
      <w:bookmarkStart w:id="202" w:name="_Toc121733862"/>
      <w:r w:rsidRPr="00012170">
        <w:rPr>
          <w:sz w:val="24"/>
          <w:szCs w:val="28"/>
        </w:rPr>
        <w:t>Self-check: 1</w:t>
      </w:r>
      <w:bookmarkEnd w:id="202"/>
    </w:p>
    <w:p w14:paraId="7299DD7B" w14:textId="70F2DEF4" w:rsidR="00394783" w:rsidRPr="00A2181A" w:rsidRDefault="00A2181A" w:rsidP="00A2181A">
      <w:pPr>
        <w:spacing w:after="0"/>
        <w:jc w:val="both"/>
        <w:rPr>
          <w:rFonts w:ascii="Times New Roman" w:hAnsi="Times New Roman" w:cs="Times New Roman"/>
          <w:b/>
          <w:sz w:val="24"/>
          <w:szCs w:val="24"/>
        </w:rPr>
      </w:pPr>
      <w:r w:rsidRPr="00E25A63">
        <w:rPr>
          <w:rFonts w:ascii="Times New Roman" w:hAnsi="Times New Roman" w:cs="Times New Roman"/>
          <w:b/>
          <w:sz w:val="24"/>
          <w:szCs w:val="24"/>
        </w:rPr>
        <w:t>Instruction I. Choose the best answer</w:t>
      </w:r>
    </w:p>
    <w:p w14:paraId="6FD4BD98" w14:textId="0EDDBE2E" w:rsidR="00A2181A" w:rsidRPr="00A2181A" w:rsidRDefault="00A2181A" w:rsidP="00A2181A">
      <w:pPr>
        <w:spacing w:line="276" w:lineRule="auto"/>
        <w:rPr>
          <w:rFonts w:ascii="Times New Roman" w:hAnsi="Times New Roman" w:cs="Times New Roman"/>
          <w:sz w:val="24"/>
          <w:szCs w:val="24"/>
        </w:rPr>
      </w:pPr>
      <w:r w:rsidRPr="00A2181A">
        <w:rPr>
          <w:rFonts w:ascii="Times New Roman" w:hAnsi="Times New Roman" w:cs="Times New Roman"/>
          <w:sz w:val="24"/>
          <w:szCs w:val="24"/>
        </w:rPr>
        <w:t>1</w:t>
      </w:r>
      <w:r>
        <w:t xml:space="preserve">. </w:t>
      </w:r>
      <w:r w:rsidRPr="00A2181A">
        <w:rPr>
          <w:rFonts w:ascii="Times New Roman" w:hAnsi="Times New Roman" w:cs="Times New Roman"/>
          <w:sz w:val="24"/>
          <w:szCs w:val="24"/>
        </w:rPr>
        <w:t>A restricted exhaust system can cause.</w:t>
      </w:r>
    </w:p>
    <w:p w14:paraId="5989C832" w14:textId="0F0D2C80" w:rsidR="00A2181A" w:rsidRPr="00A2181A" w:rsidRDefault="00A2181A" w:rsidP="00A2181A">
      <w:pPr>
        <w:spacing w:line="276" w:lineRule="auto"/>
        <w:rPr>
          <w:rFonts w:ascii="Times New Roman" w:hAnsi="Times New Roman" w:cs="Times New Roman"/>
          <w:sz w:val="24"/>
          <w:szCs w:val="24"/>
        </w:rPr>
      </w:pPr>
      <w:r w:rsidRPr="00A2181A">
        <w:rPr>
          <w:rFonts w:ascii="Times New Roman" w:hAnsi="Times New Roman" w:cs="Times New Roman"/>
          <w:sz w:val="24"/>
          <w:szCs w:val="24"/>
        </w:rPr>
        <w:t xml:space="preserve"> </w:t>
      </w:r>
      <w:r>
        <w:rPr>
          <w:rFonts w:ascii="Times New Roman" w:hAnsi="Times New Roman" w:cs="Times New Roman"/>
          <w:sz w:val="24"/>
          <w:szCs w:val="24"/>
        </w:rPr>
        <w:t>A</w:t>
      </w:r>
      <w:r w:rsidRPr="00A2181A">
        <w:rPr>
          <w:rFonts w:ascii="Times New Roman" w:hAnsi="Times New Roman" w:cs="Times New Roman"/>
          <w:sz w:val="24"/>
          <w:szCs w:val="24"/>
        </w:rPr>
        <w:t>. Stalling</w:t>
      </w:r>
      <w:r>
        <w:rPr>
          <w:rFonts w:ascii="Times New Roman" w:hAnsi="Times New Roman" w:cs="Times New Roman"/>
          <w:sz w:val="24"/>
          <w:szCs w:val="24"/>
        </w:rPr>
        <w:t xml:space="preserve">    B</w:t>
      </w:r>
      <w:r w:rsidRPr="00A2181A">
        <w:rPr>
          <w:rFonts w:ascii="Times New Roman" w:hAnsi="Times New Roman" w:cs="Times New Roman"/>
          <w:sz w:val="24"/>
          <w:szCs w:val="24"/>
        </w:rPr>
        <w:t xml:space="preserve">. Loss of power </w:t>
      </w:r>
      <w:r>
        <w:rPr>
          <w:rFonts w:ascii="Times New Roman" w:hAnsi="Times New Roman" w:cs="Times New Roman"/>
          <w:sz w:val="24"/>
          <w:szCs w:val="24"/>
        </w:rPr>
        <w:t xml:space="preserve">  </w:t>
      </w:r>
      <w:r w:rsidRPr="00A2181A">
        <w:rPr>
          <w:rFonts w:ascii="Times New Roman" w:hAnsi="Times New Roman" w:cs="Times New Roman"/>
          <w:sz w:val="24"/>
          <w:szCs w:val="24"/>
        </w:rPr>
        <w:t xml:space="preserve">C. Backfiring </w:t>
      </w:r>
      <w:r>
        <w:rPr>
          <w:rFonts w:ascii="Times New Roman" w:hAnsi="Times New Roman" w:cs="Times New Roman"/>
          <w:sz w:val="24"/>
          <w:szCs w:val="24"/>
        </w:rPr>
        <w:t xml:space="preserve">  </w:t>
      </w:r>
      <w:r w:rsidRPr="00A2181A">
        <w:rPr>
          <w:rFonts w:ascii="Times New Roman" w:hAnsi="Times New Roman" w:cs="Times New Roman"/>
          <w:sz w:val="24"/>
          <w:szCs w:val="24"/>
        </w:rPr>
        <w:t xml:space="preserve">D. All of the above </w:t>
      </w:r>
    </w:p>
    <w:p w14:paraId="59FB05ED" w14:textId="5F892A0D" w:rsidR="00A2181A" w:rsidRPr="00A2181A" w:rsidRDefault="00A2181A" w:rsidP="00A2181A">
      <w:pPr>
        <w:spacing w:line="276" w:lineRule="auto"/>
        <w:rPr>
          <w:rFonts w:ascii="Times New Roman" w:hAnsi="Times New Roman" w:cs="Times New Roman"/>
          <w:sz w:val="24"/>
          <w:szCs w:val="24"/>
        </w:rPr>
      </w:pPr>
      <w:r w:rsidRPr="00A2181A">
        <w:rPr>
          <w:rFonts w:ascii="Times New Roman" w:hAnsi="Times New Roman" w:cs="Times New Roman"/>
          <w:sz w:val="24"/>
          <w:szCs w:val="24"/>
        </w:rPr>
        <w:t>2</w:t>
      </w:r>
      <w:r>
        <w:t xml:space="preserve">. </w:t>
      </w:r>
      <w:r w:rsidRPr="00A2181A">
        <w:rPr>
          <w:rFonts w:ascii="Times New Roman" w:hAnsi="Times New Roman" w:cs="Times New Roman"/>
          <w:sz w:val="24"/>
          <w:szCs w:val="24"/>
        </w:rPr>
        <w:t xml:space="preserve">Which of the following is not characteristic of a turbocharger? </w:t>
      </w:r>
    </w:p>
    <w:p w14:paraId="7CF62316" w14:textId="77777777" w:rsidR="00A2181A" w:rsidRDefault="00A2181A" w:rsidP="00A2181A">
      <w:pPr>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Pr="00A2181A">
        <w:rPr>
          <w:rFonts w:ascii="Times New Roman" w:hAnsi="Times New Roman" w:cs="Times New Roman"/>
          <w:sz w:val="24"/>
          <w:szCs w:val="24"/>
        </w:rPr>
        <w:t xml:space="preserve">A. It is used to increase engine power by compressing the air that goes into the combustion chambers. </w:t>
      </w:r>
    </w:p>
    <w:p w14:paraId="5D2D60CC" w14:textId="09ACF509" w:rsidR="00A2181A" w:rsidRPr="00A2181A" w:rsidRDefault="00A2181A" w:rsidP="00A2181A">
      <w:pPr>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Pr="00A2181A">
        <w:rPr>
          <w:rFonts w:ascii="Times New Roman" w:hAnsi="Times New Roman" w:cs="Times New Roman"/>
          <w:sz w:val="24"/>
          <w:szCs w:val="24"/>
        </w:rPr>
        <w:t xml:space="preserve">B. It usually is located close to the exhaust manifold. </w:t>
      </w:r>
    </w:p>
    <w:p w14:paraId="37CBF33F" w14:textId="1C5F8B8A" w:rsidR="00A2181A" w:rsidRPr="00A2181A" w:rsidRDefault="00A2181A" w:rsidP="00A2181A">
      <w:pPr>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Pr="00A2181A">
        <w:rPr>
          <w:rFonts w:ascii="Times New Roman" w:hAnsi="Times New Roman" w:cs="Times New Roman"/>
          <w:sz w:val="24"/>
          <w:szCs w:val="24"/>
        </w:rPr>
        <w:t xml:space="preserve">C. It utilizes an exhaust-driven turbine wheel. </w:t>
      </w:r>
    </w:p>
    <w:p w14:paraId="32308445" w14:textId="4B411F6E" w:rsidR="0043290B" w:rsidRPr="00A2181A" w:rsidRDefault="00A2181A" w:rsidP="00A2181A">
      <w:pPr>
        <w:spacing w:line="276" w:lineRule="auto"/>
        <w:rPr>
          <w:rFonts w:ascii="Times New Roman" w:hAnsi="Times New Roman" w:cs="Times New Roman"/>
          <w:sz w:val="28"/>
          <w:szCs w:val="28"/>
        </w:rPr>
      </w:pPr>
      <w:r>
        <w:rPr>
          <w:rFonts w:ascii="Times New Roman" w:hAnsi="Times New Roman" w:cs="Times New Roman"/>
          <w:sz w:val="24"/>
          <w:szCs w:val="24"/>
        </w:rPr>
        <w:t xml:space="preserve"> </w:t>
      </w:r>
      <w:r w:rsidRPr="00A2181A">
        <w:rPr>
          <w:rFonts w:ascii="Times New Roman" w:hAnsi="Times New Roman" w:cs="Times New Roman"/>
          <w:sz w:val="24"/>
          <w:szCs w:val="24"/>
        </w:rPr>
        <w:t>D. It requires a mechanical connection between the engine and the pressurizing pump to compress the intake gases</w:t>
      </w:r>
    </w:p>
    <w:p w14:paraId="35DC28F4" w14:textId="08925410" w:rsidR="00A2181A" w:rsidRPr="00A2181A" w:rsidRDefault="00A2181A" w:rsidP="00A2181A">
      <w:pPr>
        <w:spacing w:line="276" w:lineRule="auto"/>
        <w:rPr>
          <w:rFonts w:ascii="Times New Roman" w:hAnsi="Times New Roman" w:cs="Times New Roman"/>
          <w:sz w:val="24"/>
          <w:szCs w:val="24"/>
        </w:rPr>
      </w:pPr>
      <w:r w:rsidRPr="00A2181A">
        <w:rPr>
          <w:rFonts w:ascii="Times New Roman" w:hAnsi="Times New Roman" w:cs="Times New Roman"/>
          <w:sz w:val="24"/>
          <w:szCs w:val="24"/>
        </w:rPr>
        <w:t xml:space="preserve">3. What manages turbo output by controlling the amount of exhaust gas entering the turbine housing? </w:t>
      </w:r>
    </w:p>
    <w:p w14:paraId="7A3B4C7F" w14:textId="5395E554" w:rsidR="00A2181A" w:rsidRPr="00A2181A" w:rsidRDefault="00A2181A" w:rsidP="00A2181A">
      <w:pPr>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Pr="00A2181A">
        <w:rPr>
          <w:rFonts w:ascii="Times New Roman" w:hAnsi="Times New Roman" w:cs="Times New Roman"/>
          <w:sz w:val="24"/>
          <w:szCs w:val="24"/>
        </w:rPr>
        <w:t xml:space="preserve">A. Wastegate </w:t>
      </w:r>
    </w:p>
    <w:p w14:paraId="26D75A8D" w14:textId="388BB91C" w:rsidR="00A2181A" w:rsidRPr="00A2181A" w:rsidRDefault="00A2181A" w:rsidP="00A2181A">
      <w:pPr>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Pr="00A2181A">
        <w:rPr>
          <w:rFonts w:ascii="Times New Roman" w:hAnsi="Times New Roman" w:cs="Times New Roman"/>
          <w:sz w:val="24"/>
          <w:szCs w:val="24"/>
        </w:rPr>
        <w:t>B. Turbine seal assembly</w:t>
      </w:r>
    </w:p>
    <w:p w14:paraId="1EB92F78" w14:textId="043DD7F2" w:rsidR="00A2181A" w:rsidRPr="00A2181A" w:rsidRDefault="00A2181A" w:rsidP="00A2181A">
      <w:pPr>
        <w:spacing w:line="276" w:lineRule="auto"/>
        <w:rPr>
          <w:rFonts w:ascii="Times New Roman" w:hAnsi="Times New Roman" w:cs="Times New Roman"/>
          <w:sz w:val="24"/>
          <w:szCs w:val="24"/>
        </w:rPr>
      </w:pPr>
      <w:r w:rsidRPr="00A2181A">
        <w:rPr>
          <w:rFonts w:ascii="Times New Roman" w:hAnsi="Times New Roman" w:cs="Times New Roman"/>
          <w:sz w:val="24"/>
          <w:szCs w:val="24"/>
        </w:rPr>
        <w:t xml:space="preserve"> C. Hot wheel </w:t>
      </w:r>
    </w:p>
    <w:p w14:paraId="1913EC49" w14:textId="634928BB" w:rsidR="0043290B" w:rsidRPr="00A2181A" w:rsidRDefault="00A2181A" w:rsidP="00A2181A">
      <w:pPr>
        <w:spacing w:line="276" w:lineRule="auto"/>
        <w:rPr>
          <w:rFonts w:ascii="Times New Roman" w:hAnsi="Times New Roman" w:cs="Times New Roman"/>
          <w:sz w:val="28"/>
          <w:szCs w:val="28"/>
        </w:rPr>
      </w:pPr>
      <w:r>
        <w:rPr>
          <w:rFonts w:ascii="Times New Roman" w:hAnsi="Times New Roman" w:cs="Times New Roman"/>
          <w:sz w:val="24"/>
          <w:szCs w:val="24"/>
        </w:rPr>
        <w:t xml:space="preserve"> </w:t>
      </w:r>
      <w:r w:rsidRPr="00A2181A">
        <w:rPr>
          <w:rFonts w:ascii="Times New Roman" w:hAnsi="Times New Roman" w:cs="Times New Roman"/>
          <w:sz w:val="24"/>
          <w:szCs w:val="24"/>
        </w:rPr>
        <w:t>D. Cold wheel</w:t>
      </w:r>
    </w:p>
    <w:p w14:paraId="14BCAC48" w14:textId="6EDFF633" w:rsidR="00A2181A" w:rsidRPr="00A2181A" w:rsidRDefault="00A2181A" w:rsidP="00A2181A">
      <w:pPr>
        <w:spacing w:line="276" w:lineRule="auto"/>
        <w:rPr>
          <w:rFonts w:ascii="Times New Roman" w:hAnsi="Times New Roman" w:cs="Times New Roman"/>
          <w:sz w:val="24"/>
          <w:szCs w:val="24"/>
        </w:rPr>
      </w:pPr>
      <w:r w:rsidRPr="00E86147">
        <w:rPr>
          <w:rFonts w:ascii="Times New Roman" w:hAnsi="Times New Roman" w:cs="Times New Roman"/>
          <w:sz w:val="24"/>
          <w:szCs w:val="24"/>
        </w:rPr>
        <w:t>4.</w:t>
      </w:r>
      <w:r w:rsidRPr="00E86147">
        <w:rPr>
          <w:sz w:val="24"/>
          <w:szCs w:val="24"/>
        </w:rPr>
        <w:t xml:space="preserve"> </w:t>
      </w:r>
      <w:r w:rsidRPr="00A2181A">
        <w:rPr>
          <w:rFonts w:ascii="Times New Roman" w:hAnsi="Times New Roman" w:cs="Times New Roman"/>
          <w:sz w:val="24"/>
          <w:szCs w:val="24"/>
        </w:rPr>
        <w:t>Which of the following statements concerning superchargers is incorrect?</w:t>
      </w:r>
    </w:p>
    <w:p w14:paraId="59C18656" w14:textId="1CD4A14E" w:rsidR="00A2181A" w:rsidRPr="00A2181A" w:rsidRDefault="00A2181A" w:rsidP="00A2181A">
      <w:pPr>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Pr="00A2181A">
        <w:rPr>
          <w:rFonts w:ascii="Times New Roman" w:hAnsi="Times New Roman" w:cs="Times New Roman"/>
          <w:sz w:val="24"/>
          <w:szCs w:val="24"/>
        </w:rPr>
        <w:t xml:space="preserve"> </w:t>
      </w:r>
      <w:r>
        <w:rPr>
          <w:rFonts w:ascii="Times New Roman" w:hAnsi="Times New Roman" w:cs="Times New Roman"/>
          <w:sz w:val="24"/>
          <w:szCs w:val="24"/>
        </w:rPr>
        <w:t>A</w:t>
      </w:r>
      <w:r w:rsidRPr="00A2181A">
        <w:rPr>
          <w:rFonts w:ascii="Times New Roman" w:hAnsi="Times New Roman" w:cs="Times New Roman"/>
          <w:sz w:val="24"/>
          <w:szCs w:val="24"/>
        </w:rPr>
        <w:t xml:space="preserve">. Superchargers must overcome inertia and spin up to speed as the flow of exhaust gas increases. </w:t>
      </w:r>
    </w:p>
    <w:p w14:paraId="1ADE9934" w14:textId="5115DFE0" w:rsidR="00A2181A" w:rsidRPr="00A2181A" w:rsidRDefault="00A2181A" w:rsidP="00A2181A">
      <w:pPr>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Pr="00A2181A">
        <w:rPr>
          <w:rFonts w:ascii="Times New Roman" w:hAnsi="Times New Roman" w:cs="Times New Roman"/>
          <w:sz w:val="24"/>
          <w:szCs w:val="24"/>
        </w:rPr>
        <w:t>B. Superchargers do not require a wastegate to limit boost.</w:t>
      </w:r>
    </w:p>
    <w:p w14:paraId="17B31882" w14:textId="4F3A855E" w:rsidR="00A2181A" w:rsidRPr="00A2181A" w:rsidRDefault="00A2181A" w:rsidP="00A2181A">
      <w:pPr>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Pr="00A2181A">
        <w:rPr>
          <w:rFonts w:ascii="Times New Roman" w:hAnsi="Times New Roman" w:cs="Times New Roman"/>
          <w:sz w:val="24"/>
          <w:szCs w:val="24"/>
        </w:rPr>
        <w:t xml:space="preserve"> </w:t>
      </w:r>
      <w:r>
        <w:rPr>
          <w:rFonts w:ascii="Times New Roman" w:hAnsi="Times New Roman" w:cs="Times New Roman"/>
          <w:sz w:val="24"/>
          <w:szCs w:val="24"/>
        </w:rPr>
        <w:t>C</w:t>
      </w:r>
      <w:r w:rsidRPr="00A2181A">
        <w:rPr>
          <w:rFonts w:ascii="Times New Roman" w:hAnsi="Times New Roman" w:cs="Times New Roman"/>
          <w:sz w:val="24"/>
          <w:szCs w:val="24"/>
        </w:rPr>
        <w:t>. A bypass is designed into the system to allow the supercharger to idle along when extra power is not needed.</w:t>
      </w:r>
    </w:p>
    <w:p w14:paraId="63352403" w14:textId="4AAB8CD6" w:rsidR="00A2181A" w:rsidRPr="00A2181A" w:rsidRDefault="00A2181A" w:rsidP="00A2181A">
      <w:pPr>
        <w:spacing w:line="276" w:lineRule="auto"/>
        <w:rPr>
          <w:rFonts w:ascii="Times New Roman" w:hAnsi="Times New Roman" w:cs="Times New Roman"/>
          <w:sz w:val="24"/>
          <w:szCs w:val="24"/>
        </w:rPr>
      </w:pPr>
      <w:r w:rsidRPr="00A2181A">
        <w:rPr>
          <w:rFonts w:ascii="Times New Roman" w:hAnsi="Times New Roman" w:cs="Times New Roman"/>
          <w:sz w:val="24"/>
          <w:szCs w:val="24"/>
        </w:rPr>
        <w:t xml:space="preserve"> </w:t>
      </w:r>
      <w:r>
        <w:rPr>
          <w:rFonts w:ascii="Times New Roman" w:hAnsi="Times New Roman" w:cs="Times New Roman"/>
          <w:sz w:val="24"/>
          <w:szCs w:val="24"/>
        </w:rPr>
        <w:t xml:space="preserve"> D</w:t>
      </w:r>
      <w:r w:rsidRPr="00A2181A">
        <w:rPr>
          <w:rFonts w:ascii="Times New Roman" w:hAnsi="Times New Roman" w:cs="Times New Roman"/>
          <w:sz w:val="24"/>
          <w:szCs w:val="24"/>
        </w:rPr>
        <w:t>. Superchargers improve horsepower and torque</w:t>
      </w:r>
    </w:p>
    <w:p w14:paraId="185F97B1" w14:textId="6199E2D5" w:rsidR="00A2181A" w:rsidRPr="00A2181A" w:rsidRDefault="00A2181A" w:rsidP="00E812EA">
      <w:pPr>
        <w:rPr>
          <w:rFonts w:ascii="Times New Roman" w:hAnsi="Times New Roman" w:cs="Times New Roman"/>
          <w:sz w:val="24"/>
          <w:szCs w:val="24"/>
        </w:rPr>
      </w:pPr>
      <w:r w:rsidRPr="00E86147">
        <w:rPr>
          <w:rFonts w:ascii="Times New Roman" w:hAnsi="Times New Roman" w:cs="Times New Roman"/>
          <w:sz w:val="24"/>
          <w:szCs w:val="24"/>
        </w:rPr>
        <w:t>5</w:t>
      </w:r>
      <w:r>
        <w:t xml:space="preserve">. </w:t>
      </w:r>
      <w:r w:rsidRPr="00A2181A">
        <w:rPr>
          <w:rFonts w:ascii="Times New Roman" w:hAnsi="Times New Roman" w:cs="Times New Roman"/>
          <w:sz w:val="24"/>
          <w:szCs w:val="24"/>
        </w:rPr>
        <w:t xml:space="preserve">Which of the following systems is designed to reduce NOx and has little or no effect on overall engine performance? </w:t>
      </w:r>
    </w:p>
    <w:p w14:paraId="6E3ACB8B" w14:textId="0A7715C0" w:rsidR="0043290B" w:rsidRPr="00A2181A" w:rsidRDefault="00A2181A" w:rsidP="00E812EA">
      <w:pPr>
        <w:rPr>
          <w:rFonts w:ascii="Times New Roman" w:hAnsi="Times New Roman" w:cs="Times New Roman"/>
          <w:sz w:val="24"/>
          <w:szCs w:val="24"/>
        </w:rPr>
      </w:pPr>
      <w:r w:rsidRPr="00A2181A">
        <w:rPr>
          <w:rFonts w:ascii="Times New Roman" w:hAnsi="Times New Roman" w:cs="Times New Roman"/>
          <w:sz w:val="24"/>
          <w:szCs w:val="24"/>
        </w:rPr>
        <w:t>A. PCV</w:t>
      </w:r>
      <w:r>
        <w:rPr>
          <w:rFonts w:ascii="Times New Roman" w:hAnsi="Times New Roman" w:cs="Times New Roman"/>
          <w:sz w:val="24"/>
          <w:szCs w:val="24"/>
        </w:rPr>
        <w:t xml:space="preserve">    </w:t>
      </w:r>
      <w:r w:rsidRPr="00A2181A">
        <w:rPr>
          <w:rFonts w:ascii="Times New Roman" w:hAnsi="Times New Roman" w:cs="Times New Roman"/>
          <w:sz w:val="24"/>
          <w:szCs w:val="24"/>
        </w:rPr>
        <w:t>B. EGR</w:t>
      </w:r>
      <w:r>
        <w:rPr>
          <w:rFonts w:ascii="Times New Roman" w:hAnsi="Times New Roman" w:cs="Times New Roman"/>
          <w:sz w:val="24"/>
          <w:szCs w:val="24"/>
        </w:rPr>
        <w:t xml:space="preserve">   </w:t>
      </w:r>
      <w:r w:rsidRPr="00A2181A">
        <w:rPr>
          <w:rFonts w:ascii="Times New Roman" w:hAnsi="Times New Roman" w:cs="Times New Roman"/>
          <w:sz w:val="24"/>
          <w:szCs w:val="24"/>
        </w:rPr>
        <w:t>C. AIR</w:t>
      </w:r>
      <w:r>
        <w:rPr>
          <w:rFonts w:ascii="Times New Roman" w:hAnsi="Times New Roman" w:cs="Times New Roman"/>
          <w:sz w:val="24"/>
          <w:szCs w:val="24"/>
        </w:rPr>
        <w:t xml:space="preserve">   </w:t>
      </w:r>
      <w:r w:rsidRPr="00A2181A">
        <w:rPr>
          <w:rFonts w:ascii="Times New Roman" w:hAnsi="Times New Roman" w:cs="Times New Roman"/>
          <w:sz w:val="24"/>
          <w:szCs w:val="24"/>
        </w:rPr>
        <w:t>D. EVAP</w:t>
      </w:r>
    </w:p>
    <w:p w14:paraId="772A6953" w14:textId="5030DE6F" w:rsidR="0043290B" w:rsidRDefault="0043290B" w:rsidP="00E812EA">
      <w:pPr>
        <w:rPr>
          <w:rFonts w:ascii="Times New Roman" w:hAnsi="Times New Roman" w:cs="Times New Roman"/>
          <w:sz w:val="24"/>
          <w:szCs w:val="24"/>
        </w:rPr>
      </w:pPr>
    </w:p>
    <w:p w14:paraId="7DD21772" w14:textId="29A552D5" w:rsidR="00EC69DF" w:rsidRDefault="00EC69DF" w:rsidP="00E812EA">
      <w:pPr>
        <w:rPr>
          <w:rFonts w:ascii="Times New Roman" w:hAnsi="Times New Roman" w:cs="Times New Roman"/>
          <w:sz w:val="24"/>
          <w:szCs w:val="24"/>
        </w:rPr>
      </w:pPr>
    </w:p>
    <w:p w14:paraId="466779A3" w14:textId="77777777" w:rsidR="00EC69DF" w:rsidRDefault="00EC69DF" w:rsidP="00E812EA">
      <w:pPr>
        <w:rPr>
          <w:rFonts w:ascii="Times New Roman" w:hAnsi="Times New Roman" w:cs="Times New Roman"/>
          <w:sz w:val="24"/>
          <w:szCs w:val="24"/>
        </w:rPr>
      </w:pPr>
    </w:p>
    <w:p w14:paraId="6D03C142" w14:textId="60448C82" w:rsidR="0043290B" w:rsidRDefault="00E0037B" w:rsidP="00E812EA">
      <w:pPr>
        <w:rPr>
          <w:rFonts w:ascii="Times New Roman" w:hAnsi="Times New Roman" w:cs="Times New Roman"/>
          <w:sz w:val="24"/>
          <w:szCs w:val="24"/>
        </w:rPr>
      </w:pPr>
      <w:r w:rsidRPr="007C6108">
        <w:rPr>
          <w:rFonts w:ascii="Times New Roman" w:hAnsi="Times New Roman" w:cs="Times New Roman"/>
          <w:b/>
          <w:sz w:val="24"/>
          <w:szCs w:val="24"/>
        </w:rPr>
        <w:lastRenderedPageBreak/>
        <w:t xml:space="preserve">Instruction </w:t>
      </w:r>
      <w:r>
        <w:rPr>
          <w:rFonts w:ascii="Times New Roman" w:hAnsi="Times New Roman" w:cs="Times New Roman"/>
          <w:b/>
          <w:sz w:val="24"/>
          <w:szCs w:val="24"/>
        </w:rPr>
        <w:t>I</w:t>
      </w:r>
      <w:r w:rsidRPr="007C6108">
        <w:rPr>
          <w:rFonts w:ascii="Times New Roman" w:hAnsi="Times New Roman" w:cs="Times New Roman"/>
          <w:b/>
          <w:sz w:val="24"/>
          <w:szCs w:val="24"/>
        </w:rPr>
        <w:t>I</w:t>
      </w:r>
      <w:r w:rsidR="008D20A8">
        <w:rPr>
          <w:rFonts w:ascii="Times New Roman" w:hAnsi="Times New Roman" w:cs="Times New Roman"/>
          <w:b/>
          <w:sz w:val="24"/>
          <w:szCs w:val="24"/>
        </w:rPr>
        <w:t>.</w:t>
      </w:r>
      <w:r w:rsidRPr="007C6108">
        <w:rPr>
          <w:rFonts w:ascii="Times New Roman" w:hAnsi="Times New Roman" w:cs="Times New Roman"/>
          <w:b/>
          <w:sz w:val="24"/>
          <w:szCs w:val="24"/>
        </w:rPr>
        <w:t xml:space="preserve"> Give answer for the following questions</w:t>
      </w:r>
    </w:p>
    <w:p w14:paraId="660F0A3B" w14:textId="77777777" w:rsidR="00591CC4" w:rsidRDefault="006A0140" w:rsidP="00B03D67">
      <w:pPr>
        <w:pStyle w:val="ListParagraph"/>
        <w:numPr>
          <w:ilvl w:val="0"/>
          <w:numId w:val="89"/>
        </w:numPr>
        <w:rPr>
          <w:rFonts w:ascii="Times New Roman" w:hAnsi="Times New Roman" w:cs="Times New Roman"/>
          <w:sz w:val="24"/>
          <w:szCs w:val="24"/>
        </w:rPr>
      </w:pPr>
      <w:r w:rsidRPr="00591CC4">
        <w:rPr>
          <w:rFonts w:ascii="Times New Roman" w:hAnsi="Times New Roman" w:cs="Times New Roman"/>
          <w:sz w:val="24"/>
          <w:szCs w:val="24"/>
        </w:rPr>
        <w:t>What is acoustic supercharging?</w:t>
      </w:r>
    </w:p>
    <w:p w14:paraId="0A84DE30" w14:textId="569F196B" w:rsidR="00591CC4" w:rsidRDefault="006A0140" w:rsidP="00B03D67">
      <w:pPr>
        <w:pStyle w:val="ListParagraph"/>
        <w:numPr>
          <w:ilvl w:val="0"/>
          <w:numId w:val="89"/>
        </w:numPr>
        <w:rPr>
          <w:rFonts w:ascii="Times New Roman" w:hAnsi="Times New Roman" w:cs="Times New Roman"/>
          <w:sz w:val="24"/>
          <w:szCs w:val="24"/>
        </w:rPr>
      </w:pPr>
      <w:r w:rsidRPr="00591CC4">
        <w:rPr>
          <w:rFonts w:ascii="Times New Roman" w:hAnsi="Times New Roman" w:cs="Times New Roman"/>
          <w:sz w:val="24"/>
          <w:szCs w:val="24"/>
        </w:rPr>
        <w:t xml:space="preserve"> Describe the basic operation of an intake manifold runner control (IMRC) system</w:t>
      </w:r>
      <w:r w:rsidR="00962969">
        <w:rPr>
          <w:rFonts w:ascii="Times New Roman" w:hAnsi="Times New Roman" w:cs="Times New Roman"/>
          <w:sz w:val="24"/>
          <w:szCs w:val="24"/>
        </w:rPr>
        <w:t>?</w:t>
      </w:r>
    </w:p>
    <w:p w14:paraId="1DEB1130" w14:textId="77777777" w:rsidR="00591CC4" w:rsidRDefault="006A0140" w:rsidP="00B03D67">
      <w:pPr>
        <w:pStyle w:val="ListParagraph"/>
        <w:numPr>
          <w:ilvl w:val="0"/>
          <w:numId w:val="89"/>
        </w:numPr>
        <w:rPr>
          <w:rFonts w:ascii="Times New Roman" w:hAnsi="Times New Roman" w:cs="Times New Roman"/>
          <w:sz w:val="24"/>
          <w:szCs w:val="24"/>
        </w:rPr>
      </w:pPr>
      <w:r w:rsidRPr="00591CC4">
        <w:rPr>
          <w:rFonts w:ascii="Times New Roman" w:hAnsi="Times New Roman" w:cs="Times New Roman"/>
          <w:sz w:val="24"/>
          <w:szCs w:val="24"/>
        </w:rPr>
        <w:t xml:space="preserve"> What is the purpose of an intercooler? </w:t>
      </w:r>
    </w:p>
    <w:p w14:paraId="43BDA255" w14:textId="189F477D" w:rsidR="00591CC4" w:rsidRDefault="006A0140" w:rsidP="00B03D67">
      <w:pPr>
        <w:pStyle w:val="ListParagraph"/>
        <w:numPr>
          <w:ilvl w:val="0"/>
          <w:numId w:val="89"/>
        </w:numPr>
        <w:rPr>
          <w:rFonts w:ascii="Times New Roman" w:hAnsi="Times New Roman" w:cs="Times New Roman"/>
          <w:sz w:val="24"/>
          <w:szCs w:val="24"/>
        </w:rPr>
      </w:pPr>
      <w:r w:rsidRPr="00591CC4">
        <w:rPr>
          <w:rFonts w:ascii="Times New Roman" w:hAnsi="Times New Roman" w:cs="Times New Roman"/>
          <w:sz w:val="24"/>
          <w:szCs w:val="24"/>
        </w:rPr>
        <w:t>True or False? The wastegate on variable turbochargers is controlled by the PCM</w:t>
      </w:r>
      <w:r w:rsidR="00962969">
        <w:rPr>
          <w:rFonts w:ascii="Times New Roman" w:hAnsi="Times New Roman" w:cs="Times New Roman"/>
          <w:sz w:val="24"/>
          <w:szCs w:val="24"/>
        </w:rPr>
        <w:t>?</w:t>
      </w:r>
    </w:p>
    <w:p w14:paraId="4AA9DB78" w14:textId="31863DC9" w:rsidR="00591CC4" w:rsidRDefault="006A0140" w:rsidP="00B03D67">
      <w:pPr>
        <w:pStyle w:val="ListParagraph"/>
        <w:numPr>
          <w:ilvl w:val="0"/>
          <w:numId w:val="89"/>
        </w:numPr>
        <w:rPr>
          <w:rFonts w:ascii="Times New Roman" w:hAnsi="Times New Roman" w:cs="Times New Roman"/>
          <w:sz w:val="24"/>
          <w:szCs w:val="24"/>
        </w:rPr>
      </w:pPr>
      <w:r w:rsidRPr="00591CC4">
        <w:rPr>
          <w:rFonts w:ascii="Times New Roman" w:hAnsi="Times New Roman" w:cs="Times New Roman"/>
          <w:sz w:val="24"/>
          <w:szCs w:val="24"/>
        </w:rPr>
        <w:t xml:space="preserve"> Why is a wastegate not needed on a supercharge</w:t>
      </w:r>
      <w:r w:rsidR="00962969">
        <w:rPr>
          <w:rFonts w:ascii="Times New Roman" w:hAnsi="Times New Roman" w:cs="Times New Roman"/>
          <w:sz w:val="24"/>
          <w:szCs w:val="24"/>
        </w:rPr>
        <w:t>?</w:t>
      </w:r>
    </w:p>
    <w:p w14:paraId="2BE45433" w14:textId="48CF4C8F" w:rsidR="00591CC4" w:rsidRDefault="00591CC4" w:rsidP="00B03D67">
      <w:pPr>
        <w:pStyle w:val="ListParagraph"/>
        <w:numPr>
          <w:ilvl w:val="0"/>
          <w:numId w:val="89"/>
        </w:numPr>
        <w:rPr>
          <w:rFonts w:ascii="Times New Roman" w:hAnsi="Times New Roman" w:cs="Times New Roman"/>
          <w:sz w:val="24"/>
          <w:szCs w:val="24"/>
        </w:rPr>
      </w:pPr>
      <w:r w:rsidRPr="00591CC4">
        <w:rPr>
          <w:rFonts w:ascii="Times New Roman" w:hAnsi="Times New Roman" w:cs="Times New Roman"/>
          <w:sz w:val="24"/>
          <w:szCs w:val="24"/>
        </w:rPr>
        <w:t xml:space="preserve">What are the consistent components of exhaust system? </w:t>
      </w:r>
    </w:p>
    <w:p w14:paraId="3D13408C" w14:textId="77777777" w:rsidR="00591CC4" w:rsidRDefault="00591CC4" w:rsidP="00B03D67">
      <w:pPr>
        <w:pStyle w:val="ListParagraph"/>
        <w:numPr>
          <w:ilvl w:val="0"/>
          <w:numId w:val="89"/>
        </w:numPr>
        <w:rPr>
          <w:rFonts w:ascii="Times New Roman" w:hAnsi="Times New Roman" w:cs="Times New Roman"/>
          <w:sz w:val="24"/>
          <w:szCs w:val="24"/>
        </w:rPr>
      </w:pPr>
      <w:r w:rsidRPr="00591CC4">
        <w:rPr>
          <w:rFonts w:ascii="Times New Roman" w:hAnsi="Times New Roman" w:cs="Times New Roman"/>
          <w:sz w:val="24"/>
          <w:szCs w:val="24"/>
        </w:rPr>
        <w:t xml:space="preserve"> What is the purpose of exhaust system? </w:t>
      </w:r>
    </w:p>
    <w:p w14:paraId="1488A060" w14:textId="66316656" w:rsidR="00591CC4" w:rsidRDefault="00591CC4" w:rsidP="00B03D67">
      <w:pPr>
        <w:pStyle w:val="ListParagraph"/>
        <w:numPr>
          <w:ilvl w:val="0"/>
          <w:numId w:val="89"/>
        </w:numPr>
        <w:rPr>
          <w:rFonts w:ascii="Times New Roman" w:hAnsi="Times New Roman" w:cs="Times New Roman"/>
          <w:sz w:val="24"/>
          <w:szCs w:val="24"/>
        </w:rPr>
      </w:pPr>
      <w:r w:rsidRPr="00591CC4">
        <w:rPr>
          <w:rFonts w:ascii="Times New Roman" w:hAnsi="Times New Roman" w:cs="Times New Roman"/>
          <w:sz w:val="24"/>
          <w:szCs w:val="24"/>
        </w:rPr>
        <w:t>Write the purpose of all components of exhaust system</w:t>
      </w:r>
      <w:r w:rsidR="00962969">
        <w:rPr>
          <w:rFonts w:ascii="Times New Roman" w:hAnsi="Times New Roman" w:cs="Times New Roman"/>
          <w:sz w:val="24"/>
          <w:szCs w:val="24"/>
        </w:rPr>
        <w:t>?</w:t>
      </w:r>
      <w:r w:rsidRPr="00591CC4">
        <w:rPr>
          <w:rFonts w:ascii="Times New Roman" w:hAnsi="Times New Roman" w:cs="Times New Roman"/>
          <w:sz w:val="24"/>
          <w:szCs w:val="24"/>
        </w:rPr>
        <w:t xml:space="preserve"> </w:t>
      </w:r>
    </w:p>
    <w:p w14:paraId="4066047A" w14:textId="77777777" w:rsidR="00591CC4" w:rsidRDefault="00591CC4" w:rsidP="00B03D67">
      <w:pPr>
        <w:pStyle w:val="ListParagraph"/>
        <w:numPr>
          <w:ilvl w:val="0"/>
          <w:numId w:val="89"/>
        </w:numPr>
        <w:rPr>
          <w:rFonts w:ascii="Times New Roman" w:hAnsi="Times New Roman" w:cs="Times New Roman"/>
          <w:sz w:val="24"/>
          <w:szCs w:val="24"/>
        </w:rPr>
      </w:pPr>
      <w:r w:rsidRPr="00591CC4">
        <w:rPr>
          <w:rFonts w:ascii="Times New Roman" w:hAnsi="Times New Roman" w:cs="Times New Roman"/>
          <w:sz w:val="24"/>
          <w:szCs w:val="24"/>
        </w:rPr>
        <w:t>What is the basic difference between resonator and muffler?</w:t>
      </w:r>
    </w:p>
    <w:p w14:paraId="5076B40B" w14:textId="74365F59" w:rsidR="00591CC4" w:rsidRPr="00591CC4" w:rsidRDefault="00591CC4" w:rsidP="00B03D67">
      <w:pPr>
        <w:pStyle w:val="ListParagraph"/>
        <w:numPr>
          <w:ilvl w:val="0"/>
          <w:numId w:val="89"/>
        </w:numPr>
        <w:rPr>
          <w:rFonts w:ascii="Times New Roman" w:hAnsi="Times New Roman" w:cs="Times New Roman"/>
          <w:sz w:val="28"/>
          <w:szCs w:val="28"/>
        </w:rPr>
      </w:pPr>
      <w:r w:rsidRPr="00591CC4">
        <w:rPr>
          <w:rFonts w:ascii="Times New Roman" w:eastAsia="Calibri" w:hAnsi="Times New Roman" w:cs="Times New Roman"/>
          <w:bCs/>
          <w:sz w:val="24"/>
          <w:szCs w:val="24"/>
        </w:rPr>
        <w:t xml:space="preserve">What is emission system? </w:t>
      </w:r>
    </w:p>
    <w:p w14:paraId="773DD048" w14:textId="6EE4CF8D" w:rsidR="00591CC4" w:rsidRPr="00591CC4" w:rsidRDefault="00591CC4" w:rsidP="00B03D67">
      <w:pPr>
        <w:pStyle w:val="ListParagraph"/>
        <w:numPr>
          <w:ilvl w:val="0"/>
          <w:numId w:val="89"/>
        </w:numPr>
        <w:rPr>
          <w:rFonts w:ascii="Times New Roman" w:hAnsi="Times New Roman" w:cs="Times New Roman"/>
          <w:sz w:val="28"/>
          <w:szCs w:val="28"/>
        </w:rPr>
      </w:pPr>
      <w:r w:rsidRPr="00591CC4">
        <w:rPr>
          <w:rFonts w:ascii="Times New Roman" w:eastAsia="Calibri" w:hAnsi="Times New Roman" w:cs="Times New Roman"/>
          <w:sz w:val="24"/>
          <w:szCs w:val="24"/>
        </w:rPr>
        <w:t xml:space="preserve">Write Man made sources? </w:t>
      </w:r>
    </w:p>
    <w:p w14:paraId="125A3121" w14:textId="309EFF94" w:rsidR="00591CC4" w:rsidRPr="00591CC4" w:rsidRDefault="00591CC4" w:rsidP="00B03D67">
      <w:pPr>
        <w:pStyle w:val="ListParagraph"/>
        <w:numPr>
          <w:ilvl w:val="0"/>
          <w:numId w:val="89"/>
        </w:numPr>
        <w:rPr>
          <w:rFonts w:ascii="Times New Roman" w:hAnsi="Times New Roman" w:cs="Times New Roman"/>
          <w:sz w:val="28"/>
          <w:szCs w:val="28"/>
        </w:rPr>
      </w:pPr>
      <w:r w:rsidRPr="00591CC4">
        <w:rPr>
          <w:rFonts w:ascii="Times New Roman" w:eastAsia="Calibri" w:hAnsi="Times New Roman" w:cs="Times New Roman"/>
          <w:sz w:val="24"/>
          <w:szCs w:val="24"/>
        </w:rPr>
        <w:t>Write about Hydro carbons (HC)</w:t>
      </w:r>
      <w:r w:rsidR="00962969">
        <w:rPr>
          <w:rFonts w:ascii="Times New Roman" w:eastAsia="Calibri" w:hAnsi="Times New Roman" w:cs="Times New Roman"/>
          <w:sz w:val="24"/>
          <w:szCs w:val="24"/>
        </w:rPr>
        <w:t>?</w:t>
      </w:r>
    </w:p>
    <w:p w14:paraId="7D9077C7" w14:textId="0C419EC5" w:rsidR="00591CC4" w:rsidRPr="00591CC4" w:rsidRDefault="00591CC4" w:rsidP="00B03D67">
      <w:pPr>
        <w:pStyle w:val="ListParagraph"/>
        <w:numPr>
          <w:ilvl w:val="0"/>
          <w:numId w:val="89"/>
        </w:numPr>
        <w:rPr>
          <w:rFonts w:ascii="Times New Roman" w:hAnsi="Times New Roman" w:cs="Times New Roman"/>
          <w:sz w:val="28"/>
          <w:szCs w:val="28"/>
        </w:rPr>
      </w:pPr>
      <w:r w:rsidRPr="00591CC4">
        <w:rPr>
          <w:rFonts w:ascii="Times New Roman" w:eastAsia="Calibri" w:hAnsi="Times New Roman" w:cs="Times New Roman"/>
          <w:bCs/>
          <w:sz w:val="24"/>
          <w:szCs w:val="24"/>
        </w:rPr>
        <w:t>Write all Pollutants produced by internal combustion engine?</w:t>
      </w:r>
    </w:p>
    <w:p w14:paraId="321160E8" w14:textId="2A7A06EC" w:rsidR="00591CC4" w:rsidRPr="00591CC4" w:rsidRDefault="00591CC4" w:rsidP="00B03D67">
      <w:pPr>
        <w:pStyle w:val="ListParagraph"/>
        <w:numPr>
          <w:ilvl w:val="0"/>
          <w:numId w:val="89"/>
        </w:numPr>
        <w:rPr>
          <w:rFonts w:ascii="Times New Roman" w:hAnsi="Times New Roman" w:cs="Times New Roman"/>
          <w:sz w:val="28"/>
          <w:szCs w:val="28"/>
        </w:rPr>
      </w:pPr>
      <w:r w:rsidRPr="00591CC4">
        <w:rPr>
          <w:rFonts w:ascii="Times New Roman" w:eastAsia="Calibri" w:hAnsi="Times New Roman" w:cs="Times New Roman"/>
          <w:bCs/>
          <w:sz w:val="24"/>
          <w:szCs w:val="24"/>
        </w:rPr>
        <w:t xml:space="preserve">Write Carbon monoxide (CO) elements? </w:t>
      </w:r>
    </w:p>
    <w:p w14:paraId="20353EFD" w14:textId="290C8FE1" w:rsidR="00591CC4" w:rsidRPr="00591CC4" w:rsidRDefault="00591CC4" w:rsidP="00B03D67">
      <w:pPr>
        <w:pStyle w:val="ListParagraph"/>
        <w:numPr>
          <w:ilvl w:val="0"/>
          <w:numId w:val="89"/>
        </w:numPr>
        <w:rPr>
          <w:rFonts w:ascii="Times New Roman" w:hAnsi="Times New Roman" w:cs="Times New Roman"/>
          <w:sz w:val="28"/>
          <w:szCs w:val="28"/>
        </w:rPr>
      </w:pPr>
      <w:r w:rsidRPr="00591CC4">
        <w:rPr>
          <w:rFonts w:ascii="Times New Roman" w:eastAsia="Calibri" w:hAnsi="Times New Roman" w:cs="Times New Roman"/>
          <w:sz w:val="24"/>
          <w:szCs w:val="24"/>
        </w:rPr>
        <w:t xml:space="preserve">Write Natural sources? </w:t>
      </w:r>
    </w:p>
    <w:p w14:paraId="5419C93A" w14:textId="4DB8FA0E" w:rsidR="0043290B" w:rsidRDefault="005C78A7" w:rsidP="00E812EA">
      <w:pPr>
        <w:rPr>
          <w:rFonts w:ascii="Times New Roman" w:hAnsi="Times New Roman" w:cs="Times New Roman"/>
          <w:b/>
          <w:sz w:val="24"/>
          <w:szCs w:val="24"/>
        </w:rPr>
      </w:pPr>
      <w:r w:rsidRPr="007C6108">
        <w:rPr>
          <w:rFonts w:ascii="Times New Roman" w:hAnsi="Times New Roman" w:cs="Times New Roman"/>
          <w:b/>
          <w:sz w:val="24"/>
          <w:szCs w:val="24"/>
        </w:rPr>
        <w:t xml:space="preserve">Instruction </w:t>
      </w:r>
      <w:r>
        <w:rPr>
          <w:rFonts w:ascii="Times New Roman" w:hAnsi="Times New Roman" w:cs="Times New Roman"/>
          <w:b/>
          <w:sz w:val="24"/>
          <w:szCs w:val="24"/>
        </w:rPr>
        <w:t>I</w:t>
      </w:r>
      <w:r w:rsidRPr="007C6108">
        <w:rPr>
          <w:rFonts w:ascii="Times New Roman" w:hAnsi="Times New Roman" w:cs="Times New Roman"/>
          <w:b/>
          <w:sz w:val="24"/>
          <w:szCs w:val="24"/>
        </w:rPr>
        <w:t>I</w:t>
      </w:r>
      <w:r>
        <w:rPr>
          <w:rFonts w:ascii="Times New Roman" w:hAnsi="Times New Roman" w:cs="Times New Roman"/>
          <w:b/>
          <w:sz w:val="24"/>
          <w:szCs w:val="24"/>
        </w:rPr>
        <w:t xml:space="preserve">I. Matching </w:t>
      </w:r>
    </w:p>
    <w:p w14:paraId="4C5DCDD7" w14:textId="0F0FFAB7" w:rsidR="005C78A7" w:rsidRDefault="00C66C9B" w:rsidP="00C66C9B">
      <w:pPr>
        <w:rPr>
          <w:rFonts w:ascii="Times New Roman" w:hAnsi="Times New Roman" w:cs="Times New Roman"/>
          <w:b/>
          <w:sz w:val="24"/>
          <w:szCs w:val="24"/>
        </w:rPr>
      </w:pPr>
      <w:r w:rsidRPr="00C66C9B">
        <w:rPr>
          <w:rFonts w:ascii="Times New Roman" w:hAnsi="Times New Roman" w:cs="Times New Roman"/>
          <w:b/>
          <w:sz w:val="24"/>
          <w:szCs w:val="24"/>
        </w:rPr>
        <w:t xml:space="preserve">                                        </w:t>
      </w:r>
      <w:r w:rsidR="000A22F3" w:rsidRPr="00C66C9B">
        <w:rPr>
          <w:rFonts w:ascii="Times New Roman" w:hAnsi="Times New Roman" w:cs="Times New Roman"/>
          <w:b/>
          <w:sz w:val="24"/>
          <w:szCs w:val="24"/>
          <w:u w:val="single"/>
        </w:rPr>
        <w:t>A</w:t>
      </w:r>
      <w:r w:rsidRPr="00C66C9B">
        <w:rPr>
          <w:rFonts w:ascii="Times New Roman" w:hAnsi="Times New Roman" w:cs="Times New Roman"/>
          <w:b/>
          <w:sz w:val="24"/>
          <w:szCs w:val="24"/>
        </w:rPr>
        <w:t xml:space="preserve">                                                                                </w:t>
      </w:r>
      <w:r w:rsidRPr="005000C1">
        <w:rPr>
          <w:rFonts w:ascii="Times New Roman" w:hAnsi="Times New Roman" w:cs="Times New Roman"/>
          <w:b/>
          <w:sz w:val="24"/>
          <w:szCs w:val="24"/>
          <w:u w:val="single"/>
        </w:rPr>
        <w:t>B</w:t>
      </w:r>
    </w:p>
    <w:p w14:paraId="27857677" w14:textId="5C380017" w:rsidR="00C66C9B" w:rsidRPr="00C66C9B" w:rsidRDefault="000A22F3" w:rsidP="00B03D67">
      <w:pPr>
        <w:pStyle w:val="ListParagraph"/>
        <w:numPr>
          <w:ilvl w:val="0"/>
          <w:numId w:val="161"/>
        </w:numPr>
        <w:rPr>
          <w:rFonts w:ascii="Times New Roman" w:hAnsi="Times New Roman" w:cs="Times New Roman"/>
          <w:sz w:val="24"/>
          <w:szCs w:val="24"/>
        </w:rPr>
      </w:pPr>
      <w:r w:rsidRPr="00C66C9B">
        <w:rPr>
          <w:rFonts w:ascii="Times New Roman" w:hAnsi="Times New Roman" w:cs="Times New Roman"/>
          <w:sz w:val="24"/>
          <w:szCs w:val="24"/>
        </w:rPr>
        <w:t>Turbocharger of turbine wheel is rotated</w:t>
      </w:r>
      <w:r w:rsidR="00C66C9B">
        <w:rPr>
          <w:rFonts w:ascii="Times New Roman" w:hAnsi="Times New Roman" w:cs="Times New Roman"/>
          <w:sz w:val="24"/>
          <w:szCs w:val="24"/>
        </w:rPr>
        <w:t xml:space="preserve">                                             A. Supercharger</w:t>
      </w:r>
    </w:p>
    <w:p w14:paraId="7F75EBE6" w14:textId="3CEF4726" w:rsidR="000A22F3" w:rsidRPr="00C66C9B" w:rsidRDefault="00C66C9B" w:rsidP="00B03D67">
      <w:pPr>
        <w:pStyle w:val="ListParagraph"/>
        <w:numPr>
          <w:ilvl w:val="0"/>
          <w:numId w:val="161"/>
        </w:numPr>
        <w:rPr>
          <w:rFonts w:ascii="Times New Roman" w:hAnsi="Times New Roman" w:cs="Times New Roman"/>
          <w:sz w:val="24"/>
          <w:szCs w:val="24"/>
        </w:rPr>
      </w:pPr>
      <w:r w:rsidRPr="00C66C9B">
        <w:rPr>
          <w:rFonts w:ascii="Times New Roman" w:hAnsi="Times New Roman" w:cs="Times New Roman"/>
          <w:sz w:val="24"/>
          <w:szCs w:val="24"/>
        </w:rPr>
        <w:t>When air transmitted in to engine by turbo, what will happen</w:t>
      </w:r>
      <w:r>
        <w:rPr>
          <w:rFonts w:ascii="Times New Roman" w:hAnsi="Times New Roman" w:cs="Times New Roman"/>
          <w:sz w:val="24"/>
          <w:szCs w:val="24"/>
        </w:rPr>
        <w:t xml:space="preserve">            B. Exhaust gas</w:t>
      </w:r>
    </w:p>
    <w:p w14:paraId="3158931E" w14:textId="4289597E" w:rsidR="00C66C9B" w:rsidRDefault="00C66C9B" w:rsidP="00B03D67">
      <w:pPr>
        <w:pStyle w:val="ListParagraph"/>
        <w:numPr>
          <w:ilvl w:val="0"/>
          <w:numId w:val="161"/>
        </w:numPr>
        <w:rPr>
          <w:rFonts w:ascii="Times New Roman" w:hAnsi="Times New Roman" w:cs="Times New Roman"/>
          <w:sz w:val="24"/>
          <w:szCs w:val="24"/>
        </w:rPr>
      </w:pPr>
      <w:r w:rsidRPr="00C66C9B">
        <w:rPr>
          <w:rFonts w:ascii="Times New Roman" w:hAnsi="Times New Roman" w:cs="Times New Roman"/>
          <w:sz w:val="24"/>
          <w:szCs w:val="24"/>
        </w:rPr>
        <w:t>Reduce the amount of Oxides of Nitrogen (</w:t>
      </w:r>
      <w:r>
        <w:rPr>
          <w:rFonts w:ascii="Times New Roman" w:hAnsi="Times New Roman" w:cs="Times New Roman"/>
          <w:sz w:val="24"/>
          <w:szCs w:val="24"/>
        </w:rPr>
        <w:t xml:space="preserve"> </w:t>
      </w:r>
      <w:r w:rsidRPr="00C66C9B">
        <w:rPr>
          <w:rFonts w:ascii="Times New Roman" w:hAnsi="Times New Roman" w:cs="Times New Roman"/>
          <w:sz w:val="24"/>
          <w:szCs w:val="24"/>
        </w:rPr>
        <w:t>NOx</w:t>
      </w:r>
      <w:r>
        <w:rPr>
          <w:rFonts w:ascii="Times New Roman" w:hAnsi="Times New Roman" w:cs="Times New Roman"/>
          <w:sz w:val="24"/>
          <w:szCs w:val="24"/>
        </w:rPr>
        <w:t xml:space="preserve"> </w:t>
      </w:r>
      <w:r w:rsidRPr="00C66C9B">
        <w:rPr>
          <w:rFonts w:ascii="Times New Roman" w:hAnsi="Times New Roman" w:cs="Times New Roman"/>
          <w:sz w:val="24"/>
          <w:szCs w:val="24"/>
        </w:rPr>
        <w:t>)</w:t>
      </w:r>
      <w:r>
        <w:rPr>
          <w:rFonts w:ascii="Times New Roman" w:hAnsi="Times New Roman" w:cs="Times New Roman"/>
          <w:sz w:val="24"/>
          <w:szCs w:val="24"/>
        </w:rPr>
        <w:t xml:space="preserve">                             C. HC, NOx, Co</w:t>
      </w:r>
    </w:p>
    <w:p w14:paraId="4B3E0637" w14:textId="2A3B04B3" w:rsidR="00C66C9B" w:rsidRPr="00C66C9B" w:rsidRDefault="00C66C9B" w:rsidP="00B03D67">
      <w:pPr>
        <w:pStyle w:val="ListParagraph"/>
        <w:numPr>
          <w:ilvl w:val="0"/>
          <w:numId w:val="161"/>
        </w:numPr>
        <w:spacing w:line="360" w:lineRule="auto"/>
        <w:rPr>
          <w:rFonts w:ascii="Times New Roman" w:hAnsi="Times New Roman" w:cs="Times New Roman"/>
          <w:sz w:val="24"/>
          <w:szCs w:val="24"/>
        </w:rPr>
      </w:pPr>
      <w:r w:rsidRPr="00C66C9B">
        <w:rPr>
          <w:rFonts w:ascii="Times New Roman" w:hAnsi="Times New Roman" w:cs="Times New Roman"/>
          <w:sz w:val="24"/>
          <w:szCs w:val="24"/>
        </w:rPr>
        <w:t xml:space="preserve">Pollutants produced by internal combustion engine </w:t>
      </w:r>
      <w:r>
        <w:rPr>
          <w:rFonts w:ascii="Times New Roman" w:hAnsi="Times New Roman" w:cs="Times New Roman"/>
          <w:sz w:val="24"/>
          <w:szCs w:val="24"/>
        </w:rPr>
        <w:t xml:space="preserve">                           D. air pressure increased </w:t>
      </w:r>
    </w:p>
    <w:p w14:paraId="49292A06" w14:textId="4F50666D" w:rsidR="00C66C9B" w:rsidRPr="00C66C9B" w:rsidRDefault="00C66C9B" w:rsidP="00B03D67">
      <w:pPr>
        <w:pStyle w:val="ListParagraph"/>
        <w:numPr>
          <w:ilvl w:val="0"/>
          <w:numId w:val="161"/>
        </w:numPr>
        <w:rPr>
          <w:rFonts w:ascii="Times New Roman" w:hAnsi="Times New Roman" w:cs="Times New Roman"/>
          <w:sz w:val="24"/>
          <w:szCs w:val="24"/>
        </w:rPr>
      </w:pPr>
      <w:r>
        <w:rPr>
          <w:rFonts w:ascii="Times New Roman" w:hAnsi="Times New Roman" w:cs="Times New Roman"/>
          <w:sz w:val="24"/>
          <w:szCs w:val="24"/>
        </w:rPr>
        <w:t>M</w:t>
      </w:r>
      <w:r w:rsidRPr="00C66C9B">
        <w:rPr>
          <w:rFonts w:ascii="Times New Roman" w:hAnsi="Times New Roman" w:cs="Times New Roman"/>
          <w:sz w:val="24"/>
          <w:szCs w:val="24"/>
        </w:rPr>
        <w:t>echanical driven component pressurized air</w:t>
      </w:r>
      <w:r>
        <w:rPr>
          <w:rFonts w:ascii="Times New Roman" w:hAnsi="Times New Roman" w:cs="Times New Roman"/>
          <w:sz w:val="24"/>
          <w:szCs w:val="24"/>
        </w:rPr>
        <w:t xml:space="preserve">                                     E. EGR</w:t>
      </w:r>
    </w:p>
    <w:p w14:paraId="2D1FCF72" w14:textId="11DFBC88" w:rsidR="0043290B" w:rsidRDefault="00C66C9B" w:rsidP="00E812EA">
      <w:pPr>
        <w:rPr>
          <w:rFonts w:ascii="Times New Roman" w:hAnsi="Times New Roman" w:cs="Times New Roman"/>
          <w:sz w:val="24"/>
          <w:szCs w:val="24"/>
        </w:rPr>
      </w:pPr>
      <w:r>
        <w:rPr>
          <w:rFonts w:ascii="Times New Roman" w:hAnsi="Times New Roman" w:cs="Times New Roman"/>
          <w:sz w:val="24"/>
          <w:szCs w:val="24"/>
        </w:rPr>
        <w:t xml:space="preserve">                                                                                                                    F. EVAP</w:t>
      </w:r>
    </w:p>
    <w:p w14:paraId="13AF0AC4" w14:textId="3D3CC863" w:rsidR="00394783" w:rsidRDefault="00394783" w:rsidP="00E812EA">
      <w:pPr>
        <w:rPr>
          <w:rFonts w:ascii="Times New Roman" w:hAnsi="Times New Roman" w:cs="Times New Roman"/>
          <w:sz w:val="24"/>
          <w:szCs w:val="24"/>
        </w:rPr>
      </w:pPr>
    </w:p>
    <w:p w14:paraId="5FE046DE" w14:textId="3A0BA8BC" w:rsidR="00394783" w:rsidRDefault="00394783" w:rsidP="00E812EA">
      <w:pPr>
        <w:rPr>
          <w:rFonts w:ascii="Times New Roman" w:hAnsi="Times New Roman" w:cs="Times New Roman"/>
          <w:sz w:val="24"/>
          <w:szCs w:val="24"/>
        </w:rPr>
      </w:pPr>
    </w:p>
    <w:p w14:paraId="6C551853" w14:textId="179314CD" w:rsidR="00394783" w:rsidRDefault="00394783" w:rsidP="00E812EA">
      <w:pPr>
        <w:rPr>
          <w:rFonts w:ascii="Times New Roman" w:hAnsi="Times New Roman" w:cs="Times New Roman"/>
          <w:sz w:val="24"/>
          <w:szCs w:val="24"/>
        </w:rPr>
      </w:pPr>
    </w:p>
    <w:p w14:paraId="6D76B8C8" w14:textId="7E9BC278" w:rsidR="00873D48" w:rsidRDefault="00873D48" w:rsidP="00E812EA">
      <w:pPr>
        <w:rPr>
          <w:rFonts w:ascii="Times New Roman" w:hAnsi="Times New Roman" w:cs="Times New Roman"/>
          <w:sz w:val="24"/>
        </w:rPr>
      </w:pPr>
    </w:p>
    <w:p w14:paraId="38807280" w14:textId="13F60816" w:rsidR="00873D48" w:rsidRDefault="00873D48" w:rsidP="00E812EA">
      <w:pPr>
        <w:rPr>
          <w:rFonts w:ascii="Times New Roman" w:hAnsi="Times New Roman" w:cs="Times New Roman"/>
          <w:sz w:val="24"/>
        </w:rPr>
      </w:pPr>
    </w:p>
    <w:p w14:paraId="60A0E717" w14:textId="45A0DAAC" w:rsidR="004D01FA" w:rsidRDefault="004D01FA" w:rsidP="008D6F9B">
      <w:pPr>
        <w:spacing w:line="360" w:lineRule="auto"/>
        <w:jc w:val="both"/>
        <w:rPr>
          <w:rFonts w:ascii="Times New Roman" w:hAnsi="Times New Roman" w:cs="Times New Roman"/>
          <w:sz w:val="24"/>
        </w:rPr>
      </w:pPr>
    </w:p>
    <w:p w14:paraId="6235D0A3" w14:textId="598B2AC7" w:rsidR="004D01FA" w:rsidRDefault="004D01FA" w:rsidP="00E812EA">
      <w:pPr>
        <w:rPr>
          <w:rFonts w:ascii="Times New Roman" w:hAnsi="Times New Roman" w:cs="Times New Roman"/>
          <w:sz w:val="24"/>
        </w:rPr>
      </w:pPr>
    </w:p>
    <w:p w14:paraId="63399705" w14:textId="33638F55" w:rsidR="00E342CD" w:rsidRDefault="00E342CD" w:rsidP="00765A06">
      <w:pPr>
        <w:spacing w:line="360" w:lineRule="auto"/>
        <w:jc w:val="both"/>
      </w:pPr>
    </w:p>
    <w:p w14:paraId="0D7E74AB" w14:textId="7921A337" w:rsidR="00E342CD" w:rsidRDefault="00E342CD" w:rsidP="00765A06">
      <w:pPr>
        <w:spacing w:line="360" w:lineRule="auto"/>
        <w:jc w:val="both"/>
      </w:pPr>
    </w:p>
    <w:p w14:paraId="1A7F5F3B" w14:textId="4E2945E3" w:rsidR="00E342CD" w:rsidRDefault="00E342CD" w:rsidP="00765A06">
      <w:pPr>
        <w:spacing w:line="360" w:lineRule="auto"/>
        <w:jc w:val="both"/>
      </w:pPr>
    </w:p>
    <w:p w14:paraId="4DCD4095" w14:textId="77777777" w:rsidR="0065211E" w:rsidRPr="0065211E" w:rsidRDefault="0065211E" w:rsidP="0065211E"/>
    <w:tbl>
      <w:tblPr>
        <w:tblpPr w:leftFromText="180" w:rightFromText="180" w:vertAnchor="text" w:horzAnchor="margin" w:tblpXSpec="center" w:tblpY="508"/>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CA21EE" w:rsidRPr="006C6E95" w14:paraId="0F1304B5" w14:textId="77777777" w:rsidTr="0065211E">
        <w:trPr>
          <w:trHeight w:val="437"/>
        </w:trPr>
        <w:tc>
          <w:tcPr>
            <w:tcW w:w="9468" w:type="dxa"/>
            <w:shd w:val="clear" w:color="auto" w:fill="D99594"/>
          </w:tcPr>
          <w:p w14:paraId="5BCE294B" w14:textId="79E802EC" w:rsidR="00CA21EE" w:rsidRPr="00012170" w:rsidRDefault="007C6108" w:rsidP="00012170">
            <w:pPr>
              <w:pStyle w:val="Heading1"/>
              <w:rPr>
                <w:b w:val="0"/>
                <w:szCs w:val="28"/>
              </w:rPr>
            </w:pPr>
            <w:bookmarkStart w:id="203" w:name="_Toc121733863"/>
            <w:r w:rsidRPr="00012170">
              <w:rPr>
                <w:rStyle w:val="Heading1Char"/>
                <w:b/>
                <w:szCs w:val="28"/>
              </w:rPr>
              <w:t xml:space="preserve">Unit Two:   </w:t>
            </w:r>
            <w:r w:rsidR="00182681" w:rsidRPr="00012170">
              <w:rPr>
                <w:b w:val="0"/>
                <w:szCs w:val="28"/>
              </w:rPr>
              <w:t xml:space="preserve"> </w:t>
            </w:r>
            <w:r w:rsidR="00072121" w:rsidRPr="00012170">
              <w:rPr>
                <w:rStyle w:val="Heading1Char"/>
                <w:b/>
                <w:szCs w:val="28"/>
              </w:rPr>
              <w:t xml:space="preserve">Servicing to </w:t>
            </w:r>
            <w:r w:rsidR="00182681" w:rsidRPr="00012170">
              <w:rPr>
                <w:rStyle w:val="Heading1Char"/>
                <w:b/>
                <w:szCs w:val="28"/>
              </w:rPr>
              <w:t xml:space="preserve">air </w:t>
            </w:r>
            <w:r w:rsidR="00DA019D" w:rsidRPr="00012170">
              <w:rPr>
                <w:rStyle w:val="Heading1Char"/>
                <w:b/>
                <w:szCs w:val="28"/>
              </w:rPr>
              <w:t>induction</w:t>
            </w:r>
            <w:r w:rsidR="00DA019D">
              <w:rPr>
                <w:rStyle w:val="Heading1Char"/>
                <w:b/>
                <w:szCs w:val="28"/>
              </w:rPr>
              <w:t>,</w:t>
            </w:r>
            <w:r w:rsidR="00DA019D" w:rsidRPr="00012170">
              <w:rPr>
                <w:rStyle w:val="Heading1Char"/>
                <w:b/>
                <w:szCs w:val="28"/>
              </w:rPr>
              <w:t xml:space="preserve"> exhaust</w:t>
            </w:r>
            <w:r w:rsidR="00182681" w:rsidRPr="00012170">
              <w:rPr>
                <w:rStyle w:val="Heading1Char"/>
                <w:b/>
                <w:szCs w:val="28"/>
              </w:rPr>
              <w:t xml:space="preserve"> and emission </w:t>
            </w:r>
            <w:r w:rsidR="009F7F24" w:rsidRPr="00012170">
              <w:rPr>
                <w:rStyle w:val="Heading1Char"/>
                <w:b/>
                <w:szCs w:val="28"/>
              </w:rPr>
              <w:t>control systems</w:t>
            </w:r>
            <w:bookmarkEnd w:id="203"/>
            <w:r w:rsidR="00182681" w:rsidRPr="00012170">
              <w:rPr>
                <w:rFonts w:cs="Times New Roman"/>
                <w:b w:val="0"/>
                <w:szCs w:val="28"/>
              </w:rPr>
              <w:t xml:space="preserve"> </w:t>
            </w:r>
          </w:p>
        </w:tc>
      </w:tr>
      <w:tr w:rsidR="00CA21EE" w:rsidRPr="006C6E95" w14:paraId="5D9B1B1F" w14:textId="77777777" w:rsidTr="0065211E">
        <w:trPr>
          <w:trHeight w:val="7882"/>
        </w:trPr>
        <w:tc>
          <w:tcPr>
            <w:tcW w:w="9468" w:type="dxa"/>
            <w:shd w:val="clear" w:color="auto" w:fill="auto"/>
          </w:tcPr>
          <w:p w14:paraId="2FC6D145" w14:textId="79570793" w:rsidR="007C6108" w:rsidRDefault="007C6108" w:rsidP="007C6108">
            <w:pPr>
              <w:spacing w:line="360" w:lineRule="auto"/>
              <w:rPr>
                <w:rFonts w:ascii="Times New Roman" w:hAnsi="Times New Roman" w:cs="Times New Roman"/>
                <w:sz w:val="24"/>
                <w:szCs w:val="24"/>
              </w:rPr>
            </w:pPr>
            <w:r w:rsidRPr="00CA21EE">
              <w:rPr>
                <w:rFonts w:ascii="Times New Roman" w:hAnsi="Times New Roman"/>
                <w:bCs/>
                <w:sz w:val="24"/>
                <w:szCs w:val="24"/>
              </w:rPr>
              <w:t xml:space="preserve">This unit to provide you the necessary information regarding the following </w:t>
            </w:r>
            <w:r w:rsidRPr="00CA21EE">
              <w:rPr>
                <w:rFonts w:ascii="Times New Roman" w:hAnsi="Times New Roman"/>
                <w:sz w:val="24"/>
                <w:szCs w:val="24"/>
              </w:rPr>
              <w:t xml:space="preserve">content </w:t>
            </w:r>
            <w:r w:rsidRPr="00CA21EE">
              <w:rPr>
                <w:rFonts w:ascii="Times New Roman" w:hAnsi="Times New Roman"/>
                <w:bCs/>
                <w:sz w:val="24"/>
                <w:szCs w:val="24"/>
              </w:rPr>
              <w:t>coverage and topics:</w:t>
            </w:r>
          </w:p>
          <w:p w14:paraId="04C814E8" w14:textId="5F0273D7" w:rsidR="00182681" w:rsidRDefault="00072121" w:rsidP="00B03D67">
            <w:pPr>
              <w:pStyle w:val="ListParagraph"/>
              <w:numPr>
                <w:ilvl w:val="0"/>
                <w:numId w:val="86"/>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Servicing to</w:t>
            </w:r>
            <w:r w:rsidR="00182681" w:rsidRPr="00182681">
              <w:rPr>
                <w:rFonts w:ascii="Times New Roman" w:hAnsi="Times New Roman" w:cs="Times New Roman"/>
                <w:sz w:val="24"/>
                <w:szCs w:val="24"/>
              </w:rPr>
              <w:t xml:space="preserve"> air induction</w:t>
            </w:r>
          </w:p>
          <w:p w14:paraId="09438C2E" w14:textId="0F70CA53" w:rsidR="00072121" w:rsidRDefault="00072121" w:rsidP="00B03D67">
            <w:pPr>
              <w:pStyle w:val="ListParagraph"/>
              <w:numPr>
                <w:ilvl w:val="0"/>
                <w:numId w:val="88"/>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Inspect to </w:t>
            </w:r>
            <w:r w:rsidRPr="00182681">
              <w:rPr>
                <w:rFonts w:ascii="Times New Roman" w:hAnsi="Times New Roman" w:cs="Times New Roman"/>
                <w:sz w:val="24"/>
                <w:szCs w:val="24"/>
              </w:rPr>
              <w:t>air induction</w:t>
            </w:r>
          </w:p>
          <w:p w14:paraId="750E815B" w14:textId="3BEE13C5" w:rsidR="00072121" w:rsidRDefault="00072121" w:rsidP="00B03D67">
            <w:pPr>
              <w:pStyle w:val="ListParagraph"/>
              <w:numPr>
                <w:ilvl w:val="0"/>
                <w:numId w:val="88"/>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Remove to </w:t>
            </w:r>
            <w:r w:rsidRPr="00182681">
              <w:rPr>
                <w:rFonts w:ascii="Times New Roman" w:hAnsi="Times New Roman" w:cs="Times New Roman"/>
                <w:sz w:val="24"/>
                <w:szCs w:val="24"/>
              </w:rPr>
              <w:t>air induction</w:t>
            </w:r>
          </w:p>
          <w:p w14:paraId="37793CF7" w14:textId="5C084328" w:rsidR="00072121" w:rsidRPr="00182681" w:rsidRDefault="00072121" w:rsidP="00B03D67">
            <w:pPr>
              <w:pStyle w:val="ListParagraph"/>
              <w:numPr>
                <w:ilvl w:val="0"/>
                <w:numId w:val="88"/>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Repair and replace to </w:t>
            </w:r>
            <w:r w:rsidRPr="00182681">
              <w:rPr>
                <w:rFonts w:ascii="Times New Roman" w:hAnsi="Times New Roman" w:cs="Times New Roman"/>
                <w:sz w:val="24"/>
                <w:szCs w:val="24"/>
              </w:rPr>
              <w:t>air induction</w:t>
            </w:r>
          </w:p>
          <w:p w14:paraId="0AD6C61A" w14:textId="54ACC333" w:rsidR="00182681" w:rsidRDefault="00072121" w:rsidP="00B03D67">
            <w:pPr>
              <w:pStyle w:val="ListParagraph"/>
              <w:numPr>
                <w:ilvl w:val="0"/>
                <w:numId w:val="86"/>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Servicing</w:t>
            </w:r>
            <w:r w:rsidRPr="00182681">
              <w:rPr>
                <w:rFonts w:ascii="Times New Roman" w:hAnsi="Times New Roman" w:cs="Times New Roman"/>
                <w:sz w:val="24"/>
                <w:szCs w:val="24"/>
              </w:rPr>
              <w:t xml:space="preserve"> </w:t>
            </w:r>
            <w:r>
              <w:rPr>
                <w:rFonts w:ascii="Times New Roman" w:hAnsi="Times New Roman" w:cs="Times New Roman"/>
                <w:sz w:val="24"/>
                <w:szCs w:val="24"/>
              </w:rPr>
              <w:t xml:space="preserve">to </w:t>
            </w:r>
            <w:r w:rsidR="00182681" w:rsidRPr="00182681">
              <w:rPr>
                <w:rFonts w:ascii="Times New Roman" w:hAnsi="Times New Roman" w:cs="Times New Roman"/>
                <w:sz w:val="24"/>
                <w:szCs w:val="24"/>
              </w:rPr>
              <w:t xml:space="preserve">exhaust system </w:t>
            </w:r>
          </w:p>
          <w:p w14:paraId="4CFE0617" w14:textId="6060AD55" w:rsidR="00072121" w:rsidRDefault="00072121" w:rsidP="00B03D67">
            <w:pPr>
              <w:pStyle w:val="ListParagraph"/>
              <w:numPr>
                <w:ilvl w:val="0"/>
                <w:numId w:val="87"/>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Inspect to </w:t>
            </w:r>
            <w:r w:rsidRPr="00182681">
              <w:rPr>
                <w:rFonts w:ascii="Times New Roman" w:hAnsi="Times New Roman" w:cs="Times New Roman"/>
                <w:sz w:val="24"/>
                <w:szCs w:val="24"/>
              </w:rPr>
              <w:t>exhaust system</w:t>
            </w:r>
          </w:p>
          <w:p w14:paraId="483C8835" w14:textId="625DC937" w:rsidR="00072121" w:rsidRDefault="00072121" w:rsidP="00B03D67">
            <w:pPr>
              <w:pStyle w:val="ListParagraph"/>
              <w:numPr>
                <w:ilvl w:val="0"/>
                <w:numId w:val="87"/>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Remove to </w:t>
            </w:r>
            <w:r w:rsidRPr="00182681">
              <w:rPr>
                <w:rFonts w:ascii="Times New Roman" w:hAnsi="Times New Roman" w:cs="Times New Roman"/>
                <w:sz w:val="24"/>
                <w:szCs w:val="24"/>
              </w:rPr>
              <w:t>exhaust system</w:t>
            </w:r>
          </w:p>
          <w:p w14:paraId="554229A7" w14:textId="065552CA" w:rsidR="00072121" w:rsidRPr="00182681" w:rsidRDefault="00072121" w:rsidP="00B03D67">
            <w:pPr>
              <w:pStyle w:val="ListParagraph"/>
              <w:numPr>
                <w:ilvl w:val="0"/>
                <w:numId w:val="87"/>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Repair and replace to </w:t>
            </w:r>
            <w:r w:rsidRPr="00182681">
              <w:rPr>
                <w:rFonts w:ascii="Times New Roman" w:hAnsi="Times New Roman" w:cs="Times New Roman"/>
                <w:sz w:val="24"/>
                <w:szCs w:val="24"/>
              </w:rPr>
              <w:t>exhaust system</w:t>
            </w:r>
          </w:p>
          <w:p w14:paraId="4BC12D92" w14:textId="0C130DEA" w:rsidR="00072121" w:rsidRDefault="00072121" w:rsidP="00B03D67">
            <w:pPr>
              <w:pStyle w:val="ListParagraph"/>
              <w:numPr>
                <w:ilvl w:val="0"/>
                <w:numId w:val="86"/>
              </w:numPr>
              <w:autoSpaceDE w:val="0"/>
              <w:autoSpaceDN w:val="0"/>
              <w:adjustRightInd w:val="0"/>
              <w:spacing w:after="0" w:line="360" w:lineRule="auto"/>
              <w:rPr>
                <w:rFonts w:ascii="Times New Roman" w:hAnsi="Times New Roman" w:cs="Times New Roman"/>
                <w:sz w:val="24"/>
                <w:szCs w:val="24"/>
                <w:lang w:eastAsia="en-AU"/>
              </w:rPr>
            </w:pPr>
            <w:r>
              <w:rPr>
                <w:rFonts w:ascii="Times New Roman" w:hAnsi="Times New Roman" w:cs="Times New Roman"/>
                <w:sz w:val="24"/>
                <w:szCs w:val="24"/>
              </w:rPr>
              <w:t xml:space="preserve">Servicing to emission </w:t>
            </w:r>
            <w:r w:rsidRPr="00182681">
              <w:rPr>
                <w:rFonts w:ascii="Times New Roman" w:hAnsi="Times New Roman" w:cs="Times New Roman"/>
                <w:sz w:val="24"/>
                <w:szCs w:val="24"/>
                <w:lang w:eastAsia="en-AU"/>
              </w:rPr>
              <w:t>system</w:t>
            </w:r>
          </w:p>
          <w:p w14:paraId="271D67DE" w14:textId="163D37F7" w:rsidR="00072121" w:rsidRDefault="00072121" w:rsidP="00B03D67">
            <w:pPr>
              <w:pStyle w:val="ListParagraph"/>
              <w:numPr>
                <w:ilvl w:val="0"/>
                <w:numId w:val="87"/>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Inspect to emission </w:t>
            </w:r>
            <w:r w:rsidRPr="00182681">
              <w:rPr>
                <w:rFonts w:ascii="Times New Roman" w:hAnsi="Times New Roman" w:cs="Times New Roman"/>
                <w:sz w:val="24"/>
                <w:szCs w:val="24"/>
                <w:lang w:eastAsia="en-AU"/>
              </w:rPr>
              <w:t>system</w:t>
            </w:r>
          </w:p>
          <w:p w14:paraId="787C3784" w14:textId="0EC8639E" w:rsidR="00072121" w:rsidRDefault="00072121" w:rsidP="00B03D67">
            <w:pPr>
              <w:pStyle w:val="ListParagraph"/>
              <w:numPr>
                <w:ilvl w:val="0"/>
                <w:numId w:val="87"/>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Remove to emission </w:t>
            </w:r>
            <w:r w:rsidRPr="00182681">
              <w:rPr>
                <w:rFonts w:ascii="Times New Roman" w:hAnsi="Times New Roman" w:cs="Times New Roman"/>
                <w:sz w:val="24"/>
                <w:szCs w:val="24"/>
                <w:lang w:eastAsia="en-AU"/>
              </w:rPr>
              <w:t>system</w:t>
            </w:r>
          </w:p>
          <w:p w14:paraId="32BF471B" w14:textId="725D185A" w:rsidR="00182681" w:rsidRPr="00072121" w:rsidRDefault="00182681" w:rsidP="00B03D67">
            <w:pPr>
              <w:pStyle w:val="ListParagraph"/>
              <w:numPr>
                <w:ilvl w:val="0"/>
                <w:numId w:val="87"/>
              </w:numPr>
              <w:autoSpaceDE w:val="0"/>
              <w:autoSpaceDN w:val="0"/>
              <w:adjustRightInd w:val="0"/>
              <w:spacing w:after="0" w:line="360" w:lineRule="auto"/>
              <w:rPr>
                <w:rFonts w:ascii="Times New Roman" w:hAnsi="Times New Roman" w:cs="Times New Roman"/>
                <w:sz w:val="24"/>
                <w:szCs w:val="24"/>
              </w:rPr>
            </w:pPr>
            <w:r w:rsidRPr="00072121">
              <w:rPr>
                <w:rFonts w:ascii="Times New Roman" w:hAnsi="Times New Roman" w:cs="Times New Roman"/>
                <w:sz w:val="24"/>
                <w:szCs w:val="24"/>
                <w:lang w:eastAsia="en-AU"/>
              </w:rPr>
              <w:t>Repair and replace emission system</w:t>
            </w:r>
          </w:p>
          <w:p w14:paraId="3B54535E" w14:textId="77777777" w:rsidR="00CA21EE" w:rsidRPr="006C6E95" w:rsidRDefault="00CA21EE" w:rsidP="00CA21EE">
            <w:pPr>
              <w:autoSpaceDE w:val="0"/>
              <w:autoSpaceDN w:val="0"/>
              <w:adjustRightInd w:val="0"/>
              <w:spacing w:after="0" w:line="360" w:lineRule="auto"/>
              <w:jc w:val="both"/>
              <w:rPr>
                <w:rFonts w:ascii="Times New Roman" w:hAnsi="Times New Roman"/>
                <w:bCs/>
                <w:sz w:val="24"/>
                <w:szCs w:val="24"/>
              </w:rPr>
            </w:pPr>
            <w:r w:rsidRPr="006C6E95">
              <w:rPr>
                <w:rFonts w:ascii="Times New Roman" w:hAnsi="Times New Roman"/>
                <w:bCs/>
                <w:sz w:val="24"/>
                <w:szCs w:val="24"/>
              </w:rPr>
              <w:t>This guide will also assist you to attain the learning outcomes stated in the cover page. Specifically, upon completion of this learning guide, you will be able to:</w:t>
            </w:r>
          </w:p>
          <w:p w14:paraId="5BD11635" w14:textId="77777777" w:rsidR="00072121" w:rsidRDefault="00072121" w:rsidP="00B03D67">
            <w:pPr>
              <w:pStyle w:val="ListParagraph"/>
              <w:numPr>
                <w:ilvl w:val="0"/>
                <w:numId w:val="86"/>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Service to</w:t>
            </w:r>
            <w:r w:rsidRPr="00182681">
              <w:rPr>
                <w:rFonts w:ascii="Times New Roman" w:hAnsi="Times New Roman" w:cs="Times New Roman"/>
                <w:sz w:val="24"/>
                <w:szCs w:val="24"/>
              </w:rPr>
              <w:t xml:space="preserve"> air induction</w:t>
            </w:r>
          </w:p>
          <w:p w14:paraId="7F4DDE38" w14:textId="77777777" w:rsidR="00072121" w:rsidRDefault="00072121" w:rsidP="00B03D67">
            <w:pPr>
              <w:pStyle w:val="ListParagraph"/>
              <w:numPr>
                <w:ilvl w:val="0"/>
                <w:numId w:val="86"/>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Service</w:t>
            </w:r>
            <w:r w:rsidRPr="00182681">
              <w:rPr>
                <w:rFonts w:ascii="Times New Roman" w:hAnsi="Times New Roman" w:cs="Times New Roman"/>
                <w:sz w:val="24"/>
                <w:szCs w:val="24"/>
              </w:rPr>
              <w:t xml:space="preserve"> </w:t>
            </w:r>
            <w:r>
              <w:rPr>
                <w:rFonts w:ascii="Times New Roman" w:hAnsi="Times New Roman" w:cs="Times New Roman"/>
                <w:sz w:val="24"/>
                <w:szCs w:val="24"/>
              </w:rPr>
              <w:t xml:space="preserve">to </w:t>
            </w:r>
            <w:r w:rsidRPr="00182681">
              <w:rPr>
                <w:rFonts w:ascii="Times New Roman" w:hAnsi="Times New Roman" w:cs="Times New Roman"/>
                <w:sz w:val="24"/>
                <w:szCs w:val="24"/>
              </w:rPr>
              <w:t xml:space="preserve">exhaust system </w:t>
            </w:r>
          </w:p>
          <w:p w14:paraId="69530AEB" w14:textId="77777777" w:rsidR="00072121" w:rsidRDefault="00072121" w:rsidP="00B03D67">
            <w:pPr>
              <w:pStyle w:val="ListParagraph"/>
              <w:numPr>
                <w:ilvl w:val="0"/>
                <w:numId w:val="86"/>
              </w:numPr>
              <w:autoSpaceDE w:val="0"/>
              <w:autoSpaceDN w:val="0"/>
              <w:adjustRightInd w:val="0"/>
              <w:spacing w:after="0" w:line="360" w:lineRule="auto"/>
              <w:rPr>
                <w:rFonts w:ascii="Times New Roman" w:hAnsi="Times New Roman" w:cs="Times New Roman"/>
                <w:sz w:val="24"/>
                <w:szCs w:val="24"/>
                <w:lang w:eastAsia="en-AU"/>
              </w:rPr>
            </w:pPr>
            <w:r>
              <w:rPr>
                <w:rFonts w:ascii="Times New Roman" w:hAnsi="Times New Roman" w:cs="Times New Roman"/>
                <w:sz w:val="24"/>
                <w:szCs w:val="24"/>
              </w:rPr>
              <w:t xml:space="preserve">Service to emission </w:t>
            </w:r>
            <w:r w:rsidRPr="00182681">
              <w:rPr>
                <w:rFonts w:ascii="Times New Roman" w:hAnsi="Times New Roman" w:cs="Times New Roman"/>
                <w:sz w:val="24"/>
                <w:szCs w:val="24"/>
                <w:lang w:eastAsia="en-AU"/>
              </w:rPr>
              <w:t>system</w:t>
            </w:r>
          </w:p>
          <w:p w14:paraId="28F517B4" w14:textId="2EC5B705" w:rsidR="00CA21EE" w:rsidRPr="00CA21EE" w:rsidRDefault="00CA21EE" w:rsidP="007A1FFD">
            <w:pPr>
              <w:pStyle w:val="ListParagraph"/>
              <w:spacing w:line="360" w:lineRule="auto"/>
              <w:ind w:left="1440"/>
              <w:rPr>
                <w:rFonts w:ascii="Times New Roman" w:hAnsi="Times New Roman"/>
                <w:sz w:val="24"/>
                <w:szCs w:val="24"/>
                <w:lang w:val="en-ZA"/>
              </w:rPr>
            </w:pPr>
          </w:p>
        </w:tc>
      </w:tr>
    </w:tbl>
    <w:p w14:paraId="226C6016" w14:textId="77777777" w:rsidR="00CA21EE" w:rsidRDefault="00CA21EE" w:rsidP="00E25A63">
      <w:pPr>
        <w:jc w:val="both"/>
        <w:rPr>
          <w:rFonts w:ascii="Times New Roman" w:hAnsi="Times New Roman" w:cs="Times New Roman"/>
          <w:sz w:val="24"/>
          <w:szCs w:val="24"/>
        </w:rPr>
      </w:pPr>
    </w:p>
    <w:p w14:paraId="32AEEE15" w14:textId="77777777" w:rsidR="00CA21EE" w:rsidRDefault="00CA21EE" w:rsidP="00E25A63">
      <w:pPr>
        <w:jc w:val="both"/>
        <w:rPr>
          <w:rFonts w:ascii="Times New Roman" w:hAnsi="Times New Roman" w:cs="Times New Roman"/>
          <w:sz w:val="24"/>
          <w:szCs w:val="24"/>
        </w:rPr>
      </w:pPr>
    </w:p>
    <w:p w14:paraId="7BF0570B" w14:textId="77777777" w:rsidR="00CA21EE" w:rsidRDefault="00CA21EE" w:rsidP="00E25A63">
      <w:pPr>
        <w:jc w:val="both"/>
        <w:rPr>
          <w:rFonts w:ascii="Times New Roman" w:hAnsi="Times New Roman" w:cs="Times New Roman"/>
          <w:sz w:val="24"/>
          <w:szCs w:val="24"/>
        </w:rPr>
      </w:pPr>
    </w:p>
    <w:p w14:paraId="4E4842C5" w14:textId="77777777" w:rsidR="00CA21EE" w:rsidRDefault="00CA21EE" w:rsidP="00E25A63">
      <w:pPr>
        <w:jc w:val="both"/>
        <w:rPr>
          <w:rFonts w:ascii="Times New Roman" w:hAnsi="Times New Roman" w:cs="Times New Roman"/>
          <w:sz w:val="24"/>
          <w:szCs w:val="24"/>
        </w:rPr>
      </w:pPr>
    </w:p>
    <w:p w14:paraId="4536707C" w14:textId="77777777" w:rsidR="00CA21EE" w:rsidRDefault="00CA21EE" w:rsidP="00E25A63">
      <w:pPr>
        <w:jc w:val="both"/>
        <w:rPr>
          <w:rFonts w:ascii="Times New Roman" w:hAnsi="Times New Roman" w:cs="Times New Roman"/>
          <w:sz w:val="24"/>
          <w:szCs w:val="24"/>
        </w:rPr>
      </w:pPr>
    </w:p>
    <w:p w14:paraId="5486149F" w14:textId="77777777" w:rsidR="00CA21EE" w:rsidRDefault="00CA21EE" w:rsidP="00E25A63">
      <w:pPr>
        <w:jc w:val="both"/>
        <w:rPr>
          <w:rFonts w:ascii="Times New Roman" w:hAnsi="Times New Roman" w:cs="Times New Roman"/>
          <w:sz w:val="24"/>
          <w:szCs w:val="24"/>
        </w:rPr>
      </w:pPr>
    </w:p>
    <w:p w14:paraId="220D9979" w14:textId="77777777" w:rsidR="006C4EFE" w:rsidRDefault="006C4EFE" w:rsidP="00E25A63">
      <w:pPr>
        <w:jc w:val="both"/>
        <w:rPr>
          <w:rFonts w:ascii="Times New Roman" w:hAnsi="Times New Roman" w:cs="Times New Roman"/>
          <w:sz w:val="24"/>
          <w:szCs w:val="24"/>
        </w:rPr>
      </w:pPr>
    </w:p>
    <w:p w14:paraId="537E19D9" w14:textId="772655A7" w:rsidR="0000706F" w:rsidRDefault="00E537FA" w:rsidP="0000706F">
      <w:pPr>
        <w:pStyle w:val="Heading1"/>
      </w:pPr>
      <w:bookmarkStart w:id="204" w:name="_Toc121733864"/>
      <w:r w:rsidRPr="00F67734">
        <w:lastRenderedPageBreak/>
        <w:t>2.1</w:t>
      </w:r>
      <w:r w:rsidR="00B51C49" w:rsidRPr="00F67734">
        <w:t xml:space="preserve"> </w:t>
      </w:r>
      <w:r w:rsidR="00F67734" w:rsidRPr="00112999">
        <w:rPr>
          <w:rStyle w:val="Heading2Char"/>
          <w:b/>
          <w:bCs/>
          <w:sz w:val="24"/>
          <w:szCs w:val="24"/>
        </w:rPr>
        <w:t>Servicing to air induction</w:t>
      </w:r>
      <w:bookmarkEnd w:id="204"/>
    </w:p>
    <w:p w14:paraId="30C4C38C" w14:textId="77777777" w:rsidR="0000706F" w:rsidRPr="0000706F" w:rsidRDefault="0000706F" w:rsidP="0000706F">
      <w:pPr>
        <w:pStyle w:val="NormalWeb"/>
        <w:shd w:val="clear" w:color="auto" w:fill="FFFFFF"/>
        <w:spacing w:before="0" w:beforeAutospacing="0" w:after="150" w:afterAutospacing="0" w:line="360" w:lineRule="auto"/>
        <w:jc w:val="both"/>
      </w:pPr>
      <w:r w:rsidRPr="0000706F">
        <w:t>An air induction service, or intake cleaning, is a method of cleaning the air intake system without disassembling it. Using special chemical cleaning agents, deposits are dissolved for safe combustion in the cylinders. The air induction service could take up to an hour, depending on the severity of the deposits and how complex the air intake system is on your particular vehicle.</w:t>
      </w:r>
    </w:p>
    <w:p w14:paraId="39B3BB16" w14:textId="06153887" w:rsidR="0000706F" w:rsidRPr="0000706F" w:rsidRDefault="0000706F" w:rsidP="0000706F">
      <w:pPr>
        <w:pStyle w:val="NormalWeb"/>
        <w:shd w:val="clear" w:color="auto" w:fill="FFFFFF"/>
        <w:spacing w:before="0" w:beforeAutospacing="0" w:after="150" w:afterAutospacing="0" w:line="360" w:lineRule="auto"/>
        <w:jc w:val="both"/>
      </w:pPr>
      <w:r w:rsidRPr="0000706F">
        <w:t>An air induction service is preferred to a full rebuild and individual parts cleaning, because it takes far less time and is far less expensive. Otherwise, intake cleaning could take several hours, if not days. Air induction service is often recommended for vehicles every 30,000 miles or if you are experiencing rough idle, poor performance, reduced fuel economy, or other intake system problem</w:t>
      </w:r>
    </w:p>
    <w:p w14:paraId="77C17165" w14:textId="72CF67AB" w:rsidR="0000706F" w:rsidRPr="00DA019D" w:rsidRDefault="003F4908" w:rsidP="00DA019D">
      <w:pPr>
        <w:pStyle w:val="Heading3"/>
        <w:rPr>
          <w:rStyle w:val="Heading3Char"/>
          <w:b/>
          <w:bCs/>
        </w:rPr>
      </w:pPr>
      <w:bookmarkStart w:id="205" w:name="_Toc121733865"/>
      <w:r w:rsidRPr="00DA019D">
        <w:rPr>
          <w:rStyle w:val="Heading3Char"/>
          <w:b/>
          <w:bCs/>
        </w:rPr>
        <w:t>2.1.1</w:t>
      </w:r>
      <w:r w:rsidRPr="00DA019D">
        <w:rPr>
          <w:b w:val="0"/>
          <w:bCs/>
        </w:rPr>
        <w:t xml:space="preserve"> </w:t>
      </w:r>
      <w:r w:rsidRPr="00DA019D">
        <w:rPr>
          <w:rStyle w:val="Heading3Char"/>
          <w:b/>
          <w:bCs/>
        </w:rPr>
        <w:t xml:space="preserve">Inspection </w:t>
      </w:r>
      <w:r w:rsidR="00F67734" w:rsidRPr="00DA019D">
        <w:rPr>
          <w:rStyle w:val="Heading3Char"/>
          <w:b/>
          <w:bCs/>
        </w:rPr>
        <w:t>to air induction</w:t>
      </w:r>
      <w:bookmarkEnd w:id="205"/>
    </w:p>
    <w:p w14:paraId="783273A2" w14:textId="47D934E7" w:rsidR="00B51C49" w:rsidRPr="0000706F" w:rsidRDefault="0000706F" w:rsidP="00445BEE">
      <w:pPr>
        <w:spacing w:line="360" w:lineRule="auto"/>
        <w:jc w:val="both"/>
        <w:rPr>
          <w:rFonts w:ascii="Times New Roman" w:hAnsi="Times New Roman" w:cs="Times New Roman"/>
          <w:sz w:val="28"/>
          <w:szCs w:val="28"/>
        </w:rPr>
      </w:pPr>
      <w:r>
        <w:rPr>
          <w:rFonts w:ascii="Times New Roman" w:hAnsi="Times New Roman" w:cs="Times New Roman"/>
          <w:sz w:val="24"/>
          <w:szCs w:val="24"/>
          <w:shd w:val="clear" w:color="auto" w:fill="FFFFFF"/>
        </w:rPr>
        <w:t>I</w:t>
      </w:r>
      <w:r w:rsidRPr="0000706F">
        <w:rPr>
          <w:rFonts w:ascii="Times New Roman" w:hAnsi="Times New Roman" w:cs="Times New Roman"/>
          <w:sz w:val="24"/>
          <w:szCs w:val="24"/>
          <w:shd w:val="clear" w:color="auto" w:fill="FFFFFF"/>
        </w:rPr>
        <w:t>nspect the intake piping for cracked hoses, loose clamps, or punctures which can allow dirt and debris to enter the engine.  Tighten or replace parts as necessary to make sure the air intake system does not leak.</w:t>
      </w:r>
    </w:p>
    <w:p w14:paraId="7EA3CF20" w14:textId="25F0B3B6" w:rsidR="00F67734" w:rsidRPr="0000706F" w:rsidRDefault="0000706F" w:rsidP="00445BEE">
      <w:pPr>
        <w:spacing w:line="360" w:lineRule="auto"/>
        <w:jc w:val="both"/>
        <w:rPr>
          <w:rFonts w:ascii="Times New Roman" w:hAnsi="Times New Roman" w:cs="Times New Roman"/>
          <w:b/>
          <w:bCs/>
          <w:sz w:val="28"/>
          <w:szCs w:val="28"/>
        </w:rPr>
      </w:pPr>
      <w:r w:rsidRPr="0000706F">
        <w:rPr>
          <w:rFonts w:ascii="Times New Roman" w:hAnsi="Times New Roman" w:cs="Times New Roman"/>
          <w:b/>
          <w:bCs/>
          <w:sz w:val="24"/>
          <w:szCs w:val="24"/>
        </w:rPr>
        <w:t>Inspection the Air Cleaner</w:t>
      </w:r>
    </w:p>
    <w:p w14:paraId="5BFF6050" w14:textId="51A64737" w:rsidR="00F67734" w:rsidRPr="0000706F" w:rsidRDefault="0000706F" w:rsidP="00B03D67">
      <w:pPr>
        <w:pStyle w:val="ListParagraph"/>
        <w:numPr>
          <w:ilvl w:val="0"/>
          <w:numId w:val="90"/>
        </w:numPr>
        <w:spacing w:line="360" w:lineRule="auto"/>
        <w:jc w:val="both"/>
        <w:rPr>
          <w:rFonts w:ascii="Times New Roman" w:hAnsi="Times New Roman" w:cs="Times New Roman"/>
          <w:sz w:val="28"/>
          <w:szCs w:val="28"/>
        </w:rPr>
      </w:pPr>
      <w:r w:rsidRPr="0000706F">
        <w:rPr>
          <w:rFonts w:ascii="Times New Roman" w:hAnsi="Times New Roman" w:cs="Times New Roman"/>
          <w:sz w:val="24"/>
          <w:szCs w:val="24"/>
        </w:rPr>
        <w:t>Squeeze the evacuator to allow the debris to fall out.</w:t>
      </w:r>
    </w:p>
    <w:p w14:paraId="271C1D76" w14:textId="77777777" w:rsidR="0000706F" w:rsidRPr="0000706F" w:rsidRDefault="0000706F" w:rsidP="00B03D67">
      <w:pPr>
        <w:pStyle w:val="ListParagraph"/>
        <w:numPr>
          <w:ilvl w:val="0"/>
          <w:numId w:val="91"/>
        </w:numPr>
        <w:spacing w:line="360" w:lineRule="auto"/>
        <w:jc w:val="both"/>
        <w:rPr>
          <w:rFonts w:ascii="Times New Roman" w:hAnsi="Times New Roman" w:cs="Times New Roman"/>
          <w:sz w:val="24"/>
          <w:szCs w:val="24"/>
        </w:rPr>
      </w:pPr>
      <w:r w:rsidRPr="0000706F">
        <w:rPr>
          <w:rFonts w:ascii="Times New Roman" w:hAnsi="Times New Roman" w:cs="Times New Roman"/>
          <w:sz w:val="24"/>
          <w:szCs w:val="24"/>
        </w:rPr>
        <w:t>Loosen the wing nut in the center of the air cleaner end cap and remove the end cap.</w:t>
      </w:r>
    </w:p>
    <w:p w14:paraId="56785052" w14:textId="4844CB5D" w:rsidR="0000706F" w:rsidRPr="0000706F" w:rsidRDefault="0000706F" w:rsidP="00B03D67">
      <w:pPr>
        <w:pStyle w:val="ListParagraph"/>
        <w:numPr>
          <w:ilvl w:val="0"/>
          <w:numId w:val="92"/>
        </w:numPr>
        <w:spacing w:line="360" w:lineRule="auto"/>
        <w:jc w:val="both"/>
        <w:rPr>
          <w:rFonts w:ascii="Times New Roman" w:hAnsi="Times New Roman" w:cs="Times New Roman"/>
          <w:sz w:val="24"/>
          <w:szCs w:val="24"/>
        </w:rPr>
      </w:pPr>
      <w:r w:rsidRPr="0000706F">
        <w:rPr>
          <w:rFonts w:ascii="Times New Roman" w:hAnsi="Times New Roman" w:cs="Times New Roman"/>
          <w:sz w:val="24"/>
          <w:szCs w:val="24"/>
        </w:rPr>
        <w:t xml:space="preserve">Remove the outer, primary air filter and clean the inside of the air cleaner housing thoroughly. </w:t>
      </w:r>
    </w:p>
    <w:p w14:paraId="157966D1" w14:textId="1BD4AD4C" w:rsidR="00F67734" w:rsidRPr="0000706F" w:rsidRDefault="0000706F" w:rsidP="00B03D67">
      <w:pPr>
        <w:pStyle w:val="ListParagraph"/>
        <w:numPr>
          <w:ilvl w:val="0"/>
          <w:numId w:val="92"/>
        </w:numPr>
        <w:spacing w:line="360" w:lineRule="auto"/>
        <w:jc w:val="both"/>
        <w:rPr>
          <w:rFonts w:ascii="Times New Roman" w:hAnsi="Times New Roman" w:cs="Times New Roman"/>
          <w:sz w:val="28"/>
          <w:szCs w:val="28"/>
        </w:rPr>
      </w:pPr>
      <w:r w:rsidRPr="0000706F">
        <w:rPr>
          <w:rFonts w:ascii="Times New Roman" w:hAnsi="Times New Roman" w:cs="Times New Roman"/>
          <w:sz w:val="24"/>
          <w:szCs w:val="24"/>
        </w:rPr>
        <w:t>Remove the evacuator tube and clean it and the evacuator.</w:t>
      </w:r>
    </w:p>
    <w:p w14:paraId="2A743F41" w14:textId="38F70A6B" w:rsidR="0000706F" w:rsidRPr="0000706F" w:rsidRDefault="0000706F" w:rsidP="00B03D67">
      <w:pPr>
        <w:pStyle w:val="ListParagraph"/>
        <w:numPr>
          <w:ilvl w:val="0"/>
          <w:numId w:val="93"/>
        </w:numPr>
        <w:spacing w:line="360" w:lineRule="auto"/>
        <w:jc w:val="both"/>
        <w:rPr>
          <w:rFonts w:ascii="Times New Roman" w:hAnsi="Times New Roman" w:cs="Times New Roman"/>
          <w:sz w:val="24"/>
          <w:szCs w:val="24"/>
        </w:rPr>
      </w:pPr>
      <w:r w:rsidRPr="0000706F">
        <w:rPr>
          <w:rFonts w:ascii="Times New Roman" w:hAnsi="Times New Roman" w:cs="Times New Roman"/>
          <w:sz w:val="24"/>
          <w:szCs w:val="24"/>
        </w:rPr>
        <w:t>Examine the primary filter element. If dust is present on the inside surface, or if it shows signs of damage, it MUST be replaced.</w:t>
      </w:r>
    </w:p>
    <w:p w14:paraId="73915C50" w14:textId="04055810" w:rsidR="0000706F" w:rsidRPr="0000706F" w:rsidRDefault="0000706F" w:rsidP="00B03D67">
      <w:pPr>
        <w:pStyle w:val="ListParagraph"/>
        <w:numPr>
          <w:ilvl w:val="0"/>
          <w:numId w:val="93"/>
        </w:numPr>
        <w:spacing w:line="360" w:lineRule="auto"/>
        <w:jc w:val="both"/>
        <w:rPr>
          <w:rFonts w:ascii="Times New Roman" w:hAnsi="Times New Roman" w:cs="Times New Roman"/>
          <w:sz w:val="24"/>
          <w:szCs w:val="24"/>
        </w:rPr>
      </w:pPr>
      <w:r w:rsidRPr="0000706F">
        <w:rPr>
          <w:rFonts w:ascii="Times New Roman" w:hAnsi="Times New Roman" w:cs="Times New Roman"/>
          <w:sz w:val="24"/>
          <w:szCs w:val="24"/>
        </w:rPr>
        <w:t xml:space="preserve">Blow compressed air through the element, from inside outward, to remove any particles from the element. </w:t>
      </w:r>
    </w:p>
    <w:p w14:paraId="58EEBCA8" w14:textId="67656108" w:rsidR="0000706F" w:rsidRPr="0000706F" w:rsidRDefault="0000706F" w:rsidP="00B03D67">
      <w:pPr>
        <w:pStyle w:val="ListParagraph"/>
        <w:numPr>
          <w:ilvl w:val="0"/>
          <w:numId w:val="93"/>
        </w:numPr>
        <w:spacing w:line="360" w:lineRule="auto"/>
        <w:jc w:val="both"/>
        <w:rPr>
          <w:rFonts w:ascii="Times New Roman" w:hAnsi="Times New Roman" w:cs="Times New Roman"/>
          <w:sz w:val="24"/>
          <w:szCs w:val="24"/>
        </w:rPr>
      </w:pPr>
      <w:r w:rsidRPr="0000706F">
        <w:rPr>
          <w:rFonts w:ascii="Times New Roman" w:hAnsi="Times New Roman" w:cs="Times New Roman"/>
          <w:sz w:val="24"/>
          <w:szCs w:val="24"/>
        </w:rPr>
        <w:t xml:space="preserve">Wash the primary element in non-foaming detergent for approximately fifteen minutes then rinse with warm tap water from inside outward until the water that passes through the element is clear. </w:t>
      </w:r>
    </w:p>
    <w:p w14:paraId="5E6EFA7A" w14:textId="6FF7E07F" w:rsidR="00265291" w:rsidRPr="0000706F" w:rsidRDefault="0000706F" w:rsidP="00B03D67">
      <w:pPr>
        <w:pStyle w:val="ListParagraph"/>
        <w:numPr>
          <w:ilvl w:val="0"/>
          <w:numId w:val="93"/>
        </w:numPr>
        <w:spacing w:line="360" w:lineRule="auto"/>
        <w:jc w:val="both"/>
        <w:rPr>
          <w:rFonts w:ascii="Times New Roman" w:hAnsi="Times New Roman" w:cs="Times New Roman"/>
          <w:sz w:val="24"/>
          <w:szCs w:val="24"/>
        </w:rPr>
      </w:pPr>
      <w:r w:rsidRPr="0000706F">
        <w:rPr>
          <w:rFonts w:ascii="Times New Roman" w:hAnsi="Times New Roman" w:cs="Times New Roman"/>
          <w:sz w:val="24"/>
          <w:szCs w:val="24"/>
        </w:rPr>
        <w:t>Allow the primary element to air dry then examine the condition using a bright Iight shining through the element from inside outward</w:t>
      </w:r>
      <w:r>
        <w:t>.</w:t>
      </w:r>
    </w:p>
    <w:p w14:paraId="41DF2905" w14:textId="02F0B029" w:rsidR="00AC6374" w:rsidRDefault="00AC6374" w:rsidP="00265291"/>
    <w:p w14:paraId="66A2CD17" w14:textId="0EA2CE0B" w:rsidR="005813ED" w:rsidRDefault="005813ED" w:rsidP="00265291"/>
    <w:p w14:paraId="16C72895" w14:textId="609CB8B2" w:rsidR="005813ED" w:rsidRPr="005813ED" w:rsidRDefault="005813ED" w:rsidP="00B03D67">
      <w:pPr>
        <w:pStyle w:val="ListParagraph"/>
        <w:numPr>
          <w:ilvl w:val="0"/>
          <w:numId w:val="94"/>
        </w:numPr>
        <w:spacing w:line="360" w:lineRule="auto"/>
        <w:jc w:val="both"/>
        <w:rPr>
          <w:rFonts w:ascii="Times New Roman" w:hAnsi="Times New Roman" w:cs="Times New Roman"/>
        </w:rPr>
      </w:pPr>
      <w:r w:rsidRPr="0028023B">
        <w:rPr>
          <w:noProof/>
        </w:rPr>
        <w:lastRenderedPageBreak/>
        <mc:AlternateContent>
          <mc:Choice Requires="wps">
            <w:drawing>
              <wp:anchor distT="0" distB="0" distL="114300" distR="114300" simplePos="0" relativeHeight="252622848" behindDoc="0" locked="0" layoutInCell="1" allowOverlap="1" wp14:anchorId="2F9FEB67" wp14:editId="75286613">
                <wp:simplePos x="0" y="0"/>
                <wp:positionH relativeFrom="margin">
                  <wp:posOffset>3495675</wp:posOffset>
                </wp:positionH>
                <wp:positionV relativeFrom="paragraph">
                  <wp:posOffset>1466850</wp:posOffset>
                </wp:positionV>
                <wp:extent cx="2809875" cy="295275"/>
                <wp:effectExtent l="0" t="0" r="9525" b="9525"/>
                <wp:wrapThrough wrapText="bothSides">
                  <wp:wrapPolygon edited="0">
                    <wp:start x="0" y="0"/>
                    <wp:lineTo x="0" y="20903"/>
                    <wp:lineTo x="21527" y="20903"/>
                    <wp:lineTo x="21527" y="0"/>
                    <wp:lineTo x="0" y="0"/>
                  </wp:wrapPolygon>
                </wp:wrapThrough>
                <wp:docPr id="69758" name="Text Box 69758"/>
                <wp:cNvGraphicFramePr/>
                <a:graphic xmlns:a="http://schemas.openxmlformats.org/drawingml/2006/main">
                  <a:graphicData uri="http://schemas.microsoft.com/office/word/2010/wordprocessingShape">
                    <wps:wsp>
                      <wps:cNvSpPr txBox="1"/>
                      <wps:spPr>
                        <a:xfrm>
                          <a:off x="0" y="0"/>
                          <a:ext cx="2809875" cy="295275"/>
                        </a:xfrm>
                        <a:prstGeom prst="rect">
                          <a:avLst/>
                        </a:prstGeom>
                        <a:solidFill>
                          <a:prstClr val="white"/>
                        </a:solidFill>
                        <a:ln>
                          <a:noFill/>
                        </a:ln>
                        <a:effectLst/>
                      </wps:spPr>
                      <wps:txbx>
                        <w:txbxContent>
                          <w:p w14:paraId="2722A87B" w14:textId="57103809" w:rsidR="005813ED" w:rsidRPr="00466490" w:rsidRDefault="005813ED" w:rsidP="00466490">
                            <w:pPr>
                              <w:pStyle w:val="myfigures"/>
                              <w:jc w:val="center"/>
                              <w:rPr>
                                <w:i w:val="0"/>
                                <w:iCs w:val="0"/>
                                <w:color w:val="7030A0"/>
                              </w:rPr>
                            </w:pPr>
                            <w:bookmarkStart w:id="206" w:name="_Toc121401435"/>
                            <w:r w:rsidRPr="00466490">
                              <w:rPr>
                                <w:i w:val="0"/>
                                <w:iCs w:val="0"/>
                                <w:color w:val="7030A0"/>
                              </w:rPr>
                              <w:t>Figure</w:t>
                            </w:r>
                            <w:r w:rsidR="00112999" w:rsidRPr="00466490">
                              <w:rPr>
                                <w:i w:val="0"/>
                                <w:iCs w:val="0"/>
                                <w:color w:val="7030A0"/>
                              </w:rPr>
                              <w:t xml:space="preserve"> 2</w:t>
                            </w:r>
                            <w:r w:rsidRPr="00466490">
                              <w:rPr>
                                <w:i w:val="0"/>
                                <w:iCs w:val="0"/>
                                <w:color w:val="7030A0"/>
                              </w:rPr>
                              <w:noBreakHyphen/>
                            </w:r>
                            <w:r w:rsidR="00112999" w:rsidRPr="00466490">
                              <w:rPr>
                                <w:i w:val="0"/>
                                <w:iCs w:val="0"/>
                                <w:color w:val="7030A0"/>
                              </w:rPr>
                              <w:t>1</w:t>
                            </w:r>
                            <w:r w:rsidRPr="00466490">
                              <w:rPr>
                                <w:i w:val="0"/>
                                <w:iCs w:val="0"/>
                                <w:color w:val="7030A0"/>
                              </w:rPr>
                              <w:t xml:space="preserve"> Heavy-duty single air cleaner</w:t>
                            </w:r>
                            <w:bookmarkEnd w:id="206"/>
                          </w:p>
                          <w:p w14:paraId="77A6334C" w14:textId="77777777" w:rsidR="005813ED" w:rsidRPr="007E635D" w:rsidRDefault="005813ED" w:rsidP="005813ED">
                            <w:pPr>
                              <w:kinsoku w:val="0"/>
                              <w:overflowPunct w:val="0"/>
                              <w:spacing w:after="200" w:line="360" w:lineRule="auto"/>
                              <w:jc w:val="both"/>
                              <w:textAlignment w:val="baseline"/>
                              <w:rPr>
                                <w:rFonts w:ascii="Times New Roman" w:hAnsi="Times New Roman" w:cs="Times New Roman"/>
                                <w:b/>
                                <w:bCs/>
                                <w:sz w:val="24"/>
                                <w:szCs w:val="24"/>
                              </w:rPr>
                            </w:pPr>
                          </w:p>
                          <w:p w14:paraId="3E0AE8CA" w14:textId="77777777" w:rsidR="005813ED" w:rsidRDefault="005813ED" w:rsidP="005813ED">
                            <w:pPr>
                              <w:pStyle w:val="ListParagraph"/>
                              <w:spacing w:after="200" w:line="276" w:lineRule="auto"/>
                              <w:jc w:val="both"/>
                              <w:rPr>
                                <w:rFonts w:ascii="Times New Roman" w:hAnsi="Times New Roman" w:cs="Times New Roman"/>
                                <w:b/>
                                <w:sz w:val="24"/>
                                <w:szCs w:val="24"/>
                              </w:rPr>
                            </w:pPr>
                          </w:p>
                          <w:p w14:paraId="439162BA" w14:textId="77777777" w:rsidR="005813ED" w:rsidRPr="00DF590D" w:rsidRDefault="005813ED" w:rsidP="005813ED">
                            <w:pPr>
                              <w:kinsoku w:val="0"/>
                              <w:overflowPunct w:val="0"/>
                              <w:spacing w:after="200" w:line="360" w:lineRule="auto"/>
                              <w:jc w:val="center"/>
                              <w:textAlignment w:val="baseline"/>
                              <w:rPr>
                                <w:rFonts w:ascii="Times New Roman" w:hAnsi="Times New Roman" w:cs="Times New Roman"/>
                                <w:b/>
                                <w:bCs/>
                                <w:sz w:val="24"/>
                                <w:szCs w:val="24"/>
                              </w:rPr>
                            </w:pPr>
                          </w:p>
                          <w:p w14:paraId="3B854F24" w14:textId="77777777" w:rsidR="005813ED" w:rsidRPr="000D0B11" w:rsidRDefault="005813ED" w:rsidP="005813ED">
                            <w:pPr>
                              <w:widowControl w:val="0"/>
                              <w:tabs>
                                <w:tab w:val="left" w:pos="780"/>
                              </w:tabs>
                              <w:autoSpaceDE w:val="0"/>
                              <w:autoSpaceDN w:val="0"/>
                              <w:spacing w:after="0" w:line="360" w:lineRule="auto"/>
                              <w:jc w:val="center"/>
                              <w:rPr>
                                <w:rFonts w:ascii="Times New Roman" w:hAnsi="Times New Roman" w:cs="Times New Roman"/>
                                <w:b/>
                                <w:bCs/>
                                <w:sz w:val="24"/>
                                <w:szCs w:val="24"/>
                              </w:rPr>
                            </w:pPr>
                          </w:p>
                          <w:p w14:paraId="0439DC31" w14:textId="77777777" w:rsidR="005813ED" w:rsidRPr="0028023B" w:rsidRDefault="005813ED" w:rsidP="005813ED">
                            <w:pPr>
                              <w:spacing w:line="360" w:lineRule="auto"/>
                              <w:jc w:val="center"/>
                              <w:rPr>
                                <w:rFonts w:ascii="Times New Roman" w:hAnsi="Times New Roman" w:cs="Times New Roman"/>
                                <w:b/>
                                <w:bCs/>
                                <w:color w:val="7030A0"/>
                                <w:sz w:val="24"/>
                                <w:szCs w:val="24"/>
                              </w:rPr>
                            </w:pPr>
                          </w:p>
                          <w:p w14:paraId="3AC0FB8C" w14:textId="77777777" w:rsidR="005813ED" w:rsidRPr="0028023B" w:rsidRDefault="005813ED" w:rsidP="005813ED">
                            <w:pPr>
                              <w:spacing w:line="360" w:lineRule="auto"/>
                              <w:jc w:val="center"/>
                              <w:rPr>
                                <w:rFonts w:ascii="Times New Roman" w:hAnsi="Times New Roman" w:cs="Times New Roman"/>
                                <w:b/>
                                <w:bCs/>
                                <w:color w:val="7030A0"/>
                                <w:sz w:val="24"/>
                                <w:szCs w:val="24"/>
                              </w:rPr>
                            </w:pPr>
                          </w:p>
                          <w:p w14:paraId="187F0919" w14:textId="77777777" w:rsidR="005813ED" w:rsidRPr="0028023B" w:rsidRDefault="005813ED" w:rsidP="005813ED">
                            <w:pPr>
                              <w:spacing w:line="360" w:lineRule="auto"/>
                              <w:jc w:val="center"/>
                              <w:rPr>
                                <w:rFonts w:ascii="Times New Roman" w:hAnsi="Times New Roman" w:cs="Times New Roman"/>
                                <w:b/>
                                <w:bCs/>
                                <w:color w:val="7030A0"/>
                                <w:sz w:val="24"/>
                                <w:szCs w:val="24"/>
                              </w:rPr>
                            </w:pPr>
                          </w:p>
                          <w:p w14:paraId="5C8CB263" w14:textId="77777777" w:rsidR="005813ED" w:rsidRPr="0028023B" w:rsidRDefault="005813ED" w:rsidP="005813ED">
                            <w:pPr>
                              <w:spacing w:line="360" w:lineRule="auto"/>
                              <w:jc w:val="center"/>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1CA4638C" w14:textId="77777777" w:rsidR="005813ED" w:rsidRPr="00404883" w:rsidRDefault="005813ED" w:rsidP="005813ED">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9FEB67" id="Text Box 69758" o:spid="_x0000_s1112" type="#_x0000_t202" style="position:absolute;left:0;text-align:left;margin-left:275.25pt;margin-top:115.5pt;width:221.25pt;height:23.25pt;z-index:252622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" stroked="f">
                <v:textbox inset="0,0,0,0">
                  <w:txbxContent>
                    <w:p w14:paraId="2722A87B" w14:textId="57103809" w:rsidR="005813ED" w:rsidRPr="00466490" w:rsidRDefault="005813ED" w:rsidP="00466490">
                      <w:pPr>
                        <w:pStyle w:val="myfigures"/>
                        <w:jc w:val="center"/>
                        <w:rPr>
                          <w:i w:val="0"/>
                          <w:iCs w:val="0"/>
                          <w:color w:val="7030A0"/>
                        </w:rPr>
                      </w:pPr>
                      <w:bookmarkStart w:id="207" w:name="_Toc121401435"/>
                      <w:r w:rsidRPr="00466490">
                        <w:rPr>
                          <w:i w:val="0"/>
                          <w:iCs w:val="0"/>
                          <w:color w:val="7030A0"/>
                        </w:rPr>
                        <w:t>Figure</w:t>
                      </w:r>
                      <w:r w:rsidR="00112999" w:rsidRPr="00466490">
                        <w:rPr>
                          <w:i w:val="0"/>
                          <w:iCs w:val="0"/>
                          <w:color w:val="7030A0"/>
                        </w:rPr>
                        <w:t xml:space="preserve"> 2</w:t>
                      </w:r>
                      <w:r w:rsidRPr="00466490">
                        <w:rPr>
                          <w:i w:val="0"/>
                          <w:iCs w:val="0"/>
                          <w:color w:val="7030A0"/>
                        </w:rPr>
                        <w:noBreakHyphen/>
                      </w:r>
                      <w:r w:rsidR="00112999" w:rsidRPr="00466490">
                        <w:rPr>
                          <w:i w:val="0"/>
                          <w:iCs w:val="0"/>
                          <w:color w:val="7030A0"/>
                        </w:rPr>
                        <w:t>1</w:t>
                      </w:r>
                      <w:r w:rsidRPr="00466490">
                        <w:rPr>
                          <w:i w:val="0"/>
                          <w:iCs w:val="0"/>
                          <w:color w:val="7030A0"/>
                        </w:rPr>
                        <w:t xml:space="preserve"> Heavy-duty single air cleaner</w:t>
                      </w:r>
                      <w:bookmarkEnd w:id="207"/>
                    </w:p>
                    <w:p w14:paraId="77A6334C" w14:textId="77777777" w:rsidR="005813ED" w:rsidRPr="007E635D" w:rsidRDefault="005813ED" w:rsidP="005813ED">
                      <w:pPr>
                        <w:kinsoku w:val="0"/>
                        <w:overflowPunct w:val="0"/>
                        <w:spacing w:after="200" w:line="360" w:lineRule="auto"/>
                        <w:jc w:val="both"/>
                        <w:textAlignment w:val="baseline"/>
                        <w:rPr>
                          <w:rFonts w:ascii="Times New Roman" w:hAnsi="Times New Roman" w:cs="Times New Roman"/>
                          <w:b/>
                          <w:bCs/>
                          <w:sz w:val="24"/>
                          <w:szCs w:val="24"/>
                        </w:rPr>
                      </w:pPr>
                    </w:p>
                    <w:p w14:paraId="3E0AE8CA" w14:textId="77777777" w:rsidR="005813ED" w:rsidRDefault="005813ED" w:rsidP="005813ED">
                      <w:pPr>
                        <w:pStyle w:val="ListParagraph"/>
                        <w:spacing w:after="200" w:line="276" w:lineRule="auto"/>
                        <w:jc w:val="both"/>
                        <w:rPr>
                          <w:rFonts w:ascii="Times New Roman" w:hAnsi="Times New Roman" w:cs="Times New Roman"/>
                          <w:b/>
                          <w:sz w:val="24"/>
                          <w:szCs w:val="24"/>
                        </w:rPr>
                      </w:pPr>
                    </w:p>
                    <w:p w14:paraId="439162BA" w14:textId="77777777" w:rsidR="005813ED" w:rsidRPr="00DF590D" w:rsidRDefault="005813ED" w:rsidP="005813ED">
                      <w:pPr>
                        <w:kinsoku w:val="0"/>
                        <w:overflowPunct w:val="0"/>
                        <w:spacing w:after="200" w:line="360" w:lineRule="auto"/>
                        <w:jc w:val="center"/>
                        <w:textAlignment w:val="baseline"/>
                        <w:rPr>
                          <w:rFonts w:ascii="Times New Roman" w:hAnsi="Times New Roman" w:cs="Times New Roman"/>
                          <w:b/>
                          <w:bCs/>
                          <w:sz w:val="24"/>
                          <w:szCs w:val="24"/>
                        </w:rPr>
                      </w:pPr>
                    </w:p>
                    <w:p w14:paraId="3B854F24" w14:textId="77777777" w:rsidR="005813ED" w:rsidRPr="000D0B11" w:rsidRDefault="005813ED" w:rsidP="005813ED">
                      <w:pPr>
                        <w:widowControl w:val="0"/>
                        <w:tabs>
                          <w:tab w:val="left" w:pos="780"/>
                        </w:tabs>
                        <w:autoSpaceDE w:val="0"/>
                        <w:autoSpaceDN w:val="0"/>
                        <w:spacing w:after="0" w:line="360" w:lineRule="auto"/>
                        <w:jc w:val="center"/>
                        <w:rPr>
                          <w:rFonts w:ascii="Times New Roman" w:hAnsi="Times New Roman" w:cs="Times New Roman"/>
                          <w:b/>
                          <w:bCs/>
                          <w:sz w:val="24"/>
                          <w:szCs w:val="24"/>
                        </w:rPr>
                      </w:pPr>
                    </w:p>
                    <w:p w14:paraId="0439DC31" w14:textId="77777777" w:rsidR="005813ED" w:rsidRPr="0028023B" w:rsidRDefault="005813ED" w:rsidP="005813ED">
                      <w:pPr>
                        <w:spacing w:line="360" w:lineRule="auto"/>
                        <w:jc w:val="center"/>
                        <w:rPr>
                          <w:rFonts w:ascii="Times New Roman" w:hAnsi="Times New Roman" w:cs="Times New Roman"/>
                          <w:b/>
                          <w:bCs/>
                          <w:color w:val="7030A0"/>
                          <w:sz w:val="24"/>
                          <w:szCs w:val="24"/>
                        </w:rPr>
                      </w:pPr>
                    </w:p>
                    <w:p w14:paraId="3AC0FB8C" w14:textId="77777777" w:rsidR="005813ED" w:rsidRPr="0028023B" w:rsidRDefault="005813ED" w:rsidP="005813ED">
                      <w:pPr>
                        <w:spacing w:line="360" w:lineRule="auto"/>
                        <w:jc w:val="center"/>
                        <w:rPr>
                          <w:rFonts w:ascii="Times New Roman" w:hAnsi="Times New Roman" w:cs="Times New Roman"/>
                          <w:b/>
                          <w:bCs/>
                          <w:color w:val="7030A0"/>
                          <w:sz w:val="24"/>
                          <w:szCs w:val="24"/>
                        </w:rPr>
                      </w:pPr>
                    </w:p>
                    <w:p w14:paraId="187F0919" w14:textId="77777777" w:rsidR="005813ED" w:rsidRPr="0028023B" w:rsidRDefault="005813ED" w:rsidP="005813ED">
                      <w:pPr>
                        <w:spacing w:line="360" w:lineRule="auto"/>
                        <w:jc w:val="center"/>
                        <w:rPr>
                          <w:rFonts w:ascii="Times New Roman" w:hAnsi="Times New Roman" w:cs="Times New Roman"/>
                          <w:b/>
                          <w:bCs/>
                          <w:color w:val="7030A0"/>
                          <w:sz w:val="24"/>
                          <w:szCs w:val="24"/>
                        </w:rPr>
                      </w:pPr>
                    </w:p>
                    <w:p w14:paraId="5C8CB263" w14:textId="77777777" w:rsidR="005813ED" w:rsidRPr="0028023B" w:rsidRDefault="005813ED" w:rsidP="005813ED">
                      <w:pPr>
                        <w:spacing w:line="360" w:lineRule="auto"/>
                        <w:jc w:val="center"/>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1CA4638C" w14:textId="77777777" w:rsidR="005813ED" w:rsidRPr="00404883" w:rsidRDefault="005813ED" w:rsidP="005813ED">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r>
        <w:rPr>
          <w:noProof/>
        </w:rPr>
        <w:drawing>
          <wp:anchor distT="0" distB="0" distL="114300" distR="114300" simplePos="0" relativeHeight="252620800" behindDoc="0" locked="0" layoutInCell="1" allowOverlap="1" wp14:anchorId="13A0324C" wp14:editId="3D9817E0">
            <wp:simplePos x="0" y="0"/>
            <wp:positionH relativeFrom="margin">
              <wp:align>right</wp:align>
            </wp:positionH>
            <wp:positionV relativeFrom="margin">
              <wp:posOffset>9525</wp:posOffset>
            </wp:positionV>
            <wp:extent cx="2390775" cy="1562100"/>
            <wp:effectExtent l="0" t="0" r="9525" b="0"/>
            <wp:wrapSquare wrapText="bothSides"/>
            <wp:docPr id="69757" name="Picture 69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8">
                      <a:extLst>
                        <a:ext uri="{28A0092B-C50C-407E-A947-70E740481C1C}">
                          <a14:useLocalDpi xmlns:a14="http://schemas.microsoft.com/office/drawing/2010/main" val="0"/>
                        </a:ext>
                      </a:extLst>
                    </a:blip>
                    <a:stretch>
                      <a:fillRect/>
                    </a:stretch>
                  </pic:blipFill>
                  <pic:spPr>
                    <a:xfrm>
                      <a:off x="0" y="0"/>
                      <a:ext cx="2390775" cy="1562100"/>
                    </a:xfrm>
                    <a:prstGeom prst="rect">
                      <a:avLst/>
                    </a:prstGeom>
                  </pic:spPr>
                </pic:pic>
              </a:graphicData>
            </a:graphic>
            <wp14:sizeRelH relativeFrom="margin">
              <wp14:pctWidth>0</wp14:pctWidth>
            </wp14:sizeRelH>
            <wp14:sizeRelV relativeFrom="margin">
              <wp14:pctHeight>0</wp14:pctHeight>
            </wp14:sizeRelV>
          </wp:anchor>
        </w:drawing>
      </w:r>
      <w:r w:rsidRPr="005813ED">
        <w:rPr>
          <w:rFonts w:ascii="Times New Roman" w:hAnsi="Times New Roman" w:cs="Times New Roman"/>
          <w:sz w:val="24"/>
          <w:szCs w:val="24"/>
        </w:rPr>
        <w:t>Heavy-duty air cleaners (single and dual types) combine centrifugal cleaning with element filtering before air enters the engines. Before disassembly, wipe dirt from the cover and the upper portion of the air cleaner. To clean the single types:</w:t>
      </w:r>
    </w:p>
    <w:p w14:paraId="6D3E19EF" w14:textId="3988F8EC" w:rsidR="005813ED" w:rsidRPr="005813ED" w:rsidRDefault="005813ED" w:rsidP="00B03D67">
      <w:pPr>
        <w:pStyle w:val="ListParagraph"/>
        <w:numPr>
          <w:ilvl w:val="0"/>
          <w:numId w:val="95"/>
        </w:numPr>
        <w:spacing w:line="360" w:lineRule="auto"/>
        <w:jc w:val="both"/>
        <w:rPr>
          <w:rFonts w:ascii="Times New Roman" w:hAnsi="Times New Roman" w:cs="Times New Roman"/>
          <w:sz w:val="24"/>
          <w:szCs w:val="24"/>
        </w:rPr>
      </w:pPr>
      <w:r w:rsidRPr="005813ED">
        <w:rPr>
          <w:rFonts w:ascii="Times New Roman" w:hAnsi="Times New Roman" w:cs="Times New Roman"/>
          <w:sz w:val="24"/>
          <w:szCs w:val="24"/>
        </w:rPr>
        <w:t>Loosen the wing bolt, and remove the band securing the dust pan</w:t>
      </w:r>
    </w:p>
    <w:p w14:paraId="56C25352" w14:textId="1D25C8FE" w:rsidR="005813ED" w:rsidRPr="005813ED" w:rsidRDefault="005813ED" w:rsidP="00B03D67">
      <w:pPr>
        <w:pStyle w:val="ListParagraph"/>
        <w:numPr>
          <w:ilvl w:val="0"/>
          <w:numId w:val="95"/>
        </w:numPr>
        <w:spacing w:line="360" w:lineRule="auto"/>
        <w:jc w:val="both"/>
        <w:rPr>
          <w:rFonts w:ascii="Times New Roman" w:hAnsi="Times New Roman" w:cs="Times New Roman"/>
          <w:sz w:val="24"/>
          <w:szCs w:val="24"/>
        </w:rPr>
      </w:pPr>
      <w:r w:rsidRPr="005813ED">
        <w:rPr>
          <w:rFonts w:ascii="Times New Roman" w:hAnsi="Times New Roman" w:cs="Times New Roman"/>
          <w:sz w:val="24"/>
          <w:szCs w:val="24"/>
        </w:rPr>
        <w:t>Loosen the wing nu</w:t>
      </w:r>
    </w:p>
    <w:p w14:paraId="0512FD5D" w14:textId="0FE31B0E" w:rsidR="005813ED" w:rsidRPr="005813ED" w:rsidRDefault="005813ED" w:rsidP="00B03D67">
      <w:pPr>
        <w:pStyle w:val="ListParagraph"/>
        <w:numPr>
          <w:ilvl w:val="0"/>
          <w:numId w:val="95"/>
        </w:numPr>
        <w:spacing w:line="360" w:lineRule="auto"/>
        <w:jc w:val="both"/>
        <w:rPr>
          <w:rFonts w:ascii="Times New Roman" w:hAnsi="Times New Roman" w:cs="Times New Roman"/>
          <w:sz w:val="24"/>
          <w:szCs w:val="24"/>
        </w:rPr>
      </w:pPr>
      <w:r w:rsidRPr="005813ED">
        <w:rPr>
          <w:rFonts w:ascii="Times New Roman" w:hAnsi="Times New Roman" w:cs="Times New Roman"/>
          <w:sz w:val="24"/>
          <w:szCs w:val="24"/>
        </w:rPr>
        <w:t>Remove the dust shield (3) from the dust pan (1). Clean the dustpan and shield</w:t>
      </w:r>
    </w:p>
    <w:p w14:paraId="1691AC33" w14:textId="79B655BC" w:rsidR="005813ED" w:rsidRPr="005813ED" w:rsidRDefault="005813ED" w:rsidP="00B03D67">
      <w:pPr>
        <w:pStyle w:val="ListParagraph"/>
        <w:numPr>
          <w:ilvl w:val="0"/>
          <w:numId w:val="95"/>
        </w:numPr>
        <w:spacing w:line="360" w:lineRule="auto"/>
        <w:jc w:val="both"/>
        <w:rPr>
          <w:rFonts w:ascii="Times New Roman" w:hAnsi="Times New Roman" w:cs="Times New Roman"/>
          <w:sz w:val="24"/>
          <w:szCs w:val="24"/>
        </w:rPr>
      </w:pPr>
      <w:r w:rsidRPr="005813ED">
        <w:rPr>
          <w:rFonts w:ascii="Times New Roman" w:hAnsi="Times New Roman" w:cs="Times New Roman"/>
          <w:sz w:val="24"/>
          <w:szCs w:val="24"/>
        </w:rPr>
        <w:t>Remove the wing nut (5) and secure the air cleaner primary element in the air cleaner housing. Inspect the rubber-sealing washer on the wing nut</w:t>
      </w:r>
    </w:p>
    <w:p w14:paraId="58FE71F9" w14:textId="19D73E17" w:rsidR="005813ED" w:rsidRPr="005813ED" w:rsidRDefault="005813ED" w:rsidP="00B03D67">
      <w:pPr>
        <w:pStyle w:val="ListParagraph"/>
        <w:numPr>
          <w:ilvl w:val="0"/>
          <w:numId w:val="95"/>
        </w:numPr>
        <w:spacing w:line="360" w:lineRule="auto"/>
        <w:jc w:val="both"/>
        <w:rPr>
          <w:rFonts w:ascii="Times New Roman" w:hAnsi="Times New Roman" w:cs="Times New Roman"/>
          <w:sz w:val="24"/>
          <w:szCs w:val="24"/>
        </w:rPr>
      </w:pPr>
      <w:r w:rsidRPr="005813ED">
        <w:rPr>
          <w:rFonts w:ascii="Times New Roman" w:hAnsi="Times New Roman" w:cs="Times New Roman"/>
          <w:sz w:val="24"/>
          <w:szCs w:val="24"/>
        </w:rPr>
        <w:t>Clean the element from the clean air side with compressed air not exceeding 207 kPa [30 psi]. Inspect the element after cleaning. Install the cleaned primary element or a new element</w:t>
      </w:r>
    </w:p>
    <w:p w14:paraId="33B23752" w14:textId="2C742ECE" w:rsidR="005813ED" w:rsidRPr="005813ED" w:rsidRDefault="005813ED" w:rsidP="00B03D67">
      <w:pPr>
        <w:pStyle w:val="ListParagraph"/>
        <w:numPr>
          <w:ilvl w:val="0"/>
          <w:numId w:val="95"/>
        </w:numPr>
        <w:spacing w:line="360" w:lineRule="auto"/>
        <w:jc w:val="both"/>
        <w:rPr>
          <w:rFonts w:ascii="Times New Roman" w:hAnsi="Times New Roman" w:cs="Times New Roman"/>
          <w:sz w:val="24"/>
          <w:szCs w:val="24"/>
        </w:rPr>
      </w:pPr>
      <w:r w:rsidRPr="005813ED">
        <w:rPr>
          <w:rFonts w:ascii="Times New Roman" w:hAnsi="Times New Roman" w:cs="Times New Roman"/>
          <w:sz w:val="24"/>
          <w:szCs w:val="24"/>
        </w:rPr>
        <w:t>Make sure the gasket washer is in place under the wing nut before tightening</w:t>
      </w:r>
    </w:p>
    <w:p w14:paraId="54A1C431" w14:textId="77777777" w:rsidR="005813ED" w:rsidRDefault="005813ED" w:rsidP="00B03D67">
      <w:pPr>
        <w:pStyle w:val="ListParagraph"/>
        <w:numPr>
          <w:ilvl w:val="0"/>
          <w:numId w:val="95"/>
        </w:numPr>
        <w:spacing w:line="360" w:lineRule="auto"/>
        <w:jc w:val="both"/>
        <w:rPr>
          <w:rFonts w:ascii="Times New Roman" w:hAnsi="Times New Roman" w:cs="Times New Roman"/>
          <w:sz w:val="24"/>
          <w:szCs w:val="24"/>
        </w:rPr>
      </w:pPr>
      <w:r w:rsidRPr="005813ED">
        <w:rPr>
          <w:rFonts w:ascii="Times New Roman" w:hAnsi="Times New Roman" w:cs="Times New Roman"/>
          <w:sz w:val="24"/>
          <w:szCs w:val="24"/>
        </w:rPr>
        <w:t>Assemble the dust shield and dustpan again. Position them to the air cleaner housing and secure with the band.</w:t>
      </w:r>
    </w:p>
    <w:p w14:paraId="7EE1397A" w14:textId="61DA2513" w:rsidR="005813ED" w:rsidRPr="005813ED" w:rsidRDefault="005813ED" w:rsidP="00B03D67">
      <w:pPr>
        <w:pStyle w:val="ListParagraph"/>
        <w:numPr>
          <w:ilvl w:val="0"/>
          <w:numId w:val="96"/>
        </w:numPr>
        <w:spacing w:line="360" w:lineRule="auto"/>
        <w:jc w:val="both"/>
        <w:rPr>
          <w:rFonts w:ascii="Times New Roman" w:hAnsi="Times New Roman" w:cs="Times New Roman"/>
          <w:sz w:val="24"/>
          <w:szCs w:val="24"/>
        </w:rPr>
      </w:pPr>
      <w:r w:rsidRPr="005813ED">
        <w:rPr>
          <w:rFonts w:ascii="Times New Roman" w:hAnsi="Times New Roman" w:cs="Times New Roman"/>
          <w:sz w:val="24"/>
          <w:szCs w:val="24"/>
        </w:rPr>
        <w:t>Heavy</w:t>
      </w:r>
      <w:r>
        <w:rPr>
          <w:rFonts w:ascii="Times New Roman" w:hAnsi="Times New Roman" w:cs="Times New Roman"/>
          <w:sz w:val="24"/>
          <w:szCs w:val="24"/>
        </w:rPr>
        <w:t xml:space="preserve"> </w:t>
      </w:r>
      <w:r w:rsidRPr="005813ED">
        <w:rPr>
          <w:rFonts w:ascii="Times New Roman" w:hAnsi="Times New Roman" w:cs="Times New Roman"/>
          <w:sz w:val="24"/>
          <w:szCs w:val="24"/>
        </w:rPr>
        <w:t>duty air cleaners (single and dual types) combine centrifugal cleaning with element</w:t>
      </w:r>
      <w:r>
        <w:rPr>
          <w:rFonts w:ascii="Times New Roman" w:hAnsi="Times New Roman" w:cs="Times New Roman"/>
          <w:sz w:val="24"/>
          <w:szCs w:val="24"/>
        </w:rPr>
        <w:t xml:space="preserve"> </w:t>
      </w:r>
      <w:r w:rsidRPr="005813ED">
        <w:rPr>
          <w:rFonts w:ascii="Times New Roman" w:hAnsi="Times New Roman" w:cs="Times New Roman"/>
          <w:sz w:val="24"/>
          <w:szCs w:val="24"/>
        </w:rPr>
        <w:t>filtering before air enters the engines. Before disassembly, wipe dirt from the cover and the upper portion of the air cleaner. To clean the dual types:</w:t>
      </w:r>
    </w:p>
    <w:p w14:paraId="07D3BE07" w14:textId="0104C4B3" w:rsidR="005813ED" w:rsidRPr="00085449" w:rsidRDefault="005813ED" w:rsidP="00B03D67">
      <w:pPr>
        <w:pStyle w:val="ListParagraph"/>
        <w:numPr>
          <w:ilvl w:val="0"/>
          <w:numId w:val="97"/>
        </w:numPr>
        <w:spacing w:line="360" w:lineRule="auto"/>
        <w:jc w:val="both"/>
        <w:rPr>
          <w:rFonts w:ascii="Times New Roman" w:hAnsi="Times New Roman" w:cs="Times New Roman"/>
          <w:sz w:val="24"/>
          <w:szCs w:val="24"/>
        </w:rPr>
      </w:pPr>
      <w:r w:rsidRPr="00085449">
        <w:rPr>
          <w:rFonts w:ascii="Times New Roman" w:hAnsi="Times New Roman" w:cs="Times New Roman"/>
          <w:sz w:val="24"/>
          <w:szCs w:val="24"/>
        </w:rPr>
        <w:t>Loosen the wing bolt (1), and remove the band securing the dust pan (2)</w:t>
      </w:r>
    </w:p>
    <w:p w14:paraId="2EFAC91E" w14:textId="055FBDBF" w:rsidR="005813ED" w:rsidRPr="00085449" w:rsidRDefault="005813ED" w:rsidP="00B03D67">
      <w:pPr>
        <w:pStyle w:val="ListParagraph"/>
        <w:numPr>
          <w:ilvl w:val="0"/>
          <w:numId w:val="97"/>
        </w:numPr>
        <w:spacing w:line="360" w:lineRule="auto"/>
        <w:jc w:val="both"/>
        <w:rPr>
          <w:rFonts w:ascii="Times New Roman" w:hAnsi="Times New Roman" w:cs="Times New Roman"/>
          <w:sz w:val="24"/>
          <w:szCs w:val="24"/>
        </w:rPr>
      </w:pPr>
      <w:r w:rsidRPr="00085449">
        <w:rPr>
          <w:rFonts w:ascii="Times New Roman" w:hAnsi="Times New Roman" w:cs="Times New Roman"/>
          <w:sz w:val="24"/>
          <w:szCs w:val="24"/>
        </w:rPr>
        <w:t>Loosen the wing nut (3). Remove the dust shield (4) from the dust pan (2). Clean the dustpan and shield.</w:t>
      </w:r>
    </w:p>
    <w:p w14:paraId="33CAA2B9" w14:textId="7A686D33" w:rsidR="005813ED" w:rsidRPr="00085449" w:rsidRDefault="005813ED" w:rsidP="00B03D67">
      <w:pPr>
        <w:pStyle w:val="ListParagraph"/>
        <w:numPr>
          <w:ilvl w:val="0"/>
          <w:numId w:val="97"/>
        </w:numPr>
        <w:spacing w:line="360" w:lineRule="auto"/>
        <w:jc w:val="both"/>
        <w:rPr>
          <w:rFonts w:ascii="Times New Roman" w:hAnsi="Times New Roman" w:cs="Times New Roman"/>
          <w:sz w:val="24"/>
          <w:szCs w:val="24"/>
        </w:rPr>
      </w:pPr>
      <w:r w:rsidRPr="00085449">
        <w:rPr>
          <w:rFonts w:ascii="Times New Roman" w:hAnsi="Times New Roman" w:cs="Times New Roman"/>
          <w:sz w:val="24"/>
          <w:szCs w:val="24"/>
        </w:rPr>
        <w:t>Remove the wing nut (5) and secure the air cleaner primary element (6) in the air cleaner housing. Inspect the rubber-sealing washer on the wing nut (9).</w:t>
      </w:r>
    </w:p>
    <w:p w14:paraId="13323305" w14:textId="086EE662" w:rsidR="005813ED" w:rsidRPr="00085449" w:rsidRDefault="005813ED" w:rsidP="00B03D67">
      <w:pPr>
        <w:pStyle w:val="ListParagraph"/>
        <w:numPr>
          <w:ilvl w:val="0"/>
          <w:numId w:val="97"/>
        </w:numPr>
        <w:spacing w:line="360" w:lineRule="auto"/>
        <w:jc w:val="both"/>
        <w:rPr>
          <w:rFonts w:ascii="Times New Roman" w:hAnsi="Times New Roman" w:cs="Times New Roman"/>
          <w:sz w:val="24"/>
          <w:szCs w:val="24"/>
        </w:rPr>
      </w:pPr>
      <w:r w:rsidRPr="00085449">
        <w:rPr>
          <w:rFonts w:ascii="Times New Roman" w:hAnsi="Times New Roman" w:cs="Times New Roman"/>
          <w:sz w:val="24"/>
          <w:szCs w:val="24"/>
        </w:rPr>
        <w:t>Clean the element from the clean air side with compressed air not exceeding 207 kPa [30 psi]. Inspect the element after cleaning. Install the cleaned primary element or a new element.</w:t>
      </w:r>
    </w:p>
    <w:p w14:paraId="2188F61A" w14:textId="1C3835AE" w:rsidR="005813ED" w:rsidRPr="00085449" w:rsidRDefault="005813ED" w:rsidP="00B03D67">
      <w:pPr>
        <w:pStyle w:val="ListParagraph"/>
        <w:numPr>
          <w:ilvl w:val="0"/>
          <w:numId w:val="97"/>
        </w:numPr>
        <w:spacing w:line="360" w:lineRule="auto"/>
        <w:jc w:val="both"/>
        <w:rPr>
          <w:rFonts w:ascii="Times New Roman" w:hAnsi="Times New Roman" w:cs="Times New Roman"/>
          <w:sz w:val="24"/>
          <w:szCs w:val="24"/>
        </w:rPr>
      </w:pPr>
      <w:r w:rsidRPr="00085449">
        <w:rPr>
          <w:rFonts w:ascii="Times New Roman" w:hAnsi="Times New Roman" w:cs="Times New Roman"/>
          <w:sz w:val="24"/>
          <w:szCs w:val="24"/>
        </w:rPr>
        <w:t>Make sure the gasket washer is in place under the wing nut before tightening</w:t>
      </w:r>
    </w:p>
    <w:p w14:paraId="1E712CA2" w14:textId="039329E8" w:rsidR="005813ED" w:rsidRPr="00085449" w:rsidRDefault="005813ED" w:rsidP="00B03D67">
      <w:pPr>
        <w:pStyle w:val="ListParagraph"/>
        <w:numPr>
          <w:ilvl w:val="0"/>
          <w:numId w:val="97"/>
        </w:numPr>
        <w:spacing w:line="360" w:lineRule="auto"/>
        <w:jc w:val="both"/>
        <w:rPr>
          <w:rFonts w:ascii="Times New Roman" w:hAnsi="Times New Roman" w:cs="Times New Roman"/>
          <w:sz w:val="24"/>
          <w:szCs w:val="24"/>
        </w:rPr>
      </w:pPr>
      <w:r w:rsidRPr="00085449">
        <w:rPr>
          <w:rFonts w:ascii="Times New Roman" w:hAnsi="Times New Roman" w:cs="Times New Roman"/>
          <w:sz w:val="24"/>
          <w:szCs w:val="24"/>
        </w:rPr>
        <w:t>Assemble the dust shield and dustpan again. Position them to the air cleaner housing and secure with the band</w:t>
      </w:r>
    </w:p>
    <w:p w14:paraId="3C944AD8" w14:textId="32541C79" w:rsidR="005813ED" w:rsidRDefault="005813ED" w:rsidP="00265291"/>
    <w:p w14:paraId="5EE4C752" w14:textId="145CED27" w:rsidR="00085449" w:rsidRPr="00085449" w:rsidRDefault="00085449" w:rsidP="00B03D67">
      <w:pPr>
        <w:pStyle w:val="ListParagraph"/>
        <w:numPr>
          <w:ilvl w:val="0"/>
          <w:numId w:val="96"/>
        </w:numPr>
        <w:shd w:val="clear" w:color="auto" w:fill="FFFFFF"/>
        <w:spacing w:after="90" w:line="240" w:lineRule="auto"/>
        <w:jc w:val="both"/>
        <w:rPr>
          <w:rFonts w:ascii="Times New Roman" w:eastAsia="Times New Roman" w:hAnsi="Times New Roman" w:cs="Times New Roman"/>
          <w:sz w:val="24"/>
          <w:szCs w:val="24"/>
        </w:rPr>
      </w:pPr>
      <w:r w:rsidRPr="00085449">
        <w:rPr>
          <w:rFonts w:ascii="Times New Roman" w:eastAsia="Times New Roman" w:hAnsi="Times New Roman" w:cs="Times New Roman"/>
          <w:sz w:val="24"/>
          <w:szCs w:val="24"/>
        </w:rPr>
        <w:t>Visually inspect the core assembly for debris and clogging of external fins with the engine off.</w:t>
      </w:r>
      <w:r>
        <w:rPr>
          <w:rFonts w:ascii="Times New Roman" w:eastAsia="Times New Roman" w:hAnsi="Times New Roman" w:cs="Times New Roman"/>
          <w:sz w:val="24"/>
          <w:szCs w:val="24"/>
        </w:rPr>
        <w:t xml:space="preserve"> </w:t>
      </w:r>
      <w:r w:rsidRPr="00085449">
        <w:rPr>
          <w:rFonts w:ascii="Times New Roman" w:eastAsia="Times New Roman" w:hAnsi="Times New Roman" w:cs="Times New Roman"/>
          <w:sz w:val="24"/>
          <w:szCs w:val="24"/>
          <w:shd w:val="clear" w:color="auto" w:fill="FFFFFF"/>
        </w:rPr>
        <w:t>Before engine operation, remove any debris blocking the core.</w:t>
      </w:r>
    </w:p>
    <w:p w14:paraId="09BF736D" w14:textId="77777777" w:rsidR="00085449" w:rsidRPr="00085449" w:rsidRDefault="00085449" w:rsidP="00B03D67">
      <w:pPr>
        <w:numPr>
          <w:ilvl w:val="0"/>
          <w:numId w:val="99"/>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085449">
        <w:rPr>
          <w:rFonts w:ascii="Times New Roman" w:eastAsia="Times New Roman" w:hAnsi="Times New Roman" w:cs="Times New Roman"/>
          <w:sz w:val="24"/>
          <w:szCs w:val="24"/>
        </w:rPr>
        <w:t>Turbocharger-to-charge air cooler.</w:t>
      </w:r>
    </w:p>
    <w:p w14:paraId="10BBDFE3" w14:textId="77777777" w:rsidR="00085449" w:rsidRPr="00085449" w:rsidRDefault="00085449" w:rsidP="00B03D67">
      <w:pPr>
        <w:numPr>
          <w:ilvl w:val="0"/>
          <w:numId w:val="99"/>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085449">
        <w:rPr>
          <w:rFonts w:ascii="Times New Roman" w:eastAsia="Times New Roman" w:hAnsi="Times New Roman" w:cs="Times New Roman"/>
          <w:sz w:val="24"/>
          <w:szCs w:val="24"/>
        </w:rPr>
        <w:t>Charge air cooler-to-intake manifold pipe.</w:t>
      </w:r>
    </w:p>
    <w:p w14:paraId="1288BF4A" w14:textId="77777777" w:rsidR="00085449" w:rsidRPr="00085449" w:rsidRDefault="00085449" w:rsidP="00B03D67">
      <w:pPr>
        <w:numPr>
          <w:ilvl w:val="0"/>
          <w:numId w:val="99"/>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085449">
        <w:rPr>
          <w:rFonts w:ascii="Times New Roman" w:eastAsia="Times New Roman" w:hAnsi="Times New Roman" w:cs="Times New Roman"/>
          <w:sz w:val="24"/>
          <w:szCs w:val="24"/>
        </w:rPr>
        <w:t>Mounting bracket.</w:t>
      </w:r>
    </w:p>
    <w:p w14:paraId="231F39B9" w14:textId="77777777" w:rsidR="00085449" w:rsidRPr="00085449" w:rsidRDefault="00085449" w:rsidP="00B03D67">
      <w:pPr>
        <w:numPr>
          <w:ilvl w:val="0"/>
          <w:numId w:val="99"/>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085449">
        <w:rPr>
          <w:rFonts w:ascii="Times New Roman" w:eastAsia="Times New Roman" w:hAnsi="Times New Roman" w:cs="Times New Roman"/>
          <w:sz w:val="24"/>
          <w:szCs w:val="24"/>
        </w:rPr>
        <w:t>Chassis-mounted charge air cooler core</w:t>
      </w:r>
    </w:p>
    <w:p w14:paraId="5815FFFF" w14:textId="77777777" w:rsidR="00085449" w:rsidRPr="00085449" w:rsidRDefault="00085449" w:rsidP="00B03D67">
      <w:pPr>
        <w:pStyle w:val="ListParagraph"/>
        <w:numPr>
          <w:ilvl w:val="0"/>
          <w:numId w:val="96"/>
        </w:numPr>
        <w:spacing w:after="0" w:line="360" w:lineRule="auto"/>
        <w:jc w:val="both"/>
        <w:rPr>
          <w:rFonts w:ascii="Times New Roman" w:eastAsia="Times New Roman" w:hAnsi="Times New Roman" w:cs="Times New Roman"/>
          <w:sz w:val="24"/>
          <w:szCs w:val="24"/>
        </w:rPr>
      </w:pPr>
      <w:r w:rsidRPr="00085449">
        <w:rPr>
          <w:rFonts w:ascii="Times New Roman" w:eastAsia="Times New Roman" w:hAnsi="Times New Roman" w:cs="Times New Roman"/>
          <w:sz w:val="24"/>
          <w:szCs w:val="24"/>
          <w:shd w:val="clear" w:color="auto" w:fill="FFFFFF"/>
        </w:rPr>
        <w:t>Inspect air intake piping:</w:t>
      </w:r>
    </w:p>
    <w:p w14:paraId="5F0AD02C" w14:textId="77777777" w:rsidR="00085449" w:rsidRPr="00085449" w:rsidRDefault="00085449" w:rsidP="00B03D67">
      <w:pPr>
        <w:numPr>
          <w:ilvl w:val="0"/>
          <w:numId w:val="98"/>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085449">
        <w:rPr>
          <w:rFonts w:ascii="Times New Roman" w:eastAsia="Times New Roman" w:hAnsi="Times New Roman" w:cs="Times New Roman"/>
          <w:sz w:val="24"/>
          <w:szCs w:val="24"/>
        </w:rPr>
        <w:t>Check for accumulation of salt deposits (where applicable). If present, disassemble and clean the complete air intake piping system. If pitting is evident on the intake piping, use Motorcraft Silicone Gasket and Sealant TA-30 to seal joints against leakage.</w:t>
      </w:r>
    </w:p>
    <w:p w14:paraId="3CE10F76" w14:textId="77777777" w:rsidR="00085449" w:rsidRPr="00085449" w:rsidRDefault="00085449" w:rsidP="00B03D67">
      <w:pPr>
        <w:numPr>
          <w:ilvl w:val="0"/>
          <w:numId w:val="98"/>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085449">
        <w:rPr>
          <w:rFonts w:ascii="Times New Roman" w:eastAsia="Times New Roman" w:hAnsi="Times New Roman" w:cs="Times New Roman"/>
          <w:sz w:val="24"/>
          <w:szCs w:val="24"/>
        </w:rPr>
        <w:t>Check for loose hoses and clamps.</w:t>
      </w:r>
    </w:p>
    <w:p w14:paraId="211AF5CA" w14:textId="77777777" w:rsidR="00085449" w:rsidRPr="00085449" w:rsidRDefault="00085449" w:rsidP="00B03D67">
      <w:pPr>
        <w:numPr>
          <w:ilvl w:val="0"/>
          <w:numId w:val="98"/>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085449">
        <w:rPr>
          <w:rFonts w:ascii="Times New Roman" w:eastAsia="Times New Roman" w:hAnsi="Times New Roman" w:cs="Times New Roman"/>
          <w:sz w:val="24"/>
          <w:szCs w:val="24"/>
        </w:rPr>
        <w:t>Check for ruptured or collapsed hoses.</w:t>
      </w:r>
    </w:p>
    <w:p w14:paraId="22540AA5" w14:textId="77777777" w:rsidR="00085449" w:rsidRPr="00085449" w:rsidRDefault="00085449" w:rsidP="00B03D67">
      <w:pPr>
        <w:numPr>
          <w:ilvl w:val="0"/>
          <w:numId w:val="98"/>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085449">
        <w:rPr>
          <w:rFonts w:ascii="Times New Roman" w:eastAsia="Times New Roman" w:hAnsi="Times New Roman" w:cs="Times New Roman"/>
          <w:sz w:val="24"/>
          <w:szCs w:val="24"/>
        </w:rPr>
        <w:t>Check air cleaner housing for cracks.</w:t>
      </w:r>
    </w:p>
    <w:p w14:paraId="6E38A521" w14:textId="39157432" w:rsidR="00261511" w:rsidRPr="00261511" w:rsidRDefault="00261511" w:rsidP="00261511">
      <w:pPr>
        <w:autoSpaceDE w:val="0"/>
        <w:autoSpaceDN w:val="0"/>
        <w:adjustRightInd w:val="0"/>
        <w:rPr>
          <w:rFonts w:ascii="Times New Roman" w:hAnsi="Times New Roman" w:cs="Times New Roman"/>
          <w:b/>
          <w:bCs/>
          <w:color w:val="000000"/>
          <w:sz w:val="24"/>
          <w:szCs w:val="24"/>
        </w:rPr>
      </w:pPr>
      <w:r w:rsidRPr="00261511">
        <w:rPr>
          <w:rFonts w:ascii="Times New Roman" w:hAnsi="Times New Roman" w:cs="Times New Roman"/>
          <w:b/>
          <w:bCs/>
          <w:color w:val="000000"/>
          <w:sz w:val="24"/>
          <w:szCs w:val="24"/>
        </w:rPr>
        <w:t>Turbocharger Inspection</w:t>
      </w:r>
    </w:p>
    <w:p w14:paraId="0E7CC6D5" w14:textId="071785E6" w:rsidR="00261511" w:rsidRPr="00261511" w:rsidRDefault="00261511" w:rsidP="00B03D67">
      <w:pPr>
        <w:pStyle w:val="ListParagraph"/>
        <w:numPr>
          <w:ilvl w:val="0"/>
          <w:numId w:val="100"/>
        </w:numPr>
        <w:autoSpaceDE w:val="0"/>
        <w:autoSpaceDN w:val="0"/>
        <w:adjustRightInd w:val="0"/>
        <w:spacing w:line="360" w:lineRule="auto"/>
        <w:jc w:val="both"/>
        <w:rPr>
          <w:rFonts w:ascii="Times New Roman" w:hAnsi="Times New Roman" w:cs="Times New Roman"/>
          <w:sz w:val="24"/>
          <w:szCs w:val="24"/>
        </w:rPr>
      </w:pPr>
      <w:r w:rsidRPr="00261511">
        <w:rPr>
          <w:rFonts w:ascii="Times New Roman" w:hAnsi="Times New Roman" w:cs="Times New Roman"/>
          <w:sz w:val="24"/>
          <w:szCs w:val="24"/>
        </w:rPr>
        <w:t>To inspect a turbocharger, start the engine and listen to the sound that the turbo system makes. As you become more familiar with this characteristic sound, it will be easier to identify an air leak between the compressor outlet and engine or an exhaust leak between engine and turbo by the presence of a higher pitched sound. If the turbo sound cycles or changes in intensity, the likely causes are a plugged air cleaner or loose material in the compressor inlet ducts or dirt buildup on the compressor wheel and housing.</w:t>
      </w:r>
    </w:p>
    <w:p w14:paraId="51CBA16E" w14:textId="2C7872F7" w:rsidR="00261511" w:rsidRPr="00261511" w:rsidRDefault="00261511" w:rsidP="00B03D67">
      <w:pPr>
        <w:pStyle w:val="ListParagraph"/>
        <w:numPr>
          <w:ilvl w:val="0"/>
          <w:numId w:val="100"/>
        </w:numPr>
        <w:autoSpaceDE w:val="0"/>
        <w:autoSpaceDN w:val="0"/>
        <w:adjustRightInd w:val="0"/>
        <w:spacing w:line="360" w:lineRule="auto"/>
        <w:jc w:val="both"/>
        <w:rPr>
          <w:rFonts w:ascii="Times New Roman" w:hAnsi="Times New Roman" w:cs="Times New Roman"/>
          <w:sz w:val="24"/>
          <w:szCs w:val="24"/>
        </w:rPr>
      </w:pPr>
      <w:r w:rsidRPr="00261511">
        <w:rPr>
          <w:rFonts w:ascii="Times New Roman" w:hAnsi="Times New Roman" w:cs="Times New Roman"/>
          <w:sz w:val="24"/>
          <w:szCs w:val="24"/>
        </w:rPr>
        <w:t>After listening, check the air cleaner and remove the ducting from the air cleaner to turbo and look for dirt buildup or damage from foreign objects. Check for loose clamps on the compressor outlet connections and check the engine intake system for loose bolts or leaking gaskets. Then disconnect the exhaust pipe and look for restrictions or loose material. Examine the exhaust system for cracks, loose nuts, or blown gaskets. Rotate the turbo shaft assembly. Does it rotate freely? Are there signs of rubbing or wheel impact damage?</w:t>
      </w:r>
    </w:p>
    <w:p w14:paraId="7F3D2D92" w14:textId="066FCADB" w:rsidR="00CB7C1D" w:rsidRPr="00CB7C1D" w:rsidRDefault="00261511" w:rsidP="00B03D67">
      <w:pPr>
        <w:pStyle w:val="ListParagraph"/>
        <w:numPr>
          <w:ilvl w:val="0"/>
          <w:numId w:val="100"/>
        </w:numPr>
        <w:autoSpaceDE w:val="0"/>
        <w:autoSpaceDN w:val="0"/>
        <w:adjustRightInd w:val="0"/>
        <w:spacing w:line="360" w:lineRule="auto"/>
        <w:jc w:val="both"/>
        <w:rPr>
          <w:rFonts w:ascii="Times New Roman" w:hAnsi="Times New Roman" w:cs="Times New Roman"/>
          <w:sz w:val="24"/>
          <w:szCs w:val="24"/>
        </w:rPr>
      </w:pPr>
      <w:r w:rsidRPr="00261511">
        <w:rPr>
          <w:rFonts w:ascii="Times New Roman" w:hAnsi="Times New Roman" w:cs="Times New Roman"/>
          <w:sz w:val="24"/>
          <w:szCs w:val="24"/>
        </w:rPr>
        <w:t>Visually inspect all hoses, gaskets, and tubing for proper fit, damage, and wear. Check the low-pressure, or air cleaner, side of the intake system for vacuum leaks.</w:t>
      </w:r>
    </w:p>
    <w:p w14:paraId="30716465" w14:textId="02DEECD1" w:rsidR="00CB7C1D" w:rsidRDefault="00CB7C1D" w:rsidP="00B03D67">
      <w:pPr>
        <w:pStyle w:val="NormalWeb"/>
        <w:numPr>
          <w:ilvl w:val="0"/>
          <w:numId w:val="108"/>
        </w:numPr>
        <w:shd w:val="clear" w:color="auto" w:fill="FFFFFF"/>
        <w:spacing w:line="360" w:lineRule="auto"/>
        <w:jc w:val="both"/>
        <w:rPr>
          <w:rFonts w:ascii="Helvetica" w:hAnsi="Helvetica"/>
          <w:color w:val="000000"/>
          <w:sz w:val="20"/>
          <w:szCs w:val="20"/>
        </w:rPr>
      </w:pPr>
      <w:r>
        <w:rPr>
          <w:color w:val="000000"/>
        </w:rPr>
        <w:lastRenderedPageBreak/>
        <w:t>I</w:t>
      </w:r>
      <w:r w:rsidRPr="00CB7C1D">
        <w:rPr>
          <w:color w:val="000000"/>
        </w:rPr>
        <w:t>nspect all turbocharger parts carefully before you rinse them. All parts within manufacturer's recommended specifications can be used safely for another service period. Damage to the floating bearing may require replacement of the turbocharger main casing with a new part or an exchange main casing</w:t>
      </w:r>
      <w:r>
        <w:rPr>
          <w:rFonts w:ascii="Helvetica" w:hAnsi="Helvetica"/>
          <w:color w:val="000000"/>
          <w:sz w:val="20"/>
          <w:szCs w:val="20"/>
        </w:rPr>
        <w:t>.</w:t>
      </w:r>
    </w:p>
    <w:p w14:paraId="0925393B" w14:textId="77777777" w:rsidR="00CB7C1D" w:rsidRPr="00CB7C1D" w:rsidRDefault="00CB7C1D" w:rsidP="00B03D67">
      <w:pPr>
        <w:pStyle w:val="NormalWeb"/>
        <w:numPr>
          <w:ilvl w:val="0"/>
          <w:numId w:val="109"/>
        </w:numPr>
        <w:shd w:val="clear" w:color="auto" w:fill="FFFFFF"/>
        <w:spacing w:line="360" w:lineRule="auto"/>
        <w:jc w:val="both"/>
        <w:rPr>
          <w:color w:val="000000"/>
        </w:rPr>
      </w:pPr>
      <w:r w:rsidRPr="00CB7C1D">
        <w:rPr>
          <w:color w:val="000000"/>
        </w:rPr>
        <w:t>Inspect the turbine casing. If you find cracks which are too wide for welding, replace the casing.</w:t>
      </w:r>
    </w:p>
    <w:p w14:paraId="74114B4C" w14:textId="77777777" w:rsidR="00CB7C1D" w:rsidRPr="00CB7C1D" w:rsidRDefault="00CB7C1D" w:rsidP="00B03D67">
      <w:pPr>
        <w:pStyle w:val="NormalWeb"/>
        <w:numPr>
          <w:ilvl w:val="0"/>
          <w:numId w:val="109"/>
        </w:numPr>
        <w:shd w:val="clear" w:color="auto" w:fill="FFFFFF"/>
        <w:spacing w:line="360" w:lineRule="auto"/>
        <w:jc w:val="both"/>
        <w:rPr>
          <w:color w:val="000000"/>
        </w:rPr>
      </w:pPr>
      <w:r w:rsidRPr="00CB7C1D">
        <w:rPr>
          <w:color w:val="000000"/>
        </w:rPr>
        <w:t>Do not use the exhaust casing if it is warped or heavily damaged on the inside surface caused by contact with the turbine wheel or a foreign object, or if it is cracked in any way.</w:t>
      </w:r>
    </w:p>
    <w:p w14:paraId="56828BA8" w14:textId="77777777" w:rsidR="00CB7C1D" w:rsidRPr="00CB7C1D" w:rsidRDefault="00CB7C1D" w:rsidP="00B03D67">
      <w:pPr>
        <w:pStyle w:val="NormalWeb"/>
        <w:numPr>
          <w:ilvl w:val="0"/>
          <w:numId w:val="109"/>
        </w:numPr>
        <w:shd w:val="clear" w:color="auto" w:fill="FFFFFF"/>
        <w:spacing w:line="360" w:lineRule="auto"/>
        <w:jc w:val="both"/>
        <w:rPr>
          <w:color w:val="000000"/>
        </w:rPr>
      </w:pPr>
      <w:r w:rsidRPr="00CB7C1D">
        <w:rPr>
          <w:color w:val="000000"/>
        </w:rPr>
        <w:t>Usually, oil seal plates do not wear excessively during service and can be reused if they have not been scored by a seizure of the piston ring.</w:t>
      </w:r>
    </w:p>
    <w:p w14:paraId="69349F58" w14:textId="77777777" w:rsidR="00CB7C1D" w:rsidRPr="00CB7C1D" w:rsidRDefault="00CB7C1D" w:rsidP="00B03D67">
      <w:pPr>
        <w:pStyle w:val="NormalWeb"/>
        <w:numPr>
          <w:ilvl w:val="0"/>
          <w:numId w:val="109"/>
        </w:numPr>
        <w:shd w:val="clear" w:color="auto" w:fill="FFFFFF"/>
        <w:spacing w:line="360" w:lineRule="auto"/>
        <w:jc w:val="both"/>
        <w:rPr>
          <w:color w:val="000000"/>
        </w:rPr>
      </w:pPr>
      <w:r w:rsidRPr="00CB7C1D">
        <w:rPr>
          <w:color w:val="000000"/>
        </w:rPr>
        <w:t>As you inspect the diffuser plates, look for contact scoring by the rotor assembly on the back of the diffuser plate or broken vanes. This scoring will make the plate unacceptable for reuse.</w:t>
      </w:r>
    </w:p>
    <w:p w14:paraId="22D1E1B7" w14:textId="77777777" w:rsidR="00CB7C1D" w:rsidRPr="00CB7C1D" w:rsidRDefault="00CB7C1D" w:rsidP="00B03D67">
      <w:pPr>
        <w:pStyle w:val="NormalWeb"/>
        <w:numPr>
          <w:ilvl w:val="0"/>
          <w:numId w:val="109"/>
        </w:numPr>
        <w:shd w:val="clear" w:color="auto" w:fill="FFFFFF"/>
        <w:spacing w:line="360" w:lineRule="auto"/>
        <w:jc w:val="both"/>
        <w:rPr>
          <w:color w:val="000000"/>
        </w:rPr>
      </w:pPr>
      <w:r w:rsidRPr="00CB7C1D">
        <w:rPr>
          <w:color w:val="000000"/>
        </w:rPr>
        <w:t>Inspect the inner heat shield. If it is distorted, replace it.</w:t>
      </w:r>
    </w:p>
    <w:p w14:paraId="68CCEEC9" w14:textId="77777777" w:rsidR="00CB7C1D" w:rsidRPr="00CB7C1D" w:rsidRDefault="00CB7C1D" w:rsidP="00B03D67">
      <w:pPr>
        <w:pStyle w:val="NormalWeb"/>
        <w:numPr>
          <w:ilvl w:val="0"/>
          <w:numId w:val="109"/>
        </w:numPr>
        <w:shd w:val="clear" w:color="auto" w:fill="FFFFFF"/>
        <w:spacing w:line="360" w:lineRule="auto"/>
        <w:jc w:val="both"/>
        <w:rPr>
          <w:color w:val="000000"/>
        </w:rPr>
      </w:pPr>
      <w:r w:rsidRPr="00CB7C1D">
        <w:rPr>
          <w:color w:val="000000"/>
        </w:rPr>
        <w:t>Dents found on the outer heat shield can usually be removed, allowing its reuse. However, if this shield is cut or split in the bolt circle area, replace it.</w:t>
      </w:r>
    </w:p>
    <w:p w14:paraId="49E1BD67" w14:textId="742BFCF8" w:rsidR="00CB7C1D" w:rsidRDefault="00CB7C1D" w:rsidP="00CB7C1D">
      <w:pPr>
        <w:pStyle w:val="ListParagraph"/>
        <w:autoSpaceDE w:val="0"/>
        <w:autoSpaceDN w:val="0"/>
        <w:adjustRightInd w:val="0"/>
        <w:spacing w:line="360" w:lineRule="auto"/>
        <w:jc w:val="both"/>
        <w:rPr>
          <w:rFonts w:ascii="Times New Roman" w:hAnsi="Times New Roman" w:cs="Times New Roman"/>
          <w:sz w:val="24"/>
          <w:szCs w:val="24"/>
        </w:rPr>
      </w:pPr>
    </w:p>
    <w:p w14:paraId="5694AD27" w14:textId="20C3A323" w:rsidR="00CB7C1D" w:rsidRDefault="00CB7C1D" w:rsidP="00CB7C1D">
      <w:pPr>
        <w:pStyle w:val="ListParagraph"/>
        <w:autoSpaceDE w:val="0"/>
        <w:autoSpaceDN w:val="0"/>
        <w:adjustRightInd w:val="0"/>
        <w:spacing w:line="360" w:lineRule="auto"/>
        <w:jc w:val="both"/>
        <w:rPr>
          <w:rFonts w:ascii="Times New Roman" w:hAnsi="Times New Roman" w:cs="Times New Roman"/>
          <w:sz w:val="24"/>
          <w:szCs w:val="24"/>
        </w:rPr>
      </w:pPr>
    </w:p>
    <w:p w14:paraId="0C5633C2" w14:textId="620C5C3C" w:rsidR="00CB7C1D" w:rsidRDefault="00CB7C1D" w:rsidP="00CB7C1D">
      <w:pPr>
        <w:pStyle w:val="ListParagraph"/>
        <w:autoSpaceDE w:val="0"/>
        <w:autoSpaceDN w:val="0"/>
        <w:adjustRightInd w:val="0"/>
        <w:spacing w:line="360" w:lineRule="auto"/>
        <w:jc w:val="both"/>
        <w:rPr>
          <w:rFonts w:ascii="Times New Roman" w:hAnsi="Times New Roman" w:cs="Times New Roman"/>
          <w:sz w:val="24"/>
          <w:szCs w:val="24"/>
        </w:rPr>
      </w:pPr>
    </w:p>
    <w:p w14:paraId="0F3B63EF" w14:textId="74757E25" w:rsidR="00CB7C1D" w:rsidRDefault="00CB7C1D" w:rsidP="00CB7C1D">
      <w:pPr>
        <w:pStyle w:val="ListParagraph"/>
        <w:autoSpaceDE w:val="0"/>
        <w:autoSpaceDN w:val="0"/>
        <w:adjustRightInd w:val="0"/>
        <w:spacing w:line="360" w:lineRule="auto"/>
        <w:jc w:val="both"/>
        <w:rPr>
          <w:rFonts w:ascii="Times New Roman" w:hAnsi="Times New Roman" w:cs="Times New Roman"/>
          <w:sz w:val="24"/>
          <w:szCs w:val="24"/>
        </w:rPr>
      </w:pPr>
    </w:p>
    <w:p w14:paraId="5A7545BB" w14:textId="6000ED2D" w:rsidR="00CB7C1D" w:rsidRDefault="00CB7C1D" w:rsidP="00CB7C1D">
      <w:pPr>
        <w:pStyle w:val="ListParagraph"/>
        <w:autoSpaceDE w:val="0"/>
        <w:autoSpaceDN w:val="0"/>
        <w:adjustRightInd w:val="0"/>
        <w:spacing w:line="360" w:lineRule="auto"/>
        <w:jc w:val="both"/>
        <w:rPr>
          <w:rFonts w:ascii="Times New Roman" w:hAnsi="Times New Roman" w:cs="Times New Roman"/>
          <w:sz w:val="24"/>
          <w:szCs w:val="24"/>
        </w:rPr>
      </w:pPr>
    </w:p>
    <w:p w14:paraId="1E97B3D0" w14:textId="3CD9EB95" w:rsidR="00CB7C1D" w:rsidRDefault="00CB7C1D" w:rsidP="00CB7C1D">
      <w:pPr>
        <w:pStyle w:val="ListParagraph"/>
        <w:autoSpaceDE w:val="0"/>
        <w:autoSpaceDN w:val="0"/>
        <w:adjustRightInd w:val="0"/>
        <w:spacing w:line="360" w:lineRule="auto"/>
        <w:jc w:val="both"/>
        <w:rPr>
          <w:rFonts w:ascii="Times New Roman" w:hAnsi="Times New Roman" w:cs="Times New Roman"/>
          <w:sz w:val="24"/>
          <w:szCs w:val="24"/>
        </w:rPr>
      </w:pPr>
    </w:p>
    <w:p w14:paraId="0F2F95BD" w14:textId="2F9028A3" w:rsidR="00CB7C1D" w:rsidRDefault="00CB7C1D" w:rsidP="00CB7C1D">
      <w:pPr>
        <w:pStyle w:val="ListParagraph"/>
        <w:autoSpaceDE w:val="0"/>
        <w:autoSpaceDN w:val="0"/>
        <w:adjustRightInd w:val="0"/>
        <w:spacing w:line="360" w:lineRule="auto"/>
        <w:jc w:val="both"/>
        <w:rPr>
          <w:rFonts w:ascii="Times New Roman" w:hAnsi="Times New Roman" w:cs="Times New Roman"/>
          <w:sz w:val="24"/>
          <w:szCs w:val="24"/>
        </w:rPr>
      </w:pPr>
    </w:p>
    <w:p w14:paraId="4873B8CD" w14:textId="1A85642C" w:rsidR="00CB7C1D" w:rsidRDefault="00CB7C1D" w:rsidP="00CB7C1D">
      <w:pPr>
        <w:pStyle w:val="ListParagraph"/>
        <w:autoSpaceDE w:val="0"/>
        <w:autoSpaceDN w:val="0"/>
        <w:adjustRightInd w:val="0"/>
        <w:spacing w:line="360" w:lineRule="auto"/>
        <w:jc w:val="both"/>
        <w:rPr>
          <w:rFonts w:ascii="Times New Roman" w:hAnsi="Times New Roman" w:cs="Times New Roman"/>
          <w:sz w:val="24"/>
          <w:szCs w:val="24"/>
        </w:rPr>
      </w:pPr>
    </w:p>
    <w:p w14:paraId="0A609B58" w14:textId="37342AA7" w:rsidR="00CB7C1D" w:rsidRDefault="00CB7C1D" w:rsidP="00CB7C1D">
      <w:pPr>
        <w:pStyle w:val="ListParagraph"/>
        <w:autoSpaceDE w:val="0"/>
        <w:autoSpaceDN w:val="0"/>
        <w:adjustRightInd w:val="0"/>
        <w:spacing w:line="360" w:lineRule="auto"/>
        <w:jc w:val="both"/>
        <w:rPr>
          <w:rFonts w:ascii="Times New Roman" w:hAnsi="Times New Roman" w:cs="Times New Roman"/>
          <w:sz w:val="24"/>
          <w:szCs w:val="24"/>
        </w:rPr>
      </w:pPr>
    </w:p>
    <w:p w14:paraId="67551E89" w14:textId="47814DC1" w:rsidR="00CB7C1D" w:rsidRDefault="00CB7C1D" w:rsidP="00CB7C1D">
      <w:pPr>
        <w:pStyle w:val="ListParagraph"/>
        <w:autoSpaceDE w:val="0"/>
        <w:autoSpaceDN w:val="0"/>
        <w:adjustRightInd w:val="0"/>
        <w:spacing w:line="360" w:lineRule="auto"/>
        <w:jc w:val="both"/>
        <w:rPr>
          <w:rFonts w:ascii="Times New Roman" w:hAnsi="Times New Roman" w:cs="Times New Roman"/>
          <w:sz w:val="24"/>
          <w:szCs w:val="24"/>
        </w:rPr>
      </w:pPr>
    </w:p>
    <w:p w14:paraId="4690B2BD" w14:textId="3825DD65" w:rsidR="00CB7C1D" w:rsidRDefault="00CB7C1D" w:rsidP="00CB7C1D">
      <w:pPr>
        <w:pStyle w:val="ListParagraph"/>
        <w:autoSpaceDE w:val="0"/>
        <w:autoSpaceDN w:val="0"/>
        <w:adjustRightInd w:val="0"/>
        <w:spacing w:line="360" w:lineRule="auto"/>
        <w:jc w:val="both"/>
        <w:rPr>
          <w:rFonts w:ascii="Times New Roman" w:hAnsi="Times New Roman" w:cs="Times New Roman"/>
          <w:sz w:val="24"/>
          <w:szCs w:val="24"/>
        </w:rPr>
      </w:pPr>
    </w:p>
    <w:p w14:paraId="1FAB3247" w14:textId="05B48552" w:rsidR="00CB7C1D" w:rsidRDefault="00CB7C1D" w:rsidP="00CB7C1D">
      <w:pPr>
        <w:pStyle w:val="ListParagraph"/>
        <w:autoSpaceDE w:val="0"/>
        <w:autoSpaceDN w:val="0"/>
        <w:adjustRightInd w:val="0"/>
        <w:spacing w:line="360" w:lineRule="auto"/>
        <w:jc w:val="both"/>
        <w:rPr>
          <w:rFonts w:ascii="Times New Roman" w:hAnsi="Times New Roman" w:cs="Times New Roman"/>
          <w:sz w:val="24"/>
          <w:szCs w:val="24"/>
        </w:rPr>
      </w:pPr>
    </w:p>
    <w:p w14:paraId="796B3EC0" w14:textId="22535326" w:rsidR="00CB7C1D" w:rsidRDefault="00CB7C1D" w:rsidP="00CB7C1D">
      <w:pPr>
        <w:pStyle w:val="ListParagraph"/>
        <w:autoSpaceDE w:val="0"/>
        <w:autoSpaceDN w:val="0"/>
        <w:adjustRightInd w:val="0"/>
        <w:spacing w:line="360" w:lineRule="auto"/>
        <w:jc w:val="both"/>
        <w:rPr>
          <w:rFonts w:ascii="Times New Roman" w:hAnsi="Times New Roman" w:cs="Times New Roman"/>
          <w:sz w:val="24"/>
          <w:szCs w:val="24"/>
        </w:rPr>
      </w:pPr>
    </w:p>
    <w:p w14:paraId="288DF33F" w14:textId="77777777" w:rsidR="00CB7C1D" w:rsidRPr="00CB7C1D" w:rsidRDefault="00CB7C1D" w:rsidP="00CB7C1D">
      <w:pPr>
        <w:autoSpaceDE w:val="0"/>
        <w:autoSpaceDN w:val="0"/>
        <w:adjustRightInd w:val="0"/>
        <w:spacing w:line="360" w:lineRule="auto"/>
        <w:jc w:val="both"/>
        <w:rPr>
          <w:rFonts w:ascii="Times New Roman" w:hAnsi="Times New Roman" w:cs="Times New Roman"/>
          <w:sz w:val="24"/>
          <w:szCs w:val="24"/>
        </w:rPr>
      </w:pPr>
    </w:p>
    <w:p w14:paraId="60531FCE" w14:textId="02EEFCE5" w:rsidR="00261511" w:rsidRPr="009F2690" w:rsidRDefault="009F2690" w:rsidP="009F2690">
      <w:pPr>
        <w:pStyle w:val="Heading1"/>
      </w:pPr>
      <w:bookmarkStart w:id="208" w:name="_Toc121733866"/>
      <w:r w:rsidRPr="00112999">
        <w:rPr>
          <w:sz w:val="24"/>
          <w:szCs w:val="28"/>
        </w:rPr>
        <w:lastRenderedPageBreak/>
        <w:t>Operation sheet: 2.1</w:t>
      </w:r>
      <w:r w:rsidR="005C785C" w:rsidRPr="00112999">
        <w:rPr>
          <w:sz w:val="24"/>
          <w:szCs w:val="28"/>
        </w:rPr>
        <w:t xml:space="preserve"> </w:t>
      </w:r>
      <w:r w:rsidR="00CB7C1D" w:rsidRPr="00CB7C1D">
        <w:rPr>
          <w:rFonts w:cs="Times New Roman"/>
          <w:sz w:val="24"/>
          <w:szCs w:val="24"/>
        </w:rPr>
        <w:t>Pressure testing</w:t>
      </w:r>
      <w:r w:rsidR="005C785C" w:rsidRPr="005C785C">
        <w:rPr>
          <w:sz w:val="24"/>
          <w:szCs w:val="28"/>
        </w:rPr>
        <w:t xml:space="preserve"> to turbocharger</w:t>
      </w:r>
      <w:bookmarkEnd w:id="208"/>
    </w:p>
    <w:p w14:paraId="19143B4A" w14:textId="46CD72E1" w:rsidR="00261511" w:rsidRDefault="009F2690" w:rsidP="00261511">
      <w:pPr>
        <w:autoSpaceDE w:val="0"/>
        <w:autoSpaceDN w:val="0"/>
        <w:adjustRightInd w:val="0"/>
        <w:rPr>
          <w:rFonts w:ascii="Times New Roman" w:hAnsi="Times New Roman" w:cs="Times New Roman"/>
          <w:b/>
          <w:bCs/>
          <w:sz w:val="24"/>
          <w:szCs w:val="24"/>
        </w:rPr>
      </w:pPr>
      <w:r w:rsidRPr="00165E7F">
        <w:rPr>
          <w:rFonts w:ascii="Times New Roman" w:hAnsi="Times New Roman" w:cs="Times New Roman"/>
          <w:b/>
          <w:bCs/>
          <w:sz w:val="24"/>
          <w:szCs w:val="24"/>
        </w:rPr>
        <w:t>Operation Title:</w:t>
      </w:r>
      <w:r w:rsidR="005C785C">
        <w:rPr>
          <w:rFonts w:ascii="Times New Roman" w:hAnsi="Times New Roman" w:cs="Times New Roman"/>
          <w:b/>
          <w:bCs/>
          <w:sz w:val="24"/>
          <w:szCs w:val="24"/>
        </w:rPr>
        <w:t xml:space="preserve"> </w:t>
      </w:r>
      <w:r w:rsidR="005C785C" w:rsidRPr="005C785C">
        <w:rPr>
          <w:rFonts w:ascii="Times New Roman" w:hAnsi="Times New Roman" w:cs="Times New Roman"/>
          <w:sz w:val="24"/>
          <w:szCs w:val="28"/>
        </w:rPr>
        <w:t>Inspect to turbocharger</w:t>
      </w:r>
    </w:p>
    <w:p w14:paraId="7CF15345" w14:textId="1CB9FDD0" w:rsidR="009F2690" w:rsidRDefault="009F2690" w:rsidP="00261511">
      <w:pPr>
        <w:autoSpaceDE w:val="0"/>
        <w:autoSpaceDN w:val="0"/>
        <w:adjustRightInd w:val="0"/>
        <w:rPr>
          <w:rFonts w:ascii="Times New Roman" w:hAnsi="Times New Roman" w:cs="Times New Roman"/>
          <w:b/>
          <w:bCs/>
          <w:sz w:val="24"/>
          <w:szCs w:val="24"/>
        </w:rPr>
      </w:pPr>
      <w:r w:rsidRPr="00165E7F">
        <w:rPr>
          <w:rFonts w:ascii="Times New Roman" w:hAnsi="Times New Roman" w:cs="Times New Roman"/>
          <w:b/>
          <w:bCs/>
          <w:sz w:val="24"/>
          <w:szCs w:val="24"/>
        </w:rPr>
        <w:t>Operation purpose:</w:t>
      </w:r>
      <w:r w:rsidR="005C785C" w:rsidRPr="005C785C">
        <w:rPr>
          <w:rFonts w:ascii="Times New Roman" w:hAnsi="Times New Roman" w:cs="Times New Roman"/>
          <w:sz w:val="24"/>
          <w:szCs w:val="28"/>
        </w:rPr>
        <w:t xml:space="preserve"> </w:t>
      </w:r>
      <w:r w:rsidR="005C785C" w:rsidRPr="00887241">
        <w:rPr>
          <w:rFonts w:ascii="Times New Roman" w:hAnsi="Times New Roman" w:cs="Times New Roman"/>
          <w:b/>
          <w:bCs/>
          <w:sz w:val="24"/>
          <w:szCs w:val="28"/>
        </w:rPr>
        <w:t xml:space="preserve">Inspect </w:t>
      </w:r>
      <w:r w:rsidR="00887241" w:rsidRPr="00887241">
        <w:rPr>
          <w:rFonts w:ascii="Times New Roman" w:hAnsi="Times New Roman" w:cs="Times New Roman"/>
          <w:b/>
          <w:bCs/>
          <w:sz w:val="24"/>
          <w:szCs w:val="28"/>
        </w:rPr>
        <w:t xml:space="preserve">the </w:t>
      </w:r>
      <w:r w:rsidR="00887241" w:rsidRPr="00887241">
        <w:rPr>
          <w:rFonts w:ascii="Times New Roman" w:hAnsi="Times New Roman" w:cs="Times New Roman"/>
          <w:b/>
          <w:bCs/>
          <w:sz w:val="24"/>
          <w:szCs w:val="24"/>
        </w:rPr>
        <w:t>pressure testing of a turbocharger</w:t>
      </w:r>
    </w:p>
    <w:p w14:paraId="3EFD9B73" w14:textId="77777777" w:rsidR="009F2690" w:rsidRDefault="009F2690" w:rsidP="009F2690">
      <w:pPr>
        <w:spacing w:line="360" w:lineRule="auto"/>
        <w:rPr>
          <w:rFonts w:ascii="Times New Roman" w:hAnsi="Times New Roman" w:cs="Times New Roman"/>
          <w:b/>
          <w:bCs/>
          <w:sz w:val="24"/>
          <w:szCs w:val="24"/>
        </w:rPr>
      </w:pPr>
      <w:r w:rsidRPr="00165E7F">
        <w:rPr>
          <w:rFonts w:ascii="Times New Roman" w:hAnsi="Times New Roman" w:cs="Times New Roman"/>
          <w:b/>
          <w:bCs/>
          <w:sz w:val="24"/>
          <w:szCs w:val="24"/>
        </w:rPr>
        <w:t>Condition and situation for the operation:</w:t>
      </w:r>
    </w:p>
    <w:p w14:paraId="22416EA9" w14:textId="77777777" w:rsidR="009F2690" w:rsidRPr="00F76093" w:rsidRDefault="009F2690" w:rsidP="00B03D67">
      <w:pPr>
        <w:numPr>
          <w:ilvl w:val="0"/>
          <w:numId w:val="13"/>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 xml:space="preserve">Safe working area </w:t>
      </w:r>
    </w:p>
    <w:p w14:paraId="433F01BE" w14:textId="77777777" w:rsidR="009F2690" w:rsidRPr="00F76093" w:rsidRDefault="009F2690" w:rsidP="00B03D67">
      <w:pPr>
        <w:numPr>
          <w:ilvl w:val="0"/>
          <w:numId w:val="13"/>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Properly operated tools and equipment</w:t>
      </w:r>
    </w:p>
    <w:p w14:paraId="6332A047" w14:textId="77777777" w:rsidR="009F2690" w:rsidRPr="00AA4DF8" w:rsidRDefault="009F2690" w:rsidP="00B03D67">
      <w:pPr>
        <w:numPr>
          <w:ilvl w:val="0"/>
          <w:numId w:val="13"/>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Appropriate working cloths fit with the body</w:t>
      </w:r>
    </w:p>
    <w:p w14:paraId="039EB02B" w14:textId="77777777" w:rsidR="009F2690" w:rsidRDefault="009F2690" w:rsidP="009F2690">
      <w:pPr>
        <w:rPr>
          <w:rFonts w:ascii="Times New Roman" w:hAnsi="Times New Roman" w:cs="Times New Roman"/>
          <w:b/>
          <w:bCs/>
          <w:sz w:val="24"/>
          <w:szCs w:val="24"/>
        </w:rPr>
      </w:pPr>
      <w:r w:rsidRPr="00165E7F">
        <w:rPr>
          <w:rFonts w:ascii="Times New Roman" w:hAnsi="Times New Roman" w:cs="Times New Roman"/>
          <w:b/>
          <w:bCs/>
          <w:sz w:val="24"/>
          <w:szCs w:val="24"/>
        </w:rPr>
        <w:t>Equipment, tools and material:</w:t>
      </w:r>
    </w:p>
    <w:p w14:paraId="79D919BD" w14:textId="77777777" w:rsidR="009F2690" w:rsidRPr="00230BD1" w:rsidRDefault="009F2690" w:rsidP="00B03D67">
      <w:pPr>
        <w:pStyle w:val="ListParagraph"/>
        <w:numPr>
          <w:ilvl w:val="0"/>
          <w:numId w:val="12"/>
        </w:numPr>
        <w:spacing w:line="360" w:lineRule="auto"/>
        <w:rPr>
          <w:rFonts w:ascii="Times New Roman" w:hAnsi="Times New Roman" w:cs="Times New Roman"/>
          <w:sz w:val="24"/>
          <w:szCs w:val="24"/>
        </w:rPr>
      </w:pPr>
      <w:r w:rsidRPr="00230BD1">
        <w:rPr>
          <w:rFonts w:ascii="Times New Roman" w:hAnsi="Times New Roman" w:cs="Times New Roman"/>
          <w:sz w:val="24"/>
          <w:szCs w:val="24"/>
        </w:rPr>
        <w:t xml:space="preserve">Service manual </w:t>
      </w:r>
    </w:p>
    <w:p w14:paraId="18BD69BD" w14:textId="77777777" w:rsidR="009F2690" w:rsidRPr="00230BD1" w:rsidRDefault="009F2690" w:rsidP="00B03D67">
      <w:pPr>
        <w:pStyle w:val="ListParagraph"/>
        <w:numPr>
          <w:ilvl w:val="0"/>
          <w:numId w:val="12"/>
        </w:numPr>
        <w:spacing w:line="360" w:lineRule="auto"/>
        <w:rPr>
          <w:rFonts w:ascii="Times New Roman" w:hAnsi="Times New Roman" w:cs="Times New Roman"/>
          <w:sz w:val="24"/>
          <w:szCs w:val="24"/>
        </w:rPr>
      </w:pPr>
      <w:r w:rsidRPr="00230BD1">
        <w:rPr>
          <w:rFonts w:ascii="Times New Roman" w:hAnsi="Times New Roman" w:cs="Times New Roman"/>
          <w:sz w:val="24"/>
          <w:szCs w:val="24"/>
        </w:rPr>
        <w:t>Flat screwdriver</w:t>
      </w:r>
    </w:p>
    <w:p w14:paraId="358E37BA" w14:textId="77777777" w:rsidR="009F2690" w:rsidRPr="00230BD1" w:rsidRDefault="009F2690" w:rsidP="00B03D67">
      <w:pPr>
        <w:pStyle w:val="ListParagraph"/>
        <w:numPr>
          <w:ilvl w:val="0"/>
          <w:numId w:val="12"/>
        </w:numPr>
        <w:spacing w:line="360" w:lineRule="auto"/>
        <w:rPr>
          <w:rFonts w:ascii="Times New Roman" w:hAnsi="Times New Roman" w:cs="Times New Roman"/>
          <w:sz w:val="24"/>
          <w:szCs w:val="24"/>
        </w:rPr>
      </w:pPr>
      <w:r w:rsidRPr="00230BD1">
        <w:rPr>
          <w:rFonts w:ascii="Times New Roman" w:hAnsi="Times New Roman" w:cs="Times New Roman"/>
          <w:sz w:val="24"/>
          <w:szCs w:val="24"/>
        </w:rPr>
        <w:t xml:space="preserve">Set of wrenches (socket, box and open wrenches) </w:t>
      </w:r>
    </w:p>
    <w:p w14:paraId="55B6FFEB" w14:textId="77777777" w:rsidR="00887241" w:rsidRPr="00887241" w:rsidRDefault="009F2690" w:rsidP="00B03D67">
      <w:pPr>
        <w:pStyle w:val="ListParagraph"/>
        <w:numPr>
          <w:ilvl w:val="0"/>
          <w:numId w:val="12"/>
        </w:numPr>
        <w:spacing w:line="360" w:lineRule="auto"/>
        <w:rPr>
          <w:rFonts w:ascii="Times New Roman" w:hAnsi="Times New Roman" w:cs="Times New Roman"/>
          <w:b/>
          <w:bCs/>
          <w:sz w:val="28"/>
          <w:szCs w:val="28"/>
        </w:rPr>
      </w:pPr>
      <w:r w:rsidRPr="00230BD1">
        <w:rPr>
          <w:rFonts w:ascii="Times New Roman" w:hAnsi="Times New Roman" w:cs="Times New Roman"/>
          <w:sz w:val="24"/>
          <w:szCs w:val="24"/>
        </w:rPr>
        <w:t>Torque wrench</w:t>
      </w:r>
    </w:p>
    <w:p w14:paraId="10B41211" w14:textId="45BA7086" w:rsidR="00887241" w:rsidRPr="00887241" w:rsidRDefault="00887241" w:rsidP="00B03D67">
      <w:pPr>
        <w:pStyle w:val="ListParagraph"/>
        <w:numPr>
          <w:ilvl w:val="0"/>
          <w:numId w:val="12"/>
        </w:numPr>
        <w:spacing w:line="360" w:lineRule="auto"/>
        <w:rPr>
          <w:rFonts w:ascii="Times New Roman" w:hAnsi="Times New Roman" w:cs="Times New Roman"/>
          <w:b/>
          <w:bCs/>
          <w:sz w:val="28"/>
          <w:szCs w:val="28"/>
        </w:rPr>
      </w:pPr>
      <w:r w:rsidRPr="00887241">
        <w:rPr>
          <w:rFonts w:ascii="Times New Roman" w:hAnsi="Times New Roman" w:cs="Times New Roman"/>
          <w:sz w:val="24"/>
          <w:szCs w:val="24"/>
        </w:rPr>
        <w:t>Pressure gauge</w:t>
      </w:r>
      <w:r w:rsidRPr="00887241">
        <w:rPr>
          <w:rFonts w:ascii="Times New Roman" w:hAnsi="Times New Roman" w:cs="Times New Roman"/>
          <w:b/>
          <w:bCs/>
          <w:sz w:val="24"/>
          <w:szCs w:val="24"/>
        </w:rPr>
        <w:t xml:space="preserve"> </w:t>
      </w:r>
    </w:p>
    <w:p w14:paraId="5B78A923" w14:textId="1A4CD5D5" w:rsidR="009F2690" w:rsidRPr="00683264" w:rsidRDefault="009F2690" w:rsidP="009F2690">
      <w:r w:rsidRPr="009F2690">
        <w:rPr>
          <w:rFonts w:ascii="Times New Roman" w:hAnsi="Times New Roman" w:cs="Times New Roman"/>
          <w:b/>
          <w:bCs/>
          <w:sz w:val="24"/>
          <w:szCs w:val="24"/>
        </w:rPr>
        <w:t>Steps in doing the task</w:t>
      </w:r>
    </w:p>
    <w:p w14:paraId="1F02ACA2" w14:textId="77777777" w:rsidR="00887241" w:rsidRDefault="00261511" w:rsidP="009F2690">
      <w:pPr>
        <w:autoSpaceDE w:val="0"/>
        <w:autoSpaceDN w:val="0"/>
        <w:adjustRightInd w:val="0"/>
        <w:spacing w:line="360" w:lineRule="auto"/>
        <w:jc w:val="both"/>
        <w:rPr>
          <w:rFonts w:ascii="Times New Roman" w:hAnsi="Times New Roman" w:cs="Times New Roman"/>
          <w:sz w:val="24"/>
          <w:szCs w:val="24"/>
        </w:rPr>
      </w:pPr>
      <w:r w:rsidRPr="00887241">
        <w:rPr>
          <w:rFonts w:ascii="Times New Roman" w:hAnsi="Times New Roman" w:cs="Times New Roman"/>
          <w:sz w:val="24"/>
          <w:szCs w:val="24"/>
        </w:rPr>
        <w:t>Pressure Testing</w:t>
      </w:r>
      <w:r w:rsidRPr="009F2690">
        <w:rPr>
          <w:rFonts w:ascii="Times New Roman" w:hAnsi="Times New Roman" w:cs="Times New Roman"/>
          <w:b/>
          <w:bCs/>
          <w:sz w:val="24"/>
          <w:szCs w:val="24"/>
        </w:rPr>
        <w:t xml:space="preserve"> </w:t>
      </w:r>
      <w:r w:rsidRPr="009F2690">
        <w:rPr>
          <w:rFonts w:ascii="Times New Roman" w:hAnsi="Times New Roman" w:cs="Times New Roman"/>
          <w:sz w:val="24"/>
          <w:szCs w:val="24"/>
        </w:rPr>
        <w:t xml:space="preserve">The performance of a turbocharger can be checked with a pressure gauge. </w:t>
      </w:r>
    </w:p>
    <w:p w14:paraId="33BCB70C" w14:textId="77777777" w:rsidR="00887241" w:rsidRPr="00887241" w:rsidRDefault="00887241" w:rsidP="00B03D67">
      <w:pPr>
        <w:pStyle w:val="ListParagraph"/>
        <w:numPr>
          <w:ilvl w:val="0"/>
          <w:numId w:val="101"/>
        </w:numPr>
        <w:autoSpaceDE w:val="0"/>
        <w:autoSpaceDN w:val="0"/>
        <w:adjustRightInd w:val="0"/>
        <w:spacing w:line="360" w:lineRule="auto"/>
        <w:jc w:val="both"/>
        <w:rPr>
          <w:rFonts w:ascii="Times New Roman" w:hAnsi="Times New Roman" w:cs="Times New Roman"/>
          <w:sz w:val="28"/>
          <w:szCs w:val="28"/>
        </w:rPr>
      </w:pPr>
      <w:r w:rsidRPr="00887241">
        <w:rPr>
          <w:rFonts w:ascii="Times New Roman" w:hAnsi="Times New Roman" w:cs="Times New Roman"/>
          <w:sz w:val="24"/>
          <w:szCs w:val="28"/>
        </w:rPr>
        <w:t xml:space="preserve">Wear suitable </w:t>
      </w:r>
      <w:r>
        <w:rPr>
          <w:rFonts w:ascii="Times New Roman" w:hAnsi="Times New Roman" w:cs="Times New Roman"/>
          <w:sz w:val="24"/>
          <w:szCs w:val="28"/>
        </w:rPr>
        <w:t>personal</w:t>
      </w:r>
      <w:r w:rsidRPr="00887241">
        <w:rPr>
          <w:rFonts w:ascii="Times New Roman" w:hAnsi="Times New Roman" w:cs="Times New Roman"/>
          <w:sz w:val="24"/>
          <w:szCs w:val="28"/>
        </w:rPr>
        <w:t xml:space="preserve"> protection</w:t>
      </w:r>
      <w:r>
        <w:rPr>
          <w:rFonts w:ascii="Times New Roman" w:hAnsi="Times New Roman" w:cs="Times New Roman"/>
          <w:sz w:val="24"/>
          <w:szCs w:val="28"/>
        </w:rPr>
        <w:t xml:space="preserve"> equirements.</w:t>
      </w:r>
    </w:p>
    <w:p w14:paraId="52146BF1" w14:textId="77777777" w:rsidR="00887241" w:rsidRPr="00887241" w:rsidRDefault="00261511" w:rsidP="00B03D67">
      <w:pPr>
        <w:pStyle w:val="ListParagraph"/>
        <w:numPr>
          <w:ilvl w:val="0"/>
          <w:numId w:val="101"/>
        </w:numPr>
        <w:autoSpaceDE w:val="0"/>
        <w:autoSpaceDN w:val="0"/>
        <w:adjustRightInd w:val="0"/>
        <w:spacing w:line="360" w:lineRule="auto"/>
        <w:jc w:val="both"/>
        <w:rPr>
          <w:rFonts w:ascii="Times New Roman" w:hAnsi="Times New Roman" w:cs="Times New Roman"/>
          <w:sz w:val="28"/>
          <w:szCs w:val="28"/>
        </w:rPr>
      </w:pPr>
      <w:r w:rsidRPr="00887241">
        <w:rPr>
          <w:rFonts w:ascii="Times New Roman" w:hAnsi="Times New Roman" w:cs="Times New Roman"/>
          <w:sz w:val="24"/>
          <w:szCs w:val="24"/>
        </w:rPr>
        <w:t>The gauge is connected to the intake manifold and the amount of boost observed. This is best done on a road test. This check can also verify the action of the waste gate and its controls. Manifold pressure can be monitored with a scan tool as well.</w:t>
      </w:r>
    </w:p>
    <w:p w14:paraId="77EB660E" w14:textId="77777777" w:rsidR="00887241" w:rsidRPr="00887241" w:rsidRDefault="00261511" w:rsidP="00B03D67">
      <w:pPr>
        <w:pStyle w:val="ListParagraph"/>
        <w:numPr>
          <w:ilvl w:val="0"/>
          <w:numId w:val="101"/>
        </w:numPr>
        <w:autoSpaceDE w:val="0"/>
        <w:autoSpaceDN w:val="0"/>
        <w:adjustRightInd w:val="0"/>
        <w:spacing w:line="360" w:lineRule="auto"/>
        <w:jc w:val="both"/>
        <w:rPr>
          <w:rFonts w:ascii="Times New Roman" w:hAnsi="Times New Roman" w:cs="Times New Roman"/>
          <w:sz w:val="28"/>
          <w:szCs w:val="28"/>
        </w:rPr>
      </w:pPr>
      <w:r w:rsidRPr="00887241">
        <w:rPr>
          <w:rFonts w:ascii="Times New Roman" w:hAnsi="Times New Roman" w:cs="Times New Roman"/>
          <w:sz w:val="24"/>
          <w:szCs w:val="24"/>
        </w:rPr>
        <w:t>When oil leakage is noted at the turbine end of the turbocharger, check the turbocharger oil drain tube and the engine crankcase breathers for restrictions. When sludge engine oil is found, the engine’s oil and oil filter must be changed.</w:t>
      </w:r>
    </w:p>
    <w:p w14:paraId="152EFA64" w14:textId="77777777" w:rsidR="00887241" w:rsidRPr="00887241" w:rsidRDefault="00261511" w:rsidP="00B03D67">
      <w:pPr>
        <w:pStyle w:val="ListParagraph"/>
        <w:numPr>
          <w:ilvl w:val="0"/>
          <w:numId w:val="101"/>
        </w:numPr>
        <w:autoSpaceDE w:val="0"/>
        <w:autoSpaceDN w:val="0"/>
        <w:adjustRightInd w:val="0"/>
        <w:spacing w:line="360" w:lineRule="auto"/>
        <w:jc w:val="both"/>
        <w:rPr>
          <w:rFonts w:ascii="Times New Roman" w:hAnsi="Times New Roman" w:cs="Times New Roman"/>
          <w:sz w:val="28"/>
          <w:szCs w:val="28"/>
        </w:rPr>
      </w:pPr>
      <w:r w:rsidRPr="00887241">
        <w:rPr>
          <w:rFonts w:ascii="Times New Roman" w:hAnsi="Times New Roman" w:cs="Times New Roman"/>
          <w:sz w:val="24"/>
          <w:szCs w:val="24"/>
        </w:rPr>
        <w:t xml:space="preserve">On the pressure side of the </w:t>
      </w:r>
      <w:r w:rsidR="00887241" w:rsidRPr="00887241">
        <w:rPr>
          <w:rFonts w:ascii="Times New Roman" w:hAnsi="Times New Roman" w:cs="Times New Roman"/>
          <w:sz w:val="24"/>
          <w:szCs w:val="24"/>
        </w:rPr>
        <w:t>system,</w:t>
      </w:r>
      <w:r w:rsidRPr="00887241">
        <w:rPr>
          <w:rFonts w:ascii="Times New Roman" w:hAnsi="Times New Roman" w:cs="Times New Roman"/>
          <w:sz w:val="24"/>
          <w:szCs w:val="24"/>
        </w:rPr>
        <w:t xml:space="preserve"> you can check for leaks by using soapy water. After applying the soap mixture, look for bubbles to pinpoint the source of the leak.</w:t>
      </w:r>
    </w:p>
    <w:p w14:paraId="7BA61375" w14:textId="77777777" w:rsidR="00887241" w:rsidRPr="00887241" w:rsidRDefault="00261511" w:rsidP="00B03D67">
      <w:pPr>
        <w:pStyle w:val="ListParagraph"/>
        <w:numPr>
          <w:ilvl w:val="0"/>
          <w:numId w:val="101"/>
        </w:numPr>
        <w:autoSpaceDE w:val="0"/>
        <w:autoSpaceDN w:val="0"/>
        <w:adjustRightInd w:val="0"/>
        <w:spacing w:line="360" w:lineRule="auto"/>
        <w:jc w:val="both"/>
        <w:rPr>
          <w:rFonts w:ascii="Times New Roman" w:hAnsi="Times New Roman" w:cs="Times New Roman"/>
          <w:sz w:val="28"/>
          <w:szCs w:val="28"/>
        </w:rPr>
      </w:pPr>
      <w:r w:rsidRPr="00887241">
        <w:rPr>
          <w:rFonts w:ascii="Times New Roman" w:hAnsi="Times New Roman" w:cs="Times New Roman"/>
          <w:sz w:val="24"/>
          <w:szCs w:val="24"/>
        </w:rPr>
        <w:t>Exhaust leaks upstream to the turbocharger housing will also affect turbo operation. If exhaust</w:t>
      </w:r>
      <w:r w:rsidR="00887241" w:rsidRPr="00887241">
        <w:rPr>
          <w:rFonts w:ascii="Times New Roman" w:hAnsi="Times New Roman" w:cs="Times New Roman"/>
          <w:sz w:val="24"/>
          <w:szCs w:val="24"/>
        </w:rPr>
        <w:t xml:space="preserve"> </w:t>
      </w:r>
      <w:r w:rsidRPr="00887241">
        <w:rPr>
          <w:rFonts w:ascii="Times New Roman" w:hAnsi="Times New Roman" w:cs="Times New Roman"/>
          <w:sz w:val="24"/>
          <w:szCs w:val="24"/>
        </w:rPr>
        <w:t>Gases escape prior to entering the housing, the reduced temperature and pressure will cause a proportionate reduction in boost and a loss of power. If the waste gate does not appear to be operating properly (too much or too little boost), check to make sure that the connecting linkage is operating smoothly and not binding. Also make sure that the pressure sensing hose is clear and properly connected.</w:t>
      </w:r>
    </w:p>
    <w:p w14:paraId="4D579A1E" w14:textId="021F8BFC" w:rsidR="005813ED" w:rsidRPr="006F1C23" w:rsidRDefault="00261511" w:rsidP="00B03D67">
      <w:pPr>
        <w:pStyle w:val="ListParagraph"/>
        <w:numPr>
          <w:ilvl w:val="0"/>
          <w:numId w:val="101"/>
        </w:numPr>
        <w:autoSpaceDE w:val="0"/>
        <w:autoSpaceDN w:val="0"/>
        <w:adjustRightInd w:val="0"/>
        <w:spacing w:line="360" w:lineRule="auto"/>
        <w:jc w:val="both"/>
        <w:rPr>
          <w:rFonts w:ascii="Times New Roman" w:hAnsi="Times New Roman" w:cs="Times New Roman"/>
          <w:sz w:val="28"/>
          <w:szCs w:val="28"/>
        </w:rPr>
      </w:pPr>
      <w:r w:rsidRPr="00887241">
        <w:rPr>
          <w:rFonts w:ascii="Times New Roman" w:hAnsi="Times New Roman" w:cs="Times New Roman"/>
          <w:sz w:val="24"/>
          <w:szCs w:val="24"/>
        </w:rPr>
        <w:lastRenderedPageBreak/>
        <w:t>Westgate problems can usually be traced to carbon buildup, which keeps the unit from</w:t>
      </w:r>
      <w:r w:rsidR="009F2690" w:rsidRPr="00887241">
        <w:rPr>
          <w:rFonts w:ascii="Times New Roman" w:hAnsi="Times New Roman" w:cs="Times New Roman"/>
          <w:sz w:val="24"/>
          <w:szCs w:val="24"/>
        </w:rPr>
        <w:t xml:space="preserve"> </w:t>
      </w:r>
      <w:r w:rsidRPr="00887241">
        <w:rPr>
          <w:rFonts w:ascii="Times New Roman" w:hAnsi="Times New Roman" w:cs="Times New Roman"/>
          <w:sz w:val="24"/>
          <w:szCs w:val="24"/>
        </w:rPr>
        <w:t>closing or causes it to bind. A defective diaphragm or leaking vacuum hose can result in an inoperative waste gate. Before condemning the waste gate, check the ignition timing, the spark-retard system, vacuum hoses, knock sensor, oxygen sensor, and computer.</w:t>
      </w:r>
      <w:r w:rsidR="00887241" w:rsidRPr="00887241">
        <w:rPr>
          <w:rFonts w:ascii="Times New Roman" w:hAnsi="Times New Roman" w:cs="Times New Roman"/>
          <w:sz w:val="24"/>
          <w:szCs w:val="24"/>
        </w:rPr>
        <w:t xml:space="preserve"> </w:t>
      </w:r>
      <w:r w:rsidRPr="00887241">
        <w:rPr>
          <w:rFonts w:ascii="Times New Roman" w:hAnsi="Times New Roman" w:cs="Times New Roman"/>
          <w:iCs/>
          <w:sz w:val="24"/>
          <w:szCs w:val="24"/>
        </w:rPr>
        <w:t>When removing carbon deposits from turbine and waste gate parts, never use a hard metal</w:t>
      </w:r>
      <w:r w:rsidR="009F2690" w:rsidRPr="00887241">
        <w:rPr>
          <w:rFonts w:ascii="Times New Roman" w:hAnsi="Times New Roman" w:cs="Times New Roman"/>
          <w:iCs/>
          <w:sz w:val="24"/>
          <w:szCs w:val="24"/>
        </w:rPr>
        <w:t xml:space="preserve"> </w:t>
      </w:r>
      <w:r w:rsidRPr="00887241">
        <w:rPr>
          <w:rFonts w:ascii="Times New Roman" w:hAnsi="Times New Roman" w:cs="Times New Roman"/>
          <w:iCs/>
          <w:sz w:val="24"/>
          <w:szCs w:val="24"/>
        </w:rPr>
        <w:t>tool or sandpaper. Remember that any gouges or scratches on these parts can cause severe</w:t>
      </w:r>
      <w:r w:rsidR="009F2690" w:rsidRPr="00887241">
        <w:rPr>
          <w:rFonts w:ascii="Times New Roman" w:hAnsi="Times New Roman" w:cs="Times New Roman"/>
          <w:iCs/>
          <w:sz w:val="24"/>
          <w:szCs w:val="24"/>
        </w:rPr>
        <w:t xml:space="preserve"> </w:t>
      </w:r>
      <w:r w:rsidRPr="00887241">
        <w:rPr>
          <w:rFonts w:ascii="Times New Roman" w:hAnsi="Times New Roman" w:cs="Times New Roman"/>
          <w:iCs/>
          <w:sz w:val="24"/>
          <w:szCs w:val="24"/>
        </w:rPr>
        <w:t>vibration or damage to the turbocharger.</w:t>
      </w:r>
      <w:r w:rsidR="009F2690" w:rsidRPr="00887241">
        <w:rPr>
          <w:rFonts w:ascii="Times New Roman" w:hAnsi="Times New Roman" w:cs="Times New Roman"/>
          <w:iCs/>
          <w:sz w:val="24"/>
          <w:szCs w:val="24"/>
        </w:rPr>
        <w:t xml:space="preserve"> </w:t>
      </w:r>
      <w:r w:rsidRPr="00887241">
        <w:rPr>
          <w:rFonts w:ascii="Times New Roman" w:hAnsi="Times New Roman" w:cs="Times New Roman"/>
          <w:iCs/>
          <w:sz w:val="24"/>
          <w:szCs w:val="24"/>
        </w:rPr>
        <w:t>To clean these parts, use a soft brush and a solvent.</w:t>
      </w:r>
    </w:p>
    <w:p w14:paraId="59C09D64" w14:textId="77777777" w:rsidR="006F1C23" w:rsidRPr="006F1C23" w:rsidRDefault="006F1C23" w:rsidP="006F1C23">
      <w:pPr>
        <w:spacing w:after="0" w:line="360" w:lineRule="auto"/>
        <w:rPr>
          <w:rFonts w:ascii="Times New Roman" w:eastAsia="Calibri" w:hAnsi="Times New Roman" w:cs="Times New Roman"/>
          <w:b/>
          <w:sz w:val="24"/>
          <w:szCs w:val="28"/>
        </w:rPr>
      </w:pPr>
      <w:r w:rsidRPr="006F1C23">
        <w:rPr>
          <w:rFonts w:ascii="Times New Roman" w:eastAsia="Calibri" w:hAnsi="Times New Roman" w:cs="Times New Roman"/>
          <w:b/>
          <w:sz w:val="24"/>
          <w:szCs w:val="28"/>
        </w:rPr>
        <w:t xml:space="preserve">Quality Criteria: </w:t>
      </w:r>
      <w:r w:rsidRPr="006F1C23">
        <w:rPr>
          <w:rFonts w:ascii="Times New Roman" w:eastAsia="Calibri" w:hAnsi="Times New Roman" w:cs="Times New Roman"/>
          <w:sz w:val="24"/>
          <w:szCs w:val="28"/>
        </w:rPr>
        <w:t xml:space="preserve">Assured performing of all the activities according to the procedures </w:t>
      </w:r>
    </w:p>
    <w:p w14:paraId="0FBD73F2" w14:textId="77777777" w:rsidR="006F1C23" w:rsidRPr="006F1C23" w:rsidRDefault="006F1C23" w:rsidP="006F1C23">
      <w:pPr>
        <w:spacing w:after="0" w:line="360" w:lineRule="auto"/>
        <w:rPr>
          <w:rFonts w:ascii="Times New Roman" w:eastAsia="Calibri" w:hAnsi="Times New Roman" w:cs="Times New Roman"/>
          <w:sz w:val="24"/>
          <w:szCs w:val="28"/>
        </w:rPr>
      </w:pPr>
      <w:r w:rsidRPr="006F1C23">
        <w:rPr>
          <w:rFonts w:ascii="Times New Roman" w:eastAsia="Calibri" w:hAnsi="Times New Roman" w:cs="Times New Roman"/>
          <w:b/>
          <w:sz w:val="24"/>
          <w:szCs w:val="28"/>
        </w:rPr>
        <w:t xml:space="preserve">Precautions: </w:t>
      </w:r>
    </w:p>
    <w:p w14:paraId="7215C19C" w14:textId="7CC0DB85" w:rsidR="006F1C23" w:rsidRPr="006F1C23" w:rsidRDefault="006F1C23" w:rsidP="00B03D67">
      <w:pPr>
        <w:numPr>
          <w:ilvl w:val="0"/>
          <w:numId w:val="102"/>
        </w:numPr>
        <w:spacing w:after="0" w:line="360" w:lineRule="auto"/>
        <w:rPr>
          <w:rFonts w:ascii="Times New Roman" w:eastAsia="Calibri" w:hAnsi="Times New Roman" w:cs="Times New Roman"/>
          <w:sz w:val="24"/>
          <w:szCs w:val="28"/>
        </w:rPr>
      </w:pPr>
      <w:r w:rsidRPr="006F1C23">
        <w:rPr>
          <w:rFonts w:ascii="Times New Roman" w:eastAsia="Calibri" w:hAnsi="Times New Roman" w:cs="Times New Roman"/>
          <w:sz w:val="24"/>
          <w:szCs w:val="28"/>
        </w:rPr>
        <w:t>Wearing proper clothes, eye</w:t>
      </w:r>
      <w:r w:rsidRPr="006F1C23">
        <w:rPr>
          <w:rFonts w:ascii="Times New Roman" w:hAnsi="Times New Roman" w:cs="Times New Roman"/>
          <w:sz w:val="24"/>
          <w:szCs w:val="28"/>
        </w:rPr>
        <w:t xml:space="preserve"> glass, glove</w:t>
      </w:r>
    </w:p>
    <w:p w14:paraId="47B16E70" w14:textId="77777777" w:rsidR="006F1C23" w:rsidRPr="006F1C23" w:rsidRDefault="006F1C23" w:rsidP="00B03D67">
      <w:pPr>
        <w:numPr>
          <w:ilvl w:val="0"/>
          <w:numId w:val="102"/>
        </w:numPr>
        <w:tabs>
          <w:tab w:val="center" w:pos="720"/>
          <w:tab w:val="right" w:pos="9072"/>
        </w:tabs>
        <w:spacing w:after="0" w:line="360" w:lineRule="auto"/>
        <w:rPr>
          <w:rFonts w:ascii="Times New Roman" w:hAnsi="Times New Roman" w:cs="Times New Roman"/>
          <w:sz w:val="24"/>
          <w:szCs w:val="28"/>
        </w:rPr>
      </w:pPr>
      <w:r w:rsidRPr="006F1C23">
        <w:rPr>
          <w:rFonts w:ascii="Times New Roman" w:hAnsi="Times New Roman" w:cs="Times New Roman"/>
          <w:sz w:val="24"/>
          <w:szCs w:val="28"/>
        </w:rPr>
        <w:t>Make working area hazard free</w:t>
      </w:r>
    </w:p>
    <w:p w14:paraId="7CE6A6C2" w14:textId="77777777" w:rsidR="006F1C23" w:rsidRPr="006F1C23" w:rsidRDefault="006F1C23" w:rsidP="00B03D67">
      <w:pPr>
        <w:numPr>
          <w:ilvl w:val="0"/>
          <w:numId w:val="102"/>
        </w:numPr>
        <w:tabs>
          <w:tab w:val="center" w:pos="720"/>
          <w:tab w:val="right" w:pos="9072"/>
        </w:tabs>
        <w:spacing w:after="0" w:line="360" w:lineRule="auto"/>
        <w:rPr>
          <w:rFonts w:ascii="Times New Roman" w:hAnsi="Times New Roman" w:cs="Times New Roman"/>
          <w:sz w:val="24"/>
          <w:szCs w:val="28"/>
        </w:rPr>
      </w:pPr>
      <w:r w:rsidRPr="006F1C23">
        <w:rPr>
          <w:rFonts w:ascii="Times New Roman" w:hAnsi="Times New Roman" w:cs="Times New Roman"/>
          <w:sz w:val="24"/>
          <w:szCs w:val="28"/>
        </w:rPr>
        <w:t>Read and interpret manual which guide you how to use tools and equipment.</w:t>
      </w:r>
    </w:p>
    <w:p w14:paraId="51813500" w14:textId="64DB319E" w:rsidR="005813ED" w:rsidRDefault="005813ED" w:rsidP="00265291"/>
    <w:p w14:paraId="03961600" w14:textId="719EF716" w:rsidR="00085449" w:rsidRDefault="00085449" w:rsidP="009F2690"/>
    <w:p w14:paraId="5BB0D7FD" w14:textId="2A5AF2FB" w:rsidR="00085449" w:rsidRDefault="00085449" w:rsidP="00265291"/>
    <w:p w14:paraId="7E285A80" w14:textId="6D24E01A" w:rsidR="00085449" w:rsidRDefault="00085449" w:rsidP="00265291"/>
    <w:p w14:paraId="3AB62C2C" w14:textId="79C96F05" w:rsidR="00085449" w:rsidRDefault="00085449" w:rsidP="00265291"/>
    <w:p w14:paraId="3FB50741" w14:textId="1EE42CF2" w:rsidR="00085449" w:rsidRDefault="00085449" w:rsidP="00265291"/>
    <w:p w14:paraId="329CFBB5" w14:textId="77777777" w:rsidR="00085449" w:rsidRDefault="00085449" w:rsidP="00265291"/>
    <w:p w14:paraId="1940F771" w14:textId="2DD9595C" w:rsidR="005813ED" w:rsidRDefault="005813ED" w:rsidP="00265291"/>
    <w:p w14:paraId="0645F45E" w14:textId="44BC7ABD" w:rsidR="00261511" w:rsidRDefault="00261511" w:rsidP="00265291"/>
    <w:p w14:paraId="0DBD6E2B" w14:textId="3738225E" w:rsidR="00261511" w:rsidRDefault="00261511" w:rsidP="00265291"/>
    <w:p w14:paraId="7F8B3335" w14:textId="1A3867E6" w:rsidR="00261511" w:rsidRDefault="00261511" w:rsidP="00265291"/>
    <w:p w14:paraId="00F6AEE9" w14:textId="12A0D7A5" w:rsidR="00261511" w:rsidRDefault="00261511" w:rsidP="00265291"/>
    <w:p w14:paraId="3F7D94DB" w14:textId="4FC47893" w:rsidR="00261511" w:rsidRDefault="00261511" w:rsidP="00265291"/>
    <w:p w14:paraId="3F528DD9" w14:textId="5D188DA1" w:rsidR="00261511" w:rsidRDefault="00261511" w:rsidP="00265291"/>
    <w:p w14:paraId="11FE447D" w14:textId="62963192" w:rsidR="00261511" w:rsidRDefault="00261511" w:rsidP="00265291"/>
    <w:p w14:paraId="711723AE" w14:textId="339A815E" w:rsidR="005813ED" w:rsidRDefault="005813ED" w:rsidP="00265291"/>
    <w:p w14:paraId="4961C87E" w14:textId="77777777" w:rsidR="00EC69DF" w:rsidRDefault="00EC69DF" w:rsidP="00265291"/>
    <w:p w14:paraId="5B7546E4" w14:textId="77777777" w:rsidR="00414968" w:rsidRDefault="00414968" w:rsidP="00265291"/>
    <w:p w14:paraId="2BC46E62" w14:textId="31B4B7FD" w:rsidR="00F67734" w:rsidRPr="00DF521B" w:rsidRDefault="000D1067" w:rsidP="00112999">
      <w:pPr>
        <w:pStyle w:val="Heading3"/>
        <w:rPr>
          <w:i/>
          <w:iCs/>
        </w:rPr>
      </w:pPr>
      <w:bookmarkStart w:id="209" w:name="_Toc121733867"/>
      <w:r w:rsidRPr="000D1067">
        <w:lastRenderedPageBreak/>
        <w:t xml:space="preserve">2.1.2 </w:t>
      </w:r>
      <w:r w:rsidR="00F67734">
        <w:t>Remove to air induction</w:t>
      </w:r>
      <w:bookmarkEnd w:id="209"/>
      <w:r w:rsidR="00F67734">
        <w:t xml:space="preserve"> </w:t>
      </w:r>
      <w:r w:rsidRPr="000D1067">
        <w:t xml:space="preserve"> </w:t>
      </w:r>
    </w:p>
    <w:p w14:paraId="3FEECC07" w14:textId="6D0DD545" w:rsidR="00DF521B" w:rsidRPr="00DF521B" w:rsidRDefault="00DF521B" w:rsidP="00F67734">
      <w:pPr>
        <w:rPr>
          <w:rFonts w:ascii="Times New Roman" w:hAnsi="Times New Roman" w:cs="Times New Roman"/>
          <w:b/>
          <w:bCs/>
          <w:sz w:val="24"/>
          <w:szCs w:val="24"/>
        </w:rPr>
      </w:pPr>
      <w:r w:rsidRPr="00DF521B">
        <w:rPr>
          <w:rFonts w:ascii="Times New Roman" w:hAnsi="Times New Roman" w:cs="Times New Roman"/>
          <w:b/>
          <w:bCs/>
          <w:sz w:val="24"/>
          <w:szCs w:val="24"/>
        </w:rPr>
        <w:t xml:space="preserve">Supercharger Removal </w:t>
      </w:r>
    </w:p>
    <w:p w14:paraId="1C58C791" w14:textId="77777777" w:rsidR="00DF521B" w:rsidRPr="00DF521B" w:rsidRDefault="00DF521B" w:rsidP="00DF521B">
      <w:pPr>
        <w:spacing w:line="360" w:lineRule="auto"/>
        <w:jc w:val="both"/>
        <w:rPr>
          <w:rFonts w:ascii="Times New Roman" w:hAnsi="Times New Roman" w:cs="Times New Roman"/>
          <w:sz w:val="24"/>
          <w:szCs w:val="24"/>
        </w:rPr>
      </w:pPr>
      <w:r>
        <w:t xml:space="preserve"> </w:t>
      </w:r>
      <w:r w:rsidRPr="00DF521B">
        <w:rPr>
          <w:rFonts w:ascii="Times New Roman" w:hAnsi="Times New Roman" w:cs="Times New Roman"/>
          <w:sz w:val="24"/>
          <w:szCs w:val="24"/>
        </w:rPr>
        <w:t>Refer to the appropriate service manual for detailed instructions on the removal and installation of the supercharger.</w:t>
      </w:r>
    </w:p>
    <w:p w14:paraId="5AF4C2E7" w14:textId="32CFF557" w:rsidR="00DF521B" w:rsidRPr="00DF521B" w:rsidRDefault="00DF521B" w:rsidP="00B03D67">
      <w:pPr>
        <w:pStyle w:val="ListParagraph"/>
        <w:numPr>
          <w:ilvl w:val="1"/>
          <w:numId w:val="103"/>
        </w:numPr>
        <w:spacing w:line="360" w:lineRule="auto"/>
        <w:jc w:val="both"/>
        <w:rPr>
          <w:rFonts w:ascii="Times New Roman" w:hAnsi="Times New Roman" w:cs="Times New Roman"/>
          <w:sz w:val="24"/>
          <w:szCs w:val="24"/>
        </w:rPr>
      </w:pPr>
      <w:r w:rsidRPr="00DF521B">
        <w:rPr>
          <w:rFonts w:ascii="Times New Roman" w:hAnsi="Times New Roman" w:cs="Times New Roman"/>
          <w:sz w:val="24"/>
          <w:szCs w:val="24"/>
        </w:rPr>
        <w:t>Remove the supercharger and intake components.</w:t>
      </w:r>
    </w:p>
    <w:p w14:paraId="66FBFD28" w14:textId="527AB86C" w:rsidR="00DF521B" w:rsidRPr="00DF521B" w:rsidRDefault="00DF521B" w:rsidP="00B03D67">
      <w:pPr>
        <w:pStyle w:val="ListParagraph"/>
        <w:numPr>
          <w:ilvl w:val="1"/>
          <w:numId w:val="103"/>
        </w:numPr>
        <w:spacing w:line="360" w:lineRule="auto"/>
        <w:jc w:val="both"/>
        <w:rPr>
          <w:rFonts w:ascii="Times New Roman" w:hAnsi="Times New Roman" w:cs="Times New Roman"/>
          <w:sz w:val="24"/>
          <w:szCs w:val="24"/>
        </w:rPr>
      </w:pPr>
      <w:r w:rsidRPr="00DF521B">
        <w:rPr>
          <w:rFonts w:ascii="Times New Roman" w:hAnsi="Times New Roman" w:cs="Times New Roman"/>
          <w:sz w:val="24"/>
          <w:szCs w:val="24"/>
        </w:rPr>
        <w:t>Remove the O</w:t>
      </w:r>
      <w:r w:rsidRPr="00DF521B">
        <w:rPr>
          <w:rFonts w:ascii="Times New Roman" w:hAnsi="Times New Roman" w:cs="Times New Roman"/>
          <w:sz w:val="24"/>
          <w:szCs w:val="24"/>
        </w:rPr>
        <w:noBreakHyphen/>
        <w:t xml:space="preserve">rings from the oil feed side and oil return side and discard. </w:t>
      </w:r>
    </w:p>
    <w:p w14:paraId="1184A850" w14:textId="6C010CA3" w:rsidR="00DF521B" w:rsidRPr="00DF521B" w:rsidRDefault="00DF521B" w:rsidP="00B03D67">
      <w:pPr>
        <w:pStyle w:val="ListParagraph"/>
        <w:numPr>
          <w:ilvl w:val="1"/>
          <w:numId w:val="103"/>
        </w:numPr>
        <w:spacing w:line="360" w:lineRule="auto"/>
        <w:jc w:val="both"/>
        <w:rPr>
          <w:rFonts w:ascii="Times New Roman" w:hAnsi="Times New Roman" w:cs="Times New Roman"/>
          <w:sz w:val="24"/>
          <w:szCs w:val="24"/>
        </w:rPr>
      </w:pPr>
      <w:r w:rsidRPr="00DF521B">
        <w:rPr>
          <w:rFonts w:ascii="Times New Roman" w:hAnsi="Times New Roman" w:cs="Times New Roman"/>
          <w:sz w:val="24"/>
          <w:szCs w:val="24"/>
        </w:rPr>
        <w:t>Carefully clean all sealing surfaces including the O</w:t>
      </w:r>
      <w:r w:rsidRPr="00DF521B">
        <w:rPr>
          <w:rFonts w:ascii="Times New Roman" w:hAnsi="Times New Roman" w:cs="Times New Roman"/>
          <w:sz w:val="24"/>
          <w:szCs w:val="24"/>
        </w:rPr>
        <w:noBreakHyphen/>
        <w:t xml:space="preserve">ring grooves with an appropriate cleaner. Ensure there is no residual Three Bond 1217F sealant left on any sealing surfaces of the crankcase cover or supercharger. </w:t>
      </w:r>
    </w:p>
    <w:p w14:paraId="1A3F4EB0" w14:textId="09BA80A5" w:rsidR="00DF521B" w:rsidRDefault="00DF521B" w:rsidP="00B03D67">
      <w:pPr>
        <w:pStyle w:val="ListParagraph"/>
        <w:numPr>
          <w:ilvl w:val="1"/>
          <w:numId w:val="103"/>
        </w:numPr>
        <w:spacing w:line="360" w:lineRule="auto"/>
        <w:jc w:val="both"/>
        <w:rPr>
          <w:rFonts w:ascii="Times New Roman" w:hAnsi="Times New Roman" w:cs="Times New Roman"/>
          <w:sz w:val="24"/>
          <w:szCs w:val="24"/>
        </w:rPr>
      </w:pPr>
      <w:r w:rsidRPr="00DF521B">
        <w:rPr>
          <w:rFonts w:ascii="Times New Roman" w:hAnsi="Times New Roman" w:cs="Times New Roman"/>
          <w:sz w:val="24"/>
          <w:szCs w:val="24"/>
        </w:rPr>
        <w:t>Apply an adequate amount of Three Bond 1217F sealant into the O</w:t>
      </w:r>
      <w:r w:rsidRPr="00DF521B">
        <w:rPr>
          <w:rFonts w:ascii="Times New Roman" w:hAnsi="Times New Roman" w:cs="Times New Roman"/>
          <w:sz w:val="24"/>
          <w:szCs w:val="24"/>
        </w:rPr>
        <w:noBreakHyphen/>
        <w:t>ring groove on the oil feed side only</w:t>
      </w:r>
    </w:p>
    <w:p w14:paraId="52E5F116" w14:textId="576521A3" w:rsidR="00DF521B" w:rsidRDefault="00DF521B" w:rsidP="00DF521B">
      <w:pPr>
        <w:pStyle w:val="ListParagraph"/>
        <w:spacing w:line="360" w:lineRule="auto"/>
        <w:ind w:left="630"/>
        <w:jc w:val="both"/>
        <w:rPr>
          <w:rFonts w:ascii="Times New Roman" w:hAnsi="Times New Roman" w:cs="Times New Roman"/>
          <w:sz w:val="24"/>
          <w:szCs w:val="24"/>
        </w:rPr>
      </w:pPr>
      <w:r>
        <w:rPr>
          <w:noProof/>
        </w:rPr>
        <w:drawing>
          <wp:anchor distT="0" distB="0" distL="114300" distR="114300" simplePos="0" relativeHeight="252623872" behindDoc="0" locked="0" layoutInCell="1" allowOverlap="1" wp14:anchorId="3127F2B1" wp14:editId="447C670A">
            <wp:simplePos x="0" y="0"/>
            <wp:positionH relativeFrom="margin">
              <wp:posOffset>381000</wp:posOffset>
            </wp:positionH>
            <wp:positionV relativeFrom="margin">
              <wp:posOffset>3057525</wp:posOffset>
            </wp:positionV>
            <wp:extent cx="4981575" cy="2124075"/>
            <wp:effectExtent l="0" t="0" r="9525"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9">
                      <a:extLst>
                        <a:ext uri="{28A0092B-C50C-407E-A947-70E740481C1C}">
                          <a14:useLocalDpi xmlns:a14="http://schemas.microsoft.com/office/drawing/2010/main" val="0"/>
                        </a:ext>
                      </a:extLst>
                    </a:blip>
                    <a:stretch>
                      <a:fillRect/>
                    </a:stretch>
                  </pic:blipFill>
                  <pic:spPr>
                    <a:xfrm>
                      <a:off x="0" y="0"/>
                      <a:ext cx="4981575" cy="2124075"/>
                    </a:xfrm>
                    <a:prstGeom prst="rect">
                      <a:avLst/>
                    </a:prstGeom>
                  </pic:spPr>
                </pic:pic>
              </a:graphicData>
            </a:graphic>
            <wp14:sizeRelH relativeFrom="margin">
              <wp14:pctWidth>0</wp14:pctWidth>
            </wp14:sizeRelH>
            <wp14:sizeRelV relativeFrom="margin">
              <wp14:pctHeight>0</wp14:pctHeight>
            </wp14:sizeRelV>
          </wp:anchor>
        </w:drawing>
      </w:r>
    </w:p>
    <w:p w14:paraId="01F33988" w14:textId="6AF2D0A0" w:rsidR="00DF521B" w:rsidRDefault="00DF521B" w:rsidP="00DF521B">
      <w:pPr>
        <w:pStyle w:val="ListParagraph"/>
        <w:spacing w:line="360" w:lineRule="auto"/>
        <w:ind w:left="630"/>
        <w:jc w:val="both"/>
        <w:rPr>
          <w:rFonts w:ascii="Times New Roman" w:hAnsi="Times New Roman" w:cs="Times New Roman"/>
          <w:sz w:val="24"/>
          <w:szCs w:val="24"/>
        </w:rPr>
      </w:pPr>
    </w:p>
    <w:p w14:paraId="003A6924" w14:textId="089E44EC" w:rsidR="00DF521B" w:rsidRDefault="00DF521B" w:rsidP="00DF521B">
      <w:pPr>
        <w:pStyle w:val="ListParagraph"/>
        <w:spacing w:line="360" w:lineRule="auto"/>
        <w:ind w:left="630"/>
        <w:jc w:val="both"/>
        <w:rPr>
          <w:rFonts w:ascii="Times New Roman" w:hAnsi="Times New Roman" w:cs="Times New Roman"/>
          <w:sz w:val="24"/>
          <w:szCs w:val="24"/>
        </w:rPr>
      </w:pPr>
    </w:p>
    <w:p w14:paraId="4433476F" w14:textId="7E483A1F" w:rsidR="00DF521B" w:rsidRDefault="00DF521B" w:rsidP="00DF521B">
      <w:pPr>
        <w:pStyle w:val="ListParagraph"/>
        <w:spacing w:line="360" w:lineRule="auto"/>
        <w:ind w:left="630"/>
        <w:jc w:val="both"/>
        <w:rPr>
          <w:rFonts w:ascii="Times New Roman" w:hAnsi="Times New Roman" w:cs="Times New Roman"/>
          <w:sz w:val="24"/>
          <w:szCs w:val="24"/>
        </w:rPr>
      </w:pPr>
    </w:p>
    <w:p w14:paraId="33EABE6F" w14:textId="4F9875E0" w:rsidR="00DF521B" w:rsidRDefault="00DF521B" w:rsidP="00DF521B">
      <w:pPr>
        <w:pStyle w:val="ListParagraph"/>
        <w:spacing w:line="360" w:lineRule="auto"/>
        <w:ind w:left="630"/>
        <w:jc w:val="both"/>
        <w:rPr>
          <w:rFonts w:ascii="Times New Roman" w:hAnsi="Times New Roman" w:cs="Times New Roman"/>
          <w:sz w:val="24"/>
          <w:szCs w:val="24"/>
        </w:rPr>
      </w:pPr>
    </w:p>
    <w:p w14:paraId="26EEEC24" w14:textId="36E5EBC8" w:rsidR="00DF521B" w:rsidRDefault="00DF521B" w:rsidP="00DF521B">
      <w:pPr>
        <w:pStyle w:val="ListParagraph"/>
        <w:spacing w:line="360" w:lineRule="auto"/>
        <w:ind w:left="630"/>
        <w:jc w:val="both"/>
        <w:rPr>
          <w:rFonts w:ascii="Times New Roman" w:hAnsi="Times New Roman" w:cs="Times New Roman"/>
          <w:sz w:val="24"/>
          <w:szCs w:val="24"/>
        </w:rPr>
      </w:pPr>
    </w:p>
    <w:p w14:paraId="2D93352B" w14:textId="036B807A" w:rsidR="00DF521B" w:rsidRDefault="00DF521B" w:rsidP="00DF521B">
      <w:pPr>
        <w:pStyle w:val="ListParagraph"/>
        <w:spacing w:line="360" w:lineRule="auto"/>
        <w:ind w:left="630"/>
        <w:jc w:val="both"/>
        <w:rPr>
          <w:rFonts w:ascii="Times New Roman" w:hAnsi="Times New Roman" w:cs="Times New Roman"/>
          <w:sz w:val="24"/>
          <w:szCs w:val="24"/>
        </w:rPr>
      </w:pPr>
    </w:p>
    <w:p w14:paraId="4E2C713B" w14:textId="1A00C505" w:rsidR="00DF521B" w:rsidRDefault="00DF521B" w:rsidP="00DF521B">
      <w:pPr>
        <w:pStyle w:val="ListParagraph"/>
        <w:spacing w:line="360" w:lineRule="auto"/>
        <w:ind w:left="630"/>
        <w:jc w:val="both"/>
        <w:rPr>
          <w:rFonts w:ascii="Times New Roman" w:hAnsi="Times New Roman" w:cs="Times New Roman"/>
          <w:sz w:val="24"/>
          <w:szCs w:val="24"/>
        </w:rPr>
      </w:pPr>
    </w:p>
    <w:p w14:paraId="315DD538" w14:textId="77777777" w:rsidR="00DF521B" w:rsidRDefault="00DF521B" w:rsidP="00DF521B">
      <w:pPr>
        <w:pStyle w:val="ListParagraph"/>
        <w:spacing w:line="360" w:lineRule="auto"/>
        <w:ind w:left="630"/>
        <w:jc w:val="both"/>
        <w:rPr>
          <w:rFonts w:ascii="Times New Roman" w:hAnsi="Times New Roman" w:cs="Times New Roman"/>
          <w:sz w:val="24"/>
          <w:szCs w:val="24"/>
        </w:rPr>
      </w:pPr>
    </w:p>
    <w:p w14:paraId="5E04FE3C" w14:textId="5DC83BE3" w:rsidR="00414968" w:rsidRDefault="00DF521B" w:rsidP="00B03D67">
      <w:pPr>
        <w:pStyle w:val="ListParagraph"/>
        <w:numPr>
          <w:ilvl w:val="1"/>
          <w:numId w:val="103"/>
        </w:numPr>
        <w:spacing w:line="360" w:lineRule="auto"/>
        <w:jc w:val="both"/>
        <w:rPr>
          <w:rFonts w:ascii="Times New Roman" w:hAnsi="Times New Roman" w:cs="Times New Roman"/>
          <w:sz w:val="24"/>
          <w:szCs w:val="24"/>
        </w:rPr>
      </w:pPr>
      <w:r w:rsidRPr="00DF521B">
        <w:rPr>
          <w:rFonts w:ascii="Times New Roman" w:hAnsi="Times New Roman" w:cs="Times New Roman"/>
          <w:sz w:val="24"/>
          <w:szCs w:val="24"/>
        </w:rPr>
        <w:t>Evenly distribute the Three Bond 1217F sealant around the O</w:t>
      </w:r>
      <w:r w:rsidRPr="00DF521B">
        <w:rPr>
          <w:rFonts w:ascii="Times New Roman" w:hAnsi="Times New Roman" w:cs="Times New Roman"/>
          <w:sz w:val="24"/>
          <w:szCs w:val="24"/>
        </w:rPr>
        <w:noBreakHyphen/>
        <w:t>ring groove and remove excess sealant as needed. Ensure the sealant is flush with the machined surface.</w:t>
      </w:r>
    </w:p>
    <w:p w14:paraId="65AE4CDA" w14:textId="1E9178C8" w:rsidR="00DF521B" w:rsidRPr="00DF521B" w:rsidRDefault="00DF521B" w:rsidP="00B03D67">
      <w:pPr>
        <w:pStyle w:val="ListParagraph"/>
        <w:numPr>
          <w:ilvl w:val="1"/>
          <w:numId w:val="103"/>
        </w:numPr>
        <w:spacing w:line="360" w:lineRule="auto"/>
        <w:jc w:val="both"/>
        <w:rPr>
          <w:rFonts w:ascii="Times New Roman" w:hAnsi="Times New Roman" w:cs="Times New Roman"/>
          <w:sz w:val="28"/>
          <w:szCs w:val="28"/>
        </w:rPr>
      </w:pPr>
      <w:r w:rsidRPr="00DF521B">
        <w:rPr>
          <w:rFonts w:ascii="Times New Roman" w:hAnsi="Times New Roman" w:cs="Times New Roman"/>
          <w:sz w:val="24"/>
          <w:szCs w:val="24"/>
        </w:rPr>
        <w:t>Install the new O</w:t>
      </w:r>
      <w:r w:rsidRPr="00DF521B">
        <w:rPr>
          <w:rFonts w:ascii="Times New Roman" w:hAnsi="Times New Roman" w:cs="Times New Roman"/>
          <w:sz w:val="24"/>
          <w:szCs w:val="24"/>
        </w:rPr>
        <w:noBreakHyphen/>
        <w:t>rings on the oil feed side and oil return side</w:t>
      </w:r>
    </w:p>
    <w:p w14:paraId="44B6A543" w14:textId="77777777" w:rsidR="00CF47BB" w:rsidRPr="00CF47BB" w:rsidRDefault="00DF521B" w:rsidP="00B03D67">
      <w:pPr>
        <w:pStyle w:val="ListParagraph"/>
        <w:numPr>
          <w:ilvl w:val="1"/>
          <w:numId w:val="103"/>
        </w:numPr>
        <w:spacing w:line="360" w:lineRule="auto"/>
        <w:jc w:val="both"/>
        <w:rPr>
          <w:rFonts w:ascii="Times New Roman" w:hAnsi="Times New Roman" w:cs="Times New Roman"/>
          <w:sz w:val="32"/>
          <w:szCs w:val="32"/>
        </w:rPr>
      </w:pPr>
      <w:r w:rsidRPr="00CF47BB">
        <w:rPr>
          <w:rFonts w:ascii="Times New Roman" w:hAnsi="Times New Roman" w:cs="Times New Roman"/>
          <w:sz w:val="24"/>
          <w:szCs w:val="24"/>
        </w:rPr>
        <w:t>Align the supercharger on the dowel pins.</w:t>
      </w:r>
    </w:p>
    <w:p w14:paraId="4DD35D4F" w14:textId="64375258" w:rsidR="00DF521B" w:rsidRPr="00CF47BB" w:rsidRDefault="00DF521B" w:rsidP="00B03D67">
      <w:pPr>
        <w:pStyle w:val="ListParagraph"/>
        <w:numPr>
          <w:ilvl w:val="1"/>
          <w:numId w:val="103"/>
        </w:numPr>
        <w:spacing w:line="360" w:lineRule="auto"/>
        <w:jc w:val="both"/>
        <w:rPr>
          <w:rFonts w:ascii="Times New Roman" w:hAnsi="Times New Roman" w:cs="Times New Roman"/>
          <w:sz w:val="32"/>
          <w:szCs w:val="32"/>
        </w:rPr>
      </w:pPr>
      <w:r w:rsidRPr="00CF47BB">
        <w:rPr>
          <w:rFonts w:ascii="Times New Roman" w:hAnsi="Times New Roman" w:cs="Times New Roman"/>
          <w:sz w:val="24"/>
          <w:szCs w:val="24"/>
        </w:rPr>
        <w:t>Apply Loctite 242 Thread</w:t>
      </w:r>
      <w:r w:rsidR="00CF47BB">
        <w:rPr>
          <w:rFonts w:ascii="Times New Roman" w:hAnsi="Times New Roman" w:cs="Times New Roman"/>
          <w:sz w:val="24"/>
          <w:szCs w:val="24"/>
        </w:rPr>
        <w:t xml:space="preserve"> </w:t>
      </w:r>
      <w:r w:rsidRPr="00CF47BB">
        <w:rPr>
          <w:rFonts w:ascii="Times New Roman" w:hAnsi="Times New Roman" w:cs="Times New Roman"/>
          <w:sz w:val="24"/>
          <w:szCs w:val="24"/>
        </w:rPr>
        <w:t>locker to the supercharger mounting screws</w:t>
      </w:r>
      <w:r w:rsidR="00CF47BB">
        <w:rPr>
          <w:rFonts w:ascii="Times New Roman" w:hAnsi="Times New Roman" w:cs="Times New Roman"/>
          <w:sz w:val="24"/>
          <w:szCs w:val="24"/>
        </w:rPr>
        <w:t>.</w:t>
      </w:r>
    </w:p>
    <w:p w14:paraId="395EF0A8" w14:textId="62341892" w:rsidR="00CF47BB" w:rsidRPr="00CF47BB" w:rsidRDefault="00CF47BB" w:rsidP="00B03D67">
      <w:pPr>
        <w:pStyle w:val="ListParagraph"/>
        <w:numPr>
          <w:ilvl w:val="1"/>
          <w:numId w:val="103"/>
        </w:numPr>
        <w:spacing w:line="360" w:lineRule="auto"/>
        <w:jc w:val="both"/>
        <w:rPr>
          <w:rFonts w:ascii="Times New Roman" w:hAnsi="Times New Roman" w:cs="Times New Roman"/>
          <w:sz w:val="36"/>
          <w:szCs w:val="36"/>
        </w:rPr>
      </w:pPr>
      <w:r w:rsidRPr="00CF47BB">
        <w:rPr>
          <w:rFonts w:ascii="Times New Roman" w:hAnsi="Times New Roman" w:cs="Times New Roman"/>
          <w:sz w:val="24"/>
          <w:szCs w:val="24"/>
        </w:rPr>
        <w:t>Tighten the supercharger mounting screws to the specified torque.</w:t>
      </w:r>
    </w:p>
    <w:p w14:paraId="039F94AD" w14:textId="56A77D9C" w:rsidR="00CF47BB" w:rsidRPr="00CF47BB" w:rsidRDefault="00CF47BB" w:rsidP="00B03D67">
      <w:pPr>
        <w:pStyle w:val="ListParagraph"/>
        <w:numPr>
          <w:ilvl w:val="1"/>
          <w:numId w:val="103"/>
        </w:numPr>
        <w:spacing w:line="360" w:lineRule="auto"/>
        <w:jc w:val="both"/>
        <w:rPr>
          <w:rFonts w:ascii="Times New Roman" w:hAnsi="Times New Roman" w:cs="Times New Roman"/>
          <w:sz w:val="36"/>
          <w:szCs w:val="36"/>
        </w:rPr>
      </w:pPr>
      <w:r w:rsidRPr="00CF47BB">
        <w:rPr>
          <w:rFonts w:ascii="Times New Roman" w:hAnsi="Times New Roman" w:cs="Times New Roman"/>
          <w:sz w:val="24"/>
          <w:szCs w:val="24"/>
        </w:rPr>
        <w:t>Install the remaining intake components on the engine</w:t>
      </w:r>
      <w:r>
        <w:rPr>
          <w:rFonts w:ascii="Times New Roman" w:hAnsi="Times New Roman" w:cs="Times New Roman"/>
          <w:sz w:val="24"/>
          <w:szCs w:val="24"/>
        </w:rPr>
        <w:t>.</w:t>
      </w:r>
    </w:p>
    <w:p w14:paraId="52B5F24F" w14:textId="7113A04F" w:rsidR="00CF47BB" w:rsidRPr="00CF47BB" w:rsidRDefault="00CF47BB" w:rsidP="00B03D67">
      <w:pPr>
        <w:pStyle w:val="ListParagraph"/>
        <w:numPr>
          <w:ilvl w:val="1"/>
          <w:numId w:val="103"/>
        </w:numPr>
        <w:spacing w:line="360" w:lineRule="auto"/>
        <w:jc w:val="both"/>
        <w:rPr>
          <w:rFonts w:ascii="Times New Roman" w:hAnsi="Times New Roman" w:cs="Times New Roman"/>
          <w:sz w:val="36"/>
          <w:szCs w:val="36"/>
        </w:rPr>
      </w:pPr>
      <w:r w:rsidRPr="00CF47BB">
        <w:rPr>
          <w:rFonts w:ascii="Times New Roman" w:hAnsi="Times New Roman" w:cs="Times New Roman"/>
          <w:sz w:val="24"/>
          <w:szCs w:val="24"/>
        </w:rPr>
        <w:t>Run the engine for approximately five minutes or until normal operating temperature is achieved and check for leaks.</w:t>
      </w:r>
    </w:p>
    <w:p w14:paraId="75F99989" w14:textId="0122A48A" w:rsidR="00DF521B" w:rsidRDefault="00DF521B" w:rsidP="00DF521B">
      <w:pPr>
        <w:pStyle w:val="ListParagraph"/>
        <w:spacing w:line="360" w:lineRule="auto"/>
        <w:ind w:left="900"/>
        <w:jc w:val="both"/>
        <w:rPr>
          <w:rFonts w:ascii="Times New Roman" w:hAnsi="Times New Roman" w:cs="Times New Roman"/>
          <w:sz w:val="24"/>
          <w:szCs w:val="24"/>
        </w:rPr>
      </w:pPr>
    </w:p>
    <w:p w14:paraId="290EFB01" w14:textId="77777777" w:rsidR="00EC69DF" w:rsidRPr="00DF521B" w:rsidRDefault="00EC69DF" w:rsidP="00DF521B">
      <w:pPr>
        <w:pStyle w:val="ListParagraph"/>
        <w:spacing w:line="360" w:lineRule="auto"/>
        <w:ind w:left="900"/>
        <w:jc w:val="both"/>
        <w:rPr>
          <w:rFonts w:ascii="Times New Roman" w:hAnsi="Times New Roman" w:cs="Times New Roman"/>
          <w:sz w:val="24"/>
          <w:szCs w:val="24"/>
        </w:rPr>
      </w:pPr>
    </w:p>
    <w:p w14:paraId="351EF47D" w14:textId="7F963474" w:rsidR="00414968" w:rsidRDefault="00414968" w:rsidP="00F67734"/>
    <w:p w14:paraId="1F3F61A8" w14:textId="12C9504D" w:rsidR="00437D76" w:rsidRPr="00437D76" w:rsidRDefault="00437D76" w:rsidP="00F67734">
      <w:pPr>
        <w:rPr>
          <w:rFonts w:ascii="Times New Roman" w:hAnsi="Times New Roman" w:cs="Times New Roman"/>
          <w:b/>
          <w:bCs/>
          <w:sz w:val="24"/>
          <w:szCs w:val="24"/>
        </w:rPr>
      </w:pPr>
      <w:r w:rsidRPr="00437D76">
        <w:rPr>
          <w:rFonts w:ascii="Times New Roman" w:hAnsi="Times New Roman" w:cs="Times New Roman"/>
          <w:b/>
          <w:bCs/>
          <w:sz w:val="24"/>
          <w:szCs w:val="24"/>
        </w:rPr>
        <w:lastRenderedPageBreak/>
        <w:t xml:space="preserve">Turbocharger removal </w:t>
      </w:r>
    </w:p>
    <w:p w14:paraId="3C036626" w14:textId="77777777" w:rsidR="00437D76" w:rsidRDefault="00437D76" w:rsidP="00B03D67">
      <w:pPr>
        <w:pStyle w:val="ListParagraph"/>
        <w:numPr>
          <w:ilvl w:val="0"/>
          <w:numId w:val="107"/>
        </w:numPr>
        <w:spacing w:line="360" w:lineRule="auto"/>
        <w:jc w:val="both"/>
        <w:rPr>
          <w:rFonts w:ascii="Times New Roman" w:hAnsi="Times New Roman" w:cs="Times New Roman"/>
          <w:sz w:val="24"/>
          <w:szCs w:val="24"/>
        </w:rPr>
      </w:pPr>
      <w:r w:rsidRPr="00437D76">
        <w:rPr>
          <w:rFonts w:ascii="Times New Roman" w:hAnsi="Times New Roman" w:cs="Times New Roman"/>
          <w:sz w:val="24"/>
          <w:szCs w:val="24"/>
        </w:rPr>
        <w:t xml:space="preserve">Open the hood. </w:t>
      </w:r>
    </w:p>
    <w:p w14:paraId="358687CF" w14:textId="77777777" w:rsidR="00437D76" w:rsidRDefault="00437D76" w:rsidP="00B03D67">
      <w:pPr>
        <w:pStyle w:val="ListParagraph"/>
        <w:numPr>
          <w:ilvl w:val="0"/>
          <w:numId w:val="107"/>
        </w:numPr>
        <w:spacing w:line="360" w:lineRule="auto"/>
        <w:jc w:val="both"/>
        <w:rPr>
          <w:rFonts w:ascii="Times New Roman" w:hAnsi="Times New Roman" w:cs="Times New Roman"/>
          <w:sz w:val="24"/>
          <w:szCs w:val="24"/>
        </w:rPr>
      </w:pPr>
      <w:r w:rsidRPr="00437D76">
        <w:rPr>
          <w:rFonts w:ascii="Times New Roman" w:hAnsi="Times New Roman" w:cs="Times New Roman"/>
          <w:sz w:val="24"/>
          <w:szCs w:val="24"/>
        </w:rPr>
        <w:t>Remove the engine cover.</w:t>
      </w:r>
    </w:p>
    <w:p w14:paraId="21BA4D06" w14:textId="77777777" w:rsidR="00437D76" w:rsidRDefault="00437D76" w:rsidP="00B03D67">
      <w:pPr>
        <w:pStyle w:val="ListParagraph"/>
        <w:numPr>
          <w:ilvl w:val="0"/>
          <w:numId w:val="107"/>
        </w:numPr>
        <w:spacing w:line="360" w:lineRule="auto"/>
        <w:jc w:val="both"/>
        <w:rPr>
          <w:rFonts w:ascii="Times New Roman" w:hAnsi="Times New Roman" w:cs="Times New Roman"/>
          <w:sz w:val="24"/>
          <w:szCs w:val="24"/>
        </w:rPr>
      </w:pPr>
      <w:r w:rsidRPr="00437D76">
        <w:rPr>
          <w:rFonts w:ascii="Times New Roman" w:hAnsi="Times New Roman" w:cs="Times New Roman"/>
          <w:sz w:val="24"/>
          <w:szCs w:val="24"/>
        </w:rPr>
        <w:t>Disconnect the charge air cooler inlet and outlet pipes.</w:t>
      </w:r>
    </w:p>
    <w:p w14:paraId="78FBAF2E" w14:textId="77777777" w:rsidR="00437D76" w:rsidRDefault="00437D76" w:rsidP="00B03D67">
      <w:pPr>
        <w:pStyle w:val="ListParagraph"/>
        <w:numPr>
          <w:ilvl w:val="0"/>
          <w:numId w:val="107"/>
        </w:numPr>
        <w:spacing w:line="360" w:lineRule="auto"/>
        <w:jc w:val="both"/>
        <w:rPr>
          <w:rFonts w:ascii="Times New Roman" w:hAnsi="Times New Roman" w:cs="Times New Roman"/>
          <w:sz w:val="24"/>
          <w:szCs w:val="24"/>
        </w:rPr>
      </w:pPr>
      <w:r w:rsidRPr="00437D76">
        <w:rPr>
          <w:rFonts w:ascii="Times New Roman" w:hAnsi="Times New Roman" w:cs="Times New Roman"/>
          <w:sz w:val="24"/>
          <w:szCs w:val="24"/>
        </w:rPr>
        <w:t xml:space="preserve"> Label and disconnect the intake air heater element electrical leads, intake air temperature (IAT) sensor electrical connector, manifold absolute temperature (MAP) sensor electrical connector and the pressure hoses. </w:t>
      </w:r>
    </w:p>
    <w:p w14:paraId="0AAD3F31" w14:textId="77777777" w:rsidR="00437D76" w:rsidRDefault="00437D76" w:rsidP="00B03D67">
      <w:pPr>
        <w:pStyle w:val="ListParagraph"/>
        <w:numPr>
          <w:ilvl w:val="0"/>
          <w:numId w:val="107"/>
        </w:numPr>
        <w:spacing w:line="360" w:lineRule="auto"/>
        <w:jc w:val="both"/>
        <w:rPr>
          <w:rFonts w:ascii="Times New Roman" w:hAnsi="Times New Roman" w:cs="Times New Roman"/>
          <w:sz w:val="24"/>
          <w:szCs w:val="24"/>
        </w:rPr>
      </w:pPr>
      <w:r w:rsidRPr="00437D76">
        <w:rPr>
          <w:rFonts w:ascii="Times New Roman" w:hAnsi="Times New Roman" w:cs="Times New Roman"/>
          <w:sz w:val="24"/>
          <w:szCs w:val="24"/>
        </w:rPr>
        <w:t xml:space="preserve"> Loosen the clamps. Remove the compressor manifold. </w:t>
      </w:r>
    </w:p>
    <w:p w14:paraId="25BAE3EF" w14:textId="77777777" w:rsidR="00437D76" w:rsidRDefault="00437D76" w:rsidP="00B03D67">
      <w:pPr>
        <w:pStyle w:val="ListParagraph"/>
        <w:numPr>
          <w:ilvl w:val="0"/>
          <w:numId w:val="107"/>
        </w:numPr>
        <w:spacing w:line="360" w:lineRule="auto"/>
        <w:jc w:val="both"/>
        <w:rPr>
          <w:rFonts w:ascii="Times New Roman" w:hAnsi="Times New Roman" w:cs="Times New Roman"/>
          <w:sz w:val="24"/>
          <w:szCs w:val="24"/>
        </w:rPr>
      </w:pPr>
      <w:r w:rsidRPr="00437D76">
        <w:rPr>
          <w:rFonts w:ascii="Times New Roman" w:hAnsi="Times New Roman" w:cs="Times New Roman"/>
          <w:sz w:val="24"/>
          <w:szCs w:val="24"/>
        </w:rPr>
        <w:t>Remove and discard the compressor manifold O-ring seal.</w:t>
      </w:r>
    </w:p>
    <w:p w14:paraId="471D98F6" w14:textId="3A929DC2" w:rsidR="00437D76" w:rsidRPr="00437D76" w:rsidRDefault="00437D76" w:rsidP="00B03D67">
      <w:pPr>
        <w:pStyle w:val="ListParagraph"/>
        <w:numPr>
          <w:ilvl w:val="0"/>
          <w:numId w:val="107"/>
        </w:numPr>
        <w:spacing w:line="360" w:lineRule="auto"/>
        <w:jc w:val="both"/>
        <w:rPr>
          <w:rFonts w:ascii="Times New Roman" w:hAnsi="Times New Roman" w:cs="Times New Roman"/>
          <w:sz w:val="24"/>
          <w:szCs w:val="24"/>
        </w:rPr>
      </w:pPr>
      <w:r w:rsidRPr="00437D76">
        <w:rPr>
          <w:rFonts w:ascii="Times New Roman" w:hAnsi="Times New Roman" w:cs="Times New Roman"/>
          <w:sz w:val="24"/>
          <w:szCs w:val="24"/>
        </w:rPr>
        <w:t xml:space="preserve">Disconnect the exhaust outlet pipe. </w:t>
      </w:r>
    </w:p>
    <w:p w14:paraId="7FA7ACF6" w14:textId="0BFD7EFF" w:rsidR="00437D76" w:rsidRPr="00437D76" w:rsidRDefault="00437D76" w:rsidP="00B03D67">
      <w:pPr>
        <w:pStyle w:val="ListParagraph"/>
        <w:numPr>
          <w:ilvl w:val="0"/>
          <w:numId w:val="104"/>
        </w:numPr>
        <w:spacing w:line="360" w:lineRule="auto"/>
        <w:rPr>
          <w:rFonts w:ascii="Times New Roman" w:hAnsi="Times New Roman" w:cs="Times New Roman"/>
          <w:sz w:val="24"/>
          <w:szCs w:val="24"/>
        </w:rPr>
      </w:pPr>
      <w:r w:rsidRPr="00437D76">
        <w:rPr>
          <w:rFonts w:ascii="Times New Roman" w:hAnsi="Times New Roman" w:cs="Times New Roman"/>
          <w:sz w:val="24"/>
          <w:szCs w:val="24"/>
        </w:rPr>
        <w:t>Loosen the Marmon clamp.</w:t>
      </w:r>
    </w:p>
    <w:p w14:paraId="163E3C69" w14:textId="77777777" w:rsidR="00437D76" w:rsidRDefault="00437D76" w:rsidP="00B03D67">
      <w:pPr>
        <w:pStyle w:val="ListParagraph"/>
        <w:numPr>
          <w:ilvl w:val="0"/>
          <w:numId w:val="104"/>
        </w:numPr>
        <w:spacing w:line="360" w:lineRule="auto"/>
        <w:rPr>
          <w:rFonts w:ascii="Times New Roman" w:hAnsi="Times New Roman" w:cs="Times New Roman"/>
          <w:sz w:val="24"/>
          <w:szCs w:val="24"/>
        </w:rPr>
      </w:pPr>
      <w:r w:rsidRPr="00437D76">
        <w:rPr>
          <w:rFonts w:ascii="Times New Roman" w:hAnsi="Times New Roman" w:cs="Times New Roman"/>
          <w:sz w:val="24"/>
          <w:szCs w:val="24"/>
        </w:rPr>
        <w:t>Disconnect the exhaust outlet pipe.</w:t>
      </w:r>
    </w:p>
    <w:p w14:paraId="4A6B2FA2" w14:textId="082A4320" w:rsidR="00437D76" w:rsidRPr="00437D76" w:rsidRDefault="00437D76" w:rsidP="00B03D67">
      <w:pPr>
        <w:pStyle w:val="ListParagraph"/>
        <w:numPr>
          <w:ilvl w:val="0"/>
          <w:numId w:val="107"/>
        </w:numPr>
        <w:spacing w:line="360" w:lineRule="auto"/>
        <w:rPr>
          <w:rFonts w:ascii="Times New Roman" w:hAnsi="Times New Roman" w:cs="Times New Roman"/>
          <w:sz w:val="24"/>
          <w:szCs w:val="24"/>
        </w:rPr>
      </w:pPr>
      <w:r>
        <w:t xml:space="preserve"> </w:t>
      </w:r>
      <w:r w:rsidRPr="00437D76">
        <w:rPr>
          <w:rFonts w:ascii="Times New Roman" w:hAnsi="Times New Roman" w:cs="Times New Roman"/>
          <w:sz w:val="24"/>
          <w:szCs w:val="24"/>
        </w:rPr>
        <w:t>Disconnect the exhaust back pressure valve. Vehicle with exhaust back pressure system only)</w:t>
      </w:r>
      <w:r w:rsidRPr="00437D76">
        <w:rPr>
          <w:sz w:val="24"/>
          <w:szCs w:val="24"/>
        </w:rPr>
        <w:t xml:space="preserve"> </w:t>
      </w:r>
    </w:p>
    <w:p w14:paraId="5C126DC3" w14:textId="2AE19197" w:rsidR="00437D76" w:rsidRPr="00437D76" w:rsidRDefault="00437D76" w:rsidP="00B03D67">
      <w:pPr>
        <w:pStyle w:val="ListParagraph"/>
        <w:numPr>
          <w:ilvl w:val="0"/>
          <w:numId w:val="105"/>
        </w:numPr>
        <w:spacing w:line="360" w:lineRule="auto"/>
        <w:rPr>
          <w:rFonts w:ascii="Times New Roman" w:hAnsi="Times New Roman" w:cs="Times New Roman"/>
          <w:sz w:val="24"/>
          <w:szCs w:val="24"/>
        </w:rPr>
      </w:pPr>
      <w:r w:rsidRPr="00437D76">
        <w:rPr>
          <w:rFonts w:ascii="Times New Roman" w:hAnsi="Times New Roman" w:cs="Times New Roman"/>
          <w:sz w:val="24"/>
          <w:szCs w:val="24"/>
        </w:rPr>
        <w:t xml:space="preserve">Slide the retaining clip away from the exhaust back pressure Valve actuator lever. </w:t>
      </w:r>
    </w:p>
    <w:p w14:paraId="57D62A6F" w14:textId="77777777" w:rsidR="00437D76" w:rsidRDefault="00437D76" w:rsidP="00B03D67">
      <w:pPr>
        <w:pStyle w:val="ListParagraph"/>
        <w:numPr>
          <w:ilvl w:val="0"/>
          <w:numId w:val="105"/>
        </w:numPr>
        <w:spacing w:line="360" w:lineRule="auto"/>
        <w:rPr>
          <w:rFonts w:ascii="Times New Roman" w:hAnsi="Times New Roman" w:cs="Times New Roman"/>
          <w:sz w:val="24"/>
          <w:szCs w:val="24"/>
        </w:rPr>
      </w:pPr>
      <w:r w:rsidRPr="00437D76">
        <w:rPr>
          <w:rFonts w:ascii="Times New Roman" w:hAnsi="Times New Roman" w:cs="Times New Roman"/>
          <w:sz w:val="24"/>
          <w:szCs w:val="24"/>
        </w:rPr>
        <w:t xml:space="preserve">Detach the exhaust back pressure valve actuator rod. </w:t>
      </w:r>
    </w:p>
    <w:p w14:paraId="4E437738" w14:textId="77777777" w:rsidR="00437D76" w:rsidRDefault="00437D76" w:rsidP="00B03D67">
      <w:pPr>
        <w:pStyle w:val="ListParagraph"/>
        <w:numPr>
          <w:ilvl w:val="0"/>
          <w:numId w:val="107"/>
        </w:numPr>
        <w:spacing w:line="360" w:lineRule="auto"/>
        <w:rPr>
          <w:rFonts w:ascii="Times New Roman" w:hAnsi="Times New Roman" w:cs="Times New Roman"/>
          <w:sz w:val="24"/>
          <w:szCs w:val="24"/>
        </w:rPr>
      </w:pPr>
      <w:r>
        <w:t xml:space="preserve"> </w:t>
      </w:r>
      <w:r w:rsidRPr="00437D76">
        <w:rPr>
          <w:rFonts w:ascii="Times New Roman" w:hAnsi="Times New Roman" w:cs="Times New Roman"/>
          <w:sz w:val="24"/>
          <w:szCs w:val="24"/>
        </w:rPr>
        <w:t xml:space="preserve">Label and disconnect the waste gate solenoid vacuum hose and the pressure hose. Loosen the clamps. Remove the air inlet tube. </w:t>
      </w:r>
    </w:p>
    <w:p w14:paraId="15E198AF" w14:textId="77777777" w:rsidR="00437D76" w:rsidRDefault="00437D76" w:rsidP="00B03D67">
      <w:pPr>
        <w:pStyle w:val="ListParagraph"/>
        <w:numPr>
          <w:ilvl w:val="0"/>
          <w:numId w:val="107"/>
        </w:numPr>
        <w:spacing w:line="360" w:lineRule="auto"/>
        <w:rPr>
          <w:rFonts w:ascii="Times New Roman" w:hAnsi="Times New Roman" w:cs="Times New Roman"/>
          <w:sz w:val="24"/>
          <w:szCs w:val="24"/>
        </w:rPr>
      </w:pPr>
      <w:r w:rsidRPr="00437D76">
        <w:rPr>
          <w:rFonts w:ascii="Times New Roman" w:hAnsi="Times New Roman" w:cs="Times New Roman"/>
          <w:sz w:val="24"/>
          <w:szCs w:val="24"/>
        </w:rPr>
        <w:t xml:space="preserve">NOTE: The Marmon clamp cannot be removed with the turbocharger installed. Loosen the Marmon clamp. </w:t>
      </w:r>
    </w:p>
    <w:p w14:paraId="36B8E696" w14:textId="794CE45C" w:rsidR="00437D76" w:rsidRPr="00437D76" w:rsidRDefault="00437D76" w:rsidP="00B03D67">
      <w:pPr>
        <w:pStyle w:val="ListParagraph"/>
        <w:numPr>
          <w:ilvl w:val="0"/>
          <w:numId w:val="107"/>
        </w:numPr>
        <w:spacing w:line="360" w:lineRule="auto"/>
        <w:rPr>
          <w:rFonts w:ascii="Times New Roman" w:hAnsi="Times New Roman" w:cs="Times New Roman"/>
          <w:sz w:val="24"/>
          <w:szCs w:val="24"/>
        </w:rPr>
      </w:pPr>
      <w:r>
        <w:t xml:space="preserve"> </w:t>
      </w:r>
      <w:r w:rsidRPr="00437D76">
        <w:rPr>
          <w:rFonts w:ascii="Times New Roman" w:hAnsi="Times New Roman" w:cs="Times New Roman"/>
          <w:sz w:val="24"/>
          <w:szCs w:val="24"/>
        </w:rPr>
        <w:t>Remove the turbocharger.</w:t>
      </w:r>
    </w:p>
    <w:p w14:paraId="6000F28F" w14:textId="5DA23796" w:rsidR="00437D76" w:rsidRPr="00437D76" w:rsidRDefault="00437D76" w:rsidP="00B03D67">
      <w:pPr>
        <w:pStyle w:val="ListParagraph"/>
        <w:numPr>
          <w:ilvl w:val="0"/>
          <w:numId w:val="106"/>
        </w:numPr>
        <w:spacing w:line="360" w:lineRule="auto"/>
        <w:rPr>
          <w:rFonts w:ascii="Times New Roman" w:hAnsi="Times New Roman" w:cs="Times New Roman"/>
          <w:sz w:val="24"/>
          <w:szCs w:val="24"/>
        </w:rPr>
      </w:pPr>
      <w:r w:rsidRPr="00437D76">
        <w:rPr>
          <w:rFonts w:ascii="Times New Roman" w:hAnsi="Times New Roman" w:cs="Times New Roman"/>
          <w:sz w:val="24"/>
          <w:szCs w:val="24"/>
        </w:rPr>
        <w:t>Remove the bolts.</w:t>
      </w:r>
    </w:p>
    <w:p w14:paraId="0E0F01AD" w14:textId="7AB5F279" w:rsidR="00437D76" w:rsidRPr="00437D76" w:rsidRDefault="00437D76" w:rsidP="00B03D67">
      <w:pPr>
        <w:pStyle w:val="ListParagraph"/>
        <w:numPr>
          <w:ilvl w:val="0"/>
          <w:numId w:val="106"/>
        </w:numPr>
        <w:spacing w:line="360" w:lineRule="auto"/>
        <w:rPr>
          <w:rFonts w:ascii="Times New Roman" w:hAnsi="Times New Roman" w:cs="Times New Roman"/>
          <w:sz w:val="24"/>
          <w:szCs w:val="24"/>
        </w:rPr>
      </w:pPr>
      <w:r w:rsidRPr="00437D76">
        <w:rPr>
          <w:rFonts w:ascii="Times New Roman" w:hAnsi="Times New Roman" w:cs="Times New Roman"/>
          <w:sz w:val="24"/>
          <w:szCs w:val="24"/>
        </w:rPr>
        <w:t>Remove the turbocharge</w:t>
      </w:r>
    </w:p>
    <w:p w14:paraId="406731B3" w14:textId="5C26C78B" w:rsidR="00414968" w:rsidRPr="00437D76" w:rsidRDefault="00437D76" w:rsidP="00B03D67">
      <w:pPr>
        <w:pStyle w:val="ListParagraph"/>
        <w:numPr>
          <w:ilvl w:val="0"/>
          <w:numId w:val="106"/>
        </w:numPr>
        <w:spacing w:line="360" w:lineRule="auto"/>
        <w:rPr>
          <w:rFonts w:ascii="Times New Roman" w:hAnsi="Times New Roman" w:cs="Times New Roman"/>
          <w:sz w:val="24"/>
          <w:szCs w:val="24"/>
        </w:rPr>
      </w:pPr>
      <w:r w:rsidRPr="00437D76">
        <w:rPr>
          <w:rFonts w:ascii="Times New Roman" w:hAnsi="Times New Roman" w:cs="Times New Roman"/>
          <w:sz w:val="24"/>
          <w:szCs w:val="24"/>
        </w:rPr>
        <w:t>Remove and discard the O-ring seals.</w:t>
      </w:r>
    </w:p>
    <w:p w14:paraId="2CBC3B07" w14:textId="4C314067" w:rsidR="00414968" w:rsidRDefault="00414968" w:rsidP="00F67734"/>
    <w:p w14:paraId="1880867D" w14:textId="15B41F70" w:rsidR="00414968" w:rsidRDefault="00414968" w:rsidP="00F67734"/>
    <w:p w14:paraId="3A26BDBE" w14:textId="548D8119" w:rsidR="00414968" w:rsidRDefault="00414968" w:rsidP="00F67734"/>
    <w:p w14:paraId="539E7924" w14:textId="77777777" w:rsidR="00EC69DF" w:rsidRDefault="00EC69DF" w:rsidP="00F67734"/>
    <w:p w14:paraId="5C7ECAED" w14:textId="073BD3B9" w:rsidR="00414968" w:rsidRDefault="00414968" w:rsidP="00F67734"/>
    <w:p w14:paraId="1D3609B8" w14:textId="3D1FA372" w:rsidR="00414968" w:rsidRDefault="00414968" w:rsidP="00F67734"/>
    <w:p w14:paraId="6620F667" w14:textId="77777777" w:rsidR="00414968" w:rsidRPr="00F67734" w:rsidRDefault="00414968" w:rsidP="00F67734"/>
    <w:p w14:paraId="130B56AD" w14:textId="6BA88ECC" w:rsidR="00AC6374" w:rsidRPr="00CB7C1D" w:rsidRDefault="00BF3D29" w:rsidP="00112999">
      <w:pPr>
        <w:pStyle w:val="Heading3"/>
        <w:rPr>
          <w:i/>
          <w:iCs/>
        </w:rPr>
      </w:pPr>
      <w:bookmarkStart w:id="210" w:name="_Toc121733868"/>
      <w:r w:rsidRPr="00BF3D29">
        <w:t xml:space="preserve">2.1.3 </w:t>
      </w:r>
      <w:r w:rsidR="00F67734">
        <w:t>Repair and replace to air induction</w:t>
      </w:r>
      <w:bookmarkEnd w:id="210"/>
      <w:r w:rsidR="00F67734">
        <w:t xml:space="preserve"> </w:t>
      </w:r>
    </w:p>
    <w:p w14:paraId="0CA1EDD6" w14:textId="2A6123D6" w:rsidR="00CB7C1D" w:rsidRPr="00CB7C1D" w:rsidRDefault="00CB7C1D" w:rsidP="00CB7C1D">
      <w:pPr>
        <w:autoSpaceDE w:val="0"/>
        <w:autoSpaceDN w:val="0"/>
        <w:adjustRightInd w:val="0"/>
        <w:rPr>
          <w:rFonts w:ascii="Times New Roman" w:hAnsi="Times New Roman" w:cs="Times New Roman"/>
          <w:b/>
          <w:bCs/>
          <w:color w:val="000000"/>
          <w:sz w:val="24"/>
          <w:szCs w:val="24"/>
        </w:rPr>
      </w:pPr>
      <w:r w:rsidRPr="00CB7C1D">
        <w:rPr>
          <w:rFonts w:ascii="Times New Roman" w:hAnsi="Times New Roman" w:cs="Times New Roman"/>
          <w:b/>
          <w:bCs/>
          <w:color w:val="000000"/>
          <w:sz w:val="24"/>
          <w:szCs w:val="24"/>
        </w:rPr>
        <w:t>Replacing a Turbocharger</w:t>
      </w:r>
    </w:p>
    <w:p w14:paraId="32A46C8A" w14:textId="2B6CF240" w:rsidR="00AC6374" w:rsidRPr="00CB7C1D" w:rsidRDefault="00CB7C1D" w:rsidP="00CB7C1D">
      <w:pPr>
        <w:autoSpaceDE w:val="0"/>
        <w:autoSpaceDN w:val="0"/>
        <w:adjustRightInd w:val="0"/>
        <w:spacing w:line="360" w:lineRule="auto"/>
        <w:jc w:val="both"/>
        <w:rPr>
          <w:rFonts w:ascii="Times New Roman" w:hAnsi="Times New Roman" w:cs="Times New Roman"/>
          <w:sz w:val="24"/>
          <w:szCs w:val="24"/>
        </w:rPr>
      </w:pPr>
      <w:r w:rsidRPr="00CB7C1D">
        <w:rPr>
          <w:rFonts w:ascii="Times New Roman" w:hAnsi="Times New Roman" w:cs="Times New Roman"/>
          <w:sz w:val="24"/>
          <w:szCs w:val="24"/>
        </w:rPr>
        <w:t>If the turbocharger is faulty, it should be replaced with a new or rebuilt unit. Always follow the procedure given in the service information. Before removing the turbocharger, plug the intake and exhaust ports and</w:t>
      </w:r>
      <w:r>
        <w:rPr>
          <w:rFonts w:ascii="Times New Roman" w:hAnsi="Times New Roman" w:cs="Times New Roman"/>
          <w:sz w:val="24"/>
          <w:szCs w:val="24"/>
        </w:rPr>
        <w:t xml:space="preserve"> </w:t>
      </w:r>
      <w:r w:rsidRPr="00CB7C1D">
        <w:rPr>
          <w:rFonts w:ascii="Times New Roman" w:hAnsi="Times New Roman" w:cs="Times New Roman"/>
          <w:sz w:val="24"/>
          <w:szCs w:val="24"/>
        </w:rPr>
        <w:t>the oil inlet to prevent the entry of dirt or other foreign material. While replacing it, check for an accumulation of sludge in the oil pipes and, if necessary, clean or replace the oil pipes. Do not drop or bang the new unit against anything or grasp it by easily deformed parts</w:t>
      </w:r>
      <w:r>
        <w:rPr>
          <w:rFonts w:ascii="Times New Roman" w:hAnsi="Times New Roman" w:cs="Times New Roman"/>
          <w:sz w:val="24"/>
          <w:szCs w:val="24"/>
        </w:rPr>
        <w:t>.</w:t>
      </w:r>
    </w:p>
    <w:p w14:paraId="73002E0C" w14:textId="2332FC36" w:rsidR="00CB7C1D" w:rsidRPr="00CB7C1D" w:rsidRDefault="00CB7C1D" w:rsidP="00CB7C1D">
      <w:pPr>
        <w:autoSpaceDE w:val="0"/>
        <w:autoSpaceDN w:val="0"/>
        <w:adjustRightInd w:val="0"/>
        <w:spacing w:line="360" w:lineRule="auto"/>
        <w:jc w:val="both"/>
        <w:rPr>
          <w:rFonts w:ascii="Times New Roman" w:hAnsi="Times New Roman" w:cs="Times New Roman"/>
          <w:color w:val="000000"/>
          <w:sz w:val="24"/>
          <w:szCs w:val="24"/>
        </w:rPr>
      </w:pPr>
      <w:r w:rsidRPr="00CB7C1D">
        <w:rPr>
          <w:rFonts w:ascii="Times New Roman" w:hAnsi="Times New Roman" w:cs="Times New Roman"/>
          <w:color w:val="000000"/>
          <w:sz w:val="24"/>
          <w:szCs w:val="24"/>
        </w:rPr>
        <w:t>When installing a new turbocharger, put 20 cc (0.68 oz.) of oil into the turbocharger oil inlet and turn</w:t>
      </w:r>
      <w:r>
        <w:rPr>
          <w:rFonts w:ascii="Times New Roman" w:hAnsi="Times New Roman" w:cs="Times New Roman"/>
          <w:color w:val="000000"/>
          <w:sz w:val="24"/>
          <w:szCs w:val="24"/>
        </w:rPr>
        <w:t xml:space="preserve"> </w:t>
      </w:r>
      <w:r w:rsidRPr="00CB7C1D">
        <w:rPr>
          <w:rFonts w:ascii="Times New Roman" w:hAnsi="Times New Roman" w:cs="Times New Roman"/>
          <w:color w:val="000000"/>
          <w:sz w:val="24"/>
          <w:szCs w:val="24"/>
        </w:rPr>
        <w:t>the compressor wheel by hand several times to spread oil to the bearings.</w:t>
      </w:r>
      <w:r>
        <w:rPr>
          <w:rFonts w:ascii="Times New Roman" w:hAnsi="Times New Roman" w:cs="Times New Roman"/>
          <w:color w:val="000000"/>
          <w:sz w:val="24"/>
          <w:szCs w:val="24"/>
        </w:rPr>
        <w:t xml:space="preserve"> </w:t>
      </w:r>
      <w:r w:rsidRPr="00CB7C1D">
        <w:rPr>
          <w:rFonts w:ascii="Times New Roman" w:hAnsi="Times New Roman" w:cs="Times New Roman"/>
          <w:color w:val="000000"/>
          <w:sz w:val="24"/>
          <w:szCs w:val="24"/>
        </w:rPr>
        <w:t>After installing the new turbocharger, or after starting an engine that has been unused, there can be a considerable lag after engine startup before the oil pressure is sufficient to deliver oil to the turbo’s bearings. To prevent this problem, follow these simple steps:</w:t>
      </w:r>
    </w:p>
    <w:p w14:paraId="4D51A2A9" w14:textId="77777777" w:rsidR="00CB7C1D" w:rsidRPr="00CB7C1D" w:rsidRDefault="00CB7C1D" w:rsidP="00CB7C1D">
      <w:pPr>
        <w:autoSpaceDE w:val="0"/>
        <w:autoSpaceDN w:val="0"/>
        <w:adjustRightInd w:val="0"/>
        <w:jc w:val="both"/>
        <w:rPr>
          <w:rFonts w:ascii="Times New Roman" w:hAnsi="Times New Roman" w:cs="Times New Roman"/>
          <w:sz w:val="24"/>
          <w:szCs w:val="24"/>
        </w:rPr>
      </w:pPr>
      <w:r w:rsidRPr="00CB7C1D">
        <w:rPr>
          <w:rFonts w:ascii="Times New Roman" w:hAnsi="Times New Roman" w:cs="Times New Roman"/>
          <w:sz w:val="24"/>
          <w:szCs w:val="24"/>
        </w:rPr>
        <w:t>Make certain that the oil inlet and drain lines are clean before connecting them.</w:t>
      </w:r>
    </w:p>
    <w:p w14:paraId="4F1C8045" w14:textId="77777777" w:rsidR="00CB7C1D" w:rsidRPr="00CB7C1D" w:rsidRDefault="00CB7C1D" w:rsidP="00B03D67">
      <w:pPr>
        <w:pStyle w:val="ListParagraph"/>
        <w:numPr>
          <w:ilvl w:val="0"/>
          <w:numId w:val="110"/>
        </w:numPr>
        <w:autoSpaceDE w:val="0"/>
        <w:autoSpaceDN w:val="0"/>
        <w:adjustRightInd w:val="0"/>
        <w:spacing w:line="360" w:lineRule="auto"/>
        <w:jc w:val="both"/>
        <w:rPr>
          <w:rFonts w:ascii="Times New Roman" w:hAnsi="Times New Roman" w:cs="Times New Roman"/>
          <w:color w:val="000000"/>
          <w:sz w:val="24"/>
          <w:szCs w:val="24"/>
        </w:rPr>
      </w:pPr>
      <w:r w:rsidRPr="00CB7C1D">
        <w:rPr>
          <w:rFonts w:ascii="Times New Roman" w:hAnsi="Times New Roman" w:cs="Times New Roman"/>
          <w:color w:val="000000"/>
          <w:sz w:val="24"/>
          <w:szCs w:val="24"/>
        </w:rPr>
        <w:t>Be sure the engine oil is clean and at the proper level.</w:t>
      </w:r>
    </w:p>
    <w:p w14:paraId="78D32BCC" w14:textId="3A07643A" w:rsidR="00CB7C1D" w:rsidRPr="00CB7C1D" w:rsidRDefault="00CB7C1D" w:rsidP="00B03D67">
      <w:pPr>
        <w:pStyle w:val="ListParagraph"/>
        <w:numPr>
          <w:ilvl w:val="0"/>
          <w:numId w:val="110"/>
        </w:numPr>
        <w:autoSpaceDE w:val="0"/>
        <w:autoSpaceDN w:val="0"/>
        <w:adjustRightInd w:val="0"/>
        <w:spacing w:line="360" w:lineRule="auto"/>
        <w:jc w:val="both"/>
        <w:rPr>
          <w:rFonts w:ascii="Times New Roman" w:hAnsi="Times New Roman" w:cs="Times New Roman"/>
          <w:color w:val="000000"/>
          <w:sz w:val="24"/>
          <w:szCs w:val="24"/>
        </w:rPr>
      </w:pPr>
      <w:r w:rsidRPr="00CB7C1D">
        <w:rPr>
          <w:rFonts w:ascii="Times New Roman" w:hAnsi="Times New Roman" w:cs="Times New Roman"/>
          <w:color w:val="000000"/>
          <w:sz w:val="24"/>
          <w:szCs w:val="24"/>
        </w:rPr>
        <w:t>Fill the oil filter with clean oil.</w:t>
      </w:r>
    </w:p>
    <w:p w14:paraId="584419A2" w14:textId="5EEADACE" w:rsidR="00CB7C1D" w:rsidRPr="00CB7C1D" w:rsidRDefault="00CB7C1D" w:rsidP="00B03D67">
      <w:pPr>
        <w:pStyle w:val="ListParagraph"/>
        <w:numPr>
          <w:ilvl w:val="0"/>
          <w:numId w:val="110"/>
        </w:numPr>
        <w:autoSpaceDE w:val="0"/>
        <w:autoSpaceDN w:val="0"/>
        <w:adjustRightInd w:val="0"/>
        <w:spacing w:line="360" w:lineRule="auto"/>
        <w:jc w:val="both"/>
        <w:rPr>
          <w:rFonts w:ascii="Times New Roman" w:hAnsi="Times New Roman" w:cs="Times New Roman"/>
          <w:color w:val="000000"/>
          <w:sz w:val="24"/>
          <w:szCs w:val="24"/>
        </w:rPr>
      </w:pPr>
      <w:r w:rsidRPr="00CB7C1D">
        <w:rPr>
          <w:rFonts w:ascii="Times New Roman" w:hAnsi="Times New Roman" w:cs="Times New Roman"/>
          <w:color w:val="000000"/>
          <w:sz w:val="24"/>
          <w:szCs w:val="24"/>
        </w:rPr>
        <w:t>Leave the oil drain line disconnected at the turbo and crank the engine without starting it until oil flows out of the turbo drain port.</w:t>
      </w:r>
    </w:p>
    <w:p w14:paraId="479844AD" w14:textId="70CF00C9" w:rsidR="00CB7C1D" w:rsidRPr="00CB7C1D" w:rsidRDefault="00CB7C1D" w:rsidP="00B03D67">
      <w:pPr>
        <w:pStyle w:val="ListParagraph"/>
        <w:numPr>
          <w:ilvl w:val="0"/>
          <w:numId w:val="110"/>
        </w:numPr>
        <w:autoSpaceDE w:val="0"/>
        <w:autoSpaceDN w:val="0"/>
        <w:adjustRightInd w:val="0"/>
        <w:spacing w:line="360" w:lineRule="auto"/>
        <w:jc w:val="both"/>
        <w:rPr>
          <w:rFonts w:ascii="Times New Roman" w:hAnsi="Times New Roman" w:cs="Times New Roman"/>
          <w:color w:val="000000"/>
          <w:sz w:val="24"/>
          <w:szCs w:val="24"/>
        </w:rPr>
      </w:pPr>
      <w:r w:rsidRPr="00CB7C1D">
        <w:rPr>
          <w:rFonts w:ascii="Times New Roman" w:hAnsi="Times New Roman" w:cs="Times New Roman"/>
          <w:color w:val="000000"/>
          <w:sz w:val="24"/>
          <w:szCs w:val="24"/>
        </w:rPr>
        <w:t>Disconnect the fuel supply lines and crank the engine for 30 seconds to distribute oil throughout the engine.</w:t>
      </w:r>
    </w:p>
    <w:p w14:paraId="378F7F1C" w14:textId="461CFCAA" w:rsidR="00CB7C1D" w:rsidRPr="00CB7C1D" w:rsidRDefault="00CB7C1D" w:rsidP="00B03D67">
      <w:pPr>
        <w:pStyle w:val="ListParagraph"/>
        <w:numPr>
          <w:ilvl w:val="0"/>
          <w:numId w:val="110"/>
        </w:numPr>
        <w:autoSpaceDE w:val="0"/>
        <w:autoSpaceDN w:val="0"/>
        <w:adjustRightInd w:val="0"/>
        <w:spacing w:line="360" w:lineRule="auto"/>
        <w:jc w:val="both"/>
        <w:rPr>
          <w:rFonts w:ascii="Times New Roman" w:hAnsi="Times New Roman" w:cs="Times New Roman"/>
          <w:color w:val="000000"/>
          <w:sz w:val="24"/>
          <w:szCs w:val="24"/>
        </w:rPr>
      </w:pPr>
      <w:r w:rsidRPr="00CB7C1D">
        <w:rPr>
          <w:rFonts w:ascii="Times New Roman" w:hAnsi="Times New Roman" w:cs="Times New Roman"/>
          <w:color w:val="000000"/>
          <w:sz w:val="24"/>
          <w:szCs w:val="24"/>
        </w:rPr>
        <w:t>Allow the engine to idle for 60 seconds.</w:t>
      </w:r>
    </w:p>
    <w:p w14:paraId="170C1BFB" w14:textId="1DA5F3F9" w:rsidR="00CB7C1D" w:rsidRPr="00CB7C1D" w:rsidRDefault="00CB7C1D" w:rsidP="00B03D67">
      <w:pPr>
        <w:pStyle w:val="ListParagraph"/>
        <w:numPr>
          <w:ilvl w:val="0"/>
          <w:numId w:val="110"/>
        </w:numPr>
        <w:autoSpaceDE w:val="0"/>
        <w:autoSpaceDN w:val="0"/>
        <w:adjustRightInd w:val="0"/>
        <w:spacing w:line="360" w:lineRule="auto"/>
        <w:jc w:val="both"/>
        <w:rPr>
          <w:rFonts w:ascii="Times New Roman" w:hAnsi="Times New Roman" w:cs="Times New Roman"/>
          <w:color w:val="000000"/>
          <w:sz w:val="24"/>
          <w:szCs w:val="24"/>
        </w:rPr>
      </w:pPr>
      <w:r w:rsidRPr="00CB7C1D">
        <w:rPr>
          <w:rFonts w:ascii="Times New Roman" w:hAnsi="Times New Roman" w:cs="Times New Roman"/>
          <w:color w:val="000000"/>
          <w:sz w:val="24"/>
          <w:szCs w:val="24"/>
        </w:rPr>
        <w:t>Connect the drain line, start the engine, and operate it at low idle for a few minutes before running it at higher speeds.</w:t>
      </w:r>
    </w:p>
    <w:p w14:paraId="27598602" w14:textId="4A759325" w:rsidR="00AC6374" w:rsidRDefault="00AC6374" w:rsidP="00265291"/>
    <w:p w14:paraId="2C6EB384" w14:textId="166EAC18" w:rsidR="00AC6374" w:rsidRDefault="00AC6374" w:rsidP="00265291"/>
    <w:p w14:paraId="49159C2C" w14:textId="1D3E80B9" w:rsidR="00AC6374" w:rsidRPr="00DD4DBA" w:rsidRDefault="00AC6374" w:rsidP="00F67734">
      <w:pPr>
        <w:pStyle w:val="Heading4"/>
        <w:spacing w:line="360" w:lineRule="auto"/>
        <w:rPr>
          <w:rFonts w:cs="Times New Roman"/>
          <w:szCs w:val="24"/>
        </w:rPr>
      </w:pPr>
    </w:p>
    <w:p w14:paraId="25C51139" w14:textId="42791928" w:rsidR="00AC6374" w:rsidRDefault="00AC6374" w:rsidP="00265291"/>
    <w:p w14:paraId="6D74B9AD" w14:textId="27D08193" w:rsidR="00AC6374" w:rsidRDefault="00AC6374" w:rsidP="00265291"/>
    <w:p w14:paraId="5F680ED6" w14:textId="2E94D197" w:rsidR="00AC6374" w:rsidRDefault="00AC6374" w:rsidP="00265291"/>
    <w:p w14:paraId="545C4BE9" w14:textId="1387B44E" w:rsidR="00AC6374" w:rsidRDefault="00AC6374" w:rsidP="00265291"/>
    <w:p w14:paraId="67421F66" w14:textId="1D934832" w:rsidR="00AC6374" w:rsidRDefault="00AC6374" w:rsidP="00265291"/>
    <w:p w14:paraId="2879FA42" w14:textId="242B5A06" w:rsidR="00AC6374" w:rsidRDefault="00D948E8" w:rsidP="00265291">
      <w:r w:rsidRPr="00CB7C1D">
        <w:rPr>
          <w:rFonts w:ascii="Times New Roman" w:hAnsi="Times New Roman" w:cs="Times New Roman"/>
          <w:b/>
          <w:bCs/>
          <w:color w:val="000000"/>
          <w:sz w:val="24"/>
          <w:szCs w:val="24"/>
        </w:rPr>
        <w:lastRenderedPageBreak/>
        <w:t>Replacing a</w:t>
      </w:r>
      <w:r>
        <w:rPr>
          <w:rFonts w:ascii="Times New Roman" w:hAnsi="Times New Roman" w:cs="Times New Roman"/>
          <w:b/>
          <w:bCs/>
          <w:color w:val="000000"/>
          <w:sz w:val="24"/>
          <w:szCs w:val="24"/>
        </w:rPr>
        <w:t xml:space="preserve"> air cleaner </w:t>
      </w:r>
    </w:p>
    <w:p w14:paraId="4F3DAADB" w14:textId="77777777" w:rsidR="00D948E8" w:rsidRPr="00D948E8" w:rsidRDefault="00D948E8" w:rsidP="00D948E8">
      <w:pPr>
        <w:pStyle w:val="xwyztnc"/>
        <w:shd w:val="clear" w:color="auto" w:fill="FFFFFF"/>
        <w:spacing w:after="0" w:afterAutospacing="0" w:line="360" w:lineRule="auto"/>
        <w:jc w:val="both"/>
      </w:pPr>
      <w:r w:rsidRPr="00D948E8">
        <w:t>The engine in your vehicle requires fresh, clean air to run at its best, and a major component of this system is the air filter.</w:t>
      </w:r>
    </w:p>
    <w:p w14:paraId="0BD07D49" w14:textId="77777777" w:rsidR="00D948E8" w:rsidRPr="00D948E8" w:rsidRDefault="00D948E8" w:rsidP="00D948E8">
      <w:pPr>
        <w:pStyle w:val="xwyztnc"/>
        <w:shd w:val="clear" w:color="auto" w:fill="FFFFFF"/>
        <w:spacing w:after="0" w:afterAutospacing="0" w:line="360" w:lineRule="auto"/>
        <w:jc w:val="both"/>
      </w:pPr>
      <w:r w:rsidRPr="00D948E8">
        <w:t>This filter removes dirt and debris from the air to stop it entering into the engine and causing damage.</w:t>
      </w:r>
    </w:p>
    <w:p w14:paraId="4A39AA5A" w14:textId="77777777" w:rsidR="00114807" w:rsidRPr="00114807" w:rsidRDefault="00D948E8" w:rsidP="00B03D67">
      <w:pPr>
        <w:pStyle w:val="ListParagraph"/>
        <w:numPr>
          <w:ilvl w:val="0"/>
          <w:numId w:val="111"/>
        </w:numPr>
        <w:shd w:val="clear" w:color="auto" w:fill="FFFFFF"/>
        <w:spacing w:after="0" w:line="360" w:lineRule="auto"/>
        <w:jc w:val="both"/>
        <w:rPr>
          <w:rFonts w:ascii="Times New Roman" w:eastAsia="Times New Roman" w:hAnsi="Times New Roman" w:cs="Times New Roman"/>
          <w:sz w:val="24"/>
          <w:szCs w:val="24"/>
        </w:rPr>
      </w:pPr>
      <w:r w:rsidRPr="00114807">
        <w:rPr>
          <w:rFonts w:ascii="Times New Roman" w:eastAsia="Times New Roman" w:hAnsi="Times New Roman" w:cs="Times New Roman"/>
          <w:sz w:val="24"/>
          <w:szCs w:val="24"/>
          <w:bdr w:val="none" w:sz="0" w:space="0" w:color="auto" w:frame="1"/>
        </w:rPr>
        <w:t>The first step is to locate the air box.</w:t>
      </w:r>
    </w:p>
    <w:p w14:paraId="2FF1B17E" w14:textId="77777777" w:rsidR="00114807" w:rsidRPr="00114807" w:rsidRDefault="00D948E8" w:rsidP="00B03D67">
      <w:pPr>
        <w:pStyle w:val="ListParagraph"/>
        <w:numPr>
          <w:ilvl w:val="0"/>
          <w:numId w:val="111"/>
        </w:numPr>
        <w:shd w:val="clear" w:color="auto" w:fill="FFFFFF"/>
        <w:spacing w:after="0" w:line="360" w:lineRule="auto"/>
        <w:jc w:val="both"/>
        <w:rPr>
          <w:rFonts w:ascii="Times New Roman" w:eastAsia="Times New Roman" w:hAnsi="Times New Roman" w:cs="Times New Roman"/>
          <w:sz w:val="24"/>
          <w:szCs w:val="24"/>
        </w:rPr>
      </w:pPr>
      <w:r w:rsidRPr="00114807">
        <w:rPr>
          <w:rFonts w:ascii="Times New Roman" w:eastAsia="Times New Roman" w:hAnsi="Times New Roman" w:cs="Times New Roman"/>
          <w:sz w:val="24"/>
          <w:szCs w:val="24"/>
          <w:bdr w:val="none" w:sz="0" w:space="0" w:color="auto" w:frame="1"/>
        </w:rPr>
        <w:t>Open the bonnet of the vehicle and the air box will be located to one side of the engine. It may be held together will clamps, or screwed together.</w:t>
      </w:r>
    </w:p>
    <w:p w14:paraId="0732940C" w14:textId="77777777" w:rsidR="00114807" w:rsidRPr="00114807" w:rsidRDefault="00D948E8" w:rsidP="00B03D67">
      <w:pPr>
        <w:pStyle w:val="ListParagraph"/>
        <w:numPr>
          <w:ilvl w:val="0"/>
          <w:numId w:val="111"/>
        </w:numPr>
        <w:shd w:val="clear" w:color="auto" w:fill="FFFFFF"/>
        <w:spacing w:after="0" w:line="360" w:lineRule="auto"/>
        <w:jc w:val="both"/>
        <w:rPr>
          <w:rFonts w:ascii="Times New Roman" w:eastAsia="Times New Roman" w:hAnsi="Times New Roman" w:cs="Times New Roman"/>
          <w:sz w:val="24"/>
          <w:szCs w:val="24"/>
        </w:rPr>
      </w:pPr>
      <w:r w:rsidRPr="00114807">
        <w:rPr>
          <w:rFonts w:ascii="Times New Roman" w:eastAsia="Times New Roman" w:hAnsi="Times New Roman" w:cs="Times New Roman"/>
          <w:sz w:val="24"/>
          <w:szCs w:val="24"/>
          <w:bdr w:val="none" w:sz="0" w:space="0" w:color="auto" w:frame="1"/>
        </w:rPr>
        <w:t>Undo the fasteners and lift the top of the box away, to allow access to the filter.</w:t>
      </w:r>
    </w:p>
    <w:p w14:paraId="7D0DBBC9" w14:textId="77777777" w:rsidR="00114807" w:rsidRPr="00114807" w:rsidRDefault="00D948E8" w:rsidP="00B03D67">
      <w:pPr>
        <w:pStyle w:val="ListParagraph"/>
        <w:numPr>
          <w:ilvl w:val="0"/>
          <w:numId w:val="111"/>
        </w:numPr>
        <w:shd w:val="clear" w:color="auto" w:fill="FFFFFF"/>
        <w:spacing w:after="0" w:line="360" w:lineRule="auto"/>
        <w:jc w:val="both"/>
        <w:rPr>
          <w:rFonts w:ascii="Times New Roman" w:eastAsia="Times New Roman" w:hAnsi="Times New Roman" w:cs="Times New Roman"/>
          <w:sz w:val="24"/>
          <w:szCs w:val="24"/>
        </w:rPr>
      </w:pPr>
      <w:r w:rsidRPr="00114807">
        <w:rPr>
          <w:rFonts w:ascii="Times New Roman" w:eastAsia="Times New Roman" w:hAnsi="Times New Roman" w:cs="Times New Roman"/>
          <w:sz w:val="24"/>
          <w:szCs w:val="24"/>
          <w:bdr w:val="none" w:sz="0" w:space="0" w:color="auto" w:frame="1"/>
        </w:rPr>
        <w:t>Remove the filter from the box, and inspect it. A good way of checking how blocked it is, is to hold it up to a light source and if the light is difficult to see through the filter, it is time to replace it.</w:t>
      </w:r>
    </w:p>
    <w:p w14:paraId="799EACC7" w14:textId="77777777" w:rsidR="00114807" w:rsidRPr="00114807" w:rsidRDefault="00D948E8" w:rsidP="00B03D67">
      <w:pPr>
        <w:pStyle w:val="ListParagraph"/>
        <w:numPr>
          <w:ilvl w:val="0"/>
          <w:numId w:val="111"/>
        </w:numPr>
        <w:shd w:val="clear" w:color="auto" w:fill="FFFFFF"/>
        <w:spacing w:after="0" w:line="360" w:lineRule="auto"/>
        <w:jc w:val="both"/>
        <w:rPr>
          <w:rFonts w:ascii="Times New Roman" w:eastAsia="Times New Roman" w:hAnsi="Times New Roman" w:cs="Times New Roman"/>
          <w:sz w:val="24"/>
          <w:szCs w:val="24"/>
        </w:rPr>
      </w:pPr>
      <w:r w:rsidRPr="00114807">
        <w:rPr>
          <w:rFonts w:ascii="Times New Roman" w:eastAsia="Times New Roman" w:hAnsi="Times New Roman" w:cs="Times New Roman"/>
          <w:sz w:val="24"/>
          <w:szCs w:val="24"/>
          <w:bdr w:val="none" w:sz="0" w:space="0" w:color="auto" w:frame="1"/>
        </w:rPr>
        <w:t>With the filter removed from the air box, inspect inside the box for any leaves or debris and clean out if required.</w:t>
      </w:r>
    </w:p>
    <w:p w14:paraId="2AF01399" w14:textId="2B7D1BC2" w:rsidR="00D948E8" w:rsidRPr="00114807" w:rsidRDefault="00D948E8" w:rsidP="00B03D67">
      <w:pPr>
        <w:pStyle w:val="ListParagraph"/>
        <w:numPr>
          <w:ilvl w:val="0"/>
          <w:numId w:val="111"/>
        </w:numPr>
        <w:shd w:val="clear" w:color="auto" w:fill="FFFFFF"/>
        <w:spacing w:after="0" w:line="360" w:lineRule="auto"/>
        <w:jc w:val="both"/>
        <w:rPr>
          <w:rFonts w:ascii="Times New Roman" w:eastAsia="Times New Roman" w:hAnsi="Times New Roman" w:cs="Times New Roman"/>
          <w:sz w:val="24"/>
          <w:szCs w:val="24"/>
        </w:rPr>
      </w:pPr>
      <w:r w:rsidRPr="00114807">
        <w:rPr>
          <w:rFonts w:ascii="Times New Roman" w:eastAsia="Times New Roman" w:hAnsi="Times New Roman" w:cs="Times New Roman"/>
          <w:sz w:val="24"/>
          <w:szCs w:val="24"/>
        </w:rPr>
        <w:t xml:space="preserve"> </w:t>
      </w:r>
      <w:r w:rsidRPr="00114807">
        <w:rPr>
          <w:rFonts w:ascii="Times New Roman" w:eastAsia="Times New Roman" w:hAnsi="Times New Roman" w:cs="Times New Roman"/>
          <w:sz w:val="24"/>
          <w:szCs w:val="24"/>
          <w:bdr w:val="none" w:sz="0" w:space="0" w:color="auto" w:frame="1"/>
        </w:rPr>
        <w:t>Slide the new air filter into the box, tighten the fasteners, and you’re done!</w:t>
      </w:r>
    </w:p>
    <w:p w14:paraId="26931D66" w14:textId="74DB8D52" w:rsidR="00F67734" w:rsidRDefault="00F67734" w:rsidP="00265291"/>
    <w:p w14:paraId="25C976A1" w14:textId="10C6C395" w:rsidR="00F67734" w:rsidRDefault="00F67734" w:rsidP="00265291"/>
    <w:p w14:paraId="3449EF17" w14:textId="13661588" w:rsidR="00280E5C" w:rsidRDefault="00280E5C" w:rsidP="00265291"/>
    <w:p w14:paraId="4E54C385" w14:textId="24DD993D" w:rsidR="00280E5C" w:rsidRDefault="00280E5C" w:rsidP="00265291"/>
    <w:p w14:paraId="644C7D6B" w14:textId="65745DEA" w:rsidR="00280E5C" w:rsidRDefault="00280E5C" w:rsidP="00265291"/>
    <w:p w14:paraId="3C43D75D" w14:textId="11A9E035" w:rsidR="00280E5C" w:rsidRDefault="00280E5C" w:rsidP="00265291"/>
    <w:p w14:paraId="3D0B076D" w14:textId="6B28C6F3" w:rsidR="00280E5C" w:rsidRDefault="00280E5C" w:rsidP="00265291"/>
    <w:p w14:paraId="166536C4" w14:textId="77777777" w:rsidR="00280E5C" w:rsidRDefault="00280E5C" w:rsidP="00265291"/>
    <w:p w14:paraId="64E76C15" w14:textId="1D2A5CE3" w:rsidR="00F67734" w:rsidRDefault="00F67734" w:rsidP="00265291"/>
    <w:p w14:paraId="7D3A4295" w14:textId="3F195154" w:rsidR="00F67734" w:rsidRDefault="00F67734" w:rsidP="00265291"/>
    <w:p w14:paraId="4951DF74" w14:textId="64F63A1B" w:rsidR="00F67734" w:rsidRDefault="00F67734" w:rsidP="00265291"/>
    <w:p w14:paraId="55201D43" w14:textId="4C0F6C0E" w:rsidR="00F67734" w:rsidRDefault="00F67734" w:rsidP="00265291"/>
    <w:p w14:paraId="06B13154" w14:textId="56BE07A1" w:rsidR="00F67734" w:rsidRDefault="00F67734" w:rsidP="00265291"/>
    <w:p w14:paraId="53379A75" w14:textId="172D54B8" w:rsidR="00F67734" w:rsidRDefault="00F67734" w:rsidP="00265291"/>
    <w:p w14:paraId="2C362939" w14:textId="0C9D7B4B" w:rsidR="00AC6374" w:rsidRDefault="00AC6374" w:rsidP="00265291"/>
    <w:p w14:paraId="0411E5D3" w14:textId="38BA0A30" w:rsidR="00280E5C" w:rsidRPr="009F2690" w:rsidRDefault="00280E5C" w:rsidP="00280E5C">
      <w:pPr>
        <w:pStyle w:val="Heading1"/>
      </w:pPr>
      <w:bookmarkStart w:id="211" w:name="_Toc121733869"/>
      <w:r w:rsidRPr="00112999">
        <w:rPr>
          <w:sz w:val="24"/>
          <w:szCs w:val="28"/>
        </w:rPr>
        <w:lastRenderedPageBreak/>
        <w:t>Operation sheet</w:t>
      </w:r>
      <w:r>
        <w:t xml:space="preserve">: </w:t>
      </w:r>
      <w:r w:rsidRPr="00112999">
        <w:rPr>
          <w:sz w:val="24"/>
          <w:szCs w:val="28"/>
        </w:rPr>
        <w:t xml:space="preserve">2.2 </w:t>
      </w:r>
      <w:r>
        <w:rPr>
          <w:rFonts w:cs="Times New Roman"/>
          <w:sz w:val="24"/>
          <w:szCs w:val="24"/>
        </w:rPr>
        <w:t>Replace</w:t>
      </w:r>
      <w:r w:rsidRPr="00280E5C">
        <w:rPr>
          <w:rFonts w:cs="Times New Roman"/>
          <w:sz w:val="24"/>
          <w:szCs w:val="24"/>
        </w:rPr>
        <w:t xml:space="preserve"> the air filter</w:t>
      </w:r>
      <w:bookmarkEnd w:id="211"/>
    </w:p>
    <w:p w14:paraId="3DAA8A8C" w14:textId="7E82F0FF" w:rsidR="00280E5C" w:rsidRDefault="00280E5C" w:rsidP="00280E5C">
      <w:pPr>
        <w:autoSpaceDE w:val="0"/>
        <w:autoSpaceDN w:val="0"/>
        <w:adjustRightInd w:val="0"/>
        <w:rPr>
          <w:rFonts w:ascii="Times New Roman" w:hAnsi="Times New Roman" w:cs="Times New Roman"/>
          <w:b/>
          <w:bCs/>
          <w:sz w:val="24"/>
          <w:szCs w:val="24"/>
        </w:rPr>
      </w:pPr>
      <w:r w:rsidRPr="00165E7F">
        <w:rPr>
          <w:rFonts w:ascii="Times New Roman" w:hAnsi="Times New Roman" w:cs="Times New Roman"/>
          <w:b/>
          <w:bCs/>
          <w:sz w:val="24"/>
          <w:szCs w:val="24"/>
        </w:rPr>
        <w:t>Operation Title:</w:t>
      </w:r>
      <w:r>
        <w:rPr>
          <w:rFonts w:ascii="Times New Roman" w:hAnsi="Times New Roman" w:cs="Times New Roman"/>
          <w:b/>
          <w:bCs/>
          <w:sz w:val="24"/>
          <w:szCs w:val="24"/>
        </w:rPr>
        <w:t xml:space="preserve"> </w:t>
      </w:r>
      <w:r w:rsidRPr="00280E5C">
        <w:rPr>
          <w:rFonts w:ascii="Times New Roman" w:hAnsi="Times New Roman" w:cs="Times New Roman"/>
          <w:sz w:val="24"/>
          <w:szCs w:val="28"/>
        </w:rPr>
        <w:t>Chang</w:t>
      </w:r>
      <w:r>
        <w:rPr>
          <w:rFonts w:ascii="Times New Roman" w:hAnsi="Times New Roman" w:cs="Times New Roman"/>
          <w:sz w:val="24"/>
          <w:szCs w:val="28"/>
        </w:rPr>
        <w:t>ing</w:t>
      </w:r>
      <w:r w:rsidRPr="00280E5C">
        <w:rPr>
          <w:rFonts w:ascii="Times New Roman" w:hAnsi="Times New Roman" w:cs="Times New Roman"/>
          <w:sz w:val="24"/>
          <w:szCs w:val="28"/>
        </w:rPr>
        <w:t xml:space="preserve"> the air filter</w:t>
      </w:r>
    </w:p>
    <w:p w14:paraId="5291EDDB" w14:textId="4C0183DA" w:rsidR="00280E5C" w:rsidRDefault="00280E5C" w:rsidP="00280E5C">
      <w:pPr>
        <w:autoSpaceDE w:val="0"/>
        <w:autoSpaceDN w:val="0"/>
        <w:adjustRightInd w:val="0"/>
        <w:rPr>
          <w:rFonts w:ascii="Times New Roman" w:hAnsi="Times New Roman" w:cs="Times New Roman"/>
          <w:b/>
          <w:bCs/>
          <w:sz w:val="24"/>
          <w:szCs w:val="24"/>
        </w:rPr>
      </w:pPr>
      <w:r w:rsidRPr="00165E7F">
        <w:rPr>
          <w:rFonts w:ascii="Times New Roman" w:hAnsi="Times New Roman" w:cs="Times New Roman"/>
          <w:b/>
          <w:bCs/>
          <w:sz w:val="24"/>
          <w:szCs w:val="24"/>
        </w:rPr>
        <w:t>Operation purpose:</w:t>
      </w:r>
      <w:r w:rsidRPr="005C785C">
        <w:rPr>
          <w:rFonts w:ascii="Times New Roman" w:hAnsi="Times New Roman" w:cs="Times New Roman"/>
          <w:sz w:val="24"/>
          <w:szCs w:val="28"/>
        </w:rPr>
        <w:t xml:space="preserve"> </w:t>
      </w:r>
      <w:r w:rsidRPr="00280E5C">
        <w:rPr>
          <w:rFonts w:ascii="Times New Roman" w:hAnsi="Times New Roman" w:cs="Times New Roman"/>
          <w:b/>
          <w:bCs/>
          <w:sz w:val="24"/>
          <w:szCs w:val="28"/>
        </w:rPr>
        <w:t xml:space="preserve">To perform </w:t>
      </w:r>
      <w:r w:rsidR="005772CD">
        <w:rPr>
          <w:rFonts w:ascii="Times New Roman" w:hAnsi="Times New Roman" w:cs="Times New Roman"/>
          <w:b/>
          <w:bCs/>
          <w:sz w:val="24"/>
          <w:szCs w:val="28"/>
        </w:rPr>
        <w:t xml:space="preserve">right steps to </w:t>
      </w:r>
      <w:r>
        <w:rPr>
          <w:rFonts w:ascii="Times New Roman" w:hAnsi="Times New Roman" w:cs="Times New Roman"/>
          <w:b/>
          <w:bCs/>
          <w:sz w:val="24"/>
          <w:szCs w:val="28"/>
        </w:rPr>
        <w:t>c</w:t>
      </w:r>
      <w:r w:rsidRPr="00280E5C">
        <w:rPr>
          <w:rFonts w:ascii="Times New Roman" w:hAnsi="Times New Roman" w:cs="Times New Roman"/>
          <w:b/>
          <w:bCs/>
          <w:sz w:val="24"/>
          <w:szCs w:val="28"/>
        </w:rPr>
        <w:t>hange the air filter</w:t>
      </w:r>
    </w:p>
    <w:p w14:paraId="435ED1F6" w14:textId="77777777" w:rsidR="00280E5C" w:rsidRDefault="00280E5C" w:rsidP="00280E5C">
      <w:pPr>
        <w:spacing w:line="360" w:lineRule="auto"/>
        <w:rPr>
          <w:rFonts w:ascii="Times New Roman" w:hAnsi="Times New Roman" w:cs="Times New Roman"/>
          <w:b/>
          <w:bCs/>
          <w:sz w:val="24"/>
          <w:szCs w:val="24"/>
        </w:rPr>
      </w:pPr>
      <w:r w:rsidRPr="00165E7F">
        <w:rPr>
          <w:rFonts w:ascii="Times New Roman" w:hAnsi="Times New Roman" w:cs="Times New Roman"/>
          <w:b/>
          <w:bCs/>
          <w:sz w:val="24"/>
          <w:szCs w:val="24"/>
        </w:rPr>
        <w:t>Condition and situation for the operation:</w:t>
      </w:r>
    </w:p>
    <w:p w14:paraId="27A99752" w14:textId="6BC3D0EB" w:rsidR="00280E5C" w:rsidRPr="00F76093" w:rsidRDefault="00280E5C" w:rsidP="00B03D67">
      <w:pPr>
        <w:numPr>
          <w:ilvl w:val="0"/>
          <w:numId w:val="13"/>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 xml:space="preserve">Safe working area </w:t>
      </w:r>
    </w:p>
    <w:p w14:paraId="301EED2C" w14:textId="04C2833A" w:rsidR="00280E5C" w:rsidRPr="00F76093" w:rsidRDefault="00280E5C" w:rsidP="00B03D67">
      <w:pPr>
        <w:numPr>
          <w:ilvl w:val="0"/>
          <w:numId w:val="13"/>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Properly operated tools and equipment</w:t>
      </w:r>
    </w:p>
    <w:p w14:paraId="2D7D764B" w14:textId="4784EDFC" w:rsidR="00280E5C" w:rsidRPr="00AA4DF8" w:rsidRDefault="00280E5C" w:rsidP="00B03D67">
      <w:pPr>
        <w:numPr>
          <w:ilvl w:val="0"/>
          <w:numId w:val="13"/>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Appropriate working cloths fit with the body</w:t>
      </w:r>
    </w:p>
    <w:p w14:paraId="412FF5C2" w14:textId="6AB45449" w:rsidR="00280E5C" w:rsidRDefault="00280E5C" w:rsidP="00280E5C">
      <w:pPr>
        <w:rPr>
          <w:rFonts w:ascii="Times New Roman" w:hAnsi="Times New Roman" w:cs="Times New Roman"/>
          <w:b/>
          <w:bCs/>
          <w:sz w:val="24"/>
          <w:szCs w:val="24"/>
        </w:rPr>
      </w:pPr>
      <w:r w:rsidRPr="00165E7F">
        <w:rPr>
          <w:rFonts w:ascii="Times New Roman" w:hAnsi="Times New Roman" w:cs="Times New Roman"/>
          <w:b/>
          <w:bCs/>
          <w:sz w:val="24"/>
          <w:szCs w:val="24"/>
        </w:rPr>
        <w:t>Equipment, tools and material:</w:t>
      </w:r>
    </w:p>
    <w:p w14:paraId="67F3FD7F" w14:textId="23A7BE19" w:rsidR="00280E5C" w:rsidRPr="00230BD1" w:rsidRDefault="00280E5C" w:rsidP="00B03D67">
      <w:pPr>
        <w:pStyle w:val="ListParagraph"/>
        <w:numPr>
          <w:ilvl w:val="0"/>
          <w:numId w:val="12"/>
        </w:numPr>
        <w:spacing w:line="360" w:lineRule="auto"/>
        <w:rPr>
          <w:rFonts w:ascii="Times New Roman" w:hAnsi="Times New Roman" w:cs="Times New Roman"/>
          <w:sz w:val="24"/>
          <w:szCs w:val="24"/>
        </w:rPr>
      </w:pPr>
      <w:r w:rsidRPr="00230BD1">
        <w:rPr>
          <w:rFonts w:ascii="Times New Roman" w:hAnsi="Times New Roman" w:cs="Times New Roman"/>
          <w:sz w:val="24"/>
          <w:szCs w:val="24"/>
        </w:rPr>
        <w:t xml:space="preserve">Service manual </w:t>
      </w:r>
    </w:p>
    <w:p w14:paraId="1650F22B" w14:textId="768B9B69" w:rsidR="00280E5C" w:rsidRPr="00230BD1" w:rsidRDefault="00280E5C" w:rsidP="00B03D67">
      <w:pPr>
        <w:pStyle w:val="ListParagraph"/>
        <w:numPr>
          <w:ilvl w:val="0"/>
          <w:numId w:val="12"/>
        </w:numPr>
        <w:spacing w:line="360" w:lineRule="auto"/>
        <w:rPr>
          <w:rFonts w:ascii="Times New Roman" w:hAnsi="Times New Roman" w:cs="Times New Roman"/>
          <w:sz w:val="24"/>
          <w:szCs w:val="24"/>
        </w:rPr>
      </w:pPr>
      <w:r w:rsidRPr="00230BD1">
        <w:rPr>
          <w:rFonts w:ascii="Times New Roman" w:hAnsi="Times New Roman" w:cs="Times New Roman"/>
          <w:sz w:val="24"/>
          <w:szCs w:val="24"/>
        </w:rPr>
        <w:t>Flat screwdriver</w:t>
      </w:r>
    </w:p>
    <w:p w14:paraId="3A6706DB" w14:textId="3DBE2139" w:rsidR="00280E5C" w:rsidRPr="00230BD1" w:rsidRDefault="00280E5C" w:rsidP="00B03D67">
      <w:pPr>
        <w:pStyle w:val="ListParagraph"/>
        <w:numPr>
          <w:ilvl w:val="0"/>
          <w:numId w:val="12"/>
        </w:numPr>
        <w:spacing w:line="360" w:lineRule="auto"/>
        <w:rPr>
          <w:rFonts w:ascii="Times New Roman" w:hAnsi="Times New Roman" w:cs="Times New Roman"/>
          <w:sz w:val="24"/>
          <w:szCs w:val="24"/>
        </w:rPr>
      </w:pPr>
      <w:r w:rsidRPr="00230BD1">
        <w:rPr>
          <w:rFonts w:ascii="Times New Roman" w:hAnsi="Times New Roman" w:cs="Times New Roman"/>
          <w:sz w:val="24"/>
          <w:szCs w:val="24"/>
        </w:rPr>
        <w:t xml:space="preserve">Set of wrenches (socket, box and open wrenches) </w:t>
      </w:r>
    </w:p>
    <w:p w14:paraId="221EE5DC" w14:textId="133CF345" w:rsidR="005772CD" w:rsidRPr="005772CD" w:rsidRDefault="00280E5C" w:rsidP="00B03D67">
      <w:pPr>
        <w:pStyle w:val="ListParagraph"/>
        <w:numPr>
          <w:ilvl w:val="0"/>
          <w:numId w:val="12"/>
        </w:numPr>
        <w:spacing w:line="360" w:lineRule="auto"/>
        <w:rPr>
          <w:rFonts w:ascii="Times New Roman" w:hAnsi="Times New Roman" w:cs="Times New Roman"/>
          <w:b/>
          <w:bCs/>
          <w:sz w:val="28"/>
          <w:szCs w:val="28"/>
        </w:rPr>
      </w:pPr>
      <w:r w:rsidRPr="00230BD1">
        <w:rPr>
          <w:rFonts w:ascii="Times New Roman" w:hAnsi="Times New Roman" w:cs="Times New Roman"/>
          <w:sz w:val="24"/>
          <w:szCs w:val="24"/>
        </w:rPr>
        <w:t>Torque wrench</w:t>
      </w:r>
      <w:r w:rsidRPr="005772CD">
        <w:rPr>
          <w:rFonts w:ascii="Times New Roman" w:hAnsi="Times New Roman" w:cs="Times New Roman"/>
          <w:b/>
          <w:bCs/>
          <w:sz w:val="24"/>
          <w:szCs w:val="24"/>
        </w:rPr>
        <w:t xml:space="preserve"> </w:t>
      </w:r>
    </w:p>
    <w:p w14:paraId="4FACF329" w14:textId="54EC4D58" w:rsidR="005772CD" w:rsidRPr="005772CD" w:rsidRDefault="005772CD" w:rsidP="00B03D67">
      <w:pPr>
        <w:pStyle w:val="ListParagraph"/>
        <w:numPr>
          <w:ilvl w:val="0"/>
          <w:numId w:val="12"/>
        </w:numPr>
        <w:spacing w:line="360" w:lineRule="auto"/>
        <w:rPr>
          <w:rFonts w:ascii="Times New Roman" w:hAnsi="Times New Roman" w:cs="Times New Roman"/>
          <w:b/>
          <w:bCs/>
          <w:sz w:val="28"/>
          <w:szCs w:val="28"/>
        </w:rPr>
      </w:pPr>
      <w:r w:rsidRPr="005772CD">
        <w:rPr>
          <w:rFonts w:ascii="Times New Roman" w:eastAsia="Times New Roman" w:hAnsi="Times New Roman" w:cs="Times New Roman"/>
          <w:sz w:val="24"/>
          <w:szCs w:val="24"/>
        </w:rPr>
        <w:t>6-inch extension</w:t>
      </w:r>
    </w:p>
    <w:p w14:paraId="51FDA230" w14:textId="078A2B0E" w:rsidR="005772CD" w:rsidRPr="005772CD" w:rsidRDefault="005772CD" w:rsidP="00B03D67">
      <w:pPr>
        <w:pStyle w:val="ListParagraph"/>
        <w:numPr>
          <w:ilvl w:val="0"/>
          <w:numId w:val="12"/>
        </w:numPr>
        <w:spacing w:line="360" w:lineRule="auto"/>
        <w:rPr>
          <w:rFonts w:ascii="Times New Roman" w:hAnsi="Times New Roman" w:cs="Times New Roman"/>
          <w:b/>
          <w:bCs/>
          <w:sz w:val="28"/>
          <w:szCs w:val="28"/>
        </w:rPr>
      </w:pPr>
      <w:r w:rsidRPr="005772CD">
        <w:rPr>
          <w:rFonts w:ascii="Times New Roman" w:eastAsia="Times New Roman" w:hAnsi="Times New Roman" w:cs="Times New Roman"/>
          <w:sz w:val="24"/>
          <w:szCs w:val="24"/>
        </w:rPr>
        <w:t>Air filter (new)</w:t>
      </w:r>
    </w:p>
    <w:p w14:paraId="053F63FE" w14:textId="77A8B285" w:rsidR="005772CD" w:rsidRPr="005772CD" w:rsidRDefault="005772CD" w:rsidP="00B03D67">
      <w:pPr>
        <w:pStyle w:val="ListParagraph"/>
        <w:numPr>
          <w:ilvl w:val="0"/>
          <w:numId w:val="12"/>
        </w:numPr>
        <w:spacing w:line="360" w:lineRule="auto"/>
        <w:rPr>
          <w:rFonts w:ascii="Times New Roman" w:hAnsi="Times New Roman" w:cs="Times New Roman"/>
          <w:b/>
          <w:bCs/>
          <w:sz w:val="28"/>
          <w:szCs w:val="28"/>
        </w:rPr>
      </w:pPr>
      <w:r w:rsidRPr="005772CD">
        <w:rPr>
          <w:rFonts w:ascii="Times New Roman" w:eastAsia="Times New Roman" w:hAnsi="Times New Roman" w:cs="Times New Roman"/>
          <w:sz w:val="24"/>
          <w:szCs w:val="24"/>
        </w:rPr>
        <w:t>Gloves</w:t>
      </w:r>
    </w:p>
    <w:p w14:paraId="24E513E8" w14:textId="568029E2" w:rsidR="005772CD" w:rsidRPr="005772CD" w:rsidRDefault="005772CD" w:rsidP="00B03D67">
      <w:pPr>
        <w:pStyle w:val="ListParagraph"/>
        <w:numPr>
          <w:ilvl w:val="0"/>
          <w:numId w:val="12"/>
        </w:numPr>
        <w:spacing w:line="360" w:lineRule="auto"/>
        <w:rPr>
          <w:rFonts w:ascii="Times New Roman" w:hAnsi="Times New Roman" w:cs="Times New Roman"/>
          <w:b/>
          <w:bCs/>
          <w:sz w:val="28"/>
          <w:szCs w:val="28"/>
        </w:rPr>
      </w:pPr>
      <w:r w:rsidRPr="005772CD">
        <w:rPr>
          <w:rFonts w:ascii="Times New Roman" w:eastAsia="Times New Roman" w:hAnsi="Times New Roman" w:cs="Times New Roman"/>
          <w:sz w:val="24"/>
          <w:szCs w:val="24"/>
        </w:rPr>
        <w:t>Ratchet</w:t>
      </w:r>
    </w:p>
    <w:p w14:paraId="1BE96DBB" w14:textId="0FF26286" w:rsidR="005772CD" w:rsidRPr="005772CD" w:rsidRDefault="005772CD" w:rsidP="00B03D67">
      <w:pPr>
        <w:pStyle w:val="ListParagraph"/>
        <w:numPr>
          <w:ilvl w:val="0"/>
          <w:numId w:val="12"/>
        </w:numPr>
        <w:spacing w:line="360" w:lineRule="auto"/>
        <w:rPr>
          <w:rFonts w:ascii="Times New Roman" w:hAnsi="Times New Roman" w:cs="Times New Roman"/>
          <w:b/>
          <w:bCs/>
          <w:sz w:val="28"/>
          <w:szCs w:val="28"/>
        </w:rPr>
      </w:pPr>
      <w:r w:rsidRPr="005772CD">
        <w:rPr>
          <w:rFonts w:ascii="Times New Roman" w:eastAsia="Times New Roman" w:hAnsi="Times New Roman" w:cs="Times New Roman"/>
          <w:sz w:val="24"/>
          <w:szCs w:val="24"/>
        </w:rPr>
        <w:t>Safety glasses</w:t>
      </w:r>
    </w:p>
    <w:p w14:paraId="30CC98C9" w14:textId="7D976C74" w:rsidR="00280E5C" w:rsidRPr="00683264" w:rsidRDefault="005772CD" w:rsidP="00280E5C">
      <w:r>
        <w:rPr>
          <w:noProof/>
        </w:rPr>
        <w:drawing>
          <wp:anchor distT="0" distB="0" distL="114300" distR="114300" simplePos="0" relativeHeight="252624896" behindDoc="0" locked="0" layoutInCell="1" allowOverlap="1" wp14:anchorId="5D06B889" wp14:editId="3528A4B6">
            <wp:simplePos x="0" y="0"/>
            <wp:positionH relativeFrom="margin">
              <wp:align>right</wp:align>
            </wp:positionH>
            <wp:positionV relativeFrom="margin">
              <wp:posOffset>5143500</wp:posOffset>
            </wp:positionV>
            <wp:extent cx="2219325" cy="1476375"/>
            <wp:effectExtent l="0" t="0" r="9525" b="952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0">
                      <a:extLst>
                        <a:ext uri="{28A0092B-C50C-407E-A947-70E740481C1C}">
                          <a14:useLocalDpi xmlns:a14="http://schemas.microsoft.com/office/drawing/2010/main" val="0"/>
                        </a:ext>
                      </a:extLst>
                    </a:blip>
                    <a:stretch>
                      <a:fillRect/>
                    </a:stretch>
                  </pic:blipFill>
                  <pic:spPr>
                    <a:xfrm>
                      <a:off x="0" y="0"/>
                      <a:ext cx="2219325" cy="1476375"/>
                    </a:xfrm>
                    <a:prstGeom prst="rect">
                      <a:avLst/>
                    </a:prstGeom>
                  </pic:spPr>
                </pic:pic>
              </a:graphicData>
            </a:graphic>
            <wp14:sizeRelH relativeFrom="margin">
              <wp14:pctWidth>0</wp14:pctWidth>
            </wp14:sizeRelH>
            <wp14:sizeRelV relativeFrom="margin">
              <wp14:pctHeight>0</wp14:pctHeight>
            </wp14:sizeRelV>
          </wp:anchor>
        </w:drawing>
      </w:r>
      <w:r w:rsidR="00280E5C" w:rsidRPr="009F2690">
        <w:rPr>
          <w:rFonts w:ascii="Times New Roman" w:hAnsi="Times New Roman" w:cs="Times New Roman"/>
          <w:b/>
          <w:bCs/>
          <w:sz w:val="24"/>
          <w:szCs w:val="24"/>
        </w:rPr>
        <w:t>Steps in doing the task</w:t>
      </w:r>
    </w:p>
    <w:p w14:paraId="45888D17" w14:textId="2BD74C50" w:rsidR="005772CD" w:rsidRPr="005772CD" w:rsidRDefault="005772CD" w:rsidP="00B03D67">
      <w:pPr>
        <w:pStyle w:val="ListParagraph"/>
        <w:numPr>
          <w:ilvl w:val="1"/>
          <w:numId w:val="98"/>
        </w:numPr>
        <w:autoSpaceDE w:val="0"/>
        <w:autoSpaceDN w:val="0"/>
        <w:adjustRightInd w:val="0"/>
        <w:spacing w:line="360" w:lineRule="auto"/>
        <w:jc w:val="both"/>
        <w:rPr>
          <w:rFonts w:ascii="Times New Roman" w:hAnsi="Times New Roman" w:cs="Times New Roman"/>
          <w:sz w:val="28"/>
          <w:szCs w:val="28"/>
        </w:rPr>
      </w:pPr>
      <w:r w:rsidRPr="005772CD">
        <w:rPr>
          <w:rStyle w:val="Strong"/>
          <w:rFonts w:ascii="Times New Roman" w:hAnsi="Times New Roman" w:cs="Times New Roman"/>
          <w:sz w:val="24"/>
          <w:szCs w:val="24"/>
          <w:shd w:val="clear" w:color="auto" w:fill="FFFFFF"/>
        </w:rPr>
        <w:t>Find the air cleaner box</w:t>
      </w:r>
      <w:r w:rsidRPr="005772CD">
        <w:rPr>
          <w:rFonts w:ascii="Times New Roman" w:hAnsi="Times New Roman" w:cs="Times New Roman"/>
          <w:shd w:val="clear" w:color="auto" w:fill="FFFFFF"/>
        </w:rPr>
        <w:t>. Open the hood and locate the air cleaner box. The air cleaner box can vary in size and shape depending on the make of the vehicle.</w:t>
      </w:r>
    </w:p>
    <w:p w14:paraId="1F5B93FC" w14:textId="09308D29" w:rsidR="005772CD" w:rsidRPr="005772CD" w:rsidRDefault="005772CD" w:rsidP="00B03D67">
      <w:pPr>
        <w:pStyle w:val="ListParagraph"/>
        <w:numPr>
          <w:ilvl w:val="1"/>
          <w:numId w:val="98"/>
        </w:numPr>
        <w:autoSpaceDE w:val="0"/>
        <w:autoSpaceDN w:val="0"/>
        <w:adjustRightInd w:val="0"/>
        <w:spacing w:line="360" w:lineRule="auto"/>
        <w:jc w:val="both"/>
        <w:rPr>
          <w:rFonts w:ascii="Times New Roman" w:hAnsi="Times New Roman" w:cs="Times New Roman"/>
          <w:sz w:val="28"/>
          <w:szCs w:val="28"/>
        </w:rPr>
      </w:pPr>
      <w:r>
        <w:rPr>
          <w:noProof/>
        </w:rPr>
        <w:drawing>
          <wp:anchor distT="0" distB="0" distL="114300" distR="114300" simplePos="0" relativeHeight="252625920" behindDoc="0" locked="0" layoutInCell="1" allowOverlap="1" wp14:anchorId="73D645E5" wp14:editId="6C8D82FC">
            <wp:simplePos x="0" y="0"/>
            <wp:positionH relativeFrom="margin">
              <wp:posOffset>3733800</wp:posOffset>
            </wp:positionH>
            <wp:positionV relativeFrom="margin">
              <wp:posOffset>6696075</wp:posOffset>
            </wp:positionV>
            <wp:extent cx="2212340" cy="16192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1" cstate="print">
                      <a:extLst>
                        <a:ext uri="{28A0092B-C50C-407E-A947-70E740481C1C}">
                          <a14:useLocalDpi xmlns:a14="http://schemas.microsoft.com/office/drawing/2010/main" val="0"/>
                        </a:ext>
                      </a:extLst>
                    </a:blip>
                    <a:stretch>
                      <a:fillRect/>
                    </a:stretch>
                  </pic:blipFill>
                  <pic:spPr>
                    <a:xfrm>
                      <a:off x="0" y="0"/>
                      <a:ext cx="2212340" cy="1619250"/>
                    </a:xfrm>
                    <a:prstGeom prst="rect">
                      <a:avLst/>
                    </a:prstGeom>
                  </pic:spPr>
                </pic:pic>
              </a:graphicData>
            </a:graphic>
            <wp14:sizeRelH relativeFrom="margin">
              <wp14:pctWidth>0</wp14:pctWidth>
            </wp14:sizeRelH>
            <wp14:sizeRelV relativeFrom="margin">
              <wp14:pctHeight>0</wp14:pctHeight>
            </wp14:sizeRelV>
          </wp:anchor>
        </w:drawing>
      </w:r>
      <w:r w:rsidRPr="005772CD">
        <w:rPr>
          <w:rStyle w:val="Strong"/>
          <w:rFonts w:ascii="Times New Roman" w:hAnsi="Times New Roman" w:cs="Times New Roman"/>
          <w:sz w:val="24"/>
          <w:szCs w:val="24"/>
          <w:shd w:val="clear" w:color="auto" w:fill="FFFFFF"/>
        </w:rPr>
        <w:t>Open the air cleaner box</w:t>
      </w:r>
      <w:r w:rsidRPr="005772CD">
        <w:rPr>
          <w:rFonts w:ascii="Times New Roman" w:hAnsi="Times New Roman" w:cs="Times New Roman"/>
          <w:sz w:val="24"/>
          <w:szCs w:val="24"/>
          <w:shd w:val="clear" w:color="auto" w:fill="FFFFFF"/>
        </w:rPr>
        <w:t>. Once located, take note of the type of fasteners that are being used to keep the box closed</w:t>
      </w:r>
    </w:p>
    <w:p w14:paraId="6617C8B2" w14:textId="17112E79" w:rsidR="005772CD" w:rsidRDefault="005772CD" w:rsidP="005772CD">
      <w:pPr>
        <w:autoSpaceDE w:val="0"/>
        <w:autoSpaceDN w:val="0"/>
        <w:adjustRightInd w:val="0"/>
        <w:spacing w:line="360" w:lineRule="auto"/>
        <w:jc w:val="both"/>
        <w:rPr>
          <w:rFonts w:ascii="Times New Roman" w:hAnsi="Times New Roman" w:cs="Times New Roman"/>
          <w:sz w:val="28"/>
          <w:szCs w:val="28"/>
        </w:rPr>
      </w:pPr>
    </w:p>
    <w:p w14:paraId="4A85050E" w14:textId="22998E1D" w:rsidR="005772CD" w:rsidRDefault="005772CD" w:rsidP="005772CD">
      <w:pPr>
        <w:autoSpaceDE w:val="0"/>
        <w:autoSpaceDN w:val="0"/>
        <w:adjustRightInd w:val="0"/>
        <w:spacing w:line="360" w:lineRule="auto"/>
        <w:jc w:val="both"/>
        <w:rPr>
          <w:rFonts w:ascii="Times New Roman" w:hAnsi="Times New Roman" w:cs="Times New Roman"/>
          <w:sz w:val="28"/>
          <w:szCs w:val="28"/>
        </w:rPr>
      </w:pPr>
    </w:p>
    <w:p w14:paraId="77EDB171" w14:textId="79704CD6" w:rsidR="005772CD" w:rsidRDefault="005772CD" w:rsidP="005772CD">
      <w:pPr>
        <w:autoSpaceDE w:val="0"/>
        <w:autoSpaceDN w:val="0"/>
        <w:adjustRightInd w:val="0"/>
        <w:spacing w:line="360" w:lineRule="auto"/>
        <w:jc w:val="both"/>
        <w:rPr>
          <w:rFonts w:ascii="Times New Roman" w:hAnsi="Times New Roman" w:cs="Times New Roman"/>
          <w:sz w:val="28"/>
          <w:szCs w:val="28"/>
        </w:rPr>
      </w:pPr>
    </w:p>
    <w:p w14:paraId="04D4F609" w14:textId="47A2EF1F" w:rsidR="005772CD" w:rsidRDefault="005772CD" w:rsidP="005772CD">
      <w:pPr>
        <w:autoSpaceDE w:val="0"/>
        <w:autoSpaceDN w:val="0"/>
        <w:adjustRightInd w:val="0"/>
        <w:spacing w:line="360" w:lineRule="auto"/>
        <w:jc w:val="both"/>
        <w:rPr>
          <w:rFonts w:ascii="Times New Roman" w:hAnsi="Times New Roman" w:cs="Times New Roman"/>
          <w:sz w:val="28"/>
          <w:szCs w:val="28"/>
        </w:rPr>
      </w:pPr>
    </w:p>
    <w:p w14:paraId="6C4CC3FD" w14:textId="66DCEE1F" w:rsidR="0074561A" w:rsidRPr="0074561A" w:rsidRDefault="0074561A" w:rsidP="00B03D67">
      <w:pPr>
        <w:pStyle w:val="ListParagraph"/>
        <w:numPr>
          <w:ilvl w:val="1"/>
          <w:numId w:val="98"/>
        </w:numPr>
        <w:autoSpaceDE w:val="0"/>
        <w:autoSpaceDN w:val="0"/>
        <w:adjustRightInd w:val="0"/>
        <w:spacing w:line="360" w:lineRule="auto"/>
        <w:jc w:val="both"/>
        <w:rPr>
          <w:rFonts w:ascii="Times New Roman" w:hAnsi="Times New Roman" w:cs="Times New Roman"/>
          <w:sz w:val="32"/>
          <w:szCs w:val="32"/>
        </w:rPr>
      </w:pPr>
      <w:r>
        <w:rPr>
          <w:noProof/>
        </w:rPr>
        <w:lastRenderedPageBreak/>
        <w:drawing>
          <wp:anchor distT="0" distB="0" distL="114300" distR="114300" simplePos="0" relativeHeight="252626944" behindDoc="0" locked="0" layoutInCell="1" allowOverlap="1" wp14:anchorId="7AEF9540" wp14:editId="7B83CBD4">
            <wp:simplePos x="0" y="0"/>
            <wp:positionH relativeFrom="margin">
              <wp:align>right</wp:align>
            </wp:positionH>
            <wp:positionV relativeFrom="margin">
              <wp:posOffset>9525</wp:posOffset>
            </wp:positionV>
            <wp:extent cx="2209800" cy="160020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2" cstate="print">
                      <a:extLst>
                        <a:ext uri="{28A0092B-C50C-407E-A947-70E740481C1C}">
                          <a14:useLocalDpi xmlns:a14="http://schemas.microsoft.com/office/drawing/2010/main" val="0"/>
                        </a:ext>
                      </a:extLst>
                    </a:blip>
                    <a:stretch>
                      <a:fillRect/>
                    </a:stretch>
                  </pic:blipFill>
                  <pic:spPr>
                    <a:xfrm>
                      <a:off x="0" y="0"/>
                      <a:ext cx="2209800" cy="1600200"/>
                    </a:xfrm>
                    <a:prstGeom prst="rect">
                      <a:avLst/>
                    </a:prstGeom>
                  </pic:spPr>
                </pic:pic>
              </a:graphicData>
            </a:graphic>
            <wp14:sizeRelH relativeFrom="margin">
              <wp14:pctWidth>0</wp14:pctWidth>
            </wp14:sizeRelH>
            <wp14:sizeRelV relativeFrom="margin">
              <wp14:pctHeight>0</wp14:pctHeight>
            </wp14:sizeRelV>
          </wp:anchor>
        </w:drawing>
      </w:r>
      <w:r w:rsidR="005772CD" w:rsidRPr="005772CD">
        <w:rPr>
          <w:rStyle w:val="Strong"/>
          <w:rFonts w:ascii="Times New Roman" w:hAnsi="Times New Roman" w:cs="Times New Roman"/>
          <w:sz w:val="24"/>
          <w:szCs w:val="24"/>
          <w:shd w:val="clear" w:color="auto" w:fill="FFFFFF"/>
        </w:rPr>
        <w:t>Access the air cleaner box</w:t>
      </w:r>
      <w:r w:rsidR="005772CD" w:rsidRPr="005772CD">
        <w:rPr>
          <w:rFonts w:ascii="Times New Roman" w:hAnsi="Times New Roman" w:cs="Times New Roman"/>
          <w:sz w:val="24"/>
          <w:szCs w:val="24"/>
          <w:shd w:val="clear" w:color="auto" w:fill="FFFFFF"/>
        </w:rPr>
        <w:t>. For air cleaner boxes that are fastened with screws or bolts, locate the appropriate socket and ratchet or locate a screwdriver and loosen the fasteners.</w:t>
      </w:r>
    </w:p>
    <w:p w14:paraId="39ED6549" w14:textId="61D75389" w:rsidR="0074561A" w:rsidRDefault="0074561A" w:rsidP="0074561A">
      <w:pPr>
        <w:pStyle w:val="ListParagraph"/>
        <w:autoSpaceDE w:val="0"/>
        <w:autoSpaceDN w:val="0"/>
        <w:adjustRightInd w:val="0"/>
        <w:spacing w:line="360" w:lineRule="auto"/>
        <w:ind w:left="630"/>
        <w:jc w:val="both"/>
        <w:rPr>
          <w:noProof/>
        </w:rPr>
      </w:pPr>
    </w:p>
    <w:p w14:paraId="15376405" w14:textId="7FF30261" w:rsidR="0074561A" w:rsidRPr="0074561A" w:rsidRDefault="0074561A" w:rsidP="0074561A">
      <w:pPr>
        <w:pStyle w:val="ListParagraph"/>
        <w:autoSpaceDE w:val="0"/>
        <w:autoSpaceDN w:val="0"/>
        <w:adjustRightInd w:val="0"/>
        <w:spacing w:line="360" w:lineRule="auto"/>
        <w:ind w:left="630"/>
        <w:jc w:val="both"/>
        <w:rPr>
          <w:rFonts w:ascii="Times New Roman" w:hAnsi="Times New Roman" w:cs="Times New Roman"/>
          <w:sz w:val="32"/>
          <w:szCs w:val="32"/>
        </w:rPr>
      </w:pPr>
      <w:r>
        <w:rPr>
          <w:noProof/>
        </w:rPr>
        <w:drawing>
          <wp:anchor distT="0" distB="0" distL="114300" distR="114300" simplePos="0" relativeHeight="252627968" behindDoc="0" locked="0" layoutInCell="1" allowOverlap="1" wp14:anchorId="6817FB10" wp14:editId="0A70659F">
            <wp:simplePos x="0" y="0"/>
            <wp:positionH relativeFrom="margin">
              <wp:posOffset>3724275</wp:posOffset>
            </wp:positionH>
            <wp:positionV relativeFrom="margin">
              <wp:posOffset>1704975</wp:posOffset>
            </wp:positionV>
            <wp:extent cx="2219325" cy="1800225"/>
            <wp:effectExtent l="0" t="0" r="9525" b="952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3" cstate="print">
                      <a:extLst>
                        <a:ext uri="{28A0092B-C50C-407E-A947-70E740481C1C}">
                          <a14:useLocalDpi xmlns:a14="http://schemas.microsoft.com/office/drawing/2010/main" val="0"/>
                        </a:ext>
                      </a:extLst>
                    </a:blip>
                    <a:stretch>
                      <a:fillRect/>
                    </a:stretch>
                  </pic:blipFill>
                  <pic:spPr>
                    <a:xfrm>
                      <a:off x="0" y="0"/>
                      <a:ext cx="2219325" cy="1800225"/>
                    </a:xfrm>
                    <a:prstGeom prst="rect">
                      <a:avLst/>
                    </a:prstGeom>
                  </pic:spPr>
                </pic:pic>
              </a:graphicData>
            </a:graphic>
            <wp14:sizeRelH relativeFrom="margin">
              <wp14:pctWidth>0</wp14:pctWidth>
            </wp14:sizeRelH>
            <wp14:sizeRelV relativeFrom="margin">
              <wp14:pctHeight>0</wp14:pctHeight>
            </wp14:sizeRelV>
          </wp:anchor>
        </w:drawing>
      </w:r>
    </w:p>
    <w:p w14:paraId="28F3A9F0" w14:textId="5F20C4CF" w:rsidR="0074561A" w:rsidRPr="0074561A" w:rsidRDefault="0074561A" w:rsidP="00B03D67">
      <w:pPr>
        <w:pStyle w:val="ListParagraph"/>
        <w:numPr>
          <w:ilvl w:val="1"/>
          <w:numId w:val="98"/>
        </w:numPr>
        <w:autoSpaceDE w:val="0"/>
        <w:autoSpaceDN w:val="0"/>
        <w:adjustRightInd w:val="0"/>
        <w:spacing w:line="360" w:lineRule="auto"/>
        <w:jc w:val="both"/>
        <w:rPr>
          <w:rFonts w:ascii="Times New Roman" w:hAnsi="Times New Roman" w:cs="Times New Roman"/>
          <w:sz w:val="32"/>
          <w:szCs w:val="32"/>
        </w:rPr>
      </w:pPr>
      <w:r w:rsidRPr="0074561A">
        <w:rPr>
          <w:rStyle w:val="Strong"/>
          <w:rFonts w:ascii="Times New Roman" w:hAnsi="Times New Roman" w:cs="Times New Roman"/>
          <w:sz w:val="24"/>
          <w:szCs w:val="24"/>
          <w:shd w:val="clear" w:color="auto" w:fill="FFFFFF"/>
        </w:rPr>
        <w:t>Remove the engine beautification panels</w:t>
      </w:r>
      <w:r w:rsidRPr="0074561A">
        <w:rPr>
          <w:rFonts w:ascii="Times New Roman" w:hAnsi="Times New Roman" w:cs="Times New Roman"/>
          <w:sz w:val="24"/>
          <w:szCs w:val="24"/>
          <w:shd w:val="clear" w:color="auto" w:fill="FFFFFF"/>
        </w:rPr>
        <w:t>. Some Mercedes, Audi, and Volkswagen air cleaner boxes also double as engine beautification panels. Firmly yet gently lift off the locking panel from the posts. Once it has been removed, flip it over and use the appropriate size torx bit and ratchet to loosen the fasteners there.</w:t>
      </w:r>
    </w:p>
    <w:p w14:paraId="12023BCD" w14:textId="7ABCDCAB" w:rsidR="0074561A" w:rsidRPr="0074561A" w:rsidRDefault="0074561A" w:rsidP="00B03D67">
      <w:pPr>
        <w:pStyle w:val="ListParagraph"/>
        <w:numPr>
          <w:ilvl w:val="1"/>
          <w:numId w:val="98"/>
        </w:numPr>
        <w:autoSpaceDE w:val="0"/>
        <w:autoSpaceDN w:val="0"/>
        <w:adjustRightInd w:val="0"/>
        <w:spacing w:line="360" w:lineRule="auto"/>
        <w:jc w:val="both"/>
        <w:rPr>
          <w:rFonts w:ascii="Times New Roman" w:hAnsi="Times New Roman" w:cs="Times New Roman"/>
          <w:sz w:val="32"/>
          <w:szCs w:val="32"/>
        </w:rPr>
      </w:pPr>
      <w:r>
        <w:rPr>
          <w:noProof/>
        </w:rPr>
        <w:drawing>
          <wp:anchor distT="0" distB="0" distL="114300" distR="114300" simplePos="0" relativeHeight="252628992" behindDoc="0" locked="0" layoutInCell="1" allowOverlap="1" wp14:anchorId="5EDEC720" wp14:editId="1840270C">
            <wp:simplePos x="0" y="0"/>
            <wp:positionH relativeFrom="margin">
              <wp:align>right</wp:align>
            </wp:positionH>
            <wp:positionV relativeFrom="margin">
              <wp:posOffset>3600450</wp:posOffset>
            </wp:positionV>
            <wp:extent cx="2219325" cy="1771650"/>
            <wp:effectExtent l="0" t="0" r="9525"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4" cstate="print">
                      <a:extLst>
                        <a:ext uri="{28A0092B-C50C-407E-A947-70E740481C1C}">
                          <a14:useLocalDpi xmlns:a14="http://schemas.microsoft.com/office/drawing/2010/main" val="0"/>
                        </a:ext>
                      </a:extLst>
                    </a:blip>
                    <a:stretch>
                      <a:fillRect/>
                    </a:stretch>
                  </pic:blipFill>
                  <pic:spPr>
                    <a:xfrm>
                      <a:off x="0" y="0"/>
                      <a:ext cx="2219325" cy="1771650"/>
                    </a:xfrm>
                    <a:prstGeom prst="rect">
                      <a:avLst/>
                    </a:prstGeom>
                  </pic:spPr>
                </pic:pic>
              </a:graphicData>
            </a:graphic>
            <wp14:sizeRelH relativeFrom="margin">
              <wp14:pctWidth>0</wp14:pctWidth>
            </wp14:sizeRelH>
            <wp14:sizeRelV relativeFrom="margin">
              <wp14:pctHeight>0</wp14:pctHeight>
            </wp14:sizeRelV>
          </wp:anchor>
        </w:drawing>
      </w:r>
      <w:r w:rsidRPr="0074561A">
        <w:rPr>
          <w:rStyle w:val="Strong"/>
          <w:rFonts w:ascii="Times New Roman" w:hAnsi="Times New Roman" w:cs="Times New Roman"/>
          <w:sz w:val="24"/>
          <w:szCs w:val="24"/>
          <w:shd w:val="clear" w:color="auto" w:fill="FFFFFF"/>
        </w:rPr>
        <w:t>Discard the dirty air filter</w:t>
      </w:r>
      <w:r w:rsidRPr="0074561A">
        <w:rPr>
          <w:rFonts w:ascii="Times New Roman" w:hAnsi="Times New Roman" w:cs="Times New Roman"/>
          <w:sz w:val="24"/>
          <w:szCs w:val="24"/>
          <w:shd w:val="clear" w:color="auto" w:fill="FFFFFF"/>
        </w:rPr>
        <w:t>. Remove the dirty air filter from the air cleaner box and toss it in the trash. Take a peek inside the air cleaner box. If there is any debris present be sure to take the time to remove it. Use of a vacuum may be helpful to remove any dirt or other particles that should not be there.</w:t>
      </w:r>
    </w:p>
    <w:p w14:paraId="3A6A8AFA" w14:textId="77777777" w:rsidR="0074561A" w:rsidRPr="0074561A" w:rsidRDefault="0074561A" w:rsidP="0074561A">
      <w:pPr>
        <w:pStyle w:val="ListParagraph"/>
        <w:autoSpaceDE w:val="0"/>
        <w:autoSpaceDN w:val="0"/>
        <w:adjustRightInd w:val="0"/>
        <w:spacing w:line="360" w:lineRule="auto"/>
        <w:ind w:left="630"/>
        <w:jc w:val="both"/>
        <w:rPr>
          <w:rFonts w:ascii="Times New Roman" w:hAnsi="Times New Roman" w:cs="Times New Roman"/>
          <w:sz w:val="32"/>
          <w:szCs w:val="32"/>
        </w:rPr>
      </w:pPr>
    </w:p>
    <w:p w14:paraId="7E91CC58" w14:textId="25E1EB3E" w:rsidR="00280E5C" w:rsidRPr="007110D9" w:rsidRDefault="000D1F9D" w:rsidP="00B03D67">
      <w:pPr>
        <w:pStyle w:val="ListParagraph"/>
        <w:numPr>
          <w:ilvl w:val="1"/>
          <w:numId w:val="98"/>
        </w:numPr>
        <w:autoSpaceDE w:val="0"/>
        <w:autoSpaceDN w:val="0"/>
        <w:adjustRightInd w:val="0"/>
        <w:spacing w:line="360" w:lineRule="auto"/>
        <w:jc w:val="both"/>
        <w:rPr>
          <w:rFonts w:ascii="Times New Roman" w:hAnsi="Times New Roman" w:cs="Times New Roman"/>
          <w:sz w:val="32"/>
          <w:szCs w:val="32"/>
        </w:rPr>
      </w:pPr>
      <w:r w:rsidRPr="0028023B">
        <w:rPr>
          <w:noProof/>
        </w:rPr>
        <mc:AlternateContent>
          <mc:Choice Requires="wps">
            <w:drawing>
              <wp:anchor distT="0" distB="0" distL="114300" distR="114300" simplePos="0" relativeHeight="252631040" behindDoc="0" locked="0" layoutInCell="1" allowOverlap="1" wp14:anchorId="5CEBE6ED" wp14:editId="7E53A2A2">
                <wp:simplePos x="0" y="0"/>
                <wp:positionH relativeFrom="margin">
                  <wp:posOffset>3733800</wp:posOffset>
                </wp:positionH>
                <wp:positionV relativeFrom="paragraph">
                  <wp:posOffset>13335</wp:posOffset>
                </wp:positionV>
                <wp:extent cx="2200275" cy="400050"/>
                <wp:effectExtent l="0" t="0" r="9525" b="0"/>
                <wp:wrapThrough wrapText="bothSides">
                  <wp:wrapPolygon edited="0">
                    <wp:start x="0" y="0"/>
                    <wp:lineTo x="0" y="20571"/>
                    <wp:lineTo x="21506" y="20571"/>
                    <wp:lineTo x="21506" y="0"/>
                    <wp:lineTo x="0" y="0"/>
                  </wp:wrapPolygon>
                </wp:wrapThrough>
                <wp:docPr id="13" name="Text Box 13"/>
                <wp:cNvGraphicFramePr/>
                <a:graphic xmlns:a="http://schemas.openxmlformats.org/drawingml/2006/main">
                  <a:graphicData uri="http://schemas.microsoft.com/office/word/2010/wordprocessingShape">
                    <wps:wsp>
                      <wps:cNvSpPr txBox="1"/>
                      <wps:spPr>
                        <a:xfrm>
                          <a:off x="0" y="0"/>
                          <a:ext cx="2200275" cy="400050"/>
                        </a:xfrm>
                        <a:prstGeom prst="rect">
                          <a:avLst/>
                        </a:prstGeom>
                        <a:solidFill>
                          <a:prstClr val="white"/>
                        </a:solidFill>
                        <a:ln>
                          <a:noFill/>
                        </a:ln>
                        <a:effectLst/>
                      </wps:spPr>
                      <wps:txbx>
                        <w:txbxContent>
                          <w:p w14:paraId="5016B8C5" w14:textId="0961766F" w:rsidR="000D1F9D" w:rsidRPr="00466490" w:rsidRDefault="000D1F9D" w:rsidP="00466490">
                            <w:pPr>
                              <w:pStyle w:val="myfigures"/>
                              <w:jc w:val="center"/>
                              <w:rPr>
                                <w:i w:val="0"/>
                                <w:iCs w:val="0"/>
                                <w:color w:val="7030A0"/>
                              </w:rPr>
                            </w:pPr>
                            <w:bookmarkStart w:id="212" w:name="_Toc121401436"/>
                            <w:r w:rsidRPr="00466490">
                              <w:rPr>
                                <w:i w:val="0"/>
                                <w:iCs w:val="0"/>
                                <w:color w:val="7030A0"/>
                              </w:rPr>
                              <w:t>Figure</w:t>
                            </w:r>
                            <w:r w:rsidR="00112999" w:rsidRPr="00466490">
                              <w:rPr>
                                <w:i w:val="0"/>
                                <w:iCs w:val="0"/>
                                <w:color w:val="7030A0"/>
                              </w:rPr>
                              <w:t>2</w:t>
                            </w:r>
                            <w:r w:rsidRPr="00466490">
                              <w:rPr>
                                <w:i w:val="0"/>
                                <w:iCs w:val="0"/>
                                <w:color w:val="7030A0"/>
                              </w:rPr>
                              <w:noBreakHyphen/>
                            </w:r>
                            <w:r w:rsidR="00112999" w:rsidRPr="00466490">
                              <w:rPr>
                                <w:i w:val="0"/>
                                <w:iCs w:val="0"/>
                                <w:color w:val="7030A0"/>
                              </w:rPr>
                              <w:t>2</w:t>
                            </w:r>
                            <w:r w:rsidRPr="00466490">
                              <w:rPr>
                                <w:i w:val="0"/>
                                <w:iCs w:val="0"/>
                                <w:color w:val="7030A0"/>
                              </w:rPr>
                              <w:t xml:space="preserve"> Replace the air filter</w:t>
                            </w:r>
                            <w:bookmarkEnd w:id="212"/>
                          </w:p>
                          <w:p w14:paraId="12BB42DF" w14:textId="77777777" w:rsidR="000D1F9D" w:rsidRPr="007E635D" w:rsidRDefault="000D1F9D" w:rsidP="000D1F9D">
                            <w:pPr>
                              <w:kinsoku w:val="0"/>
                              <w:overflowPunct w:val="0"/>
                              <w:spacing w:after="200" w:line="360" w:lineRule="auto"/>
                              <w:jc w:val="both"/>
                              <w:textAlignment w:val="baseline"/>
                              <w:rPr>
                                <w:rFonts w:ascii="Times New Roman" w:hAnsi="Times New Roman" w:cs="Times New Roman"/>
                                <w:b/>
                                <w:bCs/>
                                <w:sz w:val="24"/>
                                <w:szCs w:val="24"/>
                              </w:rPr>
                            </w:pPr>
                          </w:p>
                          <w:p w14:paraId="35012EAB" w14:textId="77777777" w:rsidR="000D1F9D" w:rsidRDefault="000D1F9D" w:rsidP="000D1F9D">
                            <w:pPr>
                              <w:pStyle w:val="ListParagraph"/>
                              <w:spacing w:after="200" w:line="276" w:lineRule="auto"/>
                              <w:jc w:val="both"/>
                              <w:rPr>
                                <w:rFonts w:ascii="Times New Roman" w:hAnsi="Times New Roman" w:cs="Times New Roman"/>
                                <w:b/>
                                <w:sz w:val="24"/>
                                <w:szCs w:val="24"/>
                              </w:rPr>
                            </w:pPr>
                          </w:p>
                          <w:p w14:paraId="09681ECE" w14:textId="77777777" w:rsidR="000D1F9D" w:rsidRPr="00DF590D" w:rsidRDefault="000D1F9D" w:rsidP="000D1F9D">
                            <w:pPr>
                              <w:kinsoku w:val="0"/>
                              <w:overflowPunct w:val="0"/>
                              <w:spacing w:after="200" w:line="360" w:lineRule="auto"/>
                              <w:jc w:val="center"/>
                              <w:textAlignment w:val="baseline"/>
                              <w:rPr>
                                <w:rFonts w:ascii="Times New Roman" w:hAnsi="Times New Roman" w:cs="Times New Roman"/>
                                <w:b/>
                                <w:bCs/>
                                <w:sz w:val="24"/>
                                <w:szCs w:val="24"/>
                              </w:rPr>
                            </w:pPr>
                          </w:p>
                          <w:p w14:paraId="7A727FA7" w14:textId="77777777" w:rsidR="000D1F9D" w:rsidRPr="000D0B11" w:rsidRDefault="000D1F9D" w:rsidP="000D1F9D">
                            <w:pPr>
                              <w:widowControl w:val="0"/>
                              <w:tabs>
                                <w:tab w:val="left" w:pos="780"/>
                              </w:tabs>
                              <w:autoSpaceDE w:val="0"/>
                              <w:autoSpaceDN w:val="0"/>
                              <w:spacing w:after="0" w:line="360" w:lineRule="auto"/>
                              <w:jc w:val="center"/>
                              <w:rPr>
                                <w:rFonts w:ascii="Times New Roman" w:hAnsi="Times New Roman" w:cs="Times New Roman"/>
                                <w:b/>
                                <w:bCs/>
                                <w:sz w:val="24"/>
                                <w:szCs w:val="24"/>
                              </w:rPr>
                            </w:pPr>
                          </w:p>
                          <w:p w14:paraId="15981A10" w14:textId="77777777" w:rsidR="000D1F9D" w:rsidRPr="0028023B" w:rsidRDefault="000D1F9D" w:rsidP="000D1F9D">
                            <w:pPr>
                              <w:spacing w:line="360" w:lineRule="auto"/>
                              <w:jc w:val="center"/>
                              <w:rPr>
                                <w:rFonts w:ascii="Times New Roman" w:hAnsi="Times New Roman" w:cs="Times New Roman"/>
                                <w:b/>
                                <w:bCs/>
                                <w:color w:val="7030A0"/>
                                <w:sz w:val="24"/>
                                <w:szCs w:val="24"/>
                              </w:rPr>
                            </w:pPr>
                          </w:p>
                          <w:p w14:paraId="072C9CFA" w14:textId="77777777" w:rsidR="000D1F9D" w:rsidRPr="0028023B" w:rsidRDefault="000D1F9D" w:rsidP="000D1F9D">
                            <w:pPr>
                              <w:spacing w:line="360" w:lineRule="auto"/>
                              <w:jc w:val="center"/>
                              <w:rPr>
                                <w:rFonts w:ascii="Times New Roman" w:hAnsi="Times New Roman" w:cs="Times New Roman"/>
                                <w:b/>
                                <w:bCs/>
                                <w:color w:val="7030A0"/>
                                <w:sz w:val="24"/>
                                <w:szCs w:val="24"/>
                              </w:rPr>
                            </w:pPr>
                          </w:p>
                          <w:p w14:paraId="558EC908" w14:textId="77777777" w:rsidR="000D1F9D" w:rsidRPr="0028023B" w:rsidRDefault="000D1F9D" w:rsidP="000D1F9D">
                            <w:pPr>
                              <w:spacing w:line="360" w:lineRule="auto"/>
                              <w:jc w:val="center"/>
                              <w:rPr>
                                <w:rFonts w:ascii="Times New Roman" w:hAnsi="Times New Roman" w:cs="Times New Roman"/>
                                <w:b/>
                                <w:bCs/>
                                <w:color w:val="7030A0"/>
                                <w:sz w:val="24"/>
                                <w:szCs w:val="24"/>
                              </w:rPr>
                            </w:pPr>
                          </w:p>
                          <w:p w14:paraId="61C32A2C" w14:textId="77777777" w:rsidR="000D1F9D" w:rsidRPr="0028023B" w:rsidRDefault="000D1F9D" w:rsidP="000D1F9D">
                            <w:pPr>
                              <w:spacing w:line="360" w:lineRule="auto"/>
                              <w:jc w:val="center"/>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1735B3E7" w14:textId="77777777" w:rsidR="000D1F9D" w:rsidRPr="00404883" w:rsidRDefault="000D1F9D" w:rsidP="000D1F9D">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EBE6ED" id="Text Box 13" o:spid="_x0000_s1113" type="#_x0000_t202" style="position:absolute;left:0;text-align:left;margin-left:294pt;margin-top:1.05pt;width:173.25pt;height:31.5pt;z-index:252631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" stroked="f">
                <v:textbox inset="0,0,0,0">
                  <w:txbxContent>
                    <w:p w14:paraId="5016B8C5" w14:textId="0961766F" w:rsidR="000D1F9D" w:rsidRPr="00466490" w:rsidRDefault="000D1F9D" w:rsidP="00466490">
                      <w:pPr>
                        <w:pStyle w:val="myfigures"/>
                        <w:jc w:val="center"/>
                        <w:rPr>
                          <w:i w:val="0"/>
                          <w:iCs w:val="0"/>
                          <w:color w:val="7030A0"/>
                        </w:rPr>
                      </w:pPr>
                      <w:bookmarkStart w:id="213" w:name="_Toc121401436"/>
                      <w:r w:rsidRPr="00466490">
                        <w:rPr>
                          <w:i w:val="0"/>
                          <w:iCs w:val="0"/>
                          <w:color w:val="7030A0"/>
                        </w:rPr>
                        <w:t>Figure</w:t>
                      </w:r>
                      <w:r w:rsidR="00112999" w:rsidRPr="00466490">
                        <w:rPr>
                          <w:i w:val="0"/>
                          <w:iCs w:val="0"/>
                          <w:color w:val="7030A0"/>
                        </w:rPr>
                        <w:t>2</w:t>
                      </w:r>
                      <w:r w:rsidRPr="00466490">
                        <w:rPr>
                          <w:i w:val="0"/>
                          <w:iCs w:val="0"/>
                          <w:color w:val="7030A0"/>
                        </w:rPr>
                        <w:noBreakHyphen/>
                      </w:r>
                      <w:r w:rsidR="00112999" w:rsidRPr="00466490">
                        <w:rPr>
                          <w:i w:val="0"/>
                          <w:iCs w:val="0"/>
                          <w:color w:val="7030A0"/>
                        </w:rPr>
                        <w:t>2</w:t>
                      </w:r>
                      <w:r w:rsidRPr="00466490">
                        <w:rPr>
                          <w:i w:val="0"/>
                          <w:iCs w:val="0"/>
                          <w:color w:val="7030A0"/>
                        </w:rPr>
                        <w:t xml:space="preserve"> Replace the air filter</w:t>
                      </w:r>
                      <w:bookmarkEnd w:id="213"/>
                    </w:p>
                    <w:p w14:paraId="12BB42DF" w14:textId="77777777" w:rsidR="000D1F9D" w:rsidRPr="007E635D" w:rsidRDefault="000D1F9D" w:rsidP="000D1F9D">
                      <w:pPr>
                        <w:kinsoku w:val="0"/>
                        <w:overflowPunct w:val="0"/>
                        <w:spacing w:after="200" w:line="360" w:lineRule="auto"/>
                        <w:jc w:val="both"/>
                        <w:textAlignment w:val="baseline"/>
                        <w:rPr>
                          <w:rFonts w:ascii="Times New Roman" w:hAnsi="Times New Roman" w:cs="Times New Roman"/>
                          <w:b/>
                          <w:bCs/>
                          <w:sz w:val="24"/>
                          <w:szCs w:val="24"/>
                        </w:rPr>
                      </w:pPr>
                    </w:p>
                    <w:p w14:paraId="35012EAB" w14:textId="77777777" w:rsidR="000D1F9D" w:rsidRDefault="000D1F9D" w:rsidP="000D1F9D">
                      <w:pPr>
                        <w:pStyle w:val="ListParagraph"/>
                        <w:spacing w:after="200" w:line="276" w:lineRule="auto"/>
                        <w:jc w:val="both"/>
                        <w:rPr>
                          <w:rFonts w:ascii="Times New Roman" w:hAnsi="Times New Roman" w:cs="Times New Roman"/>
                          <w:b/>
                          <w:sz w:val="24"/>
                          <w:szCs w:val="24"/>
                        </w:rPr>
                      </w:pPr>
                    </w:p>
                    <w:p w14:paraId="09681ECE" w14:textId="77777777" w:rsidR="000D1F9D" w:rsidRPr="00DF590D" w:rsidRDefault="000D1F9D" w:rsidP="000D1F9D">
                      <w:pPr>
                        <w:kinsoku w:val="0"/>
                        <w:overflowPunct w:val="0"/>
                        <w:spacing w:after="200" w:line="360" w:lineRule="auto"/>
                        <w:jc w:val="center"/>
                        <w:textAlignment w:val="baseline"/>
                        <w:rPr>
                          <w:rFonts w:ascii="Times New Roman" w:hAnsi="Times New Roman" w:cs="Times New Roman"/>
                          <w:b/>
                          <w:bCs/>
                          <w:sz w:val="24"/>
                          <w:szCs w:val="24"/>
                        </w:rPr>
                      </w:pPr>
                    </w:p>
                    <w:p w14:paraId="7A727FA7" w14:textId="77777777" w:rsidR="000D1F9D" w:rsidRPr="000D0B11" w:rsidRDefault="000D1F9D" w:rsidP="000D1F9D">
                      <w:pPr>
                        <w:widowControl w:val="0"/>
                        <w:tabs>
                          <w:tab w:val="left" w:pos="780"/>
                        </w:tabs>
                        <w:autoSpaceDE w:val="0"/>
                        <w:autoSpaceDN w:val="0"/>
                        <w:spacing w:after="0" w:line="360" w:lineRule="auto"/>
                        <w:jc w:val="center"/>
                        <w:rPr>
                          <w:rFonts w:ascii="Times New Roman" w:hAnsi="Times New Roman" w:cs="Times New Roman"/>
                          <w:b/>
                          <w:bCs/>
                          <w:sz w:val="24"/>
                          <w:szCs w:val="24"/>
                        </w:rPr>
                      </w:pPr>
                    </w:p>
                    <w:p w14:paraId="15981A10" w14:textId="77777777" w:rsidR="000D1F9D" w:rsidRPr="0028023B" w:rsidRDefault="000D1F9D" w:rsidP="000D1F9D">
                      <w:pPr>
                        <w:spacing w:line="360" w:lineRule="auto"/>
                        <w:jc w:val="center"/>
                        <w:rPr>
                          <w:rFonts w:ascii="Times New Roman" w:hAnsi="Times New Roman" w:cs="Times New Roman"/>
                          <w:b/>
                          <w:bCs/>
                          <w:color w:val="7030A0"/>
                          <w:sz w:val="24"/>
                          <w:szCs w:val="24"/>
                        </w:rPr>
                      </w:pPr>
                    </w:p>
                    <w:p w14:paraId="072C9CFA" w14:textId="77777777" w:rsidR="000D1F9D" w:rsidRPr="0028023B" w:rsidRDefault="000D1F9D" w:rsidP="000D1F9D">
                      <w:pPr>
                        <w:spacing w:line="360" w:lineRule="auto"/>
                        <w:jc w:val="center"/>
                        <w:rPr>
                          <w:rFonts w:ascii="Times New Roman" w:hAnsi="Times New Roman" w:cs="Times New Roman"/>
                          <w:b/>
                          <w:bCs/>
                          <w:color w:val="7030A0"/>
                          <w:sz w:val="24"/>
                          <w:szCs w:val="24"/>
                        </w:rPr>
                      </w:pPr>
                    </w:p>
                    <w:p w14:paraId="558EC908" w14:textId="77777777" w:rsidR="000D1F9D" w:rsidRPr="0028023B" w:rsidRDefault="000D1F9D" w:rsidP="000D1F9D">
                      <w:pPr>
                        <w:spacing w:line="360" w:lineRule="auto"/>
                        <w:jc w:val="center"/>
                        <w:rPr>
                          <w:rFonts w:ascii="Times New Roman" w:hAnsi="Times New Roman" w:cs="Times New Roman"/>
                          <w:b/>
                          <w:bCs/>
                          <w:color w:val="7030A0"/>
                          <w:sz w:val="24"/>
                          <w:szCs w:val="24"/>
                        </w:rPr>
                      </w:pPr>
                    </w:p>
                    <w:p w14:paraId="61C32A2C" w14:textId="77777777" w:rsidR="000D1F9D" w:rsidRPr="0028023B" w:rsidRDefault="000D1F9D" w:rsidP="000D1F9D">
                      <w:pPr>
                        <w:spacing w:line="360" w:lineRule="auto"/>
                        <w:jc w:val="center"/>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1735B3E7" w14:textId="77777777" w:rsidR="000D1F9D" w:rsidRPr="00404883" w:rsidRDefault="000D1F9D" w:rsidP="000D1F9D">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r w:rsidR="0074561A" w:rsidRPr="0074561A">
        <w:rPr>
          <w:rStyle w:val="Strong"/>
          <w:rFonts w:ascii="Times New Roman" w:hAnsi="Times New Roman" w:cs="Times New Roman"/>
          <w:sz w:val="24"/>
          <w:szCs w:val="24"/>
          <w:shd w:val="clear" w:color="auto" w:fill="FFFFFF"/>
        </w:rPr>
        <w:t>Secure the fasteners</w:t>
      </w:r>
      <w:r w:rsidR="0074561A" w:rsidRPr="0074561A">
        <w:rPr>
          <w:rFonts w:ascii="Times New Roman" w:hAnsi="Times New Roman" w:cs="Times New Roman"/>
          <w:sz w:val="24"/>
          <w:szCs w:val="24"/>
          <w:shd w:val="clear" w:color="auto" w:fill="FFFFFF"/>
        </w:rPr>
        <w:t>. Depending on the type of fasteners being used, either secure the clamps that were loosened earlier or use the appropriate tool to tighten down the fasteners securely.</w:t>
      </w:r>
    </w:p>
    <w:p w14:paraId="3A593C36" w14:textId="77777777" w:rsidR="00280E5C" w:rsidRPr="006F1C23" w:rsidRDefault="00280E5C" w:rsidP="00280E5C">
      <w:pPr>
        <w:spacing w:after="0" w:line="360" w:lineRule="auto"/>
        <w:rPr>
          <w:rFonts w:ascii="Times New Roman" w:eastAsia="Calibri" w:hAnsi="Times New Roman" w:cs="Times New Roman"/>
          <w:b/>
          <w:sz w:val="24"/>
          <w:szCs w:val="28"/>
        </w:rPr>
      </w:pPr>
      <w:r w:rsidRPr="006F1C23">
        <w:rPr>
          <w:rFonts w:ascii="Times New Roman" w:eastAsia="Calibri" w:hAnsi="Times New Roman" w:cs="Times New Roman"/>
          <w:b/>
          <w:sz w:val="24"/>
          <w:szCs w:val="28"/>
        </w:rPr>
        <w:t xml:space="preserve">Quality Criteria: </w:t>
      </w:r>
      <w:r w:rsidRPr="006F1C23">
        <w:rPr>
          <w:rFonts w:ascii="Times New Roman" w:eastAsia="Calibri" w:hAnsi="Times New Roman" w:cs="Times New Roman"/>
          <w:sz w:val="24"/>
          <w:szCs w:val="28"/>
        </w:rPr>
        <w:t xml:space="preserve">Assured performing of all the activities according to the procedures </w:t>
      </w:r>
    </w:p>
    <w:p w14:paraId="0C67C15B" w14:textId="77777777" w:rsidR="00280E5C" w:rsidRPr="006F1C23" w:rsidRDefault="00280E5C" w:rsidP="00280E5C">
      <w:pPr>
        <w:spacing w:after="0" w:line="360" w:lineRule="auto"/>
        <w:rPr>
          <w:rFonts w:ascii="Times New Roman" w:eastAsia="Calibri" w:hAnsi="Times New Roman" w:cs="Times New Roman"/>
          <w:sz w:val="24"/>
          <w:szCs w:val="28"/>
        </w:rPr>
      </w:pPr>
      <w:r w:rsidRPr="006F1C23">
        <w:rPr>
          <w:rFonts w:ascii="Times New Roman" w:eastAsia="Calibri" w:hAnsi="Times New Roman" w:cs="Times New Roman"/>
          <w:b/>
          <w:sz w:val="24"/>
          <w:szCs w:val="28"/>
        </w:rPr>
        <w:t xml:space="preserve">Precautions: </w:t>
      </w:r>
    </w:p>
    <w:p w14:paraId="03717C74" w14:textId="77777777" w:rsidR="00280E5C" w:rsidRPr="006F1C23" w:rsidRDefault="00280E5C" w:rsidP="00B03D67">
      <w:pPr>
        <w:numPr>
          <w:ilvl w:val="0"/>
          <w:numId w:val="102"/>
        </w:numPr>
        <w:spacing w:after="0" w:line="360" w:lineRule="auto"/>
        <w:rPr>
          <w:rFonts w:ascii="Times New Roman" w:eastAsia="Calibri" w:hAnsi="Times New Roman" w:cs="Times New Roman"/>
          <w:sz w:val="24"/>
          <w:szCs w:val="28"/>
        </w:rPr>
      </w:pPr>
      <w:r w:rsidRPr="006F1C23">
        <w:rPr>
          <w:rFonts w:ascii="Times New Roman" w:eastAsia="Calibri" w:hAnsi="Times New Roman" w:cs="Times New Roman"/>
          <w:sz w:val="24"/>
          <w:szCs w:val="28"/>
        </w:rPr>
        <w:t>Wearing proper clothes, eye</w:t>
      </w:r>
      <w:r w:rsidRPr="006F1C23">
        <w:rPr>
          <w:rFonts w:ascii="Times New Roman" w:hAnsi="Times New Roman" w:cs="Times New Roman"/>
          <w:sz w:val="24"/>
          <w:szCs w:val="28"/>
        </w:rPr>
        <w:t xml:space="preserve"> glass, glove</w:t>
      </w:r>
    </w:p>
    <w:p w14:paraId="33C0310D" w14:textId="77777777" w:rsidR="00280E5C" w:rsidRPr="006F1C23" w:rsidRDefault="00280E5C" w:rsidP="00B03D67">
      <w:pPr>
        <w:numPr>
          <w:ilvl w:val="0"/>
          <w:numId w:val="102"/>
        </w:numPr>
        <w:tabs>
          <w:tab w:val="center" w:pos="720"/>
          <w:tab w:val="right" w:pos="9072"/>
        </w:tabs>
        <w:spacing w:after="0" w:line="360" w:lineRule="auto"/>
        <w:rPr>
          <w:rFonts w:ascii="Times New Roman" w:hAnsi="Times New Roman" w:cs="Times New Roman"/>
          <w:sz w:val="24"/>
          <w:szCs w:val="28"/>
        </w:rPr>
      </w:pPr>
      <w:r w:rsidRPr="006F1C23">
        <w:rPr>
          <w:rFonts w:ascii="Times New Roman" w:hAnsi="Times New Roman" w:cs="Times New Roman"/>
          <w:sz w:val="24"/>
          <w:szCs w:val="28"/>
        </w:rPr>
        <w:t>Make working area hazard free</w:t>
      </w:r>
    </w:p>
    <w:p w14:paraId="6F26A16D" w14:textId="77777777" w:rsidR="00280E5C" w:rsidRPr="006F1C23" w:rsidRDefault="00280E5C" w:rsidP="00B03D67">
      <w:pPr>
        <w:numPr>
          <w:ilvl w:val="0"/>
          <w:numId w:val="102"/>
        </w:numPr>
        <w:tabs>
          <w:tab w:val="center" w:pos="720"/>
          <w:tab w:val="right" w:pos="9072"/>
        </w:tabs>
        <w:spacing w:after="0" w:line="360" w:lineRule="auto"/>
        <w:rPr>
          <w:rFonts w:ascii="Times New Roman" w:hAnsi="Times New Roman" w:cs="Times New Roman"/>
          <w:sz w:val="24"/>
          <w:szCs w:val="28"/>
        </w:rPr>
      </w:pPr>
      <w:r w:rsidRPr="006F1C23">
        <w:rPr>
          <w:rFonts w:ascii="Times New Roman" w:hAnsi="Times New Roman" w:cs="Times New Roman"/>
          <w:sz w:val="24"/>
          <w:szCs w:val="28"/>
        </w:rPr>
        <w:t>Read and interpret manual which guide you how to use tools and equipment.</w:t>
      </w:r>
    </w:p>
    <w:p w14:paraId="48D32DAF" w14:textId="688C64D8" w:rsidR="00114807" w:rsidRDefault="00114807" w:rsidP="00265291"/>
    <w:p w14:paraId="50BB9185" w14:textId="19BC50AE" w:rsidR="00280E5C" w:rsidRPr="005B22DE" w:rsidRDefault="005B22DE" w:rsidP="00112999">
      <w:pPr>
        <w:pStyle w:val="Heading2"/>
        <w:rPr>
          <w:sz w:val="24"/>
          <w:szCs w:val="24"/>
        </w:rPr>
      </w:pPr>
      <w:bookmarkStart w:id="214" w:name="_Toc121733870"/>
      <w:r w:rsidRPr="005B22DE">
        <w:rPr>
          <w:sz w:val="24"/>
          <w:szCs w:val="24"/>
        </w:rPr>
        <w:lastRenderedPageBreak/>
        <w:t xml:space="preserve">2.2 </w:t>
      </w:r>
      <w:r w:rsidR="001417BA" w:rsidRPr="005B22DE">
        <w:rPr>
          <w:sz w:val="24"/>
          <w:szCs w:val="24"/>
        </w:rPr>
        <w:t>Servicing to exhaust system</w:t>
      </w:r>
      <w:bookmarkEnd w:id="214"/>
      <w:r w:rsidR="001417BA" w:rsidRPr="005B22DE">
        <w:rPr>
          <w:sz w:val="24"/>
          <w:szCs w:val="24"/>
        </w:rPr>
        <w:t xml:space="preserve"> </w:t>
      </w:r>
    </w:p>
    <w:p w14:paraId="611CC445" w14:textId="18964670" w:rsidR="00280E5C" w:rsidRPr="00B214ED" w:rsidRDefault="00B214ED" w:rsidP="00B214ED">
      <w:pPr>
        <w:spacing w:line="360" w:lineRule="auto"/>
        <w:jc w:val="both"/>
        <w:rPr>
          <w:rFonts w:ascii="Times New Roman" w:hAnsi="Times New Roman" w:cs="Times New Roman"/>
          <w:sz w:val="24"/>
          <w:szCs w:val="24"/>
        </w:rPr>
      </w:pPr>
      <w:r w:rsidRPr="00B214ED">
        <w:rPr>
          <w:rFonts w:ascii="Times New Roman" w:hAnsi="Times New Roman" w:cs="Times New Roman"/>
          <w:sz w:val="24"/>
          <w:szCs w:val="24"/>
        </w:rPr>
        <w:t>Exhaust system components are subject to physical and chemical damage. Any physical damage to an exhaust system part that causes a partially restricted or blocked exhaust system usually results in loss of power or backfire up through the throttle plate. In addition to improper engine operation, a blocked or restricted exhaust system causes increased noise and air pollution. Leaks in the exhaust system caused by either physical or chemical rust damage could result in illness, asphyxiation, or even death.</w:t>
      </w:r>
    </w:p>
    <w:p w14:paraId="25F5EDAF" w14:textId="6DAECE7E" w:rsidR="00280E5C" w:rsidRPr="00344819" w:rsidRDefault="00B214ED" w:rsidP="00112999">
      <w:pPr>
        <w:pStyle w:val="Heading3"/>
      </w:pPr>
      <w:bookmarkStart w:id="215" w:name="_Toc121733871"/>
      <w:r w:rsidRPr="00B214ED">
        <w:t>2.2.1 Inspection to exhaust system</w:t>
      </w:r>
      <w:bookmarkEnd w:id="215"/>
      <w:r w:rsidRPr="00B214ED">
        <w:t xml:space="preserve"> </w:t>
      </w:r>
    </w:p>
    <w:p w14:paraId="70D86DBC" w14:textId="53A128AF" w:rsidR="00280E5C" w:rsidRPr="00344819" w:rsidRDefault="00344819" w:rsidP="00344819">
      <w:pPr>
        <w:spacing w:line="360" w:lineRule="auto"/>
        <w:jc w:val="both"/>
        <w:rPr>
          <w:rFonts w:ascii="Times New Roman" w:hAnsi="Times New Roman" w:cs="Times New Roman"/>
          <w:sz w:val="24"/>
          <w:szCs w:val="24"/>
        </w:rPr>
      </w:pPr>
      <w:r w:rsidRPr="00344819">
        <w:rPr>
          <w:rFonts w:ascii="Times New Roman" w:hAnsi="Times New Roman" w:cs="Times New Roman"/>
          <w:sz w:val="24"/>
          <w:szCs w:val="24"/>
        </w:rPr>
        <w:t>Most parts of the exhaust system, particularly the exhaust pipe, muffler, and tailpipe, are subject to rust, corrosion, and cracking. Broken or loose clamps and hangers can allow parts to separate or hit the road as the car moves.</w:t>
      </w:r>
    </w:p>
    <w:p w14:paraId="458CED90" w14:textId="552168F5" w:rsidR="00280E5C" w:rsidRPr="00344819" w:rsidRDefault="00344819" w:rsidP="00344819">
      <w:pPr>
        <w:spacing w:line="360" w:lineRule="auto"/>
        <w:jc w:val="both"/>
        <w:rPr>
          <w:rFonts w:ascii="Times New Roman" w:hAnsi="Times New Roman" w:cs="Times New Roman"/>
          <w:sz w:val="24"/>
          <w:szCs w:val="24"/>
        </w:rPr>
      </w:pPr>
      <w:r w:rsidRPr="00344819">
        <w:rPr>
          <w:rFonts w:ascii="Times New Roman" w:hAnsi="Times New Roman" w:cs="Times New Roman"/>
          <w:sz w:val="24"/>
          <w:szCs w:val="24"/>
        </w:rPr>
        <w:t>All inspections should include listening for abnormal noises. The inspection should also include a careful look at the system while the vehicle is raised on a hoist. lists some of the common exhaust systems problems and their likely causes. Before beginning work on the system, be sure that it is cool to the touch. Some technicians disconnect the battery ground to avoid short-circuiting the electrical system. Finally, check the system for critical clearance points so the system does not contact the chassis while the vehicle is driven</w:t>
      </w:r>
    </w:p>
    <w:p w14:paraId="494D3DFF" w14:textId="77777777" w:rsidR="00344819" w:rsidRDefault="00344819" w:rsidP="00344819">
      <w:pPr>
        <w:spacing w:line="360" w:lineRule="auto"/>
        <w:jc w:val="both"/>
        <w:rPr>
          <w:rFonts w:ascii="Times New Roman" w:hAnsi="Times New Roman" w:cs="Times New Roman"/>
          <w:sz w:val="24"/>
          <w:szCs w:val="24"/>
        </w:rPr>
      </w:pPr>
      <w:r w:rsidRPr="00344819">
        <w:rPr>
          <w:rFonts w:ascii="Times New Roman" w:hAnsi="Times New Roman" w:cs="Times New Roman"/>
          <w:b/>
          <w:bCs/>
          <w:sz w:val="24"/>
          <w:szCs w:val="24"/>
        </w:rPr>
        <w:t>Exhaust Restriction Test</w:t>
      </w:r>
      <w:r w:rsidRPr="00344819">
        <w:rPr>
          <w:rFonts w:ascii="Times New Roman" w:hAnsi="Times New Roman" w:cs="Times New Roman"/>
          <w:sz w:val="24"/>
          <w:szCs w:val="24"/>
        </w:rPr>
        <w:t xml:space="preserve"> </w:t>
      </w:r>
    </w:p>
    <w:p w14:paraId="32561EAE" w14:textId="3976C164" w:rsidR="00344819" w:rsidRDefault="00344819" w:rsidP="00344819">
      <w:pPr>
        <w:spacing w:line="360" w:lineRule="auto"/>
        <w:jc w:val="both"/>
        <w:rPr>
          <w:rFonts w:ascii="Times New Roman" w:hAnsi="Times New Roman" w:cs="Times New Roman"/>
          <w:sz w:val="24"/>
          <w:szCs w:val="24"/>
        </w:rPr>
      </w:pPr>
      <w:r w:rsidRPr="00344819">
        <w:rPr>
          <w:rFonts w:ascii="Times New Roman" w:hAnsi="Times New Roman" w:cs="Times New Roman"/>
          <w:sz w:val="24"/>
          <w:szCs w:val="24"/>
        </w:rPr>
        <w:t>Often leaks and rattles are the only things looked for in an exhaust system. The exhaust system should also be tested for blockage and restrictions. Collapsed pipes or clogged converters and/or mufflers can cause these blockages. There are many ways to check for a restricted exhaust. The sound of the exhaust can indicate a restriction. With a restriction, the exhaust will wheeze as it struggles to exit the exhaust system. Although this is not the most effective way to determine if there is a restriction, it is a good start. Checking the pressure built up in the exhaust is the best way to determine if the system is blocked. This is done by installing a pressure gauge in the O2S bore in the exhaust pipe. At idle, the gauge should read less than 1.5 psi (10 kPa) and should be less than 2.5 psi (17 kPa) at 2,500 rpm. Some technicians check for a restricted exhaust with a vacuum gauge. With the gauge connected to the intake manifold, the engine’s speed is raised and held. The vacuum reading should rise and either hold there or increase slightly. If the vacuum decreases, there is an exhaust restriction</w:t>
      </w:r>
    </w:p>
    <w:p w14:paraId="1BE5FEEF" w14:textId="77777777" w:rsidR="00112999" w:rsidRPr="00344819" w:rsidRDefault="00112999" w:rsidP="00344819">
      <w:pPr>
        <w:spacing w:line="360" w:lineRule="auto"/>
        <w:jc w:val="both"/>
        <w:rPr>
          <w:rFonts w:ascii="Times New Roman" w:hAnsi="Times New Roman" w:cs="Times New Roman"/>
          <w:sz w:val="24"/>
          <w:szCs w:val="24"/>
        </w:rPr>
      </w:pPr>
    </w:p>
    <w:p w14:paraId="30BC8459" w14:textId="77777777" w:rsidR="00344819" w:rsidRDefault="00344819" w:rsidP="00344819">
      <w:pPr>
        <w:spacing w:line="360" w:lineRule="auto"/>
        <w:jc w:val="both"/>
        <w:rPr>
          <w:rFonts w:ascii="Times New Roman" w:hAnsi="Times New Roman" w:cs="Times New Roman"/>
          <w:sz w:val="24"/>
          <w:szCs w:val="24"/>
        </w:rPr>
      </w:pPr>
      <w:r w:rsidRPr="00344819">
        <w:rPr>
          <w:rFonts w:ascii="Times New Roman" w:hAnsi="Times New Roman" w:cs="Times New Roman"/>
          <w:b/>
          <w:bCs/>
          <w:sz w:val="24"/>
          <w:szCs w:val="24"/>
        </w:rPr>
        <w:lastRenderedPageBreak/>
        <w:t>Exhaust Leaks Exhaust leaks</w:t>
      </w:r>
      <w:r w:rsidRPr="00344819">
        <w:rPr>
          <w:rFonts w:ascii="Times New Roman" w:hAnsi="Times New Roman" w:cs="Times New Roman"/>
          <w:sz w:val="24"/>
          <w:szCs w:val="24"/>
        </w:rPr>
        <w:t xml:space="preserve"> </w:t>
      </w:r>
    </w:p>
    <w:p w14:paraId="3781154C" w14:textId="4BEBD0F7" w:rsidR="00344819" w:rsidRPr="00344819" w:rsidRDefault="00344819" w:rsidP="00344819">
      <w:pPr>
        <w:spacing w:line="360" w:lineRule="auto"/>
        <w:jc w:val="both"/>
        <w:rPr>
          <w:rFonts w:ascii="Times New Roman" w:hAnsi="Times New Roman" w:cs="Times New Roman"/>
          <w:sz w:val="24"/>
          <w:szCs w:val="24"/>
        </w:rPr>
      </w:pPr>
      <w:r w:rsidRPr="00344819">
        <w:rPr>
          <w:rFonts w:ascii="Times New Roman" w:hAnsi="Times New Roman" w:cs="Times New Roman"/>
          <w:sz w:val="24"/>
          <w:szCs w:val="24"/>
        </w:rPr>
        <w:t>often identified by sound, although very small leaks can be difficult to locate. One of the most effective ways to identify the source of a leak in the system is the use of a smoke machine. When smoke is introduced to the exhaust system, a trace of smoke will identify the source of the leak</w:t>
      </w:r>
    </w:p>
    <w:p w14:paraId="4067F51A" w14:textId="36113E1B" w:rsidR="00344819" w:rsidRDefault="00344819" w:rsidP="00265291"/>
    <w:p w14:paraId="4E8854B8" w14:textId="5F26F88C" w:rsidR="00400EBF" w:rsidRDefault="00400EBF" w:rsidP="00265291"/>
    <w:p w14:paraId="751A0DAA" w14:textId="038B27CD" w:rsidR="00400EBF" w:rsidRDefault="00400EBF" w:rsidP="00265291"/>
    <w:p w14:paraId="0C828C76" w14:textId="07534C0F" w:rsidR="00400EBF" w:rsidRDefault="00400EBF" w:rsidP="00265291"/>
    <w:p w14:paraId="21998FFA" w14:textId="1B3529F6" w:rsidR="00400EBF" w:rsidRDefault="00400EBF" w:rsidP="00265291"/>
    <w:p w14:paraId="6197886C" w14:textId="0D599112" w:rsidR="00400EBF" w:rsidRDefault="00400EBF" w:rsidP="00265291"/>
    <w:p w14:paraId="401F205A" w14:textId="0528FB1C" w:rsidR="00400EBF" w:rsidRDefault="00400EBF" w:rsidP="00265291"/>
    <w:p w14:paraId="10360F8E" w14:textId="04FF7EC6" w:rsidR="00400EBF" w:rsidRDefault="00400EBF" w:rsidP="00265291"/>
    <w:p w14:paraId="58AF30A5" w14:textId="53EA050E" w:rsidR="00400EBF" w:rsidRDefault="00400EBF" w:rsidP="00265291"/>
    <w:p w14:paraId="53D0BF21" w14:textId="0A41350D" w:rsidR="00400EBF" w:rsidRDefault="00400EBF" w:rsidP="00265291"/>
    <w:p w14:paraId="029CE1F5" w14:textId="57952A40" w:rsidR="00400EBF" w:rsidRDefault="00400EBF" w:rsidP="00265291"/>
    <w:p w14:paraId="1082C693" w14:textId="0408C069" w:rsidR="00400EBF" w:rsidRDefault="00400EBF" w:rsidP="00265291"/>
    <w:p w14:paraId="5ECA28CD" w14:textId="0C8C2435" w:rsidR="00400EBF" w:rsidRDefault="00400EBF" w:rsidP="00265291"/>
    <w:p w14:paraId="7755AFA9" w14:textId="2D40DF41" w:rsidR="00400EBF" w:rsidRDefault="00400EBF" w:rsidP="00265291"/>
    <w:p w14:paraId="2CC19A01" w14:textId="1A3DE697" w:rsidR="00400EBF" w:rsidRDefault="00400EBF" w:rsidP="00265291"/>
    <w:p w14:paraId="53C3FA9B" w14:textId="2071FEA7" w:rsidR="00400EBF" w:rsidRDefault="00400EBF" w:rsidP="00265291"/>
    <w:p w14:paraId="50430730" w14:textId="367790F5" w:rsidR="00400EBF" w:rsidRDefault="00400EBF" w:rsidP="00265291"/>
    <w:p w14:paraId="2400DCA6" w14:textId="501D9762" w:rsidR="00400EBF" w:rsidRDefault="00400EBF" w:rsidP="00265291"/>
    <w:p w14:paraId="1A456498" w14:textId="7330D476" w:rsidR="00400EBF" w:rsidRDefault="00400EBF" w:rsidP="00265291"/>
    <w:p w14:paraId="3353AA61" w14:textId="2BBC1A4A" w:rsidR="00400EBF" w:rsidRDefault="00400EBF" w:rsidP="00265291"/>
    <w:p w14:paraId="6A49548F" w14:textId="1A3DDD53" w:rsidR="00400EBF" w:rsidRDefault="00400EBF" w:rsidP="00265291"/>
    <w:p w14:paraId="526077CB" w14:textId="59E07AE4" w:rsidR="00400EBF" w:rsidRDefault="00400EBF" w:rsidP="00265291"/>
    <w:p w14:paraId="13D755FF" w14:textId="470AD0F5" w:rsidR="00400EBF" w:rsidRDefault="00400EBF" w:rsidP="00265291"/>
    <w:p w14:paraId="04FF1F20" w14:textId="4A59B31D" w:rsidR="00400EBF" w:rsidRDefault="00400EBF" w:rsidP="00265291"/>
    <w:p w14:paraId="3F94F549" w14:textId="5092CC68" w:rsidR="00400EBF" w:rsidRDefault="00400EBF" w:rsidP="00265291"/>
    <w:p w14:paraId="06917CED" w14:textId="56D1498A" w:rsidR="00400EBF" w:rsidRPr="009F2690" w:rsidRDefault="00400EBF" w:rsidP="00400EBF">
      <w:pPr>
        <w:pStyle w:val="Heading1"/>
      </w:pPr>
      <w:bookmarkStart w:id="216" w:name="_Toc121733872"/>
      <w:r w:rsidRPr="00112999">
        <w:rPr>
          <w:sz w:val="24"/>
          <w:szCs w:val="28"/>
        </w:rPr>
        <w:lastRenderedPageBreak/>
        <w:t>Operation sheet</w:t>
      </w:r>
      <w:r w:rsidR="00DA019D">
        <w:rPr>
          <w:sz w:val="24"/>
          <w:szCs w:val="28"/>
        </w:rPr>
        <w:t>:</w:t>
      </w:r>
      <w:r w:rsidRPr="00112999">
        <w:rPr>
          <w:sz w:val="24"/>
          <w:szCs w:val="28"/>
        </w:rPr>
        <w:t xml:space="preserve"> 2.3 </w:t>
      </w:r>
      <w:bookmarkStart w:id="217" w:name="_Hlk121354488"/>
      <w:r>
        <w:rPr>
          <w:rFonts w:cs="Times New Roman"/>
          <w:sz w:val="24"/>
          <w:szCs w:val="24"/>
        </w:rPr>
        <w:t>E</w:t>
      </w:r>
      <w:r w:rsidRPr="00400EBF">
        <w:rPr>
          <w:rFonts w:cs="Times New Roman"/>
          <w:sz w:val="24"/>
          <w:szCs w:val="24"/>
        </w:rPr>
        <w:t>xamining the exhaust system</w:t>
      </w:r>
      <w:bookmarkEnd w:id="216"/>
      <w:bookmarkEnd w:id="217"/>
    </w:p>
    <w:p w14:paraId="16725110" w14:textId="04B38964" w:rsidR="00400EBF" w:rsidRDefault="00400EBF" w:rsidP="00400EBF">
      <w:pPr>
        <w:autoSpaceDE w:val="0"/>
        <w:autoSpaceDN w:val="0"/>
        <w:adjustRightInd w:val="0"/>
        <w:rPr>
          <w:rFonts w:ascii="Times New Roman" w:hAnsi="Times New Roman" w:cs="Times New Roman"/>
          <w:b/>
          <w:bCs/>
          <w:sz w:val="24"/>
          <w:szCs w:val="24"/>
        </w:rPr>
      </w:pPr>
      <w:r w:rsidRPr="00165E7F">
        <w:rPr>
          <w:rFonts w:ascii="Times New Roman" w:hAnsi="Times New Roman" w:cs="Times New Roman"/>
          <w:b/>
          <w:bCs/>
          <w:sz w:val="24"/>
          <w:szCs w:val="24"/>
        </w:rPr>
        <w:t>Operation Title:</w:t>
      </w:r>
      <w:r>
        <w:rPr>
          <w:rFonts w:ascii="Times New Roman" w:hAnsi="Times New Roman" w:cs="Times New Roman"/>
          <w:b/>
          <w:bCs/>
          <w:sz w:val="24"/>
          <w:szCs w:val="24"/>
        </w:rPr>
        <w:t xml:space="preserve"> </w:t>
      </w:r>
      <w:r w:rsidRPr="00400EBF">
        <w:rPr>
          <w:rFonts w:ascii="Times New Roman" w:hAnsi="Times New Roman" w:cs="Times New Roman"/>
          <w:sz w:val="24"/>
          <w:szCs w:val="28"/>
        </w:rPr>
        <w:t xml:space="preserve">Inspect to </w:t>
      </w:r>
      <w:r w:rsidRPr="00400EBF">
        <w:rPr>
          <w:rFonts w:ascii="Times New Roman" w:hAnsi="Times New Roman" w:cs="Times New Roman"/>
          <w:sz w:val="24"/>
          <w:szCs w:val="24"/>
        </w:rPr>
        <w:t>exhaust system</w:t>
      </w:r>
    </w:p>
    <w:p w14:paraId="532E8CB6" w14:textId="77777777" w:rsidR="00400EBF" w:rsidRDefault="00400EBF" w:rsidP="00400EBF">
      <w:pPr>
        <w:autoSpaceDE w:val="0"/>
        <w:autoSpaceDN w:val="0"/>
        <w:adjustRightInd w:val="0"/>
        <w:rPr>
          <w:rFonts w:ascii="Times New Roman" w:hAnsi="Times New Roman" w:cs="Times New Roman"/>
          <w:b/>
          <w:bCs/>
          <w:sz w:val="24"/>
          <w:szCs w:val="28"/>
        </w:rPr>
      </w:pPr>
      <w:r w:rsidRPr="00165E7F">
        <w:rPr>
          <w:rFonts w:ascii="Times New Roman" w:hAnsi="Times New Roman" w:cs="Times New Roman"/>
          <w:b/>
          <w:bCs/>
          <w:sz w:val="24"/>
          <w:szCs w:val="24"/>
        </w:rPr>
        <w:t>Operation purpose:</w:t>
      </w:r>
      <w:r w:rsidRPr="005C785C">
        <w:rPr>
          <w:rFonts w:ascii="Times New Roman" w:hAnsi="Times New Roman" w:cs="Times New Roman"/>
          <w:sz w:val="24"/>
          <w:szCs w:val="28"/>
        </w:rPr>
        <w:t xml:space="preserve"> </w:t>
      </w:r>
      <w:r w:rsidRPr="00400EBF">
        <w:rPr>
          <w:rFonts w:ascii="Times New Roman" w:hAnsi="Times New Roman" w:cs="Times New Roman"/>
          <w:b/>
          <w:bCs/>
          <w:sz w:val="24"/>
          <w:szCs w:val="28"/>
        </w:rPr>
        <w:t xml:space="preserve">Examining the exhaust system </w:t>
      </w:r>
    </w:p>
    <w:p w14:paraId="249E969D" w14:textId="07FEC093" w:rsidR="00400EBF" w:rsidRDefault="00400EBF" w:rsidP="00400EBF">
      <w:pPr>
        <w:autoSpaceDE w:val="0"/>
        <w:autoSpaceDN w:val="0"/>
        <w:adjustRightInd w:val="0"/>
        <w:rPr>
          <w:rFonts w:ascii="Times New Roman" w:hAnsi="Times New Roman" w:cs="Times New Roman"/>
          <w:b/>
          <w:bCs/>
          <w:sz w:val="24"/>
          <w:szCs w:val="24"/>
        </w:rPr>
      </w:pPr>
      <w:r w:rsidRPr="00165E7F">
        <w:rPr>
          <w:rFonts w:ascii="Times New Roman" w:hAnsi="Times New Roman" w:cs="Times New Roman"/>
          <w:b/>
          <w:bCs/>
          <w:sz w:val="24"/>
          <w:szCs w:val="24"/>
        </w:rPr>
        <w:t>Condition and situation for the operation:</w:t>
      </w:r>
    </w:p>
    <w:p w14:paraId="7304C9F7" w14:textId="77777777" w:rsidR="00400EBF" w:rsidRPr="00F76093" w:rsidRDefault="00400EBF" w:rsidP="00B03D67">
      <w:pPr>
        <w:numPr>
          <w:ilvl w:val="0"/>
          <w:numId w:val="13"/>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 xml:space="preserve">Safe working area </w:t>
      </w:r>
    </w:p>
    <w:p w14:paraId="19C50D22" w14:textId="77777777" w:rsidR="00400EBF" w:rsidRPr="00F76093" w:rsidRDefault="00400EBF" w:rsidP="00B03D67">
      <w:pPr>
        <w:numPr>
          <w:ilvl w:val="0"/>
          <w:numId w:val="13"/>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Properly operated tools and equipment</w:t>
      </w:r>
    </w:p>
    <w:p w14:paraId="37958354" w14:textId="77777777" w:rsidR="00400EBF" w:rsidRPr="00AA4DF8" w:rsidRDefault="00400EBF" w:rsidP="00B03D67">
      <w:pPr>
        <w:numPr>
          <w:ilvl w:val="0"/>
          <w:numId w:val="13"/>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Appropriate working cloths fit with the body</w:t>
      </w:r>
    </w:p>
    <w:p w14:paraId="7DDC0D45" w14:textId="77777777" w:rsidR="00400EBF" w:rsidRDefault="00400EBF" w:rsidP="00400EBF">
      <w:pPr>
        <w:rPr>
          <w:rFonts w:ascii="Times New Roman" w:hAnsi="Times New Roman" w:cs="Times New Roman"/>
          <w:b/>
          <w:bCs/>
          <w:sz w:val="24"/>
          <w:szCs w:val="24"/>
        </w:rPr>
      </w:pPr>
      <w:r w:rsidRPr="00165E7F">
        <w:rPr>
          <w:rFonts w:ascii="Times New Roman" w:hAnsi="Times New Roman" w:cs="Times New Roman"/>
          <w:b/>
          <w:bCs/>
          <w:sz w:val="24"/>
          <w:szCs w:val="24"/>
        </w:rPr>
        <w:t>Equipment, tools and material:</w:t>
      </w:r>
    </w:p>
    <w:p w14:paraId="7DF61583" w14:textId="77777777" w:rsidR="00400EBF" w:rsidRPr="00230BD1" w:rsidRDefault="00400EBF" w:rsidP="00B03D67">
      <w:pPr>
        <w:pStyle w:val="ListParagraph"/>
        <w:numPr>
          <w:ilvl w:val="0"/>
          <w:numId w:val="12"/>
        </w:numPr>
        <w:spacing w:line="360" w:lineRule="auto"/>
        <w:rPr>
          <w:rFonts w:ascii="Times New Roman" w:hAnsi="Times New Roman" w:cs="Times New Roman"/>
          <w:sz w:val="24"/>
          <w:szCs w:val="24"/>
        </w:rPr>
      </w:pPr>
      <w:r w:rsidRPr="00230BD1">
        <w:rPr>
          <w:rFonts w:ascii="Times New Roman" w:hAnsi="Times New Roman" w:cs="Times New Roman"/>
          <w:sz w:val="24"/>
          <w:szCs w:val="24"/>
        </w:rPr>
        <w:t xml:space="preserve">Service manual </w:t>
      </w:r>
    </w:p>
    <w:p w14:paraId="64A42FC2" w14:textId="77777777" w:rsidR="00400EBF" w:rsidRPr="00230BD1" w:rsidRDefault="00400EBF" w:rsidP="00B03D67">
      <w:pPr>
        <w:pStyle w:val="ListParagraph"/>
        <w:numPr>
          <w:ilvl w:val="0"/>
          <w:numId w:val="12"/>
        </w:numPr>
        <w:spacing w:line="360" w:lineRule="auto"/>
        <w:rPr>
          <w:rFonts w:ascii="Times New Roman" w:hAnsi="Times New Roman" w:cs="Times New Roman"/>
          <w:sz w:val="24"/>
          <w:szCs w:val="24"/>
        </w:rPr>
      </w:pPr>
      <w:r w:rsidRPr="00230BD1">
        <w:rPr>
          <w:rFonts w:ascii="Times New Roman" w:hAnsi="Times New Roman" w:cs="Times New Roman"/>
          <w:sz w:val="24"/>
          <w:szCs w:val="24"/>
        </w:rPr>
        <w:t>Flat screwdriver</w:t>
      </w:r>
    </w:p>
    <w:p w14:paraId="09C91858" w14:textId="77777777" w:rsidR="00400EBF" w:rsidRPr="00230BD1" w:rsidRDefault="00400EBF" w:rsidP="00B03D67">
      <w:pPr>
        <w:pStyle w:val="ListParagraph"/>
        <w:numPr>
          <w:ilvl w:val="0"/>
          <w:numId w:val="12"/>
        </w:numPr>
        <w:spacing w:line="360" w:lineRule="auto"/>
        <w:rPr>
          <w:rFonts w:ascii="Times New Roman" w:hAnsi="Times New Roman" w:cs="Times New Roman"/>
          <w:sz w:val="24"/>
          <w:szCs w:val="24"/>
        </w:rPr>
      </w:pPr>
      <w:r w:rsidRPr="00230BD1">
        <w:rPr>
          <w:rFonts w:ascii="Times New Roman" w:hAnsi="Times New Roman" w:cs="Times New Roman"/>
          <w:sz w:val="24"/>
          <w:szCs w:val="24"/>
        </w:rPr>
        <w:t xml:space="preserve">Set of wrenches (socket, box and open wrenches) </w:t>
      </w:r>
    </w:p>
    <w:p w14:paraId="02B7ACE8" w14:textId="77777777" w:rsidR="00400EBF" w:rsidRPr="00887241" w:rsidRDefault="00400EBF" w:rsidP="00B03D67">
      <w:pPr>
        <w:pStyle w:val="ListParagraph"/>
        <w:numPr>
          <w:ilvl w:val="0"/>
          <w:numId w:val="12"/>
        </w:numPr>
        <w:spacing w:line="360" w:lineRule="auto"/>
        <w:rPr>
          <w:rFonts w:ascii="Times New Roman" w:hAnsi="Times New Roman" w:cs="Times New Roman"/>
          <w:b/>
          <w:bCs/>
          <w:sz w:val="28"/>
          <w:szCs w:val="28"/>
        </w:rPr>
      </w:pPr>
      <w:r w:rsidRPr="00230BD1">
        <w:rPr>
          <w:rFonts w:ascii="Times New Roman" w:hAnsi="Times New Roman" w:cs="Times New Roman"/>
          <w:sz w:val="24"/>
          <w:szCs w:val="24"/>
        </w:rPr>
        <w:t>Torque wrench</w:t>
      </w:r>
    </w:p>
    <w:p w14:paraId="5B70F7F4" w14:textId="77777777" w:rsidR="00400EBF" w:rsidRPr="00887241" w:rsidRDefault="00400EBF" w:rsidP="00B03D67">
      <w:pPr>
        <w:pStyle w:val="ListParagraph"/>
        <w:numPr>
          <w:ilvl w:val="0"/>
          <w:numId w:val="12"/>
        </w:numPr>
        <w:spacing w:line="360" w:lineRule="auto"/>
        <w:rPr>
          <w:rFonts w:ascii="Times New Roman" w:hAnsi="Times New Roman" w:cs="Times New Roman"/>
          <w:b/>
          <w:bCs/>
          <w:sz w:val="28"/>
          <w:szCs w:val="28"/>
        </w:rPr>
      </w:pPr>
      <w:r w:rsidRPr="00887241">
        <w:rPr>
          <w:rFonts w:ascii="Times New Roman" w:hAnsi="Times New Roman" w:cs="Times New Roman"/>
          <w:sz w:val="24"/>
          <w:szCs w:val="24"/>
        </w:rPr>
        <w:t>Pressure gauge</w:t>
      </w:r>
      <w:r w:rsidRPr="00887241">
        <w:rPr>
          <w:rFonts w:ascii="Times New Roman" w:hAnsi="Times New Roman" w:cs="Times New Roman"/>
          <w:b/>
          <w:bCs/>
          <w:sz w:val="24"/>
          <w:szCs w:val="24"/>
        </w:rPr>
        <w:t xml:space="preserve"> </w:t>
      </w:r>
    </w:p>
    <w:p w14:paraId="17E523E9" w14:textId="77777777" w:rsidR="00400EBF" w:rsidRPr="00683264" w:rsidRDefault="00400EBF" w:rsidP="00400EBF">
      <w:r w:rsidRPr="009F2690">
        <w:rPr>
          <w:rFonts w:ascii="Times New Roman" w:hAnsi="Times New Roman" w:cs="Times New Roman"/>
          <w:b/>
          <w:bCs/>
          <w:sz w:val="24"/>
          <w:szCs w:val="24"/>
        </w:rPr>
        <w:t>Steps in doing the task</w:t>
      </w:r>
    </w:p>
    <w:p w14:paraId="0C3FD814" w14:textId="1865D080" w:rsidR="00280E5C" w:rsidRPr="00A74FF9" w:rsidRDefault="00400EBF" w:rsidP="00B03D67">
      <w:pPr>
        <w:pStyle w:val="ListParagraph"/>
        <w:numPr>
          <w:ilvl w:val="0"/>
          <w:numId w:val="114"/>
        </w:numPr>
        <w:rPr>
          <w:rFonts w:ascii="Times New Roman" w:hAnsi="Times New Roman" w:cs="Times New Roman"/>
          <w:b/>
          <w:bCs/>
          <w:caps/>
          <w:sz w:val="24"/>
          <w:szCs w:val="24"/>
        </w:rPr>
      </w:pPr>
      <w:r w:rsidRPr="00A74FF9">
        <w:rPr>
          <w:rFonts w:ascii="Times New Roman" w:hAnsi="Times New Roman" w:cs="Times New Roman"/>
          <w:b/>
          <w:bCs/>
          <w:sz w:val="24"/>
          <w:szCs w:val="24"/>
        </w:rPr>
        <w:t>Look for exhaust leaks</w:t>
      </w:r>
    </w:p>
    <w:p w14:paraId="0C1C7173" w14:textId="77777777" w:rsidR="00400EBF" w:rsidRDefault="00400EBF" w:rsidP="00400EBF">
      <w:pPr>
        <w:shd w:val="clear" w:color="auto" w:fill="FFFFFF"/>
        <w:spacing w:after="390" w:line="450" w:lineRule="atLeast"/>
        <w:jc w:val="both"/>
        <w:textAlignment w:val="baseline"/>
        <w:rPr>
          <w:rFonts w:ascii="Times New Roman" w:eastAsia="Times New Roman" w:hAnsi="Times New Roman" w:cs="Times New Roman"/>
          <w:color w:val="000000"/>
          <w:sz w:val="24"/>
          <w:szCs w:val="24"/>
        </w:rPr>
      </w:pPr>
      <w:r w:rsidRPr="00400EBF">
        <w:rPr>
          <w:rFonts w:ascii="Times New Roman" w:eastAsia="Times New Roman" w:hAnsi="Times New Roman" w:cs="Times New Roman"/>
          <w:color w:val="000000"/>
          <w:sz w:val="24"/>
          <w:szCs w:val="24"/>
        </w:rPr>
        <w:t>Leaks can be visible or audible. Look under the vehicle for leaks that you can see. Pay attention to the following areas:</w:t>
      </w:r>
    </w:p>
    <w:p w14:paraId="53DFD1E4" w14:textId="656D22F5" w:rsidR="00400EBF" w:rsidRDefault="00400EBF" w:rsidP="00B03D67">
      <w:pPr>
        <w:pStyle w:val="ListParagraph"/>
        <w:numPr>
          <w:ilvl w:val="0"/>
          <w:numId w:val="112"/>
        </w:numPr>
        <w:shd w:val="clear" w:color="auto" w:fill="FFFFFF"/>
        <w:spacing w:after="390" w:line="450" w:lineRule="atLeast"/>
        <w:jc w:val="both"/>
        <w:textAlignment w:val="baseline"/>
        <w:rPr>
          <w:rFonts w:ascii="Times New Roman" w:eastAsia="Times New Roman" w:hAnsi="Times New Roman" w:cs="Times New Roman"/>
          <w:color w:val="000000"/>
          <w:sz w:val="24"/>
          <w:szCs w:val="24"/>
        </w:rPr>
      </w:pPr>
      <w:r w:rsidRPr="00400EBF">
        <w:rPr>
          <w:rFonts w:ascii="Times New Roman" w:eastAsia="Times New Roman" w:hAnsi="Times New Roman" w:cs="Times New Roman"/>
          <w:color w:val="000000"/>
          <w:sz w:val="24"/>
          <w:szCs w:val="24"/>
        </w:rPr>
        <w:t>Welds look for breaks, cracks or corrosion.</w:t>
      </w:r>
    </w:p>
    <w:p w14:paraId="77CB7A57" w14:textId="54FEFC67" w:rsidR="00400EBF" w:rsidRDefault="00400EBF" w:rsidP="00B03D67">
      <w:pPr>
        <w:pStyle w:val="ListParagraph"/>
        <w:numPr>
          <w:ilvl w:val="0"/>
          <w:numId w:val="112"/>
        </w:numPr>
        <w:shd w:val="clear" w:color="auto" w:fill="FFFFFF"/>
        <w:spacing w:after="390" w:line="450" w:lineRule="atLeast"/>
        <w:jc w:val="both"/>
        <w:textAlignment w:val="baseline"/>
        <w:rPr>
          <w:rFonts w:ascii="Times New Roman" w:eastAsia="Times New Roman" w:hAnsi="Times New Roman" w:cs="Times New Roman"/>
          <w:color w:val="000000"/>
          <w:sz w:val="24"/>
          <w:szCs w:val="24"/>
        </w:rPr>
      </w:pPr>
      <w:r w:rsidRPr="00400EBF">
        <w:rPr>
          <w:rFonts w:ascii="Times New Roman" w:eastAsia="Times New Roman" w:hAnsi="Times New Roman" w:cs="Times New Roman"/>
          <w:color w:val="000000"/>
          <w:sz w:val="24"/>
          <w:szCs w:val="24"/>
        </w:rPr>
        <w:t>Pipe connections check for improper alignment or burned gaskets.</w:t>
      </w:r>
    </w:p>
    <w:p w14:paraId="17227F2C" w14:textId="7B58EC0D" w:rsidR="00400EBF" w:rsidRDefault="00400EBF" w:rsidP="00B03D67">
      <w:pPr>
        <w:pStyle w:val="ListParagraph"/>
        <w:numPr>
          <w:ilvl w:val="0"/>
          <w:numId w:val="112"/>
        </w:numPr>
        <w:shd w:val="clear" w:color="auto" w:fill="FFFFFF"/>
        <w:spacing w:after="390" w:line="450" w:lineRule="atLeast"/>
        <w:jc w:val="both"/>
        <w:textAlignment w:val="baseline"/>
        <w:rPr>
          <w:rFonts w:ascii="Times New Roman" w:eastAsia="Times New Roman" w:hAnsi="Times New Roman" w:cs="Times New Roman"/>
          <w:color w:val="000000"/>
          <w:sz w:val="24"/>
          <w:szCs w:val="24"/>
        </w:rPr>
      </w:pPr>
      <w:r w:rsidRPr="00400EBF">
        <w:rPr>
          <w:rFonts w:ascii="Times New Roman" w:eastAsia="Times New Roman" w:hAnsi="Times New Roman" w:cs="Times New Roman"/>
          <w:color w:val="000000"/>
          <w:sz w:val="24"/>
          <w:szCs w:val="24"/>
        </w:rPr>
        <w:t>Clamp connections ensure there are no leaks.</w:t>
      </w:r>
    </w:p>
    <w:p w14:paraId="37F3A569" w14:textId="561A4DD4" w:rsidR="00400EBF" w:rsidRPr="00400EBF" w:rsidRDefault="00400EBF" w:rsidP="00B03D67">
      <w:pPr>
        <w:pStyle w:val="ListParagraph"/>
        <w:numPr>
          <w:ilvl w:val="0"/>
          <w:numId w:val="112"/>
        </w:numPr>
        <w:shd w:val="clear" w:color="auto" w:fill="FFFFFF"/>
        <w:spacing w:after="390" w:line="450" w:lineRule="atLeast"/>
        <w:jc w:val="both"/>
        <w:textAlignment w:val="baseline"/>
        <w:rPr>
          <w:rFonts w:ascii="Times New Roman" w:eastAsia="Times New Roman" w:hAnsi="Times New Roman" w:cs="Times New Roman"/>
          <w:color w:val="000000"/>
          <w:sz w:val="24"/>
          <w:szCs w:val="24"/>
        </w:rPr>
      </w:pPr>
      <w:r w:rsidRPr="00400EBF">
        <w:rPr>
          <w:rFonts w:ascii="Times New Roman" w:eastAsia="Times New Roman" w:hAnsi="Times New Roman" w:cs="Times New Roman"/>
          <w:color w:val="000000"/>
          <w:sz w:val="24"/>
          <w:szCs w:val="24"/>
        </w:rPr>
        <w:t>Flex pipes a common area for failure, make sure there are no leaks.</w:t>
      </w:r>
    </w:p>
    <w:p w14:paraId="191D85CA" w14:textId="77777777" w:rsidR="00400EBF" w:rsidRPr="00400EBF" w:rsidRDefault="00400EBF" w:rsidP="00400EBF">
      <w:pPr>
        <w:shd w:val="clear" w:color="auto" w:fill="FFFFFF"/>
        <w:spacing w:after="390" w:line="450" w:lineRule="atLeast"/>
        <w:jc w:val="both"/>
        <w:textAlignment w:val="baseline"/>
        <w:rPr>
          <w:rFonts w:ascii="Times New Roman" w:eastAsia="Times New Roman" w:hAnsi="Times New Roman" w:cs="Times New Roman"/>
          <w:color w:val="000000"/>
          <w:sz w:val="24"/>
          <w:szCs w:val="24"/>
        </w:rPr>
      </w:pPr>
      <w:r w:rsidRPr="00400EBF">
        <w:rPr>
          <w:rFonts w:ascii="Times New Roman" w:eastAsia="Times New Roman" w:hAnsi="Times New Roman" w:cs="Times New Roman"/>
          <w:color w:val="000000"/>
          <w:sz w:val="24"/>
          <w:szCs w:val="24"/>
        </w:rPr>
        <w:t>To check for audible leaks, take the vehicle for a test drive and listen for any unusual sounds coming from the exhaust system. While you’re in the car, it’s a good time to check for the smell of exhaust gases in the cabin of the vehicle.</w:t>
      </w:r>
    </w:p>
    <w:p w14:paraId="1CA2454A" w14:textId="77777777" w:rsidR="00400EBF" w:rsidRPr="00400EBF" w:rsidRDefault="00400EBF" w:rsidP="00400EBF">
      <w:pPr>
        <w:shd w:val="clear" w:color="auto" w:fill="FFFFFF"/>
        <w:spacing w:after="390" w:line="360" w:lineRule="auto"/>
        <w:jc w:val="both"/>
        <w:textAlignment w:val="baseline"/>
        <w:rPr>
          <w:rFonts w:ascii="Times New Roman" w:eastAsia="Times New Roman" w:hAnsi="Times New Roman" w:cs="Times New Roman"/>
          <w:color w:val="000000"/>
          <w:sz w:val="24"/>
          <w:szCs w:val="24"/>
        </w:rPr>
      </w:pPr>
      <w:r w:rsidRPr="00400EBF">
        <w:rPr>
          <w:rFonts w:ascii="Times New Roman" w:eastAsia="Times New Roman" w:hAnsi="Times New Roman" w:cs="Times New Roman"/>
          <w:color w:val="000000"/>
          <w:sz w:val="24"/>
          <w:szCs w:val="24"/>
        </w:rPr>
        <w:t>Correct and repair any leaks in the exhaust system.</w:t>
      </w:r>
    </w:p>
    <w:p w14:paraId="64F92F72" w14:textId="469E2745" w:rsidR="00280E5C" w:rsidRDefault="00280E5C" w:rsidP="00265291"/>
    <w:p w14:paraId="23FA2A74" w14:textId="52F8E749" w:rsidR="00400EBF" w:rsidRPr="00A74FF9" w:rsidRDefault="00400EBF" w:rsidP="00B03D67">
      <w:pPr>
        <w:pStyle w:val="ListParagraph"/>
        <w:numPr>
          <w:ilvl w:val="0"/>
          <w:numId w:val="114"/>
        </w:numPr>
        <w:spacing w:line="360" w:lineRule="auto"/>
        <w:rPr>
          <w:rFonts w:ascii="Times New Roman" w:hAnsi="Times New Roman" w:cs="Times New Roman"/>
          <w:b/>
          <w:bCs/>
          <w:caps/>
          <w:sz w:val="24"/>
          <w:szCs w:val="24"/>
        </w:rPr>
      </w:pPr>
      <w:r w:rsidRPr="00A74FF9">
        <w:rPr>
          <w:rFonts w:ascii="Times New Roman" w:hAnsi="Times New Roman" w:cs="Times New Roman"/>
          <w:b/>
          <w:bCs/>
          <w:sz w:val="24"/>
          <w:szCs w:val="24"/>
        </w:rPr>
        <w:lastRenderedPageBreak/>
        <w:t>Replace damaged parts</w:t>
      </w:r>
    </w:p>
    <w:p w14:paraId="137B7D9E" w14:textId="77777777" w:rsidR="00A74FF9" w:rsidRDefault="00400EBF" w:rsidP="00A74FF9">
      <w:pPr>
        <w:pStyle w:val="NormalWeb"/>
        <w:shd w:val="clear" w:color="auto" w:fill="FFFFFF"/>
        <w:spacing w:before="0" w:beforeAutospacing="0" w:after="390" w:afterAutospacing="0" w:line="360" w:lineRule="auto"/>
        <w:jc w:val="both"/>
        <w:textAlignment w:val="baseline"/>
        <w:rPr>
          <w:color w:val="000000"/>
        </w:rPr>
      </w:pPr>
      <w:r w:rsidRPr="00400EBF">
        <w:rPr>
          <w:color w:val="000000"/>
        </w:rPr>
        <w:t>Check the hangers and isolators for wear, and look for any loose, damaged or missing parts. Replace any parts that have failed.</w:t>
      </w:r>
    </w:p>
    <w:p w14:paraId="1D7B79E9" w14:textId="26EF84F4" w:rsidR="00A74FF9" w:rsidRPr="00A74FF9" w:rsidRDefault="00A74FF9" w:rsidP="00B03D67">
      <w:pPr>
        <w:pStyle w:val="ListParagraph"/>
        <w:numPr>
          <w:ilvl w:val="0"/>
          <w:numId w:val="114"/>
        </w:numPr>
        <w:spacing w:line="360" w:lineRule="auto"/>
        <w:rPr>
          <w:rFonts w:ascii="Times New Roman" w:hAnsi="Times New Roman" w:cs="Times New Roman"/>
          <w:b/>
          <w:bCs/>
          <w:sz w:val="24"/>
          <w:szCs w:val="24"/>
        </w:rPr>
      </w:pPr>
      <w:r w:rsidRPr="00A74FF9">
        <w:rPr>
          <w:rFonts w:ascii="Times New Roman" w:hAnsi="Times New Roman" w:cs="Times New Roman"/>
          <w:b/>
          <w:bCs/>
          <w:sz w:val="24"/>
          <w:szCs w:val="24"/>
        </w:rPr>
        <w:t>Check for blockages</w:t>
      </w:r>
    </w:p>
    <w:p w14:paraId="0970EFCF" w14:textId="20A96459" w:rsidR="00A74FF9" w:rsidRPr="00A74FF9" w:rsidRDefault="00A74FF9" w:rsidP="00A74FF9">
      <w:pPr>
        <w:pStyle w:val="NormalWeb"/>
        <w:shd w:val="clear" w:color="auto" w:fill="FFFFFF"/>
        <w:spacing w:before="0" w:beforeAutospacing="0" w:after="390" w:afterAutospacing="0" w:line="360" w:lineRule="auto"/>
        <w:jc w:val="both"/>
        <w:textAlignment w:val="baseline"/>
        <w:rPr>
          <w:color w:val="000000"/>
        </w:rPr>
      </w:pPr>
      <w:r w:rsidRPr="00A74FF9">
        <w:rPr>
          <w:color w:val="000000"/>
        </w:rPr>
        <w:t>Check for blockages in the exhaust system by performing an engine vacuum or backpressure test.</w:t>
      </w:r>
    </w:p>
    <w:p w14:paraId="42375B7D" w14:textId="5D57F0C4" w:rsidR="00A74FF9" w:rsidRPr="00A74FF9" w:rsidRDefault="00A74FF9" w:rsidP="00B03D67">
      <w:pPr>
        <w:pStyle w:val="ListParagraph"/>
        <w:numPr>
          <w:ilvl w:val="0"/>
          <w:numId w:val="114"/>
        </w:numPr>
        <w:spacing w:line="360" w:lineRule="auto"/>
        <w:rPr>
          <w:rFonts w:ascii="Times New Roman" w:hAnsi="Times New Roman" w:cs="Times New Roman"/>
          <w:b/>
          <w:bCs/>
          <w:caps/>
          <w:sz w:val="24"/>
          <w:szCs w:val="24"/>
        </w:rPr>
      </w:pPr>
      <w:r w:rsidRPr="00A74FF9">
        <w:rPr>
          <w:rFonts w:ascii="Times New Roman" w:hAnsi="Times New Roman" w:cs="Times New Roman"/>
          <w:b/>
          <w:bCs/>
          <w:sz w:val="24"/>
          <w:szCs w:val="24"/>
        </w:rPr>
        <w:t>Inspect the catalytic converter</w:t>
      </w:r>
    </w:p>
    <w:p w14:paraId="60BDA585" w14:textId="77777777" w:rsidR="00A74FF9" w:rsidRPr="00A74FF9" w:rsidRDefault="00A74FF9" w:rsidP="00A74FF9">
      <w:pPr>
        <w:pStyle w:val="NormalWeb"/>
        <w:shd w:val="clear" w:color="auto" w:fill="FFFFFF"/>
        <w:spacing w:before="0" w:beforeAutospacing="0" w:after="390" w:afterAutospacing="0" w:line="360" w:lineRule="auto"/>
        <w:textAlignment w:val="baseline"/>
        <w:rPr>
          <w:color w:val="000000"/>
        </w:rPr>
      </w:pPr>
      <w:r w:rsidRPr="00A74FF9">
        <w:rPr>
          <w:color w:val="000000"/>
        </w:rPr>
        <w:t>Examine the catalytic converter. Before replacing the catalytic converter, be sure to:</w:t>
      </w:r>
    </w:p>
    <w:p w14:paraId="6683DAB9" w14:textId="77777777" w:rsidR="00A74FF9" w:rsidRPr="00A74FF9" w:rsidRDefault="00A74FF9" w:rsidP="00B03D67">
      <w:pPr>
        <w:numPr>
          <w:ilvl w:val="0"/>
          <w:numId w:val="113"/>
        </w:numPr>
        <w:spacing w:after="0" w:line="360" w:lineRule="auto"/>
        <w:ind w:left="1320"/>
        <w:textAlignment w:val="baseline"/>
        <w:rPr>
          <w:rFonts w:ascii="Times New Roman" w:hAnsi="Times New Roman" w:cs="Times New Roman"/>
          <w:color w:val="000000"/>
          <w:sz w:val="24"/>
          <w:szCs w:val="24"/>
        </w:rPr>
      </w:pPr>
      <w:r w:rsidRPr="00A74FF9">
        <w:rPr>
          <w:rFonts w:ascii="Times New Roman" w:hAnsi="Times New Roman" w:cs="Times New Roman"/>
          <w:color w:val="000000"/>
          <w:sz w:val="24"/>
          <w:szCs w:val="24"/>
        </w:rPr>
        <w:t>Retrieve and repair all PCM trouble codes.</w:t>
      </w:r>
    </w:p>
    <w:p w14:paraId="6B6ACB43" w14:textId="77777777" w:rsidR="00A74FF9" w:rsidRPr="00A74FF9" w:rsidRDefault="00A74FF9" w:rsidP="00B03D67">
      <w:pPr>
        <w:numPr>
          <w:ilvl w:val="0"/>
          <w:numId w:val="113"/>
        </w:numPr>
        <w:spacing w:after="0" w:line="360" w:lineRule="auto"/>
        <w:ind w:left="1320"/>
        <w:textAlignment w:val="baseline"/>
        <w:rPr>
          <w:rFonts w:ascii="Times New Roman" w:hAnsi="Times New Roman" w:cs="Times New Roman"/>
          <w:color w:val="000000"/>
          <w:sz w:val="24"/>
          <w:szCs w:val="24"/>
        </w:rPr>
      </w:pPr>
      <w:r w:rsidRPr="00A74FF9">
        <w:rPr>
          <w:rFonts w:ascii="Times New Roman" w:hAnsi="Times New Roman" w:cs="Times New Roman"/>
          <w:color w:val="000000"/>
          <w:sz w:val="24"/>
          <w:szCs w:val="24"/>
        </w:rPr>
        <w:t>Check for any technical service bulletins (TSB) or any updates on the PCM.</w:t>
      </w:r>
    </w:p>
    <w:p w14:paraId="107EA533" w14:textId="5C55F61C" w:rsidR="00A74FF9" w:rsidRPr="00A74FF9" w:rsidRDefault="00A74FF9" w:rsidP="00B03D67">
      <w:pPr>
        <w:pStyle w:val="ListParagraph"/>
        <w:numPr>
          <w:ilvl w:val="0"/>
          <w:numId w:val="114"/>
        </w:numPr>
        <w:spacing w:line="360" w:lineRule="auto"/>
        <w:rPr>
          <w:rFonts w:ascii="Times New Roman" w:hAnsi="Times New Roman" w:cs="Times New Roman"/>
          <w:b/>
          <w:bCs/>
          <w:caps/>
          <w:sz w:val="24"/>
          <w:szCs w:val="24"/>
        </w:rPr>
      </w:pPr>
      <w:r w:rsidRPr="00A74FF9">
        <w:rPr>
          <w:rFonts w:ascii="Times New Roman" w:hAnsi="Times New Roman" w:cs="Times New Roman"/>
          <w:b/>
          <w:bCs/>
          <w:sz w:val="24"/>
          <w:szCs w:val="24"/>
        </w:rPr>
        <w:t>Check fuel control</w:t>
      </w:r>
    </w:p>
    <w:p w14:paraId="659446C1" w14:textId="27075F5A" w:rsidR="00A74FF9" w:rsidRPr="00A74FF9" w:rsidRDefault="00A74FF9" w:rsidP="00A74FF9">
      <w:pPr>
        <w:pStyle w:val="NormalWeb"/>
        <w:shd w:val="clear" w:color="auto" w:fill="FFFFFF"/>
        <w:spacing w:before="0" w:beforeAutospacing="0" w:after="390" w:afterAutospacing="0" w:line="360" w:lineRule="auto"/>
        <w:jc w:val="both"/>
        <w:textAlignment w:val="baseline"/>
        <w:rPr>
          <w:color w:val="000000"/>
        </w:rPr>
      </w:pPr>
      <w:r w:rsidRPr="00A74FF9">
        <w:rPr>
          <w:color w:val="000000"/>
        </w:rPr>
        <w:t>Make sure the vehicle is in proper fuel control and is at operating temperature and that it is in closed loop. Next, check oxygen sensors. Under normal operating conditions, the front oxygen sensor should be around 450mv and the rear sensor should be between 650mv and 850mv.</w:t>
      </w:r>
    </w:p>
    <w:p w14:paraId="131547EC" w14:textId="763D6CB5" w:rsidR="00A74FF9" w:rsidRPr="00A74FF9" w:rsidRDefault="00A74FF9" w:rsidP="00B03D67">
      <w:pPr>
        <w:pStyle w:val="ListParagraph"/>
        <w:numPr>
          <w:ilvl w:val="0"/>
          <w:numId w:val="114"/>
        </w:numPr>
        <w:spacing w:line="360" w:lineRule="auto"/>
        <w:rPr>
          <w:rFonts w:ascii="Times New Roman" w:hAnsi="Times New Roman" w:cs="Times New Roman"/>
          <w:b/>
          <w:bCs/>
          <w:caps/>
          <w:sz w:val="24"/>
          <w:szCs w:val="24"/>
        </w:rPr>
      </w:pPr>
      <w:r w:rsidRPr="00A74FF9">
        <w:rPr>
          <w:rFonts w:ascii="Times New Roman" w:hAnsi="Times New Roman" w:cs="Times New Roman"/>
          <w:b/>
          <w:bCs/>
          <w:sz w:val="24"/>
          <w:szCs w:val="24"/>
        </w:rPr>
        <w:t>Test for contamination</w:t>
      </w:r>
    </w:p>
    <w:p w14:paraId="3274DC96" w14:textId="77777777" w:rsidR="00A74FF9" w:rsidRPr="00A74FF9" w:rsidRDefault="00A74FF9" w:rsidP="00A74FF9">
      <w:pPr>
        <w:pStyle w:val="NormalWeb"/>
        <w:shd w:val="clear" w:color="auto" w:fill="FFFFFF"/>
        <w:spacing w:before="0" w:beforeAutospacing="0" w:after="390" w:afterAutospacing="0" w:line="360" w:lineRule="auto"/>
        <w:jc w:val="both"/>
        <w:textAlignment w:val="baseline"/>
        <w:rPr>
          <w:color w:val="000000"/>
        </w:rPr>
      </w:pPr>
      <w:r w:rsidRPr="00A74FF9">
        <w:rPr>
          <w:color w:val="000000"/>
        </w:rPr>
        <w:t>Make sure there are no fluids or coolant that is getting in the exhaust causing premature wear or failure.</w:t>
      </w:r>
    </w:p>
    <w:p w14:paraId="3C554966" w14:textId="02855F68" w:rsidR="00280E5C" w:rsidRPr="00A74FF9" w:rsidRDefault="00A74FF9" w:rsidP="00B03D67">
      <w:pPr>
        <w:pStyle w:val="ListParagraph"/>
        <w:numPr>
          <w:ilvl w:val="0"/>
          <w:numId w:val="114"/>
        </w:numPr>
        <w:spacing w:line="360" w:lineRule="auto"/>
        <w:rPr>
          <w:rFonts w:ascii="Times New Roman" w:hAnsi="Times New Roman" w:cs="Times New Roman"/>
          <w:b/>
          <w:bCs/>
          <w:caps/>
          <w:sz w:val="24"/>
          <w:szCs w:val="24"/>
        </w:rPr>
      </w:pPr>
      <w:r w:rsidRPr="00A74FF9">
        <w:rPr>
          <w:rFonts w:ascii="Times New Roman" w:hAnsi="Times New Roman" w:cs="Times New Roman"/>
          <w:b/>
          <w:bCs/>
          <w:sz w:val="24"/>
          <w:szCs w:val="24"/>
        </w:rPr>
        <w:t>Select the right catalytic converter</w:t>
      </w:r>
    </w:p>
    <w:p w14:paraId="348BD067" w14:textId="77777777" w:rsidR="00400EBF" w:rsidRPr="006F1C23" w:rsidRDefault="00400EBF" w:rsidP="00A74FF9">
      <w:pPr>
        <w:spacing w:after="0" w:line="360" w:lineRule="auto"/>
        <w:rPr>
          <w:rFonts w:ascii="Times New Roman" w:eastAsia="Calibri" w:hAnsi="Times New Roman" w:cs="Times New Roman"/>
          <w:b/>
          <w:sz w:val="24"/>
          <w:szCs w:val="28"/>
        </w:rPr>
      </w:pPr>
      <w:r w:rsidRPr="006F1C23">
        <w:rPr>
          <w:rFonts w:ascii="Times New Roman" w:eastAsia="Calibri" w:hAnsi="Times New Roman" w:cs="Times New Roman"/>
          <w:b/>
          <w:sz w:val="24"/>
          <w:szCs w:val="28"/>
        </w:rPr>
        <w:t xml:space="preserve">Quality Criteria: </w:t>
      </w:r>
      <w:r w:rsidRPr="006F1C23">
        <w:rPr>
          <w:rFonts w:ascii="Times New Roman" w:eastAsia="Calibri" w:hAnsi="Times New Roman" w:cs="Times New Roman"/>
          <w:sz w:val="24"/>
          <w:szCs w:val="28"/>
        </w:rPr>
        <w:t xml:space="preserve">Assured performing of all the activities according to the procedures </w:t>
      </w:r>
    </w:p>
    <w:p w14:paraId="72C6D522" w14:textId="77777777" w:rsidR="00400EBF" w:rsidRPr="006F1C23" w:rsidRDefault="00400EBF" w:rsidP="00A74FF9">
      <w:pPr>
        <w:spacing w:after="0" w:line="360" w:lineRule="auto"/>
        <w:rPr>
          <w:rFonts w:ascii="Times New Roman" w:eastAsia="Calibri" w:hAnsi="Times New Roman" w:cs="Times New Roman"/>
          <w:sz w:val="24"/>
          <w:szCs w:val="28"/>
        </w:rPr>
      </w:pPr>
      <w:r w:rsidRPr="006F1C23">
        <w:rPr>
          <w:rFonts w:ascii="Times New Roman" w:eastAsia="Calibri" w:hAnsi="Times New Roman" w:cs="Times New Roman"/>
          <w:b/>
          <w:sz w:val="24"/>
          <w:szCs w:val="28"/>
        </w:rPr>
        <w:t xml:space="preserve">Precautions: </w:t>
      </w:r>
    </w:p>
    <w:p w14:paraId="50EB71C3" w14:textId="77777777" w:rsidR="00400EBF" w:rsidRPr="006F1C23" w:rsidRDefault="00400EBF" w:rsidP="00B03D67">
      <w:pPr>
        <w:numPr>
          <w:ilvl w:val="0"/>
          <w:numId w:val="102"/>
        </w:numPr>
        <w:spacing w:after="0" w:line="360" w:lineRule="auto"/>
        <w:rPr>
          <w:rFonts w:ascii="Times New Roman" w:eastAsia="Calibri" w:hAnsi="Times New Roman" w:cs="Times New Roman"/>
          <w:sz w:val="24"/>
          <w:szCs w:val="28"/>
        </w:rPr>
      </w:pPr>
      <w:r w:rsidRPr="006F1C23">
        <w:rPr>
          <w:rFonts w:ascii="Times New Roman" w:eastAsia="Calibri" w:hAnsi="Times New Roman" w:cs="Times New Roman"/>
          <w:sz w:val="24"/>
          <w:szCs w:val="28"/>
        </w:rPr>
        <w:t>Wearing proper clothes, eye</w:t>
      </w:r>
      <w:r w:rsidRPr="006F1C23">
        <w:rPr>
          <w:rFonts w:ascii="Times New Roman" w:hAnsi="Times New Roman" w:cs="Times New Roman"/>
          <w:sz w:val="24"/>
          <w:szCs w:val="28"/>
        </w:rPr>
        <w:t xml:space="preserve"> glass, glove</w:t>
      </w:r>
    </w:p>
    <w:p w14:paraId="73781BC8" w14:textId="77777777" w:rsidR="00400EBF" w:rsidRPr="006F1C23" w:rsidRDefault="00400EBF" w:rsidP="00B03D67">
      <w:pPr>
        <w:numPr>
          <w:ilvl w:val="0"/>
          <w:numId w:val="102"/>
        </w:numPr>
        <w:tabs>
          <w:tab w:val="center" w:pos="720"/>
          <w:tab w:val="right" w:pos="9072"/>
        </w:tabs>
        <w:spacing w:after="0" w:line="360" w:lineRule="auto"/>
        <w:rPr>
          <w:rFonts w:ascii="Times New Roman" w:hAnsi="Times New Roman" w:cs="Times New Roman"/>
          <w:sz w:val="24"/>
          <w:szCs w:val="28"/>
        </w:rPr>
      </w:pPr>
      <w:r w:rsidRPr="006F1C23">
        <w:rPr>
          <w:rFonts w:ascii="Times New Roman" w:hAnsi="Times New Roman" w:cs="Times New Roman"/>
          <w:sz w:val="24"/>
          <w:szCs w:val="28"/>
        </w:rPr>
        <w:t>Make working area hazard free</w:t>
      </w:r>
    </w:p>
    <w:p w14:paraId="1F444F8B" w14:textId="7230A984" w:rsidR="00D9078D" w:rsidRPr="00A74FF9" w:rsidRDefault="00400EBF" w:rsidP="00B03D67">
      <w:pPr>
        <w:numPr>
          <w:ilvl w:val="0"/>
          <w:numId w:val="102"/>
        </w:numPr>
        <w:tabs>
          <w:tab w:val="center" w:pos="720"/>
          <w:tab w:val="right" w:pos="9072"/>
        </w:tabs>
        <w:spacing w:after="0" w:line="360" w:lineRule="auto"/>
        <w:rPr>
          <w:rFonts w:ascii="Times New Roman" w:hAnsi="Times New Roman" w:cs="Times New Roman"/>
          <w:sz w:val="24"/>
          <w:szCs w:val="28"/>
        </w:rPr>
      </w:pPr>
      <w:r w:rsidRPr="006F1C23">
        <w:rPr>
          <w:rFonts w:ascii="Times New Roman" w:hAnsi="Times New Roman" w:cs="Times New Roman"/>
          <w:sz w:val="24"/>
          <w:szCs w:val="28"/>
        </w:rPr>
        <w:t>Read and interpret manual which guide you how to use tools and equipment.</w:t>
      </w:r>
    </w:p>
    <w:p w14:paraId="2A23A292" w14:textId="77777777" w:rsidR="00BA7F7C" w:rsidRDefault="00BA7F7C" w:rsidP="00764E16">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p>
    <w:p w14:paraId="4977B01E" w14:textId="6D4E46C1" w:rsidR="00BA7F7C" w:rsidRDefault="00BA7F7C" w:rsidP="00112999">
      <w:pPr>
        <w:pStyle w:val="Heading3"/>
      </w:pPr>
      <w:bookmarkStart w:id="218" w:name="_Toc121733873"/>
      <w:r>
        <w:lastRenderedPageBreak/>
        <w:t>2.2.2 Remove to exhaust system</w:t>
      </w:r>
      <w:bookmarkEnd w:id="218"/>
    </w:p>
    <w:p w14:paraId="56A82310" w14:textId="046D39C7" w:rsidR="00974247" w:rsidRPr="00974247" w:rsidRDefault="00974247" w:rsidP="00974247">
      <w:pPr>
        <w:rPr>
          <w:rFonts w:ascii="Times New Roman" w:hAnsi="Times New Roman" w:cs="Times New Roman"/>
          <w:b/>
          <w:bCs/>
          <w:sz w:val="24"/>
          <w:szCs w:val="24"/>
        </w:rPr>
      </w:pPr>
      <w:r w:rsidRPr="00974247">
        <w:rPr>
          <w:rFonts w:ascii="Times New Roman" w:hAnsi="Times New Roman" w:cs="Times New Roman"/>
          <w:b/>
          <w:bCs/>
          <w:sz w:val="24"/>
          <w:szCs w:val="24"/>
        </w:rPr>
        <w:t>Exhaust Manifold Back Removal (Normally Aspirated)</w:t>
      </w:r>
    </w:p>
    <w:p w14:paraId="0B55FC5A" w14:textId="77777777" w:rsidR="00974247" w:rsidRPr="00974247" w:rsidRDefault="00974247" w:rsidP="00B03D67">
      <w:pPr>
        <w:numPr>
          <w:ilvl w:val="0"/>
          <w:numId w:val="115"/>
        </w:numPr>
        <w:spacing w:before="100" w:beforeAutospacing="1" w:after="100" w:afterAutospacing="1" w:line="360" w:lineRule="auto"/>
        <w:jc w:val="both"/>
        <w:rPr>
          <w:rFonts w:ascii="Times New Roman" w:eastAsia="Times New Roman" w:hAnsi="Times New Roman" w:cs="Times New Roman"/>
          <w:color w:val="000000"/>
          <w:sz w:val="24"/>
          <w:szCs w:val="24"/>
        </w:rPr>
      </w:pPr>
      <w:r w:rsidRPr="00974247">
        <w:rPr>
          <w:rFonts w:ascii="Times New Roman" w:eastAsia="Times New Roman" w:hAnsi="Times New Roman" w:cs="Times New Roman"/>
          <w:color w:val="000000"/>
          <w:sz w:val="24"/>
          <w:szCs w:val="24"/>
        </w:rPr>
        <w:t>Disconnect the O</w:t>
      </w:r>
      <w:r w:rsidRPr="00974247">
        <w:rPr>
          <w:rFonts w:ascii="Times New Roman" w:eastAsia="Times New Roman" w:hAnsi="Times New Roman" w:cs="Times New Roman"/>
          <w:color w:val="000000"/>
          <w:sz w:val="24"/>
          <w:szCs w:val="24"/>
          <w:vertAlign w:val="subscript"/>
        </w:rPr>
        <w:t>2</w:t>
      </w:r>
      <w:r w:rsidRPr="00974247">
        <w:rPr>
          <w:rFonts w:ascii="Times New Roman" w:eastAsia="Times New Roman" w:hAnsi="Times New Roman" w:cs="Times New Roman"/>
          <w:color w:val="000000"/>
          <w:sz w:val="24"/>
          <w:szCs w:val="24"/>
        </w:rPr>
        <w:t> sensor near the back of the firewall and drop the sensor connector down to the exhaust pipe.</w:t>
      </w:r>
    </w:p>
    <w:p w14:paraId="7CBEAC82" w14:textId="77777777" w:rsidR="00974247" w:rsidRPr="00974247" w:rsidRDefault="00974247" w:rsidP="00B03D67">
      <w:pPr>
        <w:numPr>
          <w:ilvl w:val="0"/>
          <w:numId w:val="115"/>
        </w:numPr>
        <w:spacing w:before="100" w:beforeAutospacing="1" w:after="100" w:afterAutospacing="1" w:line="360" w:lineRule="auto"/>
        <w:jc w:val="both"/>
        <w:rPr>
          <w:rFonts w:ascii="Times New Roman" w:eastAsia="Times New Roman" w:hAnsi="Times New Roman" w:cs="Times New Roman"/>
          <w:color w:val="000000"/>
          <w:sz w:val="24"/>
          <w:szCs w:val="24"/>
        </w:rPr>
      </w:pPr>
      <w:r w:rsidRPr="00974247">
        <w:rPr>
          <w:rFonts w:ascii="Times New Roman" w:eastAsia="Times New Roman" w:hAnsi="Times New Roman" w:cs="Times New Roman"/>
          <w:color w:val="000000"/>
          <w:sz w:val="24"/>
          <w:szCs w:val="24"/>
        </w:rPr>
        <w:t>Remove the CO sample tube from the exhaust pipe. This pipe has been removed and capped off on many cars as it is not used and it has a tendency to rust out and cause exhaust leaks. If your car is still equipped with the sample tube, you'll find the top end of it at the back of the camshaft housing at the engine lifting ring.</w:t>
      </w:r>
    </w:p>
    <w:p w14:paraId="39ECF0B0" w14:textId="77777777" w:rsidR="00974247" w:rsidRPr="00974247" w:rsidRDefault="00974247" w:rsidP="00B03D67">
      <w:pPr>
        <w:numPr>
          <w:ilvl w:val="0"/>
          <w:numId w:val="115"/>
        </w:numPr>
        <w:spacing w:before="100" w:beforeAutospacing="1" w:after="100" w:afterAutospacing="1" w:line="360" w:lineRule="auto"/>
        <w:jc w:val="both"/>
        <w:rPr>
          <w:rFonts w:ascii="Times New Roman" w:eastAsia="Times New Roman" w:hAnsi="Times New Roman" w:cs="Times New Roman"/>
          <w:color w:val="000000"/>
          <w:sz w:val="24"/>
          <w:szCs w:val="24"/>
        </w:rPr>
      </w:pPr>
      <w:r w:rsidRPr="00974247">
        <w:rPr>
          <w:rFonts w:ascii="Times New Roman" w:eastAsia="Times New Roman" w:hAnsi="Times New Roman" w:cs="Times New Roman"/>
          <w:color w:val="000000"/>
          <w:sz w:val="24"/>
          <w:szCs w:val="24"/>
        </w:rPr>
        <w:t>Remove the six nuts and bolts that attach the exhaust pipe to the exhaust manifolds.</w:t>
      </w:r>
    </w:p>
    <w:p w14:paraId="51DA5459" w14:textId="77777777" w:rsidR="00974247" w:rsidRPr="00974247" w:rsidRDefault="00974247" w:rsidP="00B03D67">
      <w:pPr>
        <w:numPr>
          <w:ilvl w:val="0"/>
          <w:numId w:val="115"/>
        </w:numPr>
        <w:spacing w:before="100" w:beforeAutospacing="1" w:after="100" w:afterAutospacing="1" w:line="360" w:lineRule="auto"/>
        <w:jc w:val="both"/>
        <w:rPr>
          <w:rFonts w:ascii="Times New Roman" w:eastAsia="Times New Roman" w:hAnsi="Times New Roman" w:cs="Times New Roman"/>
          <w:color w:val="000000"/>
          <w:sz w:val="24"/>
          <w:szCs w:val="24"/>
        </w:rPr>
      </w:pPr>
      <w:r w:rsidRPr="00974247">
        <w:rPr>
          <w:rFonts w:ascii="Times New Roman" w:eastAsia="Times New Roman" w:hAnsi="Times New Roman" w:cs="Times New Roman"/>
          <w:color w:val="000000"/>
          <w:sz w:val="24"/>
          <w:szCs w:val="24"/>
        </w:rPr>
        <w:t>Support the exhaust with blocks or jack stands.</w:t>
      </w:r>
    </w:p>
    <w:p w14:paraId="3FE2ADF4" w14:textId="77777777" w:rsidR="00974247" w:rsidRPr="00974247" w:rsidRDefault="00974247" w:rsidP="00B03D67">
      <w:pPr>
        <w:numPr>
          <w:ilvl w:val="0"/>
          <w:numId w:val="115"/>
        </w:numPr>
        <w:spacing w:before="100" w:beforeAutospacing="1" w:after="100" w:afterAutospacing="1" w:line="360" w:lineRule="auto"/>
        <w:jc w:val="both"/>
        <w:rPr>
          <w:rFonts w:ascii="Times New Roman" w:eastAsia="Times New Roman" w:hAnsi="Times New Roman" w:cs="Times New Roman"/>
          <w:color w:val="000000"/>
          <w:sz w:val="24"/>
          <w:szCs w:val="24"/>
        </w:rPr>
      </w:pPr>
      <w:r w:rsidRPr="00974247">
        <w:rPr>
          <w:rFonts w:ascii="Times New Roman" w:eastAsia="Times New Roman" w:hAnsi="Times New Roman" w:cs="Times New Roman"/>
          <w:color w:val="000000"/>
          <w:sz w:val="24"/>
          <w:szCs w:val="24"/>
        </w:rPr>
        <w:t>Remove the nuts and bolts on the hanger in front of the catalytic converter, the rear of the catalytic converter, and at the rear of the muffler.</w:t>
      </w:r>
    </w:p>
    <w:p w14:paraId="6282E8E5" w14:textId="717562FD" w:rsidR="00BA7F7C" w:rsidRPr="00974247" w:rsidRDefault="00974247" w:rsidP="00B03D67">
      <w:pPr>
        <w:numPr>
          <w:ilvl w:val="0"/>
          <w:numId w:val="115"/>
        </w:numPr>
        <w:spacing w:before="100" w:beforeAutospacing="1" w:after="100" w:afterAutospacing="1" w:line="360" w:lineRule="auto"/>
        <w:jc w:val="both"/>
        <w:rPr>
          <w:rFonts w:ascii="Times New Roman" w:eastAsia="Times New Roman" w:hAnsi="Times New Roman" w:cs="Times New Roman"/>
          <w:color w:val="000000"/>
          <w:sz w:val="24"/>
          <w:szCs w:val="24"/>
        </w:rPr>
      </w:pPr>
      <w:r w:rsidRPr="00974247">
        <w:rPr>
          <w:rFonts w:ascii="Times New Roman" w:eastAsia="Times New Roman" w:hAnsi="Times New Roman" w:cs="Times New Roman"/>
          <w:color w:val="000000"/>
          <w:sz w:val="24"/>
          <w:szCs w:val="24"/>
        </w:rPr>
        <w:t>Lower the exhaust system from the car.</w:t>
      </w:r>
    </w:p>
    <w:p w14:paraId="15E677B2" w14:textId="77777777" w:rsidR="00974247" w:rsidRPr="00974247" w:rsidRDefault="00974247" w:rsidP="00974247">
      <w:pPr>
        <w:rPr>
          <w:rFonts w:ascii="Times New Roman" w:hAnsi="Times New Roman" w:cs="Times New Roman"/>
          <w:b/>
          <w:bCs/>
          <w:sz w:val="24"/>
          <w:szCs w:val="24"/>
        </w:rPr>
      </w:pPr>
      <w:r w:rsidRPr="00974247">
        <w:rPr>
          <w:rFonts w:ascii="Times New Roman" w:hAnsi="Times New Roman" w:cs="Times New Roman"/>
          <w:b/>
          <w:bCs/>
          <w:sz w:val="24"/>
          <w:szCs w:val="24"/>
        </w:rPr>
        <w:t>Cross-Over Pipe Back Removal (Turbo)</w:t>
      </w:r>
    </w:p>
    <w:p w14:paraId="458A9D17" w14:textId="77777777" w:rsidR="00974247" w:rsidRPr="00974247" w:rsidRDefault="00974247" w:rsidP="00B03D67">
      <w:pPr>
        <w:numPr>
          <w:ilvl w:val="0"/>
          <w:numId w:val="116"/>
        </w:numPr>
        <w:spacing w:before="100" w:beforeAutospacing="1" w:after="100" w:afterAutospacing="1" w:line="360" w:lineRule="auto"/>
        <w:jc w:val="both"/>
        <w:rPr>
          <w:rFonts w:ascii="Times New Roman" w:eastAsia="Times New Roman" w:hAnsi="Times New Roman" w:cs="Times New Roman"/>
          <w:color w:val="000000"/>
          <w:sz w:val="24"/>
          <w:szCs w:val="24"/>
        </w:rPr>
      </w:pPr>
      <w:r w:rsidRPr="00974247">
        <w:rPr>
          <w:rFonts w:ascii="Times New Roman" w:eastAsia="Times New Roman" w:hAnsi="Times New Roman" w:cs="Times New Roman"/>
          <w:color w:val="000000"/>
          <w:sz w:val="24"/>
          <w:szCs w:val="24"/>
        </w:rPr>
        <w:t>Disconnect the O</w:t>
      </w:r>
      <w:r w:rsidRPr="00974247">
        <w:rPr>
          <w:rFonts w:ascii="Times New Roman" w:eastAsia="Times New Roman" w:hAnsi="Times New Roman" w:cs="Times New Roman"/>
          <w:color w:val="000000"/>
          <w:sz w:val="24"/>
          <w:szCs w:val="24"/>
          <w:vertAlign w:val="subscript"/>
        </w:rPr>
        <w:t>2</w:t>
      </w:r>
      <w:r w:rsidRPr="00974247">
        <w:rPr>
          <w:rFonts w:ascii="Times New Roman" w:eastAsia="Times New Roman" w:hAnsi="Times New Roman" w:cs="Times New Roman"/>
          <w:color w:val="000000"/>
          <w:sz w:val="24"/>
          <w:szCs w:val="24"/>
        </w:rPr>
        <w:t> sensor near the back of the firewall and drop the sensor connector down to the exhaust pipe.</w:t>
      </w:r>
    </w:p>
    <w:p w14:paraId="71B94263" w14:textId="77777777" w:rsidR="00974247" w:rsidRPr="00974247" w:rsidRDefault="00974247" w:rsidP="00B03D67">
      <w:pPr>
        <w:numPr>
          <w:ilvl w:val="0"/>
          <w:numId w:val="116"/>
        </w:numPr>
        <w:spacing w:before="100" w:beforeAutospacing="1" w:after="100" w:afterAutospacing="1" w:line="360" w:lineRule="auto"/>
        <w:jc w:val="both"/>
        <w:rPr>
          <w:rFonts w:ascii="Times New Roman" w:eastAsia="Times New Roman" w:hAnsi="Times New Roman" w:cs="Times New Roman"/>
          <w:color w:val="000000"/>
          <w:sz w:val="24"/>
          <w:szCs w:val="24"/>
        </w:rPr>
      </w:pPr>
      <w:r w:rsidRPr="00974247">
        <w:rPr>
          <w:rFonts w:ascii="Times New Roman" w:eastAsia="Times New Roman" w:hAnsi="Times New Roman" w:cs="Times New Roman"/>
          <w:color w:val="000000"/>
          <w:sz w:val="24"/>
          <w:szCs w:val="24"/>
        </w:rPr>
        <w:t>Remove the CO sample tube from the exhaust pipe. This pipe has been removed and capped off on many cars as it is not used and it has a tendency to rust out and cause exhaust leaks. If your car is still equipped with the sample tube, you'll find the top end of it at the back of the camshaft housing at the engine lifting ring.</w:t>
      </w:r>
    </w:p>
    <w:p w14:paraId="6B34B14B" w14:textId="77777777" w:rsidR="00974247" w:rsidRPr="00974247" w:rsidRDefault="00974247" w:rsidP="00B03D67">
      <w:pPr>
        <w:numPr>
          <w:ilvl w:val="0"/>
          <w:numId w:val="116"/>
        </w:numPr>
        <w:spacing w:before="100" w:beforeAutospacing="1" w:after="100" w:afterAutospacing="1" w:line="360" w:lineRule="auto"/>
        <w:jc w:val="both"/>
        <w:rPr>
          <w:rFonts w:ascii="Times New Roman" w:eastAsia="Times New Roman" w:hAnsi="Times New Roman" w:cs="Times New Roman"/>
          <w:color w:val="000000"/>
          <w:sz w:val="24"/>
          <w:szCs w:val="24"/>
        </w:rPr>
      </w:pPr>
      <w:r w:rsidRPr="00974247">
        <w:rPr>
          <w:rFonts w:ascii="Times New Roman" w:eastAsia="Times New Roman" w:hAnsi="Times New Roman" w:cs="Times New Roman"/>
          <w:color w:val="000000"/>
          <w:sz w:val="24"/>
          <w:szCs w:val="24"/>
        </w:rPr>
        <w:t>Remove the nuts on the turbocharger discharge pipe flange (near O</w:t>
      </w:r>
      <w:r w:rsidRPr="00974247">
        <w:rPr>
          <w:rFonts w:ascii="Times New Roman" w:eastAsia="Times New Roman" w:hAnsi="Times New Roman" w:cs="Times New Roman"/>
          <w:color w:val="000000"/>
          <w:sz w:val="24"/>
          <w:szCs w:val="24"/>
          <w:vertAlign w:val="subscript"/>
        </w:rPr>
        <w:t>2</w:t>
      </w:r>
      <w:r w:rsidRPr="00974247">
        <w:rPr>
          <w:rFonts w:ascii="Times New Roman" w:eastAsia="Times New Roman" w:hAnsi="Times New Roman" w:cs="Times New Roman"/>
          <w:color w:val="000000"/>
          <w:sz w:val="24"/>
          <w:szCs w:val="24"/>
        </w:rPr>
        <w:t> sensor).</w:t>
      </w:r>
    </w:p>
    <w:p w14:paraId="5F8288A6" w14:textId="77777777" w:rsidR="00974247" w:rsidRPr="00974247" w:rsidRDefault="00974247" w:rsidP="00B03D67">
      <w:pPr>
        <w:numPr>
          <w:ilvl w:val="0"/>
          <w:numId w:val="116"/>
        </w:numPr>
        <w:spacing w:before="100" w:beforeAutospacing="1" w:after="100" w:afterAutospacing="1" w:line="360" w:lineRule="auto"/>
        <w:jc w:val="both"/>
        <w:rPr>
          <w:rFonts w:ascii="Times New Roman" w:eastAsia="Times New Roman" w:hAnsi="Times New Roman" w:cs="Times New Roman"/>
          <w:color w:val="000000"/>
          <w:sz w:val="24"/>
          <w:szCs w:val="24"/>
        </w:rPr>
      </w:pPr>
      <w:r w:rsidRPr="00974247">
        <w:rPr>
          <w:rFonts w:ascii="Times New Roman" w:eastAsia="Times New Roman" w:hAnsi="Times New Roman" w:cs="Times New Roman"/>
          <w:color w:val="000000"/>
          <w:sz w:val="24"/>
          <w:szCs w:val="24"/>
        </w:rPr>
        <w:t>Remove the nuts and bolts on the triangle shaped flange on the discharge of the wastegate.</w:t>
      </w:r>
    </w:p>
    <w:p w14:paraId="2DC132A1" w14:textId="77777777" w:rsidR="00974247" w:rsidRPr="00974247" w:rsidRDefault="00974247" w:rsidP="00B03D67">
      <w:pPr>
        <w:numPr>
          <w:ilvl w:val="0"/>
          <w:numId w:val="116"/>
        </w:numPr>
        <w:spacing w:before="100" w:beforeAutospacing="1" w:after="100" w:afterAutospacing="1" w:line="360" w:lineRule="auto"/>
        <w:jc w:val="both"/>
        <w:rPr>
          <w:rFonts w:ascii="Times New Roman" w:eastAsia="Times New Roman" w:hAnsi="Times New Roman" w:cs="Times New Roman"/>
          <w:color w:val="000000"/>
          <w:sz w:val="24"/>
          <w:szCs w:val="24"/>
        </w:rPr>
      </w:pPr>
      <w:r w:rsidRPr="00974247">
        <w:rPr>
          <w:rFonts w:ascii="Times New Roman" w:eastAsia="Times New Roman" w:hAnsi="Times New Roman" w:cs="Times New Roman"/>
          <w:color w:val="000000"/>
          <w:sz w:val="24"/>
          <w:szCs w:val="24"/>
        </w:rPr>
        <w:t>Support the exhaust with blocks or jack stands.</w:t>
      </w:r>
    </w:p>
    <w:p w14:paraId="67C01AA9" w14:textId="77777777" w:rsidR="00974247" w:rsidRPr="00974247" w:rsidRDefault="00974247" w:rsidP="00B03D67">
      <w:pPr>
        <w:numPr>
          <w:ilvl w:val="0"/>
          <w:numId w:val="116"/>
        </w:numPr>
        <w:spacing w:before="100" w:beforeAutospacing="1" w:after="100" w:afterAutospacing="1" w:line="360" w:lineRule="auto"/>
        <w:jc w:val="both"/>
        <w:rPr>
          <w:rFonts w:ascii="Times New Roman" w:eastAsia="Times New Roman" w:hAnsi="Times New Roman" w:cs="Times New Roman"/>
          <w:color w:val="000000"/>
          <w:sz w:val="24"/>
          <w:szCs w:val="24"/>
        </w:rPr>
      </w:pPr>
      <w:r w:rsidRPr="00974247">
        <w:rPr>
          <w:rFonts w:ascii="Times New Roman" w:eastAsia="Times New Roman" w:hAnsi="Times New Roman" w:cs="Times New Roman"/>
          <w:color w:val="000000"/>
          <w:sz w:val="24"/>
          <w:szCs w:val="24"/>
        </w:rPr>
        <w:t>Remove the nuts and bolts on the hanger in front of the catalytic converter, the rear of the catalytic converter, and at the rear of the muffler.</w:t>
      </w:r>
    </w:p>
    <w:p w14:paraId="4FCBACDF" w14:textId="77777777" w:rsidR="00974247" w:rsidRPr="00974247" w:rsidRDefault="00974247" w:rsidP="00B03D67">
      <w:pPr>
        <w:numPr>
          <w:ilvl w:val="0"/>
          <w:numId w:val="116"/>
        </w:numPr>
        <w:spacing w:before="100" w:beforeAutospacing="1" w:after="100" w:afterAutospacing="1" w:line="360" w:lineRule="auto"/>
        <w:jc w:val="both"/>
        <w:rPr>
          <w:rFonts w:ascii="Times New Roman" w:eastAsia="Times New Roman" w:hAnsi="Times New Roman" w:cs="Times New Roman"/>
          <w:color w:val="000000"/>
          <w:sz w:val="24"/>
          <w:szCs w:val="24"/>
        </w:rPr>
      </w:pPr>
      <w:r w:rsidRPr="00974247">
        <w:rPr>
          <w:rFonts w:ascii="Times New Roman" w:eastAsia="Times New Roman" w:hAnsi="Times New Roman" w:cs="Times New Roman"/>
          <w:color w:val="000000"/>
          <w:sz w:val="24"/>
          <w:szCs w:val="24"/>
        </w:rPr>
        <w:t>Lower the exhaust system from the car.</w:t>
      </w:r>
    </w:p>
    <w:p w14:paraId="14D326DA" w14:textId="03863F1C" w:rsidR="00BA7F7C" w:rsidRDefault="00BA7F7C" w:rsidP="00BA7F7C"/>
    <w:p w14:paraId="502FB457" w14:textId="51265D06" w:rsidR="00BA7F7C" w:rsidRDefault="00BA7F7C" w:rsidP="00BA7F7C"/>
    <w:p w14:paraId="47CB8CD7" w14:textId="3F636E9C" w:rsidR="00BA7F7C" w:rsidRDefault="00BA7F7C" w:rsidP="00BA7F7C"/>
    <w:p w14:paraId="7998D13C" w14:textId="769FF64F" w:rsidR="00BA7F7C" w:rsidRDefault="00BA7F7C" w:rsidP="00BA7F7C"/>
    <w:p w14:paraId="5035CFE5" w14:textId="2E3ADE70" w:rsidR="00974247" w:rsidRPr="009F2690" w:rsidRDefault="00974247" w:rsidP="00974247">
      <w:pPr>
        <w:pStyle w:val="Heading1"/>
      </w:pPr>
      <w:bookmarkStart w:id="219" w:name="_Toc121733874"/>
      <w:r w:rsidRPr="00112999">
        <w:rPr>
          <w:sz w:val="24"/>
          <w:szCs w:val="28"/>
        </w:rPr>
        <w:lastRenderedPageBreak/>
        <w:t xml:space="preserve">Operation sheet: 2.4 </w:t>
      </w:r>
      <w:r w:rsidR="00933CB0" w:rsidRPr="00933CB0">
        <w:rPr>
          <w:rFonts w:cs="Times New Roman"/>
          <w:sz w:val="24"/>
          <w:szCs w:val="24"/>
        </w:rPr>
        <w:t>Exhaust Manifold Removal</w:t>
      </w:r>
      <w:bookmarkEnd w:id="219"/>
    </w:p>
    <w:p w14:paraId="3B755BA2" w14:textId="07D8D5B0" w:rsidR="00974247" w:rsidRDefault="00974247" w:rsidP="00974247">
      <w:pPr>
        <w:autoSpaceDE w:val="0"/>
        <w:autoSpaceDN w:val="0"/>
        <w:adjustRightInd w:val="0"/>
        <w:rPr>
          <w:rFonts w:ascii="Times New Roman" w:hAnsi="Times New Roman" w:cs="Times New Roman"/>
          <w:b/>
          <w:bCs/>
          <w:sz w:val="24"/>
          <w:szCs w:val="24"/>
        </w:rPr>
      </w:pPr>
      <w:r w:rsidRPr="00165E7F">
        <w:rPr>
          <w:rFonts w:ascii="Times New Roman" w:hAnsi="Times New Roman" w:cs="Times New Roman"/>
          <w:b/>
          <w:bCs/>
          <w:sz w:val="24"/>
          <w:szCs w:val="24"/>
        </w:rPr>
        <w:t>Operation Title:</w:t>
      </w:r>
      <w:r>
        <w:rPr>
          <w:rFonts w:ascii="Times New Roman" w:hAnsi="Times New Roman" w:cs="Times New Roman"/>
          <w:b/>
          <w:bCs/>
          <w:sz w:val="24"/>
          <w:szCs w:val="24"/>
        </w:rPr>
        <w:t xml:space="preserve"> </w:t>
      </w:r>
      <w:r w:rsidR="00933CB0">
        <w:rPr>
          <w:rFonts w:ascii="Times New Roman" w:hAnsi="Times New Roman" w:cs="Times New Roman"/>
          <w:sz w:val="24"/>
          <w:szCs w:val="28"/>
        </w:rPr>
        <w:t>Removing</w:t>
      </w:r>
      <w:r w:rsidRPr="00400EBF">
        <w:rPr>
          <w:rFonts w:ascii="Times New Roman" w:hAnsi="Times New Roman" w:cs="Times New Roman"/>
          <w:sz w:val="24"/>
          <w:szCs w:val="28"/>
        </w:rPr>
        <w:t xml:space="preserve"> to </w:t>
      </w:r>
      <w:r w:rsidRPr="00400EBF">
        <w:rPr>
          <w:rFonts w:ascii="Times New Roman" w:hAnsi="Times New Roman" w:cs="Times New Roman"/>
          <w:sz w:val="24"/>
          <w:szCs w:val="24"/>
        </w:rPr>
        <w:t>exhaust system</w:t>
      </w:r>
    </w:p>
    <w:p w14:paraId="20492EB8" w14:textId="16A556FF" w:rsidR="00974247" w:rsidRDefault="00974247" w:rsidP="00974247">
      <w:pPr>
        <w:autoSpaceDE w:val="0"/>
        <w:autoSpaceDN w:val="0"/>
        <w:adjustRightInd w:val="0"/>
        <w:rPr>
          <w:rFonts w:ascii="Times New Roman" w:hAnsi="Times New Roman" w:cs="Times New Roman"/>
          <w:b/>
          <w:bCs/>
          <w:sz w:val="24"/>
          <w:szCs w:val="28"/>
        </w:rPr>
      </w:pPr>
      <w:r w:rsidRPr="00165E7F">
        <w:rPr>
          <w:rFonts w:ascii="Times New Roman" w:hAnsi="Times New Roman" w:cs="Times New Roman"/>
          <w:b/>
          <w:bCs/>
          <w:sz w:val="24"/>
          <w:szCs w:val="24"/>
        </w:rPr>
        <w:t>Operation purpose:</w:t>
      </w:r>
      <w:r w:rsidRPr="005C785C">
        <w:rPr>
          <w:rFonts w:ascii="Times New Roman" w:hAnsi="Times New Roman" w:cs="Times New Roman"/>
          <w:sz w:val="24"/>
          <w:szCs w:val="28"/>
        </w:rPr>
        <w:t xml:space="preserve"> </w:t>
      </w:r>
      <w:r w:rsidR="00933CB0" w:rsidRPr="00933CB0">
        <w:rPr>
          <w:rFonts w:ascii="Times New Roman" w:hAnsi="Times New Roman" w:cs="Times New Roman"/>
          <w:b/>
          <w:bCs/>
          <w:sz w:val="24"/>
          <w:szCs w:val="28"/>
        </w:rPr>
        <w:t xml:space="preserve">perform to remove </w:t>
      </w:r>
      <w:r w:rsidRPr="00933CB0">
        <w:rPr>
          <w:rFonts w:ascii="Times New Roman" w:hAnsi="Times New Roman" w:cs="Times New Roman"/>
          <w:b/>
          <w:bCs/>
          <w:sz w:val="24"/>
          <w:szCs w:val="28"/>
        </w:rPr>
        <w:t>exhaust system</w:t>
      </w:r>
      <w:r w:rsidRPr="00400EBF">
        <w:rPr>
          <w:rFonts w:ascii="Times New Roman" w:hAnsi="Times New Roman" w:cs="Times New Roman"/>
          <w:b/>
          <w:bCs/>
          <w:sz w:val="24"/>
          <w:szCs w:val="28"/>
        </w:rPr>
        <w:t xml:space="preserve"> </w:t>
      </w:r>
    </w:p>
    <w:p w14:paraId="32920CA8" w14:textId="77777777" w:rsidR="00974247" w:rsidRDefault="00974247" w:rsidP="00974247">
      <w:pPr>
        <w:autoSpaceDE w:val="0"/>
        <w:autoSpaceDN w:val="0"/>
        <w:adjustRightInd w:val="0"/>
        <w:rPr>
          <w:rFonts w:ascii="Times New Roman" w:hAnsi="Times New Roman" w:cs="Times New Roman"/>
          <w:b/>
          <w:bCs/>
          <w:sz w:val="24"/>
          <w:szCs w:val="24"/>
        </w:rPr>
      </w:pPr>
      <w:r w:rsidRPr="00165E7F">
        <w:rPr>
          <w:rFonts w:ascii="Times New Roman" w:hAnsi="Times New Roman" w:cs="Times New Roman"/>
          <w:b/>
          <w:bCs/>
          <w:sz w:val="24"/>
          <w:szCs w:val="24"/>
        </w:rPr>
        <w:t>Condition and situation for the operation:</w:t>
      </w:r>
    </w:p>
    <w:p w14:paraId="27FC4B45" w14:textId="77777777" w:rsidR="00974247" w:rsidRPr="00F76093" w:rsidRDefault="00974247" w:rsidP="00B03D67">
      <w:pPr>
        <w:numPr>
          <w:ilvl w:val="0"/>
          <w:numId w:val="13"/>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 xml:space="preserve">Safe working area </w:t>
      </w:r>
    </w:p>
    <w:p w14:paraId="14E05F6D" w14:textId="77777777" w:rsidR="00974247" w:rsidRPr="00F76093" w:rsidRDefault="00974247" w:rsidP="00B03D67">
      <w:pPr>
        <w:numPr>
          <w:ilvl w:val="0"/>
          <w:numId w:val="13"/>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Properly operated tools and equipment</w:t>
      </w:r>
    </w:p>
    <w:p w14:paraId="7EB98567" w14:textId="77777777" w:rsidR="00974247" w:rsidRPr="00AA4DF8" w:rsidRDefault="00974247" w:rsidP="00B03D67">
      <w:pPr>
        <w:numPr>
          <w:ilvl w:val="0"/>
          <w:numId w:val="13"/>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Appropriate working cloths fit with the body</w:t>
      </w:r>
    </w:p>
    <w:p w14:paraId="2E3FB216" w14:textId="77777777" w:rsidR="00974247" w:rsidRDefault="00974247" w:rsidP="00974247">
      <w:pPr>
        <w:rPr>
          <w:rFonts w:ascii="Times New Roman" w:hAnsi="Times New Roman" w:cs="Times New Roman"/>
          <w:b/>
          <w:bCs/>
          <w:sz w:val="24"/>
          <w:szCs w:val="24"/>
        </w:rPr>
      </w:pPr>
      <w:r w:rsidRPr="00165E7F">
        <w:rPr>
          <w:rFonts w:ascii="Times New Roman" w:hAnsi="Times New Roman" w:cs="Times New Roman"/>
          <w:b/>
          <w:bCs/>
          <w:sz w:val="24"/>
          <w:szCs w:val="24"/>
        </w:rPr>
        <w:t>Equipment, tools and material:</w:t>
      </w:r>
    </w:p>
    <w:p w14:paraId="5C9FBE99" w14:textId="77777777" w:rsidR="00974247" w:rsidRPr="00230BD1" w:rsidRDefault="00974247" w:rsidP="00B03D67">
      <w:pPr>
        <w:pStyle w:val="ListParagraph"/>
        <w:numPr>
          <w:ilvl w:val="0"/>
          <w:numId w:val="12"/>
        </w:numPr>
        <w:spacing w:line="360" w:lineRule="auto"/>
        <w:rPr>
          <w:rFonts w:ascii="Times New Roman" w:hAnsi="Times New Roman" w:cs="Times New Roman"/>
          <w:sz w:val="24"/>
          <w:szCs w:val="24"/>
        </w:rPr>
      </w:pPr>
      <w:r w:rsidRPr="00230BD1">
        <w:rPr>
          <w:rFonts w:ascii="Times New Roman" w:hAnsi="Times New Roman" w:cs="Times New Roman"/>
          <w:sz w:val="24"/>
          <w:szCs w:val="24"/>
        </w:rPr>
        <w:t xml:space="preserve">Service manual </w:t>
      </w:r>
    </w:p>
    <w:p w14:paraId="775FCDCB" w14:textId="07EE68DC" w:rsidR="00974247" w:rsidRPr="00230BD1" w:rsidRDefault="00933CB0" w:rsidP="00B03D67">
      <w:pPr>
        <w:pStyle w:val="ListParagraph"/>
        <w:numPr>
          <w:ilvl w:val="0"/>
          <w:numId w:val="12"/>
        </w:numPr>
        <w:spacing w:line="360" w:lineRule="auto"/>
        <w:rPr>
          <w:rFonts w:ascii="Times New Roman" w:hAnsi="Times New Roman" w:cs="Times New Roman"/>
          <w:sz w:val="24"/>
          <w:szCs w:val="24"/>
        </w:rPr>
      </w:pPr>
      <w:r>
        <w:rPr>
          <w:rFonts w:ascii="Times New Roman" w:hAnsi="Times New Roman" w:cs="Times New Roman"/>
          <w:sz w:val="24"/>
          <w:szCs w:val="24"/>
        </w:rPr>
        <w:t>S</w:t>
      </w:r>
      <w:r w:rsidR="00974247" w:rsidRPr="00230BD1">
        <w:rPr>
          <w:rFonts w:ascii="Times New Roman" w:hAnsi="Times New Roman" w:cs="Times New Roman"/>
          <w:sz w:val="24"/>
          <w:szCs w:val="24"/>
        </w:rPr>
        <w:t>crewdriver</w:t>
      </w:r>
    </w:p>
    <w:p w14:paraId="3166D943" w14:textId="77777777" w:rsidR="00974247" w:rsidRPr="00230BD1" w:rsidRDefault="00974247" w:rsidP="00B03D67">
      <w:pPr>
        <w:pStyle w:val="ListParagraph"/>
        <w:numPr>
          <w:ilvl w:val="0"/>
          <w:numId w:val="12"/>
        </w:numPr>
        <w:spacing w:line="360" w:lineRule="auto"/>
        <w:rPr>
          <w:rFonts w:ascii="Times New Roman" w:hAnsi="Times New Roman" w:cs="Times New Roman"/>
          <w:sz w:val="24"/>
          <w:szCs w:val="24"/>
        </w:rPr>
      </w:pPr>
      <w:r w:rsidRPr="00230BD1">
        <w:rPr>
          <w:rFonts w:ascii="Times New Roman" w:hAnsi="Times New Roman" w:cs="Times New Roman"/>
          <w:sz w:val="24"/>
          <w:szCs w:val="24"/>
        </w:rPr>
        <w:t xml:space="preserve">Set of wrenches (socket, box and open wrenches) </w:t>
      </w:r>
    </w:p>
    <w:p w14:paraId="51A9A433" w14:textId="77777777" w:rsidR="00974247" w:rsidRPr="00887241" w:rsidRDefault="00974247" w:rsidP="00B03D67">
      <w:pPr>
        <w:pStyle w:val="ListParagraph"/>
        <w:numPr>
          <w:ilvl w:val="0"/>
          <w:numId w:val="12"/>
        </w:numPr>
        <w:spacing w:line="360" w:lineRule="auto"/>
        <w:rPr>
          <w:rFonts w:ascii="Times New Roman" w:hAnsi="Times New Roman" w:cs="Times New Roman"/>
          <w:b/>
          <w:bCs/>
          <w:sz w:val="28"/>
          <w:szCs w:val="28"/>
        </w:rPr>
      </w:pPr>
      <w:r w:rsidRPr="00230BD1">
        <w:rPr>
          <w:rFonts w:ascii="Times New Roman" w:hAnsi="Times New Roman" w:cs="Times New Roman"/>
          <w:sz w:val="24"/>
          <w:szCs w:val="24"/>
        </w:rPr>
        <w:t>Torque wrench</w:t>
      </w:r>
    </w:p>
    <w:p w14:paraId="1677D4F3" w14:textId="05F5E1C9" w:rsidR="00BA7F7C" w:rsidRDefault="00974247" w:rsidP="00BA7F7C">
      <w:r w:rsidRPr="009F2690">
        <w:rPr>
          <w:rFonts w:ascii="Times New Roman" w:hAnsi="Times New Roman" w:cs="Times New Roman"/>
          <w:b/>
          <w:bCs/>
          <w:sz w:val="24"/>
          <w:szCs w:val="24"/>
        </w:rPr>
        <w:t>Steps in doing the task</w:t>
      </w:r>
    </w:p>
    <w:p w14:paraId="0EAD2A73" w14:textId="77777777" w:rsidR="00933CB0" w:rsidRPr="00974247" w:rsidRDefault="00933CB0" w:rsidP="00B03D67">
      <w:pPr>
        <w:numPr>
          <w:ilvl w:val="0"/>
          <w:numId w:val="117"/>
        </w:numPr>
        <w:spacing w:before="100" w:beforeAutospacing="1" w:after="100" w:afterAutospacing="1" w:line="360" w:lineRule="auto"/>
        <w:jc w:val="both"/>
        <w:rPr>
          <w:rFonts w:ascii="Times New Roman" w:eastAsia="Times New Roman" w:hAnsi="Times New Roman" w:cs="Times New Roman"/>
          <w:color w:val="000000"/>
          <w:sz w:val="24"/>
          <w:szCs w:val="24"/>
        </w:rPr>
      </w:pPr>
      <w:r w:rsidRPr="00974247">
        <w:rPr>
          <w:rFonts w:ascii="Times New Roman" w:eastAsia="Times New Roman" w:hAnsi="Times New Roman" w:cs="Times New Roman"/>
          <w:color w:val="000000"/>
          <w:sz w:val="24"/>
          <w:szCs w:val="24"/>
        </w:rPr>
        <w:t>Remove the six nuts and bolts on the flanges between the exhaust manifolds and the exhaust pipe (crossover pipe on Turbo models).</w:t>
      </w:r>
    </w:p>
    <w:p w14:paraId="24424736" w14:textId="77777777" w:rsidR="00933CB0" w:rsidRPr="00933CB0" w:rsidRDefault="00933CB0" w:rsidP="00B03D67">
      <w:pPr>
        <w:numPr>
          <w:ilvl w:val="0"/>
          <w:numId w:val="117"/>
        </w:numPr>
        <w:spacing w:before="100" w:beforeAutospacing="1" w:after="100" w:afterAutospacing="1" w:line="360" w:lineRule="auto"/>
        <w:jc w:val="both"/>
        <w:rPr>
          <w:rFonts w:ascii="Times New Roman" w:eastAsia="Times New Roman" w:hAnsi="Times New Roman" w:cs="Times New Roman"/>
          <w:color w:val="000000"/>
          <w:sz w:val="24"/>
          <w:szCs w:val="24"/>
        </w:rPr>
      </w:pPr>
      <w:r w:rsidRPr="00974247">
        <w:rPr>
          <w:rFonts w:ascii="Times New Roman" w:eastAsia="Times New Roman" w:hAnsi="Times New Roman" w:cs="Times New Roman"/>
          <w:color w:val="000000"/>
          <w:sz w:val="24"/>
          <w:szCs w:val="24"/>
        </w:rPr>
        <w:t>Remove the two Allen head bolts that attach the coolant return pipe to the cam housing.</w:t>
      </w:r>
    </w:p>
    <w:p w14:paraId="1DB29665" w14:textId="77777777" w:rsidR="00933CB0" w:rsidRPr="00933CB0" w:rsidRDefault="00933CB0" w:rsidP="00B03D67">
      <w:pPr>
        <w:pStyle w:val="ListParagraph"/>
        <w:numPr>
          <w:ilvl w:val="0"/>
          <w:numId w:val="118"/>
        </w:numPr>
        <w:spacing w:before="100" w:beforeAutospacing="1" w:after="100" w:afterAutospacing="1" w:line="360" w:lineRule="auto"/>
        <w:jc w:val="both"/>
        <w:rPr>
          <w:rFonts w:ascii="Times New Roman" w:eastAsia="Times New Roman" w:hAnsi="Times New Roman" w:cs="Times New Roman"/>
          <w:color w:val="000000"/>
          <w:sz w:val="24"/>
          <w:szCs w:val="24"/>
        </w:rPr>
      </w:pPr>
      <w:r w:rsidRPr="00933CB0">
        <w:rPr>
          <w:rFonts w:ascii="Times New Roman" w:eastAsia="Times New Roman" w:hAnsi="Times New Roman" w:cs="Times New Roman"/>
          <w:color w:val="000000"/>
          <w:sz w:val="24"/>
          <w:szCs w:val="24"/>
        </w:rPr>
        <w:t>It may be necessary to remove the coolant return pipe completely to get the exhaust headers out. This will require partially draining the coolant system.</w:t>
      </w:r>
    </w:p>
    <w:p w14:paraId="674067DF" w14:textId="094146C6" w:rsidR="00933CB0" w:rsidRPr="00974247" w:rsidRDefault="00933CB0" w:rsidP="00B03D67">
      <w:pPr>
        <w:numPr>
          <w:ilvl w:val="0"/>
          <w:numId w:val="117"/>
        </w:numPr>
        <w:spacing w:before="100" w:beforeAutospacing="1" w:after="100" w:afterAutospacing="1" w:line="360" w:lineRule="auto"/>
        <w:jc w:val="both"/>
        <w:rPr>
          <w:rFonts w:ascii="Times New Roman" w:eastAsia="Times New Roman" w:hAnsi="Times New Roman" w:cs="Times New Roman"/>
          <w:color w:val="000000"/>
          <w:sz w:val="24"/>
          <w:szCs w:val="24"/>
        </w:rPr>
      </w:pPr>
      <w:r w:rsidRPr="00974247">
        <w:rPr>
          <w:rFonts w:ascii="Times New Roman" w:eastAsia="Times New Roman" w:hAnsi="Times New Roman" w:cs="Times New Roman"/>
          <w:color w:val="000000"/>
          <w:sz w:val="24"/>
          <w:szCs w:val="24"/>
        </w:rPr>
        <w:t>To remove the exhaust manifolds, it is necessary to remove the exhaust manifold studs. To do this, loosen the exhaust nut several turns and then install a second nut onto the stud. Tighten the outside nut against the inside nut while holding the inside nut with a wrench to prevent it from turning. Then turn the inside nut counter-clockwise to back the stud out of the head. If the nuts turn on the stud, the outside nut needs to be tightened.</w:t>
      </w:r>
    </w:p>
    <w:p w14:paraId="7318ABB3" w14:textId="301B9AE7" w:rsidR="00933CB0" w:rsidRPr="00974247" w:rsidRDefault="00933CB0" w:rsidP="00B03D67">
      <w:pPr>
        <w:numPr>
          <w:ilvl w:val="0"/>
          <w:numId w:val="117"/>
        </w:numPr>
        <w:spacing w:before="100" w:beforeAutospacing="1" w:after="100" w:afterAutospacing="1" w:line="360" w:lineRule="auto"/>
        <w:jc w:val="both"/>
        <w:rPr>
          <w:rFonts w:ascii="Times New Roman" w:eastAsia="Times New Roman" w:hAnsi="Times New Roman" w:cs="Times New Roman"/>
          <w:color w:val="000000"/>
          <w:sz w:val="24"/>
          <w:szCs w:val="24"/>
        </w:rPr>
      </w:pPr>
      <w:r w:rsidRPr="00974247">
        <w:rPr>
          <w:rFonts w:ascii="Times New Roman" w:eastAsia="Times New Roman" w:hAnsi="Times New Roman" w:cs="Times New Roman"/>
          <w:color w:val="000000"/>
          <w:sz w:val="24"/>
          <w:szCs w:val="24"/>
        </w:rPr>
        <w:t>Remove the exhaust manifolds from the car</w:t>
      </w:r>
    </w:p>
    <w:p w14:paraId="6CFC0205" w14:textId="77777777" w:rsidR="00933CB0" w:rsidRDefault="00933CB0" w:rsidP="00933CB0">
      <w:pPr>
        <w:spacing w:line="360" w:lineRule="auto"/>
        <w:jc w:val="both"/>
        <w:rPr>
          <w:rFonts w:ascii="Times New Roman" w:hAnsi="Times New Roman" w:cs="Times New Roman"/>
          <w:b/>
          <w:bCs/>
          <w:sz w:val="24"/>
          <w:szCs w:val="24"/>
        </w:rPr>
      </w:pPr>
    </w:p>
    <w:p w14:paraId="12BC536B" w14:textId="77777777" w:rsidR="00933CB0" w:rsidRDefault="00933CB0" w:rsidP="00933CB0">
      <w:pPr>
        <w:spacing w:line="360" w:lineRule="auto"/>
        <w:jc w:val="both"/>
        <w:rPr>
          <w:rFonts w:ascii="Times New Roman" w:hAnsi="Times New Roman" w:cs="Times New Roman"/>
          <w:b/>
          <w:bCs/>
          <w:sz w:val="24"/>
          <w:szCs w:val="24"/>
        </w:rPr>
      </w:pPr>
    </w:p>
    <w:p w14:paraId="641B0490" w14:textId="77777777" w:rsidR="00933CB0" w:rsidRDefault="00933CB0" w:rsidP="00933CB0">
      <w:pPr>
        <w:spacing w:line="360" w:lineRule="auto"/>
        <w:jc w:val="both"/>
        <w:rPr>
          <w:rFonts w:ascii="Times New Roman" w:hAnsi="Times New Roman" w:cs="Times New Roman"/>
          <w:b/>
          <w:bCs/>
          <w:sz w:val="24"/>
          <w:szCs w:val="24"/>
        </w:rPr>
      </w:pPr>
    </w:p>
    <w:p w14:paraId="1D90BB9F" w14:textId="77777777" w:rsidR="00933CB0" w:rsidRDefault="00933CB0" w:rsidP="00933CB0">
      <w:pPr>
        <w:spacing w:line="360" w:lineRule="auto"/>
        <w:jc w:val="both"/>
        <w:rPr>
          <w:rFonts w:ascii="Times New Roman" w:hAnsi="Times New Roman" w:cs="Times New Roman"/>
          <w:b/>
          <w:bCs/>
          <w:sz w:val="24"/>
          <w:szCs w:val="24"/>
        </w:rPr>
      </w:pPr>
    </w:p>
    <w:p w14:paraId="5CA12FC3" w14:textId="7B8AF973" w:rsidR="00933CB0" w:rsidRPr="00933CB0" w:rsidRDefault="00933CB0" w:rsidP="00933CB0">
      <w:pPr>
        <w:spacing w:line="360" w:lineRule="auto"/>
        <w:jc w:val="both"/>
        <w:rPr>
          <w:rFonts w:ascii="Times New Roman" w:hAnsi="Times New Roman" w:cs="Times New Roman"/>
          <w:sz w:val="24"/>
          <w:szCs w:val="24"/>
        </w:rPr>
      </w:pPr>
      <w:r w:rsidRPr="00933CB0">
        <w:rPr>
          <w:rFonts w:ascii="Times New Roman" w:hAnsi="Times New Roman" w:cs="Times New Roman"/>
          <w:b/>
          <w:bCs/>
          <w:sz w:val="24"/>
          <w:szCs w:val="24"/>
        </w:rPr>
        <w:lastRenderedPageBreak/>
        <w:t>Quality Criteria:</w:t>
      </w:r>
      <w:r w:rsidRPr="00933CB0">
        <w:rPr>
          <w:rFonts w:ascii="Times New Roman" w:hAnsi="Times New Roman" w:cs="Times New Roman"/>
          <w:sz w:val="24"/>
          <w:szCs w:val="24"/>
        </w:rPr>
        <w:t xml:space="preserve"> Assured performing of all the activities according to the procedures </w:t>
      </w:r>
    </w:p>
    <w:p w14:paraId="2EB236FD" w14:textId="77777777" w:rsidR="00933CB0" w:rsidRPr="00933CB0" w:rsidRDefault="00933CB0" w:rsidP="00933CB0">
      <w:pPr>
        <w:spacing w:line="360" w:lineRule="auto"/>
        <w:jc w:val="both"/>
        <w:rPr>
          <w:rFonts w:ascii="Times New Roman" w:hAnsi="Times New Roman" w:cs="Times New Roman"/>
          <w:b/>
          <w:bCs/>
          <w:sz w:val="24"/>
          <w:szCs w:val="24"/>
        </w:rPr>
      </w:pPr>
      <w:r w:rsidRPr="00933CB0">
        <w:rPr>
          <w:rFonts w:ascii="Times New Roman" w:hAnsi="Times New Roman" w:cs="Times New Roman"/>
          <w:b/>
          <w:bCs/>
          <w:sz w:val="24"/>
          <w:szCs w:val="24"/>
        </w:rPr>
        <w:t xml:space="preserve">Precautions: </w:t>
      </w:r>
    </w:p>
    <w:p w14:paraId="2FDAB9D0" w14:textId="77777777" w:rsidR="00933CB0" w:rsidRDefault="00933CB0" w:rsidP="00B03D67">
      <w:pPr>
        <w:pStyle w:val="ListParagraph"/>
        <w:numPr>
          <w:ilvl w:val="0"/>
          <w:numId w:val="119"/>
        </w:numPr>
        <w:spacing w:line="360" w:lineRule="auto"/>
        <w:jc w:val="both"/>
        <w:rPr>
          <w:rFonts w:ascii="Times New Roman" w:hAnsi="Times New Roman" w:cs="Times New Roman"/>
          <w:sz w:val="24"/>
          <w:szCs w:val="24"/>
        </w:rPr>
      </w:pPr>
      <w:r w:rsidRPr="00933CB0">
        <w:rPr>
          <w:rFonts w:ascii="Times New Roman" w:hAnsi="Times New Roman" w:cs="Times New Roman"/>
          <w:sz w:val="24"/>
          <w:szCs w:val="24"/>
        </w:rPr>
        <w:t>Wearing proper clothes, eye glass, glove</w:t>
      </w:r>
    </w:p>
    <w:p w14:paraId="45E598A9" w14:textId="77777777" w:rsidR="00933CB0" w:rsidRDefault="00933CB0" w:rsidP="00B03D67">
      <w:pPr>
        <w:pStyle w:val="ListParagraph"/>
        <w:numPr>
          <w:ilvl w:val="0"/>
          <w:numId w:val="119"/>
        </w:numPr>
        <w:spacing w:line="360" w:lineRule="auto"/>
        <w:jc w:val="both"/>
        <w:rPr>
          <w:rFonts w:ascii="Times New Roman" w:hAnsi="Times New Roman" w:cs="Times New Roman"/>
          <w:sz w:val="24"/>
          <w:szCs w:val="24"/>
        </w:rPr>
      </w:pPr>
      <w:r w:rsidRPr="00933CB0">
        <w:rPr>
          <w:rFonts w:ascii="Times New Roman" w:hAnsi="Times New Roman" w:cs="Times New Roman"/>
          <w:sz w:val="24"/>
          <w:szCs w:val="24"/>
        </w:rPr>
        <w:t>Make working area hazard free</w:t>
      </w:r>
    </w:p>
    <w:p w14:paraId="7A030E60" w14:textId="774C51A8" w:rsidR="00BA7F7C" w:rsidRPr="00933CB0" w:rsidRDefault="00933CB0" w:rsidP="00B03D67">
      <w:pPr>
        <w:pStyle w:val="ListParagraph"/>
        <w:numPr>
          <w:ilvl w:val="0"/>
          <w:numId w:val="119"/>
        </w:numPr>
        <w:spacing w:line="360" w:lineRule="auto"/>
        <w:jc w:val="both"/>
        <w:rPr>
          <w:rFonts w:ascii="Times New Roman" w:hAnsi="Times New Roman" w:cs="Times New Roman"/>
          <w:sz w:val="24"/>
          <w:szCs w:val="24"/>
        </w:rPr>
      </w:pPr>
      <w:r w:rsidRPr="00933CB0">
        <w:rPr>
          <w:rFonts w:ascii="Times New Roman" w:hAnsi="Times New Roman" w:cs="Times New Roman"/>
          <w:sz w:val="24"/>
          <w:szCs w:val="24"/>
        </w:rPr>
        <w:t>Read and interpret manual which guide you how to use tools and equipment.</w:t>
      </w:r>
    </w:p>
    <w:p w14:paraId="3E1077FB" w14:textId="18D7B360" w:rsidR="00974247" w:rsidRDefault="00974247" w:rsidP="00BA7F7C"/>
    <w:p w14:paraId="26091F87" w14:textId="2597661B" w:rsidR="00974247" w:rsidRDefault="00974247" w:rsidP="00BA7F7C"/>
    <w:p w14:paraId="3C34E723" w14:textId="5493EE93" w:rsidR="00933CB0" w:rsidRDefault="00933CB0" w:rsidP="00BA7F7C"/>
    <w:p w14:paraId="4A345478" w14:textId="54995BFB" w:rsidR="00933CB0" w:rsidRDefault="00933CB0" w:rsidP="00BA7F7C"/>
    <w:p w14:paraId="1A6A849A" w14:textId="036DC850" w:rsidR="00933CB0" w:rsidRDefault="00933CB0" w:rsidP="00BA7F7C"/>
    <w:p w14:paraId="25AA59AA" w14:textId="133E95DE" w:rsidR="00933CB0" w:rsidRDefault="00933CB0" w:rsidP="00BA7F7C"/>
    <w:p w14:paraId="63082795" w14:textId="4AE37956" w:rsidR="00933CB0" w:rsidRDefault="00933CB0" w:rsidP="00BA7F7C"/>
    <w:p w14:paraId="13B2BBE6" w14:textId="4ADF305C" w:rsidR="00933CB0" w:rsidRDefault="00933CB0" w:rsidP="00BA7F7C"/>
    <w:p w14:paraId="6F4F1009" w14:textId="47272893" w:rsidR="00933CB0" w:rsidRDefault="00933CB0" w:rsidP="00BA7F7C"/>
    <w:p w14:paraId="444C5A41" w14:textId="402F5B10" w:rsidR="00933CB0" w:rsidRDefault="00933CB0" w:rsidP="00BA7F7C"/>
    <w:p w14:paraId="73C53A6B" w14:textId="705F1141" w:rsidR="00933CB0" w:rsidRDefault="00933CB0" w:rsidP="00BA7F7C"/>
    <w:p w14:paraId="0A25EA85" w14:textId="6BA2A630" w:rsidR="00933CB0" w:rsidRDefault="00933CB0" w:rsidP="00BA7F7C"/>
    <w:p w14:paraId="59CE7047" w14:textId="5FB642E9" w:rsidR="00933CB0" w:rsidRDefault="00933CB0" w:rsidP="00BA7F7C"/>
    <w:p w14:paraId="6E31CCCB" w14:textId="078A7405" w:rsidR="00933CB0" w:rsidRDefault="00933CB0" w:rsidP="00BA7F7C"/>
    <w:p w14:paraId="6591A96C" w14:textId="201D8AA0" w:rsidR="00933CB0" w:rsidRDefault="00933CB0" w:rsidP="00BA7F7C"/>
    <w:p w14:paraId="285BCF4E" w14:textId="652C9922" w:rsidR="00933CB0" w:rsidRDefault="00933CB0" w:rsidP="00BA7F7C"/>
    <w:p w14:paraId="7AFB9739" w14:textId="20E558CD" w:rsidR="00933CB0" w:rsidRDefault="00933CB0" w:rsidP="00BA7F7C"/>
    <w:p w14:paraId="198C63F3" w14:textId="39E332F3" w:rsidR="00933CB0" w:rsidRDefault="00933CB0" w:rsidP="00BA7F7C"/>
    <w:p w14:paraId="5C266DAA" w14:textId="494A0759" w:rsidR="00933CB0" w:rsidRDefault="00933CB0" w:rsidP="00BA7F7C"/>
    <w:p w14:paraId="3808AD16" w14:textId="3FE4F0F8" w:rsidR="00933CB0" w:rsidRDefault="00933CB0" w:rsidP="00BA7F7C"/>
    <w:p w14:paraId="4CFD3AFA" w14:textId="29CC5D57" w:rsidR="00933CB0" w:rsidRDefault="00933CB0" w:rsidP="00BA7F7C"/>
    <w:p w14:paraId="0B88D91C" w14:textId="547A8C91" w:rsidR="00933CB0" w:rsidRDefault="00933CB0" w:rsidP="00BA7F7C"/>
    <w:p w14:paraId="500D8F4A" w14:textId="53E3E1C5" w:rsidR="00933CB0" w:rsidRDefault="00933CB0" w:rsidP="00112999">
      <w:pPr>
        <w:pStyle w:val="Heading3"/>
      </w:pPr>
      <w:bookmarkStart w:id="220" w:name="_Toc121733875"/>
      <w:r>
        <w:lastRenderedPageBreak/>
        <w:t>2.2.3 Repair and rep</w:t>
      </w:r>
      <w:r w:rsidR="001905F3">
        <w:t>lace to exhaust system</w:t>
      </w:r>
      <w:bookmarkEnd w:id="220"/>
      <w:r w:rsidR="001905F3">
        <w:t xml:space="preserve"> </w:t>
      </w:r>
    </w:p>
    <w:p w14:paraId="1156837E" w14:textId="2EF03597" w:rsidR="00933CB0" w:rsidRPr="00B57903" w:rsidRDefault="00B57903" w:rsidP="00B57903">
      <w:pPr>
        <w:spacing w:line="360" w:lineRule="auto"/>
        <w:jc w:val="both"/>
        <w:rPr>
          <w:rFonts w:ascii="Times New Roman" w:hAnsi="Times New Roman" w:cs="Times New Roman"/>
          <w:sz w:val="24"/>
          <w:szCs w:val="24"/>
        </w:rPr>
      </w:pPr>
      <w:r w:rsidRPr="00B57903">
        <w:rPr>
          <w:rFonts w:ascii="Times New Roman" w:hAnsi="Times New Roman" w:cs="Times New Roman"/>
          <w:sz w:val="24"/>
          <w:szCs w:val="24"/>
        </w:rPr>
        <w:t>Replacing Exhaust System Components Before beginning work on an exhaust system, make sure it is cool to the touch. Some technicians disconnect the battery’s negative cable before starting to work to avoid short-circuiting the electrical system. Soak all rusted bolts, nuts, and other removable parts with a good penetrating oil. Finally, check the system for critical clearance points so they can be maintained when new components are installed. Most exhaust work involves the replacement of parts. When replacing exhaust parts, make sure the new parts are exact replacements for the original parts. Doing this will ensure proper fit and alignment as well as ensure acceptable noise levels. Exhaust system component replacement might require the use of special tools and welding equipment</w:t>
      </w:r>
    </w:p>
    <w:p w14:paraId="63354702" w14:textId="47D180DD" w:rsidR="00B57903" w:rsidRPr="00703F3C" w:rsidRDefault="00B57903" w:rsidP="00B03D67">
      <w:pPr>
        <w:pStyle w:val="ListParagraph"/>
        <w:numPr>
          <w:ilvl w:val="0"/>
          <w:numId w:val="120"/>
        </w:numPr>
        <w:jc w:val="both"/>
        <w:rPr>
          <w:sz w:val="24"/>
          <w:szCs w:val="24"/>
        </w:rPr>
      </w:pPr>
      <w:r w:rsidRPr="00703F3C">
        <w:rPr>
          <w:rFonts w:ascii="Times New Roman" w:hAnsi="Times New Roman" w:cs="Times New Roman"/>
          <w:b/>
          <w:bCs/>
          <w:sz w:val="24"/>
          <w:szCs w:val="24"/>
        </w:rPr>
        <w:t>Replacing Leaking Gaskets and Seals</w:t>
      </w:r>
      <w:r w:rsidRPr="00703F3C">
        <w:rPr>
          <w:sz w:val="24"/>
          <w:szCs w:val="24"/>
        </w:rPr>
        <w:t xml:space="preserve"> </w:t>
      </w:r>
    </w:p>
    <w:p w14:paraId="5CD8D5DD" w14:textId="4B498683" w:rsidR="00933CB0" w:rsidRPr="00B57903" w:rsidRDefault="00112999" w:rsidP="00B57903">
      <w:pPr>
        <w:spacing w:line="360" w:lineRule="auto"/>
        <w:jc w:val="both"/>
        <w:rPr>
          <w:rFonts w:ascii="Times New Roman" w:hAnsi="Times New Roman" w:cs="Times New Roman"/>
          <w:sz w:val="24"/>
          <w:szCs w:val="24"/>
        </w:rPr>
      </w:pPr>
      <w:r>
        <w:rPr>
          <w:noProof/>
        </w:rPr>
        <w:drawing>
          <wp:anchor distT="0" distB="0" distL="114300" distR="114300" simplePos="0" relativeHeight="252632064" behindDoc="0" locked="0" layoutInCell="1" allowOverlap="1" wp14:anchorId="074421C6" wp14:editId="3011BB28">
            <wp:simplePos x="0" y="0"/>
            <wp:positionH relativeFrom="margin">
              <wp:align>right</wp:align>
            </wp:positionH>
            <wp:positionV relativeFrom="margin">
              <wp:posOffset>2971800</wp:posOffset>
            </wp:positionV>
            <wp:extent cx="2476500" cy="1885950"/>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5">
                      <a:extLst>
                        <a:ext uri="{28A0092B-C50C-407E-A947-70E740481C1C}">
                          <a14:useLocalDpi xmlns:a14="http://schemas.microsoft.com/office/drawing/2010/main" val="0"/>
                        </a:ext>
                      </a:extLst>
                    </a:blip>
                    <a:stretch>
                      <a:fillRect/>
                    </a:stretch>
                  </pic:blipFill>
                  <pic:spPr>
                    <a:xfrm>
                      <a:off x="0" y="0"/>
                      <a:ext cx="2476500" cy="1885950"/>
                    </a:xfrm>
                    <a:prstGeom prst="rect">
                      <a:avLst/>
                    </a:prstGeom>
                  </pic:spPr>
                </pic:pic>
              </a:graphicData>
            </a:graphic>
            <wp14:sizeRelH relativeFrom="margin">
              <wp14:pctWidth>0</wp14:pctWidth>
            </wp14:sizeRelH>
          </wp:anchor>
        </w:drawing>
      </w:r>
      <w:r w:rsidR="00B57903" w:rsidRPr="00B57903">
        <w:rPr>
          <w:rFonts w:ascii="Times New Roman" w:hAnsi="Times New Roman" w:cs="Times New Roman"/>
          <w:sz w:val="24"/>
          <w:szCs w:val="24"/>
        </w:rPr>
        <w:t>The most likely spot to find leaking gaskets and seals is between the exhaust manifold and the exhaust pipe</w:t>
      </w:r>
    </w:p>
    <w:p w14:paraId="346E0E4A" w14:textId="6ABC2D03" w:rsidR="00933CB0" w:rsidRPr="00B57903" w:rsidRDefault="00B57903" w:rsidP="00B57903">
      <w:pPr>
        <w:spacing w:line="360" w:lineRule="auto"/>
        <w:jc w:val="both"/>
        <w:rPr>
          <w:rFonts w:ascii="Times New Roman" w:hAnsi="Times New Roman" w:cs="Times New Roman"/>
          <w:sz w:val="24"/>
          <w:szCs w:val="24"/>
        </w:rPr>
      </w:pPr>
      <w:r w:rsidRPr="0028023B">
        <w:rPr>
          <w:noProof/>
        </w:rPr>
        <mc:AlternateContent>
          <mc:Choice Requires="wps">
            <w:drawing>
              <wp:anchor distT="0" distB="0" distL="114300" distR="114300" simplePos="0" relativeHeight="252634112" behindDoc="0" locked="0" layoutInCell="1" allowOverlap="1" wp14:anchorId="65233CAE" wp14:editId="6D732759">
                <wp:simplePos x="0" y="0"/>
                <wp:positionH relativeFrom="margin">
                  <wp:align>right</wp:align>
                </wp:positionH>
                <wp:positionV relativeFrom="paragraph">
                  <wp:posOffset>1415415</wp:posOffset>
                </wp:positionV>
                <wp:extent cx="2438400" cy="323850"/>
                <wp:effectExtent l="0" t="0" r="0" b="0"/>
                <wp:wrapThrough wrapText="bothSides">
                  <wp:wrapPolygon edited="0">
                    <wp:start x="0" y="0"/>
                    <wp:lineTo x="0" y="20329"/>
                    <wp:lineTo x="21431" y="20329"/>
                    <wp:lineTo x="21431" y="0"/>
                    <wp:lineTo x="0" y="0"/>
                  </wp:wrapPolygon>
                </wp:wrapThrough>
                <wp:docPr id="15" name="Text Box 15"/>
                <wp:cNvGraphicFramePr/>
                <a:graphic xmlns:a="http://schemas.openxmlformats.org/drawingml/2006/main">
                  <a:graphicData uri="http://schemas.microsoft.com/office/word/2010/wordprocessingShape">
                    <wps:wsp>
                      <wps:cNvSpPr txBox="1"/>
                      <wps:spPr>
                        <a:xfrm>
                          <a:off x="0" y="0"/>
                          <a:ext cx="2438400" cy="323850"/>
                        </a:xfrm>
                        <a:prstGeom prst="rect">
                          <a:avLst/>
                        </a:prstGeom>
                        <a:solidFill>
                          <a:prstClr val="white"/>
                        </a:solidFill>
                        <a:ln>
                          <a:noFill/>
                        </a:ln>
                        <a:effectLst/>
                      </wps:spPr>
                      <wps:txbx>
                        <w:txbxContent>
                          <w:p w14:paraId="473BF414" w14:textId="17C6FF12" w:rsidR="00B57903" w:rsidRPr="00466490" w:rsidRDefault="00B57903" w:rsidP="00466490">
                            <w:pPr>
                              <w:pStyle w:val="myfigures"/>
                              <w:jc w:val="center"/>
                              <w:rPr>
                                <w:i w:val="0"/>
                                <w:iCs w:val="0"/>
                                <w:color w:val="7030A0"/>
                              </w:rPr>
                            </w:pPr>
                            <w:bookmarkStart w:id="221" w:name="_Toc121401437"/>
                            <w:r w:rsidRPr="00466490">
                              <w:rPr>
                                <w:i w:val="0"/>
                                <w:iCs w:val="0"/>
                                <w:color w:val="7030A0"/>
                              </w:rPr>
                              <w:t>Figure</w:t>
                            </w:r>
                            <w:r w:rsidR="00112999" w:rsidRPr="00466490">
                              <w:rPr>
                                <w:i w:val="0"/>
                                <w:iCs w:val="0"/>
                                <w:color w:val="7030A0"/>
                              </w:rPr>
                              <w:t xml:space="preserve"> 2</w:t>
                            </w:r>
                            <w:r w:rsidRPr="00466490">
                              <w:rPr>
                                <w:i w:val="0"/>
                                <w:iCs w:val="0"/>
                                <w:color w:val="7030A0"/>
                              </w:rPr>
                              <w:noBreakHyphen/>
                              <w:t>3 Leaking gaskets and seals</w:t>
                            </w:r>
                            <w:bookmarkEnd w:id="221"/>
                          </w:p>
                          <w:p w14:paraId="620F7E87" w14:textId="77777777" w:rsidR="00B57903" w:rsidRPr="007E635D" w:rsidRDefault="00B57903" w:rsidP="00B57903">
                            <w:pPr>
                              <w:kinsoku w:val="0"/>
                              <w:overflowPunct w:val="0"/>
                              <w:spacing w:after="200" w:line="360" w:lineRule="auto"/>
                              <w:jc w:val="both"/>
                              <w:textAlignment w:val="baseline"/>
                              <w:rPr>
                                <w:rFonts w:ascii="Times New Roman" w:hAnsi="Times New Roman" w:cs="Times New Roman"/>
                                <w:b/>
                                <w:bCs/>
                                <w:sz w:val="24"/>
                                <w:szCs w:val="24"/>
                              </w:rPr>
                            </w:pPr>
                          </w:p>
                          <w:p w14:paraId="0775E407" w14:textId="77777777" w:rsidR="00B57903" w:rsidRDefault="00B57903" w:rsidP="00B57903">
                            <w:pPr>
                              <w:pStyle w:val="ListParagraph"/>
                              <w:spacing w:after="200" w:line="276" w:lineRule="auto"/>
                              <w:jc w:val="both"/>
                              <w:rPr>
                                <w:rFonts w:ascii="Times New Roman" w:hAnsi="Times New Roman" w:cs="Times New Roman"/>
                                <w:b/>
                                <w:sz w:val="24"/>
                                <w:szCs w:val="24"/>
                              </w:rPr>
                            </w:pPr>
                          </w:p>
                          <w:p w14:paraId="50B991FF" w14:textId="77777777" w:rsidR="00B57903" w:rsidRPr="00DF590D" w:rsidRDefault="00B57903" w:rsidP="00B57903">
                            <w:pPr>
                              <w:kinsoku w:val="0"/>
                              <w:overflowPunct w:val="0"/>
                              <w:spacing w:after="200" w:line="360" w:lineRule="auto"/>
                              <w:jc w:val="center"/>
                              <w:textAlignment w:val="baseline"/>
                              <w:rPr>
                                <w:rFonts w:ascii="Times New Roman" w:hAnsi="Times New Roman" w:cs="Times New Roman"/>
                                <w:b/>
                                <w:bCs/>
                                <w:sz w:val="24"/>
                                <w:szCs w:val="24"/>
                              </w:rPr>
                            </w:pPr>
                          </w:p>
                          <w:p w14:paraId="7A22B8FA" w14:textId="77777777" w:rsidR="00B57903" w:rsidRPr="000D0B11" w:rsidRDefault="00B57903" w:rsidP="00B57903">
                            <w:pPr>
                              <w:widowControl w:val="0"/>
                              <w:tabs>
                                <w:tab w:val="left" w:pos="780"/>
                              </w:tabs>
                              <w:autoSpaceDE w:val="0"/>
                              <w:autoSpaceDN w:val="0"/>
                              <w:spacing w:after="0" w:line="360" w:lineRule="auto"/>
                              <w:jc w:val="center"/>
                              <w:rPr>
                                <w:rFonts w:ascii="Times New Roman" w:hAnsi="Times New Roman" w:cs="Times New Roman"/>
                                <w:b/>
                                <w:bCs/>
                                <w:sz w:val="24"/>
                                <w:szCs w:val="24"/>
                              </w:rPr>
                            </w:pPr>
                          </w:p>
                          <w:p w14:paraId="211F4AC1" w14:textId="77777777" w:rsidR="00B57903" w:rsidRPr="0028023B" w:rsidRDefault="00B57903" w:rsidP="00B57903">
                            <w:pPr>
                              <w:spacing w:line="360" w:lineRule="auto"/>
                              <w:jc w:val="center"/>
                              <w:rPr>
                                <w:rFonts w:ascii="Times New Roman" w:hAnsi="Times New Roman" w:cs="Times New Roman"/>
                                <w:b/>
                                <w:bCs/>
                                <w:color w:val="7030A0"/>
                                <w:sz w:val="24"/>
                                <w:szCs w:val="24"/>
                              </w:rPr>
                            </w:pPr>
                          </w:p>
                          <w:p w14:paraId="4883925F" w14:textId="77777777" w:rsidR="00B57903" w:rsidRPr="0028023B" w:rsidRDefault="00B57903" w:rsidP="00B57903">
                            <w:pPr>
                              <w:spacing w:line="360" w:lineRule="auto"/>
                              <w:jc w:val="center"/>
                              <w:rPr>
                                <w:rFonts w:ascii="Times New Roman" w:hAnsi="Times New Roman" w:cs="Times New Roman"/>
                                <w:b/>
                                <w:bCs/>
                                <w:color w:val="7030A0"/>
                                <w:sz w:val="24"/>
                                <w:szCs w:val="24"/>
                              </w:rPr>
                            </w:pPr>
                          </w:p>
                          <w:p w14:paraId="7A93328E" w14:textId="77777777" w:rsidR="00B57903" w:rsidRPr="0028023B" w:rsidRDefault="00B57903" w:rsidP="00B57903">
                            <w:pPr>
                              <w:spacing w:line="360" w:lineRule="auto"/>
                              <w:jc w:val="center"/>
                              <w:rPr>
                                <w:rFonts w:ascii="Times New Roman" w:hAnsi="Times New Roman" w:cs="Times New Roman"/>
                                <w:b/>
                                <w:bCs/>
                                <w:color w:val="7030A0"/>
                                <w:sz w:val="24"/>
                                <w:szCs w:val="24"/>
                              </w:rPr>
                            </w:pPr>
                          </w:p>
                          <w:p w14:paraId="7C076EF0" w14:textId="77777777" w:rsidR="00B57903" w:rsidRPr="0028023B" w:rsidRDefault="00B57903" w:rsidP="00B57903">
                            <w:pPr>
                              <w:spacing w:line="360" w:lineRule="auto"/>
                              <w:jc w:val="center"/>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4437E90B" w14:textId="77777777" w:rsidR="00B57903" w:rsidRPr="00404883" w:rsidRDefault="00B57903" w:rsidP="00B57903">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233CAE" id="Text Box 15" o:spid="_x0000_s1114" type="#_x0000_t202" style="position:absolute;left:0;text-align:left;margin-left:140.8pt;margin-top:111.45pt;width:192pt;height:25.5pt;z-index:2526341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" stroked="f">
                <v:textbox inset="0,0,0,0">
                  <w:txbxContent>
                    <w:p w14:paraId="473BF414" w14:textId="17C6FF12" w:rsidR="00B57903" w:rsidRPr="00466490" w:rsidRDefault="00B57903" w:rsidP="00466490">
                      <w:pPr>
                        <w:pStyle w:val="myfigures"/>
                        <w:jc w:val="center"/>
                        <w:rPr>
                          <w:i w:val="0"/>
                          <w:iCs w:val="0"/>
                          <w:color w:val="7030A0"/>
                        </w:rPr>
                      </w:pPr>
                      <w:bookmarkStart w:id="222" w:name="_Toc121401437"/>
                      <w:r w:rsidRPr="00466490">
                        <w:rPr>
                          <w:i w:val="0"/>
                          <w:iCs w:val="0"/>
                          <w:color w:val="7030A0"/>
                        </w:rPr>
                        <w:t>Figure</w:t>
                      </w:r>
                      <w:r w:rsidR="00112999" w:rsidRPr="00466490">
                        <w:rPr>
                          <w:i w:val="0"/>
                          <w:iCs w:val="0"/>
                          <w:color w:val="7030A0"/>
                        </w:rPr>
                        <w:t xml:space="preserve"> 2</w:t>
                      </w:r>
                      <w:r w:rsidRPr="00466490">
                        <w:rPr>
                          <w:i w:val="0"/>
                          <w:iCs w:val="0"/>
                          <w:color w:val="7030A0"/>
                        </w:rPr>
                        <w:noBreakHyphen/>
                        <w:t>3 Leaking gaskets and seals</w:t>
                      </w:r>
                      <w:bookmarkEnd w:id="222"/>
                    </w:p>
                    <w:p w14:paraId="620F7E87" w14:textId="77777777" w:rsidR="00B57903" w:rsidRPr="007E635D" w:rsidRDefault="00B57903" w:rsidP="00B57903">
                      <w:pPr>
                        <w:kinsoku w:val="0"/>
                        <w:overflowPunct w:val="0"/>
                        <w:spacing w:after="200" w:line="360" w:lineRule="auto"/>
                        <w:jc w:val="both"/>
                        <w:textAlignment w:val="baseline"/>
                        <w:rPr>
                          <w:rFonts w:ascii="Times New Roman" w:hAnsi="Times New Roman" w:cs="Times New Roman"/>
                          <w:b/>
                          <w:bCs/>
                          <w:sz w:val="24"/>
                          <w:szCs w:val="24"/>
                        </w:rPr>
                      </w:pPr>
                    </w:p>
                    <w:p w14:paraId="0775E407" w14:textId="77777777" w:rsidR="00B57903" w:rsidRDefault="00B57903" w:rsidP="00B57903">
                      <w:pPr>
                        <w:pStyle w:val="ListParagraph"/>
                        <w:spacing w:after="200" w:line="276" w:lineRule="auto"/>
                        <w:jc w:val="both"/>
                        <w:rPr>
                          <w:rFonts w:ascii="Times New Roman" w:hAnsi="Times New Roman" w:cs="Times New Roman"/>
                          <w:b/>
                          <w:sz w:val="24"/>
                          <w:szCs w:val="24"/>
                        </w:rPr>
                      </w:pPr>
                    </w:p>
                    <w:p w14:paraId="50B991FF" w14:textId="77777777" w:rsidR="00B57903" w:rsidRPr="00DF590D" w:rsidRDefault="00B57903" w:rsidP="00B57903">
                      <w:pPr>
                        <w:kinsoku w:val="0"/>
                        <w:overflowPunct w:val="0"/>
                        <w:spacing w:after="200" w:line="360" w:lineRule="auto"/>
                        <w:jc w:val="center"/>
                        <w:textAlignment w:val="baseline"/>
                        <w:rPr>
                          <w:rFonts w:ascii="Times New Roman" w:hAnsi="Times New Roman" w:cs="Times New Roman"/>
                          <w:b/>
                          <w:bCs/>
                          <w:sz w:val="24"/>
                          <w:szCs w:val="24"/>
                        </w:rPr>
                      </w:pPr>
                    </w:p>
                    <w:p w14:paraId="7A22B8FA" w14:textId="77777777" w:rsidR="00B57903" w:rsidRPr="000D0B11" w:rsidRDefault="00B57903" w:rsidP="00B57903">
                      <w:pPr>
                        <w:widowControl w:val="0"/>
                        <w:tabs>
                          <w:tab w:val="left" w:pos="780"/>
                        </w:tabs>
                        <w:autoSpaceDE w:val="0"/>
                        <w:autoSpaceDN w:val="0"/>
                        <w:spacing w:after="0" w:line="360" w:lineRule="auto"/>
                        <w:jc w:val="center"/>
                        <w:rPr>
                          <w:rFonts w:ascii="Times New Roman" w:hAnsi="Times New Roman" w:cs="Times New Roman"/>
                          <w:b/>
                          <w:bCs/>
                          <w:sz w:val="24"/>
                          <w:szCs w:val="24"/>
                        </w:rPr>
                      </w:pPr>
                    </w:p>
                    <w:p w14:paraId="211F4AC1" w14:textId="77777777" w:rsidR="00B57903" w:rsidRPr="0028023B" w:rsidRDefault="00B57903" w:rsidP="00B57903">
                      <w:pPr>
                        <w:spacing w:line="360" w:lineRule="auto"/>
                        <w:jc w:val="center"/>
                        <w:rPr>
                          <w:rFonts w:ascii="Times New Roman" w:hAnsi="Times New Roman" w:cs="Times New Roman"/>
                          <w:b/>
                          <w:bCs/>
                          <w:color w:val="7030A0"/>
                          <w:sz w:val="24"/>
                          <w:szCs w:val="24"/>
                        </w:rPr>
                      </w:pPr>
                    </w:p>
                    <w:p w14:paraId="4883925F" w14:textId="77777777" w:rsidR="00B57903" w:rsidRPr="0028023B" w:rsidRDefault="00B57903" w:rsidP="00B57903">
                      <w:pPr>
                        <w:spacing w:line="360" w:lineRule="auto"/>
                        <w:jc w:val="center"/>
                        <w:rPr>
                          <w:rFonts w:ascii="Times New Roman" w:hAnsi="Times New Roman" w:cs="Times New Roman"/>
                          <w:b/>
                          <w:bCs/>
                          <w:color w:val="7030A0"/>
                          <w:sz w:val="24"/>
                          <w:szCs w:val="24"/>
                        </w:rPr>
                      </w:pPr>
                    </w:p>
                    <w:p w14:paraId="7A93328E" w14:textId="77777777" w:rsidR="00B57903" w:rsidRPr="0028023B" w:rsidRDefault="00B57903" w:rsidP="00B57903">
                      <w:pPr>
                        <w:spacing w:line="360" w:lineRule="auto"/>
                        <w:jc w:val="center"/>
                        <w:rPr>
                          <w:rFonts w:ascii="Times New Roman" w:hAnsi="Times New Roman" w:cs="Times New Roman"/>
                          <w:b/>
                          <w:bCs/>
                          <w:color w:val="7030A0"/>
                          <w:sz w:val="24"/>
                          <w:szCs w:val="24"/>
                        </w:rPr>
                      </w:pPr>
                    </w:p>
                    <w:p w14:paraId="7C076EF0" w14:textId="77777777" w:rsidR="00B57903" w:rsidRPr="0028023B" w:rsidRDefault="00B57903" w:rsidP="00B57903">
                      <w:pPr>
                        <w:spacing w:line="360" w:lineRule="auto"/>
                        <w:jc w:val="center"/>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4437E90B" w14:textId="77777777" w:rsidR="00B57903" w:rsidRPr="00404883" w:rsidRDefault="00B57903" w:rsidP="00B57903">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r w:rsidRPr="00B57903">
        <w:rPr>
          <w:rFonts w:ascii="Times New Roman" w:hAnsi="Times New Roman" w:cs="Times New Roman"/>
          <w:sz w:val="24"/>
          <w:szCs w:val="24"/>
        </w:rPr>
        <w:t>Most often exhaust bolts are quite rusted and can be difficult to loosen. This is why it is wise to soak the bolts and nuts with penetrating fluid before attempting to disassemble the system. When installing exhaust gaskets, carefully follow the recommendations on the gasket package label and instruction forms. Read through all installation steps before beginning. Take note of any of the original equipment manufacturer’s recommendations in service manuals that could affect engine sealing. Manifolds warp more easily if an attempt is made to remove them while they are still hot. Remember, heat expands metal, making assembly bolts more difficult to remove and easier to break.</w:t>
      </w:r>
    </w:p>
    <w:p w14:paraId="638F937D" w14:textId="77777777" w:rsidR="00703F3C" w:rsidRDefault="00B57903" w:rsidP="00B03D67">
      <w:pPr>
        <w:pStyle w:val="ListParagraph"/>
        <w:numPr>
          <w:ilvl w:val="0"/>
          <w:numId w:val="118"/>
        </w:numPr>
        <w:spacing w:line="360" w:lineRule="auto"/>
        <w:jc w:val="both"/>
        <w:rPr>
          <w:rFonts w:ascii="Times New Roman" w:hAnsi="Times New Roman" w:cs="Times New Roman"/>
          <w:sz w:val="24"/>
          <w:szCs w:val="24"/>
        </w:rPr>
      </w:pPr>
      <w:r w:rsidRPr="00703F3C">
        <w:rPr>
          <w:rFonts w:ascii="Times New Roman" w:hAnsi="Times New Roman" w:cs="Times New Roman"/>
          <w:sz w:val="24"/>
          <w:szCs w:val="24"/>
        </w:rPr>
        <w:t>To replace an exhaust manifold gasket, follow the torque sequence in reverse to loosen each bolt. Repeat the process to remove the bolts. Doing this minimizes the chance that components will warp.</w:t>
      </w:r>
    </w:p>
    <w:p w14:paraId="3A83F19A" w14:textId="3C1CDA6A" w:rsidR="00933CB0" w:rsidRDefault="00703F3C" w:rsidP="00B03D67">
      <w:pPr>
        <w:pStyle w:val="ListParagraph"/>
        <w:numPr>
          <w:ilvl w:val="0"/>
          <w:numId w:val="118"/>
        </w:numPr>
        <w:spacing w:line="360" w:lineRule="auto"/>
        <w:jc w:val="both"/>
        <w:rPr>
          <w:rFonts w:ascii="Times New Roman" w:hAnsi="Times New Roman" w:cs="Times New Roman"/>
          <w:sz w:val="24"/>
          <w:szCs w:val="24"/>
        </w:rPr>
      </w:pPr>
      <w:r w:rsidRPr="00703F3C">
        <w:rPr>
          <w:rFonts w:ascii="Times New Roman" w:hAnsi="Times New Roman" w:cs="Times New Roman"/>
          <w:sz w:val="24"/>
          <w:szCs w:val="24"/>
        </w:rPr>
        <w:t>Any debris left on the sealing surfaces increases the chance of leaks. A good gasket remover will quickly soften the old gasket debris and adhesive for quick removal. Carefully remove the softened pieces with a scraper and a wire brush. Be sure to use a nonmetallic scraper when attempting to remove gasket material from aluminum surfaces.</w:t>
      </w:r>
    </w:p>
    <w:p w14:paraId="39F3E761" w14:textId="02A6C7F6" w:rsidR="00703F3C" w:rsidRPr="00703F3C" w:rsidRDefault="00703F3C" w:rsidP="00B03D67">
      <w:pPr>
        <w:pStyle w:val="ListParagraph"/>
        <w:numPr>
          <w:ilvl w:val="0"/>
          <w:numId w:val="118"/>
        </w:numPr>
        <w:spacing w:line="360" w:lineRule="auto"/>
        <w:jc w:val="both"/>
        <w:rPr>
          <w:rFonts w:ascii="Times New Roman" w:hAnsi="Times New Roman" w:cs="Times New Roman"/>
          <w:sz w:val="28"/>
          <w:szCs w:val="28"/>
        </w:rPr>
      </w:pPr>
      <w:r w:rsidRPr="00703F3C">
        <w:rPr>
          <w:rFonts w:ascii="Times New Roman" w:hAnsi="Times New Roman" w:cs="Times New Roman"/>
          <w:sz w:val="24"/>
          <w:szCs w:val="24"/>
        </w:rPr>
        <w:lastRenderedPageBreak/>
        <w:t>Inspect the manifold for irregularities that might cause leaks, such as gouges, scratches, or cracks. Replace it if it is cracked or badly warped. File down any imperfections to ensure proper sealing of the manifold</w:t>
      </w:r>
      <w:r>
        <w:rPr>
          <w:rFonts w:ascii="Times New Roman" w:hAnsi="Times New Roman" w:cs="Times New Roman"/>
          <w:sz w:val="24"/>
          <w:szCs w:val="24"/>
        </w:rPr>
        <w:t>.</w:t>
      </w:r>
    </w:p>
    <w:p w14:paraId="5351D373" w14:textId="312F682E" w:rsidR="00703F3C" w:rsidRPr="00703F3C" w:rsidRDefault="00703F3C" w:rsidP="00B03D67">
      <w:pPr>
        <w:pStyle w:val="ListParagraph"/>
        <w:numPr>
          <w:ilvl w:val="0"/>
          <w:numId w:val="118"/>
        </w:numPr>
        <w:spacing w:line="360" w:lineRule="auto"/>
        <w:jc w:val="both"/>
        <w:rPr>
          <w:rFonts w:ascii="Times New Roman" w:hAnsi="Times New Roman" w:cs="Times New Roman"/>
          <w:sz w:val="32"/>
          <w:szCs w:val="32"/>
        </w:rPr>
      </w:pPr>
      <w:r w:rsidRPr="00703F3C">
        <w:rPr>
          <w:rFonts w:ascii="Times New Roman" w:hAnsi="Times New Roman" w:cs="Times New Roman"/>
          <w:sz w:val="24"/>
          <w:szCs w:val="24"/>
        </w:rPr>
        <w:t>Retap and redie all threaded bores. This ensures tight, balanced clamping forces on the gasket. The most common cause of manifold warpage is incorrectly torqued manifold studs and nuts. Often when an exhaust manifold is removed, the studs for the manifold unthread with the nuts. Before reinstalling the manifold, separate the nuts from the studs and thoroughly clean both. In many cases it is best to replace the studs and nuts. Make sure that the studs and nuts are exact replacements for the original parts. Lubricate all threads with a high-temperature anti</w:t>
      </w:r>
      <w:r>
        <w:rPr>
          <w:rFonts w:ascii="Times New Roman" w:hAnsi="Times New Roman" w:cs="Times New Roman"/>
          <w:sz w:val="24"/>
          <w:szCs w:val="24"/>
        </w:rPr>
        <w:t xml:space="preserve"> </w:t>
      </w:r>
      <w:r w:rsidRPr="00703F3C">
        <w:rPr>
          <w:rFonts w:ascii="Times New Roman" w:hAnsi="Times New Roman" w:cs="Times New Roman"/>
          <w:sz w:val="24"/>
          <w:szCs w:val="24"/>
        </w:rPr>
        <w:t>seize lubricant.</w:t>
      </w:r>
    </w:p>
    <w:p w14:paraId="02BC6D14" w14:textId="3BDB5968" w:rsidR="00703F3C" w:rsidRPr="00703F3C" w:rsidRDefault="00703F3C" w:rsidP="00B03D67">
      <w:pPr>
        <w:pStyle w:val="ListParagraph"/>
        <w:numPr>
          <w:ilvl w:val="0"/>
          <w:numId w:val="118"/>
        </w:numPr>
        <w:spacing w:line="360" w:lineRule="auto"/>
        <w:jc w:val="both"/>
        <w:rPr>
          <w:rFonts w:ascii="Times New Roman" w:hAnsi="Times New Roman" w:cs="Times New Roman"/>
          <w:sz w:val="36"/>
          <w:szCs w:val="36"/>
        </w:rPr>
      </w:pPr>
      <w:r w:rsidRPr="00703F3C">
        <w:rPr>
          <w:rFonts w:ascii="Times New Roman" w:hAnsi="Times New Roman" w:cs="Times New Roman"/>
          <w:sz w:val="24"/>
          <w:szCs w:val="24"/>
        </w:rPr>
        <w:t>Apply a small amount of contact adhesive onto the mounting surface to hold the gasket in place. Align the gasket before the adhesive dries. Allow the adhesive to completely dry before installing the manifold.</w:t>
      </w:r>
    </w:p>
    <w:p w14:paraId="738F9DD9" w14:textId="1E4958CF" w:rsidR="00933CB0" w:rsidRPr="00703F3C" w:rsidRDefault="00703F3C" w:rsidP="00B03D67">
      <w:pPr>
        <w:pStyle w:val="ListParagraph"/>
        <w:numPr>
          <w:ilvl w:val="0"/>
          <w:numId w:val="118"/>
        </w:numPr>
        <w:spacing w:line="360" w:lineRule="auto"/>
        <w:jc w:val="both"/>
        <w:rPr>
          <w:rFonts w:ascii="Times New Roman" w:hAnsi="Times New Roman" w:cs="Times New Roman"/>
          <w:sz w:val="40"/>
          <w:szCs w:val="40"/>
        </w:rPr>
      </w:pPr>
      <w:r w:rsidRPr="00703F3C">
        <w:rPr>
          <w:rFonts w:ascii="Times New Roman" w:hAnsi="Times New Roman" w:cs="Times New Roman"/>
          <w:sz w:val="24"/>
          <w:szCs w:val="24"/>
        </w:rPr>
        <w:t>Install the bolts or nuts finger-tight. Tighten them in three steps</w:t>
      </w:r>
      <w:r>
        <w:rPr>
          <w:rFonts w:ascii="Times New Roman" w:hAnsi="Times New Roman" w:cs="Times New Roman"/>
          <w:sz w:val="24"/>
          <w:szCs w:val="24"/>
        </w:rPr>
        <w:t xml:space="preserve"> </w:t>
      </w:r>
      <w:r w:rsidRPr="00703F3C">
        <w:rPr>
          <w:rFonts w:ascii="Times New Roman" w:hAnsi="Times New Roman" w:cs="Times New Roman"/>
          <w:sz w:val="24"/>
          <w:szCs w:val="24"/>
        </w:rPr>
        <w:t>one-half, three-quarters, and full torque. Always follow the specifications given for that engine. Normally the nuts should be tightened in a particular sequence. This sequence typically begins at the center and continues outward in an X pattern.</w:t>
      </w:r>
    </w:p>
    <w:p w14:paraId="08149A92" w14:textId="77777777" w:rsidR="00703F3C" w:rsidRPr="00703F3C" w:rsidRDefault="00703F3C" w:rsidP="00B03D67">
      <w:pPr>
        <w:pStyle w:val="ListParagraph"/>
        <w:numPr>
          <w:ilvl w:val="0"/>
          <w:numId w:val="121"/>
        </w:numPr>
        <w:spacing w:line="360" w:lineRule="auto"/>
        <w:jc w:val="both"/>
        <w:rPr>
          <w:rFonts w:ascii="Times New Roman" w:hAnsi="Times New Roman" w:cs="Times New Roman"/>
          <w:b/>
          <w:bCs/>
          <w:sz w:val="24"/>
          <w:szCs w:val="24"/>
        </w:rPr>
      </w:pPr>
      <w:r w:rsidRPr="00703F3C">
        <w:rPr>
          <w:rFonts w:ascii="Times New Roman" w:hAnsi="Times New Roman" w:cs="Times New Roman"/>
          <w:b/>
          <w:bCs/>
          <w:sz w:val="24"/>
          <w:szCs w:val="24"/>
        </w:rPr>
        <w:t>Replacing Exhaust Pipes</w:t>
      </w:r>
    </w:p>
    <w:p w14:paraId="49A2522B" w14:textId="77777777" w:rsidR="005B22DE" w:rsidRDefault="00B02356" w:rsidP="005B22DE">
      <w:pPr>
        <w:spacing w:line="360" w:lineRule="auto"/>
        <w:jc w:val="both"/>
        <w:rPr>
          <w:rFonts w:ascii="Times New Roman" w:hAnsi="Times New Roman" w:cs="Times New Roman"/>
          <w:sz w:val="24"/>
          <w:szCs w:val="24"/>
        </w:rPr>
      </w:pPr>
      <w:r w:rsidRPr="0028023B">
        <w:rPr>
          <w:noProof/>
        </w:rPr>
        <mc:AlternateContent>
          <mc:Choice Requires="wps">
            <w:drawing>
              <wp:anchor distT="0" distB="0" distL="114300" distR="114300" simplePos="0" relativeHeight="252637184" behindDoc="0" locked="0" layoutInCell="1" allowOverlap="1" wp14:anchorId="7CF9B2F8" wp14:editId="35086FA4">
                <wp:simplePos x="0" y="0"/>
                <wp:positionH relativeFrom="margin">
                  <wp:posOffset>3562350</wp:posOffset>
                </wp:positionH>
                <wp:positionV relativeFrom="paragraph">
                  <wp:posOffset>1892300</wp:posOffset>
                </wp:positionV>
                <wp:extent cx="2390775" cy="352425"/>
                <wp:effectExtent l="0" t="0" r="9525" b="9525"/>
                <wp:wrapThrough wrapText="bothSides">
                  <wp:wrapPolygon edited="0">
                    <wp:start x="0" y="0"/>
                    <wp:lineTo x="0" y="21016"/>
                    <wp:lineTo x="21514" y="21016"/>
                    <wp:lineTo x="21514" y="0"/>
                    <wp:lineTo x="0" y="0"/>
                  </wp:wrapPolygon>
                </wp:wrapThrough>
                <wp:docPr id="17" name="Text Box 17"/>
                <wp:cNvGraphicFramePr/>
                <a:graphic xmlns:a="http://schemas.openxmlformats.org/drawingml/2006/main">
                  <a:graphicData uri="http://schemas.microsoft.com/office/word/2010/wordprocessingShape">
                    <wps:wsp>
                      <wps:cNvSpPr txBox="1"/>
                      <wps:spPr>
                        <a:xfrm>
                          <a:off x="0" y="0"/>
                          <a:ext cx="2390775" cy="352425"/>
                        </a:xfrm>
                        <a:prstGeom prst="rect">
                          <a:avLst/>
                        </a:prstGeom>
                        <a:solidFill>
                          <a:prstClr val="white"/>
                        </a:solidFill>
                        <a:ln>
                          <a:noFill/>
                        </a:ln>
                        <a:effectLst/>
                      </wps:spPr>
                      <wps:txbx>
                        <w:txbxContent>
                          <w:p w14:paraId="1E031B85" w14:textId="26875CA8" w:rsidR="00703F3C" w:rsidRPr="00466490" w:rsidRDefault="00703F3C" w:rsidP="00466490">
                            <w:pPr>
                              <w:pStyle w:val="myfigures"/>
                              <w:jc w:val="center"/>
                              <w:rPr>
                                <w:i w:val="0"/>
                                <w:iCs w:val="0"/>
                                <w:color w:val="7030A0"/>
                              </w:rPr>
                            </w:pPr>
                            <w:bookmarkStart w:id="223" w:name="_Toc121401438"/>
                            <w:r w:rsidRPr="00466490">
                              <w:rPr>
                                <w:i w:val="0"/>
                                <w:iCs w:val="0"/>
                                <w:color w:val="7030A0"/>
                              </w:rPr>
                              <w:t>Figure</w:t>
                            </w:r>
                            <w:r w:rsidR="00B02356" w:rsidRPr="00466490">
                              <w:rPr>
                                <w:i w:val="0"/>
                                <w:iCs w:val="0"/>
                                <w:color w:val="7030A0"/>
                              </w:rPr>
                              <w:t xml:space="preserve"> 2</w:t>
                            </w:r>
                            <w:r w:rsidRPr="00466490">
                              <w:rPr>
                                <w:i w:val="0"/>
                                <w:iCs w:val="0"/>
                                <w:color w:val="7030A0"/>
                              </w:rPr>
                              <w:noBreakHyphen/>
                            </w:r>
                            <w:r w:rsidR="00B02356" w:rsidRPr="00466490">
                              <w:rPr>
                                <w:i w:val="0"/>
                                <w:iCs w:val="0"/>
                                <w:color w:val="7030A0"/>
                              </w:rPr>
                              <w:t>4</w:t>
                            </w:r>
                            <w:r w:rsidRPr="00466490">
                              <w:rPr>
                                <w:i w:val="0"/>
                                <w:iCs w:val="0"/>
                                <w:color w:val="7030A0"/>
                              </w:rPr>
                              <w:t xml:space="preserve"> </w:t>
                            </w:r>
                            <w:r w:rsidR="00362EBB" w:rsidRPr="00466490">
                              <w:rPr>
                                <w:i w:val="0"/>
                                <w:iCs w:val="0"/>
                                <w:color w:val="7030A0"/>
                              </w:rPr>
                              <w:t>Replacing Exhaust Pipes</w:t>
                            </w:r>
                            <w:bookmarkEnd w:id="223"/>
                          </w:p>
                          <w:p w14:paraId="78439175" w14:textId="77777777" w:rsidR="00703F3C" w:rsidRPr="007E635D" w:rsidRDefault="00703F3C" w:rsidP="00703F3C">
                            <w:pPr>
                              <w:kinsoku w:val="0"/>
                              <w:overflowPunct w:val="0"/>
                              <w:spacing w:after="200" w:line="360" w:lineRule="auto"/>
                              <w:jc w:val="both"/>
                              <w:textAlignment w:val="baseline"/>
                              <w:rPr>
                                <w:rFonts w:ascii="Times New Roman" w:hAnsi="Times New Roman" w:cs="Times New Roman"/>
                                <w:b/>
                                <w:bCs/>
                                <w:sz w:val="24"/>
                                <w:szCs w:val="24"/>
                              </w:rPr>
                            </w:pPr>
                          </w:p>
                          <w:p w14:paraId="53303508" w14:textId="77777777" w:rsidR="00703F3C" w:rsidRDefault="00703F3C" w:rsidP="00703F3C">
                            <w:pPr>
                              <w:pStyle w:val="ListParagraph"/>
                              <w:spacing w:after="200" w:line="276" w:lineRule="auto"/>
                              <w:jc w:val="both"/>
                              <w:rPr>
                                <w:rFonts w:ascii="Times New Roman" w:hAnsi="Times New Roman" w:cs="Times New Roman"/>
                                <w:b/>
                                <w:sz w:val="24"/>
                                <w:szCs w:val="24"/>
                              </w:rPr>
                            </w:pPr>
                          </w:p>
                          <w:p w14:paraId="7B6F53BC" w14:textId="77777777" w:rsidR="00703F3C" w:rsidRPr="00DF590D" w:rsidRDefault="00703F3C" w:rsidP="00703F3C">
                            <w:pPr>
                              <w:kinsoku w:val="0"/>
                              <w:overflowPunct w:val="0"/>
                              <w:spacing w:after="200" w:line="360" w:lineRule="auto"/>
                              <w:jc w:val="center"/>
                              <w:textAlignment w:val="baseline"/>
                              <w:rPr>
                                <w:rFonts w:ascii="Times New Roman" w:hAnsi="Times New Roman" w:cs="Times New Roman"/>
                                <w:b/>
                                <w:bCs/>
                                <w:sz w:val="24"/>
                                <w:szCs w:val="24"/>
                              </w:rPr>
                            </w:pPr>
                          </w:p>
                          <w:p w14:paraId="78EC5FB6" w14:textId="77777777" w:rsidR="00703F3C" w:rsidRPr="000D0B11" w:rsidRDefault="00703F3C" w:rsidP="00703F3C">
                            <w:pPr>
                              <w:widowControl w:val="0"/>
                              <w:tabs>
                                <w:tab w:val="left" w:pos="780"/>
                              </w:tabs>
                              <w:autoSpaceDE w:val="0"/>
                              <w:autoSpaceDN w:val="0"/>
                              <w:spacing w:after="0" w:line="360" w:lineRule="auto"/>
                              <w:jc w:val="center"/>
                              <w:rPr>
                                <w:rFonts w:ascii="Times New Roman" w:hAnsi="Times New Roman" w:cs="Times New Roman"/>
                                <w:b/>
                                <w:bCs/>
                                <w:sz w:val="24"/>
                                <w:szCs w:val="24"/>
                              </w:rPr>
                            </w:pPr>
                          </w:p>
                          <w:p w14:paraId="1F20B23E" w14:textId="77777777" w:rsidR="00703F3C" w:rsidRPr="0028023B" w:rsidRDefault="00703F3C" w:rsidP="00703F3C">
                            <w:pPr>
                              <w:spacing w:line="360" w:lineRule="auto"/>
                              <w:jc w:val="center"/>
                              <w:rPr>
                                <w:rFonts w:ascii="Times New Roman" w:hAnsi="Times New Roman" w:cs="Times New Roman"/>
                                <w:b/>
                                <w:bCs/>
                                <w:color w:val="7030A0"/>
                                <w:sz w:val="24"/>
                                <w:szCs w:val="24"/>
                              </w:rPr>
                            </w:pPr>
                          </w:p>
                          <w:p w14:paraId="4462C85E" w14:textId="77777777" w:rsidR="00703F3C" w:rsidRPr="0028023B" w:rsidRDefault="00703F3C" w:rsidP="00703F3C">
                            <w:pPr>
                              <w:spacing w:line="360" w:lineRule="auto"/>
                              <w:jc w:val="center"/>
                              <w:rPr>
                                <w:rFonts w:ascii="Times New Roman" w:hAnsi="Times New Roman" w:cs="Times New Roman"/>
                                <w:b/>
                                <w:bCs/>
                                <w:color w:val="7030A0"/>
                                <w:sz w:val="24"/>
                                <w:szCs w:val="24"/>
                              </w:rPr>
                            </w:pPr>
                          </w:p>
                          <w:p w14:paraId="1CADA1CE" w14:textId="77777777" w:rsidR="00703F3C" w:rsidRPr="0028023B" w:rsidRDefault="00703F3C" w:rsidP="00703F3C">
                            <w:pPr>
                              <w:spacing w:line="360" w:lineRule="auto"/>
                              <w:jc w:val="center"/>
                              <w:rPr>
                                <w:rFonts w:ascii="Times New Roman" w:hAnsi="Times New Roman" w:cs="Times New Roman"/>
                                <w:b/>
                                <w:bCs/>
                                <w:color w:val="7030A0"/>
                                <w:sz w:val="24"/>
                                <w:szCs w:val="24"/>
                              </w:rPr>
                            </w:pPr>
                          </w:p>
                          <w:p w14:paraId="4C2525A4" w14:textId="77777777" w:rsidR="00703F3C" w:rsidRPr="0028023B" w:rsidRDefault="00703F3C" w:rsidP="00703F3C">
                            <w:pPr>
                              <w:spacing w:line="360" w:lineRule="auto"/>
                              <w:jc w:val="center"/>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4821DB32" w14:textId="77777777" w:rsidR="00703F3C" w:rsidRPr="00404883" w:rsidRDefault="00703F3C" w:rsidP="00703F3C">
                            <w:pPr>
                              <w:pStyle w:val="Caption"/>
                              <w:shd w:val="clear" w:color="auto" w:fill="FFFFFF" w:themeFill="background1"/>
                              <w:jc w:val="center"/>
                              <w:rPr>
                                <w:rFonts w:ascii="Times New Roman" w:hAnsi="Times New Roman" w:cs="Times New Roman"/>
                                <w:b/>
                                <w:noProof/>
                                <w:color w:val="7030A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9B2F8" id="Text Box 17" o:spid="_x0000_s1115" type="#_x0000_t202" style="position:absolute;left:0;text-align:left;margin-left:280.5pt;margin-top:149pt;width:188.25pt;height:27.75pt;z-index:252637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" stroked="f">
                <v:textbox inset="0,0,0,0">
                  <w:txbxContent>
                    <w:p w14:paraId="1E031B85" w14:textId="26875CA8" w:rsidR="00703F3C" w:rsidRPr="00466490" w:rsidRDefault="00703F3C" w:rsidP="00466490">
                      <w:pPr>
                        <w:pStyle w:val="myfigures"/>
                        <w:jc w:val="center"/>
                        <w:rPr>
                          <w:i w:val="0"/>
                          <w:iCs w:val="0"/>
                          <w:color w:val="7030A0"/>
                        </w:rPr>
                      </w:pPr>
                      <w:bookmarkStart w:id="224" w:name="_Toc121401438"/>
                      <w:r w:rsidRPr="00466490">
                        <w:rPr>
                          <w:i w:val="0"/>
                          <w:iCs w:val="0"/>
                          <w:color w:val="7030A0"/>
                        </w:rPr>
                        <w:t>Figure</w:t>
                      </w:r>
                      <w:r w:rsidR="00B02356" w:rsidRPr="00466490">
                        <w:rPr>
                          <w:i w:val="0"/>
                          <w:iCs w:val="0"/>
                          <w:color w:val="7030A0"/>
                        </w:rPr>
                        <w:t xml:space="preserve"> 2</w:t>
                      </w:r>
                      <w:r w:rsidRPr="00466490">
                        <w:rPr>
                          <w:i w:val="0"/>
                          <w:iCs w:val="0"/>
                          <w:color w:val="7030A0"/>
                        </w:rPr>
                        <w:noBreakHyphen/>
                      </w:r>
                      <w:r w:rsidR="00B02356" w:rsidRPr="00466490">
                        <w:rPr>
                          <w:i w:val="0"/>
                          <w:iCs w:val="0"/>
                          <w:color w:val="7030A0"/>
                        </w:rPr>
                        <w:t>4</w:t>
                      </w:r>
                      <w:r w:rsidRPr="00466490">
                        <w:rPr>
                          <w:i w:val="0"/>
                          <w:iCs w:val="0"/>
                          <w:color w:val="7030A0"/>
                        </w:rPr>
                        <w:t xml:space="preserve"> </w:t>
                      </w:r>
                      <w:r w:rsidR="00362EBB" w:rsidRPr="00466490">
                        <w:rPr>
                          <w:i w:val="0"/>
                          <w:iCs w:val="0"/>
                          <w:color w:val="7030A0"/>
                        </w:rPr>
                        <w:t>Replacing Exhaust Pipes</w:t>
                      </w:r>
                      <w:bookmarkEnd w:id="224"/>
                    </w:p>
                    <w:p w14:paraId="78439175" w14:textId="77777777" w:rsidR="00703F3C" w:rsidRPr="007E635D" w:rsidRDefault="00703F3C" w:rsidP="00703F3C">
                      <w:pPr>
                        <w:kinsoku w:val="0"/>
                        <w:overflowPunct w:val="0"/>
                        <w:spacing w:after="200" w:line="360" w:lineRule="auto"/>
                        <w:jc w:val="both"/>
                        <w:textAlignment w:val="baseline"/>
                        <w:rPr>
                          <w:rFonts w:ascii="Times New Roman" w:hAnsi="Times New Roman" w:cs="Times New Roman"/>
                          <w:b/>
                          <w:bCs/>
                          <w:sz w:val="24"/>
                          <w:szCs w:val="24"/>
                        </w:rPr>
                      </w:pPr>
                    </w:p>
                    <w:p w14:paraId="53303508" w14:textId="77777777" w:rsidR="00703F3C" w:rsidRDefault="00703F3C" w:rsidP="00703F3C">
                      <w:pPr>
                        <w:pStyle w:val="ListParagraph"/>
                        <w:spacing w:after="200" w:line="276" w:lineRule="auto"/>
                        <w:jc w:val="both"/>
                        <w:rPr>
                          <w:rFonts w:ascii="Times New Roman" w:hAnsi="Times New Roman" w:cs="Times New Roman"/>
                          <w:b/>
                          <w:sz w:val="24"/>
                          <w:szCs w:val="24"/>
                        </w:rPr>
                      </w:pPr>
                    </w:p>
                    <w:p w14:paraId="7B6F53BC" w14:textId="77777777" w:rsidR="00703F3C" w:rsidRPr="00DF590D" w:rsidRDefault="00703F3C" w:rsidP="00703F3C">
                      <w:pPr>
                        <w:kinsoku w:val="0"/>
                        <w:overflowPunct w:val="0"/>
                        <w:spacing w:after="200" w:line="360" w:lineRule="auto"/>
                        <w:jc w:val="center"/>
                        <w:textAlignment w:val="baseline"/>
                        <w:rPr>
                          <w:rFonts w:ascii="Times New Roman" w:hAnsi="Times New Roman" w:cs="Times New Roman"/>
                          <w:b/>
                          <w:bCs/>
                          <w:sz w:val="24"/>
                          <w:szCs w:val="24"/>
                        </w:rPr>
                      </w:pPr>
                    </w:p>
                    <w:p w14:paraId="78EC5FB6" w14:textId="77777777" w:rsidR="00703F3C" w:rsidRPr="000D0B11" w:rsidRDefault="00703F3C" w:rsidP="00703F3C">
                      <w:pPr>
                        <w:widowControl w:val="0"/>
                        <w:tabs>
                          <w:tab w:val="left" w:pos="780"/>
                        </w:tabs>
                        <w:autoSpaceDE w:val="0"/>
                        <w:autoSpaceDN w:val="0"/>
                        <w:spacing w:after="0" w:line="360" w:lineRule="auto"/>
                        <w:jc w:val="center"/>
                        <w:rPr>
                          <w:rFonts w:ascii="Times New Roman" w:hAnsi="Times New Roman" w:cs="Times New Roman"/>
                          <w:b/>
                          <w:bCs/>
                          <w:sz w:val="24"/>
                          <w:szCs w:val="24"/>
                        </w:rPr>
                      </w:pPr>
                    </w:p>
                    <w:p w14:paraId="1F20B23E" w14:textId="77777777" w:rsidR="00703F3C" w:rsidRPr="0028023B" w:rsidRDefault="00703F3C" w:rsidP="00703F3C">
                      <w:pPr>
                        <w:spacing w:line="360" w:lineRule="auto"/>
                        <w:jc w:val="center"/>
                        <w:rPr>
                          <w:rFonts w:ascii="Times New Roman" w:hAnsi="Times New Roman" w:cs="Times New Roman"/>
                          <w:b/>
                          <w:bCs/>
                          <w:color w:val="7030A0"/>
                          <w:sz w:val="24"/>
                          <w:szCs w:val="24"/>
                        </w:rPr>
                      </w:pPr>
                    </w:p>
                    <w:p w14:paraId="4462C85E" w14:textId="77777777" w:rsidR="00703F3C" w:rsidRPr="0028023B" w:rsidRDefault="00703F3C" w:rsidP="00703F3C">
                      <w:pPr>
                        <w:spacing w:line="360" w:lineRule="auto"/>
                        <w:jc w:val="center"/>
                        <w:rPr>
                          <w:rFonts w:ascii="Times New Roman" w:hAnsi="Times New Roman" w:cs="Times New Roman"/>
                          <w:b/>
                          <w:bCs/>
                          <w:color w:val="7030A0"/>
                          <w:sz w:val="24"/>
                          <w:szCs w:val="24"/>
                        </w:rPr>
                      </w:pPr>
                    </w:p>
                    <w:p w14:paraId="1CADA1CE" w14:textId="77777777" w:rsidR="00703F3C" w:rsidRPr="0028023B" w:rsidRDefault="00703F3C" w:rsidP="00703F3C">
                      <w:pPr>
                        <w:spacing w:line="360" w:lineRule="auto"/>
                        <w:jc w:val="center"/>
                        <w:rPr>
                          <w:rFonts w:ascii="Times New Roman" w:hAnsi="Times New Roman" w:cs="Times New Roman"/>
                          <w:b/>
                          <w:bCs/>
                          <w:color w:val="7030A0"/>
                          <w:sz w:val="24"/>
                          <w:szCs w:val="24"/>
                        </w:rPr>
                      </w:pPr>
                    </w:p>
                    <w:p w14:paraId="4C2525A4" w14:textId="77777777" w:rsidR="00703F3C" w:rsidRPr="0028023B" w:rsidRDefault="00703F3C" w:rsidP="00703F3C">
                      <w:pPr>
                        <w:spacing w:line="360" w:lineRule="auto"/>
                        <w:jc w:val="center"/>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4821DB32" w14:textId="77777777" w:rsidR="00703F3C" w:rsidRPr="00404883" w:rsidRDefault="00703F3C" w:rsidP="00703F3C">
                      <w:pPr>
                        <w:pStyle w:val="Caption"/>
                        <w:shd w:val="clear" w:color="auto" w:fill="FFFFFF" w:themeFill="background1"/>
                        <w:jc w:val="center"/>
                        <w:rPr>
                          <w:rFonts w:ascii="Times New Roman" w:hAnsi="Times New Roman" w:cs="Times New Roman"/>
                          <w:b/>
                          <w:noProof/>
                          <w:color w:val="7030A0"/>
                          <w:sz w:val="24"/>
                          <w:szCs w:val="24"/>
                        </w:rPr>
                      </w:pPr>
                    </w:p>
                  </w:txbxContent>
                </v:textbox>
                <w10:wrap type="through" anchorx="margin"/>
              </v:shape>
            </w:pict>
          </mc:Fallback>
        </mc:AlternateContent>
      </w:r>
      <w:r>
        <w:rPr>
          <w:noProof/>
        </w:rPr>
        <w:drawing>
          <wp:anchor distT="0" distB="0" distL="114300" distR="114300" simplePos="0" relativeHeight="252635136" behindDoc="0" locked="0" layoutInCell="1" allowOverlap="1" wp14:anchorId="4FB85B80" wp14:editId="3AF8F394">
            <wp:simplePos x="0" y="0"/>
            <wp:positionH relativeFrom="margin">
              <wp:align>right</wp:align>
            </wp:positionH>
            <wp:positionV relativeFrom="margin">
              <wp:posOffset>5057775</wp:posOffset>
            </wp:positionV>
            <wp:extent cx="2419350" cy="1657350"/>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6">
                      <a:extLst>
                        <a:ext uri="{28A0092B-C50C-407E-A947-70E740481C1C}">
                          <a14:useLocalDpi xmlns:a14="http://schemas.microsoft.com/office/drawing/2010/main" val="0"/>
                        </a:ext>
                      </a:extLst>
                    </a:blip>
                    <a:stretch>
                      <a:fillRect/>
                    </a:stretch>
                  </pic:blipFill>
                  <pic:spPr>
                    <a:xfrm>
                      <a:off x="0" y="0"/>
                      <a:ext cx="2419350" cy="1657350"/>
                    </a:xfrm>
                    <a:prstGeom prst="rect">
                      <a:avLst/>
                    </a:prstGeom>
                  </pic:spPr>
                </pic:pic>
              </a:graphicData>
            </a:graphic>
            <wp14:sizeRelH relativeFrom="margin">
              <wp14:pctWidth>0</wp14:pctWidth>
            </wp14:sizeRelH>
          </wp:anchor>
        </w:drawing>
      </w:r>
      <w:r w:rsidR="00703F3C" w:rsidRPr="00703F3C">
        <w:rPr>
          <w:rFonts w:ascii="Times New Roman" w:hAnsi="Times New Roman" w:cs="Times New Roman"/>
          <w:sz w:val="24"/>
          <w:szCs w:val="24"/>
        </w:rPr>
        <w:t xml:space="preserve"> In most cases, the exhaust system is replaced as a unit. Doing this ensures a proper fit and saves much time. However, there are times when only a section or component needs to be replaced. When doing this take care not to damage any surrounding parts. To replace an exhaust pipe, support the converter to keep it from falling and remove the O2S. Remove any hangers or clamps holding the exhaust pipe to the frame. Unbolt the flange holding the exhaust pipe to the exhaust manifold. Disconnect the pipe from the converter and pull the front exhaust pipe loose and remove it. If the pipe is sealed with a gasket, replace it when installing the new pipe</w:t>
      </w:r>
    </w:p>
    <w:p w14:paraId="227BAA56" w14:textId="77777777" w:rsidR="005B22DE" w:rsidRDefault="005B22DE" w:rsidP="005B22DE">
      <w:pPr>
        <w:spacing w:line="360" w:lineRule="auto"/>
        <w:jc w:val="both"/>
        <w:rPr>
          <w:rFonts w:ascii="Times New Roman" w:hAnsi="Times New Roman" w:cs="Times New Roman"/>
          <w:sz w:val="24"/>
          <w:szCs w:val="24"/>
        </w:rPr>
      </w:pPr>
    </w:p>
    <w:p w14:paraId="31F2C4A0" w14:textId="52C615D4" w:rsidR="00933CB0" w:rsidRPr="005B22DE" w:rsidRDefault="005B22DE" w:rsidP="005B22DE">
      <w:pPr>
        <w:pStyle w:val="Heading2"/>
        <w:rPr>
          <w:sz w:val="24"/>
          <w:szCs w:val="24"/>
        </w:rPr>
      </w:pPr>
      <w:bookmarkStart w:id="225" w:name="_Toc121733876"/>
      <w:r w:rsidRPr="005B22DE">
        <w:rPr>
          <w:sz w:val="24"/>
          <w:szCs w:val="24"/>
        </w:rPr>
        <w:lastRenderedPageBreak/>
        <w:t xml:space="preserve">2.3 </w:t>
      </w:r>
      <w:r w:rsidR="00086EA0" w:rsidRPr="005B22DE">
        <w:rPr>
          <w:sz w:val="24"/>
          <w:szCs w:val="24"/>
        </w:rPr>
        <w:t>Service to emission control system</w:t>
      </w:r>
      <w:bookmarkEnd w:id="225"/>
      <w:r w:rsidR="00086EA0" w:rsidRPr="005B22DE">
        <w:rPr>
          <w:sz w:val="24"/>
          <w:szCs w:val="24"/>
        </w:rPr>
        <w:t xml:space="preserve"> </w:t>
      </w:r>
    </w:p>
    <w:p w14:paraId="201877C8" w14:textId="591A00AD" w:rsidR="009C3212" w:rsidRPr="004C4282" w:rsidRDefault="009C3212" w:rsidP="004C4282">
      <w:pPr>
        <w:spacing w:line="360" w:lineRule="auto"/>
        <w:jc w:val="both"/>
        <w:rPr>
          <w:rFonts w:ascii="Times New Roman" w:hAnsi="Times New Roman" w:cs="Times New Roman"/>
          <w:sz w:val="24"/>
          <w:szCs w:val="24"/>
        </w:rPr>
      </w:pPr>
      <w:r w:rsidRPr="009C3212">
        <w:rPr>
          <w:rFonts w:ascii="Times New Roman" w:hAnsi="Times New Roman" w:cs="Times New Roman"/>
          <w:sz w:val="24"/>
          <w:szCs w:val="24"/>
        </w:rPr>
        <w:t>The quality of an engine’s exhaust depends on two things: One is the effectiveness of the emission control devices; the other is the efficiency of the engine. A totally efficient engine changes all of the energy in the fuel into heat energy. This heat energy is the power produced by the engine. To run, an engine must receive fuel, air, and heat.</w:t>
      </w:r>
    </w:p>
    <w:p w14:paraId="309242DE" w14:textId="77777777" w:rsidR="009C3212" w:rsidRPr="004C4282" w:rsidRDefault="009C3212" w:rsidP="009C3212">
      <w:pPr>
        <w:kinsoku w:val="0"/>
        <w:overflowPunct w:val="0"/>
        <w:jc w:val="both"/>
        <w:textAlignment w:val="baseline"/>
        <w:rPr>
          <w:rFonts w:ascii="Times New Roman" w:hAnsi="Times New Roman" w:cs="Times New Roman"/>
          <w:b/>
          <w:bCs/>
          <w:sz w:val="24"/>
          <w:szCs w:val="24"/>
          <w:lang w:val="sv-SE"/>
        </w:rPr>
      </w:pPr>
      <w:r w:rsidRPr="004C4282">
        <w:rPr>
          <w:rFonts w:ascii="Times New Roman" w:hAnsi="Times New Roman" w:cs="Times New Roman"/>
          <w:b/>
          <w:bCs/>
          <w:sz w:val="24"/>
          <w:szCs w:val="24"/>
          <w:lang w:val="sv-SE"/>
        </w:rPr>
        <w:t>OBD II Emission System Monitoring</w:t>
      </w:r>
    </w:p>
    <w:p w14:paraId="6369A452" w14:textId="574FBAAC" w:rsidR="004C4282" w:rsidRPr="004C4282" w:rsidRDefault="009C3212" w:rsidP="00B03D67">
      <w:pPr>
        <w:pStyle w:val="ListParagraph"/>
        <w:numPr>
          <w:ilvl w:val="0"/>
          <w:numId w:val="123"/>
        </w:numPr>
        <w:kinsoku w:val="0"/>
        <w:overflowPunct w:val="0"/>
        <w:spacing w:after="200" w:line="216" w:lineRule="auto"/>
        <w:jc w:val="both"/>
        <w:textAlignment w:val="baseline"/>
        <w:rPr>
          <w:rFonts w:ascii="Times New Roman" w:hAnsi="Times New Roman" w:cs="Times New Roman"/>
        </w:rPr>
      </w:pPr>
      <w:r w:rsidRPr="004C4282">
        <w:rPr>
          <w:rFonts w:ascii="Times New Roman" w:hAnsi="Times New Roman" w:cs="Times New Roman"/>
        </w:rPr>
        <w:t>Monitors for:</w:t>
      </w:r>
    </w:p>
    <w:p w14:paraId="3DEA4818" w14:textId="5598D67F" w:rsidR="009C3212" w:rsidRPr="004C4282" w:rsidRDefault="009C3212" w:rsidP="00B03D67">
      <w:pPr>
        <w:pStyle w:val="ListParagraph"/>
        <w:numPr>
          <w:ilvl w:val="0"/>
          <w:numId w:val="122"/>
        </w:numPr>
        <w:kinsoku w:val="0"/>
        <w:overflowPunct w:val="0"/>
        <w:spacing w:after="200" w:line="360" w:lineRule="auto"/>
        <w:jc w:val="both"/>
        <w:textAlignment w:val="baseline"/>
        <w:rPr>
          <w:rFonts w:ascii="Times New Roman" w:hAnsi="Times New Roman" w:cs="Times New Roman"/>
          <w:sz w:val="24"/>
          <w:szCs w:val="24"/>
        </w:rPr>
      </w:pPr>
      <w:r w:rsidRPr="004C4282">
        <w:rPr>
          <w:rFonts w:ascii="Times New Roman" w:hAnsi="Times New Roman" w:cs="Times New Roman"/>
          <w:sz w:val="24"/>
          <w:szCs w:val="24"/>
        </w:rPr>
        <w:t>catalytic converter efficiency</w:t>
      </w:r>
    </w:p>
    <w:p w14:paraId="5FDCA293" w14:textId="77777777" w:rsidR="009C3212" w:rsidRPr="004C4282" w:rsidRDefault="009C3212" w:rsidP="00B03D67">
      <w:pPr>
        <w:pStyle w:val="ListParagraph"/>
        <w:numPr>
          <w:ilvl w:val="0"/>
          <w:numId w:val="122"/>
        </w:numPr>
        <w:kinsoku w:val="0"/>
        <w:overflowPunct w:val="0"/>
        <w:spacing w:after="200" w:line="360" w:lineRule="auto"/>
        <w:jc w:val="both"/>
        <w:textAlignment w:val="baseline"/>
        <w:rPr>
          <w:rFonts w:ascii="Times New Roman" w:hAnsi="Times New Roman" w:cs="Times New Roman"/>
          <w:sz w:val="24"/>
          <w:szCs w:val="24"/>
        </w:rPr>
      </w:pPr>
      <w:r w:rsidRPr="004C4282">
        <w:rPr>
          <w:rFonts w:ascii="Times New Roman" w:hAnsi="Times New Roman" w:cs="Times New Roman"/>
          <w:sz w:val="24"/>
          <w:szCs w:val="24"/>
        </w:rPr>
        <w:t>engine misfire</w:t>
      </w:r>
    </w:p>
    <w:p w14:paraId="2E55C3C9" w14:textId="77777777" w:rsidR="009C3212" w:rsidRPr="004C4282" w:rsidRDefault="009C3212" w:rsidP="00B03D67">
      <w:pPr>
        <w:pStyle w:val="ListParagraph"/>
        <w:numPr>
          <w:ilvl w:val="0"/>
          <w:numId w:val="122"/>
        </w:numPr>
        <w:kinsoku w:val="0"/>
        <w:overflowPunct w:val="0"/>
        <w:spacing w:after="200" w:line="360" w:lineRule="auto"/>
        <w:jc w:val="both"/>
        <w:textAlignment w:val="baseline"/>
        <w:rPr>
          <w:rFonts w:ascii="Times New Roman" w:hAnsi="Times New Roman" w:cs="Times New Roman"/>
          <w:sz w:val="24"/>
          <w:szCs w:val="24"/>
        </w:rPr>
      </w:pPr>
      <w:r w:rsidRPr="004C4282">
        <w:rPr>
          <w:rFonts w:ascii="Times New Roman" w:hAnsi="Times New Roman" w:cs="Times New Roman"/>
          <w:sz w:val="24"/>
          <w:szCs w:val="24"/>
        </w:rPr>
        <w:t>O</w:t>
      </w:r>
      <w:r w:rsidRPr="004C4282">
        <w:rPr>
          <w:rFonts w:ascii="Times New Roman" w:hAnsi="Times New Roman" w:cs="Times New Roman"/>
          <w:bCs/>
          <w:position w:val="-14"/>
          <w:sz w:val="24"/>
          <w:szCs w:val="24"/>
          <w:vertAlign w:val="subscript"/>
        </w:rPr>
        <w:t>2</w:t>
      </w:r>
      <w:r w:rsidRPr="004C4282">
        <w:rPr>
          <w:rFonts w:ascii="Times New Roman" w:hAnsi="Times New Roman" w:cs="Times New Roman"/>
          <w:sz w:val="24"/>
          <w:szCs w:val="24"/>
        </w:rPr>
        <w:t xml:space="preserve"> sensor output</w:t>
      </w:r>
    </w:p>
    <w:p w14:paraId="2B44BC74" w14:textId="77777777" w:rsidR="009C3212" w:rsidRPr="004C4282" w:rsidRDefault="009C3212" w:rsidP="00B03D67">
      <w:pPr>
        <w:pStyle w:val="ListParagraph"/>
        <w:numPr>
          <w:ilvl w:val="0"/>
          <w:numId w:val="122"/>
        </w:numPr>
        <w:kinsoku w:val="0"/>
        <w:overflowPunct w:val="0"/>
        <w:spacing w:after="200" w:line="360" w:lineRule="auto"/>
        <w:jc w:val="both"/>
        <w:textAlignment w:val="baseline"/>
        <w:rPr>
          <w:rFonts w:ascii="Times New Roman" w:hAnsi="Times New Roman" w:cs="Times New Roman"/>
          <w:sz w:val="24"/>
          <w:szCs w:val="24"/>
        </w:rPr>
      </w:pPr>
      <w:r w:rsidRPr="004C4282">
        <w:rPr>
          <w:rFonts w:ascii="Times New Roman" w:hAnsi="Times New Roman" w:cs="Times New Roman"/>
          <w:sz w:val="24"/>
          <w:szCs w:val="24"/>
        </w:rPr>
        <w:t>EGR valve action</w:t>
      </w:r>
    </w:p>
    <w:p w14:paraId="06FE7E18" w14:textId="77777777" w:rsidR="009C3212" w:rsidRPr="004C4282" w:rsidRDefault="009C3212" w:rsidP="00B03D67">
      <w:pPr>
        <w:pStyle w:val="ListParagraph"/>
        <w:numPr>
          <w:ilvl w:val="0"/>
          <w:numId w:val="122"/>
        </w:numPr>
        <w:kinsoku w:val="0"/>
        <w:overflowPunct w:val="0"/>
        <w:spacing w:after="200" w:line="360" w:lineRule="auto"/>
        <w:jc w:val="both"/>
        <w:textAlignment w:val="baseline"/>
        <w:rPr>
          <w:rFonts w:ascii="Times New Roman" w:hAnsi="Times New Roman" w:cs="Times New Roman"/>
          <w:sz w:val="24"/>
          <w:szCs w:val="24"/>
        </w:rPr>
      </w:pPr>
      <w:r w:rsidRPr="004C4282">
        <w:rPr>
          <w:rFonts w:ascii="Times New Roman" w:hAnsi="Times New Roman" w:cs="Times New Roman"/>
          <w:sz w:val="24"/>
          <w:szCs w:val="24"/>
        </w:rPr>
        <w:t>fuel injection</w:t>
      </w:r>
    </w:p>
    <w:p w14:paraId="358453DE" w14:textId="78F9EBC9" w:rsidR="009C3212" w:rsidRPr="00E80596" w:rsidRDefault="009C3212" w:rsidP="00B03D67">
      <w:pPr>
        <w:pStyle w:val="ListParagraph"/>
        <w:numPr>
          <w:ilvl w:val="0"/>
          <w:numId w:val="122"/>
        </w:numPr>
        <w:kinsoku w:val="0"/>
        <w:overflowPunct w:val="0"/>
        <w:spacing w:after="200" w:line="360" w:lineRule="auto"/>
        <w:jc w:val="both"/>
        <w:textAlignment w:val="baseline"/>
        <w:rPr>
          <w:rFonts w:ascii="Times New Roman" w:hAnsi="Times New Roman" w:cs="Times New Roman"/>
          <w:sz w:val="24"/>
          <w:szCs w:val="24"/>
        </w:rPr>
      </w:pPr>
      <w:r w:rsidRPr="004C4282">
        <w:rPr>
          <w:rFonts w:ascii="Times New Roman" w:hAnsi="Times New Roman" w:cs="Times New Roman"/>
          <w:sz w:val="24"/>
          <w:szCs w:val="24"/>
        </w:rPr>
        <w:t>air injection</w:t>
      </w:r>
    </w:p>
    <w:p w14:paraId="4B9F9495" w14:textId="405FF8E9" w:rsidR="00725422" w:rsidRPr="00E80596" w:rsidRDefault="00725422" w:rsidP="00B03D67">
      <w:pPr>
        <w:pStyle w:val="ListParagraph"/>
        <w:numPr>
          <w:ilvl w:val="0"/>
          <w:numId w:val="124"/>
        </w:numPr>
        <w:kinsoku w:val="0"/>
        <w:overflowPunct w:val="0"/>
        <w:spacing w:line="360" w:lineRule="auto"/>
        <w:jc w:val="both"/>
        <w:textAlignment w:val="baseline"/>
        <w:rPr>
          <w:rFonts w:ascii="Times New Roman" w:hAnsi="Times New Roman" w:cs="Times New Roman"/>
          <w:bCs/>
          <w:sz w:val="24"/>
          <w:szCs w:val="24"/>
        </w:rPr>
      </w:pPr>
      <w:r w:rsidRPr="00E80596">
        <w:rPr>
          <w:rFonts w:ascii="Times New Roman" w:hAnsi="Times New Roman" w:cs="Times New Roman"/>
          <w:bCs/>
          <w:sz w:val="24"/>
          <w:szCs w:val="24"/>
        </w:rPr>
        <w:t>Evaporative System Monitor</w:t>
      </w:r>
    </w:p>
    <w:p w14:paraId="4413E84D" w14:textId="77777777" w:rsidR="00725422" w:rsidRPr="00E80596" w:rsidRDefault="00725422" w:rsidP="00B03D67">
      <w:pPr>
        <w:pStyle w:val="ListParagraph"/>
        <w:numPr>
          <w:ilvl w:val="0"/>
          <w:numId w:val="125"/>
        </w:numPr>
        <w:kinsoku w:val="0"/>
        <w:overflowPunct w:val="0"/>
        <w:spacing w:after="200" w:line="360" w:lineRule="auto"/>
        <w:jc w:val="both"/>
        <w:textAlignment w:val="baseline"/>
        <w:rPr>
          <w:rFonts w:ascii="Times New Roman" w:hAnsi="Times New Roman" w:cs="Times New Roman"/>
          <w:sz w:val="24"/>
          <w:szCs w:val="24"/>
        </w:rPr>
      </w:pPr>
      <w:r w:rsidRPr="00E80596">
        <w:rPr>
          <w:rFonts w:ascii="Times New Roman" w:hAnsi="Times New Roman" w:cs="Times New Roman"/>
          <w:sz w:val="24"/>
          <w:szCs w:val="24"/>
        </w:rPr>
        <w:t>Checks components for leakage and restrictions that could increase emissions</w:t>
      </w:r>
    </w:p>
    <w:p w14:paraId="4AC3B973" w14:textId="77777777" w:rsidR="00725422" w:rsidRPr="00E80596" w:rsidRDefault="00725422" w:rsidP="00B03D67">
      <w:pPr>
        <w:pStyle w:val="ListParagraph"/>
        <w:numPr>
          <w:ilvl w:val="0"/>
          <w:numId w:val="125"/>
        </w:numPr>
        <w:kinsoku w:val="0"/>
        <w:overflowPunct w:val="0"/>
        <w:spacing w:after="200" w:line="360" w:lineRule="auto"/>
        <w:jc w:val="both"/>
        <w:textAlignment w:val="baseline"/>
        <w:rPr>
          <w:rFonts w:ascii="Times New Roman" w:hAnsi="Times New Roman" w:cs="Times New Roman"/>
          <w:sz w:val="24"/>
          <w:szCs w:val="24"/>
        </w:rPr>
      </w:pPr>
      <w:r w:rsidRPr="00E80596">
        <w:rPr>
          <w:rFonts w:ascii="Times New Roman" w:hAnsi="Times New Roman" w:cs="Times New Roman"/>
          <w:sz w:val="24"/>
          <w:szCs w:val="24"/>
        </w:rPr>
        <w:t>If the system does not pressurize and depressurize normally, a DTC is set</w:t>
      </w:r>
    </w:p>
    <w:p w14:paraId="7A7F2AA5" w14:textId="77777777" w:rsidR="00725422" w:rsidRPr="00E80596" w:rsidRDefault="00725422" w:rsidP="00B03D67">
      <w:pPr>
        <w:pStyle w:val="ListParagraph"/>
        <w:numPr>
          <w:ilvl w:val="0"/>
          <w:numId w:val="126"/>
        </w:numPr>
        <w:tabs>
          <w:tab w:val="left" w:pos="1065"/>
        </w:tabs>
        <w:spacing w:after="200" w:line="360" w:lineRule="auto"/>
        <w:jc w:val="both"/>
        <w:rPr>
          <w:rFonts w:ascii="Times New Roman" w:hAnsi="Times New Roman" w:cs="Times New Roman"/>
          <w:bCs/>
          <w:sz w:val="24"/>
          <w:szCs w:val="24"/>
        </w:rPr>
      </w:pPr>
      <w:r w:rsidRPr="00E80596">
        <w:rPr>
          <w:rFonts w:ascii="Times New Roman" w:hAnsi="Times New Roman" w:cs="Times New Roman"/>
          <w:bCs/>
          <w:sz w:val="24"/>
          <w:szCs w:val="24"/>
        </w:rPr>
        <w:t>EGR Monitor</w:t>
      </w:r>
    </w:p>
    <w:p w14:paraId="7B93E882" w14:textId="77777777" w:rsidR="00725422" w:rsidRPr="00E80596" w:rsidRDefault="00725422" w:rsidP="00B03D67">
      <w:pPr>
        <w:numPr>
          <w:ilvl w:val="0"/>
          <w:numId w:val="127"/>
        </w:numPr>
        <w:kinsoku w:val="0"/>
        <w:overflowPunct w:val="0"/>
        <w:spacing w:after="200" w:line="360" w:lineRule="auto"/>
        <w:contextualSpacing/>
        <w:jc w:val="both"/>
        <w:textAlignment w:val="baseline"/>
        <w:rPr>
          <w:rFonts w:ascii="Times New Roman" w:hAnsi="Times New Roman" w:cs="Times New Roman"/>
          <w:sz w:val="24"/>
          <w:szCs w:val="24"/>
        </w:rPr>
      </w:pPr>
      <w:r w:rsidRPr="00E80596">
        <w:rPr>
          <w:rFonts w:ascii="Times New Roman" w:hAnsi="Times New Roman" w:cs="Times New Roman"/>
          <w:sz w:val="24"/>
          <w:szCs w:val="24"/>
        </w:rPr>
        <w:t>The computer turns the EGR off while checking the O</w:t>
      </w:r>
      <w:r w:rsidRPr="00E80596">
        <w:rPr>
          <w:rFonts w:ascii="Times New Roman" w:hAnsi="Times New Roman" w:cs="Times New Roman"/>
          <w:position w:val="-16"/>
          <w:sz w:val="24"/>
          <w:szCs w:val="24"/>
          <w:vertAlign w:val="subscript"/>
        </w:rPr>
        <w:t>2</w:t>
      </w:r>
      <w:r w:rsidRPr="00E80596">
        <w:rPr>
          <w:rFonts w:ascii="Times New Roman" w:hAnsi="Times New Roman" w:cs="Times New Roman"/>
          <w:sz w:val="24"/>
          <w:szCs w:val="24"/>
        </w:rPr>
        <w:t xml:space="preserve"> sensor readings</w:t>
      </w:r>
    </w:p>
    <w:p w14:paraId="744BCB12" w14:textId="77777777" w:rsidR="00725422" w:rsidRPr="00E80596" w:rsidRDefault="00725422" w:rsidP="00B03D67">
      <w:pPr>
        <w:numPr>
          <w:ilvl w:val="0"/>
          <w:numId w:val="127"/>
        </w:numPr>
        <w:kinsoku w:val="0"/>
        <w:overflowPunct w:val="0"/>
        <w:spacing w:after="200" w:line="360" w:lineRule="auto"/>
        <w:contextualSpacing/>
        <w:jc w:val="both"/>
        <w:textAlignment w:val="baseline"/>
        <w:rPr>
          <w:rFonts w:ascii="Times New Roman" w:hAnsi="Times New Roman" w:cs="Times New Roman"/>
          <w:sz w:val="24"/>
          <w:szCs w:val="24"/>
        </w:rPr>
      </w:pPr>
      <w:r w:rsidRPr="00E80596">
        <w:rPr>
          <w:rFonts w:ascii="Times New Roman" w:hAnsi="Times New Roman" w:cs="Times New Roman"/>
          <w:sz w:val="24"/>
          <w:szCs w:val="24"/>
        </w:rPr>
        <w:t>Changes in the EGR opening affect the air-fuel mixture</w:t>
      </w:r>
    </w:p>
    <w:p w14:paraId="1ABA5785" w14:textId="77777777" w:rsidR="00725422" w:rsidRPr="00E80596" w:rsidRDefault="00725422" w:rsidP="00B03D67">
      <w:pPr>
        <w:numPr>
          <w:ilvl w:val="0"/>
          <w:numId w:val="127"/>
        </w:numPr>
        <w:kinsoku w:val="0"/>
        <w:overflowPunct w:val="0"/>
        <w:spacing w:after="200" w:line="360" w:lineRule="auto"/>
        <w:contextualSpacing/>
        <w:jc w:val="both"/>
        <w:textAlignment w:val="baseline"/>
        <w:rPr>
          <w:rFonts w:ascii="Times New Roman" w:hAnsi="Times New Roman" w:cs="Times New Roman"/>
          <w:sz w:val="24"/>
          <w:szCs w:val="24"/>
        </w:rPr>
      </w:pPr>
      <w:r w:rsidRPr="00E80596">
        <w:rPr>
          <w:rFonts w:ascii="Times New Roman" w:hAnsi="Times New Roman" w:cs="Times New Roman"/>
          <w:sz w:val="24"/>
          <w:szCs w:val="24"/>
        </w:rPr>
        <w:t>If changes do not affect the O</w:t>
      </w:r>
      <w:r w:rsidRPr="00E80596">
        <w:rPr>
          <w:rFonts w:ascii="Times New Roman" w:hAnsi="Times New Roman" w:cs="Times New Roman"/>
          <w:position w:val="-16"/>
          <w:sz w:val="24"/>
          <w:szCs w:val="24"/>
          <w:vertAlign w:val="subscript"/>
        </w:rPr>
        <w:t>2</w:t>
      </w:r>
      <w:r w:rsidRPr="00E80596">
        <w:rPr>
          <w:rFonts w:ascii="Times New Roman" w:hAnsi="Times New Roman" w:cs="Times New Roman"/>
          <w:sz w:val="24"/>
          <w:szCs w:val="24"/>
        </w:rPr>
        <w:t xml:space="preserve"> sensor readings, a DTC is set</w:t>
      </w:r>
    </w:p>
    <w:p w14:paraId="47390C48" w14:textId="77777777" w:rsidR="00725422" w:rsidRPr="00E80596" w:rsidRDefault="00725422" w:rsidP="00B03D67">
      <w:pPr>
        <w:pStyle w:val="ListParagraph"/>
        <w:numPr>
          <w:ilvl w:val="0"/>
          <w:numId w:val="128"/>
        </w:numPr>
        <w:kinsoku w:val="0"/>
        <w:overflowPunct w:val="0"/>
        <w:jc w:val="both"/>
        <w:textAlignment w:val="baseline"/>
        <w:rPr>
          <w:rFonts w:ascii="Times New Roman" w:hAnsi="Times New Roman" w:cs="Times New Roman"/>
          <w:sz w:val="24"/>
          <w:szCs w:val="24"/>
        </w:rPr>
      </w:pPr>
      <w:r w:rsidRPr="00E80596">
        <w:rPr>
          <w:rFonts w:ascii="Times New Roman" w:hAnsi="Times New Roman" w:cs="Times New Roman"/>
          <w:bCs/>
          <w:sz w:val="24"/>
          <w:szCs w:val="24"/>
        </w:rPr>
        <w:t>Catalyst Monitor</w:t>
      </w:r>
    </w:p>
    <w:p w14:paraId="7298F547" w14:textId="77777777" w:rsidR="00725422" w:rsidRPr="00E80596" w:rsidRDefault="00725422" w:rsidP="00B03D67">
      <w:pPr>
        <w:numPr>
          <w:ilvl w:val="0"/>
          <w:numId w:val="129"/>
        </w:numPr>
        <w:kinsoku w:val="0"/>
        <w:overflowPunct w:val="0"/>
        <w:spacing w:after="200" w:line="276" w:lineRule="auto"/>
        <w:contextualSpacing/>
        <w:jc w:val="both"/>
        <w:textAlignment w:val="baseline"/>
        <w:rPr>
          <w:rFonts w:ascii="Times New Roman" w:hAnsi="Times New Roman" w:cs="Times New Roman"/>
          <w:sz w:val="24"/>
          <w:szCs w:val="24"/>
        </w:rPr>
      </w:pPr>
      <w:r w:rsidRPr="00E80596">
        <w:rPr>
          <w:rFonts w:ascii="Times New Roman" w:hAnsi="Times New Roman" w:cs="Times New Roman"/>
          <w:sz w:val="24"/>
          <w:szCs w:val="24"/>
        </w:rPr>
        <w:t>Uses at least two O</w:t>
      </w:r>
      <w:r w:rsidRPr="00E80596">
        <w:rPr>
          <w:rFonts w:ascii="Times New Roman" w:hAnsi="Times New Roman" w:cs="Times New Roman"/>
          <w:position w:val="-16"/>
          <w:sz w:val="24"/>
          <w:szCs w:val="24"/>
          <w:vertAlign w:val="subscript"/>
        </w:rPr>
        <w:t>2</w:t>
      </w:r>
      <w:r w:rsidRPr="00E80596">
        <w:rPr>
          <w:rFonts w:ascii="Times New Roman" w:hAnsi="Times New Roman" w:cs="Times New Roman"/>
          <w:sz w:val="24"/>
          <w:szCs w:val="24"/>
        </w:rPr>
        <w:t xml:space="preserve"> sensors</w:t>
      </w:r>
    </w:p>
    <w:p w14:paraId="71069DCD" w14:textId="77777777" w:rsidR="00725422" w:rsidRPr="00E80596" w:rsidRDefault="00725422" w:rsidP="00B03D67">
      <w:pPr>
        <w:pStyle w:val="ListParagraph"/>
        <w:numPr>
          <w:ilvl w:val="0"/>
          <w:numId w:val="129"/>
        </w:numPr>
        <w:kinsoku w:val="0"/>
        <w:overflowPunct w:val="0"/>
        <w:spacing w:after="200" w:line="276" w:lineRule="auto"/>
        <w:textAlignment w:val="baseline"/>
        <w:rPr>
          <w:rFonts w:ascii="Times New Roman" w:hAnsi="Times New Roman" w:cs="Times New Roman"/>
          <w:sz w:val="24"/>
          <w:szCs w:val="24"/>
        </w:rPr>
      </w:pPr>
      <w:r w:rsidRPr="00E80596">
        <w:rPr>
          <w:rFonts w:ascii="Times New Roman" w:hAnsi="Times New Roman" w:cs="Times New Roman"/>
          <w:sz w:val="24"/>
          <w:szCs w:val="24"/>
        </w:rPr>
        <w:t>one before the converter and one</w:t>
      </w:r>
      <w:r w:rsidRPr="00E80596">
        <w:rPr>
          <w:rFonts w:ascii="Times New Roman" w:hAnsi="Times New Roman" w:cs="Times New Roman"/>
          <w:sz w:val="24"/>
          <w:szCs w:val="24"/>
        </w:rPr>
        <w:br/>
        <w:t>behind it</w:t>
      </w:r>
    </w:p>
    <w:p w14:paraId="25E0A8CD" w14:textId="77777777" w:rsidR="00725422" w:rsidRPr="00E80596" w:rsidRDefault="00725422" w:rsidP="00B03D67">
      <w:pPr>
        <w:numPr>
          <w:ilvl w:val="0"/>
          <w:numId w:val="129"/>
        </w:numPr>
        <w:kinsoku w:val="0"/>
        <w:overflowPunct w:val="0"/>
        <w:spacing w:after="200" w:line="276" w:lineRule="auto"/>
        <w:contextualSpacing/>
        <w:jc w:val="both"/>
        <w:textAlignment w:val="baseline"/>
        <w:rPr>
          <w:rFonts w:ascii="Times New Roman" w:hAnsi="Times New Roman" w:cs="Times New Roman"/>
          <w:sz w:val="24"/>
          <w:szCs w:val="24"/>
        </w:rPr>
      </w:pPr>
      <w:r w:rsidRPr="00E80596">
        <w:rPr>
          <w:rFonts w:ascii="Times New Roman" w:hAnsi="Times New Roman" w:cs="Times New Roman"/>
          <w:sz w:val="24"/>
          <w:szCs w:val="24"/>
        </w:rPr>
        <w:t>If the signal from the rear O</w:t>
      </w:r>
      <w:r w:rsidRPr="00E80596">
        <w:rPr>
          <w:rFonts w:ascii="Times New Roman" w:hAnsi="Times New Roman" w:cs="Times New Roman"/>
          <w:position w:val="-16"/>
          <w:sz w:val="24"/>
          <w:szCs w:val="24"/>
          <w:vertAlign w:val="subscript"/>
        </w:rPr>
        <w:t>2</w:t>
      </w:r>
      <w:r w:rsidRPr="00E80596">
        <w:rPr>
          <w:rFonts w:ascii="Times New Roman" w:hAnsi="Times New Roman" w:cs="Times New Roman"/>
          <w:sz w:val="24"/>
          <w:szCs w:val="24"/>
        </w:rPr>
        <w:t xml:space="preserve"> sensor becomes too similar to the engine-mounted sensor signal, the converter is not working properly</w:t>
      </w:r>
    </w:p>
    <w:p w14:paraId="36B88688" w14:textId="77777777" w:rsidR="00725422" w:rsidRPr="00E80596" w:rsidRDefault="00725422" w:rsidP="00B03D67">
      <w:pPr>
        <w:pStyle w:val="ListParagraph"/>
        <w:numPr>
          <w:ilvl w:val="0"/>
          <w:numId w:val="129"/>
        </w:numPr>
        <w:kinsoku w:val="0"/>
        <w:overflowPunct w:val="0"/>
        <w:spacing w:after="200" w:line="276" w:lineRule="auto"/>
        <w:jc w:val="both"/>
        <w:textAlignment w:val="baseline"/>
        <w:rPr>
          <w:rFonts w:ascii="Times New Roman" w:hAnsi="Times New Roman" w:cs="Times New Roman"/>
          <w:sz w:val="24"/>
          <w:szCs w:val="24"/>
        </w:rPr>
      </w:pPr>
      <w:r w:rsidRPr="00E80596">
        <w:rPr>
          <w:rFonts w:ascii="Times New Roman" w:hAnsi="Times New Roman" w:cs="Times New Roman"/>
          <w:sz w:val="24"/>
          <w:szCs w:val="24"/>
        </w:rPr>
        <w:t>a DTC is set, and the MIL is illuminated</w:t>
      </w:r>
    </w:p>
    <w:p w14:paraId="02929E94" w14:textId="4DDA3A94" w:rsidR="00933CB0" w:rsidRDefault="00933CB0" w:rsidP="00BA7F7C"/>
    <w:p w14:paraId="184BF13A" w14:textId="513CF041" w:rsidR="00EB21E8" w:rsidRPr="00EB21E8" w:rsidRDefault="00EB21E8" w:rsidP="00B03D67">
      <w:pPr>
        <w:pStyle w:val="ListParagraph"/>
        <w:numPr>
          <w:ilvl w:val="0"/>
          <w:numId w:val="130"/>
        </w:numPr>
        <w:spacing w:after="200" w:line="360" w:lineRule="auto"/>
        <w:jc w:val="both"/>
        <w:rPr>
          <w:rFonts w:ascii="Times New Roman" w:hAnsi="Times New Roman" w:cs="Times New Roman"/>
          <w:bCs/>
          <w:sz w:val="24"/>
          <w:szCs w:val="24"/>
        </w:rPr>
      </w:pPr>
      <w:r w:rsidRPr="00EB21E8">
        <w:rPr>
          <w:rFonts w:ascii="Times New Roman" w:hAnsi="Times New Roman" w:cs="Times New Roman"/>
          <w:bCs/>
          <w:sz w:val="24"/>
          <w:szCs w:val="24"/>
        </w:rPr>
        <w:t>Scanning Emission Systems</w:t>
      </w:r>
    </w:p>
    <w:p w14:paraId="347204E1" w14:textId="08E69CF9" w:rsidR="00EB21E8" w:rsidRPr="00EB21E8" w:rsidRDefault="00EB21E8" w:rsidP="00B03D67">
      <w:pPr>
        <w:numPr>
          <w:ilvl w:val="0"/>
          <w:numId w:val="131"/>
        </w:numPr>
        <w:kinsoku w:val="0"/>
        <w:overflowPunct w:val="0"/>
        <w:spacing w:after="200" w:line="360" w:lineRule="auto"/>
        <w:contextualSpacing/>
        <w:jc w:val="both"/>
        <w:textAlignment w:val="baseline"/>
        <w:rPr>
          <w:rFonts w:ascii="Times New Roman" w:hAnsi="Times New Roman" w:cs="Times New Roman"/>
          <w:sz w:val="24"/>
          <w:szCs w:val="24"/>
        </w:rPr>
      </w:pPr>
      <w:r w:rsidRPr="00EB21E8">
        <w:rPr>
          <w:rFonts w:ascii="Times New Roman" w:hAnsi="Times New Roman" w:cs="Times New Roman"/>
          <w:sz w:val="24"/>
          <w:szCs w:val="24"/>
        </w:rPr>
        <w:lastRenderedPageBreak/>
        <w:t>Connect the scan tool to the data link connector</w:t>
      </w:r>
    </w:p>
    <w:p w14:paraId="1531F82B" w14:textId="77777777" w:rsidR="00EB21E8" w:rsidRPr="00EB21E8" w:rsidRDefault="00EB21E8" w:rsidP="00B03D67">
      <w:pPr>
        <w:numPr>
          <w:ilvl w:val="0"/>
          <w:numId w:val="131"/>
        </w:numPr>
        <w:kinsoku w:val="0"/>
        <w:overflowPunct w:val="0"/>
        <w:spacing w:after="200" w:line="360" w:lineRule="auto"/>
        <w:contextualSpacing/>
        <w:jc w:val="both"/>
        <w:textAlignment w:val="baseline"/>
        <w:rPr>
          <w:rFonts w:ascii="Times New Roman" w:hAnsi="Times New Roman" w:cs="Times New Roman"/>
          <w:sz w:val="24"/>
          <w:szCs w:val="24"/>
        </w:rPr>
      </w:pPr>
      <w:r w:rsidRPr="00EB21E8">
        <w:rPr>
          <w:rFonts w:ascii="Times New Roman" w:hAnsi="Times New Roman" w:cs="Times New Roman"/>
          <w:sz w:val="24"/>
          <w:szCs w:val="24"/>
        </w:rPr>
        <w:t>Check for diagnostic trouble codes (DTC’s)</w:t>
      </w:r>
    </w:p>
    <w:p w14:paraId="390A4796" w14:textId="2D2EAE32" w:rsidR="00EB21E8" w:rsidRPr="00EB21E8" w:rsidRDefault="00EB21E8" w:rsidP="00B03D67">
      <w:pPr>
        <w:numPr>
          <w:ilvl w:val="0"/>
          <w:numId w:val="131"/>
        </w:numPr>
        <w:kinsoku w:val="0"/>
        <w:overflowPunct w:val="0"/>
        <w:spacing w:after="200" w:line="360" w:lineRule="auto"/>
        <w:contextualSpacing/>
        <w:jc w:val="both"/>
        <w:textAlignment w:val="baseline"/>
        <w:rPr>
          <w:rFonts w:ascii="Times New Roman" w:hAnsi="Times New Roman" w:cs="Times New Roman"/>
          <w:sz w:val="24"/>
          <w:szCs w:val="24"/>
        </w:rPr>
      </w:pPr>
      <w:r w:rsidRPr="00EB21E8">
        <w:rPr>
          <w:rFonts w:ascii="Times New Roman" w:hAnsi="Times New Roman" w:cs="Times New Roman"/>
          <w:sz w:val="24"/>
          <w:szCs w:val="24"/>
        </w:rPr>
        <w:t>Retrieve data</w:t>
      </w:r>
    </w:p>
    <w:p w14:paraId="5A6927A6" w14:textId="20A02D4B" w:rsidR="00EB21E8" w:rsidRPr="00EB21E8" w:rsidRDefault="00EB21E8" w:rsidP="00B03D67">
      <w:pPr>
        <w:pStyle w:val="ListParagraph"/>
        <w:numPr>
          <w:ilvl w:val="0"/>
          <w:numId w:val="132"/>
        </w:numPr>
        <w:spacing w:after="200" w:line="360" w:lineRule="auto"/>
        <w:jc w:val="both"/>
        <w:rPr>
          <w:rFonts w:ascii="Times New Roman" w:hAnsi="Times New Roman" w:cs="Times New Roman"/>
          <w:sz w:val="24"/>
          <w:szCs w:val="24"/>
        </w:rPr>
      </w:pPr>
      <w:r w:rsidRPr="00EB21E8">
        <w:rPr>
          <w:rFonts w:ascii="Times New Roman" w:hAnsi="Times New Roman" w:cs="Times New Roman"/>
          <w:sz w:val="24"/>
          <w:szCs w:val="24"/>
        </w:rPr>
        <w:t>Emission Maintenance Reminder</w:t>
      </w:r>
    </w:p>
    <w:p w14:paraId="0F22E333" w14:textId="1213061A" w:rsidR="00EB21E8" w:rsidRPr="00EB21E8" w:rsidRDefault="00EB21E8" w:rsidP="00B03D67">
      <w:pPr>
        <w:numPr>
          <w:ilvl w:val="0"/>
          <w:numId w:val="133"/>
        </w:numPr>
        <w:kinsoku w:val="0"/>
        <w:overflowPunct w:val="0"/>
        <w:spacing w:after="200" w:line="360" w:lineRule="auto"/>
        <w:contextualSpacing/>
        <w:jc w:val="both"/>
        <w:textAlignment w:val="baseline"/>
        <w:rPr>
          <w:rFonts w:ascii="Times New Roman" w:hAnsi="Times New Roman" w:cs="Times New Roman"/>
          <w:sz w:val="24"/>
          <w:szCs w:val="24"/>
        </w:rPr>
      </w:pPr>
      <w:r w:rsidRPr="00EB21E8">
        <w:rPr>
          <w:rFonts w:ascii="Times New Roman" w:hAnsi="Times New Roman" w:cs="Times New Roman"/>
          <w:sz w:val="24"/>
          <w:szCs w:val="24"/>
        </w:rPr>
        <w:t>The circuit turns on a dash light to indicate the need for emission control system service</w:t>
      </w:r>
    </w:p>
    <w:p w14:paraId="4872D17A" w14:textId="494C9A36" w:rsidR="00EB21E8" w:rsidRPr="00EB21E8" w:rsidRDefault="00EB21E8" w:rsidP="00B03D67">
      <w:pPr>
        <w:numPr>
          <w:ilvl w:val="0"/>
          <w:numId w:val="133"/>
        </w:numPr>
        <w:kinsoku w:val="0"/>
        <w:overflowPunct w:val="0"/>
        <w:spacing w:after="200" w:line="360" w:lineRule="auto"/>
        <w:contextualSpacing/>
        <w:jc w:val="both"/>
        <w:textAlignment w:val="baseline"/>
        <w:rPr>
          <w:rFonts w:ascii="Times New Roman" w:hAnsi="Times New Roman" w:cs="Times New Roman"/>
          <w:sz w:val="24"/>
          <w:szCs w:val="24"/>
        </w:rPr>
      </w:pPr>
      <w:r w:rsidRPr="00EB21E8">
        <w:rPr>
          <w:rFonts w:ascii="Times New Roman" w:hAnsi="Times New Roman" w:cs="Times New Roman"/>
          <w:sz w:val="24"/>
          <w:szCs w:val="24"/>
        </w:rPr>
        <w:t>After repairs, the light must be turned off</w:t>
      </w:r>
    </w:p>
    <w:p w14:paraId="289F780D" w14:textId="1DDA80DA" w:rsidR="00EB21E8" w:rsidRPr="00EB21E8" w:rsidRDefault="00EB21E8" w:rsidP="00B03D67">
      <w:pPr>
        <w:numPr>
          <w:ilvl w:val="0"/>
          <w:numId w:val="133"/>
        </w:numPr>
        <w:kinsoku w:val="0"/>
        <w:overflowPunct w:val="0"/>
        <w:spacing w:after="200" w:line="360" w:lineRule="auto"/>
        <w:contextualSpacing/>
        <w:jc w:val="both"/>
        <w:textAlignment w:val="baseline"/>
        <w:rPr>
          <w:rFonts w:ascii="Times New Roman" w:hAnsi="Times New Roman" w:cs="Times New Roman"/>
          <w:sz w:val="24"/>
          <w:szCs w:val="24"/>
        </w:rPr>
      </w:pPr>
      <w:r w:rsidRPr="00EB21E8">
        <w:rPr>
          <w:rFonts w:ascii="Times New Roman" w:hAnsi="Times New Roman" w:cs="Times New Roman"/>
          <w:sz w:val="24"/>
          <w:szCs w:val="24"/>
        </w:rPr>
        <w:t>Refer to the service manual for numerous procedures</w:t>
      </w:r>
    </w:p>
    <w:p w14:paraId="08CD6577" w14:textId="0BC10527" w:rsidR="00EB21E8" w:rsidRPr="00EB21E8" w:rsidRDefault="00EB21E8" w:rsidP="00B03D67">
      <w:pPr>
        <w:pStyle w:val="ListParagraph"/>
        <w:numPr>
          <w:ilvl w:val="0"/>
          <w:numId w:val="134"/>
        </w:numPr>
        <w:spacing w:after="200" w:line="360" w:lineRule="auto"/>
        <w:jc w:val="both"/>
        <w:rPr>
          <w:rFonts w:ascii="Times New Roman" w:hAnsi="Times New Roman" w:cs="Times New Roman"/>
          <w:sz w:val="24"/>
          <w:szCs w:val="24"/>
        </w:rPr>
      </w:pPr>
      <w:r w:rsidRPr="00EB21E8">
        <w:rPr>
          <w:rFonts w:ascii="Times New Roman" w:hAnsi="Times New Roman" w:cs="Times New Roman"/>
          <w:sz w:val="24"/>
          <w:szCs w:val="24"/>
        </w:rPr>
        <w:t>Inspecting Emission Control Systems</w:t>
      </w:r>
    </w:p>
    <w:p w14:paraId="581328CF" w14:textId="3B0271CF" w:rsidR="00EB21E8" w:rsidRDefault="00EB21E8" w:rsidP="00B03D67">
      <w:pPr>
        <w:numPr>
          <w:ilvl w:val="0"/>
          <w:numId w:val="135"/>
        </w:numPr>
        <w:tabs>
          <w:tab w:val="left" w:pos="0"/>
        </w:tabs>
        <w:kinsoku w:val="0"/>
        <w:overflowPunct w:val="0"/>
        <w:spacing w:before="154" w:after="200" w:line="360" w:lineRule="auto"/>
        <w:textAlignment w:val="baseline"/>
        <w:rPr>
          <w:rFonts w:ascii="Times New Roman" w:hAnsi="Times New Roman" w:cs="Times New Roman"/>
          <w:sz w:val="24"/>
          <w:szCs w:val="24"/>
        </w:rPr>
      </w:pPr>
      <w:r w:rsidRPr="00EB21E8">
        <w:rPr>
          <w:rFonts w:ascii="Times New Roman" w:hAnsi="Times New Roman" w:cs="Times New Roman"/>
          <w:sz w:val="24"/>
          <w:szCs w:val="24"/>
        </w:rPr>
        <w:t>Inspect vacuum hoses and wires,</w:t>
      </w:r>
    </w:p>
    <w:p w14:paraId="4ABA386F" w14:textId="6CB73B12" w:rsidR="00EB21E8" w:rsidRPr="00EB21E8" w:rsidRDefault="00EB21E8" w:rsidP="00B03D67">
      <w:pPr>
        <w:numPr>
          <w:ilvl w:val="0"/>
          <w:numId w:val="135"/>
        </w:numPr>
        <w:tabs>
          <w:tab w:val="left" w:pos="0"/>
        </w:tabs>
        <w:kinsoku w:val="0"/>
        <w:overflowPunct w:val="0"/>
        <w:spacing w:before="154" w:after="200" w:line="360" w:lineRule="auto"/>
        <w:textAlignment w:val="baseline"/>
        <w:rPr>
          <w:rFonts w:ascii="Times New Roman" w:hAnsi="Times New Roman" w:cs="Times New Roman"/>
          <w:sz w:val="24"/>
          <w:szCs w:val="24"/>
        </w:rPr>
      </w:pPr>
      <w:r w:rsidRPr="00EB21E8">
        <w:rPr>
          <w:rFonts w:ascii="Times New Roman" w:hAnsi="Times New Roman" w:cs="Times New Roman"/>
          <w:sz w:val="24"/>
          <w:szCs w:val="24"/>
        </w:rPr>
        <w:t xml:space="preserve"> Use a stethoscope to listen for</w:t>
      </w:r>
      <w:r w:rsidRPr="00EB21E8">
        <w:rPr>
          <w:rFonts w:ascii="Times New Roman" w:hAnsi="Times New Roman" w:cs="Times New Roman"/>
          <w:sz w:val="24"/>
          <w:szCs w:val="24"/>
        </w:rPr>
        <w:br/>
        <w:t>vacuum leaks</w:t>
      </w:r>
    </w:p>
    <w:p w14:paraId="36484F3E" w14:textId="7EDDCE69" w:rsidR="00EB21E8" w:rsidRDefault="00C8295C" w:rsidP="00B03D67">
      <w:pPr>
        <w:pStyle w:val="ListParagraph"/>
        <w:numPr>
          <w:ilvl w:val="0"/>
          <w:numId w:val="136"/>
        </w:numPr>
        <w:spacing w:before="154" w:after="200" w:line="276" w:lineRule="auto"/>
        <w:rPr>
          <w:rFonts w:ascii="Times New Roman" w:hAnsi="Times New Roman" w:cs="Times New Roman"/>
          <w:sz w:val="24"/>
          <w:szCs w:val="24"/>
        </w:rPr>
      </w:pPr>
      <w:r>
        <w:rPr>
          <w:noProof/>
        </w:rPr>
        <w:drawing>
          <wp:anchor distT="0" distB="0" distL="114300" distR="114300" simplePos="0" relativeHeight="252638208" behindDoc="0" locked="0" layoutInCell="1" allowOverlap="1" wp14:anchorId="0C8B9DD8" wp14:editId="6D84D04B">
            <wp:simplePos x="0" y="0"/>
            <wp:positionH relativeFrom="margin">
              <wp:align>right</wp:align>
            </wp:positionH>
            <wp:positionV relativeFrom="margin">
              <wp:posOffset>4086225</wp:posOffset>
            </wp:positionV>
            <wp:extent cx="2305050" cy="1790700"/>
            <wp:effectExtent l="0" t="0" r="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7">
                      <a:extLst>
                        <a:ext uri="{28A0092B-C50C-407E-A947-70E740481C1C}">
                          <a14:useLocalDpi xmlns:a14="http://schemas.microsoft.com/office/drawing/2010/main" val="0"/>
                        </a:ext>
                      </a:extLst>
                    </a:blip>
                    <a:stretch>
                      <a:fillRect/>
                    </a:stretch>
                  </pic:blipFill>
                  <pic:spPr>
                    <a:xfrm>
                      <a:off x="0" y="0"/>
                      <a:ext cx="2305050" cy="1790700"/>
                    </a:xfrm>
                    <a:prstGeom prst="rect">
                      <a:avLst/>
                    </a:prstGeom>
                  </pic:spPr>
                </pic:pic>
              </a:graphicData>
            </a:graphic>
            <wp14:sizeRelH relativeFrom="margin">
              <wp14:pctWidth>0</wp14:pctWidth>
            </wp14:sizeRelH>
            <wp14:sizeRelV relativeFrom="margin">
              <wp14:pctHeight>0</wp14:pctHeight>
            </wp14:sizeRelV>
          </wp:anchor>
        </w:drawing>
      </w:r>
      <w:r w:rsidR="00EB21E8" w:rsidRPr="00EB21E8">
        <w:rPr>
          <w:rFonts w:ascii="Times New Roman" w:hAnsi="Times New Roman" w:cs="Times New Roman"/>
          <w:sz w:val="24"/>
          <w:szCs w:val="24"/>
        </w:rPr>
        <w:t>Exhaust Gas Analyzer</w:t>
      </w:r>
    </w:p>
    <w:p w14:paraId="7CC7E6AD" w14:textId="1A603E02" w:rsidR="00EB21E8" w:rsidRPr="00C8295C" w:rsidRDefault="00EB21E8" w:rsidP="00C8295C">
      <w:pPr>
        <w:kinsoku w:val="0"/>
        <w:overflowPunct w:val="0"/>
        <w:spacing w:before="154" w:line="360" w:lineRule="auto"/>
        <w:ind w:left="360"/>
        <w:jc w:val="both"/>
        <w:textAlignment w:val="baseline"/>
        <w:rPr>
          <w:rFonts w:ascii="Times New Roman" w:hAnsi="Times New Roman" w:cs="Times New Roman"/>
          <w:sz w:val="24"/>
          <w:szCs w:val="24"/>
        </w:rPr>
      </w:pPr>
      <w:r w:rsidRPr="00EB21E8">
        <w:rPr>
          <w:rFonts w:ascii="Times New Roman" w:hAnsi="Times New Roman" w:cs="Times New Roman"/>
          <w:sz w:val="24"/>
          <w:szCs w:val="24"/>
        </w:rPr>
        <w:t>Measures the chemical content of exhaust gas</w:t>
      </w:r>
    </w:p>
    <w:p w14:paraId="1367E208" w14:textId="77777777" w:rsidR="00C8295C" w:rsidRPr="00C8295C" w:rsidRDefault="00C8295C" w:rsidP="00B03D67">
      <w:pPr>
        <w:pStyle w:val="ListParagraph"/>
        <w:numPr>
          <w:ilvl w:val="0"/>
          <w:numId w:val="138"/>
        </w:numPr>
        <w:spacing w:before="154" w:after="200" w:line="360" w:lineRule="auto"/>
        <w:jc w:val="both"/>
        <w:rPr>
          <w:rFonts w:ascii="Times New Roman" w:hAnsi="Times New Roman" w:cs="Times New Roman"/>
          <w:sz w:val="24"/>
          <w:szCs w:val="24"/>
        </w:rPr>
      </w:pPr>
      <w:r w:rsidRPr="00C8295C">
        <w:rPr>
          <w:rFonts w:ascii="Times New Roman" w:hAnsi="Times New Roman" w:cs="Times New Roman"/>
          <w:sz w:val="24"/>
          <w:szCs w:val="24"/>
        </w:rPr>
        <w:t>Two-Gas Analyzer</w:t>
      </w:r>
    </w:p>
    <w:p w14:paraId="13571537" w14:textId="77777777" w:rsidR="00C8295C" w:rsidRPr="00C8295C" w:rsidRDefault="00C8295C" w:rsidP="00C8295C">
      <w:pPr>
        <w:pStyle w:val="ListParagraph"/>
        <w:spacing w:before="154" w:after="200" w:line="360" w:lineRule="auto"/>
        <w:ind w:left="1080"/>
        <w:jc w:val="both"/>
        <w:rPr>
          <w:rFonts w:ascii="Times New Roman" w:hAnsi="Times New Roman" w:cs="Times New Roman"/>
          <w:sz w:val="24"/>
          <w:szCs w:val="24"/>
        </w:rPr>
      </w:pPr>
    </w:p>
    <w:p w14:paraId="0ED59D53" w14:textId="3ADABB05" w:rsidR="00C8295C" w:rsidRPr="00C8295C" w:rsidRDefault="00C8295C" w:rsidP="00B03D67">
      <w:pPr>
        <w:pStyle w:val="ListParagraph"/>
        <w:numPr>
          <w:ilvl w:val="0"/>
          <w:numId w:val="137"/>
        </w:numPr>
        <w:spacing w:before="154" w:after="200" w:line="360" w:lineRule="auto"/>
        <w:jc w:val="both"/>
        <w:rPr>
          <w:rFonts w:ascii="Times New Roman" w:hAnsi="Times New Roman" w:cs="Times New Roman"/>
          <w:sz w:val="24"/>
          <w:szCs w:val="24"/>
        </w:rPr>
      </w:pPr>
      <w:r w:rsidRPr="00C8295C">
        <w:rPr>
          <w:rFonts w:ascii="Times New Roman" w:hAnsi="Times New Roman" w:cs="Times New Roman"/>
          <w:sz w:val="24"/>
          <w:szCs w:val="24"/>
        </w:rPr>
        <w:t>Measures two gases:</w:t>
      </w:r>
    </w:p>
    <w:p w14:paraId="3401316D" w14:textId="67965223" w:rsidR="00C8295C" w:rsidRPr="00C8295C" w:rsidRDefault="00C8295C" w:rsidP="00B03D67">
      <w:pPr>
        <w:pStyle w:val="ListParagraph"/>
        <w:numPr>
          <w:ilvl w:val="0"/>
          <w:numId w:val="137"/>
        </w:numPr>
        <w:spacing w:before="154" w:after="200" w:line="360" w:lineRule="auto"/>
        <w:jc w:val="both"/>
        <w:rPr>
          <w:rFonts w:ascii="Times New Roman" w:hAnsi="Times New Roman" w:cs="Times New Roman"/>
          <w:sz w:val="24"/>
          <w:szCs w:val="24"/>
        </w:rPr>
      </w:pPr>
      <w:r w:rsidRPr="00C8295C">
        <w:rPr>
          <w:rFonts w:ascii="Times New Roman" w:hAnsi="Times New Roman" w:cs="Times New Roman"/>
          <w:sz w:val="24"/>
          <w:szCs w:val="24"/>
        </w:rPr>
        <w:t>hydrocarbons (HC)</w:t>
      </w:r>
    </w:p>
    <w:p w14:paraId="48061D0E" w14:textId="1859B4DF" w:rsidR="00933CB0" w:rsidRPr="00C8295C" w:rsidRDefault="00B02356" w:rsidP="00B03D67">
      <w:pPr>
        <w:pStyle w:val="ListParagraph"/>
        <w:numPr>
          <w:ilvl w:val="0"/>
          <w:numId w:val="137"/>
        </w:numPr>
        <w:spacing w:before="154" w:after="200" w:line="360" w:lineRule="auto"/>
        <w:jc w:val="both"/>
        <w:rPr>
          <w:rFonts w:ascii="Times New Roman" w:hAnsi="Times New Roman" w:cs="Times New Roman"/>
          <w:sz w:val="24"/>
          <w:szCs w:val="24"/>
        </w:rPr>
      </w:pPr>
      <w:r w:rsidRPr="0028023B">
        <w:rPr>
          <w:noProof/>
        </w:rPr>
        <mc:AlternateContent>
          <mc:Choice Requires="wps">
            <w:drawing>
              <wp:anchor distT="0" distB="0" distL="114300" distR="114300" simplePos="0" relativeHeight="252640256" behindDoc="0" locked="0" layoutInCell="1" allowOverlap="1" wp14:anchorId="69201506" wp14:editId="447C98F7">
                <wp:simplePos x="0" y="0"/>
                <wp:positionH relativeFrom="margin">
                  <wp:posOffset>3581400</wp:posOffset>
                </wp:positionH>
                <wp:positionV relativeFrom="paragraph">
                  <wp:posOffset>142875</wp:posOffset>
                </wp:positionV>
                <wp:extent cx="2447925" cy="323850"/>
                <wp:effectExtent l="0" t="0" r="9525" b="0"/>
                <wp:wrapThrough wrapText="bothSides">
                  <wp:wrapPolygon edited="0">
                    <wp:start x="0" y="0"/>
                    <wp:lineTo x="0" y="20329"/>
                    <wp:lineTo x="21516" y="20329"/>
                    <wp:lineTo x="21516" y="0"/>
                    <wp:lineTo x="0" y="0"/>
                  </wp:wrapPolygon>
                </wp:wrapThrough>
                <wp:docPr id="20" name="Text Box 20"/>
                <wp:cNvGraphicFramePr/>
                <a:graphic xmlns:a="http://schemas.openxmlformats.org/drawingml/2006/main">
                  <a:graphicData uri="http://schemas.microsoft.com/office/word/2010/wordprocessingShape">
                    <wps:wsp>
                      <wps:cNvSpPr txBox="1"/>
                      <wps:spPr>
                        <a:xfrm>
                          <a:off x="0" y="0"/>
                          <a:ext cx="2447925" cy="323850"/>
                        </a:xfrm>
                        <a:prstGeom prst="rect">
                          <a:avLst/>
                        </a:prstGeom>
                        <a:solidFill>
                          <a:prstClr val="white"/>
                        </a:solidFill>
                        <a:ln>
                          <a:noFill/>
                        </a:ln>
                        <a:effectLst/>
                      </wps:spPr>
                      <wps:txbx>
                        <w:txbxContent>
                          <w:p w14:paraId="6D9F65AE" w14:textId="24EAF0F6" w:rsidR="00EB21E8" w:rsidRPr="00466490" w:rsidRDefault="00EB21E8" w:rsidP="00466490">
                            <w:pPr>
                              <w:pStyle w:val="myfigures"/>
                              <w:jc w:val="center"/>
                              <w:rPr>
                                <w:i w:val="0"/>
                                <w:iCs w:val="0"/>
                                <w:color w:val="7030A0"/>
                              </w:rPr>
                            </w:pPr>
                            <w:bookmarkStart w:id="226" w:name="_Toc121401439"/>
                            <w:r w:rsidRPr="00466490">
                              <w:rPr>
                                <w:i w:val="0"/>
                                <w:iCs w:val="0"/>
                                <w:color w:val="7030A0"/>
                              </w:rPr>
                              <w:t>Figure</w:t>
                            </w:r>
                            <w:r w:rsidR="00B02356" w:rsidRPr="00466490">
                              <w:rPr>
                                <w:i w:val="0"/>
                                <w:iCs w:val="0"/>
                                <w:color w:val="7030A0"/>
                              </w:rPr>
                              <w:t xml:space="preserve"> 2</w:t>
                            </w:r>
                            <w:r w:rsidRPr="00466490">
                              <w:rPr>
                                <w:i w:val="0"/>
                                <w:iCs w:val="0"/>
                                <w:color w:val="7030A0"/>
                              </w:rPr>
                              <w:noBreakHyphen/>
                            </w:r>
                            <w:r w:rsidR="00B02356" w:rsidRPr="00466490">
                              <w:rPr>
                                <w:i w:val="0"/>
                                <w:iCs w:val="0"/>
                                <w:color w:val="7030A0"/>
                              </w:rPr>
                              <w:t>5</w:t>
                            </w:r>
                            <w:r w:rsidRPr="00466490">
                              <w:rPr>
                                <w:i w:val="0"/>
                                <w:iCs w:val="0"/>
                                <w:color w:val="7030A0"/>
                              </w:rPr>
                              <w:t xml:space="preserve"> Exhaust Gas Analyzer</w:t>
                            </w:r>
                            <w:bookmarkEnd w:id="226"/>
                          </w:p>
                          <w:p w14:paraId="170CC8FD" w14:textId="77777777" w:rsidR="00EB21E8" w:rsidRPr="007E635D" w:rsidRDefault="00EB21E8" w:rsidP="00EB21E8">
                            <w:pPr>
                              <w:kinsoku w:val="0"/>
                              <w:overflowPunct w:val="0"/>
                              <w:spacing w:after="200" w:line="360" w:lineRule="auto"/>
                              <w:jc w:val="both"/>
                              <w:textAlignment w:val="baseline"/>
                              <w:rPr>
                                <w:rFonts w:ascii="Times New Roman" w:hAnsi="Times New Roman" w:cs="Times New Roman"/>
                                <w:b/>
                                <w:bCs/>
                                <w:sz w:val="24"/>
                                <w:szCs w:val="24"/>
                              </w:rPr>
                            </w:pPr>
                          </w:p>
                          <w:p w14:paraId="6087404A" w14:textId="77777777" w:rsidR="00EB21E8" w:rsidRDefault="00EB21E8" w:rsidP="00EB21E8">
                            <w:pPr>
                              <w:pStyle w:val="ListParagraph"/>
                              <w:spacing w:after="200" w:line="276" w:lineRule="auto"/>
                              <w:jc w:val="both"/>
                              <w:rPr>
                                <w:rFonts w:ascii="Times New Roman" w:hAnsi="Times New Roman" w:cs="Times New Roman"/>
                                <w:b/>
                                <w:sz w:val="24"/>
                                <w:szCs w:val="24"/>
                              </w:rPr>
                            </w:pPr>
                          </w:p>
                          <w:p w14:paraId="3FBA416E" w14:textId="77777777" w:rsidR="00EB21E8" w:rsidRPr="00DF590D" w:rsidRDefault="00EB21E8" w:rsidP="00EB21E8">
                            <w:pPr>
                              <w:kinsoku w:val="0"/>
                              <w:overflowPunct w:val="0"/>
                              <w:spacing w:after="200" w:line="360" w:lineRule="auto"/>
                              <w:jc w:val="center"/>
                              <w:textAlignment w:val="baseline"/>
                              <w:rPr>
                                <w:rFonts w:ascii="Times New Roman" w:hAnsi="Times New Roman" w:cs="Times New Roman"/>
                                <w:b/>
                                <w:bCs/>
                                <w:sz w:val="24"/>
                                <w:szCs w:val="24"/>
                              </w:rPr>
                            </w:pPr>
                          </w:p>
                          <w:p w14:paraId="676CFE0A" w14:textId="77777777" w:rsidR="00EB21E8" w:rsidRPr="000D0B11" w:rsidRDefault="00EB21E8" w:rsidP="00EB21E8">
                            <w:pPr>
                              <w:widowControl w:val="0"/>
                              <w:tabs>
                                <w:tab w:val="left" w:pos="780"/>
                              </w:tabs>
                              <w:autoSpaceDE w:val="0"/>
                              <w:autoSpaceDN w:val="0"/>
                              <w:spacing w:after="0" w:line="360" w:lineRule="auto"/>
                              <w:jc w:val="center"/>
                              <w:rPr>
                                <w:rFonts w:ascii="Times New Roman" w:hAnsi="Times New Roman" w:cs="Times New Roman"/>
                                <w:b/>
                                <w:bCs/>
                                <w:sz w:val="24"/>
                                <w:szCs w:val="24"/>
                              </w:rPr>
                            </w:pPr>
                          </w:p>
                          <w:p w14:paraId="5B5AA0BF" w14:textId="77777777" w:rsidR="00EB21E8" w:rsidRPr="0028023B" w:rsidRDefault="00EB21E8" w:rsidP="00EB21E8">
                            <w:pPr>
                              <w:spacing w:line="360" w:lineRule="auto"/>
                              <w:jc w:val="center"/>
                              <w:rPr>
                                <w:rFonts w:ascii="Times New Roman" w:hAnsi="Times New Roman" w:cs="Times New Roman"/>
                                <w:b/>
                                <w:bCs/>
                                <w:color w:val="7030A0"/>
                                <w:sz w:val="24"/>
                                <w:szCs w:val="24"/>
                              </w:rPr>
                            </w:pPr>
                          </w:p>
                          <w:p w14:paraId="3ED5946E" w14:textId="77777777" w:rsidR="00EB21E8" w:rsidRPr="0028023B" w:rsidRDefault="00EB21E8" w:rsidP="00EB21E8">
                            <w:pPr>
                              <w:spacing w:line="360" w:lineRule="auto"/>
                              <w:jc w:val="center"/>
                              <w:rPr>
                                <w:rFonts w:ascii="Times New Roman" w:hAnsi="Times New Roman" w:cs="Times New Roman"/>
                                <w:b/>
                                <w:bCs/>
                                <w:color w:val="7030A0"/>
                                <w:sz w:val="24"/>
                                <w:szCs w:val="24"/>
                              </w:rPr>
                            </w:pPr>
                          </w:p>
                          <w:p w14:paraId="22AC2005" w14:textId="77777777" w:rsidR="00EB21E8" w:rsidRPr="0028023B" w:rsidRDefault="00EB21E8" w:rsidP="00EB21E8">
                            <w:pPr>
                              <w:spacing w:line="360" w:lineRule="auto"/>
                              <w:jc w:val="center"/>
                              <w:rPr>
                                <w:rFonts w:ascii="Times New Roman" w:hAnsi="Times New Roman" w:cs="Times New Roman"/>
                                <w:b/>
                                <w:bCs/>
                                <w:color w:val="7030A0"/>
                                <w:sz w:val="24"/>
                                <w:szCs w:val="24"/>
                              </w:rPr>
                            </w:pPr>
                          </w:p>
                          <w:p w14:paraId="40553469" w14:textId="77777777" w:rsidR="00EB21E8" w:rsidRPr="0028023B" w:rsidRDefault="00EB21E8" w:rsidP="00EB21E8">
                            <w:pPr>
                              <w:spacing w:line="360" w:lineRule="auto"/>
                              <w:jc w:val="center"/>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1FC87CC2" w14:textId="7B052048" w:rsidR="00EB21E8" w:rsidRPr="00404883" w:rsidRDefault="00B02356" w:rsidP="00EB21E8">
                            <w:pPr>
                              <w:pStyle w:val="Caption"/>
                              <w:shd w:val="clear" w:color="auto" w:fill="FFFFFF" w:themeFill="background1"/>
                              <w:jc w:val="center"/>
                              <w:rPr>
                                <w:rFonts w:ascii="Times New Roman" w:hAnsi="Times New Roman" w:cs="Times New Roman"/>
                                <w:b/>
                                <w:noProof/>
                                <w:color w:val="7030A0"/>
                                <w:sz w:val="24"/>
                                <w:szCs w:val="24"/>
                              </w:rPr>
                            </w:pPr>
                            <w:r>
                              <w:rPr>
                                <w:rFonts w:ascii="Times New Roman" w:hAnsi="Times New Roman" w:cs="Times New Roman"/>
                                <w:b/>
                                <w:noProof/>
                                <w:color w:val="7030A0"/>
                                <w:sz w:val="24"/>
                                <w:szCs w:val="24"/>
                              </w:rPr>
                              <w:t>2</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201506" id="Text Box 20" o:spid="_x0000_s1116" type="#_x0000_t202" style="position:absolute;left:0;text-align:left;margin-left:282pt;margin-top:11.25pt;width:192.75pt;height:25.5pt;z-index:252640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" stroked="f">
                <v:textbox inset="0,0,0,0">
                  <w:txbxContent>
                    <w:p w14:paraId="6D9F65AE" w14:textId="24EAF0F6" w:rsidR="00EB21E8" w:rsidRPr="00466490" w:rsidRDefault="00EB21E8" w:rsidP="00466490">
                      <w:pPr>
                        <w:pStyle w:val="myfigures"/>
                        <w:jc w:val="center"/>
                        <w:rPr>
                          <w:i w:val="0"/>
                          <w:iCs w:val="0"/>
                          <w:color w:val="7030A0"/>
                        </w:rPr>
                      </w:pPr>
                      <w:bookmarkStart w:id="227" w:name="_Toc121401439"/>
                      <w:r w:rsidRPr="00466490">
                        <w:rPr>
                          <w:i w:val="0"/>
                          <w:iCs w:val="0"/>
                          <w:color w:val="7030A0"/>
                        </w:rPr>
                        <w:t>Figure</w:t>
                      </w:r>
                      <w:r w:rsidR="00B02356" w:rsidRPr="00466490">
                        <w:rPr>
                          <w:i w:val="0"/>
                          <w:iCs w:val="0"/>
                          <w:color w:val="7030A0"/>
                        </w:rPr>
                        <w:t xml:space="preserve"> 2</w:t>
                      </w:r>
                      <w:r w:rsidRPr="00466490">
                        <w:rPr>
                          <w:i w:val="0"/>
                          <w:iCs w:val="0"/>
                          <w:color w:val="7030A0"/>
                        </w:rPr>
                        <w:noBreakHyphen/>
                      </w:r>
                      <w:r w:rsidR="00B02356" w:rsidRPr="00466490">
                        <w:rPr>
                          <w:i w:val="0"/>
                          <w:iCs w:val="0"/>
                          <w:color w:val="7030A0"/>
                        </w:rPr>
                        <w:t>5</w:t>
                      </w:r>
                      <w:r w:rsidRPr="00466490">
                        <w:rPr>
                          <w:i w:val="0"/>
                          <w:iCs w:val="0"/>
                          <w:color w:val="7030A0"/>
                        </w:rPr>
                        <w:t xml:space="preserve"> Exhaust Gas Analyzer</w:t>
                      </w:r>
                      <w:bookmarkEnd w:id="227"/>
                    </w:p>
                    <w:p w14:paraId="170CC8FD" w14:textId="77777777" w:rsidR="00EB21E8" w:rsidRPr="007E635D" w:rsidRDefault="00EB21E8" w:rsidP="00EB21E8">
                      <w:pPr>
                        <w:kinsoku w:val="0"/>
                        <w:overflowPunct w:val="0"/>
                        <w:spacing w:after="200" w:line="360" w:lineRule="auto"/>
                        <w:jc w:val="both"/>
                        <w:textAlignment w:val="baseline"/>
                        <w:rPr>
                          <w:rFonts w:ascii="Times New Roman" w:hAnsi="Times New Roman" w:cs="Times New Roman"/>
                          <w:b/>
                          <w:bCs/>
                          <w:sz w:val="24"/>
                          <w:szCs w:val="24"/>
                        </w:rPr>
                      </w:pPr>
                    </w:p>
                    <w:p w14:paraId="6087404A" w14:textId="77777777" w:rsidR="00EB21E8" w:rsidRDefault="00EB21E8" w:rsidP="00EB21E8">
                      <w:pPr>
                        <w:pStyle w:val="ListParagraph"/>
                        <w:spacing w:after="200" w:line="276" w:lineRule="auto"/>
                        <w:jc w:val="both"/>
                        <w:rPr>
                          <w:rFonts w:ascii="Times New Roman" w:hAnsi="Times New Roman" w:cs="Times New Roman"/>
                          <w:b/>
                          <w:sz w:val="24"/>
                          <w:szCs w:val="24"/>
                        </w:rPr>
                      </w:pPr>
                    </w:p>
                    <w:p w14:paraId="3FBA416E" w14:textId="77777777" w:rsidR="00EB21E8" w:rsidRPr="00DF590D" w:rsidRDefault="00EB21E8" w:rsidP="00EB21E8">
                      <w:pPr>
                        <w:kinsoku w:val="0"/>
                        <w:overflowPunct w:val="0"/>
                        <w:spacing w:after="200" w:line="360" w:lineRule="auto"/>
                        <w:jc w:val="center"/>
                        <w:textAlignment w:val="baseline"/>
                        <w:rPr>
                          <w:rFonts w:ascii="Times New Roman" w:hAnsi="Times New Roman" w:cs="Times New Roman"/>
                          <w:b/>
                          <w:bCs/>
                          <w:sz w:val="24"/>
                          <w:szCs w:val="24"/>
                        </w:rPr>
                      </w:pPr>
                    </w:p>
                    <w:p w14:paraId="676CFE0A" w14:textId="77777777" w:rsidR="00EB21E8" w:rsidRPr="000D0B11" w:rsidRDefault="00EB21E8" w:rsidP="00EB21E8">
                      <w:pPr>
                        <w:widowControl w:val="0"/>
                        <w:tabs>
                          <w:tab w:val="left" w:pos="780"/>
                        </w:tabs>
                        <w:autoSpaceDE w:val="0"/>
                        <w:autoSpaceDN w:val="0"/>
                        <w:spacing w:after="0" w:line="360" w:lineRule="auto"/>
                        <w:jc w:val="center"/>
                        <w:rPr>
                          <w:rFonts w:ascii="Times New Roman" w:hAnsi="Times New Roman" w:cs="Times New Roman"/>
                          <w:b/>
                          <w:bCs/>
                          <w:sz w:val="24"/>
                          <w:szCs w:val="24"/>
                        </w:rPr>
                      </w:pPr>
                    </w:p>
                    <w:p w14:paraId="5B5AA0BF" w14:textId="77777777" w:rsidR="00EB21E8" w:rsidRPr="0028023B" w:rsidRDefault="00EB21E8" w:rsidP="00EB21E8">
                      <w:pPr>
                        <w:spacing w:line="360" w:lineRule="auto"/>
                        <w:jc w:val="center"/>
                        <w:rPr>
                          <w:rFonts w:ascii="Times New Roman" w:hAnsi="Times New Roman" w:cs="Times New Roman"/>
                          <w:b/>
                          <w:bCs/>
                          <w:color w:val="7030A0"/>
                          <w:sz w:val="24"/>
                          <w:szCs w:val="24"/>
                        </w:rPr>
                      </w:pPr>
                    </w:p>
                    <w:p w14:paraId="3ED5946E" w14:textId="77777777" w:rsidR="00EB21E8" w:rsidRPr="0028023B" w:rsidRDefault="00EB21E8" w:rsidP="00EB21E8">
                      <w:pPr>
                        <w:spacing w:line="360" w:lineRule="auto"/>
                        <w:jc w:val="center"/>
                        <w:rPr>
                          <w:rFonts w:ascii="Times New Roman" w:hAnsi="Times New Roman" w:cs="Times New Roman"/>
                          <w:b/>
                          <w:bCs/>
                          <w:color w:val="7030A0"/>
                          <w:sz w:val="24"/>
                          <w:szCs w:val="24"/>
                        </w:rPr>
                      </w:pPr>
                    </w:p>
                    <w:p w14:paraId="22AC2005" w14:textId="77777777" w:rsidR="00EB21E8" w:rsidRPr="0028023B" w:rsidRDefault="00EB21E8" w:rsidP="00EB21E8">
                      <w:pPr>
                        <w:spacing w:line="360" w:lineRule="auto"/>
                        <w:jc w:val="center"/>
                        <w:rPr>
                          <w:rFonts w:ascii="Times New Roman" w:hAnsi="Times New Roman" w:cs="Times New Roman"/>
                          <w:b/>
                          <w:bCs/>
                          <w:color w:val="7030A0"/>
                          <w:sz w:val="24"/>
                          <w:szCs w:val="24"/>
                        </w:rPr>
                      </w:pPr>
                    </w:p>
                    <w:p w14:paraId="40553469" w14:textId="77777777" w:rsidR="00EB21E8" w:rsidRPr="0028023B" w:rsidRDefault="00EB21E8" w:rsidP="00EB21E8">
                      <w:pPr>
                        <w:spacing w:line="360" w:lineRule="auto"/>
                        <w:jc w:val="center"/>
                        <w:rPr>
                          <w:rFonts w:ascii="Times New Roman" w:hAnsi="Times New Roman" w:cs="Times New Roman"/>
                          <w:b/>
                          <w:bCs/>
                          <w:sz w:val="24"/>
                          <w:szCs w:val="24"/>
                        </w:rPr>
                      </w:pPr>
                      <w:r w:rsidRPr="0028023B">
                        <w:rPr>
                          <w:rFonts w:ascii="Times New Roman" w:hAnsi="Times New Roman" w:cs="Times New Roman"/>
                          <w:b/>
                          <w:bCs/>
                          <w:sz w:val="24"/>
                          <w:szCs w:val="24"/>
                        </w:rPr>
                        <w:t>Silencer</w:t>
                      </w:r>
                    </w:p>
                    <w:p w14:paraId="1FC87CC2" w14:textId="7B052048" w:rsidR="00EB21E8" w:rsidRPr="00404883" w:rsidRDefault="00B02356" w:rsidP="00EB21E8">
                      <w:pPr>
                        <w:pStyle w:val="Caption"/>
                        <w:shd w:val="clear" w:color="auto" w:fill="FFFFFF" w:themeFill="background1"/>
                        <w:jc w:val="center"/>
                        <w:rPr>
                          <w:rFonts w:ascii="Times New Roman" w:hAnsi="Times New Roman" w:cs="Times New Roman"/>
                          <w:b/>
                          <w:noProof/>
                          <w:color w:val="7030A0"/>
                          <w:sz w:val="24"/>
                          <w:szCs w:val="24"/>
                        </w:rPr>
                      </w:pPr>
                      <w:r>
                        <w:rPr>
                          <w:rFonts w:ascii="Times New Roman" w:hAnsi="Times New Roman" w:cs="Times New Roman"/>
                          <w:b/>
                          <w:noProof/>
                          <w:color w:val="7030A0"/>
                          <w:sz w:val="24"/>
                          <w:szCs w:val="24"/>
                        </w:rPr>
                        <w:t>2</w:t>
                      </w:r>
                    </w:p>
                  </w:txbxContent>
                </v:textbox>
                <w10:wrap type="through" anchorx="margin"/>
              </v:shape>
            </w:pict>
          </mc:Fallback>
        </mc:AlternateContent>
      </w:r>
      <w:r w:rsidR="00C8295C" w:rsidRPr="00C8295C">
        <w:rPr>
          <w:rFonts w:ascii="Times New Roman" w:hAnsi="Times New Roman" w:cs="Times New Roman"/>
          <w:sz w:val="24"/>
          <w:szCs w:val="24"/>
        </w:rPr>
        <w:t>carbon monoxide (CO)</w:t>
      </w:r>
    </w:p>
    <w:p w14:paraId="1E4B64DB" w14:textId="7177B4A3" w:rsidR="00C8295C" w:rsidRPr="00C8295C" w:rsidRDefault="00C8295C" w:rsidP="00B03D67">
      <w:pPr>
        <w:pStyle w:val="ListParagraph"/>
        <w:numPr>
          <w:ilvl w:val="0"/>
          <w:numId w:val="138"/>
        </w:numPr>
        <w:spacing w:line="360" w:lineRule="auto"/>
        <w:jc w:val="both"/>
        <w:rPr>
          <w:rFonts w:ascii="Times New Roman" w:hAnsi="Times New Roman" w:cs="Times New Roman"/>
          <w:sz w:val="24"/>
          <w:szCs w:val="24"/>
        </w:rPr>
      </w:pPr>
      <w:r w:rsidRPr="00C8295C">
        <w:rPr>
          <w:rFonts w:ascii="Times New Roman" w:hAnsi="Times New Roman" w:cs="Times New Roman"/>
          <w:sz w:val="24"/>
          <w:szCs w:val="24"/>
        </w:rPr>
        <w:t>Four-Gas Analyzer</w:t>
      </w:r>
    </w:p>
    <w:p w14:paraId="4D68F19C" w14:textId="3BEF0410" w:rsidR="00C8295C" w:rsidRPr="00C8295C" w:rsidRDefault="00C8295C" w:rsidP="00B03D67">
      <w:pPr>
        <w:pStyle w:val="ListParagraph"/>
        <w:numPr>
          <w:ilvl w:val="0"/>
          <w:numId w:val="139"/>
        </w:numPr>
        <w:spacing w:line="360" w:lineRule="auto"/>
        <w:jc w:val="both"/>
        <w:rPr>
          <w:rFonts w:ascii="Times New Roman" w:hAnsi="Times New Roman" w:cs="Times New Roman"/>
          <w:sz w:val="24"/>
          <w:szCs w:val="24"/>
        </w:rPr>
      </w:pPr>
      <w:r w:rsidRPr="00C8295C">
        <w:rPr>
          <w:rFonts w:ascii="Times New Roman" w:hAnsi="Times New Roman" w:cs="Times New Roman"/>
          <w:sz w:val="24"/>
          <w:szCs w:val="24"/>
        </w:rPr>
        <w:t>Measures four gases:</w:t>
      </w:r>
    </w:p>
    <w:p w14:paraId="4E09D586" w14:textId="3593693A" w:rsidR="00C8295C" w:rsidRPr="00C8295C" w:rsidRDefault="00C8295C" w:rsidP="00B03D67">
      <w:pPr>
        <w:pStyle w:val="ListParagraph"/>
        <w:numPr>
          <w:ilvl w:val="0"/>
          <w:numId w:val="139"/>
        </w:numPr>
        <w:spacing w:line="360" w:lineRule="auto"/>
        <w:jc w:val="both"/>
        <w:rPr>
          <w:rFonts w:ascii="Times New Roman" w:hAnsi="Times New Roman" w:cs="Times New Roman"/>
          <w:sz w:val="24"/>
          <w:szCs w:val="24"/>
        </w:rPr>
      </w:pPr>
      <w:r w:rsidRPr="00C8295C">
        <w:rPr>
          <w:rFonts w:ascii="Times New Roman" w:hAnsi="Times New Roman" w:cs="Times New Roman"/>
          <w:sz w:val="24"/>
          <w:szCs w:val="24"/>
        </w:rPr>
        <w:t>hydrocarbons (HC)</w:t>
      </w:r>
    </w:p>
    <w:p w14:paraId="6A514613" w14:textId="5E90C889" w:rsidR="00C8295C" w:rsidRPr="00C8295C" w:rsidRDefault="00C8295C" w:rsidP="00B03D67">
      <w:pPr>
        <w:pStyle w:val="ListParagraph"/>
        <w:numPr>
          <w:ilvl w:val="0"/>
          <w:numId w:val="139"/>
        </w:numPr>
        <w:spacing w:line="360" w:lineRule="auto"/>
        <w:jc w:val="both"/>
        <w:rPr>
          <w:rFonts w:ascii="Times New Roman" w:hAnsi="Times New Roman" w:cs="Times New Roman"/>
          <w:sz w:val="24"/>
          <w:szCs w:val="24"/>
        </w:rPr>
      </w:pPr>
      <w:r w:rsidRPr="00C8295C">
        <w:rPr>
          <w:rFonts w:ascii="Times New Roman" w:hAnsi="Times New Roman" w:cs="Times New Roman"/>
          <w:sz w:val="24"/>
          <w:szCs w:val="24"/>
        </w:rPr>
        <w:t>carbon monoxide (CO)</w:t>
      </w:r>
    </w:p>
    <w:p w14:paraId="199CAB29" w14:textId="77777777" w:rsidR="00C8295C" w:rsidRDefault="00C8295C" w:rsidP="00B03D67">
      <w:pPr>
        <w:pStyle w:val="ListParagraph"/>
        <w:numPr>
          <w:ilvl w:val="0"/>
          <w:numId w:val="139"/>
        </w:numPr>
        <w:spacing w:line="360" w:lineRule="auto"/>
        <w:jc w:val="both"/>
        <w:rPr>
          <w:rFonts w:ascii="Times New Roman" w:hAnsi="Times New Roman" w:cs="Times New Roman"/>
          <w:sz w:val="24"/>
          <w:szCs w:val="24"/>
        </w:rPr>
      </w:pPr>
      <w:r w:rsidRPr="00C8295C">
        <w:rPr>
          <w:rFonts w:ascii="Times New Roman" w:hAnsi="Times New Roman" w:cs="Times New Roman"/>
          <w:sz w:val="24"/>
          <w:szCs w:val="24"/>
        </w:rPr>
        <w:t>carbon dioxide (CO2)</w:t>
      </w:r>
    </w:p>
    <w:p w14:paraId="1403618B" w14:textId="713FCCC3" w:rsidR="00C8295C" w:rsidRPr="00EC69DF" w:rsidRDefault="00C8295C" w:rsidP="00B03D67">
      <w:pPr>
        <w:pStyle w:val="ListParagraph"/>
        <w:numPr>
          <w:ilvl w:val="0"/>
          <w:numId w:val="139"/>
        </w:numPr>
        <w:spacing w:line="360" w:lineRule="auto"/>
        <w:jc w:val="both"/>
        <w:rPr>
          <w:rFonts w:ascii="Times New Roman" w:hAnsi="Times New Roman" w:cs="Times New Roman"/>
          <w:sz w:val="24"/>
          <w:szCs w:val="24"/>
        </w:rPr>
      </w:pPr>
      <w:r w:rsidRPr="00C8295C">
        <w:rPr>
          <w:rFonts w:ascii="Times New Roman" w:hAnsi="Times New Roman" w:cs="Times New Roman"/>
          <w:sz w:val="24"/>
          <w:szCs w:val="24"/>
        </w:rPr>
        <w:t>oxygen (O2)</w:t>
      </w:r>
    </w:p>
    <w:p w14:paraId="65B9414E" w14:textId="0EE7E841" w:rsidR="00C8295C" w:rsidRDefault="00C8295C" w:rsidP="00C8295C">
      <w:pPr>
        <w:pStyle w:val="ListParagraph"/>
        <w:spacing w:line="360" w:lineRule="auto"/>
        <w:ind w:left="1800"/>
        <w:jc w:val="both"/>
        <w:rPr>
          <w:rFonts w:ascii="Times New Roman" w:hAnsi="Times New Roman" w:cs="Times New Roman"/>
          <w:sz w:val="24"/>
          <w:szCs w:val="24"/>
        </w:rPr>
      </w:pPr>
    </w:p>
    <w:p w14:paraId="71C5D017" w14:textId="66F15E28" w:rsidR="00EC69DF" w:rsidRDefault="00EC69DF" w:rsidP="00C8295C">
      <w:pPr>
        <w:pStyle w:val="ListParagraph"/>
        <w:spacing w:line="360" w:lineRule="auto"/>
        <w:ind w:left="1800"/>
        <w:jc w:val="both"/>
        <w:rPr>
          <w:rFonts w:ascii="Times New Roman" w:hAnsi="Times New Roman" w:cs="Times New Roman"/>
          <w:sz w:val="24"/>
          <w:szCs w:val="24"/>
        </w:rPr>
      </w:pPr>
    </w:p>
    <w:p w14:paraId="54B61EBD" w14:textId="2D9A4271" w:rsidR="00EC69DF" w:rsidRDefault="00EC69DF" w:rsidP="00C8295C">
      <w:pPr>
        <w:pStyle w:val="ListParagraph"/>
        <w:spacing w:line="360" w:lineRule="auto"/>
        <w:ind w:left="1800"/>
        <w:jc w:val="both"/>
        <w:rPr>
          <w:rFonts w:ascii="Times New Roman" w:hAnsi="Times New Roman" w:cs="Times New Roman"/>
          <w:sz w:val="24"/>
          <w:szCs w:val="24"/>
        </w:rPr>
      </w:pPr>
    </w:p>
    <w:p w14:paraId="11F3A871" w14:textId="77777777" w:rsidR="00EC69DF" w:rsidRPr="00C8295C" w:rsidRDefault="00EC69DF" w:rsidP="00C8295C">
      <w:pPr>
        <w:pStyle w:val="ListParagraph"/>
        <w:spacing w:line="360" w:lineRule="auto"/>
        <w:ind w:left="1800"/>
        <w:jc w:val="both"/>
        <w:rPr>
          <w:rFonts w:ascii="Times New Roman" w:hAnsi="Times New Roman" w:cs="Times New Roman"/>
          <w:sz w:val="24"/>
          <w:szCs w:val="24"/>
        </w:rPr>
      </w:pPr>
    </w:p>
    <w:p w14:paraId="16F337A7" w14:textId="77777777" w:rsidR="00C8295C" w:rsidRPr="00F87CEB" w:rsidRDefault="00C8295C" w:rsidP="00B03D67">
      <w:pPr>
        <w:pStyle w:val="ListParagraph"/>
        <w:numPr>
          <w:ilvl w:val="0"/>
          <w:numId w:val="140"/>
        </w:numPr>
        <w:rPr>
          <w:rFonts w:ascii="Times New Roman" w:hAnsi="Times New Roman" w:cs="Times New Roman"/>
          <w:sz w:val="24"/>
          <w:szCs w:val="24"/>
        </w:rPr>
      </w:pPr>
      <w:r w:rsidRPr="00F87CEB">
        <w:rPr>
          <w:rFonts w:ascii="Times New Roman" w:hAnsi="Times New Roman" w:cs="Times New Roman"/>
          <w:sz w:val="24"/>
          <w:szCs w:val="24"/>
        </w:rPr>
        <w:lastRenderedPageBreak/>
        <w:t>Five-Gas Analyzer</w:t>
      </w:r>
    </w:p>
    <w:p w14:paraId="0BAABCF1" w14:textId="4FB39652" w:rsidR="00C8295C" w:rsidRPr="00F87CEB" w:rsidRDefault="00C8295C" w:rsidP="00B03D67">
      <w:pPr>
        <w:pStyle w:val="ListParagraph"/>
        <w:numPr>
          <w:ilvl w:val="0"/>
          <w:numId w:val="141"/>
        </w:numPr>
        <w:spacing w:line="360" w:lineRule="auto"/>
        <w:jc w:val="both"/>
        <w:rPr>
          <w:rFonts w:ascii="Times New Roman" w:hAnsi="Times New Roman" w:cs="Times New Roman"/>
          <w:sz w:val="24"/>
          <w:szCs w:val="24"/>
        </w:rPr>
      </w:pPr>
      <w:r w:rsidRPr="00F87CEB">
        <w:rPr>
          <w:rFonts w:ascii="Times New Roman" w:hAnsi="Times New Roman" w:cs="Times New Roman"/>
          <w:sz w:val="24"/>
          <w:szCs w:val="24"/>
        </w:rPr>
        <w:t>Measures five gases:</w:t>
      </w:r>
    </w:p>
    <w:p w14:paraId="301F10AA" w14:textId="41E6F2C8" w:rsidR="00C8295C" w:rsidRPr="00F87CEB" w:rsidRDefault="00C8295C" w:rsidP="00B03D67">
      <w:pPr>
        <w:pStyle w:val="ListParagraph"/>
        <w:numPr>
          <w:ilvl w:val="0"/>
          <w:numId w:val="141"/>
        </w:numPr>
        <w:spacing w:line="360" w:lineRule="auto"/>
        <w:jc w:val="both"/>
        <w:rPr>
          <w:rFonts w:ascii="Times New Roman" w:hAnsi="Times New Roman" w:cs="Times New Roman"/>
          <w:sz w:val="24"/>
          <w:szCs w:val="24"/>
        </w:rPr>
      </w:pPr>
      <w:r w:rsidRPr="00F87CEB">
        <w:rPr>
          <w:rFonts w:ascii="Times New Roman" w:hAnsi="Times New Roman" w:cs="Times New Roman"/>
          <w:sz w:val="24"/>
          <w:szCs w:val="24"/>
        </w:rPr>
        <w:t>hydrocarbons (HC)</w:t>
      </w:r>
    </w:p>
    <w:p w14:paraId="32CF1C8E" w14:textId="21D26612" w:rsidR="00C8295C" w:rsidRPr="00F87CEB" w:rsidRDefault="00C8295C" w:rsidP="00B03D67">
      <w:pPr>
        <w:pStyle w:val="ListParagraph"/>
        <w:numPr>
          <w:ilvl w:val="0"/>
          <w:numId w:val="141"/>
        </w:numPr>
        <w:spacing w:line="360" w:lineRule="auto"/>
        <w:jc w:val="both"/>
        <w:rPr>
          <w:rFonts w:ascii="Times New Roman" w:hAnsi="Times New Roman" w:cs="Times New Roman"/>
          <w:sz w:val="24"/>
          <w:szCs w:val="24"/>
        </w:rPr>
      </w:pPr>
      <w:r w:rsidRPr="00F87CEB">
        <w:rPr>
          <w:rFonts w:ascii="Times New Roman" w:hAnsi="Times New Roman" w:cs="Times New Roman"/>
          <w:sz w:val="24"/>
          <w:szCs w:val="24"/>
        </w:rPr>
        <w:t>carbon monoxide (CO)</w:t>
      </w:r>
    </w:p>
    <w:p w14:paraId="4E874269" w14:textId="377481AD" w:rsidR="00C8295C" w:rsidRPr="00F87CEB" w:rsidRDefault="00C8295C" w:rsidP="00B03D67">
      <w:pPr>
        <w:pStyle w:val="ListParagraph"/>
        <w:numPr>
          <w:ilvl w:val="0"/>
          <w:numId w:val="141"/>
        </w:numPr>
        <w:spacing w:line="360" w:lineRule="auto"/>
        <w:jc w:val="both"/>
        <w:rPr>
          <w:rFonts w:ascii="Times New Roman" w:hAnsi="Times New Roman" w:cs="Times New Roman"/>
          <w:sz w:val="24"/>
          <w:szCs w:val="24"/>
        </w:rPr>
      </w:pPr>
      <w:r w:rsidRPr="00F87CEB">
        <w:rPr>
          <w:rFonts w:ascii="Times New Roman" w:hAnsi="Times New Roman" w:cs="Times New Roman"/>
          <w:sz w:val="24"/>
          <w:szCs w:val="24"/>
        </w:rPr>
        <w:t>carbon dioxide (CO2)</w:t>
      </w:r>
    </w:p>
    <w:p w14:paraId="360B9348" w14:textId="054934C5" w:rsidR="00C8295C" w:rsidRPr="00F87CEB" w:rsidRDefault="00C8295C" w:rsidP="00B03D67">
      <w:pPr>
        <w:pStyle w:val="ListParagraph"/>
        <w:numPr>
          <w:ilvl w:val="0"/>
          <w:numId w:val="141"/>
        </w:numPr>
        <w:spacing w:line="360" w:lineRule="auto"/>
        <w:jc w:val="both"/>
        <w:rPr>
          <w:rFonts w:ascii="Times New Roman" w:hAnsi="Times New Roman" w:cs="Times New Roman"/>
          <w:sz w:val="24"/>
          <w:szCs w:val="24"/>
        </w:rPr>
      </w:pPr>
      <w:r w:rsidRPr="00F87CEB">
        <w:rPr>
          <w:rFonts w:ascii="Times New Roman" w:hAnsi="Times New Roman" w:cs="Times New Roman"/>
          <w:sz w:val="24"/>
          <w:szCs w:val="24"/>
        </w:rPr>
        <w:t>oxygen (O2)</w:t>
      </w:r>
    </w:p>
    <w:p w14:paraId="594495D7" w14:textId="3C377AFA" w:rsidR="00933CB0" w:rsidRPr="00F87CEB" w:rsidRDefault="00C8295C" w:rsidP="00B03D67">
      <w:pPr>
        <w:pStyle w:val="ListParagraph"/>
        <w:numPr>
          <w:ilvl w:val="0"/>
          <w:numId w:val="141"/>
        </w:numPr>
        <w:spacing w:line="360" w:lineRule="auto"/>
        <w:jc w:val="both"/>
        <w:rPr>
          <w:rFonts w:ascii="Times New Roman" w:hAnsi="Times New Roman" w:cs="Times New Roman"/>
          <w:sz w:val="24"/>
          <w:szCs w:val="24"/>
        </w:rPr>
      </w:pPr>
      <w:r w:rsidRPr="00F87CEB">
        <w:rPr>
          <w:rFonts w:ascii="Times New Roman" w:hAnsi="Times New Roman" w:cs="Times New Roman"/>
          <w:sz w:val="24"/>
          <w:szCs w:val="24"/>
        </w:rPr>
        <w:t>oxides of nitrogen (NOx)</w:t>
      </w:r>
    </w:p>
    <w:p w14:paraId="0FCD2785" w14:textId="77777777" w:rsidR="00F87CEB" w:rsidRPr="00F87CEB" w:rsidRDefault="00F87CEB" w:rsidP="00B03D67">
      <w:pPr>
        <w:pStyle w:val="ListParagraph"/>
        <w:numPr>
          <w:ilvl w:val="0"/>
          <w:numId w:val="142"/>
        </w:numPr>
        <w:spacing w:line="360" w:lineRule="auto"/>
        <w:jc w:val="both"/>
        <w:rPr>
          <w:rFonts w:ascii="Times New Roman" w:hAnsi="Times New Roman" w:cs="Times New Roman"/>
          <w:sz w:val="24"/>
          <w:szCs w:val="24"/>
        </w:rPr>
      </w:pPr>
      <w:r w:rsidRPr="00F87CEB">
        <w:rPr>
          <w:rFonts w:ascii="Times New Roman" w:hAnsi="Times New Roman" w:cs="Times New Roman"/>
          <w:sz w:val="24"/>
          <w:szCs w:val="24"/>
        </w:rPr>
        <w:t>Analyzer with a calibration gas</w:t>
      </w:r>
    </w:p>
    <w:p w14:paraId="4C71DCC0" w14:textId="77777777" w:rsidR="00F87CEB" w:rsidRPr="00F87CEB" w:rsidRDefault="00F87CEB" w:rsidP="00F87CEB">
      <w:pPr>
        <w:spacing w:line="360" w:lineRule="auto"/>
        <w:jc w:val="both"/>
        <w:rPr>
          <w:rFonts w:ascii="Times New Roman" w:hAnsi="Times New Roman" w:cs="Times New Roman"/>
          <w:sz w:val="24"/>
          <w:szCs w:val="24"/>
        </w:rPr>
      </w:pPr>
      <w:r w:rsidRPr="00F87CEB">
        <w:rPr>
          <w:rFonts w:ascii="Times New Roman" w:hAnsi="Times New Roman" w:cs="Times New Roman"/>
          <w:sz w:val="24"/>
          <w:szCs w:val="24"/>
        </w:rPr>
        <w:t>Using a Gas Analyzer</w:t>
      </w:r>
    </w:p>
    <w:p w14:paraId="472E9DDF" w14:textId="6B104AF2" w:rsidR="00F87CEB" w:rsidRPr="00F87CEB" w:rsidRDefault="00F87CEB" w:rsidP="00B03D67">
      <w:pPr>
        <w:pStyle w:val="ListParagraph"/>
        <w:numPr>
          <w:ilvl w:val="0"/>
          <w:numId w:val="143"/>
        </w:numPr>
        <w:spacing w:line="360" w:lineRule="auto"/>
        <w:jc w:val="both"/>
        <w:rPr>
          <w:rFonts w:ascii="Times New Roman" w:hAnsi="Times New Roman" w:cs="Times New Roman"/>
          <w:sz w:val="24"/>
          <w:szCs w:val="24"/>
        </w:rPr>
      </w:pPr>
      <w:r w:rsidRPr="00F87CEB">
        <w:rPr>
          <w:rFonts w:ascii="Times New Roman" w:hAnsi="Times New Roman" w:cs="Times New Roman"/>
          <w:sz w:val="24"/>
          <w:szCs w:val="24"/>
        </w:rPr>
        <w:t>Warm-up the analyzer</w:t>
      </w:r>
    </w:p>
    <w:p w14:paraId="626B51F8" w14:textId="1841A13C" w:rsidR="00F87CEB" w:rsidRPr="00F87CEB" w:rsidRDefault="00F87CEB" w:rsidP="00B03D67">
      <w:pPr>
        <w:pStyle w:val="ListParagraph"/>
        <w:numPr>
          <w:ilvl w:val="0"/>
          <w:numId w:val="143"/>
        </w:numPr>
        <w:spacing w:line="360" w:lineRule="auto"/>
        <w:jc w:val="both"/>
        <w:rPr>
          <w:rFonts w:ascii="Times New Roman" w:hAnsi="Times New Roman" w:cs="Times New Roman"/>
          <w:sz w:val="24"/>
          <w:szCs w:val="24"/>
        </w:rPr>
      </w:pPr>
      <w:r w:rsidRPr="00F87CEB">
        <w:rPr>
          <w:rFonts w:ascii="Times New Roman" w:hAnsi="Times New Roman" w:cs="Times New Roman"/>
          <w:sz w:val="24"/>
          <w:szCs w:val="24"/>
        </w:rPr>
        <w:t>about 10 minutes</w:t>
      </w:r>
    </w:p>
    <w:p w14:paraId="4A348EC1" w14:textId="4A7A6FE4" w:rsidR="00F87CEB" w:rsidRPr="00F87CEB" w:rsidRDefault="00F87CEB" w:rsidP="00B03D67">
      <w:pPr>
        <w:pStyle w:val="ListParagraph"/>
        <w:numPr>
          <w:ilvl w:val="0"/>
          <w:numId w:val="143"/>
        </w:numPr>
        <w:spacing w:line="360" w:lineRule="auto"/>
        <w:jc w:val="both"/>
        <w:rPr>
          <w:rFonts w:ascii="Times New Roman" w:hAnsi="Times New Roman" w:cs="Times New Roman"/>
          <w:sz w:val="24"/>
          <w:szCs w:val="24"/>
        </w:rPr>
      </w:pPr>
      <w:r w:rsidRPr="00F87CEB">
        <w:rPr>
          <w:rFonts w:ascii="Times New Roman" w:hAnsi="Times New Roman" w:cs="Times New Roman"/>
          <w:sz w:val="24"/>
          <w:szCs w:val="24"/>
        </w:rPr>
        <w:t>Zero and calibrate the analyzer</w:t>
      </w:r>
    </w:p>
    <w:p w14:paraId="5D555F06" w14:textId="27093439" w:rsidR="00F87CEB" w:rsidRPr="00F87CEB" w:rsidRDefault="00F87CEB" w:rsidP="00B03D67">
      <w:pPr>
        <w:pStyle w:val="ListParagraph"/>
        <w:numPr>
          <w:ilvl w:val="0"/>
          <w:numId w:val="143"/>
        </w:numPr>
        <w:spacing w:line="360" w:lineRule="auto"/>
        <w:jc w:val="both"/>
        <w:rPr>
          <w:rFonts w:ascii="Times New Roman" w:hAnsi="Times New Roman" w:cs="Times New Roman"/>
          <w:sz w:val="24"/>
          <w:szCs w:val="24"/>
        </w:rPr>
      </w:pPr>
      <w:r w:rsidRPr="00F87CEB">
        <w:rPr>
          <w:rFonts w:ascii="Times New Roman" w:hAnsi="Times New Roman" w:cs="Times New Roman"/>
          <w:sz w:val="24"/>
          <w:szCs w:val="24"/>
        </w:rPr>
        <w:t>zero the meter while sampling shop air or calibration gas</w:t>
      </w:r>
    </w:p>
    <w:p w14:paraId="2F2B4C03" w14:textId="59F01077" w:rsidR="00F87CEB" w:rsidRPr="00F87CEB" w:rsidRDefault="00F87CEB" w:rsidP="00B03D67">
      <w:pPr>
        <w:pStyle w:val="ListParagraph"/>
        <w:numPr>
          <w:ilvl w:val="0"/>
          <w:numId w:val="143"/>
        </w:numPr>
        <w:spacing w:line="360" w:lineRule="auto"/>
        <w:jc w:val="both"/>
        <w:rPr>
          <w:rFonts w:ascii="Times New Roman" w:hAnsi="Times New Roman" w:cs="Times New Roman"/>
          <w:sz w:val="24"/>
          <w:szCs w:val="24"/>
        </w:rPr>
      </w:pPr>
      <w:r w:rsidRPr="00F87CEB">
        <w:rPr>
          <w:rFonts w:ascii="Times New Roman" w:hAnsi="Times New Roman" w:cs="Times New Roman"/>
          <w:sz w:val="24"/>
          <w:szCs w:val="24"/>
        </w:rPr>
        <w:t>Warm the vehicle to operating temperature</w:t>
      </w:r>
    </w:p>
    <w:p w14:paraId="0FE77478" w14:textId="4D955A89" w:rsidR="00933CB0" w:rsidRPr="00F87CEB" w:rsidRDefault="00F87CEB" w:rsidP="00B03D67">
      <w:pPr>
        <w:pStyle w:val="ListParagraph"/>
        <w:numPr>
          <w:ilvl w:val="0"/>
          <w:numId w:val="143"/>
        </w:numPr>
        <w:spacing w:line="360" w:lineRule="auto"/>
        <w:jc w:val="both"/>
        <w:rPr>
          <w:rFonts w:ascii="Times New Roman" w:hAnsi="Times New Roman" w:cs="Times New Roman"/>
          <w:sz w:val="24"/>
          <w:szCs w:val="24"/>
        </w:rPr>
      </w:pPr>
      <w:r w:rsidRPr="00F87CEB">
        <w:rPr>
          <w:rFonts w:ascii="Times New Roman" w:hAnsi="Times New Roman" w:cs="Times New Roman"/>
          <w:sz w:val="24"/>
          <w:szCs w:val="24"/>
        </w:rPr>
        <w:t>Insert a probe into the tail pipe through a hole in the shop’s vent hose</w:t>
      </w:r>
    </w:p>
    <w:p w14:paraId="6B1D3BC3" w14:textId="0F695239" w:rsidR="00933CB0" w:rsidRDefault="00933CB0" w:rsidP="00BA7F7C"/>
    <w:p w14:paraId="6FDC5112" w14:textId="721F0F08" w:rsidR="00933CB0" w:rsidRDefault="00933CB0" w:rsidP="00BA7F7C"/>
    <w:p w14:paraId="2C908A89" w14:textId="1E596001" w:rsidR="00933CB0" w:rsidRDefault="00933CB0" w:rsidP="00BA7F7C"/>
    <w:p w14:paraId="13B84CF8" w14:textId="1C730456" w:rsidR="00933CB0" w:rsidRDefault="00933CB0" w:rsidP="00BA7F7C"/>
    <w:p w14:paraId="22D7E7F9" w14:textId="4FEAF6BA" w:rsidR="00933CB0" w:rsidRDefault="00933CB0" w:rsidP="00BA7F7C"/>
    <w:p w14:paraId="04080B0D" w14:textId="439C9E28" w:rsidR="00933CB0" w:rsidRDefault="00933CB0" w:rsidP="00BA7F7C"/>
    <w:p w14:paraId="6A6C335B" w14:textId="53FB0732" w:rsidR="00933CB0" w:rsidRDefault="00933CB0" w:rsidP="00BA7F7C"/>
    <w:p w14:paraId="604FDA89" w14:textId="727F9DA5" w:rsidR="00933CB0" w:rsidRDefault="00933CB0" w:rsidP="00BA7F7C"/>
    <w:p w14:paraId="24CFC804" w14:textId="52390BB5" w:rsidR="00933CB0" w:rsidRDefault="00933CB0" w:rsidP="00BA7F7C"/>
    <w:p w14:paraId="7182F8D1" w14:textId="48905081" w:rsidR="00933CB0" w:rsidRDefault="00933CB0" w:rsidP="00BA7F7C"/>
    <w:p w14:paraId="636D31F6" w14:textId="6F22A70C" w:rsidR="00933CB0" w:rsidRDefault="00933CB0" w:rsidP="00BA7F7C"/>
    <w:p w14:paraId="1F6F5ACB" w14:textId="0DFAD2B9" w:rsidR="00933CB0" w:rsidRDefault="00933CB0" w:rsidP="00BA7F7C"/>
    <w:p w14:paraId="6A72C6CA" w14:textId="74099DEE" w:rsidR="00933CB0" w:rsidRDefault="00933CB0" w:rsidP="00BA7F7C"/>
    <w:p w14:paraId="2FFC9DA3" w14:textId="77777777" w:rsidR="00F87CEB" w:rsidRDefault="00F87CEB" w:rsidP="00BA7F7C"/>
    <w:p w14:paraId="2CD0AD11" w14:textId="0C09E7EB" w:rsidR="00933CB0" w:rsidRPr="009F2690" w:rsidRDefault="00933CB0" w:rsidP="00933CB0">
      <w:pPr>
        <w:pStyle w:val="Heading1"/>
      </w:pPr>
      <w:bookmarkStart w:id="228" w:name="_Toc121733877"/>
      <w:r w:rsidRPr="00B02356">
        <w:rPr>
          <w:sz w:val="24"/>
          <w:szCs w:val="28"/>
        </w:rPr>
        <w:lastRenderedPageBreak/>
        <w:t xml:space="preserve">Operation sheet: 2.5 </w:t>
      </w:r>
      <w:r w:rsidR="00491B8E" w:rsidRPr="00491B8E">
        <w:rPr>
          <w:rFonts w:cs="Times New Roman"/>
          <w:sz w:val="24"/>
          <w:szCs w:val="24"/>
        </w:rPr>
        <w:t>Analyzer Test Procedures</w:t>
      </w:r>
      <w:r w:rsidR="00491B8E">
        <w:rPr>
          <w:rFonts w:cs="Times New Roman"/>
          <w:sz w:val="24"/>
          <w:szCs w:val="24"/>
        </w:rPr>
        <w:t xml:space="preserve"> </w:t>
      </w:r>
      <w:r w:rsidRPr="00400EBF">
        <w:rPr>
          <w:rFonts w:cs="Times New Roman"/>
          <w:sz w:val="24"/>
          <w:szCs w:val="24"/>
        </w:rPr>
        <w:t>the exhaust</w:t>
      </w:r>
      <w:r w:rsidR="00491B8E">
        <w:rPr>
          <w:rFonts w:cs="Times New Roman"/>
          <w:sz w:val="24"/>
          <w:szCs w:val="24"/>
        </w:rPr>
        <w:t xml:space="preserve"> emission</w:t>
      </w:r>
      <w:r w:rsidRPr="00400EBF">
        <w:rPr>
          <w:rFonts w:cs="Times New Roman"/>
          <w:sz w:val="24"/>
          <w:szCs w:val="24"/>
        </w:rPr>
        <w:t xml:space="preserve"> system</w:t>
      </w:r>
      <w:bookmarkEnd w:id="228"/>
    </w:p>
    <w:p w14:paraId="5C8C2371" w14:textId="7E369283" w:rsidR="00933CB0" w:rsidRDefault="00933CB0" w:rsidP="00933CB0">
      <w:pPr>
        <w:autoSpaceDE w:val="0"/>
        <w:autoSpaceDN w:val="0"/>
        <w:adjustRightInd w:val="0"/>
        <w:rPr>
          <w:rFonts w:ascii="Times New Roman" w:hAnsi="Times New Roman" w:cs="Times New Roman"/>
          <w:b/>
          <w:bCs/>
          <w:sz w:val="24"/>
          <w:szCs w:val="24"/>
        </w:rPr>
      </w:pPr>
      <w:r w:rsidRPr="00165E7F">
        <w:rPr>
          <w:rFonts w:ascii="Times New Roman" w:hAnsi="Times New Roman" w:cs="Times New Roman"/>
          <w:b/>
          <w:bCs/>
          <w:sz w:val="24"/>
          <w:szCs w:val="24"/>
        </w:rPr>
        <w:t>Operation Title:</w:t>
      </w:r>
      <w:r>
        <w:rPr>
          <w:rFonts w:ascii="Times New Roman" w:hAnsi="Times New Roman" w:cs="Times New Roman"/>
          <w:b/>
          <w:bCs/>
          <w:sz w:val="24"/>
          <w:szCs w:val="24"/>
        </w:rPr>
        <w:t xml:space="preserve"> </w:t>
      </w:r>
      <w:r w:rsidRPr="00400EBF">
        <w:rPr>
          <w:rFonts w:ascii="Times New Roman" w:hAnsi="Times New Roman" w:cs="Times New Roman"/>
          <w:sz w:val="24"/>
          <w:szCs w:val="28"/>
        </w:rPr>
        <w:t>Inspect</w:t>
      </w:r>
      <w:r w:rsidR="00491B8E">
        <w:rPr>
          <w:rFonts w:ascii="Times New Roman" w:hAnsi="Times New Roman" w:cs="Times New Roman"/>
          <w:sz w:val="24"/>
          <w:szCs w:val="28"/>
        </w:rPr>
        <w:t>ing</w:t>
      </w:r>
      <w:r w:rsidRPr="00400EBF">
        <w:rPr>
          <w:rFonts w:ascii="Times New Roman" w:hAnsi="Times New Roman" w:cs="Times New Roman"/>
          <w:sz w:val="24"/>
          <w:szCs w:val="28"/>
        </w:rPr>
        <w:t xml:space="preserve"> to </w:t>
      </w:r>
      <w:r w:rsidRPr="00400EBF">
        <w:rPr>
          <w:rFonts w:ascii="Times New Roman" w:hAnsi="Times New Roman" w:cs="Times New Roman"/>
          <w:sz w:val="24"/>
          <w:szCs w:val="24"/>
        </w:rPr>
        <w:t>exhaust</w:t>
      </w:r>
      <w:r w:rsidR="00491B8E">
        <w:rPr>
          <w:rFonts w:ascii="Times New Roman" w:hAnsi="Times New Roman" w:cs="Times New Roman"/>
          <w:sz w:val="24"/>
          <w:szCs w:val="24"/>
        </w:rPr>
        <w:t xml:space="preserve"> emission</w:t>
      </w:r>
      <w:r w:rsidRPr="00400EBF">
        <w:rPr>
          <w:rFonts w:ascii="Times New Roman" w:hAnsi="Times New Roman" w:cs="Times New Roman"/>
          <w:sz w:val="24"/>
          <w:szCs w:val="24"/>
        </w:rPr>
        <w:t xml:space="preserve"> system</w:t>
      </w:r>
      <w:r w:rsidR="00491B8E">
        <w:rPr>
          <w:rFonts w:ascii="Times New Roman" w:hAnsi="Times New Roman" w:cs="Times New Roman"/>
          <w:sz w:val="24"/>
          <w:szCs w:val="24"/>
        </w:rPr>
        <w:t xml:space="preserve"> </w:t>
      </w:r>
    </w:p>
    <w:p w14:paraId="07387DB8" w14:textId="3852AD35" w:rsidR="00933CB0" w:rsidRDefault="00933CB0" w:rsidP="00933CB0">
      <w:pPr>
        <w:autoSpaceDE w:val="0"/>
        <w:autoSpaceDN w:val="0"/>
        <w:adjustRightInd w:val="0"/>
        <w:rPr>
          <w:rFonts w:ascii="Times New Roman" w:hAnsi="Times New Roman" w:cs="Times New Roman"/>
          <w:b/>
          <w:bCs/>
          <w:sz w:val="24"/>
          <w:szCs w:val="28"/>
        </w:rPr>
      </w:pPr>
      <w:r w:rsidRPr="00165E7F">
        <w:rPr>
          <w:rFonts w:ascii="Times New Roman" w:hAnsi="Times New Roman" w:cs="Times New Roman"/>
          <w:b/>
          <w:bCs/>
          <w:sz w:val="24"/>
          <w:szCs w:val="24"/>
        </w:rPr>
        <w:t>Operation purpose:</w:t>
      </w:r>
      <w:r w:rsidRPr="005C785C">
        <w:rPr>
          <w:rFonts w:ascii="Times New Roman" w:hAnsi="Times New Roman" w:cs="Times New Roman"/>
          <w:sz w:val="24"/>
          <w:szCs w:val="28"/>
        </w:rPr>
        <w:t xml:space="preserve"> </w:t>
      </w:r>
      <w:r w:rsidRPr="00400EBF">
        <w:rPr>
          <w:rFonts w:ascii="Times New Roman" w:hAnsi="Times New Roman" w:cs="Times New Roman"/>
          <w:b/>
          <w:bCs/>
          <w:sz w:val="24"/>
          <w:szCs w:val="28"/>
        </w:rPr>
        <w:t>Examining the exhaust</w:t>
      </w:r>
      <w:r w:rsidR="00491B8E">
        <w:rPr>
          <w:rFonts w:ascii="Times New Roman" w:hAnsi="Times New Roman" w:cs="Times New Roman"/>
          <w:b/>
          <w:bCs/>
          <w:sz w:val="24"/>
          <w:szCs w:val="28"/>
        </w:rPr>
        <w:t xml:space="preserve"> emission control </w:t>
      </w:r>
      <w:r w:rsidR="00491B8E" w:rsidRPr="00400EBF">
        <w:rPr>
          <w:rFonts w:ascii="Times New Roman" w:hAnsi="Times New Roman" w:cs="Times New Roman"/>
          <w:b/>
          <w:bCs/>
          <w:sz w:val="24"/>
          <w:szCs w:val="28"/>
        </w:rPr>
        <w:t>system</w:t>
      </w:r>
      <w:r w:rsidRPr="00400EBF">
        <w:rPr>
          <w:rFonts w:ascii="Times New Roman" w:hAnsi="Times New Roman" w:cs="Times New Roman"/>
          <w:b/>
          <w:bCs/>
          <w:sz w:val="24"/>
          <w:szCs w:val="28"/>
        </w:rPr>
        <w:t xml:space="preserve"> </w:t>
      </w:r>
    </w:p>
    <w:p w14:paraId="1D3BC341" w14:textId="77777777" w:rsidR="00933CB0" w:rsidRDefault="00933CB0" w:rsidP="00933CB0">
      <w:pPr>
        <w:autoSpaceDE w:val="0"/>
        <w:autoSpaceDN w:val="0"/>
        <w:adjustRightInd w:val="0"/>
        <w:rPr>
          <w:rFonts w:ascii="Times New Roman" w:hAnsi="Times New Roman" w:cs="Times New Roman"/>
          <w:b/>
          <w:bCs/>
          <w:sz w:val="24"/>
          <w:szCs w:val="24"/>
        </w:rPr>
      </w:pPr>
      <w:r w:rsidRPr="00165E7F">
        <w:rPr>
          <w:rFonts w:ascii="Times New Roman" w:hAnsi="Times New Roman" w:cs="Times New Roman"/>
          <w:b/>
          <w:bCs/>
          <w:sz w:val="24"/>
          <w:szCs w:val="24"/>
        </w:rPr>
        <w:t>Condition and situation for the operation:</w:t>
      </w:r>
    </w:p>
    <w:p w14:paraId="18BE4C10" w14:textId="77777777" w:rsidR="00933CB0" w:rsidRPr="00F76093" w:rsidRDefault="00933CB0" w:rsidP="00B03D67">
      <w:pPr>
        <w:numPr>
          <w:ilvl w:val="0"/>
          <w:numId w:val="13"/>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 xml:space="preserve">Safe working area </w:t>
      </w:r>
    </w:p>
    <w:p w14:paraId="5778C52C" w14:textId="77777777" w:rsidR="00933CB0" w:rsidRPr="00F76093" w:rsidRDefault="00933CB0" w:rsidP="00B03D67">
      <w:pPr>
        <w:numPr>
          <w:ilvl w:val="0"/>
          <w:numId w:val="13"/>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Properly operated tools and equipment</w:t>
      </w:r>
    </w:p>
    <w:p w14:paraId="4F310E23" w14:textId="77777777" w:rsidR="00933CB0" w:rsidRPr="00AA4DF8" w:rsidRDefault="00933CB0" w:rsidP="00B03D67">
      <w:pPr>
        <w:numPr>
          <w:ilvl w:val="0"/>
          <w:numId w:val="13"/>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Appropriate working cloths fit with the body</w:t>
      </w:r>
    </w:p>
    <w:p w14:paraId="27F836CC" w14:textId="77777777" w:rsidR="00933CB0" w:rsidRDefault="00933CB0" w:rsidP="00933CB0">
      <w:pPr>
        <w:rPr>
          <w:rFonts w:ascii="Times New Roman" w:hAnsi="Times New Roman" w:cs="Times New Roman"/>
          <w:b/>
          <w:bCs/>
          <w:sz w:val="24"/>
          <w:szCs w:val="24"/>
        </w:rPr>
      </w:pPr>
      <w:r w:rsidRPr="00165E7F">
        <w:rPr>
          <w:rFonts w:ascii="Times New Roman" w:hAnsi="Times New Roman" w:cs="Times New Roman"/>
          <w:b/>
          <w:bCs/>
          <w:sz w:val="24"/>
          <w:szCs w:val="24"/>
        </w:rPr>
        <w:t>Equipment, tools and material:</w:t>
      </w:r>
    </w:p>
    <w:p w14:paraId="1D5ABC7F" w14:textId="77777777" w:rsidR="00616AB7" w:rsidRDefault="00933CB0" w:rsidP="00B03D67">
      <w:pPr>
        <w:pStyle w:val="ListParagraph"/>
        <w:numPr>
          <w:ilvl w:val="0"/>
          <w:numId w:val="12"/>
        </w:numPr>
        <w:spacing w:line="360" w:lineRule="auto"/>
        <w:rPr>
          <w:rFonts w:ascii="Times New Roman" w:hAnsi="Times New Roman" w:cs="Times New Roman"/>
          <w:sz w:val="24"/>
          <w:szCs w:val="24"/>
        </w:rPr>
      </w:pPr>
      <w:r w:rsidRPr="00230BD1">
        <w:rPr>
          <w:rFonts w:ascii="Times New Roman" w:hAnsi="Times New Roman" w:cs="Times New Roman"/>
          <w:sz w:val="24"/>
          <w:szCs w:val="24"/>
        </w:rPr>
        <w:t xml:space="preserve">Service manual </w:t>
      </w:r>
    </w:p>
    <w:p w14:paraId="6577D88D" w14:textId="1DDF5F61" w:rsidR="00616AB7" w:rsidRPr="00616AB7" w:rsidRDefault="00616AB7" w:rsidP="00B03D67">
      <w:pPr>
        <w:pStyle w:val="ListParagraph"/>
        <w:numPr>
          <w:ilvl w:val="0"/>
          <w:numId w:val="12"/>
        </w:numPr>
        <w:spacing w:line="360" w:lineRule="auto"/>
        <w:rPr>
          <w:rFonts w:ascii="Times New Roman" w:hAnsi="Times New Roman" w:cs="Times New Roman"/>
          <w:sz w:val="24"/>
          <w:szCs w:val="24"/>
        </w:rPr>
      </w:pPr>
      <w:r w:rsidRPr="00616AB7">
        <w:rPr>
          <w:rFonts w:ascii="Times New Roman" w:hAnsi="Times New Roman" w:cs="Times New Roman"/>
          <w:sz w:val="24"/>
          <w:szCs w:val="24"/>
        </w:rPr>
        <w:t>Exhaust Gas Analyzer</w:t>
      </w:r>
    </w:p>
    <w:p w14:paraId="6E4D76BA" w14:textId="0F485880" w:rsidR="00933CB0" w:rsidRDefault="00933CB0" w:rsidP="00BA7F7C">
      <w:r w:rsidRPr="009F2690">
        <w:rPr>
          <w:rFonts w:ascii="Times New Roman" w:hAnsi="Times New Roman" w:cs="Times New Roman"/>
          <w:b/>
          <w:bCs/>
          <w:sz w:val="24"/>
          <w:szCs w:val="24"/>
        </w:rPr>
        <w:t>Steps in doing the task</w:t>
      </w:r>
    </w:p>
    <w:p w14:paraId="559BA729" w14:textId="77777777" w:rsidR="00F87CEB" w:rsidRPr="00F87CEB" w:rsidRDefault="00F87CEB" w:rsidP="00B03D67">
      <w:pPr>
        <w:pStyle w:val="ListParagraph"/>
        <w:numPr>
          <w:ilvl w:val="0"/>
          <w:numId w:val="145"/>
        </w:numPr>
        <w:spacing w:after="200" w:line="360" w:lineRule="auto"/>
        <w:jc w:val="both"/>
        <w:rPr>
          <w:rFonts w:ascii="Times New Roman" w:hAnsi="Times New Roman" w:cs="Times New Roman"/>
          <w:bCs/>
          <w:sz w:val="24"/>
          <w:szCs w:val="24"/>
        </w:rPr>
      </w:pPr>
      <w:r w:rsidRPr="00F87CEB">
        <w:rPr>
          <w:rFonts w:ascii="Times New Roman" w:hAnsi="Times New Roman" w:cs="Times New Roman"/>
          <w:bCs/>
          <w:sz w:val="24"/>
          <w:szCs w:val="24"/>
        </w:rPr>
        <w:t>Analyzer Test Procedures</w:t>
      </w:r>
    </w:p>
    <w:p w14:paraId="581DA806" w14:textId="77777777" w:rsidR="00F87CEB" w:rsidRDefault="00F87CEB" w:rsidP="00B03D67">
      <w:pPr>
        <w:pStyle w:val="ListParagraph"/>
        <w:numPr>
          <w:ilvl w:val="0"/>
          <w:numId w:val="144"/>
        </w:numPr>
        <w:kinsoku w:val="0"/>
        <w:overflowPunct w:val="0"/>
        <w:spacing w:after="200" w:line="360" w:lineRule="auto"/>
        <w:jc w:val="both"/>
        <w:textAlignment w:val="baseline"/>
        <w:rPr>
          <w:rFonts w:ascii="Times New Roman" w:hAnsi="Times New Roman" w:cs="Times New Roman"/>
          <w:sz w:val="24"/>
          <w:szCs w:val="24"/>
        </w:rPr>
      </w:pPr>
      <w:r w:rsidRPr="00F87CEB">
        <w:rPr>
          <w:rFonts w:ascii="Times New Roman" w:hAnsi="Times New Roman" w:cs="Times New Roman"/>
          <w:sz w:val="24"/>
          <w:szCs w:val="24"/>
        </w:rPr>
        <w:t>Two speed idle test</w:t>
      </w:r>
    </w:p>
    <w:p w14:paraId="7DD13CA1" w14:textId="2D70B6B2" w:rsidR="00F87CEB" w:rsidRPr="00F87CEB" w:rsidRDefault="00F87CEB" w:rsidP="00B03D67">
      <w:pPr>
        <w:pStyle w:val="ListParagraph"/>
        <w:numPr>
          <w:ilvl w:val="0"/>
          <w:numId w:val="144"/>
        </w:numPr>
        <w:kinsoku w:val="0"/>
        <w:overflowPunct w:val="0"/>
        <w:spacing w:after="200" w:line="360" w:lineRule="auto"/>
        <w:jc w:val="both"/>
        <w:textAlignment w:val="baseline"/>
        <w:rPr>
          <w:rFonts w:ascii="Times New Roman" w:hAnsi="Times New Roman" w:cs="Times New Roman"/>
          <w:sz w:val="24"/>
          <w:szCs w:val="24"/>
        </w:rPr>
      </w:pPr>
      <w:r w:rsidRPr="00F87CEB">
        <w:rPr>
          <w:rFonts w:ascii="Times New Roman" w:hAnsi="Times New Roman" w:cs="Times New Roman"/>
          <w:sz w:val="24"/>
          <w:szCs w:val="24"/>
        </w:rPr>
        <w:t>idle and 2500 rpm</w:t>
      </w:r>
    </w:p>
    <w:p w14:paraId="5F0FE220" w14:textId="77777777" w:rsidR="00F87CEB" w:rsidRPr="00F87CEB" w:rsidRDefault="00F87CEB" w:rsidP="00B03D67">
      <w:pPr>
        <w:pStyle w:val="ListParagraph"/>
        <w:numPr>
          <w:ilvl w:val="0"/>
          <w:numId w:val="145"/>
        </w:numPr>
        <w:kinsoku w:val="0"/>
        <w:overflowPunct w:val="0"/>
        <w:spacing w:after="200" w:line="360" w:lineRule="auto"/>
        <w:jc w:val="both"/>
        <w:textAlignment w:val="baseline"/>
        <w:rPr>
          <w:rFonts w:ascii="Times New Roman" w:hAnsi="Times New Roman" w:cs="Times New Roman"/>
          <w:sz w:val="24"/>
          <w:szCs w:val="24"/>
        </w:rPr>
      </w:pPr>
      <w:r w:rsidRPr="00F87CEB">
        <w:rPr>
          <w:rFonts w:ascii="Times New Roman" w:hAnsi="Times New Roman" w:cs="Times New Roman"/>
          <w:sz w:val="24"/>
          <w:szCs w:val="24"/>
        </w:rPr>
        <w:t>Dynamometer test</w:t>
      </w:r>
    </w:p>
    <w:p w14:paraId="77791A60" w14:textId="77777777" w:rsidR="00F87CEB" w:rsidRDefault="00F87CEB" w:rsidP="00B03D67">
      <w:pPr>
        <w:pStyle w:val="ListParagraph"/>
        <w:numPr>
          <w:ilvl w:val="0"/>
          <w:numId w:val="144"/>
        </w:numPr>
        <w:kinsoku w:val="0"/>
        <w:overflowPunct w:val="0"/>
        <w:spacing w:after="200" w:line="360" w:lineRule="auto"/>
        <w:jc w:val="both"/>
        <w:textAlignment w:val="baseline"/>
        <w:rPr>
          <w:rFonts w:ascii="Times New Roman" w:hAnsi="Times New Roman" w:cs="Times New Roman"/>
          <w:sz w:val="24"/>
          <w:szCs w:val="24"/>
        </w:rPr>
      </w:pPr>
      <w:r w:rsidRPr="00F87CEB">
        <w:rPr>
          <w:rFonts w:ascii="Times New Roman" w:hAnsi="Times New Roman" w:cs="Times New Roman"/>
          <w:sz w:val="24"/>
          <w:szCs w:val="24"/>
        </w:rPr>
        <w:t>loads the engine to simulate actual driving conditions</w:t>
      </w:r>
    </w:p>
    <w:p w14:paraId="13C8095F" w14:textId="295D32F8" w:rsidR="00974247" w:rsidRPr="00F87CEB" w:rsidRDefault="00F87CEB" w:rsidP="00B03D67">
      <w:pPr>
        <w:pStyle w:val="ListParagraph"/>
        <w:numPr>
          <w:ilvl w:val="0"/>
          <w:numId w:val="144"/>
        </w:numPr>
        <w:kinsoku w:val="0"/>
        <w:overflowPunct w:val="0"/>
        <w:spacing w:after="200" w:line="360" w:lineRule="auto"/>
        <w:jc w:val="both"/>
        <w:textAlignment w:val="baseline"/>
        <w:rPr>
          <w:rFonts w:ascii="Times New Roman" w:hAnsi="Times New Roman" w:cs="Times New Roman"/>
          <w:sz w:val="24"/>
          <w:szCs w:val="24"/>
        </w:rPr>
      </w:pPr>
      <w:r w:rsidRPr="00F87CEB">
        <w:rPr>
          <w:rFonts w:ascii="Times New Roman" w:hAnsi="Times New Roman" w:cs="Times New Roman"/>
          <w:sz w:val="24"/>
          <w:szCs w:val="24"/>
        </w:rPr>
        <w:t>Compare the readings to specifications</w:t>
      </w:r>
    </w:p>
    <w:p w14:paraId="0C37935D" w14:textId="77777777" w:rsidR="00F87CEB" w:rsidRPr="00F87CEB" w:rsidRDefault="00F87CEB" w:rsidP="00F87CEB">
      <w:pPr>
        <w:rPr>
          <w:rFonts w:ascii="Times New Roman" w:hAnsi="Times New Roman" w:cs="Times New Roman"/>
          <w:sz w:val="24"/>
          <w:szCs w:val="24"/>
        </w:rPr>
      </w:pPr>
      <w:r w:rsidRPr="00F87CEB">
        <w:rPr>
          <w:rFonts w:ascii="Times New Roman" w:hAnsi="Times New Roman" w:cs="Times New Roman"/>
          <w:b/>
          <w:bCs/>
          <w:sz w:val="24"/>
          <w:szCs w:val="24"/>
        </w:rPr>
        <w:t>Quality Criteria:</w:t>
      </w:r>
      <w:r w:rsidRPr="00F87CEB">
        <w:rPr>
          <w:rFonts w:ascii="Times New Roman" w:hAnsi="Times New Roman" w:cs="Times New Roman"/>
          <w:sz w:val="24"/>
          <w:szCs w:val="24"/>
        </w:rPr>
        <w:t xml:space="preserve"> Assured performing of all the activities according to the procedures </w:t>
      </w:r>
    </w:p>
    <w:p w14:paraId="4B1CFD13" w14:textId="77777777" w:rsidR="00F87CEB" w:rsidRPr="00F87CEB" w:rsidRDefault="00F87CEB" w:rsidP="00F87CEB">
      <w:pPr>
        <w:rPr>
          <w:rFonts w:ascii="Times New Roman" w:hAnsi="Times New Roman" w:cs="Times New Roman"/>
          <w:b/>
          <w:bCs/>
          <w:sz w:val="24"/>
          <w:szCs w:val="24"/>
        </w:rPr>
      </w:pPr>
      <w:r w:rsidRPr="00F87CEB">
        <w:rPr>
          <w:rFonts w:ascii="Times New Roman" w:hAnsi="Times New Roman" w:cs="Times New Roman"/>
          <w:b/>
          <w:bCs/>
          <w:sz w:val="24"/>
          <w:szCs w:val="24"/>
        </w:rPr>
        <w:t xml:space="preserve">Precautions: </w:t>
      </w:r>
    </w:p>
    <w:p w14:paraId="322594C6" w14:textId="06EA6279" w:rsidR="00F87CEB" w:rsidRPr="00616AB7" w:rsidRDefault="00F87CEB" w:rsidP="00B03D67">
      <w:pPr>
        <w:pStyle w:val="ListParagraph"/>
        <w:numPr>
          <w:ilvl w:val="0"/>
          <w:numId w:val="146"/>
        </w:numPr>
        <w:rPr>
          <w:rFonts w:ascii="Times New Roman" w:hAnsi="Times New Roman" w:cs="Times New Roman"/>
          <w:sz w:val="24"/>
          <w:szCs w:val="24"/>
        </w:rPr>
      </w:pPr>
      <w:r w:rsidRPr="00616AB7">
        <w:rPr>
          <w:rFonts w:ascii="Times New Roman" w:hAnsi="Times New Roman" w:cs="Times New Roman"/>
          <w:sz w:val="24"/>
          <w:szCs w:val="24"/>
        </w:rPr>
        <w:t>Wearing proper clothes, eye glass, glove</w:t>
      </w:r>
    </w:p>
    <w:p w14:paraId="66C945B8" w14:textId="1DB7995D" w:rsidR="00F87CEB" w:rsidRPr="00616AB7" w:rsidRDefault="00F87CEB" w:rsidP="00B03D67">
      <w:pPr>
        <w:pStyle w:val="ListParagraph"/>
        <w:numPr>
          <w:ilvl w:val="0"/>
          <w:numId w:val="146"/>
        </w:numPr>
        <w:rPr>
          <w:rFonts w:ascii="Times New Roman" w:hAnsi="Times New Roman" w:cs="Times New Roman"/>
          <w:sz w:val="24"/>
          <w:szCs w:val="24"/>
        </w:rPr>
      </w:pPr>
      <w:r w:rsidRPr="00616AB7">
        <w:rPr>
          <w:rFonts w:ascii="Times New Roman" w:hAnsi="Times New Roman" w:cs="Times New Roman"/>
          <w:sz w:val="24"/>
          <w:szCs w:val="24"/>
        </w:rPr>
        <w:t>Make working area hazard free</w:t>
      </w:r>
    </w:p>
    <w:p w14:paraId="610CE0E0" w14:textId="7176A3F9" w:rsidR="00974247" w:rsidRPr="00616AB7" w:rsidRDefault="00F87CEB" w:rsidP="00B03D67">
      <w:pPr>
        <w:pStyle w:val="ListParagraph"/>
        <w:numPr>
          <w:ilvl w:val="0"/>
          <w:numId w:val="146"/>
        </w:numPr>
        <w:rPr>
          <w:rFonts w:ascii="Times New Roman" w:hAnsi="Times New Roman" w:cs="Times New Roman"/>
          <w:sz w:val="24"/>
          <w:szCs w:val="24"/>
        </w:rPr>
      </w:pPr>
      <w:r w:rsidRPr="00616AB7">
        <w:rPr>
          <w:rFonts w:ascii="Times New Roman" w:hAnsi="Times New Roman" w:cs="Times New Roman"/>
          <w:sz w:val="24"/>
          <w:szCs w:val="24"/>
        </w:rPr>
        <w:t>Read and interpret manual which guide you how to use tools and equipment.</w:t>
      </w:r>
    </w:p>
    <w:p w14:paraId="33ABCA84" w14:textId="6084F28F" w:rsidR="00974247" w:rsidRDefault="00974247" w:rsidP="00BA7F7C"/>
    <w:p w14:paraId="675A3229" w14:textId="0A434369" w:rsidR="00974247" w:rsidRDefault="00974247" w:rsidP="00BA7F7C"/>
    <w:p w14:paraId="517DD7EE" w14:textId="4403573E" w:rsidR="00974247" w:rsidRDefault="00974247" w:rsidP="00BA7F7C"/>
    <w:p w14:paraId="4F36B2EC" w14:textId="007AF9EE" w:rsidR="00F825B4" w:rsidRDefault="00F825B4" w:rsidP="00BA7F7C"/>
    <w:p w14:paraId="08D2CC0C" w14:textId="19EA9EC3" w:rsidR="00F825B4" w:rsidRDefault="00F825B4" w:rsidP="00BA7F7C"/>
    <w:p w14:paraId="58D958DF" w14:textId="6A86AC9D" w:rsidR="00F825B4" w:rsidRDefault="00F825B4" w:rsidP="00BA7F7C"/>
    <w:p w14:paraId="4B98FCA5" w14:textId="0325E757" w:rsidR="00EC69DF" w:rsidRDefault="00EC69DF" w:rsidP="00BA7F7C"/>
    <w:p w14:paraId="76928ED0" w14:textId="051EE302" w:rsidR="00F825B4" w:rsidRDefault="00F825B4" w:rsidP="00BA7F7C"/>
    <w:p w14:paraId="119A0161" w14:textId="1CCBFEE3" w:rsidR="00F825B4" w:rsidRPr="009F2690" w:rsidRDefault="00F825B4" w:rsidP="00F825B4">
      <w:pPr>
        <w:pStyle w:val="Heading1"/>
      </w:pPr>
      <w:bookmarkStart w:id="229" w:name="_Toc121733878"/>
      <w:r w:rsidRPr="00B02356">
        <w:rPr>
          <w:sz w:val="24"/>
          <w:szCs w:val="28"/>
        </w:rPr>
        <w:lastRenderedPageBreak/>
        <w:t xml:space="preserve">Operation sheet: 2.6 </w:t>
      </w:r>
      <w:r w:rsidRPr="00F825B4">
        <w:rPr>
          <w:rFonts w:cs="Times New Roman"/>
          <w:sz w:val="24"/>
          <w:szCs w:val="24"/>
        </w:rPr>
        <w:t>Emissions Testing Programs</w:t>
      </w:r>
      <w:bookmarkEnd w:id="229"/>
    </w:p>
    <w:p w14:paraId="5C3395AB" w14:textId="1633729B" w:rsidR="00F825B4" w:rsidRDefault="00F825B4" w:rsidP="00F825B4">
      <w:pPr>
        <w:autoSpaceDE w:val="0"/>
        <w:autoSpaceDN w:val="0"/>
        <w:adjustRightInd w:val="0"/>
        <w:rPr>
          <w:rFonts w:ascii="Times New Roman" w:hAnsi="Times New Roman" w:cs="Times New Roman"/>
          <w:b/>
          <w:bCs/>
          <w:sz w:val="24"/>
          <w:szCs w:val="24"/>
        </w:rPr>
      </w:pPr>
      <w:r w:rsidRPr="00165E7F">
        <w:rPr>
          <w:rFonts w:ascii="Times New Roman" w:hAnsi="Times New Roman" w:cs="Times New Roman"/>
          <w:b/>
          <w:bCs/>
          <w:sz w:val="24"/>
          <w:szCs w:val="24"/>
        </w:rPr>
        <w:t>Operation Title:</w:t>
      </w:r>
      <w:r>
        <w:rPr>
          <w:rFonts w:ascii="Times New Roman" w:hAnsi="Times New Roman" w:cs="Times New Roman"/>
          <w:b/>
          <w:bCs/>
          <w:sz w:val="24"/>
          <w:szCs w:val="24"/>
        </w:rPr>
        <w:t xml:space="preserve"> </w:t>
      </w:r>
      <w:r w:rsidRPr="00F825B4">
        <w:rPr>
          <w:rFonts w:ascii="Times New Roman" w:hAnsi="Times New Roman" w:cs="Times New Roman"/>
          <w:sz w:val="24"/>
          <w:szCs w:val="28"/>
        </w:rPr>
        <w:t>Emissions Testing Programs</w:t>
      </w:r>
    </w:p>
    <w:p w14:paraId="42019A23" w14:textId="5896D9F7" w:rsidR="00F825B4" w:rsidRDefault="00F825B4" w:rsidP="00F825B4">
      <w:pPr>
        <w:autoSpaceDE w:val="0"/>
        <w:autoSpaceDN w:val="0"/>
        <w:adjustRightInd w:val="0"/>
        <w:rPr>
          <w:rFonts w:ascii="Times New Roman" w:hAnsi="Times New Roman" w:cs="Times New Roman"/>
          <w:b/>
          <w:bCs/>
          <w:sz w:val="24"/>
          <w:szCs w:val="28"/>
        </w:rPr>
      </w:pPr>
      <w:r w:rsidRPr="00165E7F">
        <w:rPr>
          <w:rFonts w:ascii="Times New Roman" w:hAnsi="Times New Roman" w:cs="Times New Roman"/>
          <w:b/>
          <w:bCs/>
          <w:sz w:val="24"/>
          <w:szCs w:val="24"/>
        </w:rPr>
        <w:t>Operation purpose:</w:t>
      </w:r>
      <w:r w:rsidRPr="005C785C">
        <w:rPr>
          <w:rFonts w:ascii="Times New Roman" w:hAnsi="Times New Roman" w:cs="Times New Roman"/>
          <w:sz w:val="24"/>
          <w:szCs w:val="28"/>
        </w:rPr>
        <w:t xml:space="preserve"> </w:t>
      </w:r>
      <w:r w:rsidRPr="00F825B4">
        <w:rPr>
          <w:rFonts w:ascii="Times New Roman" w:hAnsi="Times New Roman" w:cs="Times New Roman"/>
          <w:b/>
          <w:bCs/>
          <w:sz w:val="24"/>
          <w:szCs w:val="28"/>
        </w:rPr>
        <w:t>perform</w:t>
      </w:r>
      <w:r>
        <w:rPr>
          <w:rFonts w:ascii="Times New Roman" w:hAnsi="Times New Roman" w:cs="Times New Roman"/>
          <w:sz w:val="24"/>
          <w:szCs w:val="28"/>
        </w:rPr>
        <w:t xml:space="preserve"> </w:t>
      </w:r>
      <w:r w:rsidRPr="00F825B4">
        <w:rPr>
          <w:rFonts w:ascii="Times New Roman" w:hAnsi="Times New Roman" w:cs="Times New Roman"/>
          <w:b/>
          <w:bCs/>
          <w:sz w:val="24"/>
          <w:szCs w:val="28"/>
        </w:rPr>
        <w:t>Emissions Testing Programs</w:t>
      </w:r>
    </w:p>
    <w:p w14:paraId="52830276" w14:textId="77777777" w:rsidR="00F825B4" w:rsidRDefault="00F825B4" w:rsidP="00F825B4">
      <w:pPr>
        <w:autoSpaceDE w:val="0"/>
        <w:autoSpaceDN w:val="0"/>
        <w:adjustRightInd w:val="0"/>
        <w:rPr>
          <w:rFonts w:ascii="Times New Roman" w:hAnsi="Times New Roman" w:cs="Times New Roman"/>
          <w:b/>
          <w:bCs/>
          <w:sz w:val="24"/>
          <w:szCs w:val="24"/>
        </w:rPr>
      </w:pPr>
      <w:r w:rsidRPr="00165E7F">
        <w:rPr>
          <w:rFonts w:ascii="Times New Roman" w:hAnsi="Times New Roman" w:cs="Times New Roman"/>
          <w:b/>
          <w:bCs/>
          <w:sz w:val="24"/>
          <w:szCs w:val="24"/>
        </w:rPr>
        <w:t>Condition and situation for the operation:</w:t>
      </w:r>
    </w:p>
    <w:p w14:paraId="0702493B" w14:textId="77777777" w:rsidR="00F825B4" w:rsidRPr="00F76093" w:rsidRDefault="00F825B4" w:rsidP="00B03D67">
      <w:pPr>
        <w:numPr>
          <w:ilvl w:val="0"/>
          <w:numId w:val="13"/>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 xml:space="preserve">Safe working area </w:t>
      </w:r>
    </w:p>
    <w:p w14:paraId="7DC0002C" w14:textId="77777777" w:rsidR="00F825B4" w:rsidRPr="00F76093" w:rsidRDefault="00F825B4" w:rsidP="00B03D67">
      <w:pPr>
        <w:numPr>
          <w:ilvl w:val="0"/>
          <w:numId w:val="13"/>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Properly operated tools and equipment</w:t>
      </w:r>
    </w:p>
    <w:p w14:paraId="49D38A79" w14:textId="77777777" w:rsidR="00F825B4" w:rsidRPr="00AA4DF8" w:rsidRDefault="00F825B4" w:rsidP="00B03D67">
      <w:pPr>
        <w:numPr>
          <w:ilvl w:val="0"/>
          <w:numId w:val="13"/>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Appropriate working cloths fit with the body</w:t>
      </w:r>
    </w:p>
    <w:p w14:paraId="537432C6" w14:textId="77777777" w:rsidR="00F825B4" w:rsidRDefault="00F825B4" w:rsidP="00F825B4">
      <w:pPr>
        <w:rPr>
          <w:rFonts w:ascii="Times New Roman" w:hAnsi="Times New Roman" w:cs="Times New Roman"/>
          <w:b/>
          <w:bCs/>
          <w:sz w:val="24"/>
          <w:szCs w:val="24"/>
        </w:rPr>
      </w:pPr>
      <w:r w:rsidRPr="00165E7F">
        <w:rPr>
          <w:rFonts w:ascii="Times New Roman" w:hAnsi="Times New Roman" w:cs="Times New Roman"/>
          <w:b/>
          <w:bCs/>
          <w:sz w:val="24"/>
          <w:szCs w:val="24"/>
        </w:rPr>
        <w:t>Equipment, tools and material:</w:t>
      </w:r>
    </w:p>
    <w:p w14:paraId="2BCCC892" w14:textId="77777777" w:rsidR="00F825B4" w:rsidRDefault="00F825B4" w:rsidP="00B03D67">
      <w:pPr>
        <w:pStyle w:val="ListParagraph"/>
        <w:numPr>
          <w:ilvl w:val="0"/>
          <w:numId w:val="12"/>
        </w:numPr>
        <w:spacing w:line="360" w:lineRule="auto"/>
        <w:rPr>
          <w:rFonts w:ascii="Times New Roman" w:hAnsi="Times New Roman" w:cs="Times New Roman"/>
          <w:sz w:val="24"/>
          <w:szCs w:val="24"/>
        </w:rPr>
      </w:pPr>
      <w:r w:rsidRPr="00230BD1">
        <w:rPr>
          <w:rFonts w:ascii="Times New Roman" w:hAnsi="Times New Roman" w:cs="Times New Roman"/>
          <w:sz w:val="24"/>
          <w:szCs w:val="24"/>
        </w:rPr>
        <w:t xml:space="preserve">Service manual </w:t>
      </w:r>
    </w:p>
    <w:p w14:paraId="6A375F6E" w14:textId="77777777" w:rsidR="00F825B4" w:rsidRPr="00616AB7" w:rsidRDefault="00F825B4" w:rsidP="00B03D67">
      <w:pPr>
        <w:pStyle w:val="ListParagraph"/>
        <w:numPr>
          <w:ilvl w:val="0"/>
          <w:numId w:val="12"/>
        </w:numPr>
        <w:spacing w:line="360" w:lineRule="auto"/>
        <w:rPr>
          <w:rFonts w:ascii="Times New Roman" w:hAnsi="Times New Roman" w:cs="Times New Roman"/>
          <w:sz w:val="24"/>
          <w:szCs w:val="24"/>
        </w:rPr>
      </w:pPr>
      <w:r w:rsidRPr="00616AB7">
        <w:rPr>
          <w:rFonts w:ascii="Times New Roman" w:hAnsi="Times New Roman" w:cs="Times New Roman"/>
          <w:sz w:val="24"/>
          <w:szCs w:val="24"/>
        </w:rPr>
        <w:t>Exhaust Gas Analyzer</w:t>
      </w:r>
    </w:p>
    <w:p w14:paraId="6954E95B" w14:textId="059586EA" w:rsidR="00F825B4" w:rsidRDefault="00F825B4" w:rsidP="00F825B4">
      <w:pPr>
        <w:rPr>
          <w:rFonts w:ascii="Times New Roman" w:hAnsi="Times New Roman" w:cs="Times New Roman"/>
          <w:b/>
          <w:bCs/>
          <w:sz w:val="24"/>
          <w:szCs w:val="24"/>
        </w:rPr>
      </w:pPr>
      <w:r w:rsidRPr="009F2690">
        <w:rPr>
          <w:rFonts w:ascii="Times New Roman" w:hAnsi="Times New Roman" w:cs="Times New Roman"/>
          <w:b/>
          <w:bCs/>
          <w:sz w:val="24"/>
          <w:szCs w:val="24"/>
        </w:rPr>
        <w:t>Steps in doing the task</w:t>
      </w:r>
    </w:p>
    <w:p w14:paraId="5465703C" w14:textId="6EB221BA" w:rsidR="00F825B4" w:rsidRPr="000A1991" w:rsidRDefault="00F825B4" w:rsidP="00B03D67">
      <w:pPr>
        <w:pStyle w:val="ListParagraph"/>
        <w:numPr>
          <w:ilvl w:val="0"/>
          <w:numId w:val="147"/>
        </w:numPr>
        <w:kinsoku w:val="0"/>
        <w:overflowPunct w:val="0"/>
        <w:spacing w:line="360" w:lineRule="auto"/>
        <w:jc w:val="both"/>
        <w:textAlignment w:val="baseline"/>
        <w:rPr>
          <w:rFonts w:ascii="Times New Roman" w:hAnsi="Times New Roman" w:cs="Times New Roman"/>
          <w:sz w:val="24"/>
          <w:szCs w:val="24"/>
        </w:rPr>
      </w:pPr>
      <w:r w:rsidRPr="000A1991">
        <w:rPr>
          <w:rFonts w:ascii="Times New Roman" w:hAnsi="Times New Roman" w:cs="Times New Roman"/>
          <w:sz w:val="24"/>
          <w:szCs w:val="24"/>
        </w:rPr>
        <w:t>Emissions Testing Programs</w:t>
      </w:r>
    </w:p>
    <w:p w14:paraId="28D38AF6" w14:textId="77777777" w:rsidR="00F825B4" w:rsidRPr="000A1991" w:rsidRDefault="00F825B4" w:rsidP="00B03D67">
      <w:pPr>
        <w:pStyle w:val="ListParagraph"/>
        <w:numPr>
          <w:ilvl w:val="0"/>
          <w:numId w:val="148"/>
        </w:numPr>
        <w:kinsoku w:val="0"/>
        <w:overflowPunct w:val="0"/>
        <w:spacing w:after="200" w:line="360" w:lineRule="auto"/>
        <w:textAlignment w:val="baseline"/>
        <w:rPr>
          <w:rFonts w:ascii="Times New Roman" w:hAnsi="Times New Roman" w:cs="Times New Roman"/>
          <w:sz w:val="24"/>
          <w:szCs w:val="24"/>
        </w:rPr>
      </w:pPr>
      <w:r w:rsidRPr="000A1991">
        <w:rPr>
          <w:rFonts w:ascii="Times New Roman" w:hAnsi="Times New Roman" w:cs="Times New Roman"/>
          <w:sz w:val="24"/>
          <w:szCs w:val="24"/>
        </w:rPr>
        <w:t>Exhaust gas readings are taken</w:t>
      </w:r>
    </w:p>
    <w:p w14:paraId="5686C6EC" w14:textId="5B34FC9D" w:rsidR="00F825B4" w:rsidRPr="000A1991" w:rsidRDefault="00F825B4" w:rsidP="00B03D67">
      <w:pPr>
        <w:pStyle w:val="ListParagraph"/>
        <w:numPr>
          <w:ilvl w:val="0"/>
          <w:numId w:val="148"/>
        </w:numPr>
        <w:kinsoku w:val="0"/>
        <w:overflowPunct w:val="0"/>
        <w:spacing w:after="200" w:line="360" w:lineRule="auto"/>
        <w:textAlignment w:val="baseline"/>
        <w:rPr>
          <w:rFonts w:ascii="Times New Roman" w:hAnsi="Times New Roman" w:cs="Times New Roman"/>
          <w:sz w:val="24"/>
          <w:szCs w:val="24"/>
        </w:rPr>
      </w:pPr>
      <w:r w:rsidRPr="000A1991">
        <w:rPr>
          <w:rFonts w:ascii="Times New Roman" w:hAnsi="Times New Roman" w:cs="Times New Roman"/>
          <w:sz w:val="24"/>
          <w:szCs w:val="24"/>
        </w:rPr>
        <w:t>idle and a set rpm (</w:t>
      </w:r>
      <w:r w:rsidR="000A1991" w:rsidRPr="000A1991">
        <w:rPr>
          <w:rFonts w:ascii="Times New Roman" w:hAnsi="Times New Roman" w:cs="Times New Roman"/>
          <w:sz w:val="24"/>
          <w:szCs w:val="24"/>
        </w:rPr>
        <w:t>e.g.,</w:t>
      </w:r>
      <w:r w:rsidRPr="000A1991">
        <w:rPr>
          <w:rFonts w:ascii="Times New Roman" w:hAnsi="Times New Roman" w:cs="Times New Roman"/>
          <w:sz w:val="24"/>
          <w:szCs w:val="24"/>
        </w:rPr>
        <w:t xml:space="preserve"> 2500 rpm)</w:t>
      </w:r>
    </w:p>
    <w:p w14:paraId="0B8A377C" w14:textId="1C9C4843" w:rsidR="00F825B4" w:rsidRPr="000A1991" w:rsidRDefault="00F825B4" w:rsidP="00B03D67">
      <w:pPr>
        <w:pStyle w:val="ListParagraph"/>
        <w:numPr>
          <w:ilvl w:val="0"/>
          <w:numId w:val="148"/>
        </w:numPr>
        <w:kinsoku w:val="0"/>
        <w:overflowPunct w:val="0"/>
        <w:spacing w:after="200" w:line="360" w:lineRule="auto"/>
        <w:textAlignment w:val="baseline"/>
        <w:rPr>
          <w:rFonts w:ascii="Times New Roman" w:hAnsi="Times New Roman" w:cs="Times New Roman"/>
          <w:sz w:val="24"/>
          <w:szCs w:val="24"/>
        </w:rPr>
      </w:pPr>
      <w:r w:rsidRPr="000A1991">
        <w:rPr>
          <w:rFonts w:ascii="Times New Roman" w:hAnsi="Times New Roman" w:cs="Times New Roman"/>
          <w:sz w:val="24"/>
          <w:szCs w:val="24"/>
        </w:rPr>
        <w:t>The vehicle may be checked for a catalytic converter, fuel inlet restrictor, and other emission control systems</w:t>
      </w:r>
    </w:p>
    <w:p w14:paraId="621457B3" w14:textId="77777777" w:rsidR="00F825B4" w:rsidRPr="000A1991" w:rsidRDefault="00F825B4" w:rsidP="00B03D67">
      <w:pPr>
        <w:pStyle w:val="ListParagraph"/>
        <w:numPr>
          <w:ilvl w:val="0"/>
          <w:numId w:val="149"/>
        </w:numPr>
        <w:spacing w:after="200" w:line="276" w:lineRule="auto"/>
        <w:rPr>
          <w:rFonts w:ascii="Times New Roman" w:hAnsi="Times New Roman" w:cs="Times New Roman"/>
          <w:bCs/>
          <w:sz w:val="24"/>
          <w:szCs w:val="24"/>
        </w:rPr>
      </w:pPr>
      <w:r w:rsidRPr="000A1991">
        <w:rPr>
          <w:rFonts w:ascii="Times New Roman" w:hAnsi="Times New Roman" w:cs="Times New Roman"/>
          <w:bCs/>
          <w:sz w:val="24"/>
          <w:szCs w:val="24"/>
        </w:rPr>
        <w:t>IM 240</w:t>
      </w:r>
    </w:p>
    <w:p w14:paraId="41755D99" w14:textId="77777777" w:rsidR="00F825B4" w:rsidRPr="000A1991" w:rsidRDefault="00F825B4" w:rsidP="00B03D67">
      <w:pPr>
        <w:pStyle w:val="ListParagraph"/>
        <w:numPr>
          <w:ilvl w:val="0"/>
          <w:numId w:val="150"/>
        </w:numPr>
        <w:kinsoku w:val="0"/>
        <w:overflowPunct w:val="0"/>
        <w:spacing w:after="200" w:line="360" w:lineRule="auto"/>
        <w:jc w:val="both"/>
        <w:textAlignment w:val="baseline"/>
        <w:rPr>
          <w:rFonts w:ascii="Times New Roman" w:hAnsi="Times New Roman" w:cs="Times New Roman"/>
          <w:sz w:val="24"/>
          <w:szCs w:val="24"/>
        </w:rPr>
      </w:pPr>
      <w:r w:rsidRPr="000A1991">
        <w:rPr>
          <w:rFonts w:ascii="Times New Roman" w:hAnsi="Times New Roman" w:cs="Times New Roman"/>
          <w:sz w:val="24"/>
          <w:szCs w:val="24"/>
        </w:rPr>
        <w:t>The vehicle is operated on a dynamometer at speeds up to 55 mph (89 kmh) for 240 seconds while exhaust gases are measured</w:t>
      </w:r>
    </w:p>
    <w:p w14:paraId="4E947BD1" w14:textId="77777777" w:rsidR="00F825B4" w:rsidRPr="000A1991" w:rsidRDefault="00F825B4" w:rsidP="00B03D67">
      <w:pPr>
        <w:pStyle w:val="ListParagraph"/>
        <w:numPr>
          <w:ilvl w:val="0"/>
          <w:numId w:val="150"/>
        </w:numPr>
        <w:kinsoku w:val="0"/>
        <w:overflowPunct w:val="0"/>
        <w:spacing w:after="200" w:line="360" w:lineRule="auto"/>
        <w:jc w:val="both"/>
        <w:textAlignment w:val="baseline"/>
        <w:rPr>
          <w:rFonts w:ascii="Arial Narrow" w:hAnsi="Arial Narrow" w:cs="Times New Roman"/>
        </w:rPr>
      </w:pPr>
      <w:r w:rsidRPr="000A1991">
        <w:rPr>
          <w:rFonts w:ascii="Times New Roman" w:hAnsi="Times New Roman" w:cs="Times New Roman"/>
          <w:sz w:val="24"/>
          <w:szCs w:val="24"/>
        </w:rPr>
        <w:t>The evaporative emissions system may be tested</w:t>
      </w:r>
      <w:r w:rsidRPr="000A1991">
        <w:rPr>
          <w:rFonts w:ascii="Arial Narrow" w:hAnsi="Arial Narrow" w:cs="Times New Roman"/>
        </w:rPr>
        <w:t>:</w:t>
      </w:r>
    </w:p>
    <w:p w14:paraId="315ED479" w14:textId="2FA1974D" w:rsidR="00F825B4" w:rsidRPr="000A1991" w:rsidRDefault="000A1991" w:rsidP="00B03D67">
      <w:pPr>
        <w:pStyle w:val="ListParagraph"/>
        <w:numPr>
          <w:ilvl w:val="0"/>
          <w:numId w:val="151"/>
        </w:numPr>
        <w:kinsoku w:val="0"/>
        <w:overflowPunct w:val="0"/>
        <w:spacing w:after="200" w:line="360" w:lineRule="auto"/>
        <w:jc w:val="both"/>
        <w:textAlignment w:val="baseline"/>
        <w:rPr>
          <w:rFonts w:ascii="Times New Roman" w:hAnsi="Times New Roman" w:cs="Times New Roman"/>
          <w:sz w:val="24"/>
          <w:szCs w:val="24"/>
        </w:rPr>
      </w:pPr>
      <w:r w:rsidRPr="000A1991">
        <w:rPr>
          <w:rFonts w:ascii="Times New Roman" w:hAnsi="Times New Roman" w:cs="Times New Roman"/>
          <w:sz w:val="24"/>
          <w:szCs w:val="24"/>
        </w:rPr>
        <w:t>Purge test</w:t>
      </w:r>
    </w:p>
    <w:p w14:paraId="328CE405" w14:textId="79D2FB34" w:rsidR="00F825B4" w:rsidRPr="000A1991" w:rsidRDefault="000A1991" w:rsidP="00B03D67">
      <w:pPr>
        <w:pStyle w:val="ListParagraph"/>
        <w:numPr>
          <w:ilvl w:val="0"/>
          <w:numId w:val="151"/>
        </w:numPr>
        <w:kinsoku w:val="0"/>
        <w:overflowPunct w:val="0"/>
        <w:spacing w:after="200" w:line="360" w:lineRule="auto"/>
        <w:jc w:val="both"/>
        <w:textAlignment w:val="baseline"/>
        <w:rPr>
          <w:rFonts w:ascii="Times New Roman" w:hAnsi="Times New Roman" w:cs="Times New Roman"/>
          <w:sz w:val="24"/>
          <w:szCs w:val="24"/>
        </w:rPr>
      </w:pPr>
      <w:r w:rsidRPr="000A1991">
        <w:rPr>
          <w:rFonts w:ascii="Times New Roman" w:hAnsi="Times New Roman" w:cs="Times New Roman"/>
          <w:sz w:val="24"/>
          <w:szCs w:val="24"/>
        </w:rPr>
        <w:t>Pressure test</w:t>
      </w:r>
    </w:p>
    <w:p w14:paraId="4EF3328B" w14:textId="0B5DFD56" w:rsidR="00F825B4" w:rsidRPr="000A1991" w:rsidRDefault="000A1991" w:rsidP="00F825B4">
      <w:pPr>
        <w:kinsoku w:val="0"/>
        <w:overflowPunct w:val="0"/>
        <w:spacing w:line="216" w:lineRule="auto"/>
        <w:contextualSpacing/>
        <w:textAlignment w:val="baseline"/>
        <w:rPr>
          <w:rFonts w:ascii="Times New Roman" w:hAnsi="Times New Roman" w:cs="Times New Roman"/>
          <w:bCs/>
          <w:sz w:val="24"/>
          <w:szCs w:val="24"/>
        </w:rPr>
      </w:pPr>
      <w:r w:rsidRPr="000A1991">
        <w:rPr>
          <w:rFonts w:ascii="Times New Roman" w:hAnsi="Times New Roman" w:cs="Times New Roman"/>
          <w:bCs/>
          <w:sz w:val="24"/>
          <w:szCs w:val="24"/>
        </w:rPr>
        <w:t>Purge test</w:t>
      </w:r>
    </w:p>
    <w:p w14:paraId="62E6D855" w14:textId="77777777" w:rsidR="00F825B4" w:rsidRPr="000A1991" w:rsidRDefault="00F825B4" w:rsidP="00B03D67">
      <w:pPr>
        <w:pStyle w:val="ListParagraph"/>
        <w:numPr>
          <w:ilvl w:val="0"/>
          <w:numId w:val="152"/>
        </w:numPr>
        <w:kinsoku w:val="0"/>
        <w:overflowPunct w:val="0"/>
        <w:spacing w:after="200" w:line="360" w:lineRule="auto"/>
        <w:jc w:val="both"/>
        <w:textAlignment w:val="baseline"/>
        <w:rPr>
          <w:rFonts w:ascii="Times New Roman" w:hAnsi="Times New Roman" w:cs="Times New Roman"/>
          <w:sz w:val="24"/>
          <w:szCs w:val="24"/>
        </w:rPr>
      </w:pPr>
      <w:r w:rsidRPr="000A1991">
        <w:rPr>
          <w:rFonts w:ascii="Times New Roman" w:hAnsi="Times New Roman" w:cs="Times New Roman"/>
          <w:sz w:val="24"/>
          <w:szCs w:val="24"/>
        </w:rPr>
        <w:t>Measures the flow of fuel vapors into the engine while performing the IM 240 test</w:t>
      </w:r>
    </w:p>
    <w:p w14:paraId="4D062CEA" w14:textId="77777777" w:rsidR="00F825B4" w:rsidRPr="000A1991" w:rsidRDefault="00F825B4" w:rsidP="00B03D67">
      <w:pPr>
        <w:pStyle w:val="ListParagraph"/>
        <w:numPr>
          <w:ilvl w:val="0"/>
          <w:numId w:val="152"/>
        </w:numPr>
        <w:kinsoku w:val="0"/>
        <w:overflowPunct w:val="0"/>
        <w:spacing w:after="200" w:line="360" w:lineRule="auto"/>
        <w:jc w:val="both"/>
        <w:textAlignment w:val="baseline"/>
        <w:rPr>
          <w:rFonts w:ascii="Times New Roman" w:hAnsi="Times New Roman" w:cs="Times New Roman"/>
          <w:sz w:val="24"/>
          <w:szCs w:val="24"/>
        </w:rPr>
      </w:pPr>
      <w:r w:rsidRPr="000A1991">
        <w:rPr>
          <w:rFonts w:ascii="Times New Roman" w:hAnsi="Times New Roman" w:cs="Times New Roman"/>
          <w:sz w:val="24"/>
          <w:szCs w:val="24"/>
        </w:rPr>
        <w:t>A flow meter is installed into the purge line between the canister and the intake manifold</w:t>
      </w:r>
    </w:p>
    <w:p w14:paraId="00F5E667" w14:textId="77777777" w:rsidR="00F825B4" w:rsidRPr="000A1991" w:rsidRDefault="00F825B4" w:rsidP="00B03D67">
      <w:pPr>
        <w:pStyle w:val="ListParagraph"/>
        <w:numPr>
          <w:ilvl w:val="0"/>
          <w:numId w:val="152"/>
        </w:numPr>
        <w:kinsoku w:val="0"/>
        <w:overflowPunct w:val="0"/>
        <w:spacing w:after="200" w:line="360" w:lineRule="auto"/>
        <w:jc w:val="both"/>
        <w:textAlignment w:val="baseline"/>
        <w:rPr>
          <w:rFonts w:ascii="Arial Narrow" w:hAnsi="Arial Narrow" w:cs="Times New Roman"/>
        </w:rPr>
      </w:pPr>
      <w:r w:rsidRPr="000A1991">
        <w:rPr>
          <w:rFonts w:ascii="Times New Roman" w:hAnsi="Times New Roman" w:cs="Times New Roman"/>
          <w:sz w:val="24"/>
          <w:szCs w:val="24"/>
        </w:rPr>
        <w:t>A computer compares the purge rate to specifications</w:t>
      </w:r>
    </w:p>
    <w:p w14:paraId="02619D6C" w14:textId="2A004971" w:rsidR="000A1991" w:rsidRPr="000A1991" w:rsidRDefault="000A1991" w:rsidP="000A1991">
      <w:pPr>
        <w:kinsoku w:val="0"/>
        <w:overflowPunct w:val="0"/>
        <w:spacing w:after="200" w:line="276" w:lineRule="auto"/>
        <w:contextualSpacing/>
        <w:textAlignment w:val="baseline"/>
        <w:rPr>
          <w:rFonts w:ascii="Times New Roman" w:hAnsi="Times New Roman" w:cs="Times New Roman"/>
          <w:sz w:val="24"/>
          <w:szCs w:val="24"/>
        </w:rPr>
      </w:pPr>
      <w:r w:rsidRPr="000A1991">
        <w:rPr>
          <w:rFonts w:ascii="Times New Roman" w:hAnsi="Times New Roman" w:cs="Times New Roman"/>
          <w:sz w:val="24"/>
          <w:szCs w:val="24"/>
        </w:rPr>
        <w:t>Pressure test</w:t>
      </w:r>
    </w:p>
    <w:p w14:paraId="75E0EE08" w14:textId="60C8D509" w:rsidR="000A1991" w:rsidRPr="000A1991" w:rsidRDefault="000A1991" w:rsidP="00B03D67">
      <w:pPr>
        <w:pStyle w:val="ListParagraph"/>
        <w:numPr>
          <w:ilvl w:val="0"/>
          <w:numId w:val="153"/>
        </w:numPr>
        <w:kinsoku w:val="0"/>
        <w:overflowPunct w:val="0"/>
        <w:spacing w:after="200" w:line="360" w:lineRule="auto"/>
        <w:jc w:val="both"/>
        <w:textAlignment w:val="baseline"/>
        <w:rPr>
          <w:rFonts w:ascii="Times New Roman" w:hAnsi="Times New Roman" w:cs="Times New Roman"/>
          <w:sz w:val="24"/>
          <w:szCs w:val="24"/>
        </w:rPr>
      </w:pPr>
      <w:r w:rsidRPr="000A1991">
        <w:rPr>
          <w:rFonts w:ascii="Times New Roman" w:hAnsi="Times New Roman" w:cs="Times New Roman"/>
          <w:sz w:val="24"/>
          <w:szCs w:val="24"/>
        </w:rPr>
        <w:t>Checks the system for leaks into the atmosphere</w:t>
      </w:r>
    </w:p>
    <w:p w14:paraId="511892C8" w14:textId="3A51159C" w:rsidR="000A1991" w:rsidRPr="000A1991" w:rsidRDefault="000A1991" w:rsidP="00B03D67">
      <w:pPr>
        <w:pStyle w:val="ListParagraph"/>
        <w:numPr>
          <w:ilvl w:val="0"/>
          <w:numId w:val="153"/>
        </w:numPr>
        <w:kinsoku w:val="0"/>
        <w:overflowPunct w:val="0"/>
        <w:spacing w:after="200" w:line="360" w:lineRule="auto"/>
        <w:jc w:val="both"/>
        <w:textAlignment w:val="baseline"/>
        <w:rPr>
          <w:rFonts w:ascii="Times New Roman" w:hAnsi="Times New Roman" w:cs="Times New Roman"/>
          <w:sz w:val="24"/>
          <w:szCs w:val="24"/>
        </w:rPr>
      </w:pPr>
      <w:r w:rsidRPr="000A1991">
        <w:rPr>
          <w:rFonts w:ascii="Times New Roman" w:hAnsi="Times New Roman" w:cs="Times New Roman"/>
          <w:sz w:val="24"/>
          <w:szCs w:val="24"/>
        </w:rPr>
        <w:t>Pressure test equipment is connected to the evaporative emission system</w:t>
      </w:r>
    </w:p>
    <w:p w14:paraId="146A34BE" w14:textId="34884CDD" w:rsidR="000A1991" w:rsidRPr="000A1991" w:rsidRDefault="000A1991" w:rsidP="00B03D67">
      <w:pPr>
        <w:pStyle w:val="ListParagraph"/>
        <w:numPr>
          <w:ilvl w:val="0"/>
          <w:numId w:val="153"/>
        </w:numPr>
        <w:kinsoku w:val="0"/>
        <w:overflowPunct w:val="0"/>
        <w:spacing w:after="200" w:line="360" w:lineRule="auto"/>
        <w:jc w:val="both"/>
        <w:textAlignment w:val="baseline"/>
        <w:rPr>
          <w:rFonts w:ascii="Times New Roman" w:hAnsi="Times New Roman" w:cs="Times New Roman"/>
          <w:sz w:val="24"/>
          <w:szCs w:val="24"/>
        </w:rPr>
      </w:pPr>
      <w:r w:rsidRPr="000A1991">
        <w:rPr>
          <w:rFonts w:ascii="Times New Roman" w:hAnsi="Times New Roman" w:cs="Times New Roman"/>
          <w:sz w:val="24"/>
          <w:szCs w:val="24"/>
        </w:rPr>
        <w:t>A computer meters low pressure nitrogen into the system (0.5 psi, 3.4 kPa)</w:t>
      </w:r>
    </w:p>
    <w:p w14:paraId="5115DE04" w14:textId="5A117CBC" w:rsidR="00F825B4" w:rsidRPr="000A1991" w:rsidRDefault="000A1991" w:rsidP="00B03D67">
      <w:pPr>
        <w:pStyle w:val="ListParagraph"/>
        <w:numPr>
          <w:ilvl w:val="0"/>
          <w:numId w:val="153"/>
        </w:numPr>
        <w:kinsoku w:val="0"/>
        <w:overflowPunct w:val="0"/>
        <w:spacing w:after="200" w:line="360" w:lineRule="auto"/>
        <w:jc w:val="both"/>
        <w:textAlignment w:val="baseline"/>
        <w:rPr>
          <w:rFonts w:ascii="Times New Roman" w:hAnsi="Times New Roman" w:cs="Times New Roman"/>
          <w:sz w:val="24"/>
          <w:szCs w:val="24"/>
        </w:rPr>
      </w:pPr>
      <w:r w:rsidRPr="000A1991">
        <w:rPr>
          <w:rFonts w:ascii="Times New Roman" w:hAnsi="Times New Roman" w:cs="Times New Roman"/>
          <w:sz w:val="24"/>
          <w:szCs w:val="24"/>
        </w:rPr>
        <w:lastRenderedPageBreak/>
        <w:t>If the pressure drops too much, the computer will fail the system</w:t>
      </w:r>
    </w:p>
    <w:p w14:paraId="42172FF7" w14:textId="77777777" w:rsidR="00F825B4" w:rsidRPr="00F87CEB" w:rsidRDefault="00F825B4" w:rsidP="00F825B4">
      <w:pPr>
        <w:rPr>
          <w:rFonts w:ascii="Times New Roman" w:hAnsi="Times New Roman" w:cs="Times New Roman"/>
          <w:sz w:val="24"/>
          <w:szCs w:val="24"/>
        </w:rPr>
      </w:pPr>
      <w:r w:rsidRPr="00F87CEB">
        <w:rPr>
          <w:rFonts w:ascii="Times New Roman" w:hAnsi="Times New Roman" w:cs="Times New Roman"/>
          <w:b/>
          <w:bCs/>
          <w:sz w:val="24"/>
          <w:szCs w:val="24"/>
        </w:rPr>
        <w:t>Quality Criteria:</w:t>
      </w:r>
      <w:r w:rsidRPr="00F87CEB">
        <w:rPr>
          <w:rFonts w:ascii="Times New Roman" w:hAnsi="Times New Roman" w:cs="Times New Roman"/>
          <w:sz w:val="24"/>
          <w:szCs w:val="24"/>
        </w:rPr>
        <w:t xml:space="preserve"> Assured performing of all the activities according to the procedures </w:t>
      </w:r>
    </w:p>
    <w:p w14:paraId="0E97FC7D" w14:textId="77777777" w:rsidR="00F825B4" w:rsidRPr="00F87CEB" w:rsidRDefault="00F825B4" w:rsidP="00F825B4">
      <w:pPr>
        <w:rPr>
          <w:rFonts w:ascii="Times New Roman" w:hAnsi="Times New Roman" w:cs="Times New Roman"/>
          <w:b/>
          <w:bCs/>
          <w:sz w:val="24"/>
          <w:szCs w:val="24"/>
        </w:rPr>
      </w:pPr>
      <w:r w:rsidRPr="00F87CEB">
        <w:rPr>
          <w:rFonts w:ascii="Times New Roman" w:hAnsi="Times New Roman" w:cs="Times New Roman"/>
          <w:b/>
          <w:bCs/>
          <w:sz w:val="24"/>
          <w:szCs w:val="24"/>
        </w:rPr>
        <w:t xml:space="preserve">Precautions: </w:t>
      </w:r>
    </w:p>
    <w:p w14:paraId="77BDEE25" w14:textId="77777777" w:rsidR="00F825B4" w:rsidRPr="00616AB7" w:rsidRDefault="00F825B4" w:rsidP="00B03D67">
      <w:pPr>
        <w:pStyle w:val="ListParagraph"/>
        <w:numPr>
          <w:ilvl w:val="0"/>
          <w:numId w:val="146"/>
        </w:numPr>
        <w:rPr>
          <w:rFonts w:ascii="Times New Roman" w:hAnsi="Times New Roman" w:cs="Times New Roman"/>
          <w:sz w:val="24"/>
          <w:szCs w:val="24"/>
        </w:rPr>
      </w:pPr>
      <w:r w:rsidRPr="00616AB7">
        <w:rPr>
          <w:rFonts w:ascii="Times New Roman" w:hAnsi="Times New Roman" w:cs="Times New Roman"/>
          <w:sz w:val="24"/>
          <w:szCs w:val="24"/>
        </w:rPr>
        <w:t>Wearing proper clothes, eye glass, glove</w:t>
      </w:r>
    </w:p>
    <w:p w14:paraId="4C65FE1F" w14:textId="77777777" w:rsidR="00F825B4" w:rsidRPr="00616AB7" w:rsidRDefault="00F825B4" w:rsidP="00B03D67">
      <w:pPr>
        <w:pStyle w:val="ListParagraph"/>
        <w:numPr>
          <w:ilvl w:val="0"/>
          <w:numId w:val="146"/>
        </w:numPr>
        <w:rPr>
          <w:rFonts w:ascii="Times New Roman" w:hAnsi="Times New Roman" w:cs="Times New Roman"/>
          <w:sz w:val="24"/>
          <w:szCs w:val="24"/>
        </w:rPr>
      </w:pPr>
      <w:r w:rsidRPr="00616AB7">
        <w:rPr>
          <w:rFonts w:ascii="Times New Roman" w:hAnsi="Times New Roman" w:cs="Times New Roman"/>
          <w:sz w:val="24"/>
          <w:szCs w:val="24"/>
        </w:rPr>
        <w:t>Make working area hazard free</w:t>
      </w:r>
    </w:p>
    <w:p w14:paraId="7FD2CEB0" w14:textId="77777777" w:rsidR="00F825B4" w:rsidRPr="00616AB7" w:rsidRDefault="00F825B4" w:rsidP="00B03D67">
      <w:pPr>
        <w:pStyle w:val="ListParagraph"/>
        <w:numPr>
          <w:ilvl w:val="0"/>
          <w:numId w:val="146"/>
        </w:numPr>
        <w:rPr>
          <w:rFonts w:ascii="Times New Roman" w:hAnsi="Times New Roman" w:cs="Times New Roman"/>
          <w:sz w:val="24"/>
          <w:szCs w:val="24"/>
        </w:rPr>
      </w:pPr>
      <w:r w:rsidRPr="00616AB7">
        <w:rPr>
          <w:rFonts w:ascii="Times New Roman" w:hAnsi="Times New Roman" w:cs="Times New Roman"/>
          <w:sz w:val="24"/>
          <w:szCs w:val="24"/>
        </w:rPr>
        <w:t>Read and interpret manual which guide you how to use tools and equipment.</w:t>
      </w:r>
    </w:p>
    <w:p w14:paraId="476B0358" w14:textId="6F6C2EBE" w:rsidR="00F825B4" w:rsidRDefault="00F825B4" w:rsidP="00BA7F7C"/>
    <w:p w14:paraId="244A1ED2" w14:textId="4A8D1210" w:rsidR="00F825B4" w:rsidRDefault="00F825B4" w:rsidP="00BA7F7C"/>
    <w:p w14:paraId="20FADD5C" w14:textId="530ADB54" w:rsidR="00F825B4" w:rsidRDefault="00F825B4" w:rsidP="00BA7F7C"/>
    <w:p w14:paraId="628CF53D" w14:textId="54A90930" w:rsidR="00F825B4" w:rsidRDefault="00F825B4" w:rsidP="00BA7F7C"/>
    <w:p w14:paraId="73D26315" w14:textId="69300500" w:rsidR="00F825B4" w:rsidRDefault="00F825B4" w:rsidP="00BA7F7C"/>
    <w:p w14:paraId="723CD240" w14:textId="225AC7C1" w:rsidR="00F825B4" w:rsidRDefault="00F825B4" w:rsidP="00BA7F7C"/>
    <w:p w14:paraId="0FADFD2D" w14:textId="20D65475" w:rsidR="00F825B4" w:rsidRDefault="00F825B4" w:rsidP="00BA7F7C"/>
    <w:p w14:paraId="5972CD51" w14:textId="243B7AD6" w:rsidR="00F825B4" w:rsidRDefault="00F825B4" w:rsidP="00BA7F7C"/>
    <w:p w14:paraId="18E4387D" w14:textId="0657D799" w:rsidR="00F825B4" w:rsidRDefault="00F825B4" w:rsidP="00BA7F7C"/>
    <w:p w14:paraId="72F6C74B" w14:textId="004889BA" w:rsidR="00F825B4" w:rsidRDefault="00F825B4" w:rsidP="00BA7F7C"/>
    <w:p w14:paraId="79D8533F" w14:textId="7AFE9E4E" w:rsidR="00F825B4" w:rsidRDefault="00F825B4" w:rsidP="00BA7F7C"/>
    <w:p w14:paraId="150C1FAF" w14:textId="0D282E1B" w:rsidR="00F825B4" w:rsidRDefault="00F825B4" w:rsidP="00BA7F7C"/>
    <w:p w14:paraId="597D77C1" w14:textId="3D681EED" w:rsidR="00F825B4" w:rsidRDefault="00F825B4" w:rsidP="00BA7F7C"/>
    <w:p w14:paraId="5E772E95" w14:textId="1D42E4B8" w:rsidR="00F825B4" w:rsidRDefault="00F825B4" w:rsidP="00BA7F7C"/>
    <w:p w14:paraId="2A4D3179" w14:textId="6E6FC57F" w:rsidR="00F825B4" w:rsidRDefault="00F825B4" w:rsidP="00BA7F7C"/>
    <w:p w14:paraId="50F89179" w14:textId="6AF19E01" w:rsidR="00F825B4" w:rsidRDefault="00F825B4" w:rsidP="00BA7F7C"/>
    <w:p w14:paraId="52477E67" w14:textId="058D1DCE" w:rsidR="00F825B4" w:rsidRDefault="00F825B4" w:rsidP="00BA7F7C"/>
    <w:p w14:paraId="11BD10FA" w14:textId="1D40EF95" w:rsidR="000A1991" w:rsidRDefault="000A1991" w:rsidP="00BA7F7C"/>
    <w:p w14:paraId="5F33F9C6" w14:textId="6802082E" w:rsidR="000A1991" w:rsidRDefault="000A1991" w:rsidP="00BA7F7C"/>
    <w:p w14:paraId="3100B217" w14:textId="02BCECFB" w:rsidR="000A1991" w:rsidRDefault="000A1991" w:rsidP="00BA7F7C"/>
    <w:p w14:paraId="24DC1DBF" w14:textId="2B6DE396" w:rsidR="000A1991" w:rsidRDefault="000A1991" w:rsidP="00BA7F7C"/>
    <w:p w14:paraId="31C0A8A4" w14:textId="77777777" w:rsidR="000A1991" w:rsidRDefault="000A1991" w:rsidP="00BA7F7C"/>
    <w:p w14:paraId="0E018A22" w14:textId="6C1CDFE3" w:rsidR="00F825B4" w:rsidRDefault="00F825B4" w:rsidP="00BA7F7C"/>
    <w:p w14:paraId="315581AB" w14:textId="385C5C35" w:rsidR="00F825B4" w:rsidRDefault="00F825B4" w:rsidP="00BA7F7C"/>
    <w:p w14:paraId="4A4A23FC" w14:textId="7259A326" w:rsidR="00F825B4" w:rsidRPr="00B02356" w:rsidRDefault="000A1991" w:rsidP="00B02356">
      <w:pPr>
        <w:pStyle w:val="Heading1"/>
        <w:jc w:val="center"/>
        <w:rPr>
          <w:sz w:val="24"/>
          <w:szCs w:val="28"/>
        </w:rPr>
      </w:pPr>
      <w:bookmarkStart w:id="230" w:name="_Toc121733879"/>
      <w:r w:rsidRPr="00B02356">
        <w:rPr>
          <w:sz w:val="24"/>
          <w:szCs w:val="28"/>
        </w:rPr>
        <w:lastRenderedPageBreak/>
        <w:t>LAP TEST</w:t>
      </w:r>
      <w:bookmarkEnd w:id="230"/>
    </w:p>
    <w:p w14:paraId="19472C6C" w14:textId="77777777" w:rsidR="000A1991" w:rsidRPr="000A1991" w:rsidRDefault="000A1991" w:rsidP="000A1991">
      <w:pPr>
        <w:spacing w:line="360" w:lineRule="auto"/>
        <w:jc w:val="both"/>
        <w:rPr>
          <w:rFonts w:ascii="Times New Roman" w:hAnsi="Times New Roman" w:cs="Times New Roman"/>
          <w:b/>
          <w:bCs/>
          <w:sz w:val="24"/>
          <w:szCs w:val="24"/>
        </w:rPr>
      </w:pPr>
      <w:r w:rsidRPr="000A1991">
        <w:rPr>
          <w:rFonts w:ascii="Times New Roman" w:hAnsi="Times New Roman" w:cs="Times New Roman"/>
          <w:b/>
          <w:bCs/>
          <w:sz w:val="24"/>
          <w:szCs w:val="24"/>
        </w:rPr>
        <w:t xml:space="preserve">Instructions: </w:t>
      </w:r>
    </w:p>
    <w:p w14:paraId="5A7FE0A8" w14:textId="3FB7342E" w:rsidR="000A1991" w:rsidRPr="000A1991" w:rsidRDefault="000A1991" w:rsidP="000A1991">
      <w:pPr>
        <w:spacing w:line="360" w:lineRule="auto"/>
        <w:jc w:val="both"/>
        <w:rPr>
          <w:rFonts w:ascii="Times New Roman" w:hAnsi="Times New Roman" w:cs="Times New Roman"/>
          <w:sz w:val="24"/>
          <w:szCs w:val="24"/>
        </w:rPr>
      </w:pPr>
      <w:r w:rsidRPr="000A1991">
        <w:rPr>
          <w:rFonts w:ascii="Times New Roman" w:hAnsi="Times New Roman" w:cs="Times New Roman"/>
          <w:sz w:val="24"/>
          <w:szCs w:val="24"/>
        </w:rPr>
        <w:t>1.You are required to perform any of the following:</w:t>
      </w:r>
    </w:p>
    <w:p w14:paraId="76DA7A6C" w14:textId="77777777" w:rsidR="000A1991" w:rsidRPr="000A1991" w:rsidRDefault="000A1991" w:rsidP="000A1991">
      <w:pPr>
        <w:spacing w:line="360" w:lineRule="auto"/>
        <w:jc w:val="both"/>
        <w:rPr>
          <w:rFonts w:ascii="Times New Roman" w:hAnsi="Times New Roman" w:cs="Times New Roman"/>
          <w:sz w:val="24"/>
          <w:szCs w:val="24"/>
        </w:rPr>
      </w:pPr>
      <w:r w:rsidRPr="000A1991">
        <w:rPr>
          <w:rFonts w:ascii="Times New Roman" w:hAnsi="Times New Roman" w:cs="Times New Roman"/>
          <w:sz w:val="24"/>
          <w:szCs w:val="24"/>
        </w:rPr>
        <w:t>Request your teacher to arrange for you all necessary tools, materials and equipment.  Submit your outputs to your teacher for evaluation.</w:t>
      </w:r>
    </w:p>
    <w:p w14:paraId="369788EE" w14:textId="77777777" w:rsidR="000A1991" w:rsidRPr="000A1991" w:rsidRDefault="000A1991" w:rsidP="000A1991">
      <w:pPr>
        <w:spacing w:line="360" w:lineRule="auto"/>
        <w:jc w:val="both"/>
        <w:rPr>
          <w:rFonts w:ascii="Times New Roman" w:hAnsi="Times New Roman" w:cs="Times New Roman"/>
          <w:sz w:val="24"/>
          <w:szCs w:val="24"/>
        </w:rPr>
      </w:pPr>
      <w:r w:rsidRPr="000A1991">
        <w:rPr>
          <w:rFonts w:ascii="Times New Roman" w:hAnsi="Times New Roman" w:cs="Times New Roman"/>
          <w:sz w:val="24"/>
          <w:szCs w:val="24"/>
        </w:rPr>
        <w:t>Request a set of tools, materials, and equipment for the tasks then perform the following tasks in front of your teacher:</w:t>
      </w:r>
    </w:p>
    <w:p w14:paraId="5305B93E" w14:textId="1DA0620E" w:rsidR="000A1991" w:rsidRPr="000A1991" w:rsidRDefault="000A1991" w:rsidP="00B03D67">
      <w:pPr>
        <w:pStyle w:val="ListParagraph"/>
        <w:numPr>
          <w:ilvl w:val="1"/>
          <w:numId w:val="115"/>
        </w:numPr>
        <w:spacing w:line="360" w:lineRule="auto"/>
        <w:jc w:val="both"/>
        <w:rPr>
          <w:rFonts w:ascii="Times New Roman" w:hAnsi="Times New Roman" w:cs="Times New Roman"/>
          <w:sz w:val="24"/>
          <w:szCs w:val="24"/>
        </w:rPr>
      </w:pPr>
      <w:r w:rsidRPr="000A1991">
        <w:rPr>
          <w:rFonts w:ascii="Times New Roman" w:hAnsi="Times New Roman" w:cs="Times New Roman"/>
          <w:sz w:val="24"/>
          <w:szCs w:val="24"/>
        </w:rPr>
        <w:t>How to Inspect the Emission System</w:t>
      </w:r>
    </w:p>
    <w:p w14:paraId="7A636F74" w14:textId="73FF511C" w:rsidR="00974247" w:rsidRDefault="000A1991" w:rsidP="00B03D67">
      <w:pPr>
        <w:pStyle w:val="ListParagraph"/>
        <w:numPr>
          <w:ilvl w:val="1"/>
          <w:numId w:val="115"/>
        </w:numPr>
        <w:spacing w:line="360" w:lineRule="auto"/>
        <w:jc w:val="both"/>
        <w:rPr>
          <w:rFonts w:ascii="Times New Roman" w:hAnsi="Times New Roman" w:cs="Times New Roman"/>
          <w:sz w:val="24"/>
          <w:szCs w:val="24"/>
        </w:rPr>
      </w:pPr>
      <w:r w:rsidRPr="000A1991">
        <w:rPr>
          <w:rFonts w:ascii="Times New Roman" w:hAnsi="Times New Roman" w:cs="Times New Roman"/>
          <w:sz w:val="24"/>
          <w:szCs w:val="24"/>
        </w:rPr>
        <w:t xml:space="preserve"> Emission System Testing</w:t>
      </w:r>
    </w:p>
    <w:p w14:paraId="24D79111" w14:textId="26D0F755" w:rsidR="00263419" w:rsidRPr="000A1991" w:rsidRDefault="00263419" w:rsidP="00B03D67">
      <w:pPr>
        <w:pStyle w:val="ListParagraph"/>
        <w:numPr>
          <w:ilvl w:val="1"/>
          <w:numId w:val="115"/>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Perform to inspect air induction </w:t>
      </w:r>
    </w:p>
    <w:p w14:paraId="496FC5D2" w14:textId="6004D976" w:rsidR="00974247" w:rsidRDefault="00974247" w:rsidP="00BA7F7C"/>
    <w:p w14:paraId="35176B58" w14:textId="5E7DE2E3" w:rsidR="00974247" w:rsidRDefault="00974247" w:rsidP="00BA7F7C"/>
    <w:p w14:paraId="1E760917" w14:textId="31477D0A" w:rsidR="00974247" w:rsidRDefault="00974247" w:rsidP="00BA7F7C"/>
    <w:p w14:paraId="1E94BFA0" w14:textId="4B88328B" w:rsidR="00974247" w:rsidRDefault="00974247" w:rsidP="00BA7F7C"/>
    <w:p w14:paraId="4307DB08" w14:textId="1F6AA843" w:rsidR="00974247" w:rsidRDefault="00974247" w:rsidP="00BA7F7C"/>
    <w:p w14:paraId="59C5CA76" w14:textId="13F4EC95" w:rsidR="00974247" w:rsidRDefault="00974247" w:rsidP="00BA7F7C"/>
    <w:p w14:paraId="3624D032" w14:textId="3D53CD41" w:rsidR="00974247" w:rsidRDefault="00974247" w:rsidP="00BA7F7C"/>
    <w:p w14:paraId="52F60E34" w14:textId="448BC7B1" w:rsidR="00974247" w:rsidRDefault="00974247" w:rsidP="00BA7F7C"/>
    <w:p w14:paraId="4178B33B" w14:textId="4E80C7C8" w:rsidR="00974247" w:rsidRDefault="00974247" w:rsidP="00BA7F7C"/>
    <w:p w14:paraId="3D7D2C55" w14:textId="061A8935" w:rsidR="00974247" w:rsidRDefault="00974247" w:rsidP="00BA7F7C"/>
    <w:p w14:paraId="430E5EF1" w14:textId="195D0F3B" w:rsidR="00974247" w:rsidRDefault="00974247" w:rsidP="00BA7F7C"/>
    <w:p w14:paraId="221E0F72" w14:textId="7643470D" w:rsidR="00974247" w:rsidRDefault="00974247" w:rsidP="00BA7F7C"/>
    <w:p w14:paraId="0E09B83C" w14:textId="25ED88AD" w:rsidR="00974247" w:rsidRDefault="00974247" w:rsidP="00BA7F7C"/>
    <w:p w14:paraId="24A11523" w14:textId="52B4B3B5" w:rsidR="00974247" w:rsidRDefault="00974247" w:rsidP="00BA7F7C"/>
    <w:p w14:paraId="795F1858" w14:textId="68C6D041" w:rsidR="00974247" w:rsidRDefault="00974247" w:rsidP="00BA7F7C"/>
    <w:p w14:paraId="2E302D26" w14:textId="1AEAFE6B" w:rsidR="00346A18" w:rsidRDefault="00346A18" w:rsidP="00BA7F7C"/>
    <w:p w14:paraId="72C191E5" w14:textId="054F8F48" w:rsidR="00346A18" w:rsidRDefault="00346A18" w:rsidP="00BA7F7C"/>
    <w:tbl>
      <w:tblPr>
        <w:tblpPr w:leftFromText="180" w:rightFromText="180" w:vertAnchor="text" w:horzAnchor="margin" w:tblpXSpec="center" w:tblpY="-2"/>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346A18" w:rsidRPr="006C6E95" w14:paraId="697E50A4" w14:textId="77777777" w:rsidTr="0007633A">
        <w:trPr>
          <w:trHeight w:val="437"/>
        </w:trPr>
        <w:tc>
          <w:tcPr>
            <w:tcW w:w="9468" w:type="dxa"/>
            <w:shd w:val="clear" w:color="auto" w:fill="D99594"/>
          </w:tcPr>
          <w:p w14:paraId="56C760CD" w14:textId="77777777" w:rsidR="00346A18" w:rsidRDefault="00346A18" w:rsidP="0007633A">
            <w:pPr>
              <w:pStyle w:val="Heading1"/>
              <w:ind w:left="570"/>
            </w:pPr>
            <w:bookmarkStart w:id="231" w:name="_Toc121733880"/>
            <w:r>
              <w:lastRenderedPageBreak/>
              <w:t xml:space="preserve">Unit Three:   </w:t>
            </w:r>
            <w:r w:rsidRPr="004355CB">
              <w:rPr>
                <w:rFonts w:eastAsia="Times New Roman" w:cs="Times New Roman"/>
                <w:szCs w:val="24"/>
                <w:lang w:eastAsia="de-DE"/>
              </w:rPr>
              <w:t>Prepare vehicles/Equipment/ for use or storage</w:t>
            </w:r>
            <w:bookmarkEnd w:id="231"/>
          </w:p>
          <w:p w14:paraId="39D9898A" w14:textId="77777777" w:rsidR="00346A18" w:rsidRPr="00CA21EE" w:rsidRDefault="00346A18" w:rsidP="0007633A">
            <w:pPr>
              <w:autoSpaceDE w:val="0"/>
              <w:autoSpaceDN w:val="0"/>
              <w:adjustRightInd w:val="0"/>
              <w:spacing w:after="0" w:line="360" w:lineRule="auto"/>
              <w:jc w:val="both"/>
              <w:rPr>
                <w:rFonts w:ascii="Times New Roman" w:hAnsi="Times New Roman"/>
                <w:bCs/>
                <w:sz w:val="24"/>
                <w:szCs w:val="24"/>
              </w:rPr>
            </w:pPr>
          </w:p>
        </w:tc>
      </w:tr>
      <w:tr w:rsidR="00346A18" w:rsidRPr="006C6E95" w14:paraId="3B308EC2" w14:textId="77777777" w:rsidTr="0007633A">
        <w:trPr>
          <w:trHeight w:val="4724"/>
        </w:trPr>
        <w:tc>
          <w:tcPr>
            <w:tcW w:w="9468" w:type="dxa"/>
            <w:shd w:val="clear" w:color="auto" w:fill="auto"/>
          </w:tcPr>
          <w:p w14:paraId="2DE897CB" w14:textId="77777777" w:rsidR="00346A18" w:rsidRDefault="00346A18" w:rsidP="0007633A">
            <w:pPr>
              <w:spacing w:after="200" w:line="276" w:lineRule="auto"/>
              <w:rPr>
                <w:rFonts w:ascii="Times New Roman" w:hAnsi="Times New Roman"/>
                <w:sz w:val="24"/>
                <w:szCs w:val="24"/>
                <w:lang w:val="en-ZA"/>
              </w:rPr>
            </w:pPr>
            <w:r w:rsidRPr="00CA21EE">
              <w:rPr>
                <w:rFonts w:ascii="Times New Roman" w:hAnsi="Times New Roman"/>
                <w:bCs/>
                <w:sz w:val="24"/>
                <w:szCs w:val="24"/>
              </w:rPr>
              <w:t xml:space="preserve">This unit to provide you the necessary information regarding the following </w:t>
            </w:r>
            <w:r w:rsidRPr="00CA21EE">
              <w:rPr>
                <w:rFonts w:ascii="Times New Roman" w:hAnsi="Times New Roman"/>
                <w:sz w:val="24"/>
                <w:szCs w:val="24"/>
              </w:rPr>
              <w:t xml:space="preserve">content </w:t>
            </w:r>
            <w:r w:rsidRPr="00CA21EE">
              <w:rPr>
                <w:rFonts w:ascii="Times New Roman" w:hAnsi="Times New Roman"/>
                <w:bCs/>
                <w:sz w:val="24"/>
                <w:szCs w:val="24"/>
              </w:rPr>
              <w:t>coverage and topics:</w:t>
            </w:r>
          </w:p>
          <w:p w14:paraId="4F141605" w14:textId="77777777" w:rsidR="00346A18" w:rsidRPr="006D5D83" w:rsidRDefault="00346A18" w:rsidP="00B03D67">
            <w:pPr>
              <w:numPr>
                <w:ilvl w:val="0"/>
                <w:numId w:val="154"/>
              </w:numPr>
              <w:autoSpaceDE w:val="0"/>
              <w:autoSpaceDN w:val="0"/>
              <w:adjustRightInd w:val="0"/>
              <w:spacing w:after="0" w:line="360" w:lineRule="auto"/>
              <w:contextualSpacing/>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Prepare to S</w:t>
            </w:r>
            <w:r w:rsidRPr="006D5D83">
              <w:rPr>
                <w:rFonts w:ascii="Times New Roman" w:eastAsia="Times New Roman" w:hAnsi="Times New Roman" w:cs="Times New Roman"/>
                <w:sz w:val="24"/>
                <w:szCs w:val="24"/>
                <w:lang w:eastAsia="de-DE"/>
              </w:rPr>
              <w:t>chedule documentation</w:t>
            </w:r>
          </w:p>
          <w:p w14:paraId="509D9E66" w14:textId="77777777" w:rsidR="00346A18" w:rsidRPr="004355CB" w:rsidRDefault="00346A18" w:rsidP="00B03D67">
            <w:pPr>
              <w:numPr>
                <w:ilvl w:val="0"/>
                <w:numId w:val="154"/>
              </w:numPr>
              <w:autoSpaceDE w:val="0"/>
              <w:autoSpaceDN w:val="0"/>
              <w:adjustRightInd w:val="0"/>
              <w:spacing w:after="0" w:line="360" w:lineRule="auto"/>
              <w:contextualSpacing/>
              <w:jc w:val="both"/>
              <w:rPr>
                <w:rFonts w:ascii="Times New Roman" w:eastAsia="Times New Roman" w:hAnsi="Times New Roman" w:cs="Times New Roman"/>
                <w:sz w:val="24"/>
                <w:szCs w:val="24"/>
                <w:lang w:eastAsia="de-DE"/>
              </w:rPr>
            </w:pPr>
            <w:r w:rsidRPr="006D5D83">
              <w:rPr>
                <w:rFonts w:ascii="Times New Roman" w:eastAsia="Times New Roman" w:hAnsi="Times New Roman" w:cs="Times New Roman"/>
                <w:sz w:val="24"/>
                <w:szCs w:val="24"/>
                <w:lang w:val="x-none" w:eastAsia="de-DE"/>
              </w:rPr>
              <w:t xml:space="preserve"> </w:t>
            </w:r>
            <w:r>
              <w:rPr>
                <w:rFonts w:ascii="Times New Roman" w:eastAsia="Times New Roman" w:hAnsi="Times New Roman" w:cs="Times New Roman"/>
                <w:sz w:val="24"/>
                <w:szCs w:val="24"/>
                <w:lang w:eastAsia="de-DE"/>
              </w:rPr>
              <w:t>F</w:t>
            </w:r>
            <w:r w:rsidRPr="006D5D83">
              <w:rPr>
                <w:rFonts w:ascii="Times New Roman" w:eastAsia="Times New Roman" w:hAnsi="Times New Roman" w:cs="Times New Roman"/>
                <w:sz w:val="24"/>
                <w:szCs w:val="24"/>
                <w:lang w:val="x-none" w:eastAsia="de-DE"/>
              </w:rPr>
              <w:t xml:space="preserve">inal inspection </w:t>
            </w:r>
          </w:p>
          <w:p w14:paraId="49D28E10" w14:textId="77777777" w:rsidR="00346A18" w:rsidRPr="006D5D83" w:rsidRDefault="00346A18" w:rsidP="00B03D67">
            <w:pPr>
              <w:numPr>
                <w:ilvl w:val="0"/>
                <w:numId w:val="154"/>
              </w:numPr>
              <w:autoSpaceDE w:val="0"/>
              <w:autoSpaceDN w:val="0"/>
              <w:adjustRightInd w:val="0"/>
              <w:spacing w:after="0" w:line="360" w:lineRule="auto"/>
              <w:contextualSpacing/>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val="x-none" w:eastAsia="de-DE"/>
              </w:rPr>
              <w:t xml:space="preserve">Clean, store and organize tools and equipment </w:t>
            </w:r>
          </w:p>
          <w:p w14:paraId="2DA0E1F1" w14:textId="77777777" w:rsidR="00346A18" w:rsidRPr="006C6E95" w:rsidRDefault="00346A18" w:rsidP="0007633A">
            <w:pPr>
              <w:autoSpaceDE w:val="0"/>
              <w:autoSpaceDN w:val="0"/>
              <w:adjustRightInd w:val="0"/>
              <w:spacing w:after="0" w:line="360" w:lineRule="auto"/>
              <w:jc w:val="both"/>
              <w:rPr>
                <w:rFonts w:ascii="Times New Roman" w:hAnsi="Times New Roman"/>
                <w:bCs/>
                <w:sz w:val="24"/>
                <w:szCs w:val="24"/>
              </w:rPr>
            </w:pPr>
            <w:r w:rsidRPr="006C6E95">
              <w:rPr>
                <w:rFonts w:ascii="Times New Roman" w:hAnsi="Times New Roman"/>
                <w:bCs/>
                <w:sz w:val="24"/>
                <w:szCs w:val="24"/>
              </w:rPr>
              <w:t>This guide will also assist you to attain the learning outcomes stated in the cover page. Specifically, upon completion of this learning guide, you will be able to:</w:t>
            </w:r>
          </w:p>
          <w:p w14:paraId="1008A422" w14:textId="77777777" w:rsidR="00346A18" w:rsidRPr="004355CB" w:rsidRDefault="00346A18" w:rsidP="00B03D67">
            <w:pPr>
              <w:numPr>
                <w:ilvl w:val="0"/>
                <w:numId w:val="155"/>
              </w:numPr>
              <w:autoSpaceDE w:val="0"/>
              <w:autoSpaceDN w:val="0"/>
              <w:adjustRightInd w:val="0"/>
              <w:spacing w:after="0" w:line="360" w:lineRule="auto"/>
              <w:contextualSpacing/>
              <w:jc w:val="both"/>
              <w:rPr>
                <w:rFonts w:ascii="Times New Roman" w:eastAsia="Times New Roman" w:hAnsi="Times New Roman" w:cs="Times New Roman"/>
                <w:sz w:val="24"/>
                <w:szCs w:val="24"/>
                <w:lang w:eastAsia="de-DE"/>
              </w:rPr>
            </w:pPr>
            <w:r w:rsidRPr="004355CB">
              <w:rPr>
                <w:rFonts w:ascii="Times New Roman" w:eastAsia="Times New Roman" w:hAnsi="Times New Roman" w:cs="Times New Roman"/>
                <w:sz w:val="24"/>
                <w:szCs w:val="24"/>
                <w:lang w:eastAsia="de-DE"/>
              </w:rPr>
              <w:t>Prepare to Schedule documentation</w:t>
            </w:r>
          </w:p>
          <w:p w14:paraId="368D6E11" w14:textId="77777777" w:rsidR="00346A18" w:rsidRPr="004355CB" w:rsidRDefault="00346A18" w:rsidP="00B03D67">
            <w:pPr>
              <w:numPr>
                <w:ilvl w:val="0"/>
                <w:numId w:val="155"/>
              </w:numPr>
              <w:autoSpaceDE w:val="0"/>
              <w:autoSpaceDN w:val="0"/>
              <w:adjustRightInd w:val="0"/>
              <w:spacing w:after="0" w:line="360" w:lineRule="auto"/>
              <w:contextualSpacing/>
              <w:jc w:val="both"/>
              <w:rPr>
                <w:rFonts w:ascii="Times New Roman" w:eastAsia="Times New Roman" w:hAnsi="Times New Roman" w:cs="Times New Roman"/>
                <w:sz w:val="24"/>
                <w:szCs w:val="24"/>
                <w:lang w:eastAsia="de-DE"/>
              </w:rPr>
            </w:pPr>
            <w:r w:rsidRPr="004355CB">
              <w:rPr>
                <w:rFonts w:ascii="Times New Roman" w:eastAsia="Times New Roman" w:hAnsi="Times New Roman" w:cs="Times New Roman"/>
                <w:sz w:val="24"/>
                <w:szCs w:val="24"/>
                <w:lang w:eastAsia="de-DE"/>
              </w:rPr>
              <w:t xml:space="preserve"> </w:t>
            </w:r>
            <w:r>
              <w:rPr>
                <w:rFonts w:ascii="Times New Roman" w:eastAsia="Times New Roman" w:hAnsi="Times New Roman" w:cs="Times New Roman"/>
                <w:sz w:val="24"/>
                <w:szCs w:val="24"/>
                <w:lang w:eastAsia="de-DE"/>
              </w:rPr>
              <w:t xml:space="preserve">Perform </w:t>
            </w:r>
            <w:r w:rsidRPr="004355CB">
              <w:rPr>
                <w:rFonts w:ascii="Times New Roman" w:eastAsia="Times New Roman" w:hAnsi="Times New Roman" w:cs="Times New Roman"/>
                <w:sz w:val="24"/>
                <w:szCs w:val="24"/>
                <w:lang w:eastAsia="de-DE"/>
              </w:rPr>
              <w:t xml:space="preserve">Final inspection </w:t>
            </w:r>
          </w:p>
          <w:p w14:paraId="6AC4411D" w14:textId="77777777" w:rsidR="00346A18" w:rsidRPr="004355CB" w:rsidRDefault="00346A18" w:rsidP="00B03D67">
            <w:pPr>
              <w:numPr>
                <w:ilvl w:val="0"/>
                <w:numId w:val="155"/>
              </w:numPr>
              <w:autoSpaceDE w:val="0"/>
              <w:autoSpaceDN w:val="0"/>
              <w:adjustRightInd w:val="0"/>
              <w:spacing w:after="0" w:line="360" w:lineRule="auto"/>
              <w:contextualSpacing/>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Prepare </w:t>
            </w:r>
            <w:r w:rsidRPr="004355CB">
              <w:rPr>
                <w:rFonts w:ascii="Times New Roman" w:eastAsia="Times New Roman" w:hAnsi="Times New Roman" w:cs="Times New Roman"/>
                <w:sz w:val="24"/>
                <w:szCs w:val="24"/>
                <w:lang w:eastAsia="de-DE"/>
              </w:rPr>
              <w:t>job card</w:t>
            </w:r>
          </w:p>
          <w:p w14:paraId="0602E58F" w14:textId="77777777" w:rsidR="00346A18" w:rsidRPr="004355CB" w:rsidRDefault="00346A18" w:rsidP="00B03D67">
            <w:pPr>
              <w:numPr>
                <w:ilvl w:val="0"/>
                <w:numId w:val="155"/>
              </w:numPr>
              <w:autoSpaceDE w:val="0"/>
              <w:autoSpaceDN w:val="0"/>
              <w:adjustRightInd w:val="0"/>
              <w:spacing w:after="0" w:line="360" w:lineRule="auto"/>
              <w:contextualSpacing/>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Perform </w:t>
            </w:r>
            <w:r w:rsidRPr="004355CB">
              <w:rPr>
                <w:rFonts w:ascii="Times New Roman" w:eastAsia="Times New Roman" w:hAnsi="Times New Roman" w:cs="Times New Roman"/>
                <w:sz w:val="24"/>
                <w:szCs w:val="24"/>
                <w:lang w:eastAsia="de-DE"/>
              </w:rPr>
              <w:t xml:space="preserve">Clean, store and organize tools and equipment </w:t>
            </w:r>
          </w:p>
          <w:p w14:paraId="382D4158" w14:textId="77777777" w:rsidR="00346A18" w:rsidRPr="00214C5F" w:rsidRDefault="00346A18" w:rsidP="0007633A">
            <w:pPr>
              <w:spacing w:after="200" w:line="276" w:lineRule="auto"/>
              <w:ind w:left="720"/>
            </w:pPr>
          </w:p>
        </w:tc>
      </w:tr>
    </w:tbl>
    <w:p w14:paraId="4471BA0F" w14:textId="671AE549" w:rsidR="00346A18" w:rsidRDefault="00346A18" w:rsidP="00BA7F7C"/>
    <w:p w14:paraId="0DDB17FC" w14:textId="04EAD958" w:rsidR="00346A18" w:rsidRDefault="00346A18" w:rsidP="00BA7F7C"/>
    <w:p w14:paraId="40A0ACDE" w14:textId="008E7567" w:rsidR="00346A18" w:rsidRDefault="00346A18" w:rsidP="00BA7F7C"/>
    <w:p w14:paraId="743A9AE6" w14:textId="0A49A008" w:rsidR="00346A18" w:rsidRDefault="00346A18" w:rsidP="00BA7F7C"/>
    <w:p w14:paraId="458D03C2" w14:textId="447A728B" w:rsidR="00346A18" w:rsidRDefault="00346A18" w:rsidP="00BA7F7C"/>
    <w:p w14:paraId="288928BF" w14:textId="283060AC" w:rsidR="00346A18" w:rsidRDefault="00346A18" w:rsidP="00BA7F7C"/>
    <w:p w14:paraId="62F96E44" w14:textId="5A9765D5" w:rsidR="00346A18" w:rsidRDefault="00346A18" w:rsidP="00BA7F7C"/>
    <w:p w14:paraId="7D2A7192" w14:textId="1E29650D" w:rsidR="00346A18" w:rsidRDefault="00346A18" w:rsidP="00BA7F7C"/>
    <w:p w14:paraId="3516582C" w14:textId="1393CA71" w:rsidR="00346A18" w:rsidRDefault="00346A18" w:rsidP="00BA7F7C"/>
    <w:p w14:paraId="27CA0727" w14:textId="18E39329" w:rsidR="00346A18" w:rsidRDefault="00346A18" w:rsidP="00BA7F7C"/>
    <w:p w14:paraId="6D914D61" w14:textId="1CDBE01B" w:rsidR="00346A18" w:rsidRDefault="00346A18" w:rsidP="00BA7F7C"/>
    <w:p w14:paraId="3A3138E9" w14:textId="0B4DB641" w:rsidR="00346A18" w:rsidRDefault="00346A18" w:rsidP="00BA7F7C"/>
    <w:p w14:paraId="3F55A126" w14:textId="79FB0003" w:rsidR="00346A18" w:rsidRDefault="00346A18" w:rsidP="00BA7F7C"/>
    <w:p w14:paraId="2D3C64FB" w14:textId="47911CEF" w:rsidR="00346A18" w:rsidRDefault="00346A18" w:rsidP="00BA7F7C"/>
    <w:p w14:paraId="250FE547" w14:textId="77777777" w:rsidR="00346A18" w:rsidRPr="00BA7F7C" w:rsidRDefault="00346A18" w:rsidP="00BA7F7C"/>
    <w:p w14:paraId="712C3121" w14:textId="3B49ADCA" w:rsidR="00D83999" w:rsidRPr="00D83999" w:rsidRDefault="004355CB" w:rsidP="00D83999">
      <w:pPr>
        <w:pStyle w:val="Heading2"/>
        <w:spacing w:line="360" w:lineRule="auto"/>
        <w:jc w:val="both"/>
        <w:rPr>
          <w:rFonts w:eastAsia="Arial Unicode MS"/>
          <w:lang w:eastAsia="de-DE"/>
        </w:rPr>
      </w:pPr>
      <w:bookmarkStart w:id="232" w:name="_Toc121733881"/>
      <w:r>
        <w:rPr>
          <w:rFonts w:eastAsia="Arial Unicode MS"/>
          <w:lang w:eastAsia="de-DE"/>
        </w:rPr>
        <w:lastRenderedPageBreak/>
        <w:t>3</w:t>
      </w:r>
      <w:r w:rsidR="00D83999">
        <w:rPr>
          <w:rFonts w:eastAsia="Arial Unicode MS"/>
          <w:lang w:eastAsia="de-DE"/>
        </w:rPr>
        <w:t xml:space="preserve">.1 </w:t>
      </w:r>
      <w:r w:rsidR="009A1396" w:rsidRPr="009A1396">
        <w:rPr>
          <w:rFonts w:eastAsia="Arial Unicode MS"/>
          <w:sz w:val="24"/>
          <w:szCs w:val="24"/>
          <w:lang w:eastAsia="de-DE"/>
        </w:rPr>
        <w:t>Prepare to Schedule documentation</w:t>
      </w:r>
      <w:bookmarkEnd w:id="232"/>
    </w:p>
    <w:p w14:paraId="4CB0F79D" w14:textId="42772DFE" w:rsidR="00D83999" w:rsidRPr="00D83999" w:rsidRDefault="00D83999" w:rsidP="00D83999">
      <w:pPr>
        <w:tabs>
          <w:tab w:val="left" w:pos="0"/>
          <w:tab w:val="left" w:pos="2160"/>
        </w:tabs>
        <w:spacing w:line="360" w:lineRule="auto"/>
        <w:jc w:val="both"/>
        <w:rPr>
          <w:rFonts w:ascii="Times New Roman" w:eastAsia="Calibri" w:hAnsi="Times New Roman" w:cs="Times New Roman"/>
          <w:b/>
          <w:color w:val="00B050"/>
          <w:sz w:val="24"/>
          <w:szCs w:val="24"/>
          <w:lang w:eastAsia="de-DE"/>
        </w:rPr>
      </w:pPr>
      <w:r w:rsidRPr="00D83999">
        <w:rPr>
          <w:rFonts w:ascii="Times New Roman" w:eastAsia="Calibri" w:hAnsi="Times New Roman" w:cs="Times New Roman"/>
          <w:sz w:val="24"/>
          <w:szCs w:val="24"/>
          <w:lang w:eastAsia="de-DE"/>
        </w:rPr>
        <w:t>To conduct Preparation of vehicle/system for customer and/or storage based on workplace procedures, it is required to follow setups and procedure.</w:t>
      </w:r>
    </w:p>
    <w:p w14:paraId="78A28016" w14:textId="54B6F2F2" w:rsidR="00D83999" w:rsidRDefault="00D83999" w:rsidP="00B03D67">
      <w:pPr>
        <w:pStyle w:val="ListParagraph"/>
        <w:numPr>
          <w:ilvl w:val="0"/>
          <w:numId w:val="7"/>
        </w:numPr>
        <w:tabs>
          <w:tab w:val="left" w:pos="720"/>
          <w:tab w:val="left" w:pos="8055"/>
        </w:tabs>
        <w:spacing w:line="360" w:lineRule="auto"/>
        <w:jc w:val="both"/>
        <w:rPr>
          <w:rFonts w:ascii="Times New Roman" w:eastAsia="Calibri" w:hAnsi="Times New Roman" w:cs="Times New Roman"/>
          <w:sz w:val="24"/>
          <w:szCs w:val="24"/>
          <w:lang w:eastAsia="de-DE"/>
        </w:rPr>
      </w:pPr>
      <w:r w:rsidRPr="00D83999">
        <w:rPr>
          <w:rFonts w:ascii="Times New Roman" w:eastAsia="Calibri" w:hAnsi="Times New Roman" w:cs="Times New Roman"/>
          <w:sz w:val="24"/>
          <w:szCs w:val="24"/>
          <w:lang w:eastAsia="de-DE"/>
        </w:rPr>
        <w:t>complete work documentation that performs during the practical repairing work.</w:t>
      </w:r>
    </w:p>
    <w:p w14:paraId="04624D02" w14:textId="54AFD59B" w:rsidR="00D83999" w:rsidRPr="00D83999" w:rsidRDefault="00D83999" w:rsidP="00B03D67">
      <w:pPr>
        <w:pStyle w:val="ListParagraph"/>
        <w:numPr>
          <w:ilvl w:val="0"/>
          <w:numId w:val="7"/>
        </w:numPr>
        <w:tabs>
          <w:tab w:val="left" w:pos="720"/>
          <w:tab w:val="left" w:pos="8055"/>
        </w:tabs>
        <w:spacing w:line="360" w:lineRule="auto"/>
        <w:jc w:val="both"/>
        <w:rPr>
          <w:rFonts w:ascii="Times New Roman" w:eastAsia="Calibri" w:hAnsi="Times New Roman" w:cs="Times New Roman"/>
          <w:sz w:val="24"/>
          <w:szCs w:val="24"/>
          <w:lang w:eastAsia="de-DE"/>
        </w:rPr>
      </w:pPr>
      <w:r w:rsidRPr="00D83999">
        <w:rPr>
          <w:rFonts w:ascii="Times New Roman" w:eastAsia="Calibri" w:hAnsi="Times New Roman" w:cs="Times New Roman"/>
          <w:sz w:val="24"/>
          <w:szCs w:val="24"/>
          <w:lang w:eastAsia="de-DE"/>
        </w:rPr>
        <w:t>performing final road test and over all condition finalizing checkup.</w:t>
      </w:r>
    </w:p>
    <w:p w14:paraId="4A30F17C" w14:textId="08919894" w:rsidR="00D83999" w:rsidRPr="00D83999" w:rsidRDefault="004355CB" w:rsidP="00D83999">
      <w:pPr>
        <w:pStyle w:val="Heading2"/>
        <w:spacing w:line="360" w:lineRule="auto"/>
        <w:jc w:val="both"/>
        <w:rPr>
          <w:rFonts w:eastAsia="Arial Unicode MS"/>
          <w:lang w:eastAsia="de-DE"/>
        </w:rPr>
      </w:pPr>
      <w:bookmarkStart w:id="233" w:name="_Toc121733882"/>
      <w:r>
        <w:rPr>
          <w:rFonts w:eastAsia="Calibri"/>
          <w:lang w:eastAsia="de-DE"/>
        </w:rPr>
        <w:t>3</w:t>
      </w:r>
      <w:r w:rsidR="00D83999" w:rsidRPr="00D83999">
        <w:rPr>
          <w:rFonts w:eastAsia="Calibri"/>
          <w:lang w:eastAsia="de-DE"/>
        </w:rPr>
        <w:t xml:space="preserve">.2 </w:t>
      </w:r>
      <w:r w:rsidR="00D83999" w:rsidRPr="00B02356">
        <w:rPr>
          <w:rFonts w:eastAsia="Arial Unicode MS"/>
          <w:sz w:val="24"/>
          <w:szCs w:val="24"/>
          <w:lang w:eastAsia="de-DE"/>
        </w:rPr>
        <w:t>Performing Final Inspection</w:t>
      </w:r>
      <w:bookmarkEnd w:id="233"/>
      <w:r w:rsidR="00D83999" w:rsidRPr="00B02356">
        <w:rPr>
          <w:rFonts w:eastAsia="Arial Unicode MS"/>
          <w:sz w:val="24"/>
          <w:szCs w:val="24"/>
          <w:lang w:eastAsia="de-DE"/>
        </w:rPr>
        <w:t xml:space="preserve"> </w:t>
      </w:r>
    </w:p>
    <w:p w14:paraId="78D6C7B5" w14:textId="77777777" w:rsidR="00D83999" w:rsidRDefault="00D83999" w:rsidP="00B03D67">
      <w:pPr>
        <w:pStyle w:val="ListParagraph"/>
        <w:numPr>
          <w:ilvl w:val="0"/>
          <w:numId w:val="8"/>
        </w:numPr>
        <w:tabs>
          <w:tab w:val="left" w:pos="720"/>
          <w:tab w:val="left" w:pos="8055"/>
        </w:tabs>
        <w:spacing w:line="360" w:lineRule="auto"/>
        <w:jc w:val="both"/>
        <w:rPr>
          <w:rFonts w:ascii="Times New Roman" w:eastAsia="Calibri" w:hAnsi="Times New Roman" w:cs="Times New Roman"/>
          <w:sz w:val="24"/>
          <w:szCs w:val="24"/>
          <w:lang w:eastAsia="de-DE"/>
        </w:rPr>
      </w:pPr>
      <w:r w:rsidRPr="00D83999">
        <w:rPr>
          <w:rFonts w:ascii="Times New Roman" w:eastAsia="Calibri" w:hAnsi="Times New Roman" w:cs="Times New Roman"/>
          <w:sz w:val="24"/>
          <w:szCs w:val="24"/>
          <w:lang w:eastAsia="de-DE"/>
        </w:rPr>
        <w:t>cleaning vehicle</w:t>
      </w:r>
    </w:p>
    <w:p w14:paraId="5F8CAC57" w14:textId="77777777" w:rsidR="00D83999" w:rsidRDefault="00D83999" w:rsidP="00B03D67">
      <w:pPr>
        <w:pStyle w:val="ListParagraph"/>
        <w:numPr>
          <w:ilvl w:val="0"/>
          <w:numId w:val="8"/>
        </w:numPr>
        <w:tabs>
          <w:tab w:val="left" w:pos="720"/>
          <w:tab w:val="left" w:pos="8055"/>
        </w:tabs>
        <w:spacing w:line="360" w:lineRule="auto"/>
        <w:jc w:val="both"/>
        <w:rPr>
          <w:rFonts w:ascii="Times New Roman" w:eastAsia="Calibri" w:hAnsi="Times New Roman" w:cs="Times New Roman"/>
          <w:sz w:val="24"/>
          <w:szCs w:val="24"/>
          <w:lang w:eastAsia="de-DE"/>
        </w:rPr>
      </w:pPr>
      <w:r w:rsidRPr="00D83999">
        <w:rPr>
          <w:rFonts w:ascii="Times New Roman" w:eastAsia="Calibri" w:hAnsi="Times New Roman" w:cs="Times New Roman"/>
          <w:sz w:val="24"/>
          <w:szCs w:val="24"/>
          <w:lang w:eastAsia="de-DE"/>
        </w:rPr>
        <w:t>processing Job card based on workplace procedures.</w:t>
      </w:r>
    </w:p>
    <w:p w14:paraId="708D1071" w14:textId="1FC29FB8" w:rsidR="008721F5" w:rsidRDefault="00D83999" w:rsidP="00B03D67">
      <w:pPr>
        <w:pStyle w:val="ListParagraph"/>
        <w:numPr>
          <w:ilvl w:val="0"/>
          <w:numId w:val="8"/>
        </w:numPr>
        <w:tabs>
          <w:tab w:val="left" w:pos="720"/>
          <w:tab w:val="left" w:pos="8055"/>
        </w:tabs>
        <w:spacing w:line="360" w:lineRule="auto"/>
        <w:jc w:val="both"/>
        <w:rPr>
          <w:rFonts w:ascii="Times New Roman" w:eastAsia="Calibri" w:hAnsi="Times New Roman" w:cs="Times New Roman"/>
          <w:sz w:val="24"/>
          <w:szCs w:val="24"/>
          <w:lang w:eastAsia="de-DE"/>
        </w:rPr>
      </w:pPr>
      <w:r w:rsidRPr="00D83999">
        <w:rPr>
          <w:rFonts w:ascii="Times New Roman" w:eastAsia="Calibri" w:hAnsi="Times New Roman" w:cs="Times New Roman"/>
          <w:sz w:val="24"/>
          <w:szCs w:val="24"/>
          <w:lang w:eastAsia="de-DE"/>
        </w:rPr>
        <w:t xml:space="preserve"> Forwarding report to the customer.</w:t>
      </w:r>
    </w:p>
    <w:p w14:paraId="087629B1" w14:textId="206999A9" w:rsidR="004355CB" w:rsidRDefault="004355CB" w:rsidP="004355CB">
      <w:pPr>
        <w:tabs>
          <w:tab w:val="left" w:pos="720"/>
          <w:tab w:val="left" w:pos="8055"/>
        </w:tabs>
        <w:spacing w:line="360" w:lineRule="auto"/>
        <w:jc w:val="both"/>
        <w:rPr>
          <w:rFonts w:ascii="Times New Roman" w:eastAsia="Calibri" w:hAnsi="Times New Roman" w:cs="Times New Roman"/>
          <w:sz w:val="24"/>
          <w:szCs w:val="24"/>
          <w:lang w:eastAsia="de-DE"/>
        </w:rPr>
      </w:pPr>
    </w:p>
    <w:p w14:paraId="0E389F2C" w14:textId="54F947E0" w:rsidR="004355CB" w:rsidRDefault="004355CB" w:rsidP="004355CB">
      <w:pPr>
        <w:tabs>
          <w:tab w:val="left" w:pos="720"/>
          <w:tab w:val="left" w:pos="8055"/>
        </w:tabs>
        <w:spacing w:line="360" w:lineRule="auto"/>
        <w:jc w:val="both"/>
        <w:rPr>
          <w:rFonts w:ascii="Times New Roman" w:eastAsia="Calibri" w:hAnsi="Times New Roman" w:cs="Times New Roman"/>
          <w:sz w:val="24"/>
          <w:szCs w:val="24"/>
          <w:lang w:eastAsia="de-DE"/>
        </w:rPr>
      </w:pPr>
    </w:p>
    <w:p w14:paraId="7A474CFD" w14:textId="09E6400F" w:rsidR="004355CB" w:rsidRDefault="004355CB" w:rsidP="004355CB">
      <w:pPr>
        <w:tabs>
          <w:tab w:val="left" w:pos="720"/>
          <w:tab w:val="left" w:pos="8055"/>
        </w:tabs>
        <w:spacing w:line="360" w:lineRule="auto"/>
        <w:jc w:val="both"/>
        <w:rPr>
          <w:rFonts w:ascii="Times New Roman" w:eastAsia="Calibri" w:hAnsi="Times New Roman" w:cs="Times New Roman"/>
          <w:sz w:val="24"/>
          <w:szCs w:val="24"/>
          <w:lang w:eastAsia="de-DE"/>
        </w:rPr>
      </w:pPr>
    </w:p>
    <w:p w14:paraId="6134468E" w14:textId="796C775A" w:rsidR="004355CB" w:rsidRDefault="004355CB" w:rsidP="004355CB">
      <w:pPr>
        <w:tabs>
          <w:tab w:val="left" w:pos="720"/>
          <w:tab w:val="left" w:pos="8055"/>
        </w:tabs>
        <w:spacing w:line="360" w:lineRule="auto"/>
        <w:jc w:val="both"/>
        <w:rPr>
          <w:rFonts w:ascii="Times New Roman" w:eastAsia="Calibri" w:hAnsi="Times New Roman" w:cs="Times New Roman"/>
          <w:sz w:val="24"/>
          <w:szCs w:val="24"/>
          <w:lang w:eastAsia="de-DE"/>
        </w:rPr>
      </w:pPr>
    </w:p>
    <w:p w14:paraId="512BA7DD" w14:textId="1AC0E198" w:rsidR="004355CB" w:rsidRDefault="004355CB" w:rsidP="004355CB">
      <w:pPr>
        <w:tabs>
          <w:tab w:val="left" w:pos="720"/>
          <w:tab w:val="left" w:pos="8055"/>
        </w:tabs>
        <w:spacing w:line="360" w:lineRule="auto"/>
        <w:jc w:val="both"/>
        <w:rPr>
          <w:rFonts w:ascii="Times New Roman" w:eastAsia="Calibri" w:hAnsi="Times New Roman" w:cs="Times New Roman"/>
          <w:sz w:val="24"/>
          <w:szCs w:val="24"/>
          <w:lang w:eastAsia="de-DE"/>
        </w:rPr>
      </w:pPr>
    </w:p>
    <w:p w14:paraId="749B42B5" w14:textId="05434FC2" w:rsidR="004355CB" w:rsidRDefault="004355CB" w:rsidP="004355CB">
      <w:pPr>
        <w:tabs>
          <w:tab w:val="left" w:pos="720"/>
          <w:tab w:val="left" w:pos="8055"/>
        </w:tabs>
        <w:spacing w:line="360" w:lineRule="auto"/>
        <w:jc w:val="both"/>
        <w:rPr>
          <w:rFonts w:ascii="Times New Roman" w:eastAsia="Calibri" w:hAnsi="Times New Roman" w:cs="Times New Roman"/>
          <w:sz w:val="24"/>
          <w:szCs w:val="24"/>
          <w:lang w:eastAsia="de-DE"/>
        </w:rPr>
      </w:pPr>
    </w:p>
    <w:p w14:paraId="02577A28" w14:textId="0E42529E" w:rsidR="004355CB" w:rsidRDefault="004355CB" w:rsidP="004355CB">
      <w:pPr>
        <w:tabs>
          <w:tab w:val="left" w:pos="720"/>
          <w:tab w:val="left" w:pos="8055"/>
        </w:tabs>
        <w:spacing w:line="360" w:lineRule="auto"/>
        <w:jc w:val="both"/>
        <w:rPr>
          <w:rFonts w:ascii="Times New Roman" w:eastAsia="Calibri" w:hAnsi="Times New Roman" w:cs="Times New Roman"/>
          <w:sz w:val="24"/>
          <w:szCs w:val="24"/>
          <w:lang w:eastAsia="de-DE"/>
        </w:rPr>
      </w:pPr>
    </w:p>
    <w:p w14:paraId="2168281B" w14:textId="3B4D7A79" w:rsidR="004355CB" w:rsidRDefault="004355CB" w:rsidP="004355CB">
      <w:pPr>
        <w:tabs>
          <w:tab w:val="left" w:pos="720"/>
          <w:tab w:val="left" w:pos="8055"/>
        </w:tabs>
        <w:spacing w:line="360" w:lineRule="auto"/>
        <w:jc w:val="both"/>
        <w:rPr>
          <w:rFonts w:ascii="Times New Roman" w:eastAsia="Calibri" w:hAnsi="Times New Roman" w:cs="Times New Roman"/>
          <w:sz w:val="24"/>
          <w:szCs w:val="24"/>
          <w:lang w:eastAsia="de-DE"/>
        </w:rPr>
      </w:pPr>
    </w:p>
    <w:p w14:paraId="26604EEC" w14:textId="3372D3A1" w:rsidR="004355CB" w:rsidRDefault="004355CB" w:rsidP="004355CB">
      <w:pPr>
        <w:tabs>
          <w:tab w:val="left" w:pos="720"/>
          <w:tab w:val="left" w:pos="8055"/>
        </w:tabs>
        <w:spacing w:line="360" w:lineRule="auto"/>
        <w:jc w:val="both"/>
        <w:rPr>
          <w:rFonts w:ascii="Times New Roman" w:eastAsia="Calibri" w:hAnsi="Times New Roman" w:cs="Times New Roman"/>
          <w:sz w:val="24"/>
          <w:szCs w:val="24"/>
          <w:lang w:eastAsia="de-DE"/>
        </w:rPr>
      </w:pPr>
    </w:p>
    <w:p w14:paraId="572D84C7" w14:textId="2FC3A4FD" w:rsidR="004355CB" w:rsidRDefault="004355CB" w:rsidP="004355CB">
      <w:pPr>
        <w:tabs>
          <w:tab w:val="left" w:pos="720"/>
          <w:tab w:val="left" w:pos="8055"/>
        </w:tabs>
        <w:spacing w:line="360" w:lineRule="auto"/>
        <w:jc w:val="both"/>
        <w:rPr>
          <w:rFonts w:ascii="Times New Roman" w:eastAsia="Calibri" w:hAnsi="Times New Roman" w:cs="Times New Roman"/>
          <w:sz w:val="24"/>
          <w:szCs w:val="24"/>
          <w:lang w:eastAsia="de-DE"/>
        </w:rPr>
      </w:pPr>
    </w:p>
    <w:p w14:paraId="7F9D48AF" w14:textId="7D25D976" w:rsidR="004355CB" w:rsidRDefault="004355CB" w:rsidP="004355CB">
      <w:pPr>
        <w:tabs>
          <w:tab w:val="left" w:pos="720"/>
          <w:tab w:val="left" w:pos="8055"/>
        </w:tabs>
        <w:spacing w:line="360" w:lineRule="auto"/>
        <w:jc w:val="both"/>
        <w:rPr>
          <w:rFonts w:ascii="Times New Roman" w:eastAsia="Calibri" w:hAnsi="Times New Roman" w:cs="Times New Roman"/>
          <w:sz w:val="24"/>
          <w:szCs w:val="24"/>
          <w:lang w:eastAsia="de-DE"/>
        </w:rPr>
      </w:pPr>
    </w:p>
    <w:p w14:paraId="3014832C" w14:textId="474A8769" w:rsidR="004355CB" w:rsidRDefault="004355CB" w:rsidP="004355CB">
      <w:pPr>
        <w:tabs>
          <w:tab w:val="left" w:pos="720"/>
          <w:tab w:val="left" w:pos="8055"/>
        </w:tabs>
        <w:spacing w:line="360" w:lineRule="auto"/>
        <w:jc w:val="both"/>
        <w:rPr>
          <w:rFonts w:ascii="Times New Roman" w:eastAsia="Calibri" w:hAnsi="Times New Roman" w:cs="Times New Roman"/>
          <w:sz w:val="24"/>
          <w:szCs w:val="24"/>
          <w:lang w:eastAsia="de-DE"/>
        </w:rPr>
      </w:pPr>
    </w:p>
    <w:p w14:paraId="1139973F" w14:textId="0505862B" w:rsidR="004355CB" w:rsidRDefault="004355CB" w:rsidP="004355CB">
      <w:pPr>
        <w:tabs>
          <w:tab w:val="left" w:pos="720"/>
          <w:tab w:val="left" w:pos="8055"/>
        </w:tabs>
        <w:spacing w:line="360" w:lineRule="auto"/>
        <w:jc w:val="both"/>
        <w:rPr>
          <w:rFonts w:ascii="Times New Roman" w:eastAsia="Calibri" w:hAnsi="Times New Roman" w:cs="Times New Roman"/>
          <w:sz w:val="24"/>
          <w:szCs w:val="24"/>
          <w:lang w:eastAsia="de-DE"/>
        </w:rPr>
      </w:pPr>
    </w:p>
    <w:p w14:paraId="3FF8C29D" w14:textId="4EFAF67B" w:rsidR="004355CB" w:rsidRDefault="004355CB" w:rsidP="004355CB">
      <w:pPr>
        <w:tabs>
          <w:tab w:val="left" w:pos="720"/>
          <w:tab w:val="left" w:pos="8055"/>
        </w:tabs>
        <w:spacing w:line="360" w:lineRule="auto"/>
        <w:jc w:val="both"/>
        <w:rPr>
          <w:rFonts w:ascii="Times New Roman" w:eastAsia="Calibri" w:hAnsi="Times New Roman" w:cs="Times New Roman"/>
          <w:sz w:val="24"/>
          <w:szCs w:val="24"/>
          <w:lang w:eastAsia="de-DE"/>
        </w:rPr>
      </w:pPr>
    </w:p>
    <w:p w14:paraId="0CCE9FEF" w14:textId="77777777" w:rsidR="004355CB" w:rsidRPr="004355CB" w:rsidRDefault="004355CB" w:rsidP="004355CB">
      <w:pPr>
        <w:tabs>
          <w:tab w:val="left" w:pos="720"/>
          <w:tab w:val="left" w:pos="8055"/>
        </w:tabs>
        <w:spacing w:line="360" w:lineRule="auto"/>
        <w:jc w:val="both"/>
        <w:rPr>
          <w:rFonts w:ascii="Times New Roman" w:eastAsia="Calibri" w:hAnsi="Times New Roman" w:cs="Times New Roman"/>
          <w:sz w:val="24"/>
          <w:szCs w:val="24"/>
          <w:lang w:eastAsia="de-DE"/>
        </w:rPr>
      </w:pPr>
    </w:p>
    <w:p w14:paraId="07394819" w14:textId="25094C73" w:rsidR="00D83999" w:rsidRPr="00C57DB4" w:rsidRDefault="00D83999" w:rsidP="00D83999">
      <w:pPr>
        <w:pStyle w:val="Heading2"/>
        <w:spacing w:line="360" w:lineRule="auto"/>
      </w:pPr>
      <w:bookmarkStart w:id="234" w:name="_Toc121733883"/>
      <w:r w:rsidRPr="00B02356">
        <w:rPr>
          <w:rStyle w:val="Heading1Char"/>
          <w:b/>
          <w:bCs/>
          <w:sz w:val="24"/>
          <w:szCs w:val="28"/>
        </w:rPr>
        <w:lastRenderedPageBreak/>
        <w:t>Operation sheet</w:t>
      </w:r>
      <w:r w:rsidR="00B02356" w:rsidRPr="00B02356">
        <w:rPr>
          <w:rStyle w:val="Heading1Char"/>
          <w:b/>
          <w:bCs/>
          <w:sz w:val="24"/>
          <w:szCs w:val="28"/>
        </w:rPr>
        <w:t>:</w:t>
      </w:r>
      <w:r w:rsidR="00DA019D">
        <w:rPr>
          <w:rStyle w:val="Heading1Char"/>
          <w:b/>
          <w:bCs/>
          <w:sz w:val="24"/>
          <w:szCs w:val="28"/>
        </w:rPr>
        <w:t xml:space="preserve"> </w:t>
      </w:r>
      <w:r w:rsidR="00B02356" w:rsidRPr="00B02356">
        <w:rPr>
          <w:rStyle w:val="Heading1Char"/>
          <w:b/>
          <w:bCs/>
          <w:sz w:val="24"/>
          <w:szCs w:val="28"/>
        </w:rPr>
        <w:t>3.1</w:t>
      </w:r>
      <w:r w:rsidR="00B02356" w:rsidRPr="00B02356">
        <w:rPr>
          <w:sz w:val="22"/>
          <w:szCs w:val="22"/>
        </w:rPr>
        <w:t xml:space="preserve"> </w:t>
      </w:r>
      <w:r w:rsidR="00B02356" w:rsidRPr="00B02356">
        <w:rPr>
          <w:sz w:val="24"/>
          <w:szCs w:val="24"/>
        </w:rPr>
        <w:t>Prepare</w:t>
      </w:r>
      <w:r w:rsidRPr="00D83999">
        <w:t xml:space="preserve"> vehicles/Equipment/ for use or storage</w:t>
      </w:r>
      <w:bookmarkEnd w:id="234"/>
    </w:p>
    <w:p w14:paraId="3B8FA6D9" w14:textId="2AA88A5F" w:rsidR="00D83999" w:rsidRPr="00C57DB4" w:rsidRDefault="00D83999" w:rsidP="00D83999">
      <w:pPr>
        <w:spacing w:line="360" w:lineRule="auto"/>
        <w:rPr>
          <w:rFonts w:ascii="Times New Roman" w:hAnsi="Times New Roman" w:cs="Times New Roman"/>
          <w:b/>
          <w:sz w:val="24"/>
          <w:szCs w:val="24"/>
        </w:rPr>
      </w:pPr>
      <w:r w:rsidRPr="00C57DB4">
        <w:rPr>
          <w:rFonts w:ascii="Times New Roman" w:hAnsi="Times New Roman" w:cs="Times New Roman"/>
          <w:b/>
          <w:sz w:val="24"/>
          <w:szCs w:val="24"/>
        </w:rPr>
        <w:t xml:space="preserve">Operation Title: </w:t>
      </w:r>
      <w:r w:rsidR="00F253F3" w:rsidRPr="00F253F3">
        <w:rPr>
          <w:rStyle w:val="Heading3Char"/>
          <w:rFonts w:cs="Times New Roman"/>
          <w:bCs/>
        </w:rPr>
        <w:t>Prepar</w:t>
      </w:r>
      <w:r w:rsidR="00F253F3">
        <w:rPr>
          <w:rStyle w:val="Heading3Char"/>
          <w:rFonts w:cs="Times New Roman"/>
          <w:bCs/>
        </w:rPr>
        <w:t>ing</w:t>
      </w:r>
      <w:r w:rsidR="00F253F3" w:rsidRPr="00F253F3">
        <w:rPr>
          <w:rStyle w:val="Heading3Char"/>
          <w:rFonts w:cs="Times New Roman"/>
          <w:bCs/>
        </w:rPr>
        <w:t xml:space="preserve"> vehicles/Equipment/ for use or storage</w:t>
      </w:r>
    </w:p>
    <w:p w14:paraId="11009C6A" w14:textId="6E5392C3" w:rsidR="00D83999" w:rsidRPr="00F253F3" w:rsidRDefault="00D83999" w:rsidP="00F253F3">
      <w:pPr>
        <w:tabs>
          <w:tab w:val="left" w:pos="0"/>
          <w:tab w:val="left" w:pos="2160"/>
        </w:tabs>
        <w:spacing w:line="360" w:lineRule="auto"/>
        <w:jc w:val="both"/>
        <w:rPr>
          <w:rFonts w:ascii="Times New Roman" w:eastAsia="Calibri" w:hAnsi="Times New Roman" w:cs="Times New Roman"/>
          <w:b/>
          <w:color w:val="00B050"/>
          <w:sz w:val="24"/>
          <w:szCs w:val="24"/>
          <w:lang w:eastAsia="de-DE"/>
        </w:rPr>
      </w:pPr>
      <w:r w:rsidRPr="00C57DB4">
        <w:rPr>
          <w:rFonts w:ascii="Times New Roman" w:hAnsi="Times New Roman" w:cs="Times New Roman"/>
          <w:b/>
          <w:sz w:val="24"/>
          <w:szCs w:val="24"/>
        </w:rPr>
        <w:t xml:space="preserve">Operation purpose: </w:t>
      </w:r>
      <w:r w:rsidR="00F253F3" w:rsidRPr="00F253F3">
        <w:rPr>
          <w:rFonts w:ascii="Times New Roman" w:eastAsia="Calibri" w:hAnsi="Times New Roman" w:cs="Times New Roman"/>
          <w:b/>
          <w:bCs/>
          <w:sz w:val="24"/>
          <w:szCs w:val="24"/>
          <w:lang w:eastAsia="de-DE"/>
        </w:rPr>
        <w:t>To conduct Preparation of vehicle/system for customer and/or storage based on workplace procedures, it is required to follow setups and procedure</w:t>
      </w:r>
      <w:r w:rsidR="00F253F3" w:rsidRPr="00F253F3">
        <w:rPr>
          <w:rFonts w:ascii="Times New Roman" w:eastAsia="Calibri" w:hAnsi="Times New Roman" w:cs="Times New Roman"/>
          <w:sz w:val="24"/>
          <w:szCs w:val="24"/>
          <w:lang w:eastAsia="de-DE"/>
        </w:rPr>
        <w:t>.</w:t>
      </w:r>
    </w:p>
    <w:p w14:paraId="5F7D5038" w14:textId="77777777" w:rsidR="00D83999" w:rsidRDefault="00D83999" w:rsidP="00D83999">
      <w:pPr>
        <w:spacing w:line="360" w:lineRule="auto"/>
        <w:rPr>
          <w:rFonts w:ascii="Times New Roman" w:hAnsi="Times New Roman" w:cs="Times New Roman"/>
          <w:b/>
          <w:bCs/>
          <w:sz w:val="24"/>
          <w:szCs w:val="24"/>
        </w:rPr>
      </w:pPr>
      <w:r w:rsidRPr="00165E7F">
        <w:rPr>
          <w:rFonts w:ascii="Times New Roman" w:hAnsi="Times New Roman" w:cs="Times New Roman"/>
          <w:b/>
          <w:bCs/>
          <w:sz w:val="24"/>
          <w:szCs w:val="24"/>
        </w:rPr>
        <w:t>Condition and situation for the operation:</w:t>
      </w:r>
    </w:p>
    <w:p w14:paraId="657B59A5" w14:textId="77777777" w:rsidR="00D83999" w:rsidRPr="00F76093" w:rsidRDefault="00D83999" w:rsidP="00B03D67">
      <w:pPr>
        <w:numPr>
          <w:ilvl w:val="0"/>
          <w:numId w:val="3"/>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 xml:space="preserve">Safe working area </w:t>
      </w:r>
    </w:p>
    <w:p w14:paraId="482AFEF6" w14:textId="77777777" w:rsidR="00D83999" w:rsidRPr="00F76093" w:rsidRDefault="00D83999" w:rsidP="00B03D67">
      <w:pPr>
        <w:numPr>
          <w:ilvl w:val="0"/>
          <w:numId w:val="3"/>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Properly operated tools and equipment</w:t>
      </w:r>
    </w:p>
    <w:p w14:paraId="3483EC0C" w14:textId="77777777" w:rsidR="00D83999" w:rsidRPr="00AA4DF8" w:rsidRDefault="00D83999" w:rsidP="00B03D67">
      <w:pPr>
        <w:numPr>
          <w:ilvl w:val="0"/>
          <w:numId w:val="3"/>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Appropriate working cloths fit with the body</w:t>
      </w:r>
    </w:p>
    <w:p w14:paraId="4403698B" w14:textId="77777777" w:rsidR="00D83999" w:rsidRDefault="00D83999" w:rsidP="00D83999">
      <w:pPr>
        <w:rPr>
          <w:rFonts w:ascii="Times New Roman" w:hAnsi="Times New Roman" w:cs="Times New Roman"/>
          <w:b/>
          <w:bCs/>
          <w:sz w:val="24"/>
          <w:szCs w:val="24"/>
        </w:rPr>
      </w:pPr>
      <w:r w:rsidRPr="00165E7F">
        <w:rPr>
          <w:rFonts w:ascii="Times New Roman" w:hAnsi="Times New Roman" w:cs="Times New Roman"/>
          <w:b/>
          <w:bCs/>
          <w:sz w:val="24"/>
          <w:szCs w:val="24"/>
        </w:rPr>
        <w:t>Equipment, tools and material:</w:t>
      </w:r>
    </w:p>
    <w:p w14:paraId="7276DD79" w14:textId="77777777" w:rsidR="00F253F3" w:rsidRPr="00F253F3" w:rsidRDefault="00F253F3" w:rsidP="00B03D67">
      <w:pPr>
        <w:pStyle w:val="ListParagraph"/>
        <w:numPr>
          <w:ilvl w:val="0"/>
          <w:numId w:val="9"/>
        </w:numPr>
        <w:spacing w:line="360" w:lineRule="auto"/>
        <w:jc w:val="both"/>
        <w:rPr>
          <w:rFonts w:ascii="Times New Roman" w:eastAsia="Calibri" w:hAnsi="Times New Roman" w:cs="Times New Roman"/>
          <w:sz w:val="24"/>
          <w:szCs w:val="24"/>
          <w:lang w:eastAsia="de-DE"/>
        </w:rPr>
      </w:pPr>
      <w:r w:rsidRPr="00F253F3">
        <w:rPr>
          <w:rFonts w:ascii="Times New Roman" w:eastAsia="Calibri" w:hAnsi="Times New Roman" w:cs="Times New Roman"/>
          <w:sz w:val="24"/>
          <w:szCs w:val="24"/>
          <w:lang w:eastAsia="de-DE"/>
        </w:rPr>
        <w:t>Live Vehicle/Engine with injection pump</w:t>
      </w:r>
    </w:p>
    <w:p w14:paraId="6EBCA972" w14:textId="46CB73AF" w:rsidR="008721F5" w:rsidRDefault="00F253F3" w:rsidP="00B03D67">
      <w:pPr>
        <w:pStyle w:val="ListParagraph"/>
        <w:numPr>
          <w:ilvl w:val="0"/>
          <w:numId w:val="9"/>
        </w:numPr>
        <w:spacing w:line="360" w:lineRule="auto"/>
        <w:jc w:val="both"/>
      </w:pPr>
      <w:r w:rsidRPr="00F253F3">
        <w:rPr>
          <w:rFonts w:ascii="Times New Roman" w:eastAsia="Calibri" w:hAnsi="Times New Roman" w:cs="Times New Roman"/>
          <w:sz w:val="24"/>
          <w:szCs w:val="24"/>
          <w:lang w:eastAsia="de-DE"/>
        </w:rPr>
        <w:t>complete tool box and Equipment</w:t>
      </w:r>
    </w:p>
    <w:p w14:paraId="56BD77EB" w14:textId="26970C27" w:rsidR="008721F5" w:rsidRDefault="00F253F3" w:rsidP="008721F5">
      <w:r w:rsidRPr="00165E7F">
        <w:rPr>
          <w:rFonts w:ascii="Times New Roman" w:hAnsi="Times New Roman" w:cs="Times New Roman"/>
          <w:b/>
          <w:bCs/>
          <w:sz w:val="24"/>
          <w:szCs w:val="24"/>
        </w:rPr>
        <w:t>Steps in doing the task:</w:t>
      </w:r>
    </w:p>
    <w:p w14:paraId="47B55857" w14:textId="162AEAC9" w:rsidR="00C94858" w:rsidRDefault="00F253F3" w:rsidP="00B03D67">
      <w:pPr>
        <w:pStyle w:val="ListParagraph"/>
        <w:numPr>
          <w:ilvl w:val="3"/>
          <w:numId w:val="4"/>
        </w:numPr>
      </w:pPr>
      <w:r w:rsidRPr="00F253F3">
        <w:rPr>
          <w:rFonts w:ascii="Times New Roman" w:eastAsia="Times New Roman" w:hAnsi="Times New Roman" w:cs="Times New Roman"/>
          <w:sz w:val="24"/>
          <w:szCs w:val="24"/>
          <w:lang w:eastAsia="de-DE"/>
        </w:rPr>
        <w:t>Conduct the activity based on information sheet</w:t>
      </w:r>
    </w:p>
    <w:p w14:paraId="0A7F0F4C" w14:textId="77777777" w:rsidR="00F253F3" w:rsidRPr="006023B4" w:rsidRDefault="00F253F3" w:rsidP="00F253F3">
      <w:pPr>
        <w:spacing w:after="0" w:line="360" w:lineRule="auto"/>
        <w:rPr>
          <w:rFonts w:eastAsia="Calibri" w:cs="Arial"/>
          <w:color w:val="FF0000"/>
          <w:szCs w:val="24"/>
        </w:rPr>
      </w:pPr>
      <w:r w:rsidRPr="00FC0838">
        <w:rPr>
          <w:rFonts w:ascii="Times New Roman" w:hAnsi="Times New Roman" w:cs="Times New Roman"/>
          <w:b/>
          <w:bCs/>
          <w:sz w:val="24"/>
          <w:szCs w:val="24"/>
        </w:rPr>
        <w:t>Quality criteria:</w:t>
      </w:r>
      <w:r w:rsidRPr="00657F27">
        <w:rPr>
          <w:rFonts w:eastAsia="Calibri" w:cs="Arial"/>
          <w:color w:val="FF0000"/>
          <w:szCs w:val="24"/>
        </w:rPr>
        <w:t xml:space="preserve"> </w:t>
      </w:r>
      <w:r w:rsidRPr="00B02356">
        <w:rPr>
          <w:rFonts w:ascii="Times New Roman" w:eastAsia="Calibri" w:hAnsi="Times New Roman" w:cs="Times New Roman"/>
          <w:sz w:val="24"/>
          <w:szCs w:val="28"/>
        </w:rPr>
        <w:t>Assured performing of all the activities according to the procedures</w:t>
      </w:r>
      <w:r w:rsidRPr="00B02356">
        <w:rPr>
          <w:rFonts w:eastAsia="Calibri" w:cs="Arial"/>
          <w:sz w:val="24"/>
          <w:szCs w:val="28"/>
        </w:rPr>
        <w:t xml:space="preserve"> </w:t>
      </w:r>
    </w:p>
    <w:p w14:paraId="477A971F" w14:textId="77777777" w:rsidR="00F253F3" w:rsidRDefault="00F253F3" w:rsidP="00F253F3">
      <w:pPr>
        <w:rPr>
          <w:rFonts w:ascii="Times New Roman" w:hAnsi="Times New Roman" w:cs="Times New Roman"/>
          <w:b/>
          <w:bCs/>
          <w:sz w:val="24"/>
          <w:szCs w:val="24"/>
        </w:rPr>
      </w:pPr>
      <w:r w:rsidRPr="00FC0838">
        <w:rPr>
          <w:rFonts w:ascii="Times New Roman" w:hAnsi="Times New Roman" w:cs="Times New Roman"/>
          <w:b/>
          <w:bCs/>
          <w:sz w:val="24"/>
          <w:szCs w:val="24"/>
        </w:rPr>
        <w:t xml:space="preserve">Precaution: </w:t>
      </w:r>
    </w:p>
    <w:p w14:paraId="45046929" w14:textId="77777777" w:rsidR="00F253F3" w:rsidRPr="00657F27" w:rsidRDefault="00F253F3" w:rsidP="00B03D67">
      <w:pPr>
        <w:pStyle w:val="ListParagraph"/>
        <w:numPr>
          <w:ilvl w:val="0"/>
          <w:numId w:val="10"/>
        </w:numPr>
        <w:jc w:val="both"/>
        <w:rPr>
          <w:rFonts w:ascii="Times New Roman" w:hAnsi="Times New Roman" w:cs="Times New Roman"/>
          <w:b/>
          <w:bCs/>
          <w:color w:val="000000" w:themeColor="text1"/>
          <w:sz w:val="28"/>
          <w:szCs w:val="28"/>
        </w:rPr>
      </w:pPr>
      <w:r w:rsidRPr="00657F27">
        <w:rPr>
          <w:rFonts w:ascii="Times New Roman" w:eastAsia="Calibri" w:hAnsi="Times New Roman" w:cs="Times New Roman"/>
          <w:color w:val="000000" w:themeColor="text1"/>
          <w:sz w:val="24"/>
          <w:szCs w:val="28"/>
        </w:rPr>
        <w:t>Wearing proper clothes, eye glass, glove</w:t>
      </w:r>
    </w:p>
    <w:p w14:paraId="55432F1F" w14:textId="77777777" w:rsidR="00F253F3" w:rsidRPr="00657F27" w:rsidRDefault="00F253F3" w:rsidP="00B03D67">
      <w:pPr>
        <w:pStyle w:val="ListParagraph"/>
        <w:numPr>
          <w:ilvl w:val="0"/>
          <w:numId w:val="10"/>
        </w:numPr>
        <w:jc w:val="both"/>
        <w:rPr>
          <w:rFonts w:ascii="Times New Roman" w:hAnsi="Times New Roman" w:cs="Times New Roman"/>
          <w:b/>
          <w:bCs/>
          <w:color w:val="000000" w:themeColor="text1"/>
          <w:sz w:val="28"/>
          <w:szCs w:val="28"/>
        </w:rPr>
      </w:pPr>
      <w:r w:rsidRPr="00657F27">
        <w:rPr>
          <w:rFonts w:ascii="Times New Roman" w:eastAsia="Calibri" w:hAnsi="Times New Roman" w:cs="Times New Roman"/>
          <w:color w:val="000000" w:themeColor="text1"/>
          <w:sz w:val="24"/>
          <w:szCs w:val="28"/>
        </w:rPr>
        <w:t>Make working area hazard free</w:t>
      </w:r>
    </w:p>
    <w:p w14:paraId="0D73A151" w14:textId="77777777" w:rsidR="00F253F3" w:rsidRPr="00657F27" w:rsidRDefault="00F253F3" w:rsidP="00B03D67">
      <w:pPr>
        <w:pStyle w:val="ListParagraph"/>
        <w:numPr>
          <w:ilvl w:val="0"/>
          <w:numId w:val="10"/>
        </w:numPr>
        <w:jc w:val="both"/>
        <w:rPr>
          <w:rFonts w:ascii="Times New Roman" w:hAnsi="Times New Roman" w:cs="Times New Roman"/>
          <w:b/>
          <w:bCs/>
          <w:color w:val="000000" w:themeColor="text1"/>
          <w:sz w:val="28"/>
          <w:szCs w:val="28"/>
        </w:rPr>
      </w:pPr>
      <w:r w:rsidRPr="00657F27">
        <w:rPr>
          <w:rFonts w:ascii="Times New Roman" w:eastAsia="Calibri" w:hAnsi="Times New Roman" w:cs="Times New Roman"/>
          <w:color w:val="000000" w:themeColor="text1"/>
          <w:sz w:val="24"/>
          <w:szCs w:val="28"/>
        </w:rPr>
        <w:t>Read and interpret manual which guide you how to use tools and equipment</w:t>
      </w:r>
    </w:p>
    <w:p w14:paraId="3DAE55CD" w14:textId="6E859A72" w:rsidR="008721F5" w:rsidRDefault="008721F5" w:rsidP="008721F5"/>
    <w:p w14:paraId="16830380" w14:textId="1E849689" w:rsidR="004355CB" w:rsidRDefault="004355CB" w:rsidP="008721F5"/>
    <w:p w14:paraId="5F8FD365" w14:textId="2BADAA6D" w:rsidR="004355CB" w:rsidRDefault="004355CB" w:rsidP="008721F5"/>
    <w:p w14:paraId="406FDE2E" w14:textId="1EAB6899" w:rsidR="004355CB" w:rsidRDefault="004355CB" w:rsidP="008721F5"/>
    <w:p w14:paraId="30D87FEA" w14:textId="7CAFEEAC" w:rsidR="004355CB" w:rsidRDefault="004355CB" w:rsidP="008721F5"/>
    <w:p w14:paraId="0464454F" w14:textId="15C38EE4" w:rsidR="004355CB" w:rsidRDefault="004355CB" w:rsidP="008721F5"/>
    <w:p w14:paraId="0A4D743C" w14:textId="5870C623" w:rsidR="004355CB" w:rsidRDefault="004355CB" w:rsidP="008721F5"/>
    <w:p w14:paraId="796E0A39" w14:textId="0D8B20ED" w:rsidR="004355CB" w:rsidRDefault="004355CB" w:rsidP="008721F5"/>
    <w:p w14:paraId="2D7ACD16" w14:textId="5B1A862E" w:rsidR="004355CB" w:rsidRDefault="004355CB" w:rsidP="008721F5"/>
    <w:p w14:paraId="239A6D9A" w14:textId="77777777" w:rsidR="004355CB" w:rsidRDefault="004355CB" w:rsidP="008721F5"/>
    <w:p w14:paraId="7F713346" w14:textId="77777777" w:rsidR="008721F5" w:rsidRDefault="008721F5" w:rsidP="008721F5"/>
    <w:p w14:paraId="12C4E748" w14:textId="13522BE2" w:rsidR="00F535B2" w:rsidRDefault="00F535B2" w:rsidP="008721F5">
      <w:r>
        <w:rPr>
          <w:noProof/>
        </w:rPr>
        <w:lastRenderedPageBreak/>
        <mc:AlternateContent>
          <mc:Choice Requires="wps">
            <w:drawing>
              <wp:anchor distT="0" distB="0" distL="114300" distR="114300" simplePos="0" relativeHeight="252339200" behindDoc="0" locked="0" layoutInCell="1" allowOverlap="1" wp14:anchorId="311B54EB" wp14:editId="1A0196D1">
                <wp:simplePos x="0" y="0"/>
                <wp:positionH relativeFrom="column">
                  <wp:posOffset>1764030</wp:posOffset>
                </wp:positionH>
                <wp:positionV relativeFrom="paragraph">
                  <wp:posOffset>65405</wp:posOffset>
                </wp:positionV>
                <wp:extent cx="1971675" cy="428625"/>
                <wp:effectExtent l="0" t="0" r="28575" b="28575"/>
                <wp:wrapNone/>
                <wp:docPr id="40" name="Oval 40"/>
                <wp:cNvGraphicFramePr/>
                <a:graphic xmlns:a="http://schemas.openxmlformats.org/drawingml/2006/main">
                  <a:graphicData uri="http://schemas.microsoft.com/office/word/2010/wordprocessingShape">
                    <wps:wsp>
                      <wps:cNvSpPr/>
                      <wps:spPr>
                        <a:xfrm>
                          <a:off x="0" y="0"/>
                          <a:ext cx="1971675" cy="428625"/>
                        </a:xfrm>
                        <a:prstGeom prst="ellipse">
                          <a:avLst/>
                        </a:prstGeom>
                        <a:solidFill>
                          <a:srgbClr val="5B9BD5"/>
                        </a:solidFill>
                        <a:ln w="12700" cap="flat" cmpd="sng" algn="ctr">
                          <a:solidFill>
                            <a:srgbClr val="5B9BD5">
                              <a:shade val="50000"/>
                            </a:srgbClr>
                          </a:solidFill>
                          <a:prstDash val="solid"/>
                          <a:miter lim="800000"/>
                        </a:ln>
                        <a:effectLst/>
                      </wps:spPr>
                      <wps:txbx>
                        <w:txbxContent>
                          <w:p w14:paraId="68D54911" w14:textId="4BC9F13C" w:rsidR="00F535B2" w:rsidRPr="0087089F" w:rsidRDefault="00F535B2" w:rsidP="00F535B2">
                            <w:pPr>
                              <w:jc w:val="center"/>
                              <w:rPr>
                                <w:rFonts w:ascii="Times New Roman" w:hAnsi="Times New Roman" w:cs="Times New Roman"/>
                                <w:b/>
                                <w:bCs/>
                                <w:sz w:val="24"/>
                                <w:szCs w:val="24"/>
                              </w:rPr>
                            </w:pPr>
                            <w:r w:rsidRPr="0087089F">
                              <w:rPr>
                                <w:rFonts w:ascii="Times New Roman" w:hAnsi="Times New Roman" w:cs="Times New Roman"/>
                                <w:b/>
                                <w:bCs/>
                                <w:sz w:val="24"/>
                                <w:szCs w:val="24"/>
                              </w:rPr>
                              <w:t>Self-check -</w:t>
                            </w:r>
                            <w:r>
                              <w:rPr>
                                <w:rFonts w:ascii="Times New Roman" w:hAnsi="Times New Roman" w:cs="Times New Roman"/>
                                <w:b/>
                                <w:bCs/>
                                <w:sz w:val="24"/>
                                <w:szCs w:val="24"/>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11B54EB" id="Oval 40" o:spid="_x0000_s1117" style="position:absolute;margin-left:138.9pt;margin-top:5.15pt;width:155.25pt;height:33.75pt;z-index:25233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" fillcolor="#5b9bd5" strokecolor="#41719c" strokeweight="1pt">
                <v:stroke joinstyle="miter"/>
                <v:textbox>
                  <w:txbxContent>
                    <w:p w14:paraId="68D54911" w14:textId="4BC9F13C" w:rsidR="00F535B2" w:rsidRPr="0087089F" w:rsidRDefault="00F535B2" w:rsidP="00F535B2">
                      <w:pPr>
                        <w:jc w:val="center"/>
                        <w:rPr>
                          <w:rFonts w:ascii="Times New Roman" w:hAnsi="Times New Roman" w:cs="Times New Roman"/>
                          <w:b/>
                          <w:bCs/>
                          <w:sz w:val="24"/>
                          <w:szCs w:val="24"/>
                        </w:rPr>
                      </w:pPr>
                      <w:r w:rsidRPr="0087089F">
                        <w:rPr>
                          <w:rFonts w:ascii="Times New Roman" w:hAnsi="Times New Roman" w:cs="Times New Roman"/>
                          <w:b/>
                          <w:bCs/>
                          <w:sz w:val="24"/>
                          <w:szCs w:val="24"/>
                        </w:rPr>
                        <w:t>Self-check -</w:t>
                      </w:r>
                      <w:r>
                        <w:rPr>
                          <w:rFonts w:ascii="Times New Roman" w:hAnsi="Times New Roman" w:cs="Times New Roman"/>
                          <w:b/>
                          <w:bCs/>
                          <w:sz w:val="24"/>
                          <w:szCs w:val="24"/>
                        </w:rPr>
                        <w:t>3</w:t>
                      </w:r>
                    </w:p>
                  </w:txbxContent>
                </v:textbox>
              </v:oval>
            </w:pict>
          </mc:Fallback>
        </mc:AlternateContent>
      </w:r>
    </w:p>
    <w:p w14:paraId="34C9029C" w14:textId="2A3A22B4" w:rsidR="008721F5" w:rsidRPr="00B02356" w:rsidRDefault="00F535B2" w:rsidP="00F535B2">
      <w:pPr>
        <w:pStyle w:val="Heading1"/>
        <w:rPr>
          <w:sz w:val="18"/>
          <w:szCs w:val="18"/>
        </w:rPr>
      </w:pPr>
      <w:bookmarkStart w:id="235" w:name="_Toc121733884"/>
      <w:r w:rsidRPr="00B02356">
        <w:rPr>
          <w:sz w:val="24"/>
          <w:szCs w:val="28"/>
        </w:rPr>
        <w:t>Self-check 3</w:t>
      </w:r>
      <w:bookmarkEnd w:id="235"/>
    </w:p>
    <w:p w14:paraId="4EC7FA2C" w14:textId="7485627B" w:rsidR="00F535B2" w:rsidRDefault="00F535B2" w:rsidP="00F535B2">
      <w:pPr>
        <w:tabs>
          <w:tab w:val="left" w:pos="0"/>
        </w:tabs>
        <w:spacing w:line="360" w:lineRule="auto"/>
        <w:jc w:val="both"/>
        <w:rPr>
          <w:rFonts w:ascii="Times New Roman" w:eastAsia="Calibri" w:hAnsi="Times New Roman" w:cs="Times New Roman"/>
          <w:b/>
          <w:color w:val="000000"/>
          <w:sz w:val="24"/>
          <w:szCs w:val="24"/>
          <w:lang w:eastAsia="de-DE"/>
        </w:rPr>
      </w:pPr>
    </w:p>
    <w:p w14:paraId="1A4DE6ED" w14:textId="79DDD882" w:rsidR="00F535B2" w:rsidRPr="00F535B2" w:rsidRDefault="00F535B2" w:rsidP="00F535B2">
      <w:pPr>
        <w:tabs>
          <w:tab w:val="left" w:pos="0"/>
        </w:tabs>
        <w:spacing w:line="360" w:lineRule="auto"/>
        <w:jc w:val="both"/>
        <w:rPr>
          <w:rFonts w:ascii="Times New Roman" w:eastAsia="Calibri" w:hAnsi="Times New Roman" w:cs="Times New Roman"/>
          <w:b/>
          <w:color w:val="FF0000"/>
          <w:sz w:val="24"/>
          <w:szCs w:val="24"/>
          <w:lang w:eastAsia="de-DE"/>
        </w:rPr>
      </w:pPr>
      <w:r w:rsidRPr="00F535B2">
        <w:rPr>
          <w:rFonts w:ascii="Times New Roman" w:eastAsia="Calibri" w:hAnsi="Times New Roman" w:cs="Times New Roman"/>
          <w:b/>
          <w:color w:val="000000"/>
          <w:sz w:val="24"/>
          <w:szCs w:val="24"/>
          <w:lang w:eastAsia="de-DE"/>
        </w:rPr>
        <w:t>INSTRUCTION</w:t>
      </w:r>
      <w:r w:rsidRPr="00F535B2">
        <w:rPr>
          <w:rFonts w:ascii="Times New Roman" w:eastAsia="Calibri" w:hAnsi="Times New Roman" w:cs="Times New Roman"/>
          <w:color w:val="000000"/>
          <w:sz w:val="24"/>
          <w:szCs w:val="24"/>
          <w:lang w:eastAsia="de-DE"/>
        </w:rPr>
        <w:t xml:space="preserve">: - Answer the question stated below based on </w:t>
      </w:r>
      <w:r w:rsidRPr="00F535B2">
        <w:rPr>
          <w:rFonts w:ascii="Times New Roman" w:eastAsia="Calibri" w:hAnsi="Times New Roman" w:cs="Times New Roman"/>
          <w:sz w:val="24"/>
          <w:szCs w:val="24"/>
          <w:lang w:eastAsia="de-DE"/>
        </w:rPr>
        <w:t>information sheet.</w:t>
      </w:r>
    </w:p>
    <w:p w14:paraId="45DD7D75" w14:textId="77777777" w:rsidR="00A4775C" w:rsidRDefault="00F535B2" w:rsidP="00B03D67">
      <w:pPr>
        <w:pStyle w:val="ListParagraph"/>
        <w:numPr>
          <w:ilvl w:val="0"/>
          <w:numId w:val="11"/>
        </w:numPr>
        <w:tabs>
          <w:tab w:val="left" w:pos="0"/>
        </w:tabs>
        <w:autoSpaceDE w:val="0"/>
        <w:autoSpaceDN w:val="0"/>
        <w:adjustRightInd w:val="0"/>
        <w:spacing w:after="0" w:line="360" w:lineRule="auto"/>
        <w:jc w:val="both"/>
        <w:rPr>
          <w:rFonts w:ascii="Times New Roman" w:eastAsia="Calibri" w:hAnsi="Times New Roman" w:cs="Times New Roman"/>
          <w:color w:val="000000"/>
          <w:sz w:val="24"/>
          <w:szCs w:val="24"/>
          <w:lang w:eastAsia="de-DE"/>
        </w:rPr>
      </w:pPr>
      <w:r w:rsidRPr="00A4775C">
        <w:rPr>
          <w:rFonts w:ascii="Times New Roman" w:eastAsia="Calibri" w:hAnsi="Times New Roman" w:cs="Times New Roman"/>
          <w:color w:val="000000"/>
          <w:sz w:val="24"/>
          <w:szCs w:val="24"/>
          <w:lang w:eastAsia="de-DE"/>
        </w:rPr>
        <w:t>If your progress is unsatisfactory discuss with your trainer and do this work again.</w:t>
      </w:r>
    </w:p>
    <w:p w14:paraId="69101B54" w14:textId="1E6C9003" w:rsidR="00F535B2" w:rsidRPr="00A4775C" w:rsidRDefault="00F535B2" w:rsidP="00B03D67">
      <w:pPr>
        <w:pStyle w:val="ListParagraph"/>
        <w:numPr>
          <w:ilvl w:val="0"/>
          <w:numId w:val="11"/>
        </w:numPr>
        <w:tabs>
          <w:tab w:val="left" w:pos="0"/>
        </w:tabs>
        <w:autoSpaceDE w:val="0"/>
        <w:autoSpaceDN w:val="0"/>
        <w:adjustRightInd w:val="0"/>
        <w:spacing w:after="0" w:line="360" w:lineRule="auto"/>
        <w:jc w:val="both"/>
        <w:rPr>
          <w:rFonts w:ascii="Times New Roman" w:eastAsia="Calibri" w:hAnsi="Times New Roman" w:cs="Times New Roman"/>
          <w:color w:val="000000"/>
          <w:sz w:val="24"/>
          <w:szCs w:val="24"/>
          <w:lang w:eastAsia="de-DE"/>
        </w:rPr>
      </w:pPr>
      <w:r w:rsidRPr="00A4775C">
        <w:rPr>
          <w:rFonts w:ascii="Times New Roman" w:eastAsia="Times New Roman" w:hAnsi="Times New Roman" w:cs="Times New Roman"/>
          <w:color w:val="000000"/>
          <w:sz w:val="24"/>
          <w:szCs w:val="24"/>
          <w:lang w:eastAsia="de-DE"/>
        </w:rPr>
        <w:t>Explain briefly on the blank space.</w:t>
      </w:r>
    </w:p>
    <w:p w14:paraId="29F55BD4" w14:textId="77777777" w:rsidR="00F535B2" w:rsidRPr="00F535B2" w:rsidRDefault="00F535B2" w:rsidP="00F535B2">
      <w:pPr>
        <w:tabs>
          <w:tab w:val="left" w:pos="0"/>
        </w:tabs>
        <w:autoSpaceDE w:val="0"/>
        <w:autoSpaceDN w:val="0"/>
        <w:adjustRightInd w:val="0"/>
        <w:spacing w:line="360" w:lineRule="auto"/>
        <w:jc w:val="both"/>
        <w:rPr>
          <w:rFonts w:ascii="Times New Roman" w:eastAsia="Calibri" w:hAnsi="Times New Roman" w:cs="Times New Roman"/>
          <w:color w:val="000000"/>
          <w:sz w:val="24"/>
          <w:szCs w:val="24"/>
          <w:lang w:eastAsia="de-DE"/>
        </w:rPr>
      </w:pPr>
      <w:r w:rsidRPr="00F535B2">
        <w:rPr>
          <w:rFonts w:ascii="Times New Roman" w:eastAsia="Calibri" w:hAnsi="Times New Roman" w:cs="Times New Roman"/>
          <w:color w:val="000000"/>
          <w:sz w:val="24"/>
          <w:szCs w:val="24"/>
          <w:lang w:eastAsia="de-DE"/>
        </w:rPr>
        <w:t>Time given 15 min</w:t>
      </w:r>
    </w:p>
    <w:p w14:paraId="44D0A696" w14:textId="04F00C47" w:rsidR="00F535B2" w:rsidRPr="00F535B2" w:rsidRDefault="00F535B2" w:rsidP="00B03D67">
      <w:pPr>
        <w:pStyle w:val="ListParagraph"/>
        <w:numPr>
          <w:ilvl w:val="6"/>
          <w:numId w:val="4"/>
        </w:numPr>
        <w:tabs>
          <w:tab w:val="left" w:pos="0"/>
        </w:tabs>
        <w:autoSpaceDE w:val="0"/>
        <w:autoSpaceDN w:val="0"/>
        <w:adjustRightInd w:val="0"/>
        <w:spacing w:line="360" w:lineRule="auto"/>
        <w:jc w:val="both"/>
        <w:rPr>
          <w:rFonts w:ascii="Times New Roman" w:eastAsia="Calibri" w:hAnsi="Times New Roman" w:cs="Times New Roman"/>
          <w:color w:val="000000"/>
          <w:sz w:val="24"/>
          <w:szCs w:val="24"/>
          <w:lang w:eastAsia="de-DE"/>
        </w:rPr>
      </w:pPr>
      <w:r w:rsidRPr="00F535B2">
        <w:rPr>
          <w:rFonts w:ascii="Times New Roman" w:eastAsia="Arial Unicode MS" w:hAnsi="Times New Roman" w:cs="Times New Roman"/>
          <w:sz w:val="24"/>
          <w:szCs w:val="24"/>
          <w:lang w:eastAsia="de-DE"/>
        </w:rPr>
        <w:t>How can you prepare the vehicle to the customer/storage?</w:t>
      </w:r>
    </w:p>
    <w:p w14:paraId="4862D202" w14:textId="0C7846BA" w:rsidR="00D92EDE" w:rsidRDefault="00D92EDE" w:rsidP="00505C87">
      <w:pPr>
        <w:spacing w:line="360" w:lineRule="auto"/>
        <w:jc w:val="both"/>
        <w:rPr>
          <w:rFonts w:ascii="Times New Roman" w:hAnsi="Times New Roman" w:cs="Times New Roman"/>
          <w:sz w:val="24"/>
        </w:rPr>
      </w:pPr>
    </w:p>
    <w:p w14:paraId="7D3E0264" w14:textId="4EEEB8B4" w:rsidR="00D83999" w:rsidRDefault="00D83999" w:rsidP="00505C87">
      <w:pPr>
        <w:spacing w:line="360" w:lineRule="auto"/>
        <w:jc w:val="both"/>
        <w:rPr>
          <w:rFonts w:ascii="Times New Roman" w:hAnsi="Times New Roman" w:cs="Times New Roman"/>
          <w:sz w:val="24"/>
        </w:rPr>
      </w:pPr>
    </w:p>
    <w:p w14:paraId="3730AD54" w14:textId="31E0716E" w:rsidR="00D83999" w:rsidRDefault="00D83999" w:rsidP="00505C87">
      <w:pPr>
        <w:spacing w:line="360" w:lineRule="auto"/>
        <w:jc w:val="both"/>
        <w:rPr>
          <w:rFonts w:ascii="Times New Roman" w:hAnsi="Times New Roman" w:cs="Times New Roman"/>
          <w:sz w:val="24"/>
        </w:rPr>
      </w:pPr>
    </w:p>
    <w:p w14:paraId="0A6C6534" w14:textId="2BFC582B" w:rsidR="00D83999" w:rsidRDefault="00D83999" w:rsidP="00505C87">
      <w:pPr>
        <w:spacing w:line="360" w:lineRule="auto"/>
        <w:jc w:val="both"/>
        <w:rPr>
          <w:rFonts w:ascii="Times New Roman" w:hAnsi="Times New Roman" w:cs="Times New Roman"/>
          <w:sz w:val="24"/>
        </w:rPr>
      </w:pPr>
    </w:p>
    <w:p w14:paraId="0ACF3EBE" w14:textId="4B680021" w:rsidR="00D83999" w:rsidRDefault="00D83999" w:rsidP="00505C87">
      <w:pPr>
        <w:spacing w:line="360" w:lineRule="auto"/>
        <w:jc w:val="both"/>
        <w:rPr>
          <w:rFonts w:ascii="Times New Roman" w:hAnsi="Times New Roman" w:cs="Times New Roman"/>
          <w:sz w:val="24"/>
        </w:rPr>
      </w:pPr>
    </w:p>
    <w:p w14:paraId="6FD9DBC9" w14:textId="5AE971CD" w:rsidR="00D83999" w:rsidRDefault="00D83999" w:rsidP="00505C87">
      <w:pPr>
        <w:spacing w:line="360" w:lineRule="auto"/>
        <w:jc w:val="both"/>
        <w:rPr>
          <w:rFonts w:ascii="Times New Roman" w:hAnsi="Times New Roman" w:cs="Times New Roman"/>
          <w:sz w:val="24"/>
        </w:rPr>
      </w:pPr>
    </w:p>
    <w:p w14:paraId="48BF9E6A" w14:textId="5DBE15CE" w:rsidR="00D83999" w:rsidRDefault="00D83999" w:rsidP="00505C87">
      <w:pPr>
        <w:spacing w:line="360" w:lineRule="auto"/>
        <w:jc w:val="both"/>
        <w:rPr>
          <w:rFonts w:ascii="Times New Roman" w:hAnsi="Times New Roman" w:cs="Times New Roman"/>
          <w:sz w:val="24"/>
        </w:rPr>
      </w:pPr>
    </w:p>
    <w:p w14:paraId="60575674" w14:textId="6DB6AB42" w:rsidR="00D83999" w:rsidRDefault="00D83999" w:rsidP="00505C87">
      <w:pPr>
        <w:spacing w:line="360" w:lineRule="auto"/>
        <w:jc w:val="both"/>
        <w:rPr>
          <w:rFonts w:ascii="Times New Roman" w:hAnsi="Times New Roman" w:cs="Times New Roman"/>
          <w:sz w:val="24"/>
        </w:rPr>
      </w:pPr>
    </w:p>
    <w:p w14:paraId="13D4F313" w14:textId="25A4E00E" w:rsidR="00D83999" w:rsidRDefault="00D83999" w:rsidP="00505C87">
      <w:pPr>
        <w:spacing w:line="360" w:lineRule="auto"/>
        <w:jc w:val="both"/>
        <w:rPr>
          <w:rFonts w:ascii="Times New Roman" w:hAnsi="Times New Roman" w:cs="Times New Roman"/>
          <w:sz w:val="24"/>
        </w:rPr>
      </w:pPr>
    </w:p>
    <w:p w14:paraId="413448A9" w14:textId="2E7C1674" w:rsidR="00D83999" w:rsidRDefault="00D83999" w:rsidP="00505C87">
      <w:pPr>
        <w:spacing w:line="360" w:lineRule="auto"/>
        <w:jc w:val="both"/>
        <w:rPr>
          <w:rFonts w:ascii="Times New Roman" w:hAnsi="Times New Roman" w:cs="Times New Roman"/>
          <w:sz w:val="24"/>
        </w:rPr>
      </w:pPr>
    </w:p>
    <w:p w14:paraId="085FCC08" w14:textId="77777777" w:rsidR="00C9364F" w:rsidRDefault="00C9364F" w:rsidP="001035A1">
      <w:pPr>
        <w:spacing w:line="360" w:lineRule="auto"/>
        <w:jc w:val="both"/>
        <w:rPr>
          <w:rFonts w:ascii="Times New Roman" w:hAnsi="Times New Roman" w:cs="Times New Roman"/>
          <w:b/>
          <w:sz w:val="24"/>
        </w:rPr>
      </w:pPr>
    </w:p>
    <w:p w14:paraId="5E2308AD" w14:textId="77777777" w:rsidR="00C9364F" w:rsidRDefault="00C9364F" w:rsidP="001035A1">
      <w:pPr>
        <w:spacing w:line="360" w:lineRule="auto"/>
        <w:jc w:val="both"/>
        <w:rPr>
          <w:rFonts w:ascii="Times New Roman" w:hAnsi="Times New Roman" w:cs="Times New Roman"/>
          <w:b/>
          <w:sz w:val="24"/>
        </w:rPr>
      </w:pPr>
    </w:p>
    <w:p w14:paraId="0110B06A" w14:textId="77777777" w:rsidR="00C9364F" w:rsidRDefault="00C9364F" w:rsidP="001035A1">
      <w:pPr>
        <w:spacing w:line="360" w:lineRule="auto"/>
        <w:jc w:val="both"/>
        <w:rPr>
          <w:rFonts w:ascii="Times New Roman" w:hAnsi="Times New Roman" w:cs="Times New Roman"/>
          <w:b/>
          <w:sz w:val="24"/>
        </w:rPr>
      </w:pPr>
    </w:p>
    <w:p w14:paraId="784C84A2" w14:textId="77777777" w:rsidR="00C9364F" w:rsidRDefault="00C9364F" w:rsidP="001035A1">
      <w:pPr>
        <w:spacing w:line="360" w:lineRule="auto"/>
        <w:jc w:val="both"/>
        <w:rPr>
          <w:rFonts w:ascii="Times New Roman" w:hAnsi="Times New Roman" w:cs="Times New Roman"/>
          <w:b/>
          <w:sz w:val="24"/>
        </w:rPr>
      </w:pPr>
    </w:p>
    <w:p w14:paraId="2A89288D" w14:textId="77777777" w:rsidR="00C9364F" w:rsidRDefault="00C9364F" w:rsidP="001035A1">
      <w:pPr>
        <w:spacing w:line="360" w:lineRule="auto"/>
        <w:jc w:val="both"/>
        <w:rPr>
          <w:rFonts w:ascii="Times New Roman" w:hAnsi="Times New Roman" w:cs="Times New Roman"/>
          <w:b/>
          <w:sz w:val="24"/>
        </w:rPr>
      </w:pPr>
    </w:p>
    <w:p w14:paraId="774BE6B1" w14:textId="77777777" w:rsidR="00A23DBE" w:rsidRPr="00BA3F10" w:rsidRDefault="00A23DBE" w:rsidP="001035A1">
      <w:pPr>
        <w:spacing w:line="360" w:lineRule="auto"/>
        <w:jc w:val="both"/>
        <w:rPr>
          <w:rFonts w:ascii="Times New Roman" w:hAnsi="Times New Roman" w:cs="Times New Roman"/>
          <w:b/>
          <w:sz w:val="24"/>
        </w:rPr>
      </w:pPr>
    </w:p>
    <w:p w14:paraId="25019C63" w14:textId="4CB5AF58" w:rsidR="001035A1" w:rsidRPr="00BA3F10" w:rsidRDefault="004600EA" w:rsidP="00F535B2">
      <w:pPr>
        <w:pStyle w:val="Heading1"/>
        <w:rPr>
          <w:rFonts w:cs="Times New Roman"/>
        </w:rPr>
      </w:pPr>
      <w:bookmarkStart w:id="236" w:name="_Toc121733885"/>
      <w:r w:rsidRPr="00B02356">
        <w:rPr>
          <w:rFonts w:cs="Times New Roman"/>
          <w:sz w:val="24"/>
          <w:szCs w:val="28"/>
        </w:rPr>
        <w:lastRenderedPageBreak/>
        <w:t>Reference</w:t>
      </w:r>
      <w:bookmarkEnd w:id="236"/>
      <w:r w:rsidRPr="00BA3F10">
        <w:rPr>
          <w:rFonts w:cs="Times New Roman"/>
        </w:rPr>
        <w:t xml:space="preserve"> </w:t>
      </w:r>
    </w:p>
    <w:p w14:paraId="507B89BD" w14:textId="0AB23B24" w:rsidR="00E45737" w:rsidRDefault="007208C3" w:rsidP="00B03D67">
      <w:pPr>
        <w:pStyle w:val="ListParagraph"/>
        <w:numPr>
          <w:ilvl w:val="0"/>
          <w:numId w:val="164"/>
        </w:numPr>
        <w:spacing w:line="360" w:lineRule="auto"/>
        <w:jc w:val="both"/>
        <w:rPr>
          <w:rFonts w:ascii="Times New Roman" w:hAnsi="Times New Roman" w:cs="Times New Roman"/>
          <w:i/>
          <w:sz w:val="24"/>
        </w:rPr>
      </w:pPr>
      <w:r w:rsidRPr="00E45737">
        <w:rPr>
          <w:rFonts w:ascii="Times New Roman" w:hAnsi="Times New Roman" w:cs="Times New Roman"/>
          <w:i/>
          <w:sz w:val="24"/>
        </w:rPr>
        <w:t>Automotive technology a systems approach 5th edition jack erjavec</w:t>
      </w:r>
    </w:p>
    <w:p w14:paraId="2EEC4A51" w14:textId="739C5BD2" w:rsidR="00505C87" w:rsidRPr="00505C87" w:rsidRDefault="00505C87" w:rsidP="00B03D67">
      <w:pPr>
        <w:pStyle w:val="ListParagraph"/>
        <w:numPr>
          <w:ilvl w:val="0"/>
          <w:numId w:val="164"/>
        </w:numPr>
        <w:spacing w:line="360" w:lineRule="auto"/>
        <w:jc w:val="both"/>
        <w:rPr>
          <w:rFonts w:ascii="Times New Roman" w:hAnsi="Times New Roman" w:cs="Times New Roman"/>
          <w:i/>
          <w:sz w:val="24"/>
        </w:rPr>
      </w:pPr>
      <w:r>
        <w:rPr>
          <w:rFonts w:ascii="Times New Roman" w:hAnsi="Times New Roman" w:cs="Times New Roman"/>
          <w:i/>
          <w:sz w:val="24"/>
        </w:rPr>
        <w:t xml:space="preserve">Auto motive mechanics  </w:t>
      </w:r>
      <w:r w:rsidRPr="00505C87">
        <w:rPr>
          <w:rFonts w:ascii="Times New Roman" w:hAnsi="Times New Roman" w:cs="Times New Roman"/>
          <w:i/>
          <w:sz w:val="24"/>
        </w:rPr>
        <w:t xml:space="preserve">William H.Crouse 10th edition </w:t>
      </w:r>
    </w:p>
    <w:p w14:paraId="39EBCDCF" w14:textId="77777777" w:rsidR="00505C87" w:rsidRPr="00505C87" w:rsidRDefault="00505C87" w:rsidP="00B03D67">
      <w:pPr>
        <w:pStyle w:val="ListParagraph"/>
        <w:numPr>
          <w:ilvl w:val="0"/>
          <w:numId w:val="164"/>
        </w:numPr>
        <w:spacing w:line="360" w:lineRule="auto"/>
        <w:jc w:val="both"/>
        <w:rPr>
          <w:rFonts w:ascii="Times New Roman" w:hAnsi="Times New Roman" w:cs="Times New Roman"/>
          <w:i/>
          <w:sz w:val="24"/>
        </w:rPr>
      </w:pPr>
      <w:r w:rsidRPr="00505C87">
        <w:rPr>
          <w:rFonts w:ascii="Times New Roman" w:hAnsi="Times New Roman" w:cs="Times New Roman"/>
          <w:i/>
          <w:sz w:val="24"/>
        </w:rPr>
        <w:t xml:space="preserve">Light &amp; heavy vehicle technology </w:t>
      </w:r>
      <w:r w:rsidRPr="00505C87">
        <w:rPr>
          <w:rFonts w:ascii="Times New Roman" w:hAnsi="Times New Roman" w:cs="Times New Roman"/>
          <w:i/>
          <w:sz w:val="24"/>
        </w:rPr>
        <w:tab/>
        <w:t xml:space="preserve">Fourth Edition </w:t>
      </w:r>
    </w:p>
    <w:p w14:paraId="26434383" w14:textId="72939DBB" w:rsidR="00505C87" w:rsidRDefault="00505C87" w:rsidP="00B03D67">
      <w:pPr>
        <w:pStyle w:val="ListParagraph"/>
        <w:numPr>
          <w:ilvl w:val="0"/>
          <w:numId w:val="164"/>
        </w:numPr>
        <w:spacing w:line="360" w:lineRule="auto"/>
        <w:jc w:val="both"/>
        <w:rPr>
          <w:rFonts w:ascii="Times New Roman" w:hAnsi="Times New Roman" w:cs="Times New Roman"/>
          <w:i/>
          <w:sz w:val="24"/>
        </w:rPr>
      </w:pPr>
      <w:r w:rsidRPr="00505C87">
        <w:rPr>
          <w:rFonts w:ascii="Times New Roman" w:hAnsi="Times New Roman" w:cs="Times New Roman"/>
          <w:i/>
          <w:sz w:val="24"/>
        </w:rPr>
        <w:t>Automotive technolo</w:t>
      </w:r>
      <w:r>
        <w:rPr>
          <w:rFonts w:ascii="Times New Roman" w:hAnsi="Times New Roman" w:cs="Times New Roman"/>
          <w:i/>
          <w:sz w:val="24"/>
        </w:rPr>
        <w:t xml:space="preserve">gy A Systems Approach   7th ed. </w:t>
      </w:r>
      <w:r w:rsidRPr="00505C87">
        <w:rPr>
          <w:rFonts w:ascii="Times New Roman" w:hAnsi="Times New Roman" w:cs="Times New Roman"/>
          <w:i/>
          <w:sz w:val="24"/>
        </w:rPr>
        <w:t>Jack Erjavec Rob Thompson</w:t>
      </w:r>
    </w:p>
    <w:p w14:paraId="2416FDFB" w14:textId="73C7D46A" w:rsidR="007208C3" w:rsidRPr="007208C3" w:rsidRDefault="007208C3" w:rsidP="00B03D67">
      <w:pPr>
        <w:pStyle w:val="ListParagraph"/>
        <w:numPr>
          <w:ilvl w:val="0"/>
          <w:numId w:val="164"/>
        </w:numPr>
        <w:spacing w:line="360" w:lineRule="auto"/>
        <w:jc w:val="both"/>
        <w:rPr>
          <w:rFonts w:ascii="Times New Roman" w:hAnsi="Times New Roman" w:cs="Times New Roman"/>
          <w:i/>
          <w:sz w:val="24"/>
        </w:rPr>
      </w:pPr>
      <w:r w:rsidRPr="007208C3">
        <w:rPr>
          <w:rFonts w:ascii="Times New Roman" w:hAnsi="Times New Roman" w:cs="Times New Roman"/>
          <w:i/>
          <w:sz w:val="24"/>
        </w:rPr>
        <w:t>Heavy duty truck systems fifth edition sean bennett ian andrew norman</w:t>
      </w:r>
    </w:p>
    <w:p w14:paraId="72CCB8AE" w14:textId="77777777" w:rsidR="00053934" w:rsidRDefault="00053934" w:rsidP="00BE4D6B">
      <w:pPr>
        <w:jc w:val="center"/>
        <w:rPr>
          <w:rFonts w:ascii="Times New Roman" w:hAnsi="Times New Roman" w:cs="Times New Roman"/>
          <w:sz w:val="24"/>
        </w:rPr>
      </w:pPr>
    </w:p>
    <w:p w14:paraId="32D5EC50" w14:textId="77777777" w:rsidR="00322CE0" w:rsidRDefault="00322CE0" w:rsidP="00BE4D6B">
      <w:pPr>
        <w:jc w:val="center"/>
        <w:rPr>
          <w:rFonts w:ascii="Times New Roman" w:hAnsi="Times New Roman" w:cs="Times New Roman"/>
          <w:sz w:val="24"/>
        </w:rPr>
      </w:pPr>
    </w:p>
    <w:p w14:paraId="53D791B4" w14:textId="77777777" w:rsidR="00322CE0" w:rsidRDefault="00322CE0" w:rsidP="00BE4D6B">
      <w:pPr>
        <w:jc w:val="center"/>
        <w:rPr>
          <w:rFonts w:ascii="Times New Roman" w:hAnsi="Times New Roman" w:cs="Times New Roman"/>
          <w:sz w:val="24"/>
        </w:rPr>
      </w:pPr>
    </w:p>
    <w:p w14:paraId="0FFD7BAA" w14:textId="77777777" w:rsidR="00322CE0" w:rsidRDefault="00322CE0" w:rsidP="00BE4D6B">
      <w:pPr>
        <w:jc w:val="center"/>
        <w:rPr>
          <w:rFonts w:ascii="Times New Roman" w:hAnsi="Times New Roman" w:cs="Times New Roman"/>
          <w:sz w:val="24"/>
        </w:rPr>
      </w:pPr>
    </w:p>
    <w:p w14:paraId="0A7DD0FF" w14:textId="77777777" w:rsidR="00322CE0" w:rsidRDefault="00322CE0" w:rsidP="00BE4D6B">
      <w:pPr>
        <w:jc w:val="center"/>
        <w:rPr>
          <w:rFonts w:ascii="Times New Roman" w:hAnsi="Times New Roman" w:cs="Times New Roman"/>
          <w:sz w:val="24"/>
        </w:rPr>
      </w:pPr>
    </w:p>
    <w:p w14:paraId="17C78EDF" w14:textId="77777777" w:rsidR="00322CE0" w:rsidRDefault="00322CE0" w:rsidP="00BE4D6B">
      <w:pPr>
        <w:jc w:val="center"/>
        <w:rPr>
          <w:rFonts w:ascii="Times New Roman" w:hAnsi="Times New Roman" w:cs="Times New Roman"/>
          <w:sz w:val="24"/>
        </w:rPr>
      </w:pPr>
    </w:p>
    <w:p w14:paraId="5DC0B862" w14:textId="77777777" w:rsidR="00322CE0" w:rsidRDefault="00322CE0" w:rsidP="00BE4D6B">
      <w:pPr>
        <w:jc w:val="center"/>
        <w:rPr>
          <w:rFonts w:ascii="Times New Roman" w:hAnsi="Times New Roman" w:cs="Times New Roman"/>
          <w:sz w:val="24"/>
        </w:rPr>
      </w:pPr>
    </w:p>
    <w:p w14:paraId="456E6A5B" w14:textId="77777777" w:rsidR="00322CE0" w:rsidRDefault="00322CE0" w:rsidP="00BE4D6B">
      <w:pPr>
        <w:jc w:val="center"/>
        <w:rPr>
          <w:rFonts w:ascii="Times New Roman" w:hAnsi="Times New Roman" w:cs="Times New Roman"/>
          <w:sz w:val="24"/>
        </w:rPr>
      </w:pPr>
    </w:p>
    <w:p w14:paraId="37F30E55" w14:textId="77777777" w:rsidR="00322CE0" w:rsidRDefault="00322CE0" w:rsidP="00BE4D6B">
      <w:pPr>
        <w:jc w:val="center"/>
        <w:rPr>
          <w:rFonts w:ascii="Times New Roman" w:hAnsi="Times New Roman" w:cs="Times New Roman"/>
          <w:sz w:val="24"/>
        </w:rPr>
      </w:pPr>
    </w:p>
    <w:p w14:paraId="0279B497" w14:textId="77777777" w:rsidR="00322CE0" w:rsidRDefault="00322CE0" w:rsidP="00BE4D6B">
      <w:pPr>
        <w:jc w:val="center"/>
        <w:rPr>
          <w:rFonts w:ascii="Times New Roman" w:hAnsi="Times New Roman" w:cs="Times New Roman"/>
          <w:sz w:val="24"/>
        </w:rPr>
      </w:pPr>
    </w:p>
    <w:p w14:paraId="1211B2F1" w14:textId="77777777" w:rsidR="00322CE0" w:rsidRDefault="00322CE0" w:rsidP="00BE4D6B">
      <w:pPr>
        <w:jc w:val="center"/>
        <w:rPr>
          <w:rFonts w:ascii="Times New Roman" w:hAnsi="Times New Roman" w:cs="Times New Roman"/>
          <w:sz w:val="24"/>
        </w:rPr>
      </w:pPr>
    </w:p>
    <w:p w14:paraId="4C0A6FDD" w14:textId="77777777" w:rsidR="00322CE0" w:rsidRDefault="00322CE0" w:rsidP="00BE4D6B">
      <w:pPr>
        <w:jc w:val="center"/>
        <w:rPr>
          <w:rFonts w:ascii="Times New Roman" w:hAnsi="Times New Roman" w:cs="Times New Roman"/>
          <w:sz w:val="24"/>
        </w:rPr>
      </w:pPr>
    </w:p>
    <w:p w14:paraId="4772577D" w14:textId="77777777" w:rsidR="00322CE0" w:rsidRDefault="00322CE0" w:rsidP="00BE4D6B">
      <w:pPr>
        <w:jc w:val="center"/>
        <w:rPr>
          <w:rFonts w:ascii="Times New Roman" w:hAnsi="Times New Roman" w:cs="Times New Roman"/>
          <w:sz w:val="24"/>
        </w:rPr>
      </w:pPr>
    </w:p>
    <w:p w14:paraId="089326F6" w14:textId="77777777" w:rsidR="00322CE0" w:rsidRDefault="00322CE0" w:rsidP="00BE4D6B">
      <w:pPr>
        <w:jc w:val="center"/>
        <w:rPr>
          <w:rFonts w:ascii="Times New Roman" w:hAnsi="Times New Roman" w:cs="Times New Roman"/>
          <w:sz w:val="24"/>
        </w:rPr>
        <w:sectPr w:rsidR="00322CE0" w:rsidSect="00346A18">
          <w:headerReference w:type="default" r:id="rId218"/>
          <w:footerReference w:type="default" r:id="rId219"/>
          <w:pgSz w:w="12240" w:h="15840"/>
          <w:pgMar w:top="900" w:right="1440" w:bottom="900" w:left="1440" w:header="540" w:footer="0" w:gutter="0"/>
          <w:cols w:space="720"/>
          <w:titlePg/>
          <w:docGrid w:linePitch="360"/>
        </w:sectPr>
      </w:pPr>
    </w:p>
    <w:p w14:paraId="104A68F6" w14:textId="77777777" w:rsidR="00322CE0" w:rsidRDefault="00322CE0" w:rsidP="00BE4D6B">
      <w:pPr>
        <w:jc w:val="center"/>
        <w:rPr>
          <w:rFonts w:ascii="Times New Roman" w:hAnsi="Times New Roman" w:cs="Times New Roman"/>
          <w:sz w:val="24"/>
        </w:rPr>
      </w:pPr>
    </w:p>
    <w:p w14:paraId="11A964AF" w14:textId="77777777" w:rsidR="00322CE0" w:rsidRPr="00322CE0" w:rsidRDefault="00322CE0" w:rsidP="00322CE0">
      <w:pPr>
        <w:spacing w:after="0" w:line="360" w:lineRule="auto"/>
        <w:ind w:left="360"/>
        <w:contextualSpacing/>
        <w:jc w:val="center"/>
        <w:rPr>
          <w:rFonts w:ascii="Times New Roman" w:hAnsi="Times New Roman"/>
          <w:b/>
          <w:sz w:val="24"/>
          <w:szCs w:val="24"/>
        </w:rPr>
      </w:pPr>
      <w:r w:rsidRPr="00322CE0">
        <w:rPr>
          <w:rFonts w:ascii="Times New Roman" w:hAnsi="Times New Roman"/>
          <w:b/>
          <w:sz w:val="24"/>
          <w:szCs w:val="24"/>
        </w:rPr>
        <w:t>Participants of this Module (training material) preparation</w:t>
      </w:r>
    </w:p>
    <w:p w14:paraId="2A8853B5" w14:textId="77777777" w:rsidR="00322CE0" w:rsidRPr="00322CE0" w:rsidRDefault="00322CE0" w:rsidP="00322CE0">
      <w:pPr>
        <w:spacing w:after="0" w:line="360" w:lineRule="auto"/>
        <w:ind w:left="360"/>
        <w:contextualSpacing/>
        <w:rPr>
          <w:rFonts w:ascii="Times New Roman" w:hAnsi="Times New Roman"/>
          <w:b/>
          <w:sz w:val="24"/>
          <w:szCs w:val="24"/>
        </w:rPr>
      </w:pPr>
    </w:p>
    <w:p w14:paraId="4B002131" w14:textId="77777777" w:rsidR="00322CE0" w:rsidRPr="00322CE0" w:rsidRDefault="00322CE0" w:rsidP="00322CE0">
      <w:pPr>
        <w:spacing w:after="0" w:line="360" w:lineRule="auto"/>
        <w:ind w:left="360"/>
        <w:contextualSpacing/>
        <w:rPr>
          <w:rFonts w:ascii="Times New Roman" w:hAnsi="Times New Roman"/>
          <w:sz w:val="20"/>
          <w:szCs w:val="20"/>
        </w:rPr>
      </w:pPr>
    </w:p>
    <w:tbl>
      <w:tblPr>
        <w:tblpPr w:leftFromText="180" w:rightFromText="180" w:bottomFromText="160" w:vertAnchor="page" w:horzAnchor="margin" w:tblpY="2296"/>
        <w:tblW w:w="48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1"/>
        <w:gridCol w:w="2011"/>
        <w:gridCol w:w="1973"/>
        <w:gridCol w:w="1900"/>
        <w:gridCol w:w="1728"/>
        <w:gridCol w:w="1900"/>
        <w:gridCol w:w="3506"/>
      </w:tblGrid>
      <w:tr w:rsidR="00A73C3F" w14:paraId="6155AEBE" w14:textId="77777777" w:rsidTr="00A73C3F">
        <w:trPr>
          <w:trHeight w:val="522"/>
        </w:trPr>
        <w:tc>
          <w:tcPr>
            <w:tcW w:w="217" w:type="pct"/>
            <w:tcBorders>
              <w:top w:val="single" w:sz="4" w:space="0" w:color="auto"/>
              <w:left w:val="single" w:sz="4" w:space="0" w:color="auto"/>
              <w:bottom w:val="single" w:sz="4" w:space="0" w:color="auto"/>
              <w:right w:val="single" w:sz="4" w:space="0" w:color="auto"/>
            </w:tcBorders>
            <w:hideMark/>
          </w:tcPr>
          <w:p w14:paraId="0DDD1AC2" w14:textId="77777777" w:rsidR="00A73C3F" w:rsidRDefault="00A73C3F">
            <w:pPr>
              <w:spacing w:after="0" w:line="256" w:lineRule="auto"/>
              <w:rPr>
                <w:rFonts w:ascii="Times New Roman" w:hAnsi="Times New Roman"/>
                <w:b/>
                <w:bCs/>
                <w:caps/>
                <w:sz w:val="24"/>
                <w:szCs w:val="24"/>
              </w:rPr>
            </w:pPr>
            <w:r>
              <w:rPr>
                <w:rFonts w:ascii="Times New Roman" w:hAnsi="Times New Roman"/>
                <w:b/>
                <w:bCs/>
                <w:sz w:val="24"/>
                <w:szCs w:val="24"/>
              </w:rPr>
              <w:t xml:space="preserve">No </w:t>
            </w:r>
          </w:p>
        </w:tc>
        <w:tc>
          <w:tcPr>
            <w:tcW w:w="739" w:type="pct"/>
            <w:tcBorders>
              <w:top w:val="single" w:sz="4" w:space="0" w:color="auto"/>
              <w:left w:val="single" w:sz="4" w:space="0" w:color="auto"/>
              <w:bottom w:val="single" w:sz="4" w:space="0" w:color="auto"/>
              <w:right w:val="single" w:sz="4" w:space="0" w:color="auto"/>
            </w:tcBorders>
            <w:hideMark/>
          </w:tcPr>
          <w:p w14:paraId="76583447" w14:textId="77777777" w:rsidR="00A73C3F" w:rsidRDefault="00A73C3F">
            <w:pPr>
              <w:spacing w:after="0" w:line="256" w:lineRule="auto"/>
              <w:ind w:left="-61"/>
              <w:rPr>
                <w:rFonts w:ascii="Times New Roman" w:hAnsi="Times New Roman"/>
                <w:b/>
                <w:bCs/>
                <w:caps/>
                <w:sz w:val="24"/>
                <w:szCs w:val="24"/>
              </w:rPr>
            </w:pPr>
            <w:r>
              <w:rPr>
                <w:rFonts w:ascii="Times New Roman" w:hAnsi="Times New Roman"/>
                <w:b/>
                <w:bCs/>
                <w:sz w:val="24"/>
                <w:szCs w:val="24"/>
              </w:rPr>
              <w:t xml:space="preserve">Name </w:t>
            </w:r>
          </w:p>
        </w:tc>
        <w:tc>
          <w:tcPr>
            <w:tcW w:w="725" w:type="pct"/>
            <w:tcBorders>
              <w:top w:val="single" w:sz="4" w:space="0" w:color="auto"/>
              <w:left w:val="single" w:sz="4" w:space="0" w:color="auto"/>
              <w:bottom w:val="single" w:sz="4" w:space="0" w:color="auto"/>
              <w:right w:val="single" w:sz="4" w:space="0" w:color="auto"/>
            </w:tcBorders>
            <w:hideMark/>
          </w:tcPr>
          <w:p w14:paraId="30DA83A7" w14:textId="77777777" w:rsidR="00A73C3F" w:rsidRDefault="00A73C3F">
            <w:pPr>
              <w:spacing w:after="0" w:line="256" w:lineRule="auto"/>
              <w:jc w:val="center"/>
              <w:rPr>
                <w:rFonts w:ascii="Times New Roman" w:hAnsi="Times New Roman"/>
                <w:b/>
                <w:bCs/>
                <w:caps/>
                <w:sz w:val="24"/>
                <w:szCs w:val="24"/>
              </w:rPr>
            </w:pPr>
            <w:r>
              <w:rPr>
                <w:rFonts w:ascii="Times New Roman" w:hAnsi="Times New Roman"/>
                <w:b/>
                <w:bCs/>
                <w:sz w:val="24"/>
                <w:szCs w:val="24"/>
              </w:rPr>
              <w:t xml:space="preserve">Qualification </w:t>
            </w:r>
          </w:p>
        </w:tc>
        <w:tc>
          <w:tcPr>
            <w:tcW w:w="698" w:type="pct"/>
            <w:tcBorders>
              <w:top w:val="single" w:sz="4" w:space="0" w:color="auto"/>
              <w:left w:val="single" w:sz="4" w:space="0" w:color="auto"/>
              <w:bottom w:val="single" w:sz="4" w:space="0" w:color="auto"/>
              <w:right w:val="single" w:sz="4" w:space="0" w:color="auto"/>
            </w:tcBorders>
            <w:hideMark/>
          </w:tcPr>
          <w:p w14:paraId="49F95AE2" w14:textId="77777777" w:rsidR="00A73C3F" w:rsidRDefault="00A73C3F">
            <w:pPr>
              <w:spacing w:after="0" w:line="256" w:lineRule="auto"/>
              <w:jc w:val="center"/>
              <w:rPr>
                <w:rFonts w:ascii="Times New Roman" w:hAnsi="Times New Roman"/>
                <w:b/>
                <w:bCs/>
                <w:sz w:val="24"/>
                <w:szCs w:val="24"/>
              </w:rPr>
            </w:pPr>
            <w:r>
              <w:rPr>
                <w:rFonts w:ascii="Times New Roman" w:hAnsi="Times New Roman"/>
                <w:b/>
                <w:bCs/>
                <w:sz w:val="24"/>
                <w:szCs w:val="24"/>
              </w:rPr>
              <w:t>Field of Study</w:t>
            </w:r>
          </w:p>
        </w:tc>
        <w:tc>
          <w:tcPr>
            <w:tcW w:w="635" w:type="pct"/>
            <w:tcBorders>
              <w:top w:val="single" w:sz="4" w:space="0" w:color="auto"/>
              <w:left w:val="single" w:sz="4" w:space="0" w:color="auto"/>
              <w:bottom w:val="single" w:sz="4" w:space="0" w:color="auto"/>
              <w:right w:val="single" w:sz="4" w:space="0" w:color="auto"/>
            </w:tcBorders>
            <w:hideMark/>
          </w:tcPr>
          <w:p w14:paraId="7E20794C" w14:textId="77777777" w:rsidR="00A73C3F" w:rsidRDefault="00A73C3F">
            <w:pPr>
              <w:spacing w:after="0" w:line="256" w:lineRule="auto"/>
              <w:jc w:val="center"/>
              <w:rPr>
                <w:rFonts w:ascii="Times New Roman" w:hAnsi="Times New Roman"/>
                <w:b/>
                <w:bCs/>
                <w:caps/>
                <w:sz w:val="24"/>
                <w:szCs w:val="24"/>
              </w:rPr>
            </w:pPr>
            <w:r>
              <w:rPr>
                <w:rFonts w:ascii="Times New Roman" w:hAnsi="Times New Roman"/>
                <w:b/>
                <w:bCs/>
                <w:sz w:val="24"/>
                <w:szCs w:val="24"/>
              </w:rPr>
              <w:t>Organization/ Institution</w:t>
            </w:r>
          </w:p>
        </w:tc>
        <w:tc>
          <w:tcPr>
            <w:tcW w:w="698" w:type="pct"/>
            <w:tcBorders>
              <w:top w:val="single" w:sz="4" w:space="0" w:color="auto"/>
              <w:left w:val="single" w:sz="4" w:space="0" w:color="auto"/>
              <w:bottom w:val="single" w:sz="4" w:space="0" w:color="auto"/>
              <w:right w:val="single" w:sz="4" w:space="0" w:color="auto"/>
            </w:tcBorders>
            <w:hideMark/>
          </w:tcPr>
          <w:p w14:paraId="3EDA59B6" w14:textId="77777777" w:rsidR="00A73C3F" w:rsidRDefault="00A73C3F">
            <w:pPr>
              <w:spacing w:after="0" w:line="256" w:lineRule="auto"/>
              <w:jc w:val="center"/>
              <w:rPr>
                <w:rFonts w:ascii="Times New Roman" w:hAnsi="Times New Roman"/>
                <w:b/>
                <w:bCs/>
                <w:caps/>
                <w:sz w:val="24"/>
                <w:szCs w:val="24"/>
              </w:rPr>
            </w:pPr>
            <w:r>
              <w:rPr>
                <w:rFonts w:ascii="Times New Roman" w:hAnsi="Times New Roman"/>
                <w:b/>
                <w:bCs/>
                <w:caps/>
                <w:sz w:val="24"/>
                <w:szCs w:val="24"/>
              </w:rPr>
              <w:t>M</w:t>
            </w:r>
            <w:r>
              <w:rPr>
                <w:rFonts w:ascii="Times New Roman" w:hAnsi="Times New Roman"/>
                <w:b/>
                <w:bCs/>
                <w:sz w:val="24"/>
                <w:szCs w:val="24"/>
              </w:rPr>
              <w:t>obile number</w:t>
            </w:r>
          </w:p>
        </w:tc>
        <w:tc>
          <w:tcPr>
            <w:tcW w:w="1288" w:type="pct"/>
            <w:tcBorders>
              <w:top w:val="single" w:sz="4" w:space="0" w:color="auto"/>
              <w:left w:val="single" w:sz="4" w:space="0" w:color="auto"/>
              <w:bottom w:val="single" w:sz="4" w:space="0" w:color="auto"/>
              <w:right w:val="single" w:sz="4" w:space="0" w:color="auto"/>
            </w:tcBorders>
            <w:hideMark/>
          </w:tcPr>
          <w:p w14:paraId="59B073C2" w14:textId="77777777" w:rsidR="00A73C3F" w:rsidRDefault="00A73C3F">
            <w:pPr>
              <w:spacing w:after="0" w:line="256" w:lineRule="auto"/>
              <w:jc w:val="center"/>
              <w:rPr>
                <w:rFonts w:ascii="Times New Roman" w:hAnsi="Times New Roman"/>
                <w:b/>
                <w:bCs/>
                <w:caps/>
                <w:sz w:val="24"/>
                <w:szCs w:val="24"/>
              </w:rPr>
            </w:pPr>
            <w:r>
              <w:rPr>
                <w:rFonts w:ascii="Times New Roman" w:hAnsi="Times New Roman"/>
                <w:b/>
                <w:sz w:val="24"/>
                <w:szCs w:val="24"/>
              </w:rPr>
              <w:t>E-mail</w:t>
            </w:r>
          </w:p>
        </w:tc>
      </w:tr>
      <w:tr w:rsidR="00A73C3F" w14:paraId="52DBC11A" w14:textId="77777777" w:rsidTr="00A73C3F">
        <w:trPr>
          <w:trHeight w:val="545"/>
        </w:trPr>
        <w:tc>
          <w:tcPr>
            <w:tcW w:w="217" w:type="pct"/>
            <w:tcBorders>
              <w:top w:val="single" w:sz="4" w:space="0" w:color="auto"/>
              <w:left w:val="single" w:sz="4" w:space="0" w:color="auto"/>
              <w:bottom w:val="single" w:sz="4" w:space="0" w:color="auto"/>
              <w:right w:val="single" w:sz="4" w:space="0" w:color="auto"/>
            </w:tcBorders>
          </w:tcPr>
          <w:p w14:paraId="2F1DA3FD" w14:textId="77777777" w:rsidR="00A73C3F" w:rsidRDefault="00A73C3F" w:rsidP="00B03D67">
            <w:pPr>
              <w:numPr>
                <w:ilvl w:val="0"/>
                <w:numId w:val="162"/>
              </w:numPr>
              <w:spacing w:line="256" w:lineRule="auto"/>
              <w:contextualSpacing/>
              <w:rPr>
                <w:rFonts w:ascii="Times New Roman" w:hAnsi="Times New Roman"/>
                <w:sz w:val="24"/>
                <w:szCs w:val="24"/>
              </w:rPr>
            </w:pPr>
          </w:p>
        </w:tc>
        <w:tc>
          <w:tcPr>
            <w:tcW w:w="739" w:type="pct"/>
            <w:tcBorders>
              <w:top w:val="single" w:sz="4" w:space="0" w:color="auto"/>
              <w:left w:val="single" w:sz="4" w:space="0" w:color="auto"/>
              <w:bottom w:val="single" w:sz="4" w:space="0" w:color="auto"/>
              <w:right w:val="single" w:sz="4" w:space="0" w:color="auto"/>
            </w:tcBorders>
            <w:hideMark/>
          </w:tcPr>
          <w:p w14:paraId="1F28E925" w14:textId="77777777" w:rsidR="00A73C3F" w:rsidRDefault="00A73C3F">
            <w:pPr>
              <w:jc w:val="center"/>
              <w:rPr>
                <w:rFonts w:ascii="Times New Roman" w:eastAsia="Times New Roman" w:hAnsi="Times New Roman"/>
                <w:sz w:val="24"/>
                <w:szCs w:val="24"/>
                <w:lang w:bidi="en-US"/>
              </w:rPr>
            </w:pPr>
            <w:r>
              <w:rPr>
                <w:rFonts w:ascii="Times New Roman" w:hAnsi="Times New Roman"/>
                <w:sz w:val="24"/>
                <w:szCs w:val="24"/>
              </w:rPr>
              <w:t>Adinet Asnake</w:t>
            </w:r>
          </w:p>
        </w:tc>
        <w:tc>
          <w:tcPr>
            <w:tcW w:w="725" w:type="pct"/>
            <w:tcBorders>
              <w:top w:val="single" w:sz="4" w:space="0" w:color="auto"/>
              <w:left w:val="single" w:sz="4" w:space="0" w:color="auto"/>
              <w:bottom w:val="single" w:sz="4" w:space="0" w:color="auto"/>
              <w:right w:val="single" w:sz="4" w:space="0" w:color="auto"/>
            </w:tcBorders>
            <w:hideMark/>
          </w:tcPr>
          <w:p w14:paraId="7F84E7CF" w14:textId="77777777" w:rsidR="00A73C3F" w:rsidRDefault="00A73C3F">
            <w:pPr>
              <w:jc w:val="center"/>
              <w:rPr>
                <w:rFonts w:ascii="Times New Roman" w:hAnsi="Times New Roman"/>
                <w:sz w:val="24"/>
                <w:szCs w:val="24"/>
              </w:rPr>
            </w:pPr>
            <w:r>
              <w:rPr>
                <w:rFonts w:ascii="Times New Roman" w:hAnsi="Times New Roman"/>
                <w:sz w:val="24"/>
                <w:szCs w:val="24"/>
              </w:rPr>
              <w:t>MSc.</w:t>
            </w:r>
          </w:p>
        </w:tc>
        <w:tc>
          <w:tcPr>
            <w:tcW w:w="698" w:type="pct"/>
            <w:tcBorders>
              <w:top w:val="single" w:sz="4" w:space="0" w:color="auto"/>
              <w:left w:val="single" w:sz="4" w:space="0" w:color="auto"/>
              <w:bottom w:val="single" w:sz="4" w:space="0" w:color="auto"/>
              <w:right w:val="single" w:sz="4" w:space="0" w:color="auto"/>
            </w:tcBorders>
            <w:hideMark/>
          </w:tcPr>
          <w:p w14:paraId="28BDF952" w14:textId="77777777" w:rsidR="00A73C3F" w:rsidRDefault="00A73C3F">
            <w:pPr>
              <w:jc w:val="center"/>
              <w:rPr>
                <w:rFonts w:ascii="Times New Roman" w:hAnsi="Times New Roman"/>
                <w:sz w:val="24"/>
                <w:szCs w:val="24"/>
              </w:rPr>
            </w:pPr>
            <w:r>
              <w:rPr>
                <w:rFonts w:ascii="Times New Roman" w:hAnsi="Times New Roman"/>
                <w:sz w:val="24"/>
                <w:szCs w:val="24"/>
              </w:rPr>
              <w:t>Automotive Technology Mgt</w:t>
            </w:r>
          </w:p>
        </w:tc>
        <w:tc>
          <w:tcPr>
            <w:tcW w:w="635" w:type="pct"/>
            <w:tcBorders>
              <w:top w:val="single" w:sz="4" w:space="0" w:color="auto"/>
              <w:left w:val="single" w:sz="4" w:space="0" w:color="auto"/>
              <w:bottom w:val="single" w:sz="4" w:space="0" w:color="auto"/>
              <w:right w:val="single" w:sz="4" w:space="0" w:color="auto"/>
            </w:tcBorders>
            <w:hideMark/>
          </w:tcPr>
          <w:p w14:paraId="1B1281DA" w14:textId="77777777" w:rsidR="00A73C3F" w:rsidRDefault="00A73C3F">
            <w:pPr>
              <w:jc w:val="center"/>
              <w:rPr>
                <w:rFonts w:ascii="Times New Roman" w:hAnsi="Times New Roman"/>
                <w:sz w:val="24"/>
                <w:szCs w:val="24"/>
              </w:rPr>
            </w:pPr>
            <w:r>
              <w:rPr>
                <w:rFonts w:ascii="Times New Roman" w:hAnsi="Times New Roman"/>
                <w:sz w:val="24"/>
                <w:szCs w:val="24"/>
              </w:rPr>
              <w:t>Wolkite PTC</w:t>
            </w:r>
          </w:p>
        </w:tc>
        <w:tc>
          <w:tcPr>
            <w:tcW w:w="698" w:type="pct"/>
            <w:tcBorders>
              <w:top w:val="single" w:sz="4" w:space="0" w:color="auto"/>
              <w:left w:val="single" w:sz="4" w:space="0" w:color="auto"/>
              <w:bottom w:val="single" w:sz="4" w:space="0" w:color="auto"/>
              <w:right w:val="single" w:sz="4" w:space="0" w:color="auto"/>
            </w:tcBorders>
            <w:hideMark/>
          </w:tcPr>
          <w:p w14:paraId="300C517A" w14:textId="77777777" w:rsidR="00A73C3F" w:rsidRDefault="00A73C3F">
            <w:pPr>
              <w:jc w:val="center"/>
              <w:rPr>
                <w:rFonts w:ascii="Times New Roman" w:hAnsi="Times New Roman"/>
                <w:sz w:val="24"/>
                <w:szCs w:val="24"/>
              </w:rPr>
            </w:pPr>
            <w:r>
              <w:rPr>
                <w:rFonts w:ascii="Times New Roman" w:hAnsi="Times New Roman"/>
                <w:sz w:val="24"/>
                <w:szCs w:val="24"/>
              </w:rPr>
              <w:t>0913-767250</w:t>
            </w:r>
          </w:p>
        </w:tc>
        <w:tc>
          <w:tcPr>
            <w:tcW w:w="1288" w:type="pct"/>
            <w:tcBorders>
              <w:top w:val="single" w:sz="4" w:space="0" w:color="auto"/>
              <w:left w:val="single" w:sz="4" w:space="0" w:color="auto"/>
              <w:bottom w:val="single" w:sz="4" w:space="0" w:color="auto"/>
              <w:right w:val="single" w:sz="4" w:space="0" w:color="auto"/>
            </w:tcBorders>
            <w:hideMark/>
          </w:tcPr>
          <w:p w14:paraId="639E8185" w14:textId="77777777" w:rsidR="00A73C3F" w:rsidRDefault="00A73C3F">
            <w:pPr>
              <w:jc w:val="center"/>
              <w:rPr>
                <w:rFonts w:ascii="Times New Roman" w:hAnsi="Times New Roman"/>
                <w:sz w:val="24"/>
                <w:szCs w:val="24"/>
              </w:rPr>
            </w:pPr>
            <w:r>
              <w:rPr>
                <w:rFonts w:ascii="Times New Roman" w:hAnsi="Times New Roman"/>
                <w:sz w:val="24"/>
                <w:szCs w:val="24"/>
              </w:rPr>
              <w:t>andinetasnake31@gmail.com</w:t>
            </w:r>
          </w:p>
        </w:tc>
      </w:tr>
      <w:tr w:rsidR="00A73C3F" w14:paraId="1FCA352C" w14:textId="77777777" w:rsidTr="00A73C3F">
        <w:trPr>
          <w:trHeight w:val="545"/>
        </w:trPr>
        <w:tc>
          <w:tcPr>
            <w:tcW w:w="217" w:type="pct"/>
            <w:tcBorders>
              <w:top w:val="single" w:sz="4" w:space="0" w:color="auto"/>
              <w:left w:val="single" w:sz="4" w:space="0" w:color="auto"/>
              <w:bottom w:val="single" w:sz="4" w:space="0" w:color="auto"/>
              <w:right w:val="single" w:sz="4" w:space="0" w:color="auto"/>
            </w:tcBorders>
          </w:tcPr>
          <w:p w14:paraId="538BF0F7" w14:textId="77777777" w:rsidR="00A73C3F" w:rsidRDefault="00A73C3F" w:rsidP="00B03D67">
            <w:pPr>
              <w:numPr>
                <w:ilvl w:val="0"/>
                <w:numId w:val="162"/>
              </w:numPr>
              <w:spacing w:line="256" w:lineRule="auto"/>
              <w:contextualSpacing/>
              <w:rPr>
                <w:rFonts w:ascii="Times New Roman" w:hAnsi="Times New Roman"/>
                <w:sz w:val="24"/>
                <w:szCs w:val="24"/>
              </w:rPr>
            </w:pPr>
          </w:p>
        </w:tc>
        <w:tc>
          <w:tcPr>
            <w:tcW w:w="739" w:type="pct"/>
            <w:tcBorders>
              <w:top w:val="single" w:sz="4" w:space="0" w:color="auto"/>
              <w:left w:val="single" w:sz="4" w:space="0" w:color="auto"/>
              <w:bottom w:val="single" w:sz="4" w:space="0" w:color="auto"/>
              <w:right w:val="single" w:sz="4" w:space="0" w:color="auto"/>
            </w:tcBorders>
            <w:hideMark/>
          </w:tcPr>
          <w:p w14:paraId="3AA80A80" w14:textId="77777777" w:rsidR="00A73C3F" w:rsidRDefault="00A73C3F">
            <w:pPr>
              <w:jc w:val="center"/>
              <w:rPr>
                <w:rFonts w:ascii="Times New Roman" w:eastAsia="Times New Roman" w:hAnsi="Times New Roman"/>
                <w:sz w:val="24"/>
                <w:szCs w:val="24"/>
                <w:lang w:bidi="en-US"/>
              </w:rPr>
            </w:pPr>
            <w:r>
              <w:rPr>
                <w:rFonts w:ascii="Times New Roman" w:hAnsi="Times New Roman"/>
                <w:sz w:val="24"/>
                <w:szCs w:val="24"/>
              </w:rPr>
              <w:t>Biruk Tilahun</w:t>
            </w:r>
          </w:p>
        </w:tc>
        <w:tc>
          <w:tcPr>
            <w:tcW w:w="725" w:type="pct"/>
            <w:tcBorders>
              <w:top w:val="single" w:sz="4" w:space="0" w:color="auto"/>
              <w:left w:val="single" w:sz="4" w:space="0" w:color="auto"/>
              <w:bottom w:val="single" w:sz="4" w:space="0" w:color="auto"/>
              <w:right w:val="single" w:sz="4" w:space="0" w:color="auto"/>
            </w:tcBorders>
            <w:hideMark/>
          </w:tcPr>
          <w:p w14:paraId="5BA79103" w14:textId="77777777" w:rsidR="00A73C3F" w:rsidRDefault="00A73C3F">
            <w:pPr>
              <w:jc w:val="center"/>
              <w:rPr>
                <w:rFonts w:ascii="Times New Roman" w:hAnsi="Times New Roman"/>
                <w:sz w:val="24"/>
                <w:szCs w:val="24"/>
              </w:rPr>
            </w:pPr>
            <w:r>
              <w:rPr>
                <w:rFonts w:ascii="Times New Roman" w:hAnsi="Times New Roman"/>
                <w:sz w:val="24"/>
                <w:szCs w:val="24"/>
              </w:rPr>
              <w:t>BSc.</w:t>
            </w:r>
          </w:p>
        </w:tc>
        <w:tc>
          <w:tcPr>
            <w:tcW w:w="698" w:type="pct"/>
            <w:tcBorders>
              <w:top w:val="single" w:sz="4" w:space="0" w:color="auto"/>
              <w:left w:val="single" w:sz="4" w:space="0" w:color="auto"/>
              <w:bottom w:val="single" w:sz="4" w:space="0" w:color="auto"/>
              <w:right w:val="single" w:sz="4" w:space="0" w:color="auto"/>
            </w:tcBorders>
            <w:hideMark/>
          </w:tcPr>
          <w:p w14:paraId="467308FD" w14:textId="77777777" w:rsidR="00A73C3F" w:rsidRDefault="00A73C3F">
            <w:pPr>
              <w:jc w:val="center"/>
              <w:rPr>
                <w:rFonts w:ascii="Times New Roman" w:hAnsi="Times New Roman"/>
                <w:sz w:val="24"/>
                <w:szCs w:val="24"/>
              </w:rPr>
            </w:pPr>
            <w:r>
              <w:rPr>
                <w:rFonts w:ascii="Times New Roman" w:hAnsi="Times New Roman"/>
                <w:sz w:val="24"/>
                <w:szCs w:val="24"/>
              </w:rPr>
              <w:t>Automotive Technology</w:t>
            </w:r>
          </w:p>
        </w:tc>
        <w:tc>
          <w:tcPr>
            <w:tcW w:w="635" w:type="pct"/>
            <w:tcBorders>
              <w:top w:val="single" w:sz="4" w:space="0" w:color="auto"/>
              <w:left w:val="single" w:sz="4" w:space="0" w:color="auto"/>
              <w:bottom w:val="single" w:sz="4" w:space="0" w:color="auto"/>
              <w:right w:val="single" w:sz="4" w:space="0" w:color="auto"/>
            </w:tcBorders>
            <w:hideMark/>
          </w:tcPr>
          <w:p w14:paraId="462CB723" w14:textId="77777777" w:rsidR="00A73C3F" w:rsidRDefault="00A73C3F">
            <w:pPr>
              <w:jc w:val="center"/>
              <w:rPr>
                <w:rFonts w:ascii="Times New Roman" w:hAnsi="Times New Roman"/>
                <w:sz w:val="24"/>
                <w:szCs w:val="24"/>
              </w:rPr>
            </w:pPr>
            <w:r>
              <w:rPr>
                <w:rFonts w:ascii="Times New Roman" w:hAnsi="Times New Roman"/>
                <w:sz w:val="24"/>
                <w:szCs w:val="24"/>
              </w:rPr>
              <w:t>General Wingate PTC</w:t>
            </w:r>
          </w:p>
        </w:tc>
        <w:tc>
          <w:tcPr>
            <w:tcW w:w="698" w:type="pct"/>
            <w:tcBorders>
              <w:top w:val="single" w:sz="4" w:space="0" w:color="auto"/>
              <w:left w:val="single" w:sz="4" w:space="0" w:color="auto"/>
              <w:bottom w:val="single" w:sz="4" w:space="0" w:color="auto"/>
              <w:right w:val="single" w:sz="4" w:space="0" w:color="auto"/>
            </w:tcBorders>
            <w:hideMark/>
          </w:tcPr>
          <w:p w14:paraId="3C7AA2C4" w14:textId="77777777" w:rsidR="00A73C3F" w:rsidRDefault="00A73C3F">
            <w:pPr>
              <w:jc w:val="center"/>
              <w:rPr>
                <w:rFonts w:ascii="Times New Roman" w:hAnsi="Times New Roman"/>
                <w:sz w:val="24"/>
                <w:szCs w:val="24"/>
              </w:rPr>
            </w:pPr>
            <w:r>
              <w:rPr>
                <w:rFonts w:ascii="Times New Roman" w:hAnsi="Times New Roman"/>
                <w:sz w:val="24"/>
                <w:szCs w:val="24"/>
              </w:rPr>
              <w:t>0913-789176</w:t>
            </w:r>
          </w:p>
        </w:tc>
        <w:tc>
          <w:tcPr>
            <w:tcW w:w="1288" w:type="pct"/>
            <w:tcBorders>
              <w:top w:val="single" w:sz="4" w:space="0" w:color="auto"/>
              <w:left w:val="single" w:sz="4" w:space="0" w:color="auto"/>
              <w:bottom w:val="single" w:sz="4" w:space="0" w:color="auto"/>
              <w:right w:val="single" w:sz="4" w:space="0" w:color="auto"/>
            </w:tcBorders>
            <w:hideMark/>
          </w:tcPr>
          <w:p w14:paraId="47C30601" w14:textId="77777777" w:rsidR="00A73C3F" w:rsidRDefault="00A73C3F">
            <w:pPr>
              <w:jc w:val="center"/>
              <w:rPr>
                <w:rFonts w:ascii="Times New Roman" w:hAnsi="Times New Roman"/>
                <w:sz w:val="24"/>
                <w:szCs w:val="24"/>
              </w:rPr>
            </w:pPr>
            <w:r>
              <w:rPr>
                <w:rFonts w:ascii="Times New Roman" w:hAnsi="Times New Roman"/>
                <w:sz w:val="24"/>
                <w:szCs w:val="24"/>
              </w:rPr>
              <w:t>biruktilahun1@gmail.com</w:t>
            </w:r>
          </w:p>
        </w:tc>
      </w:tr>
      <w:tr w:rsidR="00A73C3F" w14:paraId="39012E54" w14:textId="77777777" w:rsidTr="00A73C3F">
        <w:trPr>
          <w:trHeight w:val="747"/>
        </w:trPr>
        <w:tc>
          <w:tcPr>
            <w:tcW w:w="217" w:type="pct"/>
            <w:tcBorders>
              <w:top w:val="single" w:sz="4" w:space="0" w:color="auto"/>
              <w:left w:val="single" w:sz="4" w:space="0" w:color="auto"/>
              <w:bottom w:val="single" w:sz="4" w:space="0" w:color="auto"/>
              <w:right w:val="single" w:sz="4" w:space="0" w:color="auto"/>
            </w:tcBorders>
          </w:tcPr>
          <w:p w14:paraId="2B66A689" w14:textId="77777777" w:rsidR="00A73C3F" w:rsidRDefault="00A73C3F" w:rsidP="00B03D67">
            <w:pPr>
              <w:numPr>
                <w:ilvl w:val="0"/>
                <w:numId w:val="162"/>
              </w:numPr>
              <w:spacing w:line="256" w:lineRule="auto"/>
              <w:contextualSpacing/>
              <w:rPr>
                <w:rFonts w:ascii="Times New Roman" w:hAnsi="Times New Roman"/>
                <w:sz w:val="24"/>
                <w:szCs w:val="24"/>
              </w:rPr>
            </w:pPr>
          </w:p>
        </w:tc>
        <w:tc>
          <w:tcPr>
            <w:tcW w:w="739" w:type="pct"/>
            <w:tcBorders>
              <w:top w:val="single" w:sz="4" w:space="0" w:color="auto"/>
              <w:left w:val="single" w:sz="4" w:space="0" w:color="auto"/>
              <w:bottom w:val="single" w:sz="4" w:space="0" w:color="auto"/>
              <w:right w:val="single" w:sz="4" w:space="0" w:color="auto"/>
            </w:tcBorders>
            <w:hideMark/>
          </w:tcPr>
          <w:p w14:paraId="1C0FAF89" w14:textId="77777777" w:rsidR="00A73C3F" w:rsidRDefault="00A73C3F">
            <w:pPr>
              <w:jc w:val="center"/>
              <w:rPr>
                <w:rFonts w:ascii="Times New Roman" w:eastAsia="Times New Roman" w:hAnsi="Times New Roman"/>
                <w:sz w:val="24"/>
                <w:szCs w:val="24"/>
                <w:lang w:bidi="en-US"/>
              </w:rPr>
            </w:pPr>
            <w:r>
              <w:rPr>
                <w:rFonts w:ascii="Times New Roman" w:hAnsi="Times New Roman"/>
                <w:sz w:val="24"/>
                <w:szCs w:val="24"/>
              </w:rPr>
              <w:t>Fadli Aman</w:t>
            </w:r>
          </w:p>
        </w:tc>
        <w:tc>
          <w:tcPr>
            <w:tcW w:w="725" w:type="pct"/>
            <w:tcBorders>
              <w:top w:val="single" w:sz="4" w:space="0" w:color="auto"/>
              <w:left w:val="single" w:sz="4" w:space="0" w:color="auto"/>
              <w:bottom w:val="single" w:sz="4" w:space="0" w:color="auto"/>
              <w:right w:val="single" w:sz="4" w:space="0" w:color="auto"/>
            </w:tcBorders>
            <w:hideMark/>
          </w:tcPr>
          <w:p w14:paraId="20CDE57A" w14:textId="77777777" w:rsidR="00A73C3F" w:rsidRDefault="00A73C3F">
            <w:pPr>
              <w:jc w:val="center"/>
              <w:rPr>
                <w:rFonts w:ascii="Calibri" w:hAnsi="Calibri"/>
              </w:rPr>
            </w:pPr>
            <w:r>
              <w:rPr>
                <w:rFonts w:ascii="Times New Roman" w:hAnsi="Times New Roman"/>
                <w:sz w:val="24"/>
                <w:szCs w:val="24"/>
              </w:rPr>
              <w:t>BSc.</w:t>
            </w:r>
          </w:p>
        </w:tc>
        <w:tc>
          <w:tcPr>
            <w:tcW w:w="698" w:type="pct"/>
            <w:tcBorders>
              <w:top w:val="single" w:sz="4" w:space="0" w:color="auto"/>
              <w:left w:val="single" w:sz="4" w:space="0" w:color="auto"/>
              <w:bottom w:val="single" w:sz="4" w:space="0" w:color="auto"/>
              <w:right w:val="single" w:sz="4" w:space="0" w:color="auto"/>
            </w:tcBorders>
            <w:hideMark/>
          </w:tcPr>
          <w:p w14:paraId="15E93078" w14:textId="77777777" w:rsidR="00A73C3F" w:rsidRDefault="00A73C3F">
            <w:pPr>
              <w:jc w:val="center"/>
              <w:rPr>
                <w:rFonts w:ascii="Times New Roman" w:hAnsi="Times New Roman"/>
                <w:sz w:val="24"/>
                <w:szCs w:val="24"/>
              </w:rPr>
            </w:pPr>
            <w:r>
              <w:rPr>
                <w:rFonts w:ascii="Times New Roman" w:hAnsi="Times New Roman"/>
                <w:sz w:val="24"/>
                <w:szCs w:val="24"/>
              </w:rPr>
              <w:t>Automotive Technology</w:t>
            </w:r>
          </w:p>
        </w:tc>
        <w:tc>
          <w:tcPr>
            <w:tcW w:w="635" w:type="pct"/>
            <w:tcBorders>
              <w:top w:val="single" w:sz="4" w:space="0" w:color="auto"/>
              <w:left w:val="single" w:sz="4" w:space="0" w:color="auto"/>
              <w:bottom w:val="single" w:sz="4" w:space="0" w:color="auto"/>
              <w:right w:val="single" w:sz="4" w:space="0" w:color="auto"/>
            </w:tcBorders>
            <w:hideMark/>
          </w:tcPr>
          <w:p w14:paraId="2DF53972" w14:textId="77777777" w:rsidR="00A73C3F" w:rsidRDefault="00A73C3F">
            <w:pPr>
              <w:jc w:val="center"/>
              <w:rPr>
                <w:rFonts w:ascii="Times New Roman" w:hAnsi="Times New Roman"/>
                <w:sz w:val="24"/>
                <w:szCs w:val="24"/>
              </w:rPr>
            </w:pPr>
            <w:r>
              <w:rPr>
                <w:rFonts w:ascii="Times New Roman" w:hAnsi="Times New Roman"/>
                <w:sz w:val="24"/>
                <w:szCs w:val="24"/>
              </w:rPr>
              <w:t>General Wingate PTC</w:t>
            </w:r>
          </w:p>
        </w:tc>
        <w:tc>
          <w:tcPr>
            <w:tcW w:w="698" w:type="pct"/>
            <w:tcBorders>
              <w:top w:val="single" w:sz="4" w:space="0" w:color="auto"/>
              <w:left w:val="single" w:sz="4" w:space="0" w:color="auto"/>
              <w:bottom w:val="single" w:sz="4" w:space="0" w:color="auto"/>
              <w:right w:val="single" w:sz="4" w:space="0" w:color="auto"/>
            </w:tcBorders>
            <w:hideMark/>
          </w:tcPr>
          <w:p w14:paraId="33A999B0" w14:textId="77777777" w:rsidR="00A73C3F" w:rsidRDefault="00A73C3F">
            <w:pPr>
              <w:jc w:val="center"/>
              <w:rPr>
                <w:rFonts w:ascii="Times New Roman" w:hAnsi="Times New Roman"/>
                <w:sz w:val="24"/>
                <w:szCs w:val="24"/>
              </w:rPr>
            </w:pPr>
            <w:r>
              <w:rPr>
                <w:rFonts w:ascii="Times New Roman" w:hAnsi="Times New Roman"/>
                <w:sz w:val="24"/>
                <w:szCs w:val="24"/>
              </w:rPr>
              <w:t>0927-283100</w:t>
            </w:r>
          </w:p>
        </w:tc>
        <w:tc>
          <w:tcPr>
            <w:tcW w:w="1288" w:type="pct"/>
            <w:tcBorders>
              <w:top w:val="single" w:sz="4" w:space="0" w:color="auto"/>
              <w:left w:val="single" w:sz="4" w:space="0" w:color="auto"/>
              <w:bottom w:val="single" w:sz="4" w:space="0" w:color="auto"/>
              <w:right w:val="single" w:sz="4" w:space="0" w:color="auto"/>
            </w:tcBorders>
            <w:hideMark/>
          </w:tcPr>
          <w:p w14:paraId="0C79D586" w14:textId="77777777" w:rsidR="00A73C3F" w:rsidRDefault="00A73C3F">
            <w:pPr>
              <w:jc w:val="center"/>
              <w:rPr>
                <w:rFonts w:ascii="Times New Roman" w:hAnsi="Times New Roman"/>
                <w:sz w:val="24"/>
                <w:szCs w:val="24"/>
              </w:rPr>
            </w:pPr>
            <w:r>
              <w:rPr>
                <w:rFonts w:ascii="Times New Roman" w:hAnsi="Times New Roman"/>
                <w:sz w:val="24"/>
                <w:szCs w:val="24"/>
              </w:rPr>
              <w:t>Fadli.ziyad@gmail.com</w:t>
            </w:r>
          </w:p>
        </w:tc>
      </w:tr>
      <w:tr w:rsidR="00A73C3F" w14:paraId="0B3DDC72" w14:textId="77777777" w:rsidTr="00A73C3F">
        <w:trPr>
          <w:trHeight w:val="747"/>
        </w:trPr>
        <w:tc>
          <w:tcPr>
            <w:tcW w:w="217" w:type="pct"/>
            <w:tcBorders>
              <w:top w:val="single" w:sz="4" w:space="0" w:color="auto"/>
              <w:left w:val="single" w:sz="4" w:space="0" w:color="auto"/>
              <w:bottom w:val="single" w:sz="4" w:space="0" w:color="auto"/>
              <w:right w:val="single" w:sz="4" w:space="0" w:color="auto"/>
            </w:tcBorders>
          </w:tcPr>
          <w:p w14:paraId="7D5B0C47" w14:textId="77777777" w:rsidR="00A73C3F" w:rsidRDefault="00A73C3F" w:rsidP="00B03D67">
            <w:pPr>
              <w:numPr>
                <w:ilvl w:val="0"/>
                <w:numId w:val="162"/>
              </w:numPr>
              <w:spacing w:line="256" w:lineRule="auto"/>
              <w:contextualSpacing/>
              <w:rPr>
                <w:rFonts w:ascii="Times New Roman" w:hAnsi="Times New Roman"/>
                <w:sz w:val="24"/>
                <w:szCs w:val="24"/>
              </w:rPr>
            </w:pPr>
          </w:p>
        </w:tc>
        <w:tc>
          <w:tcPr>
            <w:tcW w:w="739" w:type="pct"/>
            <w:tcBorders>
              <w:top w:val="single" w:sz="4" w:space="0" w:color="auto"/>
              <w:left w:val="single" w:sz="4" w:space="0" w:color="auto"/>
              <w:bottom w:val="single" w:sz="4" w:space="0" w:color="auto"/>
              <w:right w:val="single" w:sz="4" w:space="0" w:color="auto"/>
            </w:tcBorders>
            <w:hideMark/>
          </w:tcPr>
          <w:p w14:paraId="28F2EFBD" w14:textId="77777777" w:rsidR="00A73C3F" w:rsidRDefault="00A73C3F">
            <w:pPr>
              <w:jc w:val="center"/>
              <w:rPr>
                <w:rFonts w:ascii="Times New Roman" w:eastAsia="Times New Roman" w:hAnsi="Times New Roman"/>
                <w:sz w:val="24"/>
                <w:szCs w:val="24"/>
                <w:lang w:bidi="en-US"/>
              </w:rPr>
            </w:pPr>
            <w:r>
              <w:rPr>
                <w:rFonts w:ascii="Times New Roman" w:hAnsi="Times New Roman"/>
                <w:sz w:val="24"/>
                <w:szCs w:val="24"/>
              </w:rPr>
              <w:t>Hana Nigusise</w:t>
            </w:r>
          </w:p>
        </w:tc>
        <w:tc>
          <w:tcPr>
            <w:tcW w:w="725" w:type="pct"/>
            <w:tcBorders>
              <w:top w:val="single" w:sz="4" w:space="0" w:color="auto"/>
              <w:left w:val="single" w:sz="4" w:space="0" w:color="auto"/>
              <w:bottom w:val="single" w:sz="4" w:space="0" w:color="auto"/>
              <w:right w:val="single" w:sz="4" w:space="0" w:color="auto"/>
            </w:tcBorders>
            <w:hideMark/>
          </w:tcPr>
          <w:p w14:paraId="0AE3E787" w14:textId="77777777" w:rsidR="00A73C3F" w:rsidRDefault="00A73C3F">
            <w:pPr>
              <w:jc w:val="center"/>
              <w:rPr>
                <w:rFonts w:ascii="Calibri" w:hAnsi="Calibri"/>
              </w:rPr>
            </w:pPr>
            <w:r>
              <w:rPr>
                <w:rFonts w:ascii="Times New Roman" w:hAnsi="Times New Roman"/>
                <w:sz w:val="24"/>
                <w:szCs w:val="24"/>
              </w:rPr>
              <w:t>BSc.</w:t>
            </w:r>
          </w:p>
        </w:tc>
        <w:tc>
          <w:tcPr>
            <w:tcW w:w="698" w:type="pct"/>
            <w:tcBorders>
              <w:top w:val="single" w:sz="4" w:space="0" w:color="auto"/>
              <w:left w:val="single" w:sz="4" w:space="0" w:color="auto"/>
              <w:bottom w:val="single" w:sz="4" w:space="0" w:color="auto"/>
              <w:right w:val="single" w:sz="4" w:space="0" w:color="auto"/>
            </w:tcBorders>
            <w:hideMark/>
          </w:tcPr>
          <w:p w14:paraId="6435CC8E" w14:textId="77777777" w:rsidR="00A73C3F" w:rsidRDefault="00A73C3F">
            <w:pPr>
              <w:jc w:val="center"/>
              <w:rPr>
                <w:rFonts w:ascii="Times New Roman" w:hAnsi="Times New Roman"/>
                <w:sz w:val="24"/>
                <w:szCs w:val="24"/>
              </w:rPr>
            </w:pPr>
            <w:r>
              <w:rPr>
                <w:rFonts w:ascii="Times New Roman" w:hAnsi="Times New Roman"/>
                <w:sz w:val="24"/>
                <w:szCs w:val="24"/>
              </w:rPr>
              <w:t>Automotive Technology</w:t>
            </w:r>
          </w:p>
        </w:tc>
        <w:tc>
          <w:tcPr>
            <w:tcW w:w="635" w:type="pct"/>
            <w:tcBorders>
              <w:top w:val="single" w:sz="4" w:space="0" w:color="auto"/>
              <w:left w:val="single" w:sz="4" w:space="0" w:color="auto"/>
              <w:bottom w:val="single" w:sz="4" w:space="0" w:color="auto"/>
              <w:right w:val="single" w:sz="4" w:space="0" w:color="auto"/>
            </w:tcBorders>
            <w:hideMark/>
          </w:tcPr>
          <w:p w14:paraId="7EF54B5C" w14:textId="77777777" w:rsidR="00A73C3F" w:rsidRDefault="00A73C3F">
            <w:pPr>
              <w:jc w:val="center"/>
              <w:rPr>
                <w:rFonts w:ascii="Times New Roman" w:hAnsi="Times New Roman"/>
                <w:sz w:val="24"/>
                <w:szCs w:val="24"/>
              </w:rPr>
            </w:pPr>
            <w:r>
              <w:rPr>
                <w:rFonts w:ascii="Times New Roman" w:hAnsi="Times New Roman"/>
                <w:sz w:val="24"/>
                <w:szCs w:val="24"/>
              </w:rPr>
              <w:t>Selam TVET college</w:t>
            </w:r>
          </w:p>
        </w:tc>
        <w:tc>
          <w:tcPr>
            <w:tcW w:w="698" w:type="pct"/>
            <w:tcBorders>
              <w:top w:val="single" w:sz="4" w:space="0" w:color="auto"/>
              <w:left w:val="single" w:sz="4" w:space="0" w:color="auto"/>
              <w:bottom w:val="single" w:sz="4" w:space="0" w:color="auto"/>
              <w:right w:val="single" w:sz="4" w:space="0" w:color="auto"/>
            </w:tcBorders>
            <w:hideMark/>
          </w:tcPr>
          <w:p w14:paraId="2358F838" w14:textId="77777777" w:rsidR="00A73C3F" w:rsidRDefault="00A73C3F">
            <w:pPr>
              <w:jc w:val="center"/>
              <w:rPr>
                <w:rFonts w:ascii="Times New Roman" w:hAnsi="Times New Roman"/>
                <w:sz w:val="24"/>
                <w:szCs w:val="24"/>
              </w:rPr>
            </w:pPr>
            <w:r>
              <w:rPr>
                <w:rFonts w:ascii="Times New Roman" w:hAnsi="Times New Roman"/>
                <w:sz w:val="24"/>
                <w:szCs w:val="24"/>
              </w:rPr>
              <w:t>0988-751516</w:t>
            </w:r>
          </w:p>
        </w:tc>
        <w:tc>
          <w:tcPr>
            <w:tcW w:w="1288" w:type="pct"/>
            <w:tcBorders>
              <w:top w:val="single" w:sz="4" w:space="0" w:color="auto"/>
              <w:left w:val="single" w:sz="4" w:space="0" w:color="auto"/>
              <w:bottom w:val="single" w:sz="4" w:space="0" w:color="auto"/>
              <w:right w:val="single" w:sz="4" w:space="0" w:color="auto"/>
            </w:tcBorders>
            <w:hideMark/>
          </w:tcPr>
          <w:p w14:paraId="2737301F" w14:textId="77777777" w:rsidR="00A73C3F" w:rsidRDefault="00A73C3F">
            <w:pPr>
              <w:jc w:val="center"/>
              <w:rPr>
                <w:rFonts w:ascii="Times New Roman" w:hAnsi="Times New Roman"/>
                <w:sz w:val="24"/>
                <w:szCs w:val="24"/>
              </w:rPr>
            </w:pPr>
            <w:r>
              <w:rPr>
                <w:rFonts w:ascii="Times New Roman" w:hAnsi="Times New Roman"/>
                <w:sz w:val="24"/>
                <w:szCs w:val="24"/>
              </w:rPr>
              <w:t>Hana.nigussie25@gmail.com</w:t>
            </w:r>
          </w:p>
        </w:tc>
      </w:tr>
      <w:tr w:rsidR="00A73C3F" w14:paraId="556A901E" w14:textId="77777777" w:rsidTr="00A73C3F">
        <w:trPr>
          <w:trHeight w:val="747"/>
        </w:trPr>
        <w:tc>
          <w:tcPr>
            <w:tcW w:w="217" w:type="pct"/>
            <w:tcBorders>
              <w:top w:val="single" w:sz="4" w:space="0" w:color="auto"/>
              <w:left w:val="single" w:sz="4" w:space="0" w:color="auto"/>
              <w:bottom w:val="single" w:sz="4" w:space="0" w:color="auto"/>
              <w:right w:val="single" w:sz="4" w:space="0" w:color="auto"/>
            </w:tcBorders>
          </w:tcPr>
          <w:p w14:paraId="5F3ECA51" w14:textId="77777777" w:rsidR="00A73C3F" w:rsidRDefault="00A73C3F" w:rsidP="00B03D67">
            <w:pPr>
              <w:numPr>
                <w:ilvl w:val="0"/>
                <w:numId w:val="162"/>
              </w:numPr>
              <w:spacing w:line="256" w:lineRule="auto"/>
              <w:contextualSpacing/>
              <w:rPr>
                <w:rFonts w:ascii="Times New Roman" w:hAnsi="Times New Roman"/>
                <w:sz w:val="24"/>
                <w:szCs w:val="24"/>
              </w:rPr>
            </w:pPr>
          </w:p>
        </w:tc>
        <w:tc>
          <w:tcPr>
            <w:tcW w:w="739" w:type="pct"/>
            <w:tcBorders>
              <w:top w:val="single" w:sz="4" w:space="0" w:color="auto"/>
              <w:left w:val="single" w:sz="4" w:space="0" w:color="auto"/>
              <w:bottom w:val="single" w:sz="4" w:space="0" w:color="auto"/>
              <w:right w:val="single" w:sz="4" w:space="0" w:color="auto"/>
            </w:tcBorders>
            <w:hideMark/>
          </w:tcPr>
          <w:p w14:paraId="06E47B84" w14:textId="77777777" w:rsidR="00A73C3F" w:rsidRDefault="00A73C3F">
            <w:pPr>
              <w:jc w:val="center"/>
              <w:rPr>
                <w:rFonts w:ascii="Times New Roman" w:eastAsia="Times New Roman" w:hAnsi="Times New Roman"/>
                <w:sz w:val="24"/>
                <w:szCs w:val="24"/>
                <w:lang w:bidi="en-US"/>
              </w:rPr>
            </w:pPr>
            <w:r>
              <w:rPr>
                <w:rFonts w:ascii="Times New Roman" w:hAnsi="Times New Roman"/>
                <w:sz w:val="24"/>
                <w:szCs w:val="24"/>
              </w:rPr>
              <w:t>Israel Taye</w:t>
            </w:r>
          </w:p>
        </w:tc>
        <w:tc>
          <w:tcPr>
            <w:tcW w:w="725" w:type="pct"/>
            <w:tcBorders>
              <w:top w:val="single" w:sz="4" w:space="0" w:color="auto"/>
              <w:left w:val="single" w:sz="4" w:space="0" w:color="auto"/>
              <w:bottom w:val="single" w:sz="4" w:space="0" w:color="auto"/>
              <w:right w:val="single" w:sz="4" w:space="0" w:color="auto"/>
            </w:tcBorders>
            <w:hideMark/>
          </w:tcPr>
          <w:p w14:paraId="0663349F" w14:textId="77777777" w:rsidR="00A73C3F" w:rsidRDefault="00A73C3F">
            <w:pPr>
              <w:jc w:val="center"/>
              <w:rPr>
                <w:rFonts w:ascii="Calibri" w:hAnsi="Calibri"/>
              </w:rPr>
            </w:pPr>
            <w:r>
              <w:rPr>
                <w:rFonts w:ascii="Times New Roman" w:hAnsi="Times New Roman"/>
                <w:sz w:val="24"/>
                <w:szCs w:val="24"/>
              </w:rPr>
              <w:t>BSc.</w:t>
            </w:r>
          </w:p>
        </w:tc>
        <w:tc>
          <w:tcPr>
            <w:tcW w:w="698" w:type="pct"/>
            <w:tcBorders>
              <w:top w:val="single" w:sz="4" w:space="0" w:color="auto"/>
              <w:left w:val="single" w:sz="4" w:space="0" w:color="auto"/>
              <w:bottom w:val="single" w:sz="4" w:space="0" w:color="auto"/>
              <w:right w:val="single" w:sz="4" w:space="0" w:color="auto"/>
            </w:tcBorders>
            <w:hideMark/>
          </w:tcPr>
          <w:p w14:paraId="26E67E0C" w14:textId="77777777" w:rsidR="00A73C3F" w:rsidRDefault="00A73C3F">
            <w:pPr>
              <w:jc w:val="center"/>
              <w:rPr>
                <w:rFonts w:ascii="Times New Roman" w:hAnsi="Times New Roman"/>
                <w:sz w:val="24"/>
                <w:szCs w:val="24"/>
              </w:rPr>
            </w:pPr>
            <w:r>
              <w:rPr>
                <w:rFonts w:ascii="Times New Roman" w:hAnsi="Times New Roman"/>
                <w:sz w:val="24"/>
                <w:szCs w:val="24"/>
              </w:rPr>
              <w:t>Automotive Technology</w:t>
            </w:r>
          </w:p>
        </w:tc>
        <w:tc>
          <w:tcPr>
            <w:tcW w:w="635" w:type="pct"/>
            <w:tcBorders>
              <w:top w:val="single" w:sz="4" w:space="0" w:color="auto"/>
              <w:left w:val="single" w:sz="4" w:space="0" w:color="auto"/>
              <w:bottom w:val="single" w:sz="4" w:space="0" w:color="auto"/>
              <w:right w:val="single" w:sz="4" w:space="0" w:color="auto"/>
            </w:tcBorders>
            <w:hideMark/>
          </w:tcPr>
          <w:p w14:paraId="737E545E" w14:textId="77777777" w:rsidR="00A73C3F" w:rsidRDefault="00A73C3F">
            <w:pPr>
              <w:jc w:val="center"/>
              <w:rPr>
                <w:rFonts w:ascii="Times New Roman" w:hAnsi="Times New Roman"/>
                <w:sz w:val="24"/>
                <w:szCs w:val="24"/>
              </w:rPr>
            </w:pPr>
            <w:r>
              <w:rPr>
                <w:rFonts w:ascii="Times New Roman" w:hAnsi="Times New Roman"/>
                <w:sz w:val="24"/>
                <w:szCs w:val="24"/>
              </w:rPr>
              <w:t>General Wingate PTC</w:t>
            </w:r>
          </w:p>
        </w:tc>
        <w:tc>
          <w:tcPr>
            <w:tcW w:w="698" w:type="pct"/>
            <w:tcBorders>
              <w:top w:val="single" w:sz="4" w:space="0" w:color="auto"/>
              <w:left w:val="single" w:sz="4" w:space="0" w:color="auto"/>
              <w:bottom w:val="single" w:sz="4" w:space="0" w:color="auto"/>
              <w:right w:val="single" w:sz="4" w:space="0" w:color="auto"/>
            </w:tcBorders>
            <w:hideMark/>
          </w:tcPr>
          <w:p w14:paraId="50779B53" w14:textId="77777777" w:rsidR="00A73C3F" w:rsidRDefault="00A73C3F">
            <w:pPr>
              <w:jc w:val="center"/>
              <w:rPr>
                <w:rFonts w:ascii="Times New Roman" w:hAnsi="Times New Roman"/>
                <w:sz w:val="24"/>
                <w:szCs w:val="24"/>
              </w:rPr>
            </w:pPr>
            <w:r>
              <w:rPr>
                <w:rFonts w:ascii="Times New Roman" w:hAnsi="Times New Roman"/>
                <w:sz w:val="24"/>
                <w:szCs w:val="24"/>
              </w:rPr>
              <w:t>0913-424100</w:t>
            </w:r>
          </w:p>
        </w:tc>
        <w:tc>
          <w:tcPr>
            <w:tcW w:w="1288" w:type="pct"/>
            <w:tcBorders>
              <w:top w:val="single" w:sz="4" w:space="0" w:color="auto"/>
              <w:left w:val="single" w:sz="4" w:space="0" w:color="auto"/>
              <w:bottom w:val="single" w:sz="4" w:space="0" w:color="auto"/>
              <w:right w:val="single" w:sz="4" w:space="0" w:color="auto"/>
            </w:tcBorders>
            <w:hideMark/>
          </w:tcPr>
          <w:p w14:paraId="178E9EB0" w14:textId="77777777" w:rsidR="00A73C3F" w:rsidRDefault="00A73C3F">
            <w:pPr>
              <w:jc w:val="center"/>
              <w:rPr>
                <w:rFonts w:ascii="Times New Roman" w:hAnsi="Times New Roman"/>
                <w:sz w:val="24"/>
                <w:szCs w:val="24"/>
              </w:rPr>
            </w:pPr>
            <w:r>
              <w:rPr>
                <w:rFonts w:ascii="Times New Roman" w:hAnsi="Times New Roman"/>
                <w:sz w:val="24"/>
                <w:szCs w:val="24"/>
              </w:rPr>
              <w:t>Isra.taye@gmail.com</w:t>
            </w:r>
          </w:p>
        </w:tc>
      </w:tr>
      <w:tr w:rsidR="00A73C3F" w14:paraId="5E408CD4" w14:textId="77777777" w:rsidTr="00A73C3F">
        <w:trPr>
          <w:trHeight w:val="747"/>
        </w:trPr>
        <w:tc>
          <w:tcPr>
            <w:tcW w:w="217" w:type="pct"/>
            <w:tcBorders>
              <w:top w:val="single" w:sz="4" w:space="0" w:color="auto"/>
              <w:left w:val="single" w:sz="4" w:space="0" w:color="auto"/>
              <w:bottom w:val="single" w:sz="4" w:space="0" w:color="auto"/>
              <w:right w:val="single" w:sz="4" w:space="0" w:color="auto"/>
            </w:tcBorders>
          </w:tcPr>
          <w:p w14:paraId="7427A1FE" w14:textId="77777777" w:rsidR="00A73C3F" w:rsidRDefault="00A73C3F" w:rsidP="00B03D67">
            <w:pPr>
              <w:numPr>
                <w:ilvl w:val="0"/>
                <w:numId w:val="162"/>
              </w:numPr>
              <w:spacing w:line="256" w:lineRule="auto"/>
              <w:contextualSpacing/>
              <w:rPr>
                <w:rFonts w:ascii="Times New Roman" w:hAnsi="Times New Roman"/>
                <w:sz w:val="24"/>
                <w:szCs w:val="24"/>
              </w:rPr>
            </w:pPr>
          </w:p>
        </w:tc>
        <w:tc>
          <w:tcPr>
            <w:tcW w:w="739" w:type="pct"/>
            <w:tcBorders>
              <w:top w:val="single" w:sz="4" w:space="0" w:color="auto"/>
              <w:left w:val="single" w:sz="4" w:space="0" w:color="auto"/>
              <w:bottom w:val="single" w:sz="4" w:space="0" w:color="auto"/>
              <w:right w:val="single" w:sz="4" w:space="0" w:color="auto"/>
            </w:tcBorders>
            <w:hideMark/>
          </w:tcPr>
          <w:p w14:paraId="2F7E77F9" w14:textId="77777777" w:rsidR="00A73C3F" w:rsidRDefault="00A73C3F">
            <w:pPr>
              <w:jc w:val="center"/>
              <w:rPr>
                <w:rFonts w:ascii="Times New Roman" w:eastAsia="Times New Roman" w:hAnsi="Times New Roman"/>
                <w:sz w:val="24"/>
                <w:szCs w:val="24"/>
                <w:lang w:bidi="en-US"/>
              </w:rPr>
            </w:pPr>
            <w:r>
              <w:rPr>
                <w:rFonts w:ascii="Times New Roman" w:hAnsi="Times New Roman"/>
                <w:sz w:val="24"/>
                <w:szCs w:val="24"/>
              </w:rPr>
              <w:t>Tatek Mamo</w:t>
            </w:r>
          </w:p>
        </w:tc>
        <w:tc>
          <w:tcPr>
            <w:tcW w:w="725" w:type="pct"/>
            <w:tcBorders>
              <w:top w:val="single" w:sz="4" w:space="0" w:color="auto"/>
              <w:left w:val="single" w:sz="4" w:space="0" w:color="auto"/>
              <w:bottom w:val="single" w:sz="4" w:space="0" w:color="auto"/>
              <w:right w:val="single" w:sz="4" w:space="0" w:color="auto"/>
            </w:tcBorders>
            <w:hideMark/>
          </w:tcPr>
          <w:p w14:paraId="21CD581C" w14:textId="77777777" w:rsidR="00A73C3F" w:rsidRDefault="00A73C3F">
            <w:pPr>
              <w:jc w:val="center"/>
              <w:rPr>
                <w:rFonts w:ascii="Times New Roman" w:hAnsi="Times New Roman"/>
                <w:sz w:val="24"/>
                <w:szCs w:val="24"/>
              </w:rPr>
            </w:pPr>
            <w:r>
              <w:rPr>
                <w:rFonts w:ascii="Times New Roman" w:hAnsi="Times New Roman"/>
                <w:sz w:val="24"/>
                <w:szCs w:val="24"/>
              </w:rPr>
              <w:t>PhD scholar</w:t>
            </w:r>
          </w:p>
        </w:tc>
        <w:tc>
          <w:tcPr>
            <w:tcW w:w="698" w:type="pct"/>
            <w:tcBorders>
              <w:top w:val="single" w:sz="4" w:space="0" w:color="auto"/>
              <w:left w:val="single" w:sz="4" w:space="0" w:color="auto"/>
              <w:bottom w:val="single" w:sz="4" w:space="0" w:color="auto"/>
              <w:right w:val="single" w:sz="4" w:space="0" w:color="auto"/>
            </w:tcBorders>
            <w:hideMark/>
          </w:tcPr>
          <w:p w14:paraId="5DB9FD0B" w14:textId="77777777" w:rsidR="00A73C3F" w:rsidRDefault="00A73C3F">
            <w:pPr>
              <w:jc w:val="center"/>
              <w:rPr>
                <w:rFonts w:ascii="Times New Roman" w:hAnsi="Times New Roman"/>
                <w:sz w:val="24"/>
                <w:szCs w:val="24"/>
              </w:rPr>
            </w:pPr>
            <w:r>
              <w:rPr>
                <w:rFonts w:ascii="Times New Roman" w:hAnsi="Times New Roman"/>
                <w:sz w:val="24"/>
                <w:szCs w:val="24"/>
              </w:rPr>
              <w:t>Automotive Technology</w:t>
            </w:r>
          </w:p>
        </w:tc>
        <w:tc>
          <w:tcPr>
            <w:tcW w:w="635" w:type="pct"/>
            <w:tcBorders>
              <w:top w:val="single" w:sz="4" w:space="0" w:color="auto"/>
              <w:left w:val="single" w:sz="4" w:space="0" w:color="auto"/>
              <w:bottom w:val="single" w:sz="4" w:space="0" w:color="auto"/>
              <w:right w:val="single" w:sz="4" w:space="0" w:color="auto"/>
            </w:tcBorders>
            <w:hideMark/>
          </w:tcPr>
          <w:p w14:paraId="432D64CA" w14:textId="77777777" w:rsidR="00A73C3F" w:rsidRDefault="00A73C3F">
            <w:pPr>
              <w:jc w:val="center"/>
              <w:rPr>
                <w:rFonts w:ascii="Times New Roman" w:hAnsi="Times New Roman"/>
                <w:sz w:val="24"/>
                <w:szCs w:val="24"/>
              </w:rPr>
            </w:pPr>
            <w:r>
              <w:rPr>
                <w:rFonts w:ascii="Times New Roman" w:hAnsi="Times New Roman"/>
                <w:sz w:val="24"/>
                <w:szCs w:val="24"/>
              </w:rPr>
              <w:t>DEC</w:t>
            </w:r>
          </w:p>
        </w:tc>
        <w:tc>
          <w:tcPr>
            <w:tcW w:w="698" w:type="pct"/>
            <w:tcBorders>
              <w:top w:val="single" w:sz="4" w:space="0" w:color="auto"/>
              <w:left w:val="single" w:sz="4" w:space="0" w:color="auto"/>
              <w:bottom w:val="single" w:sz="4" w:space="0" w:color="auto"/>
              <w:right w:val="single" w:sz="4" w:space="0" w:color="auto"/>
            </w:tcBorders>
            <w:hideMark/>
          </w:tcPr>
          <w:p w14:paraId="3F807266" w14:textId="77777777" w:rsidR="00A73C3F" w:rsidRDefault="00A73C3F">
            <w:pPr>
              <w:jc w:val="center"/>
              <w:rPr>
                <w:rFonts w:ascii="Times New Roman" w:hAnsi="Times New Roman"/>
                <w:sz w:val="24"/>
                <w:szCs w:val="24"/>
              </w:rPr>
            </w:pPr>
            <w:r>
              <w:rPr>
                <w:rFonts w:ascii="Times New Roman" w:hAnsi="Times New Roman"/>
                <w:sz w:val="24"/>
                <w:szCs w:val="24"/>
              </w:rPr>
              <w:t>0911-841121</w:t>
            </w:r>
          </w:p>
        </w:tc>
        <w:tc>
          <w:tcPr>
            <w:tcW w:w="1288" w:type="pct"/>
            <w:tcBorders>
              <w:top w:val="single" w:sz="4" w:space="0" w:color="auto"/>
              <w:left w:val="single" w:sz="4" w:space="0" w:color="auto"/>
              <w:bottom w:val="single" w:sz="4" w:space="0" w:color="auto"/>
              <w:right w:val="single" w:sz="4" w:space="0" w:color="auto"/>
            </w:tcBorders>
            <w:hideMark/>
          </w:tcPr>
          <w:p w14:paraId="3DB184CD" w14:textId="77777777" w:rsidR="00A73C3F" w:rsidRDefault="00A73C3F">
            <w:pPr>
              <w:jc w:val="center"/>
              <w:rPr>
                <w:rFonts w:ascii="Times New Roman" w:hAnsi="Times New Roman"/>
                <w:sz w:val="24"/>
                <w:szCs w:val="24"/>
              </w:rPr>
            </w:pPr>
            <w:r>
              <w:rPr>
                <w:rFonts w:ascii="Times New Roman" w:hAnsi="Times New Roman"/>
                <w:sz w:val="24"/>
                <w:szCs w:val="24"/>
              </w:rPr>
              <w:t>mimibaba928@gmail.com</w:t>
            </w:r>
          </w:p>
        </w:tc>
      </w:tr>
      <w:tr w:rsidR="00A73C3F" w14:paraId="4F54D526" w14:textId="77777777" w:rsidTr="00A73C3F">
        <w:trPr>
          <w:trHeight w:val="747"/>
        </w:trPr>
        <w:tc>
          <w:tcPr>
            <w:tcW w:w="217" w:type="pct"/>
            <w:tcBorders>
              <w:top w:val="single" w:sz="4" w:space="0" w:color="auto"/>
              <w:left w:val="single" w:sz="4" w:space="0" w:color="auto"/>
              <w:bottom w:val="single" w:sz="4" w:space="0" w:color="auto"/>
              <w:right w:val="single" w:sz="4" w:space="0" w:color="auto"/>
            </w:tcBorders>
          </w:tcPr>
          <w:p w14:paraId="6D67917B" w14:textId="77777777" w:rsidR="00A73C3F" w:rsidRDefault="00A73C3F" w:rsidP="00B03D67">
            <w:pPr>
              <w:numPr>
                <w:ilvl w:val="0"/>
                <w:numId w:val="162"/>
              </w:numPr>
              <w:spacing w:line="256" w:lineRule="auto"/>
              <w:contextualSpacing/>
              <w:rPr>
                <w:rFonts w:ascii="Times New Roman" w:hAnsi="Times New Roman"/>
                <w:sz w:val="24"/>
                <w:szCs w:val="24"/>
              </w:rPr>
            </w:pPr>
          </w:p>
        </w:tc>
        <w:tc>
          <w:tcPr>
            <w:tcW w:w="739" w:type="pct"/>
            <w:tcBorders>
              <w:top w:val="single" w:sz="4" w:space="0" w:color="auto"/>
              <w:left w:val="single" w:sz="4" w:space="0" w:color="auto"/>
              <w:bottom w:val="single" w:sz="4" w:space="0" w:color="auto"/>
              <w:right w:val="single" w:sz="4" w:space="0" w:color="auto"/>
            </w:tcBorders>
            <w:hideMark/>
          </w:tcPr>
          <w:p w14:paraId="39450E2D" w14:textId="77777777" w:rsidR="00A73C3F" w:rsidRDefault="00A73C3F">
            <w:pPr>
              <w:jc w:val="center"/>
              <w:rPr>
                <w:rFonts w:ascii="Times New Roman" w:eastAsia="Times New Roman" w:hAnsi="Times New Roman"/>
                <w:sz w:val="24"/>
                <w:szCs w:val="24"/>
                <w:lang w:bidi="en-US"/>
              </w:rPr>
            </w:pPr>
            <w:r>
              <w:rPr>
                <w:rFonts w:ascii="Times New Roman" w:hAnsi="Times New Roman"/>
                <w:sz w:val="24"/>
                <w:szCs w:val="24"/>
              </w:rPr>
              <w:t>Zelalem  Yitbarek</w:t>
            </w:r>
          </w:p>
        </w:tc>
        <w:tc>
          <w:tcPr>
            <w:tcW w:w="725" w:type="pct"/>
            <w:tcBorders>
              <w:top w:val="single" w:sz="4" w:space="0" w:color="auto"/>
              <w:left w:val="single" w:sz="4" w:space="0" w:color="auto"/>
              <w:bottom w:val="single" w:sz="4" w:space="0" w:color="auto"/>
              <w:right w:val="single" w:sz="4" w:space="0" w:color="auto"/>
            </w:tcBorders>
            <w:hideMark/>
          </w:tcPr>
          <w:p w14:paraId="293D9CCE" w14:textId="77777777" w:rsidR="00A73C3F" w:rsidRDefault="00A73C3F">
            <w:pPr>
              <w:jc w:val="center"/>
              <w:rPr>
                <w:rFonts w:ascii="Times New Roman" w:hAnsi="Times New Roman"/>
                <w:sz w:val="24"/>
                <w:szCs w:val="24"/>
              </w:rPr>
            </w:pPr>
            <w:r>
              <w:rPr>
                <w:rFonts w:ascii="Times New Roman" w:hAnsi="Times New Roman"/>
                <w:sz w:val="24"/>
                <w:szCs w:val="24"/>
              </w:rPr>
              <w:t>BSc.</w:t>
            </w:r>
          </w:p>
        </w:tc>
        <w:tc>
          <w:tcPr>
            <w:tcW w:w="698" w:type="pct"/>
            <w:tcBorders>
              <w:top w:val="single" w:sz="4" w:space="0" w:color="auto"/>
              <w:left w:val="single" w:sz="4" w:space="0" w:color="auto"/>
              <w:bottom w:val="single" w:sz="4" w:space="0" w:color="auto"/>
              <w:right w:val="single" w:sz="4" w:space="0" w:color="auto"/>
            </w:tcBorders>
            <w:hideMark/>
          </w:tcPr>
          <w:p w14:paraId="3BB5571D" w14:textId="77777777" w:rsidR="00A73C3F" w:rsidRDefault="00A73C3F">
            <w:pPr>
              <w:jc w:val="center"/>
              <w:rPr>
                <w:rFonts w:ascii="Times New Roman" w:hAnsi="Times New Roman"/>
                <w:sz w:val="24"/>
                <w:szCs w:val="24"/>
              </w:rPr>
            </w:pPr>
            <w:r>
              <w:rPr>
                <w:rFonts w:ascii="Times New Roman" w:hAnsi="Times New Roman"/>
                <w:sz w:val="24"/>
                <w:szCs w:val="24"/>
              </w:rPr>
              <w:t>Automotive Technology</w:t>
            </w:r>
          </w:p>
        </w:tc>
        <w:tc>
          <w:tcPr>
            <w:tcW w:w="635" w:type="pct"/>
            <w:tcBorders>
              <w:top w:val="single" w:sz="4" w:space="0" w:color="auto"/>
              <w:left w:val="single" w:sz="4" w:space="0" w:color="auto"/>
              <w:bottom w:val="single" w:sz="4" w:space="0" w:color="auto"/>
              <w:right w:val="single" w:sz="4" w:space="0" w:color="auto"/>
            </w:tcBorders>
            <w:hideMark/>
          </w:tcPr>
          <w:p w14:paraId="36DBC9EE" w14:textId="77777777" w:rsidR="00A73C3F" w:rsidRDefault="00A73C3F">
            <w:pPr>
              <w:jc w:val="center"/>
              <w:rPr>
                <w:rFonts w:ascii="Times New Roman" w:hAnsi="Times New Roman"/>
                <w:sz w:val="24"/>
                <w:szCs w:val="24"/>
              </w:rPr>
            </w:pPr>
            <w:r>
              <w:rPr>
                <w:rFonts w:ascii="Times New Roman" w:hAnsi="Times New Roman"/>
                <w:sz w:val="24"/>
                <w:szCs w:val="24"/>
              </w:rPr>
              <w:t>Selam TVET college</w:t>
            </w:r>
          </w:p>
        </w:tc>
        <w:tc>
          <w:tcPr>
            <w:tcW w:w="698" w:type="pct"/>
            <w:tcBorders>
              <w:top w:val="single" w:sz="4" w:space="0" w:color="auto"/>
              <w:left w:val="single" w:sz="4" w:space="0" w:color="auto"/>
              <w:bottom w:val="single" w:sz="4" w:space="0" w:color="auto"/>
              <w:right w:val="single" w:sz="4" w:space="0" w:color="auto"/>
            </w:tcBorders>
            <w:hideMark/>
          </w:tcPr>
          <w:p w14:paraId="28DE737F" w14:textId="77777777" w:rsidR="00A73C3F" w:rsidRDefault="00A73C3F">
            <w:pPr>
              <w:jc w:val="center"/>
              <w:rPr>
                <w:rFonts w:ascii="Times New Roman" w:hAnsi="Times New Roman"/>
                <w:sz w:val="24"/>
                <w:szCs w:val="24"/>
              </w:rPr>
            </w:pPr>
            <w:r>
              <w:rPr>
                <w:rFonts w:ascii="Times New Roman" w:hAnsi="Times New Roman"/>
                <w:sz w:val="24"/>
                <w:szCs w:val="24"/>
              </w:rPr>
              <w:t>0972-030621</w:t>
            </w:r>
          </w:p>
        </w:tc>
        <w:tc>
          <w:tcPr>
            <w:tcW w:w="1288" w:type="pct"/>
            <w:tcBorders>
              <w:top w:val="single" w:sz="4" w:space="0" w:color="auto"/>
              <w:left w:val="single" w:sz="4" w:space="0" w:color="auto"/>
              <w:bottom w:val="single" w:sz="4" w:space="0" w:color="auto"/>
              <w:right w:val="single" w:sz="4" w:space="0" w:color="auto"/>
            </w:tcBorders>
            <w:hideMark/>
          </w:tcPr>
          <w:p w14:paraId="7901A646" w14:textId="77777777" w:rsidR="00A73C3F" w:rsidRDefault="00A73C3F">
            <w:pPr>
              <w:jc w:val="center"/>
              <w:rPr>
                <w:rFonts w:ascii="Times New Roman" w:hAnsi="Times New Roman"/>
                <w:sz w:val="24"/>
                <w:szCs w:val="24"/>
              </w:rPr>
            </w:pPr>
            <w:r>
              <w:rPr>
                <w:rFonts w:ascii="Times New Roman" w:hAnsi="Times New Roman"/>
                <w:sz w:val="24"/>
                <w:szCs w:val="24"/>
              </w:rPr>
              <w:t>Zolosmart12@gmail.com</w:t>
            </w:r>
          </w:p>
        </w:tc>
      </w:tr>
    </w:tbl>
    <w:p w14:paraId="48E7705E" w14:textId="77777777" w:rsidR="00322CE0" w:rsidRPr="00322CE0" w:rsidRDefault="00322CE0" w:rsidP="00322CE0">
      <w:pPr>
        <w:spacing w:after="0" w:line="360" w:lineRule="auto"/>
        <w:ind w:left="720"/>
        <w:contextualSpacing/>
        <w:jc w:val="both"/>
        <w:rPr>
          <w:rFonts w:ascii="Times New Roman" w:hAnsi="Times New Roman"/>
          <w:sz w:val="24"/>
          <w:szCs w:val="24"/>
          <w:lang w:eastAsia="de-DE"/>
        </w:rPr>
      </w:pPr>
    </w:p>
    <w:p w14:paraId="71CE90ED" w14:textId="77777777" w:rsidR="00322CE0" w:rsidRPr="00322CE0" w:rsidRDefault="00322CE0" w:rsidP="00322CE0">
      <w:pPr>
        <w:spacing w:line="360" w:lineRule="auto"/>
        <w:rPr>
          <w:rFonts w:ascii="Times New Roman" w:hAnsi="Times New Roman" w:cs="Times New Roman"/>
        </w:rPr>
      </w:pPr>
    </w:p>
    <w:p w14:paraId="1C9AB894" w14:textId="77777777" w:rsidR="00322CE0" w:rsidRDefault="00322CE0" w:rsidP="00BE4D6B">
      <w:pPr>
        <w:jc w:val="center"/>
        <w:rPr>
          <w:rFonts w:ascii="Times New Roman" w:hAnsi="Times New Roman" w:cs="Times New Roman"/>
          <w:sz w:val="24"/>
        </w:rPr>
        <w:sectPr w:rsidR="00322CE0" w:rsidSect="00322CE0">
          <w:pgSz w:w="15840" w:h="12240" w:orient="landscape"/>
          <w:pgMar w:top="1440" w:right="900" w:bottom="1440" w:left="900" w:header="720" w:footer="0" w:gutter="0"/>
          <w:cols w:space="720"/>
          <w:titlePg/>
          <w:docGrid w:linePitch="360"/>
        </w:sectPr>
      </w:pPr>
    </w:p>
    <w:p w14:paraId="76A7CF91" w14:textId="77777777" w:rsidR="00322CE0" w:rsidRDefault="00322CE0" w:rsidP="00BE4D6B">
      <w:pPr>
        <w:jc w:val="center"/>
        <w:rPr>
          <w:rFonts w:ascii="Times New Roman" w:hAnsi="Times New Roman" w:cs="Times New Roman"/>
          <w:sz w:val="24"/>
        </w:rPr>
      </w:pPr>
    </w:p>
    <w:p w14:paraId="1ED2EAA9" w14:textId="77777777" w:rsidR="00322CE0" w:rsidRDefault="00322CE0" w:rsidP="00BE4D6B">
      <w:pPr>
        <w:jc w:val="center"/>
        <w:rPr>
          <w:rFonts w:ascii="Times New Roman" w:hAnsi="Times New Roman" w:cs="Times New Roman"/>
          <w:sz w:val="24"/>
        </w:rPr>
      </w:pPr>
    </w:p>
    <w:p w14:paraId="1C8107F9" w14:textId="77777777" w:rsidR="00322CE0" w:rsidRDefault="00322CE0" w:rsidP="00BE4D6B">
      <w:pPr>
        <w:jc w:val="center"/>
        <w:rPr>
          <w:rFonts w:ascii="Times New Roman" w:hAnsi="Times New Roman" w:cs="Times New Roman"/>
          <w:sz w:val="24"/>
        </w:rPr>
      </w:pPr>
    </w:p>
    <w:p w14:paraId="1D1BA63D" w14:textId="77777777" w:rsidR="00322CE0" w:rsidRDefault="00322CE0" w:rsidP="00BE4D6B">
      <w:pPr>
        <w:jc w:val="center"/>
        <w:rPr>
          <w:rFonts w:ascii="Times New Roman" w:hAnsi="Times New Roman" w:cs="Times New Roman"/>
          <w:sz w:val="24"/>
        </w:rPr>
      </w:pPr>
    </w:p>
    <w:p w14:paraId="48C53047" w14:textId="77777777" w:rsidR="00322CE0" w:rsidRDefault="00322CE0" w:rsidP="00BE4D6B">
      <w:pPr>
        <w:jc w:val="center"/>
        <w:rPr>
          <w:rFonts w:ascii="Times New Roman" w:hAnsi="Times New Roman" w:cs="Times New Roman"/>
          <w:sz w:val="24"/>
        </w:rPr>
      </w:pPr>
    </w:p>
    <w:p w14:paraId="4FD9DD86" w14:textId="77777777" w:rsidR="00322CE0" w:rsidRDefault="00322CE0" w:rsidP="00BE4D6B">
      <w:pPr>
        <w:jc w:val="center"/>
        <w:rPr>
          <w:rFonts w:ascii="Times New Roman" w:hAnsi="Times New Roman" w:cs="Times New Roman"/>
          <w:sz w:val="24"/>
        </w:rPr>
      </w:pPr>
    </w:p>
    <w:p w14:paraId="74142D53" w14:textId="0765ED28" w:rsidR="00322CE0" w:rsidRPr="00BA3F10" w:rsidRDefault="00322CE0" w:rsidP="00BE4D6B">
      <w:pPr>
        <w:jc w:val="center"/>
        <w:rPr>
          <w:rFonts w:ascii="Times New Roman" w:hAnsi="Times New Roman" w:cs="Times New Roman"/>
          <w:sz w:val="24"/>
        </w:rPr>
      </w:pPr>
    </w:p>
    <w:sectPr w:rsidR="00322CE0" w:rsidRPr="00BA3F10" w:rsidSect="00322CE0">
      <w:pgSz w:w="12240" w:h="15840"/>
      <w:pgMar w:top="900" w:right="1440" w:bottom="900" w:left="144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BF1620" w14:textId="77777777" w:rsidR="00B03D67" w:rsidRDefault="00B03D67" w:rsidP="00860754">
      <w:pPr>
        <w:spacing w:after="0" w:line="240" w:lineRule="auto"/>
      </w:pPr>
      <w:r>
        <w:separator/>
      </w:r>
    </w:p>
  </w:endnote>
  <w:endnote w:type="continuationSeparator" w:id="0">
    <w:p w14:paraId="71EF8B05" w14:textId="77777777" w:rsidR="00B03D67" w:rsidRDefault="00B03D67" w:rsidP="008607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onotype Sorts">
    <w:altName w:val="Symbol"/>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ouvenir Lt BT">
    <w:altName w:val="Times New Roman"/>
    <w:charset w:val="00"/>
    <w:family w:val="roman"/>
    <w:pitch w:val="variable"/>
    <w:sig w:usb0="00000007" w:usb1="00000000" w:usb2="00000000" w:usb3="00000000" w:csb0="00000011" w:csb1="00000000"/>
  </w:font>
  <w:font w:name="CG Omega">
    <w:altName w:val="Candara"/>
    <w:panose1 w:val="00000000000000000000"/>
    <w:charset w:val="00"/>
    <w:family w:val="swiss"/>
    <w:notTrueType/>
    <w:pitch w:val="variable"/>
    <w:sig w:usb0="00000003" w:usb1="00000000" w:usb2="00000000" w:usb3="00000000" w:csb0="00000001" w:csb1="00000000"/>
  </w:font>
  <w:font w:name="Utopia-Regular">
    <w:altName w:val="Cambria"/>
    <w:panose1 w:val="00000000000000000000"/>
    <w:charset w:val="00"/>
    <w:family w:val="roman"/>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Roboto">
    <w:altName w:val="Times New Roman"/>
    <w:charset w:val="00"/>
    <w:family w:val="auto"/>
    <w:pitch w:val="variable"/>
    <w:sig w:usb0="E00002FF" w:usb1="5000205B" w:usb2="00000020" w:usb3="00000000" w:csb0="0000019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890" w:type="dxa"/>
      <w:tblInd w:w="-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57"/>
      <w:gridCol w:w="3600"/>
      <w:gridCol w:w="3600"/>
      <w:gridCol w:w="1933"/>
    </w:tblGrid>
    <w:tr w:rsidR="00EF4A6E" w14:paraId="7D866A45" w14:textId="77777777" w:rsidTr="002A19DB">
      <w:trPr>
        <w:cantSplit/>
        <w:trHeight w:val="284"/>
      </w:trPr>
      <w:tc>
        <w:tcPr>
          <w:tcW w:w="1757" w:type="dxa"/>
          <w:vMerge w:val="restart"/>
          <w:tcBorders>
            <w:top w:val="single" w:sz="4" w:space="0" w:color="auto"/>
            <w:left w:val="single" w:sz="4" w:space="0" w:color="auto"/>
            <w:bottom w:val="single" w:sz="4" w:space="0" w:color="auto"/>
            <w:right w:val="single" w:sz="4" w:space="0" w:color="auto"/>
          </w:tcBorders>
          <w:hideMark/>
        </w:tcPr>
        <w:p w14:paraId="21C2A28B" w14:textId="41F48205" w:rsidR="00EF4A6E" w:rsidRDefault="00EF4A6E" w:rsidP="00860754">
          <w:pPr>
            <w:spacing w:after="0" w:line="240" w:lineRule="auto"/>
            <w:jc w:val="center"/>
            <w:rPr>
              <w:rFonts w:ascii="Times New Roman" w:hAnsi="Times New Roman"/>
              <w:b/>
              <w:bCs/>
              <w:szCs w:val="28"/>
              <w:lang w:eastAsia="de-DE"/>
            </w:rPr>
          </w:pPr>
          <w:r>
            <w:rPr>
              <w:rFonts w:ascii="Times New Roman" w:hAnsi="Times New Roman"/>
              <w:b/>
              <w:bCs/>
              <w:szCs w:val="28"/>
              <w:lang w:eastAsia="de-DE"/>
            </w:rPr>
            <w:t xml:space="preserve">Page </w:t>
          </w:r>
          <w:r>
            <w:rPr>
              <w:rFonts w:ascii="Times New Roman" w:hAnsi="Times New Roman"/>
              <w:b/>
              <w:bCs/>
              <w:szCs w:val="28"/>
              <w:lang w:eastAsia="de-DE"/>
            </w:rPr>
            <w:fldChar w:fldCharType="begin"/>
          </w:r>
          <w:r>
            <w:rPr>
              <w:rFonts w:ascii="Times New Roman" w:hAnsi="Times New Roman"/>
              <w:b/>
              <w:bCs/>
              <w:szCs w:val="28"/>
              <w:lang w:eastAsia="de-DE"/>
            </w:rPr>
            <w:instrText xml:space="preserve"> PAGE </w:instrText>
          </w:r>
          <w:r>
            <w:rPr>
              <w:rFonts w:ascii="Times New Roman" w:hAnsi="Times New Roman"/>
              <w:b/>
              <w:bCs/>
              <w:szCs w:val="28"/>
              <w:lang w:eastAsia="de-DE"/>
            </w:rPr>
            <w:fldChar w:fldCharType="separate"/>
          </w:r>
          <w:r w:rsidR="00D8670C">
            <w:rPr>
              <w:rFonts w:ascii="Times New Roman" w:hAnsi="Times New Roman"/>
              <w:b/>
              <w:bCs/>
              <w:noProof/>
              <w:szCs w:val="28"/>
              <w:lang w:eastAsia="de-DE"/>
            </w:rPr>
            <w:t>20</w:t>
          </w:r>
          <w:r>
            <w:rPr>
              <w:rFonts w:ascii="Times New Roman" w:hAnsi="Times New Roman"/>
              <w:b/>
              <w:bCs/>
              <w:szCs w:val="28"/>
              <w:lang w:eastAsia="de-DE"/>
            </w:rPr>
            <w:fldChar w:fldCharType="end"/>
          </w:r>
          <w:r>
            <w:rPr>
              <w:rFonts w:ascii="Times New Roman" w:hAnsi="Times New Roman"/>
              <w:b/>
              <w:bCs/>
              <w:szCs w:val="28"/>
              <w:lang w:eastAsia="de-DE"/>
            </w:rPr>
            <w:t xml:space="preserve"> of </w:t>
          </w:r>
          <w:r>
            <w:rPr>
              <w:rFonts w:ascii="Times New Roman" w:hAnsi="Times New Roman"/>
              <w:b/>
              <w:bCs/>
              <w:szCs w:val="28"/>
              <w:lang w:eastAsia="de-DE"/>
            </w:rPr>
            <w:fldChar w:fldCharType="begin"/>
          </w:r>
          <w:r>
            <w:rPr>
              <w:rFonts w:ascii="Times New Roman" w:hAnsi="Times New Roman"/>
              <w:b/>
              <w:bCs/>
              <w:szCs w:val="28"/>
              <w:lang w:eastAsia="de-DE"/>
            </w:rPr>
            <w:instrText xml:space="preserve"> NUMPAGES  </w:instrText>
          </w:r>
          <w:r>
            <w:rPr>
              <w:rFonts w:ascii="Times New Roman" w:hAnsi="Times New Roman"/>
              <w:b/>
              <w:bCs/>
              <w:szCs w:val="28"/>
              <w:lang w:eastAsia="de-DE"/>
            </w:rPr>
            <w:fldChar w:fldCharType="separate"/>
          </w:r>
          <w:r w:rsidR="00D8670C">
            <w:rPr>
              <w:rFonts w:ascii="Times New Roman" w:hAnsi="Times New Roman"/>
              <w:b/>
              <w:bCs/>
              <w:noProof/>
              <w:szCs w:val="28"/>
              <w:lang w:eastAsia="de-DE"/>
            </w:rPr>
            <w:t>109</w:t>
          </w:r>
          <w:r>
            <w:rPr>
              <w:rFonts w:ascii="Times New Roman" w:hAnsi="Times New Roman"/>
              <w:b/>
              <w:bCs/>
              <w:szCs w:val="28"/>
              <w:lang w:eastAsia="de-DE"/>
            </w:rPr>
            <w:fldChar w:fldCharType="end"/>
          </w:r>
        </w:p>
      </w:tc>
      <w:tc>
        <w:tcPr>
          <w:tcW w:w="3600" w:type="dxa"/>
          <w:vMerge w:val="restart"/>
          <w:tcBorders>
            <w:top w:val="single" w:sz="4" w:space="0" w:color="auto"/>
            <w:left w:val="single" w:sz="4" w:space="0" w:color="auto"/>
            <w:bottom w:val="single" w:sz="4" w:space="0" w:color="auto"/>
            <w:right w:val="single" w:sz="4" w:space="0" w:color="auto"/>
          </w:tcBorders>
          <w:hideMark/>
        </w:tcPr>
        <w:p w14:paraId="42E26C63" w14:textId="77777777" w:rsidR="00EF4A6E" w:rsidRDefault="00EF4A6E" w:rsidP="00860754">
          <w:pPr>
            <w:spacing w:after="0" w:line="240" w:lineRule="auto"/>
            <w:jc w:val="center"/>
            <w:rPr>
              <w:rFonts w:ascii="Times New Roman" w:hAnsi="Times New Roman"/>
              <w:b/>
              <w:bCs/>
              <w:szCs w:val="28"/>
              <w:lang w:eastAsia="de-DE"/>
            </w:rPr>
          </w:pPr>
          <w:r>
            <w:rPr>
              <w:rFonts w:ascii="Times New Roman" w:hAnsi="Times New Roman"/>
              <w:b/>
              <w:bCs/>
              <w:szCs w:val="28"/>
              <w:lang w:eastAsia="de-DE"/>
            </w:rPr>
            <w:t>Ministry of Labor and Skills</w:t>
          </w:r>
        </w:p>
        <w:p w14:paraId="0364ED28" w14:textId="77777777" w:rsidR="00EF4A6E" w:rsidRDefault="00EF4A6E" w:rsidP="00860754">
          <w:pPr>
            <w:spacing w:after="0" w:line="240" w:lineRule="auto"/>
            <w:jc w:val="center"/>
            <w:rPr>
              <w:rFonts w:ascii="Times New Roman" w:hAnsi="Times New Roman"/>
              <w:b/>
              <w:bCs/>
              <w:szCs w:val="28"/>
              <w:lang w:eastAsia="de-DE"/>
            </w:rPr>
          </w:pPr>
          <w:r>
            <w:rPr>
              <w:rFonts w:ascii="Times New Roman" w:hAnsi="Times New Roman"/>
              <w:b/>
              <w:bCs/>
              <w:szCs w:val="28"/>
              <w:lang w:eastAsia="de-DE"/>
            </w:rPr>
            <w:t>Author/Copyright</w:t>
          </w:r>
        </w:p>
      </w:tc>
      <w:tc>
        <w:tcPr>
          <w:tcW w:w="3600" w:type="dxa"/>
          <w:vMerge w:val="restart"/>
          <w:tcBorders>
            <w:top w:val="single" w:sz="4" w:space="0" w:color="auto"/>
            <w:left w:val="single" w:sz="4" w:space="0" w:color="auto"/>
            <w:bottom w:val="single" w:sz="4" w:space="0" w:color="auto"/>
            <w:right w:val="single" w:sz="4" w:space="0" w:color="auto"/>
          </w:tcBorders>
          <w:hideMark/>
        </w:tcPr>
        <w:p w14:paraId="51EACD2E" w14:textId="1D4959CF" w:rsidR="00EF4A6E" w:rsidRPr="00B67035" w:rsidRDefault="00B64D96" w:rsidP="00860754">
          <w:pPr>
            <w:tabs>
              <w:tab w:val="center" w:pos="4680"/>
              <w:tab w:val="right" w:pos="9360"/>
            </w:tabs>
            <w:spacing w:after="0" w:line="240" w:lineRule="auto"/>
            <w:jc w:val="center"/>
            <w:rPr>
              <w:rFonts w:ascii="Times New Roman" w:hAnsi="Times New Roman"/>
              <w:b/>
              <w:bCs/>
              <w:szCs w:val="28"/>
              <w:lang w:eastAsia="de-DE"/>
            </w:rPr>
          </w:pPr>
          <w:r>
            <w:rPr>
              <w:rFonts w:ascii="Times New Roman" w:eastAsia="Times New Roman" w:hAnsi="Times New Roman" w:cs="Times New Roman"/>
              <w:b/>
              <w:bCs/>
              <w:lang w:bidi="en-US"/>
            </w:rPr>
            <w:t>Maintaining</w:t>
          </w:r>
          <w:r w:rsidR="00160089" w:rsidRPr="00160089">
            <w:rPr>
              <w:rFonts w:ascii="Times New Roman" w:eastAsia="Times New Roman" w:hAnsi="Times New Roman" w:cs="Times New Roman"/>
              <w:b/>
              <w:bCs/>
              <w:lang w:bidi="en-US"/>
            </w:rPr>
            <w:t xml:space="preserve"> Air induction, Exhaust and emission control system and their Components</w:t>
          </w:r>
        </w:p>
      </w:tc>
      <w:tc>
        <w:tcPr>
          <w:tcW w:w="1933" w:type="dxa"/>
          <w:tcBorders>
            <w:top w:val="single" w:sz="4" w:space="0" w:color="auto"/>
            <w:left w:val="single" w:sz="4" w:space="0" w:color="auto"/>
            <w:bottom w:val="single" w:sz="4" w:space="0" w:color="auto"/>
            <w:right w:val="single" w:sz="4" w:space="0" w:color="auto"/>
          </w:tcBorders>
          <w:hideMark/>
        </w:tcPr>
        <w:p w14:paraId="37CE39A6" w14:textId="77777777" w:rsidR="00EF4A6E" w:rsidRDefault="00EF4A6E" w:rsidP="00860754">
          <w:pPr>
            <w:tabs>
              <w:tab w:val="center" w:pos="4680"/>
              <w:tab w:val="right" w:pos="9360"/>
            </w:tabs>
            <w:spacing w:after="0" w:line="240" w:lineRule="auto"/>
            <w:jc w:val="center"/>
            <w:rPr>
              <w:rFonts w:ascii="Times New Roman" w:hAnsi="Times New Roman"/>
              <w:b/>
              <w:bCs/>
              <w:szCs w:val="28"/>
              <w:lang w:eastAsia="de-DE"/>
            </w:rPr>
          </w:pPr>
          <w:r>
            <w:rPr>
              <w:rFonts w:ascii="Times New Roman" w:hAnsi="Times New Roman"/>
              <w:b/>
              <w:bCs/>
              <w:szCs w:val="28"/>
              <w:lang w:eastAsia="de-DE"/>
            </w:rPr>
            <w:t>Version -1</w:t>
          </w:r>
        </w:p>
      </w:tc>
    </w:tr>
    <w:tr w:rsidR="00EF4A6E" w14:paraId="5DEB598B" w14:textId="77777777" w:rsidTr="002A19DB">
      <w:trPr>
        <w:cantSplit/>
        <w:trHeight w:val="230"/>
      </w:trPr>
      <w:tc>
        <w:tcPr>
          <w:tcW w:w="1757" w:type="dxa"/>
          <w:vMerge/>
          <w:tcBorders>
            <w:top w:val="single" w:sz="4" w:space="0" w:color="auto"/>
            <w:left w:val="single" w:sz="4" w:space="0" w:color="auto"/>
            <w:bottom w:val="single" w:sz="4" w:space="0" w:color="auto"/>
            <w:right w:val="single" w:sz="4" w:space="0" w:color="auto"/>
          </w:tcBorders>
          <w:vAlign w:val="center"/>
          <w:hideMark/>
        </w:tcPr>
        <w:p w14:paraId="28A7D885" w14:textId="77777777" w:rsidR="00EF4A6E" w:rsidRDefault="00EF4A6E" w:rsidP="00860754">
          <w:pPr>
            <w:spacing w:after="0" w:line="240" w:lineRule="auto"/>
            <w:rPr>
              <w:rFonts w:ascii="Times New Roman" w:hAnsi="Times New Roman"/>
              <w:b/>
              <w:bCs/>
              <w:szCs w:val="28"/>
              <w:lang w:eastAsia="de-DE"/>
            </w:rPr>
          </w:pPr>
        </w:p>
      </w:tc>
      <w:tc>
        <w:tcPr>
          <w:tcW w:w="3600" w:type="dxa"/>
          <w:vMerge/>
          <w:tcBorders>
            <w:top w:val="single" w:sz="4" w:space="0" w:color="auto"/>
            <w:left w:val="single" w:sz="4" w:space="0" w:color="auto"/>
            <w:bottom w:val="single" w:sz="4" w:space="0" w:color="auto"/>
            <w:right w:val="single" w:sz="4" w:space="0" w:color="auto"/>
          </w:tcBorders>
          <w:vAlign w:val="center"/>
          <w:hideMark/>
        </w:tcPr>
        <w:p w14:paraId="4A2A3F1B" w14:textId="77777777" w:rsidR="00EF4A6E" w:rsidRDefault="00EF4A6E" w:rsidP="00860754">
          <w:pPr>
            <w:spacing w:after="0" w:line="240" w:lineRule="auto"/>
            <w:rPr>
              <w:rFonts w:ascii="Times New Roman" w:hAnsi="Times New Roman"/>
              <w:b/>
              <w:bCs/>
              <w:szCs w:val="28"/>
              <w:lang w:eastAsia="de-DE"/>
            </w:rPr>
          </w:pPr>
        </w:p>
      </w:tc>
      <w:tc>
        <w:tcPr>
          <w:tcW w:w="3600" w:type="dxa"/>
          <w:vMerge/>
          <w:tcBorders>
            <w:top w:val="single" w:sz="4" w:space="0" w:color="auto"/>
            <w:left w:val="single" w:sz="4" w:space="0" w:color="auto"/>
            <w:bottom w:val="single" w:sz="4" w:space="0" w:color="auto"/>
            <w:right w:val="single" w:sz="4" w:space="0" w:color="auto"/>
          </w:tcBorders>
          <w:vAlign w:val="center"/>
          <w:hideMark/>
        </w:tcPr>
        <w:p w14:paraId="51C3D203" w14:textId="77777777" w:rsidR="00EF4A6E" w:rsidRDefault="00EF4A6E" w:rsidP="00860754">
          <w:pPr>
            <w:spacing w:after="0" w:line="240" w:lineRule="auto"/>
            <w:rPr>
              <w:rFonts w:ascii="Times New Roman" w:hAnsi="Times New Roman"/>
              <w:b/>
              <w:bCs/>
              <w:szCs w:val="28"/>
              <w:lang w:eastAsia="de-DE"/>
            </w:rPr>
          </w:pPr>
        </w:p>
      </w:tc>
      <w:tc>
        <w:tcPr>
          <w:tcW w:w="1933" w:type="dxa"/>
          <w:tcBorders>
            <w:top w:val="single" w:sz="4" w:space="0" w:color="auto"/>
            <w:left w:val="single" w:sz="4" w:space="0" w:color="auto"/>
            <w:bottom w:val="single" w:sz="4" w:space="0" w:color="auto"/>
            <w:right w:val="single" w:sz="4" w:space="0" w:color="auto"/>
          </w:tcBorders>
          <w:hideMark/>
        </w:tcPr>
        <w:p w14:paraId="605CA9CF" w14:textId="21D67CDB" w:rsidR="00EF4A6E" w:rsidRDefault="00160089" w:rsidP="00160089">
          <w:pPr>
            <w:tabs>
              <w:tab w:val="center" w:pos="4680"/>
              <w:tab w:val="right" w:pos="9360"/>
            </w:tabs>
            <w:spacing w:after="0" w:line="240" w:lineRule="auto"/>
            <w:rPr>
              <w:rFonts w:ascii="Times New Roman" w:hAnsi="Times New Roman"/>
              <w:b/>
              <w:bCs/>
              <w:szCs w:val="28"/>
              <w:lang w:eastAsia="de-DE"/>
            </w:rPr>
          </w:pPr>
          <w:r>
            <w:rPr>
              <w:rFonts w:ascii="Times New Roman" w:hAnsi="Times New Roman"/>
              <w:b/>
              <w:bCs/>
              <w:szCs w:val="28"/>
              <w:lang w:eastAsia="de-DE"/>
            </w:rPr>
            <w:t>Dece</w:t>
          </w:r>
          <w:r w:rsidR="00EF4A6E">
            <w:rPr>
              <w:rFonts w:ascii="Times New Roman" w:hAnsi="Times New Roman"/>
              <w:b/>
              <w:bCs/>
              <w:szCs w:val="28"/>
              <w:lang w:eastAsia="de-DE"/>
            </w:rPr>
            <w:t>mber, 2022</w:t>
          </w:r>
        </w:p>
      </w:tc>
    </w:tr>
  </w:tbl>
  <w:p w14:paraId="28D70031" w14:textId="77777777" w:rsidR="00EF4A6E" w:rsidRDefault="00EF4A6E" w:rsidP="00CE29BF">
    <w:pPr>
      <w:pStyle w:val="Footer"/>
      <w:tabs>
        <w:tab w:val="clear" w:pos="4680"/>
        <w:tab w:val="clear" w:pos="9360"/>
        <w:tab w:val="left" w:pos="2106"/>
      </w:tabs>
    </w:pPr>
    <w: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970F67" w14:textId="77777777" w:rsidR="00B03D67" w:rsidRDefault="00B03D67" w:rsidP="00860754">
      <w:pPr>
        <w:spacing w:after="0" w:line="240" w:lineRule="auto"/>
      </w:pPr>
      <w:r>
        <w:separator/>
      </w:r>
    </w:p>
  </w:footnote>
  <w:footnote w:type="continuationSeparator" w:id="0">
    <w:p w14:paraId="00451A99" w14:textId="77777777" w:rsidR="00B03D67" w:rsidRDefault="00B03D67" w:rsidP="008607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196B23" w14:textId="60AFEDA2" w:rsidR="00EF4A6E" w:rsidRDefault="002345BC" w:rsidP="002345BC">
    <w:pPr>
      <w:pStyle w:val="Header"/>
      <w:jc w:val="center"/>
    </w:pPr>
    <w:r>
      <w:rPr>
        <w:noProof/>
      </w:rPr>
      <w:drawing>
        <wp:inline distT="0" distB="0" distL="0" distR="0" wp14:anchorId="4C4865F5" wp14:editId="5049A6F2">
          <wp:extent cx="1974215" cy="5334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975299" cy="53369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A2A22"/>
    <w:multiLevelType w:val="hybridMultilevel"/>
    <w:tmpl w:val="95F458A2"/>
    <w:lvl w:ilvl="0" w:tplc="B41C13FC">
      <w:start w:val="1"/>
      <w:numFmt w:val="bullet"/>
      <w:lvlText w:val=""/>
      <w:lvlJc w:val="left"/>
      <w:pPr>
        <w:ind w:left="360" w:hanging="360"/>
      </w:pPr>
      <w:rPr>
        <w:rFonts w:ascii="Wingdings" w:hAnsi="Wingdings" w:hint="default"/>
        <w:b/>
        <w:bCs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1C51F69"/>
    <w:multiLevelType w:val="hybridMultilevel"/>
    <w:tmpl w:val="66C288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6641FB"/>
    <w:multiLevelType w:val="hybridMultilevel"/>
    <w:tmpl w:val="300E178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 w15:restartNumberingAfterBreak="0">
    <w:nsid w:val="03B14E59"/>
    <w:multiLevelType w:val="multilevel"/>
    <w:tmpl w:val="F626AFC8"/>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4112BB7"/>
    <w:multiLevelType w:val="hybridMultilevel"/>
    <w:tmpl w:val="6D90B64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152B03"/>
    <w:multiLevelType w:val="hybridMultilevel"/>
    <w:tmpl w:val="AF9ED58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54026F9"/>
    <w:multiLevelType w:val="hybridMultilevel"/>
    <w:tmpl w:val="A6546AB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54F4FBD"/>
    <w:multiLevelType w:val="hybridMultilevel"/>
    <w:tmpl w:val="9C70DBE0"/>
    <w:lvl w:ilvl="0" w:tplc="DC0EA8D6">
      <w:start w:val="1"/>
      <w:numFmt w:val="upperLetter"/>
      <w:lvlText w:val="%1."/>
      <w:lvlJc w:val="left"/>
      <w:pPr>
        <w:ind w:left="450" w:hanging="360"/>
      </w:pPr>
      <w:rPr>
        <w:rFonts w:ascii="Times New Roman" w:eastAsiaTheme="minorHAnsi" w:hAnsi="Times New Roman" w:cs="Times New Roman"/>
      </w:rPr>
    </w:lvl>
    <w:lvl w:ilvl="1" w:tplc="04090003">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8" w15:restartNumberingAfterBreak="0">
    <w:nsid w:val="06411FB6"/>
    <w:multiLevelType w:val="hybridMultilevel"/>
    <w:tmpl w:val="908263B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744755A"/>
    <w:multiLevelType w:val="hybridMultilevel"/>
    <w:tmpl w:val="8786A1F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90F3DB8"/>
    <w:multiLevelType w:val="hybridMultilevel"/>
    <w:tmpl w:val="FBA0B0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9C45097"/>
    <w:multiLevelType w:val="hybridMultilevel"/>
    <w:tmpl w:val="F386F8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A28582C"/>
    <w:multiLevelType w:val="hybridMultilevel"/>
    <w:tmpl w:val="92DEE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AB15041"/>
    <w:multiLevelType w:val="hybridMultilevel"/>
    <w:tmpl w:val="212C0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AC27546"/>
    <w:multiLevelType w:val="hybridMultilevel"/>
    <w:tmpl w:val="9942EA0E"/>
    <w:lvl w:ilvl="0" w:tplc="0409000D">
      <w:start w:val="1"/>
      <w:numFmt w:val="bullet"/>
      <w:lvlText w:val=""/>
      <w:lvlJc w:val="left"/>
      <w:pPr>
        <w:ind w:left="2250" w:hanging="360"/>
      </w:pPr>
      <w:rPr>
        <w:rFonts w:ascii="Wingdings" w:hAnsi="Wingdings"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15" w15:restartNumberingAfterBreak="0">
    <w:nsid w:val="0AD4064A"/>
    <w:multiLevelType w:val="hybridMultilevel"/>
    <w:tmpl w:val="FEFA54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0B241B61"/>
    <w:multiLevelType w:val="hybridMultilevel"/>
    <w:tmpl w:val="BA3E5C38"/>
    <w:lvl w:ilvl="0" w:tplc="FFFFFFFF">
      <w:start w:val="1"/>
      <w:numFmt w:val="decimal"/>
      <w:lvlText w:val="%1."/>
      <w:lvlJc w:val="left"/>
      <w:pPr>
        <w:ind w:left="720" w:hanging="360"/>
      </w:pPr>
    </w:lvl>
    <w:lvl w:ilvl="1" w:tplc="2224111A">
      <w:start w:val="1"/>
      <w:numFmt w:val="decimal"/>
      <w:lvlText w:val="%2."/>
      <w:lvlJc w:val="left"/>
      <w:pPr>
        <w:ind w:left="630" w:hanging="360"/>
      </w:pPr>
      <w:rPr>
        <w:sz w:val="24"/>
        <w:szCs w:val="24"/>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0BC93D21"/>
    <w:multiLevelType w:val="hybridMultilevel"/>
    <w:tmpl w:val="979CD7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BDE6D1D"/>
    <w:multiLevelType w:val="hybridMultilevel"/>
    <w:tmpl w:val="6D469CF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EB318B5"/>
    <w:multiLevelType w:val="hybridMultilevel"/>
    <w:tmpl w:val="FC481BD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EDB1862"/>
    <w:multiLevelType w:val="hybridMultilevel"/>
    <w:tmpl w:val="491AEE6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0EEA6B10"/>
    <w:multiLevelType w:val="hybridMultilevel"/>
    <w:tmpl w:val="0F381B02"/>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2" w15:restartNumberingAfterBreak="0">
    <w:nsid w:val="0F747FE0"/>
    <w:multiLevelType w:val="hybridMultilevel"/>
    <w:tmpl w:val="FFDC215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11256EDA"/>
    <w:multiLevelType w:val="hybridMultilevel"/>
    <w:tmpl w:val="83724542"/>
    <w:lvl w:ilvl="0" w:tplc="04090001">
      <w:start w:val="1"/>
      <w:numFmt w:val="bullet"/>
      <w:lvlText w:val=""/>
      <w:lvlJc w:val="left"/>
      <w:pPr>
        <w:ind w:left="1980" w:hanging="360"/>
      </w:pPr>
      <w:rPr>
        <w:rFonts w:ascii="Symbol" w:hAnsi="Symbol" w:hint="default"/>
      </w:rPr>
    </w:lvl>
    <w:lvl w:ilvl="1" w:tplc="FFFFFFFF">
      <w:start w:val="1"/>
      <w:numFmt w:val="bullet"/>
      <w:lvlText w:val=""/>
      <w:lvlJc w:val="left"/>
      <w:pPr>
        <w:ind w:left="1980" w:hanging="360"/>
      </w:pPr>
      <w:rPr>
        <w:rFonts w:ascii="Symbol" w:hAnsi="Symbol" w:hint="default"/>
      </w:rPr>
    </w:lvl>
    <w:lvl w:ilvl="2" w:tplc="FFFFFFFF">
      <w:start w:val="1"/>
      <w:numFmt w:val="bullet"/>
      <w:lvlText w:val=""/>
      <w:lvlJc w:val="left"/>
      <w:pPr>
        <w:ind w:left="3420" w:hanging="360"/>
      </w:pPr>
      <w:rPr>
        <w:rFonts w:ascii="Wingdings" w:hAnsi="Wingdings" w:hint="default"/>
      </w:rPr>
    </w:lvl>
    <w:lvl w:ilvl="3" w:tplc="FFFFFFFF">
      <w:start w:val="1"/>
      <w:numFmt w:val="bullet"/>
      <w:lvlText w:val=""/>
      <w:lvlJc w:val="left"/>
      <w:pPr>
        <w:ind w:left="4140" w:hanging="360"/>
      </w:pPr>
      <w:rPr>
        <w:rFonts w:ascii="Symbol" w:hAnsi="Symbol" w:hint="default"/>
      </w:rPr>
    </w:lvl>
    <w:lvl w:ilvl="4" w:tplc="FFFFFFFF">
      <w:start w:val="1"/>
      <w:numFmt w:val="bullet"/>
      <w:lvlText w:val="o"/>
      <w:lvlJc w:val="left"/>
      <w:pPr>
        <w:ind w:left="4860" w:hanging="360"/>
      </w:pPr>
      <w:rPr>
        <w:rFonts w:ascii="Courier New" w:hAnsi="Courier New" w:cs="Courier New" w:hint="default"/>
      </w:rPr>
    </w:lvl>
    <w:lvl w:ilvl="5" w:tplc="FFFFFFFF">
      <w:start w:val="1"/>
      <w:numFmt w:val="bullet"/>
      <w:lvlText w:val=""/>
      <w:lvlJc w:val="left"/>
      <w:pPr>
        <w:ind w:left="5580" w:hanging="360"/>
      </w:pPr>
      <w:rPr>
        <w:rFonts w:ascii="Wingdings" w:hAnsi="Wingdings" w:hint="default"/>
      </w:rPr>
    </w:lvl>
    <w:lvl w:ilvl="6" w:tplc="FFFFFFFF">
      <w:start w:val="1"/>
      <w:numFmt w:val="bullet"/>
      <w:lvlText w:val=""/>
      <w:lvlJc w:val="left"/>
      <w:pPr>
        <w:ind w:left="6300" w:hanging="360"/>
      </w:pPr>
      <w:rPr>
        <w:rFonts w:ascii="Symbol" w:hAnsi="Symbol" w:hint="default"/>
      </w:rPr>
    </w:lvl>
    <w:lvl w:ilvl="7" w:tplc="FFFFFFFF">
      <w:start w:val="1"/>
      <w:numFmt w:val="bullet"/>
      <w:lvlText w:val="o"/>
      <w:lvlJc w:val="left"/>
      <w:pPr>
        <w:ind w:left="7020" w:hanging="360"/>
      </w:pPr>
      <w:rPr>
        <w:rFonts w:ascii="Courier New" w:hAnsi="Courier New" w:cs="Courier New" w:hint="default"/>
      </w:rPr>
    </w:lvl>
    <w:lvl w:ilvl="8" w:tplc="FFFFFFFF">
      <w:start w:val="1"/>
      <w:numFmt w:val="bullet"/>
      <w:lvlText w:val=""/>
      <w:lvlJc w:val="left"/>
      <w:pPr>
        <w:ind w:left="7740" w:hanging="360"/>
      </w:pPr>
      <w:rPr>
        <w:rFonts w:ascii="Wingdings" w:hAnsi="Wingdings" w:hint="default"/>
      </w:rPr>
    </w:lvl>
  </w:abstractNum>
  <w:abstractNum w:abstractNumId="24" w15:restartNumberingAfterBreak="0">
    <w:nsid w:val="122A1880"/>
    <w:multiLevelType w:val="hybridMultilevel"/>
    <w:tmpl w:val="215666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2B96938"/>
    <w:multiLevelType w:val="multilevel"/>
    <w:tmpl w:val="C00288E0"/>
    <w:lvl w:ilvl="0">
      <w:start w:val="1"/>
      <w:numFmt w:val="bullet"/>
      <w:lvlText w:val=""/>
      <w:lvlJc w:val="left"/>
      <w:pPr>
        <w:ind w:left="1260" w:hanging="360"/>
      </w:pPr>
      <w:rPr>
        <w:rFonts w:ascii="Symbol" w:hAnsi="Symbol" w:hint="default"/>
        <w:b w:val="0"/>
        <w:bCs w:val="0"/>
        <w:i w:val="0"/>
        <w:color w:val="auto"/>
        <w:sz w:val="22"/>
        <w:szCs w:val="24"/>
      </w:rPr>
    </w:lvl>
    <w:lvl w:ilvl="1">
      <w:start w:val="1"/>
      <w:numFmt w:val="decimal"/>
      <w:lvlText w:val="1.%2."/>
      <w:lvlJc w:val="left"/>
      <w:pPr>
        <w:ind w:left="1440" w:hanging="360"/>
      </w:pPr>
      <w:rPr>
        <w:rFonts w:ascii="Times New Roman" w:hAnsi="Times New Roman" w:cs="Times New Roman" w:hint="default"/>
        <w:b w:val="0"/>
        <w:i w:val="0"/>
        <w:sz w:val="24"/>
        <w:szCs w:val="24"/>
      </w:rPr>
    </w:lvl>
    <w:lvl w:ilvl="2">
      <w:start w:val="1"/>
      <w:numFmt w:val="lowerRoman"/>
      <w:lvlText w:val="%3."/>
      <w:lvlJc w:val="right"/>
      <w:pPr>
        <w:ind w:left="2160" w:hanging="180"/>
      </w:pPr>
    </w:lvl>
    <w:lvl w:ilvl="3">
      <w:start w:val="1"/>
      <w:numFmt w:val="decimal"/>
      <w:lvlText w:val="%4."/>
      <w:lvlJc w:val="left"/>
      <w:pPr>
        <w:ind w:left="36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90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12C12DA0"/>
    <w:multiLevelType w:val="hybridMultilevel"/>
    <w:tmpl w:val="3EB88C2C"/>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7" w15:restartNumberingAfterBreak="0">
    <w:nsid w:val="13235B7B"/>
    <w:multiLevelType w:val="hybridMultilevel"/>
    <w:tmpl w:val="68807C9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4B64579"/>
    <w:multiLevelType w:val="hybridMultilevel"/>
    <w:tmpl w:val="7C4CE39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14D035FF"/>
    <w:multiLevelType w:val="hybridMultilevel"/>
    <w:tmpl w:val="7FFC7672"/>
    <w:lvl w:ilvl="0" w:tplc="0409000D">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0" w15:restartNumberingAfterBreak="0">
    <w:nsid w:val="15D12767"/>
    <w:multiLevelType w:val="hybridMultilevel"/>
    <w:tmpl w:val="9FFE75FC"/>
    <w:lvl w:ilvl="0" w:tplc="0409000D">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4421" w:hanging="360"/>
      </w:pPr>
      <w:rPr>
        <w:rFonts w:ascii="Courier New" w:hAnsi="Courier New" w:cs="Courier New" w:hint="default"/>
      </w:rPr>
    </w:lvl>
    <w:lvl w:ilvl="2" w:tplc="04090005" w:tentative="1">
      <w:start w:val="1"/>
      <w:numFmt w:val="bullet"/>
      <w:lvlText w:val=""/>
      <w:lvlJc w:val="left"/>
      <w:pPr>
        <w:ind w:left="5141" w:hanging="360"/>
      </w:pPr>
      <w:rPr>
        <w:rFonts w:ascii="Wingdings" w:hAnsi="Wingdings" w:hint="default"/>
      </w:rPr>
    </w:lvl>
    <w:lvl w:ilvl="3" w:tplc="04090001" w:tentative="1">
      <w:start w:val="1"/>
      <w:numFmt w:val="bullet"/>
      <w:lvlText w:val=""/>
      <w:lvlJc w:val="left"/>
      <w:pPr>
        <w:ind w:left="5861" w:hanging="360"/>
      </w:pPr>
      <w:rPr>
        <w:rFonts w:ascii="Symbol" w:hAnsi="Symbol" w:hint="default"/>
      </w:rPr>
    </w:lvl>
    <w:lvl w:ilvl="4" w:tplc="04090003" w:tentative="1">
      <w:start w:val="1"/>
      <w:numFmt w:val="bullet"/>
      <w:lvlText w:val="o"/>
      <w:lvlJc w:val="left"/>
      <w:pPr>
        <w:ind w:left="6581" w:hanging="360"/>
      </w:pPr>
      <w:rPr>
        <w:rFonts w:ascii="Courier New" w:hAnsi="Courier New" w:cs="Courier New" w:hint="default"/>
      </w:rPr>
    </w:lvl>
    <w:lvl w:ilvl="5" w:tplc="04090005" w:tentative="1">
      <w:start w:val="1"/>
      <w:numFmt w:val="bullet"/>
      <w:lvlText w:val=""/>
      <w:lvlJc w:val="left"/>
      <w:pPr>
        <w:ind w:left="7301" w:hanging="360"/>
      </w:pPr>
      <w:rPr>
        <w:rFonts w:ascii="Wingdings" w:hAnsi="Wingdings" w:hint="default"/>
      </w:rPr>
    </w:lvl>
    <w:lvl w:ilvl="6" w:tplc="04090001" w:tentative="1">
      <w:start w:val="1"/>
      <w:numFmt w:val="bullet"/>
      <w:lvlText w:val=""/>
      <w:lvlJc w:val="left"/>
      <w:pPr>
        <w:ind w:left="8021" w:hanging="360"/>
      </w:pPr>
      <w:rPr>
        <w:rFonts w:ascii="Symbol" w:hAnsi="Symbol" w:hint="default"/>
      </w:rPr>
    </w:lvl>
    <w:lvl w:ilvl="7" w:tplc="04090003" w:tentative="1">
      <w:start w:val="1"/>
      <w:numFmt w:val="bullet"/>
      <w:lvlText w:val="o"/>
      <w:lvlJc w:val="left"/>
      <w:pPr>
        <w:ind w:left="8741" w:hanging="360"/>
      </w:pPr>
      <w:rPr>
        <w:rFonts w:ascii="Courier New" w:hAnsi="Courier New" w:cs="Courier New" w:hint="default"/>
      </w:rPr>
    </w:lvl>
    <w:lvl w:ilvl="8" w:tplc="04090005" w:tentative="1">
      <w:start w:val="1"/>
      <w:numFmt w:val="bullet"/>
      <w:lvlText w:val=""/>
      <w:lvlJc w:val="left"/>
      <w:pPr>
        <w:ind w:left="9461" w:hanging="360"/>
      </w:pPr>
      <w:rPr>
        <w:rFonts w:ascii="Wingdings" w:hAnsi="Wingdings" w:hint="default"/>
      </w:rPr>
    </w:lvl>
  </w:abstractNum>
  <w:abstractNum w:abstractNumId="31" w15:restartNumberingAfterBreak="0">
    <w:nsid w:val="16D81065"/>
    <w:multiLevelType w:val="hybridMultilevel"/>
    <w:tmpl w:val="6452140A"/>
    <w:lvl w:ilvl="0" w:tplc="769A7EEA">
      <w:start w:val="1"/>
      <w:numFmt w:val="bullet"/>
      <w:pStyle w:val="Style1"/>
      <w:lvlText w:val=""/>
      <w:lvlJc w:val="left"/>
      <w:pPr>
        <w:tabs>
          <w:tab w:val="num" w:pos="1296"/>
        </w:tabs>
        <w:ind w:left="1296" w:hanging="576"/>
      </w:pPr>
      <w:rPr>
        <w:rFonts w:ascii="Monotype Sorts" w:eastAsia="Times New Roman" w:hAnsi="Monotype Sorts" w:cs="Times New Roman" w:hint="default"/>
      </w:rPr>
    </w:lvl>
    <w:lvl w:ilvl="1" w:tplc="04090003">
      <w:start w:val="1"/>
      <w:numFmt w:val="bullet"/>
      <w:lvlText w:val="o"/>
      <w:lvlJc w:val="left"/>
      <w:pPr>
        <w:tabs>
          <w:tab w:val="num" w:pos="648"/>
        </w:tabs>
        <w:ind w:left="648" w:hanging="360"/>
      </w:pPr>
      <w:rPr>
        <w:rFonts w:ascii="Courier New" w:hAnsi="Courier New" w:hint="default"/>
      </w:rPr>
    </w:lvl>
    <w:lvl w:ilvl="2" w:tplc="04090005" w:tentative="1">
      <w:start w:val="1"/>
      <w:numFmt w:val="bullet"/>
      <w:lvlText w:val=""/>
      <w:lvlJc w:val="left"/>
      <w:pPr>
        <w:tabs>
          <w:tab w:val="num" w:pos="1368"/>
        </w:tabs>
        <w:ind w:left="1368" w:hanging="360"/>
      </w:pPr>
      <w:rPr>
        <w:rFonts w:ascii="Wingdings" w:hAnsi="Wingdings" w:hint="default"/>
      </w:rPr>
    </w:lvl>
    <w:lvl w:ilvl="3" w:tplc="04090001" w:tentative="1">
      <w:start w:val="1"/>
      <w:numFmt w:val="bullet"/>
      <w:lvlText w:val=""/>
      <w:lvlJc w:val="left"/>
      <w:pPr>
        <w:tabs>
          <w:tab w:val="num" w:pos="2088"/>
        </w:tabs>
        <w:ind w:left="2088" w:hanging="360"/>
      </w:pPr>
      <w:rPr>
        <w:rFonts w:ascii="Symbol" w:hAnsi="Symbol" w:hint="default"/>
      </w:rPr>
    </w:lvl>
    <w:lvl w:ilvl="4" w:tplc="04090003" w:tentative="1">
      <w:start w:val="1"/>
      <w:numFmt w:val="bullet"/>
      <w:lvlText w:val="o"/>
      <w:lvlJc w:val="left"/>
      <w:pPr>
        <w:tabs>
          <w:tab w:val="num" w:pos="2808"/>
        </w:tabs>
        <w:ind w:left="2808" w:hanging="360"/>
      </w:pPr>
      <w:rPr>
        <w:rFonts w:ascii="Courier New" w:hAnsi="Courier New" w:hint="default"/>
      </w:rPr>
    </w:lvl>
    <w:lvl w:ilvl="5" w:tplc="04090005" w:tentative="1">
      <w:start w:val="1"/>
      <w:numFmt w:val="bullet"/>
      <w:lvlText w:val=""/>
      <w:lvlJc w:val="left"/>
      <w:pPr>
        <w:tabs>
          <w:tab w:val="num" w:pos="3528"/>
        </w:tabs>
        <w:ind w:left="3528" w:hanging="360"/>
      </w:pPr>
      <w:rPr>
        <w:rFonts w:ascii="Wingdings" w:hAnsi="Wingdings" w:hint="default"/>
      </w:rPr>
    </w:lvl>
    <w:lvl w:ilvl="6" w:tplc="04090001" w:tentative="1">
      <w:start w:val="1"/>
      <w:numFmt w:val="bullet"/>
      <w:lvlText w:val=""/>
      <w:lvlJc w:val="left"/>
      <w:pPr>
        <w:tabs>
          <w:tab w:val="num" w:pos="4248"/>
        </w:tabs>
        <w:ind w:left="4248" w:hanging="360"/>
      </w:pPr>
      <w:rPr>
        <w:rFonts w:ascii="Symbol" w:hAnsi="Symbol" w:hint="default"/>
      </w:rPr>
    </w:lvl>
    <w:lvl w:ilvl="7" w:tplc="04090003" w:tentative="1">
      <w:start w:val="1"/>
      <w:numFmt w:val="bullet"/>
      <w:lvlText w:val="o"/>
      <w:lvlJc w:val="left"/>
      <w:pPr>
        <w:tabs>
          <w:tab w:val="num" w:pos="4968"/>
        </w:tabs>
        <w:ind w:left="4968" w:hanging="360"/>
      </w:pPr>
      <w:rPr>
        <w:rFonts w:ascii="Courier New" w:hAnsi="Courier New" w:hint="default"/>
      </w:rPr>
    </w:lvl>
    <w:lvl w:ilvl="8" w:tplc="04090005" w:tentative="1">
      <w:start w:val="1"/>
      <w:numFmt w:val="bullet"/>
      <w:lvlText w:val=""/>
      <w:lvlJc w:val="left"/>
      <w:pPr>
        <w:tabs>
          <w:tab w:val="num" w:pos="5688"/>
        </w:tabs>
        <w:ind w:left="5688" w:hanging="360"/>
      </w:pPr>
      <w:rPr>
        <w:rFonts w:ascii="Wingdings" w:hAnsi="Wingdings" w:hint="default"/>
      </w:rPr>
    </w:lvl>
  </w:abstractNum>
  <w:abstractNum w:abstractNumId="32" w15:restartNumberingAfterBreak="0">
    <w:nsid w:val="18523A64"/>
    <w:multiLevelType w:val="hybridMultilevel"/>
    <w:tmpl w:val="9020A46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185E7D51"/>
    <w:multiLevelType w:val="hybridMultilevel"/>
    <w:tmpl w:val="C9823174"/>
    <w:lvl w:ilvl="0" w:tplc="0409000D">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34" w15:restartNumberingAfterBreak="0">
    <w:nsid w:val="19185DDE"/>
    <w:multiLevelType w:val="hybridMultilevel"/>
    <w:tmpl w:val="E196E6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197A20F6"/>
    <w:multiLevelType w:val="hybridMultilevel"/>
    <w:tmpl w:val="5E1813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1E845B83"/>
    <w:multiLevelType w:val="hybridMultilevel"/>
    <w:tmpl w:val="E384E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1EF01C76"/>
    <w:multiLevelType w:val="hybridMultilevel"/>
    <w:tmpl w:val="01D0C5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EF42143"/>
    <w:multiLevelType w:val="hybridMultilevel"/>
    <w:tmpl w:val="AAF6457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1F3624AF"/>
    <w:multiLevelType w:val="hybridMultilevel"/>
    <w:tmpl w:val="136C894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1F8564F0"/>
    <w:multiLevelType w:val="hybridMultilevel"/>
    <w:tmpl w:val="25CC49E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1FB93679"/>
    <w:multiLevelType w:val="hybridMultilevel"/>
    <w:tmpl w:val="9AEE1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00E68FA"/>
    <w:multiLevelType w:val="hybridMultilevel"/>
    <w:tmpl w:val="F3A46F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20232817"/>
    <w:multiLevelType w:val="hybridMultilevel"/>
    <w:tmpl w:val="B27CC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2105728A"/>
    <w:multiLevelType w:val="hybridMultilevel"/>
    <w:tmpl w:val="D99E1C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226822D5"/>
    <w:multiLevelType w:val="hybridMultilevel"/>
    <w:tmpl w:val="0D027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235B0531"/>
    <w:multiLevelType w:val="hybridMultilevel"/>
    <w:tmpl w:val="9CB2C5D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38610D1"/>
    <w:multiLevelType w:val="hybridMultilevel"/>
    <w:tmpl w:val="923C7CA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255445B6"/>
    <w:multiLevelType w:val="multilevel"/>
    <w:tmpl w:val="E986499C"/>
    <w:lvl w:ilvl="0">
      <w:start w:val="1"/>
      <w:numFmt w:val="bullet"/>
      <w:lvlText w:val=""/>
      <w:lvlJc w:val="left"/>
      <w:pPr>
        <w:tabs>
          <w:tab w:val="num" w:pos="1620"/>
        </w:tabs>
        <w:ind w:left="1620" w:hanging="360"/>
      </w:pPr>
      <w:rPr>
        <w:rFonts w:ascii="Wingdings" w:hAnsi="Wingdings" w:hint="default"/>
      </w:rPr>
    </w:lvl>
    <w:lvl w:ilvl="1">
      <w:start w:val="1"/>
      <w:numFmt w:val="upperLetter"/>
      <w:lvlText w:val="%2."/>
      <w:lvlJc w:val="left"/>
      <w:pPr>
        <w:ind w:left="360" w:hanging="360"/>
      </w:pPr>
      <w:rPr>
        <w:rFonts w:hint="default"/>
        <w:b/>
        <w:bCs/>
      </w:rPr>
    </w:lvl>
    <w:lvl w:ilvl="2" w:tentative="1">
      <w:start w:val="1"/>
      <w:numFmt w:val="decimal"/>
      <w:lvlText w:val="%3."/>
      <w:lvlJc w:val="left"/>
      <w:pPr>
        <w:tabs>
          <w:tab w:val="num" w:pos="3060"/>
        </w:tabs>
        <w:ind w:left="3060" w:hanging="360"/>
      </w:pPr>
    </w:lvl>
    <w:lvl w:ilvl="3" w:tentative="1">
      <w:start w:val="1"/>
      <w:numFmt w:val="decimal"/>
      <w:lvlText w:val="%4."/>
      <w:lvlJc w:val="left"/>
      <w:pPr>
        <w:tabs>
          <w:tab w:val="num" w:pos="3780"/>
        </w:tabs>
        <w:ind w:left="3780" w:hanging="360"/>
      </w:pPr>
    </w:lvl>
    <w:lvl w:ilvl="4" w:tentative="1">
      <w:start w:val="1"/>
      <w:numFmt w:val="decimal"/>
      <w:lvlText w:val="%5."/>
      <w:lvlJc w:val="left"/>
      <w:pPr>
        <w:tabs>
          <w:tab w:val="num" w:pos="4500"/>
        </w:tabs>
        <w:ind w:left="4500" w:hanging="360"/>
      </w:pPr>
    </w:lvl>
    <w:lvl w:ilvl="5" w:tentative="1">
      <w:start w:val="1"/>
      <w:numFmt w:val="decimal"/>
      <w:lvlText w:val="%6."/>
      <w:lvlJc w:val="left"/>
      <w:pPr>
        <w:tabs>
          <w:tab w:val="num" w:pos="5220"/>
        </w:tabs>
        <w:ind w:left="5220" w:hanging="360"/>
      </w:pPr>
    </w:lvl>
    <w:lvl w:ilvl="6" w:tentative="1">
      <w:start w:val="1"/>
      <w:numFmt w:val="decimal"/>
      <w:lvlText w:val="%7."/>
      <w:lvlJc w:val="left"/>
      <w:pPr>
        <w:tabs>
          <w:tab w:val="num" w:pos="5940"/>
        </w:tabs>
        <w:ind w:left="5940" w:hanging="360"/>
      </w:pPr>
    </w:lvl>
    <w:lvl w:ilvl="7" w:tentative="1">
      <w:start w:val="1"/>
      <w:numFmt w:val="decimal"/>
      <w:lvlText w:val="%8."/>
      <w:lvlJc w:val="left"/>
      <w:pPr>
        <w:tabs>
          <w:tab w:val="num" w:pos="6660"/>
        </w:tabs>
        <w:ind w:left="6660" w:hanging="360"/>
      </w:pPr>
    </w:lvl>
    <w:lvl w:ilvl="8" w:tentative="1">
      <w:start w:val="1"/>
      <w:numFmt w:val="decimal"/>
      <w:lvlText w:val="%9."/>
      <w:lvlJc w:val="left"/>
      <w:pPr>
        <w:tabs>
          <w:tab w:val="num" w:pos="7380"/>
        </w:tabs>
        <w:ind w:left="7380" w:hanging="360"/>
      </w:pPr>
    </w:lvl>
  </w:abstractNum>
  <w:abstractNum w:abstractNumId="49" w15:restartNumberingAfterBreak="0">
    <w:nsid w:val="26676927"/>
    <w:multiLevelType w:val="hybridMultilevel"/>
    <w:tmpl w:val="791217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15:restartNumberingAfterBreak="0">
    <w:nsid w:val="267B6ECC"/>
    <w:multiLevelType w:val="hybridMultilevel"/>
    <w:tmpl w:val="B604531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275C3677"/>
    <w:multiLevelType w:val="multilevel"/>
    <w:tmpl w:val="687608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276F7814"/>
    <w:multiLevelType w:val="multilevel"/>
    <w:tmpl w:val="805EFB8A"/>
    <w:lvl w:ilvl="0">
      <w:start w:val="1"/>
      <w:numFmt w:val="decimal"/>
      <w:lvlText w:val="%1."/>
      <w:lvlJc w:val="left"/>
      <w:pPr>
        <w:tabs>
          <w:tab w:val="num" w:pos="900"/>
        </w:tabs>
        <w:ind w:left="900" w:hanging="360"/>
      </w:pPr>
      <w:rPr>
        <w:rFonts w:ascii="Times New Roman" w:eastAsiaTheme="minorHAnsi" w:hAnsi="Times New Roman" w:cs="Times New Roman"/>
      </w:rPr>
    </w:lvl>
    <w:lvl w:ilvl="1">
      <w:start w:val="1"/>
      <w:numFmt w:val="upperLetter"/>
      <w:lvlText w:val="%2."/>
      <w:lvlJc w:val="left"/>
      <w:pPr>
        <w:ind w:left="1260" w:hanging="360"/>
      </w:pPr>
      <w:rPr>
        <w:rFonts w:hint="default"/>
        <w:u w:val="none"/>
      </w:rPr>
    </w:lvl>
    <w:lvl w:ilvl="2" w:tentative="1">
      <w:start w:val="1"/>
      <w:numFmt w:val="decimal"/>
      <w:lvlText w:val="%3."/>
      <w:lvlJc w:val="left"/>
      <w:pPr>
        <w:tabs>
          <w:tab w:val="num" w:pos="2340"/>
        </w:tabs>
        <w:ind w:left="2340" w:hanging="360"/>
      </w:pPr>
    </w:lvl>
    <w:lvl w:ilvl="3" w:tentative="1">
      <w:start w:val="1"/>
      <w:numFmt w:val="decimal"/>
      <w:lvlText w:val="%4."/>
      <w:lvlJc w:val="left"/>
      <w:pPr>
        <w:tabs>
          <w:tab w:val="num" w:pos="3060"/>
        </w:tabs>
        <w:ind w:left="3060" w:hanging="360"/>
      </w:pPr>
    </w:lvl>
    <w:lvl w:ilvl="4" w:tentative="1">
      <w:start w:val="1"/>
      <w:numFmt w:val="decimal"/>
      <w:lvlText w:val="%5."/>
      <w:lvlJc w:val="left"/>
      <w:pPr>
        <w:tabs>
          <w:tab w:val="num" w:pos="3780"/>
        </w:tabs>
        <w:ind w:left="3780" w:hanging="360"/>
      </w:pPr>
    </w:lvl>
    <w:lvl w:ilvl="5" w:tentative="1">
      <w:start w:val="1"/>
      <w:numFmt w:val="decimal"/>
      <w:lvlText w:val="%6."/>
      <w:lvlJc w:val="left"/>
      <w:pPr>
        <w:tabs>
          <w:tab w:val="num" w:pos="4500"/>
        </w:tabs>
        <w:ind w:left="4500" w:hanging="360"/>
      </w:pPr>
    </w:lvl>
    <w:lvl w:ilvl="6" w:tentative="1">
      <w:start w:val="1"/>
      <w:numFmt w:val="decimal"/>
      <w:lvlText w:val="%7."/>
      <w:lvlJc w:val="left"/>
      <w:pPr>
        <w:tabs>
          <w:tab w:val="num" w:pos="5220"/>
        </w:tabs>
        <w:ind w:left="5220" w:hanging="360"/>
      </w:pPr>
    </w:lvl>
    <w:lvl w:ilvl="7" w:tentative="1">
      <w:start w:val="1"/>
      <w:numFmt w:val="decimal"/>
      <w:lvlText w:val="%8."/>
      <w:lvlJc w:val="left"/>
      <w:pPr>
        <w:tabs>
          <w:tab w:val="num" w:pos="5940"/>
        </w:tabs>
        <w:ind w:left="5940" w:hanging="360"/>
      </w:pPr>
    </w:lvl>
    <w:lvl w:ilvl="8" w:tentative="1">
      <w:start w:val="1"/>
      <w:numFmt w:val="decimal"/>
      <w:lvlText w:val="%9."/>
      <w:lvlJc w:val="left"/>
      <w:pPr>
        <w:tabs>
          <w:tab w:val="num" w:pos="6660"/>
        </w:tabs>
        <w:ind w:left="6660" w:hanging="360"/>
      </w:pPr>
    </w:lvl>
  </w:abstractNum>
  <w:abstractNum w:abstractNumId="53" w15:restartNumberingAfterBreak="0">
    <w:nsid w:val="27FC2A94"/>
    <w:multiLevelType w:val="hybridMultilevel"/>
    <w:tmpl w:val="57ACCB46"/>
    <w:lvl w:ilvl="0" w:tplc="0409000D">
      <w:start w:val="1"/>
      <w:numFmt w:val="bullet"/>
      <w:lvlText w:val=""/>
      <w:lvlJc w:val="left"/>
      <w:pPr>
        <w:ind w:left="513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28B55F45"/>
    <w:multiLevelType w:val="hybridMultilevel"/>
    <w:tmpl w:val="2B942E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28C005B5"/>
    <w:multiLevelType w:val="hybridMultilevel"/>
    <w:tmpl w:val="290AD20A"/>
    <w:lvl w:ilvl="0" w:tplc="42FC1C3E">
      <w:start w:val="1"/>
      <w:numFmt w:val="bullet"/>
      <w:lvlText w:val=""/>
      <w:lvlJc w:val="left"/>
      <w:pPr>
        <w:ind w:left="780" w:hanging="360"/>
      </w:pPr>
      <w:rPr>
        <w:rFonts w:ascii="Wingdings" w:hAnsi="Wingdings" w:hint="default"/>
        <w:b/>
        <w:bCs w:val="0"/>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6" w15:restartNumberingAfterBreak="0">
    <w:nsid w:val="28D65E4C"/>
    <w:multiLevelType w:val="hybridMultilevel"/>
    <w:tmpl w:val="C3122CD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7" w15:restartNumberingAfterBreak="0">
    <w:nsid w:val="2A414123"/>
    <w:multiLevelType w:val="hybridMultilevel"/>
    <w:tmpl w:val="7A86D3E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2AA667C6"/>
    <w:multiLevelType w:val="hybridMultilevel"/>
    <w:tmpl w:val="ED3EF506"/>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9" w15:restartNumberingAfterBreak="0">
    <w:nsid w:val="2B325DAB"/>
    <w:multiLevelType w:val="hybridMultilevel"/>
    <w:tmpl w:val="62609C0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2B9B1C20"/>
    <w:multiLevelType w:val="hybridMultilevel"/>
    <w:tmpl w:val="AFEA408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61" w15:restartNumberingAfterBreak="0">
    <w:nsid w:val="2C4B0449"/>
    <w:multiLevelType w:val="hybridMultilevel"/>
    <w:tmpl w:val="50DEE3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2D303D1F"/>
    <w:multiLevelType w:val="hybridMultilevel"/>
    <w:tmpl w:val="357885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2DEF77A7"/>
    <w:multiLevelType w:val="hybridMultilevel"/>
    <w:tmpl w:val="494AE8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313E6043"/>
    <w:multiLevelType w:val="hybridMultilevel"/>
    <w:tmpl w:val="669A9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32471CF9"/>
    <w:multiLevelType w:val="hybridMultilevel"/>
    <w:tmpl w:val="26305D0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33225D04"/>
    <w:multiLevelType w:val="hybridMultilevel"/>
    <w:tmpl w:val="71CC2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33BD2955"/>
    <w:multiLevelType w:val="hybridMultilevel"/>
    <w:tmpl w:val="B72A6D94"/>
    <w:lvl w:ilvl="0" w:tplc="0409000D">
      <w:start w:val="1"/>
      <w:numFmt w:val="bullet"/>
      <w:lvlText w:val=""/>
      <w:lvlJc w:val="left"/>
      <w:pPr>
        <w:ind w:left="171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8" w15:restartNumberingAfterBreak="0">
    <w:nsid w:val="33CC5365"/>
    <w:multiLevelType w:val="hybridMultilevel"/>
    <w:tmpl w:val="D02CE490"/>
    <w:lvl w:ilvl="0" w:tplc="058E60BC">
      <w:start w:val="1"/>
      <w:numFmt w:val="upperLetter"/>
      <w:lvlText w:val="%1."/>
      <w:lvlJc w:val="left"/>
      <w:pPr>
        <w:tabs>
          <w:tab w:val="num" w:pos="720"/>
        </w:tabs>
        <w:ind w:left="720" w:hanging="360"/>
      </w:pPr>
      <w:rPr>
        <w:rFonts w:ascii="Times New Roman" w:eastAsiaTheme="minorHAnsi" w:hAnsi="Times New Roman" w:cs="Times New Roman" w:hint="default"/>
        <w:b/>
        <w:bCs/>
      </w:rPr>
    </w:lvl>
    <w:lvl w:ilvl="1" w:tplc="3B3E473A" w:tentative="1">
      <w:start w:val="1"/>
      <w:numFmt w:val="bullet"/>
      <w:lvlText w:val=""/>
      <w:lvlJc w:val="left"/>
      <w:pPr>
        <w:tabs>
          <w:tab w:val="num" w:pos="1440"/>
        </w:tabs>
        <w:ind w:left="1440" w:hanging="360"/>
      </w:pPr>
      <w:rPr>
        <w:rFonts w:ascii="Wingdings" w:hAnsi="Wingdings" w:hint="default"/>
      </w:rPr>
    </w:lvl>
    <w:lvl w:ilvl="2" w:tplc="E3A2607A" w:tentative="1">
      <w:start w:val="1"/>
      <w:numFmt w:val="bullet"/>
      <w:lvlText w:val=""/>
      <w:lvlJc w:val="left"/>
      <w:pPr>
        <w:tabs>
          <w:tab w:val="num" w:pos="2160"/>
        </w:tabs>
        <w:ind w:left="2160" w:hanging="360"/>
      </w:pPr>
      <w:rPr>
        <w:rFonts w:ascii="Wingdings" w:hAnsi="Wingdings" w:hint="default"/>
      </w:rPr>
    </w:lvl>
    <w:lvl w:ilvl="3" w:tplc="ACAE292C" w:tentative="1">
      <w:start w:val="1"/>
      <w:numFmt w:val="bullet"/>
      <w:lvlText w:val=""/>
      <w:lvlJc w:val="left"/>
      <w:pPr>
        <w:tabs>
          <w:tab w:val="num" w:pos="2880"/>
        </w:tabs>
        <w:ind w:left="2880" w:hanging="360"/>
      </w:pPr>
      <w:rPr>
        <w:rFonts w:ascii="Wingdings" w:hAnsi="Wingdings" w:hint="default"/>
      </w:rPr>
    </w:lvl>
    <w:lvl w:ilvl="4" w:tplc="F216FDBA" w:tentative="1">
      <w:start w:val="1"/>
      <w:numFmt w:val="bullet"/>
      <w:lvlText w:val=""/>
      <w:lvlJc w:val="left"/>
      <w:pPr>
        <w:tabs>
          <w:tab w:val="num" w:pos="3600"/>
        </w:tabs>
        <w:ind w:left="3600" w:hanging="360"/>
      </w:pPr>
      <w:rPr>
        <w:rFonts w:ascii="Wingdings" w:hAnsi="Wingdings" w:hint="default"/>
      </w:rPr>
    </w:lvl>
    <w:lvl w:ilvl="5" w:tplc="6AE09828" w:tentative="1">
      <w:start w:val="1"/>
      <w:numFmt w:val="bullet"/>
      <w:lvlText w:val=""/>
      <w:lvlJc w:val="left"/>
      <w:pPr>
        <w:tabs>
          <w:tab w:val="num" w:pos="4320"/>
        </w:tabs>
        <w:ind w:left="4320" w:hanging="360"/>
      </w:pPr>
      <w:rPr>
        <w:rFonts w:ascii="Wingdings" w:hAnsi="Wingdings" w:hint="default"/>
      </w:rPr>
    </w:lvl>
    <w:lvl w:ilvl="6" w:tplc="AA9E0310" w:tentative="1">
      <w:start w:val="1"/>
      <w:numFmt w:val="bullet"/>
      <w:lvlText w:val=""/>
      <w:lvlJc w:val="left"/>
      <w:pPr>
        <w:tabs>
          <w:tab w:val="num" w:pos="5040"/>
        </w:tabs>
        <w:ind w:left="5040" w:hanging="360"/>
      </w:pPr>
      <w:rPr>
        <w:rFonts w:ascii="Wingdings" w:hAnsi="Wingdings" w:hint="default"/>
      </w:rPr>
    </w:lvl>
    <w:lvl w:ilvl="7" w:tplc="DFE27D54" w:tentative="1">
      <w:start w:val="1"/>
      <w:numFmt w:val="bullet"/>
      <w:lvlText w:val=""/>
      <w:lvlJc w:val="left"/>
      <w:pPr>
        <w:tabs>
          <w:tab w:val="num" w:pos="5760"/>
        </w:tabs>
        <w:ind w:left="5760" w:hanging="360"/>
      </w:pPr>
      <w:rPr>
        <w:rFonts w:ascii="Wingdings" w:hAnsi="Wingdings" w:hint="default"/>
      </w:rPr>
    </w:lvl>
    <w:lvl w:ilvl="8" w:tplc="9E0E096C"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35B7792A"/>
    <w:multiLevelType w:val="hybridMultilevel"/>
    <w:tmpl w:val="1BCE006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0" w15:restartNumberingAfterBreak="0">
    <w:nsid w:val="35DD16DD"/>
    <w:multiLevelType w:val="multilevel"/>
    <w:tmpl w:val="9C82D4C8"/>
    <w:lvl w:ilvl="0">
      <w:start w:val="1"/>
      <w:numFmt w:val="decimal"/>
      <w:lvlText w:val="%1."/>
      <w:lvlJc w:val="left"/>
      <w:pPr>
        <w:ind w:left="360" w:hanging="360"/>
      </w:pPr>
      <w:rPr>
        <w:rFonts w:hint="default"/>
        <w:vanish/>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1" w15:restartNumberingAfterBreak="0">
    <w:nsid w:val="35E3763D"/>
    <w:multiLevelType w:val="hybridMultilevel"/>
    <w:tmpl w:val="EE9EE4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35E83D56"/>
    <w:multiLevelType w:val="multilevel"/>
    <w:tmpl w:val="8CBEC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36370A8C"/>
    <w:multiLevelType w:val="hybridMultilevel"/>
    <w:tmpl w:val="7C32F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369F42F8"/>
    <w:multiLevelType w:val="hybridMultilevel"/>
    <w:tmpl w:val="64E2BE9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39CC05CD"/>
    <w:multiLevelType w:val="multilevel"/>
    <w:tmpl w:val="87B24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3A6D36B0"/>
    <w:multiLevelType w:val="hybridMultilevel"/>
    <w:tmpl w:val="54084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3ADF3F67"/>
    <w:multiLevelType w:val="hybridMultilevel"/>
    <w:tmpl w:val="3C46B342"/>
    <w:lvl w:ilvl="0" w:tplc="0409000D">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78" w15:restartNumberingAfterBreak="0">
    <w:nsid w:val="3B1E2054"/>
    <w:multiLevelType w:val="hybridMultilevel"/>
    <w:tmpl w:val="2FB22534"/>
    <w:lvl w:ilvl="0" w:tplc="04090001">
      <w:start w:val="1"/>
      <w:numFmt w:val="bullet"/>
      <w:lvlText w:val=""/>
      <w:lvlJc w:val="left"/>
      <w:pPr>
        <w:ind w:left="1890" w:hanging="360"/>
      </w:pPr>
      <w:rPr>
        <w:rFonts w:ascii="Symbol" w:hAnsi="Symbol" w:hint="default"/>
      </w:rPr>
    </w:lvl>
    <w:lvl w:ilvl="1" w:tplc="FFFFFFFF">
      <w:start w:val="1"/>
      <w:numFmt w:val="bullet"/>
      <w:lvlText w:val=""/>
      <w:lvlJc w:val="left"/>
      <w:pPr>
        <w:ind w:left="1890" w:hanging="360"/>
      </w:pPr>
      <w:rPr>
        <w:rFonts w:ascii="Symbol" w:hAnsi="Symbol" w:hint="default"/>
      </w:rPr>
    </w:lvl>
    <w:lvl w:ilvl="2" w:tplc="FFFFFFFF">
      <w:start w:val="1"/>
      <w:numFmt w:val="bullet"/>
      <w:lvlText w:val=""/>
      <w:lvlJc w:val="left"/>
      <w:pPr>
        <w:ind w:left="3330" w:hanging="360"/>
      </w:pPr>
      <w:rPr>
        <w:rFonts w:ascii="Wingdings" w:hAnsi="Wingdings" w:hint="default"/>
      </w:rPr>
    </w:lvl>
    <w:lvl w:ilvl="3" w:tplc="FFFFFFFF">
      <w:start w:val="1"/>
      <w:numFmt w:val="bullet"/>
      <w:lvlText w:val=""/>
      <w:lvlJc w:val="left"/>
      <w:pPr>
        <w:ind w:left="4050" w:hanging="360"/>
      </w:pPr>
      <w:rPr>
        <w:rFonts w:ascii="Symbol" w:hAnsi="Symbol" w:hint="default"/>
      </w:rPr>
    </w:lvl>
    <w:lvl w:ilvl="4" w:tplc="FFFFFFFF">
      <w:start w:val="1"/>
      <w:numFmt w:val="bullet"/>
      <w:lvlText w:val="o"/>
      <w:lvlJc w:val="left"/>
      <w:pPr>
        <w:ind w:left="4770" w:hanging="360"/>
      </w:pPr>
      <w:rPr>
        <w:rFonts w:ascii="Courier New" w:hAnsi="Courier New" w:cs="Courier New" w:hint="default"/>
      </w:rPr>
    </w:lvl>
    <w:lvl w:ilvl="5" w:tplc="FFFFFFFF">
      <w:start w:val="1"/>
      <w:numFmt w:val="bullet"/>
      <w:lvlText w:val=""/>
      <w:lvlJc w:val="left"/>
      <w:pPr>
        <w:ind w:left="5490" w:hanging="360"/>
      </w:pPr>
      <w:rPr>
        <w:rFonts w:ascii="Wingdings" w:hAnsi="Wingdings" w:hint="default"/>
      </w:rPr>
    </w:lvl>
    <w:lvl w:ilvl="6" w:tplc="FFFFFFFF">
      <w:start w:val="1"/>
      <w:numFmt w:val="bullet"/>
      <w:lvlText w:val=""/>
      <w:lvlJc w:val="left"/>
      <w:pPr>
        <w:ind w:left="6210" w:hanging="360"/>
      </w:pPr>
      <w:rPr>
        <w:rFonts w:ascii="Symbol" w:hAnsi="Symbol" w:hint="default"/>
      </w:rPr>
    </w:lvl>
    <w:lvl w:ilvl="7" w:tplc="FFFFFFFF">
      <w:start w:val="1"/>
      <w:numFmt w:val="bullet"/>
      <w:lvlText w:val="o"/>
      <w:lvlJc w:val="left"/>
      <w:pPr>
        <w:ind w:left="6930" w:hanging="360"/>
      </w:pPr>
      <w:rPr>
        <w:rFonts w:ascii="Courier New" w:hAnsi="Courier New" w:cs="Courier New" w:hint="default"/>
      </w:rPr>
    </w:lvl>
    <w:lvl w:ilvl="8" w:tplc="FFFFFFFF">
      <w:start w:val="1"/>
      <w:numFmt w:val="bullet"/>
      <w:lvlText w:val=""/>
      <w:lvlJc w:val="left"/>
      <w:pPr>
        <w:ind w:left="7650" w:hanging="360"/>
      </w:pPr>
      <w:rPr>
        <w:rFonts w:ascii="Wingdings" w:hAnsi="Wingdings" w:hint="default"/>
      </w:rPr>
    </w:lvl>
  </w:abstractNum>
  <w:abstractNum w:abstractNumId="79" w15:restartNumberingAfterBreak="0">
    <w:nsid w:val="3B317B1F"/>
    <w:multiLevelType w:val="hybridMultilevel"/>
    <w:tmpl w:val="5B24F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3B6E27C4"/>
    <w:multiLevelType w:val="hybridMultilevel"/>
    <w:tmpl w:val="89D41F14"/>
    <w:lvl w:ilvl="0" w:tplc="0409000D">
      <w:start w:val="1"/>
      <w:numFmt w:val="bullet"/>
      <w:lvlText w:val=""/>
      <w:lvlJc w:val="left"/>
      <w:pPr>
        <w:ind w:left="1590" w:hanging="360"/>
      </w:pPr>
      <w:rPr>
        <w:rFonts w:ascii="Wingdings" w:hAnsi="Wingdings" w:hint="default"/>
      </w:rPr>
    </w:lvl>
    <w:lvl w:ilvl="1" w:tplc="04090003" w:tentative="1">
      <w:start w:val="1"/>
      <w:numFmt w:val="bullet"/>
      <w:lvlText w:val="o"/>
      <w:lvlJc w:val="left"/>
      <w:pPr>
        <w:ind w:left="2310" w:hanging="360"/>
      </w:pPr>
      <w:rPr>
        <w:rFonts w:ascii="Courier New" w:hAnsi="Courier New" w:cs="Courier New" w:hint="default"/>
      </w:rPr>
    </w:lvl>
    <w:lvl w:ilvl="2" w:tplc="04090005" w:tentative="1">
      <w:start w:val="1"/>
      <w:numFmt w:val="bullet"/>
      <w:lvlText w:val=""/>
      <w:lvlJc w:val="left"/>
      <w:pPr>
        <w:ind w:left="3030" w:hanging="360"/>
      </w:pPr>
      <w:rPr>
        <w:rFonts w:ascii="Wingdings" w:hAnsi="Wingdings" w:hint="default"/>
      </w:rPr>
    </w:lvl>
    <w:lvl w:ilvl="3" w:tplc="04090001" w:tentative="1">
      <w:start w:val="1"/>
      <w:numFmt w:val="bullet"/>
      <w:lvlText w:val=""/>
      <w:lvlJc w:val="left"/>
      <w:pPr>
        <w:ind w:left="3750" w:hanging="360"/>
      </w:pPr>
      <w:rPr>
        <w:rFonts w:ascii="Symbol" w:hAnsi="Symbol" w:hint="default"/>
      </w:rPr>
    </w:lvl>
    <w:lvl w:ilvl="4" w:tplc="04090003" w:tentative="1">
      <w:start w:val="1"/>
      <w:numFmt w:val="bullet"/>
      <w:lvlText w:val="o"/>
      <w:lvlJc w:val="left"/>
      <w:pPr>
        <w:ind w:left="4470" w:hanging="360"/>
      </w:pPr>
      <w:rPr>
        <w:rFonts w:ascii="Courier New" w:hAnsi="Courier New" w:cs="Courier New" w:hint="default"/>
      </w:rPr>
    </w:lvl>
    <w:lvl w:ilvl="5" w:tplc="04090005" w:tentative="1">
      <w:start w:val="1"/>
      <w:numFmt w:val="bullet"/>
      <w:lvlText w:val=""/>
      <w:lvlJc w:val="left"/>
      <w:pPr>
        <w:ind w:left="5190" w:hanging="360"/>
      </w:pPr>
      <w:rPr>
        <w:rFonts w:ascii="Wingdings" w:hAnsi="Wingdings" w:hint="default"/>
      </w:rPr>
    </w:lvl>
    <w:lvl w:ilvl="6" w:tplc="04090001" w:tentative="1">
      <w:start w:val="1"/>
      <w:numFmt w:val="bullet"/>
      <w:lvlText w:val=""/>
      <w:lvlJc w:val="left"/>
      <w:pPr>
        <w:ind w:left="5910" w:hanging="360"/>
      </w:pPr>
      <w:rPr>
        <w:rFonts w:ascii="Symbol" w:hAnsi="Symbol" w:hint="default"/>
      </w:rPr>
    </w:lvl>
    <w:lvl w:ilvl="7" w:tplc="04090003" w:tentative="1">
      <w:start w:val="1"/>
      <w:numFmt w:val="bullet"/>
      <w:lvlText w:val="o"/>
      <w:lvlJc w:val="left"/>
      <w:pPr>
        <w:ind w:left="6630" w:hanging="360"/>
      </w:pPr>
      <w:rPr>
        <w:rFonts w:ascii="Courier New" w:hAnsi="Courier New" w:cs="Courier New" w:hint="default"/>
      </w:rPr>
    </w:lvl>
    <w:lvl w:ilvl="8" w:tplc="04090005" w:tentative="1">
      <w:start w:val="1"/>
      <w:numFmt w:val="bullet"/>
      <w:lvlText w:val=""/>
      <w:lvlJc w:val="left"/>
      <w:pPr>
        <w:ind w:left="7350" w:hanging="360"/>
      </w:pPr>
      <w:rPr>
        <w:rFonts w:ascii="Wingdings" w:hAnsi="Wingdings" w:hint="default"/>
      </w:rPr>
    </w:lvl>
  </w:abstractNum>
  <w:abstractNum w:abstractNumId="81" w15:restartNumberingAfterBreak="0">
    <w:nsid w:val="3BE45980"/>
    <w:multiLevelType w:val="hybridMultilevel"/>
    <w:tmpl w:val="8D628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3C1B0CCE"/>
    <w:multiLevelType w:val="hybridMultilevel"/>
    <w:tmpl w:val="BA34178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3CAF4752"/>
    <w:multiLevelType w:val="hybridMultilevel"/>
    <w:tmpl w:val="8FB82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3CCF7EC0"/>
    <w:multiLevelType w:val="hybridMultilevel"/>
    <w:tmpl w:val="0E6EE712"/>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5" w15:restartNumberingAfterBreak="0">
    <w:nsid w:val="3F6E201D"/>
    <w:multiLevelType w:val="hybridMultilevel"/>
    <w:tmpl w:val="7E12F5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40AB1B72"/>
    <w:multiLevelType w:val="hybridMultilevel"/>
    <w:tmpl w:val="4C3C05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40C86BB5"/>
    <w:multiLevelType w:val="hybridMultilevel"/>
    <w:tmpl w:val="86F632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40D90C39"/>
    <w:multiLevelType w:val="hybridMultilevel"/>
    <w:tmpl w:val="19A8A5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40DF75E5"/>
    <w:multiLevelType w:val="multilevel"/>
    <w:tmpl w:val="17323A78"/>
    <w:lvl w:ilvl="0">
      <w:start w:val="1"/>
      <w:numFmt w:val="bullet"/>
      <w:lvlText w:val=""/>
      <w:lvlJc w:val="left"/>
      <w:pPr>
        <w:tabs>
          <w:tab w:val="num" w:pos="1530"/>
        </w:tabs>
        <w:ind w:left="1530" w:hanging="360"/>
      </w:pPr>
      <w:rPr>
        <w:rFonts w:ascii="Wingdings" w:hAnsi="Wingdings" w:hint="default"/>
      </w:rPr>
    </w:lvl>
    <w:lvl w:ilvl="1">
      <w:start w:val="1"/>
      <w:numFmt w:val="upperLetter"/>
      <w:lvlText w:val="%2."/>
      <w:lvlJc w:val="left"/>
      <w:pPr>
        <w:ind w:left="540" w:hanging="360"/>
      </w:pPr>
      <w:rPr>
        <w:rFonts w:hint="default"/>
        <w:b/>
        <w:color w:val="111111"/>
      </w:rPr>
    </w:lvl>
    <w:lvl w:ilvl="2" w:tentative="1">
      <w:start w:val="1"/>
      <w:numFmt w:val="decimal"/>
      <w:lvlText w:val="%3."/>
      <w:lvlJc w:val="left"/>
      <w:pPr>
        <w:tabs>
          <w:tab w:val="num" w:pos="2970"/>
        </w:tabs>
        <w:ind w:left="2970" w:hanging="360"/>
      </w:pPr>
    </w:lvl>
    <w:lvl w:ilvl="3" w:tentative="1">
      <w:start w:val="1"/>
      <w:numFmt w:val="decimal"/>
      <w:lvlText w:val="%4."/>
      <w:lvlJc w:val="left"/>
      <w:pPr>
        <w:tabs>
          <w:tab w:val="num" w:pos="3690"/>
        </w:tabs>
        <w:ind w:left="3690" w:hanging="360"/>
      </w:pPr>
    </w:lvl>
    <w:lvl w:ilvl="4" w:tentative="1">
      <w:start w:val="1"/>
      <w:numFmt w:val="decimal"/>
      <w:lvlText w:val="%5."/>
      <w:lvlJc w:val="left"/>
      <w:pPr>
        <w:tabs>
          <w:tab w:val="num" w:pos="4410"/>
        </w:tabs>
        <w:ind w:left="4410" w:hanging="360"/>
      </w:pPr>
    </w:lvl>
    <w:lvl w:ilvl="5" w:tentative="1">
      <w:start w:val="1"/>
      <w:numFmt w:val="decimal"/>
      <w:lvlText w:val="%6."/>
      <w:lvlJc w:val="left"/>
      <w:pPr>
        <w:tabs>
          <w:tab w:val="num" w:pos="5130"/>
        </w:tabs>
        <w:ind w:left="5130" w:hanging="360"/>
      </w:pPr>
    </w:lvl>
    <w:lvl w:ilvl="6" w:tentative="1">
      <w:start w:val="1"/>
      <w:numFmt w:val="decimal"/>
      <w:lvlText w:val="%7."/>
      <w:lvlJc w:val="left"/>
      <w:pPr>
        <w:tabs>
          <w:tab w:val="num" w:pos="5850"/>
        </w:tabs>
        <w:ind w:left="5850" w:hanging="360"/>
      </w:pPr>
    </w:lvl>
    <w:lvl w:ilvl="7" w:tentative="1">
      <w:start w:val="1"/>
      <w:numFmt w:val="decimal"/>
      <w:lvlText w:val="%8."/>
      <w:lvlJc w:val="left"/>
      <w:pPr>
        <w:tabs>
          <w:tab w:val="num" w:pos="6570"/>
        </w:tabs>
        <w:ind w:left="6570" w:hanging="360"/>
      </w:pPr>
    </w:lvl>
    <w:lvl w:ilvl="8" w:tentative="1">
      <w:start w:val="1"/>
      <w:numFmt w:val="decimal"/>
      <w:lvlText w:val="%9."/>
      <w:lvlJc w:val="left"/>
      <w:pPr>
        <w:tabs>
          <w:tab w:val="num" w:pos="7290"/>
        </w:tabs>
        <w:ind w:left="7290" w:hanging="360"/>
      </w:pPr>
    </w:lvl>
  </w:abstractNum>
  <w:abstractNum w:abstractNumId="90" w15:restartNumberingAfterBreak="0">
    <w:nsid w:val="41214712"/>
    <w:multiLevelType w:val="hybridMultilevel"/>
    <w:tmpl w:val="5906CDC0"/>
    <w:lvl w:ilvl="0" w:tplc="0409000D">
      <w:start w:val="1"/>
      <w:numFmt w:val="bullet"/>
      <w:lvlText w:val=""/>
      <w:lvlJc w:val="left"/>
      <w:pPr>
        <w:ind w:left="560" w:hanging="200"/>
      </w:pPr>
      <w:rPr>
        <w:rFonts w:ascii="Wingdings" w:hAnsi="Wingdings" w:hint="default"/>
        <w:w w:val="99"/>
        <w:sz w:val="24"/>
        <w:szCs w:val="24"/>
        <w:lang w:val="en-US" w:eastAsia="en-US" w:bidi="ar-SA"/>
      </w:rPr>
    </w:lvl>
    <w:lvl w:ilvl="1" w:tplc="FFFFFFFF">
      <w:numFmt w:val="bullet"/>
      <w:lvlText w:val="•"/>
      <w:lvlJc w:val="left"/>
      <w:pPr>
        <w:ind w:left="1548" w:hanging="200"/>
      </w:pPr>
      <w:rPr>
        <w:rFonts w:hint="default"/>
        <w:lang w:val="en-US" w:eastAsia="en-US" w:bidi="ar-SA"/>
      </w:rPr>
    </w:lvl>
    <w:lvl w:ilvl="2" w:tplc="FFFFFFFF">
      <w:numFmt w:val="bullet"/>
      <w:lvlText w:val="•"/>
      <w:lvlJc w:val="left"/>
      <w:pPr>
        <w:ind w:left="2526" w:hanging="200"/>
      </w:pPr>
      <w:rPr>
        <w:rFonts w:hint="default"/>
        <w:lang w:val="en-US" w:eastAsia="en-US" w:bidi="ar-SA"/>
      </w:rPr>
    </w:lvl>
    <w:lvl w:ilvl="3" w:tplc="FFFFFFFF">
      <w:numFmt w:val="bullet"/>
      <w:lvlText w:val="•"/>
      <w:lvlJc w:val="left"/>
      <w:pPr>
        <w:ind w:left="3504" w:hanging="200"/>
      </w:pPr>
      <w:rPr>
        <w:rFonts w:hint="default"/>
        <w:lang w:val="en-US" w:eastAsia="en-US" w:bidi="ar-SA"/>
      </w:rPr>
    </w:lvl>
    <w:lvl w:ilvl="4" w:tplc="FFFFFFFF">
      <w:numFmt w:val="bullet"/>
      <w:lvlText w:val="•"/>
      <w:lvlJc w:val="left"/>
      <w:pPr>
        <w:ind w:left="4482" w:hanging="200"/>
      </w:pPr>
      <w:rPr>
        <w:rFonts w:hint="default"/>
        <w:lang w:val="en-US" w:eastAsia="en-US" w:bidi="ar-SA"/>
      </w:rPr>
    </w:lvl>
    <w:lvl w:ilvl="5" w:tplc="FFFFFFFF">
      <w:numFmt w:val="bullet"/>
      <w:lvlText w:val="•"/>
      <w:lvlJc w:val="left"/>
      <w:pPr>
        <w:ind w:left="5460" w:hanging="200"/>
      </w:pPr>
      <w:rPr>
        <w:rFonts w:hint="default"/>
        <w:lang w:val="en-US" w:eastAsia="en-US" w:bidi="ar-SA"/>
      </w:rPr>
    </w:lvl>
    <w:lvl w:ilvl="6" w:tplc="FFFFFFFF">
      <w:numFmt w:val="bullet"/>
      <w:lvlText w:val="•"/>
      <w:lvlJc w:val="left"/>
      <w:pPr>
        <w:ind w:left="6438" w:hanging="200"/>
      </w:pPr>
      <w:rPr>
        <w:rFonts w:hint="default"/>
        <w:lang w:val="en-US" w:eastAsia="en-US" w:bidi="ar-SA"/>
      </w:rPr>
    </w:lvl>
    <w:lvl w:ilvl="7" w:tplc="FFFFFFFF">
      <w:numFmt w:val="bullet"/>
      <w:lvlText w:val="•"/>
      <w:lvlJc w:val="left"/>
      <w:pPr>
        <w:ind w:left="7416" w:hanging="200"/>
      </w:pPr>
      <w:rPr>
        <w:rFonts w:hint="default"/>
        <w:lang w:val="en-US" w:eastAsia="en-US" w:bidi="ar-SA"/>
      </w:rPr>
    </w:lvl>
    <w:lvl w:ilvl="8" w:tplc="FFFFFFFF">
      <w:numFmt w:val="bullet"/>
      <w:lvlText w:val="•"/>
      <w:lvlJc w:val="left"/>
      <w:pPr>
        <w:ind w:left="8394" w:hanging="200"/>
      </w:pPr>
      <w:rPr>
        <w:rFonts w:hint="default"/>
        <w:lang w:val="en-US" w:eastAsia="en-US" w:bidi="ar-SA"/>
      </w:rPr>
    </w:lvl>
  </w:abstractNum>
  <w:abstractNum w:abstractNumId="91" w15:restartNumberingAfterBreak="0">
    <w:nsid w:val="41B32C25"/>
    <w:multiLevelType w:val="multilevel"/>
    <w:tmpl w:val="AB6CF9AA"/>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630" w:hanging="360"/>
      </w:pPr>
      <w:rPr>
        <w:rFonts w:hint="default"/>
        <w:b w:val="0"/>
        <w:bCs w:val="0"/>
        <w:sz w:val="24"/>
        <w:szCs w:val="24"/>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2" w15:restartNumberingAfterBreak="0">
    <w:nsid w:val="41D53FCB"/>
    <w:multiLevelType w:val="hybridMultilevel"/>
    <w:tmpl w:val="37041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41F17416"/>
    <w:multiLevelType w:val="hybridMultilevel"/>
    <w:tmpl w:val="6422C42E"/>
    <w:lvl w:ilvl="0" w:tplc="0409000D">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4" w15:restartNumberingAfterBreak="0">
    <w:nsid w:val="43055F87"/>
    <w:multiLevelType w:val="hybridMultilevel"/>
    <w:tmpl w:val="00D64C6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475E2729"/>
    <w:multiLevelType w:val="hybridMultilevel"/>
    <w:tmpl w:val="0876F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49324593"/>
    <w:multiLevelType w:val="hybridMultilevel"/>
    <w:tmpl w:val="946ED2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7" w15:restartNumberingAfterBreak="0">
    <w:nsid w:val="4AC77FFC"/>
    <w:multiLevelType w:val="hybridMultilevel"/>
    <w:tmpl w:val="A3A69FEC"/>
    <w:lvl w:ilvl="0" w:tplc="0409000D">
      <w:start w:val="1"/>
      <w:numFmt w:val="bullet"/>
      <w:lvlText w:val=""/>
      <w:lvlJc w:val="left"/>
      <w:pPr>
        <w:ind w:left="1080" w:hanging="360"/>
      </w:pPr>
      <w:rPr>
        <w:rFonts w:ascii="Wingdings" w:hAnsi="Wingdings" w:hint="default"/>
        <w:color w:val="000000"/>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98" w15:restartNumberingAfterBreak="0">
    <w:nsid w:val="4AF434AB"/>
    <w:multiLevelType w:val="hybridMultilevel"/>
    <w:tmpl w:val="146019C4"/>
    <w:lvl w:ilvl="0" w:tplc="04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9" w15:restartNumberingAfterBreak="0">
    <w:nsid w:val="4B7E5811"/>
    <w:multiLevelType w:val="hybridMultilevel"/>
    <w:tmpl w:val="A586A332"/>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0" w15:restartNumberingAfterBreak="0">
    <w:nsid w:val="4D423061"/>
    <w:multiLevelType w:val="hybridMultilevel"/>
    <w:tmpl w:val="1F4E388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4D5045CB"/>
    <w:multiLevelType w:val="hybridMultilevel"/>
    <w:tmpl w:val="8482097C"/>
    <w:lvl w:ilvl="0" w:tplc="0409000D">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Wingdings" w:hAnsi="Wingdings" w:hint="default"/>
      </w:rPr>
    </w:lvl>
    <w:lvl w:ilvl="4" w:tplc="FFFFFFFF" w:tentative="1">
      <w:start w:val="1"/>
      <w:numFmt w:val="bullet"/>
      <w:lvlText w:val=""/>
      <w:lvlJc w:val="left"/>
      <w:pPr>
        <w:tabs>
          <w:tab w:val="num" w:pos="3600"/>
        </w:tabs>
        <w:ind w:left="3600" w:hanging="360"/>
      </w:pPr>
      <w:rPr>
        <w:rFonts w:ascii="Wingdings" w:hAnsi="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Wingdings" w:hAnsi="Wingdings" w:hint="default"/>
      </w:rPr>
    </w:lvl>
    <w:lvl w:ilvl="7" w:tplc="FFFFFFFF" w:tentative="1">
      <w:start w:val="1"/>
      <w:numFmt w:val="bullet"/>
      <w:lvlText w:val=""/>
      <w:lvlJc w:val="left"/>
      <w:pPr>
        <w:tabs>
          <w:tab w:val="num" w:pos="5760"/>
        </w:tabs>
        <w:ind w:left="5760" w:hanging="360"/>
      </w:pPr>
      <w:rPr>
        <w:rFonts w:ascii="Wingdings" w:hAnsi="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2" w15:restartNumberingAfterBreak="0">
    <w:nsid w:val="4DDB07FF"/>
    <w:multiLevelType w:val="hybridMultilevel"/>
    <w:tmpl w:val="F7AE5C7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3" w15:restartNumberingAfterBreak="0">
    <w:nsid w:val="4F135C17"/>
    <w:multiLevelType w:val="hybridMultilevel"/>
    <w:tmpl w:val="55D8BC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500D47E9"/>
    <w:multiLevelType w:val="hybridMultilevel"/>
    <w:tmpl w:val="1938F46A"/>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5" w15:restartNumberingAfterBreak="0">
    <w:nsid w:val="527F1A4D"/>
    <w:multiLevelType w:val="hybridMultilevel"/>
    <w:tmpl w:val="6874C2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6" w15:restartNumberingAfterBreak="0">
    <w:nsid w:val="53F77597"/>
    <w:multiLevelType w:val="hybridMultilevel"/>
    <w:tmpl w:val="0BE48F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555F690B"/>
    <w:multiLevelType w:val="hybridMultilevel"/>
    <w:tmpl w:val="0E3EC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55671227"/>
    <w:multiLevelType w:val="hybridMultilevel"/>
    <w:tmpl w:val="1780F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568628F0"/>
    <w:multiLevelType w:val="hybridMultilevel"/>
    <w:tmpl w:val="8CD2CA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57367A02"/>
    <w:multiLevelType w:val="hybridMultilevel"/>
    <w:tmpl w:val="D850071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57825DA7"/>
    <w:multiLevelType w:val="hybridMultilevel"/>
    <w:tmpl w:val="50A64F66"/>
    <w:lvl w:ilvl="0" w:tplc="0409000D">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12" w15:restartNumberingAfterBreak="0">
    <w:nsid w:val="58DE7D65"/>
    <w:multiLevelType w:val="hybridMultilevel"/>
    <w:tmpl w:val="B9CA290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58F50373"/>
    <w:multiLevelType w:val="hybridMultilevel"/>
    <w:tmpl w:val="3C284104"/>
    <w:lvl w:ilvl="0" w:tplc="04090001">
      <w:start w:val="1"/>
      <w:numFmt w:val="bullet"/>
      <w:lvlText w:val=""/>
      <w:lvlJc w:val="left"/>
      <w:pPr>
        <w:ind w:left="1800" w:hanging="360"/>
      </w:pPr>
      <w:rPr>
        <w:rFonts w:ascii="Symbol" w:hAnsi="Symbol"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114" w15:restartNumberingAfterBreak="0">
    <w:nsid w:val="5A84377A"/>
    <w:multiLevelType w:val="hybridMultilevel"/>
    <w:tmpl w:val="F048B0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5B3B29EE"/>
    <w:multiLevelType w:val="hybridMultilevel"/>
    <w:tmpl w:val="B5367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5B447DC9"/>
    <w:multiLevelType w:val="hybridMultilevel"/>
    <w:tmpl w:val="A75E368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15:restartNumberingAfterBreak="0">
    <w:nsid w:val="5B760FE1"/>
    <w:multiLevelType w:val="hybridMultilevel"/>
    <w:tmpl w:val="99DE7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5BE769C5"/>
    <w:multiLevelType w:val="hybridMultilevel"/>
    <w:tmpl w:val="1658B63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5D037771"/>
    <w:multiLevelType w:val="hybridMultilevel"/>
    <w:tmpl w:val="192CEDEE"/>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0" w15:restartNumberingAfterBreak="0">
    <w:nsid w:val="5DA413C1"/>
    <w:multiLevelType w:val="hybridMultilevel"/>
    <w:tmpl w:val="33025648"/>
    <w:lvl w:ilvl="0" w:tplc="0409000D">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1" w15:restartNumberingAfterBreak="0">
    <w:nsid w:val="5F3832F9"/>
    <w:multiLevelType w:val="hybridMultilevel"/>
    <w:tmpl w:val="F1DC4EC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2" w15:restartNumberingAfterBreak="0">
    <w:nsid w:val="60C540A8"/>
    <w:multiLevelType w:val="hybridMultilevel"/>
    <w:tmpl w:val="801E81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615B1B57"/>
    <w:multiLevelType w:val="hybridMultilevel"/>
    <w:tmpl w:val="16B8F5A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64CB1F2C"/>
    <w:multiLevelType w:val="hybridMultilevel"/>
    <w:tmpl w:val="FFB6A37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650E1584"/>
    <w:multiLevelType w:val="hybridMultilevel"/>
    <w:tmpl w:val="3BB4F4A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659852BE"/>
    <w:multiLevelType w:val="hybridMultilevel"/>
    <w:tmpl w:val="19949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15:restartNumberingAfterBreak="0">
    <w:nsid w:val="667F67FE"/>
    <w:multiLevelType w:val="hybridMultilevel"/>
    <w:tmpl w:val="98963CA0"/>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8" w15:restartNumberingAfterBreak="0">
    <w:nsid w:val="677A00AC"/>
    <w:multiLevelType w:val="hybridMultilevel"/>
    <w:tmpl w:val="E1447D52"/>
    <w:lvl w:ilvl="0" w:tplc="0409000D">
      <w:start w:val="1"/>
      <w:numFmt w:val="bullet"/>
      <w:lvlText w:val=""/>
      <w:lvlJc w:val="left"/>
      <w:pPr>
        <w:ind w:left="198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9" w15:restartNumberingAfterBreak="0">
    <w:nsid w:val="677F4B7A"/>
    <w:multiLevelType w:val="hybridMultilevel"/>
    <w:tmpl w:val="A9768204"/>
    <w:lvl w:ilvl="0" w:tplc="0409000D">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30" w15:restartNumberingAfterBreak="0">
    <w:nsid w:val="68D32C09"/>
    <w:multiLevelType w:val="hybridMultilevel"/>
    <w:tmpl w:val="B3124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694C5066"/>
    <w:multiLevelType w:val="hybridMultilevel"/>
    <w:tmpl w:val="61080D88"/>
    <w:lvl w:ilvl="0" w:tplc="0409000D">
      <w:start w:val="1"/>
      <w:numFmt w:val="bullet"/>
      <w:lvlText w:val=""/>
      <w:lvlJc w:val="left"/>
      <w:pPr>
        <w:ind w:left="513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15:restartNumberingAfterBreak="0">
    <w:nsid w:val="6ACC6458"/>
    <w:multiLevelType w:val="hybridMultilevel"/>
    <w:tmpl w:val="A800B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6B003A6A"/>
    <w:multiLevelType w:val="hybridMultilevel"/>
    <w:tmpl w:val="57B8A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15:restartNumberingAfterBreak="0">
    <w:nsid w:val="6B01641E"/>
    <w:multiLevelType w:val="hybridMultilevel"/>
    <w:tmpl w:val="5F245E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15:restartNumberingAfterBreak="0">
    <w:nsid w:val="6B8807FF"/>
    <w:multiLevelType w:val="hybridMultilevel"/>
    <w:tmpl w:val="43FA4522"/>
    <w:lvl w:ilvl="0" w:tplc="04090001">
      <w:start w:val="1"/>
      <w:numFmt w:val="bullet"/>
      <w:lvlText w:val=""/>
      <w:lvlJc w:val="left"/>
      <w:pPr>
        <w:ind w:left="720" w:hanging="360"/>
      </w:pPr>
      <w:rPr>
        <w:rFonts w:ascii="Symbol" w:hAnsi="Symbol" w:hint="default"/>
      </w:rPr>
    </w:lvl>
    <w:lvl w:ilvl="1" w:tplc="B40EF29C">
      <w:numFmt w:val="bullet"/>
      <w:lvlText w:val="-"/>
      <w:lvlJc w:val="left"/>
      <w:pPr>
        <w:ind w:left="1440" w:hanging="360"/>
      </w:pPr>
      <w:rPr>
        <w:rFonts w:ascii="Times New Roman" w:eastAsia="Calibri" w:hAnsi="Times New Roman" w:cs="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6BE87B0D"/>
    <w:multiLevelType w:val="hybridMultilevel"/>
    <w:tmpl w:val="F78A0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6CEE3E2B"/>
    <w:multiLevelType w:val="hybridMultilevel"/>
    <w:tmpl w:val="15F46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6D4B16E3"/>
    <w:multiLevelType w:val="hybridMultilevel"/>
    <w:tmpl w:val="61F44F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15:restartNumberingAfterBreak="0">
    <w:nsid w:val="6E8C4CDD"/>
    <w:multiLevelType w:val="hybridMultilevel"/>
    <w:tmpl w:val="28883F90"/>
    <w:lvl w:ilvl="0" w:tplc="0409000D">
      <w:start w:val="1"/>
      <w:numFmt w:val="bullet"/>
      <w:lvlText w:val=""/>
      <w:lvlJc w:val="left"/>
      <w:pPr>
        <w:ind w:left="234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0" w15:restartNumberingAfterBreak="0">
    <w:nsid w:val="6EE9235F"/>
    <w:multiLevelType w:val="hybridMultilevel"/>
    <w:tmpl w:val="73DE8CBA"/>
    <w:lvl w:ilvl="0" w:tplc="0409000D">
      <w:start w:val="1"/>
      <w:numFmt w:val="bullet"/>
      <w:lvlText w:val=""/>
      <w:lvlJc w:val="left"/>
      <w:pPr>
        <w:ind w:left="2070" w:hanging="360"/>
      </w:pPr>
      <w:rPr>
        <w:rFonts w:ascii="Wingdings" w:hAnsi="Wingdings"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141" w15:restartNumberingAfterBreak="0">
    <w:nsid w:val="6F35120E"/>
    <w:multiLevelType w:val="hybridMultilevel"/>
    <w:tmpl w:val="BA22341A"/>
    <w:lvl w:ilvl="0" w:tplc="0409000F">
      <w:start w:val="1"/>
      <w:numFmt w:val="decimal"/>
      <w:lvlText w:val="%1."/>
      <w:lvlJc w:val="left"/>
      <w:pPr>
        <w:ind w:left="825" w:hanging="360"/>
      </w:pPr>
    </w:lvl>
    <w:lvl w:ilvl="1" w:tplc="04090019" w:tentative="1">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142" w15:restartNumberingAfterBreak="0">
    <w:nsid w:val="6FAA28EF"/>
    <w:multiLevelType w:val="hybridMultilevel"/>
    <w:tmpl w:val="060EAE1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15:restartNumberingAfterBreak="0">
    <w:nsid w:val="70437B34"/>
    <w:multiLevelType w:val="hybridMultilevel"/>
    <w:tmpl w:val="87E291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15:restartNumberingAfterBreak="0">
    <w:nsid w:val="70FC3794"/>
    <w:multiLevelType w:val="multilevel"/>
    <w:tmpl w:val="0320540A"/>
    <w:lvl w:ilvl="0">
      <w:start w:val="1"/>
      <w:numFmt w:val="decimal"/>
      <w:lvlText w:val="%1."/>
      <w:lvlJc w:val="left"/>
      <w:pPr>
        <w:tabs>
          <w:tab w:val="num" w:pos="720"/>
        </w:tabs>
        <w:ind w:left="720" w:hanging="360"/>
      </w:pPr>
    </w:lvl>
    <w:lvl w:ilvl="1">
      <w:start w:val="1"/>
      <w:numFmt w:val="upp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72A57F7E"/>
    <w:multiLevelType w:val="hybridMultilevel"/>
    <w:tmpl w:val="A2AC1030"/>
    <w:lvl w:ilvl="0" w:tplc="0409000D">
      <w:start w:val="1"/>
      <w:numFmt w:val="bullet"/>
      <w:lvlText w:val=""/>
      <w:lvlJc w:val="left"/>
      <w:pPr>
        <w:ind w:left="1590" w:hanging="360"/>
      </w:pPr>
      <w:rPr>
        <w:rFonts w:ascii="Wingdings" w:hAnsi="Wingdings" w:hint="default"/>
      </w:rPr>
    </w:lvl>
    <w:lvl w:ilvl="1" w:tplc="04090003" w:tentative="1">
      <w:start w:val="1"/>
      <w:numFmt w:val="bullet"/>
      <w:lvlText w:val="o"/>
      <w:lvlJc w:val="left"/>
      <w:pPr>
        <w:ind w:left="2310" w:hanging="360"/>
      </w:pPr>
      <w:rPr>
        <w:rFonts w:ascii="Courier New" w:hAnsi="Courier New" w:cs="Courier New" w:hint="default"/>
      </w:rPr>
    </w:lvl>
    <w:lvl w:ilvl="2" w:tplc="04090005" w:tentative="1">
      <w:start w:val="1"/>
      <w:numFmt w:val="bullet"/>
      <w:lvlText w:val=""/>
      <w:lvlJc w:val="left"/>
      <w:pPr>
        <w:ind w:left="3030" w:hanging="360"/>
      </w:pPr>
      <w:rPr>
        <w:rFonts w:ascii="Wingdings" w:hAnsi="Wingdings" w:hint="default"/>
      </w:rPr>
    </w:lvl>
    <w:lvl w:ilvl="3" w:tplc="04090001" w:tentative="1">
      <w:start w:val="1"/>
      <w:numFmt w:val="bullet"/>
      <w:lvlText w:val=""/>
      <w:lvlJc w:val="left"/>
      <w:pPr>
        <w:ind w:left="3750" w:hanging="360"/>
      </w:pPr>
      <w:rPr>
        <w:rFonts w:ascii="Symbol" w:hAnsi="Symbol" w:hint="default"/>
      </w:rPr>
    </w:lvl>
    <w:lvl w:ilvl="4" w:tplc="04090003" w:tentative="1">
      <w:start w:val="1"/>
      <w:numFmt w:val="bullet"/>
      <w:lvlText w:val="o"/>
      <w:lvlJc w:val="left"/>
      <w:pPr>
        <w:ind w:left="4470" w:hanging="360"/>
      </w:pPr>
      <w:rPr>
        <w:rFonts w:ascii="Courier New" w:hAnsi="Courier New" w:cs="Courier New" w:hint="default"/>
      </w:rPr>
    </w:lvl>
    <w:lvl w:ilvl="5" w:tplc="04090005" w:tentative="1">
      <w:start w:val="1"/>
      <w:numFmt w:val="bullet"/>
      <w:lvlText w:val=""/>
      <w:lvlJc w:val="left"/>
      <w:pPr>
        <w:ind w:left="5190" w:hanging="360"/>
      </w:pPr>
      <w:rPr>
        <w:rFonts w:ascii="Wingdings" w:hAnsi="Wingdings" w:hint="default"/>
      </w:rPr>
    </w:lvl>
    <w:lvl w:ilvl="6" w:tplc="04090001" w:tentative="1">
      <w:start w:val="1"/>
      <w:numFmt w:val="bullet"/>
      <w:lvlText w:val=""/>
      <w:lvlJc w:val="left"/>
      <w:pPr>
        <w:ind w:left="5910" w:hanging="360"/>
      </w:pPr>
      <w:rPr>
        <w:rFonts w:ascii="Symbol" w:hAnsi="Symbol" w:hint="default"/>
      </w:rPr>
    </w:lvl>
    <w:lvl w:ilvl="7" w:tplc="04090003" w:tentative="1">
      <w:start w:val="1"/>
      <w:numFmt w:val="bullet"/>
      <w:lvlText w:val="o"/>
      <w:lvlJc w:val="left"/>
      <w:pPr>
        <w:ind w:left="6630" w:hanging="360"/>
      </w:pPr>
      <w:rPr>
        <w:rFonts w:ascii="Courier New" w:hAnsi="Courier New" w:cs="Courier New" w:hint="default"/>
      </w:rPr>
    </w:lvl>
    <w:lvl w:ilvl="8" w:tplc="04090005" w:tentative="1">
      <w:start w:val="1"/>
      <w:numFmt w:val="bullet"/>
      <w:lvlText w:val=""/>
      <w:lvlJc w:val="left"/>
      <w:pPr>
        <w:ind w:left="7350" w:hanging="360"/>
      </w:pPr>
      <w:rPr>
        <w:rFonts w:ascii="Wingdings" w:hAnsi="Wingdings" w:hint="default"/>
      </w:rPr>
    </w:lvl>
  </w:abstractNum>
  <w:abstractNum w:abstractNumId="146" w15:restartNumberingAfterBreak="0">
    <w:nsid w:val="73030E5A"/>
    <w:multiLevelType w:val="multilevel"/>
    <w:tmpl w:val="8A041FE8"/>
    <w:lvl w:ilvl="0">
      <w:start w:val="1"/>
      <w:numFmt w:val="bullet"/>
      <w:lvlText w:val=""/>
      <w:lvlJc w:val="left"/>
      <w:pPr>
        <w:tabs>
          <w:tab w:val="num" w:pos="720"/>
        </w:tabs>
        <w:ind w:left="720" w:hanging="360"/>
      </w:pPr>
      <w:rPr>
        <w:rFonts w:ascii="Wingdings" w:hAnsi="Wingdings" w:hint="default"/>
        <w:sz w:val="20"/>
      </w:rPr>
    </w:lvl>
    <w:lvl w:ilvl="1">
      <w:start w:val="1"/>
      <w:numFmt w:val="upperLetter"/>
      <w:lvlText w:val="%2."/>
      <w:lvlJc w:val="left"/>
      <w:pPr>
        <w:ind w:left="360" w:hanging="360"/>
      </w:pPr>
      <w:rPr>
        <w:rFonts w:hint="default"/>
        <w:b/>
        <w:bCs/>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7316704E"/>
    <w:multiLevelType w:val="hybridMultilevel"/>
    <w:tmpl w:val="51025016"/>
    <w:lvl w:ilvl="0" w:tplc="0409000D">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Wingdings" w:hAnsi="Wingdings" w:hint="default"/>
      </w:rPr>
    </w:lvl>
    <w:lvl w:ilvl="4" w:tplc="FFFFFFFF" w:tentative="1">
      <w:start w:val="1"/>
      <w:numFmt w:val="bullet"/>
      <w:lvlText w:val=""/>
      <w:lvlJc w:val="left"/>
      <w:pPr>
        <w:tabs>
          <w:tab w:val="num" w:pos="3600"/>
        </w:tabs>
        <w:ind w:left="3600" w:hanging="360"/>
      </w:pPr>
      <w:rPr>
        <w:rFonts w:ascii="Wingdings" w:hAnsi="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Wingdings" w:hAnsi="Wingdings" w:hint="default"/>
      </w:rPr>
    </w:lvl>
    <w:lvl w:ilvl="7" w:tplc="FFFFFFFF" w:tentative="1">
      <w:start w:val="1"/>
      <w:numFmt w:val="bullet"/>
      <w:lvlText w:val=""/>
      <w:lvlJc w:val="left"/>
      <w:pPr>
        <w:tabs>
          <w:tab w:val="num" w:pos="5760"/>
        </w:tabs>
        <w:ind w:left="5760" w:hanging="360"/>
      </w:pPr>
      <w:rPr>
        <w:rFonts w:ascii="Wingdings" w:hAnsi="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8" w15:restartNumberingAfterBreak="0">
    <w:nsid w:val="73C47923"/>
    <w:multiLevelType w:val="hybridMultilevel"/>
    <w:tmpl w:val="E8BCF3DC"/>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49" w15:restartNumberingAfterBreak="0">
    <w:nsid w:val="756321E5"/>
    <w:multiLevelType w:val="hybridMultilevel"/>
    <w:tmpl w:val="E912F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77553C13"/>
    <w:multiLevelType w:val="hybridMultilevel"/>
    <w:tmpl w:val="D9983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77571F9F"/>
    <w:multiLevelType w:val="hybridMultilevel"/>
    <w:tmpl w:val="C388C430"/>
    <w:lvl w:ilvl="0" w:tplc="04090001">
      <w:start w:val="1"/>
      <w:numFmt w:val="bullet"/>
      <w:lvlText w:val=""/>
      <w:lvlJc w:val="left"/>
      <w:pPr>
        <w:ind w:left="1170" w:hanging="360"/>
      </w:pPr>
      <w:rPr>
        <w:rFonts w:ascii="Symbol" w:hAnsi="Symbol" w:hint="default"/>
      </w:rPr>
    </w:lvl>
    <w:lvl w:ilvl="1" w:tplc="FFFFFFFF" w:tentative="1">
      <w:start w:val="1"/>
      <w:numFmt w:val="bullet"/>
      <w:lvlText w:val="o"/>
      <w:lvlJc w:val="left"/>
      <w:pPr>
        <w:ind w:left="1890" w:hanging="360"/>
      </w:pPr>
      <w:rPr>
        <w:rFonts w:ascii="Courier New" w:hAnsi="Courier New" w:cs="Courier New" w:hint="default"/>
      </w:rPr>
    </w:lvl>
    <w:lvl w:ilvl="2" w:tplc="FFFFFFFF" w:tentative="1">
      <w:start w:val="1"/>
      <w:numFmt w:val="bullet"/>
      <w:lvlText w:val=""/>
      <w:lvlJc w:val="left"/>
      <w:pPr>
        <w:ind w:left="2610" w:hanging="360"/>
      </w:pPr>
      <w:rPr>
        <w:rFonts w:ascii="Wingdings" w:hAnsi="Wingdings" w:hint="default"/>
      </w:rPr>
    </w:lvl>
    <w:lvl w:ilvl="3" w:tplc="FFFFFFFF" w:tentative="1">
      <w:start w:val="1"/>
      <w:numFmt w:val="bullet"/>
      <w:lvlText w:val=""/>
      <w:lvlJc w:val="left"/>
      <w:pPr>
        <w:ind w:left="3330" w:hanging="360"/>
      </w:pPr>
      <w:rPr>
        <w:rFonts w:ascii="Symbol" w:hAnsi="Symbol" w:hint="default"/>
      </w:rPr>
    </w:lvl>
    <w:lvl w:ilvl="4" w:tplc="FFFFFFFF" w:tentative="1">
      <w:start w:val="1"/>
      <w:numFmt w:val="bullet"/>
      <w:lvlText w:val="o"/>
      <w:lvlJc w:val="left"/>
      <w:pPr>
        <w:ind w:left="4050" w:hanging="360"/>
      </w:pPr>
      <w:rPr>
        <w:rFonts w:ascii="Courier New" w:hAnsi="Courier New" w:cs="Courier New" w:hint="default"/>
      </w:rPr>
    </w:lvl>
    <w:lvl w:ilvl="5" w:tplc="FFFFFFFF" w:tentative="1">
      <w:start w:val="1"/>
      <w:numFmt w:val="bullet"/>
      <w:lvlText w:val=""/>
      <w:lvlJc w:val="left"/>
      <w:pPr>
        <w:ind w:left="4770" w:hanging="360"/>
      </w:pPr>
      <w:rPr>
        <w:rFonts w:ascii="Wingdings" w:hAnsi="Wingdings" w:hint="default"/>
      </w:rPr>
    </w:lvl>
    <w:lvl w:ilvl="6" w:tplc="FFFFFFFF" w:tentative="1">
      <w:start w:val="1"/>
      <w:numFmt w:val="bullet"/>
      <w:lvlText w:val=""/>
      <w:lvlJc w:val="left"/>
      <w:pPr>
        <w:ind w:left="5490" w:hanging="360"/>
      </w:pPr>
      <w:rPr>
        <w:rFonts w:ascii="Symbol" w:hAnsi="Symbol" w:hint="default"/>
      </w:rPr>
    </w:lvl>
    <w:lvl w:ilvl="7" w:tplc="FFFFFFFF" w:tentative="1">
      <w:start w:val="1"/>
      <w:numFmt w:val="bullet"/>
      <w:lvlText w:val="o"/>
      <w:lvlJc w:val="left"/>
      <w:pPr>
        <w:ind w:left="6210" w:hanging="360"/>
      </w:pPr>
      <w:rPr>
        <w:rFonts w:ascii="Courier New" w:hAnsi="Courier New" w:cs="Courier New" w:hint="default"/>
      </w:rPr>
    </w:lvl>
    <w:lvl w:ilvl="8" w:tplc="FFFFFFFF" w:tentative="1">
      <w:start w:val="1"/>
      <w:numFmt w:val="bullet"/>
      <w:lvlText w:val=""/>
      <w:lvlJc w:val="left"/>
      <w:pPr>
        <w:ind w:left="6930" w:hanging="360"/>
      </w:pPr>
      <w:rPr>
        <w:rFonts w:ascii="Wingdings" w:hAnsi="Wingdings" w:hint="default"/>
      </w:rPr>
    </w:lvl>
  </w:abstractNum>
  <w:abstractNum w:abstractNumId="152" w15:restartNumberingAfterBreak="0">
    <w:nsid w:val="77AE1146"/>
    <w:multiLevelType w:val="hybridMultilevel"/>
    <w:tmpl w:val="4BDCB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15:restartNumberingAfterBreak="0">
    <w:nsid w:val="77BB25B2"/>
    <w:multiLevelType w:val="hybridMultilevel"/>
    <w:tmpl w:val="AAB0CA5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15:restartNumberingAfterBreak="0">
    <w:nsid w:val="77CF22C1"/>
    <w:multiLevelType w:val="hybridMultilevel"/>
    <w:tmpl w:val="5538A906"/>
    <w:lvl w:ilvl="0" w:tplc="04090001">
      <w:start w:val="1"/>
      <w:numFmt w:val="bullet"/>
      <w:lvlText w:val=""/>
      <w:lvlJc w:val="left"/>
      <w:pPr>
        <w:ind w:left="1170" w:hanging="360"/>
      </w:pPr>
      <w:rPr>
        <w:rFonts w:ascii="Symbol" w:hAnsi="Symbol" w:hint="default"/>
      </w:rPr>
    </w:lvl>
    <w:lvl w:ilvl="1" w:tplc="FFFFFFFF" w:tentative="1">
      <w:start w:val="1"/>
      <w:numFmt w:val="bullet"/>
      <w:lvlText w:val="o"/>
      <w:lvlJc w:val="left"/>
      <w:pPr>
        <w:ind w:left="1890" w:hanging="360"/>
      </w:pPr>
      <w:rPr>
        <w:rFonts w:ascii="Courier New" w:hAnsi="Courier New" w:cs="Courier New" w:hint="default"/>
      </w:rPr>
    </w:lvl>
    <w:lvl w:ilvl="2" w:tplc="FFFFFFFF" w:tentative="1">
      <w:start w:val="1"/>
      <w:numFmt w:val="bullet"/>
      <w:lvlText w:val=""/>
      <w:lvlJc w:val="left"/>
      <w:pPr>
        <w:ind w:left="2610" w:hanging="360"/>
      </w:pPr>
      <w:rPr>
        <w:rFonts w:ascii="Wingdings" w:hAnsi="Wingdings" w:hint="default"/>
      </w:rPr>
    </w:lvl>
    <w:lvl w:ilvl="3" w:tplc="FFFFFFFF" w:tentative="1">
      <w:start w:val="1"/>
      <w:numFmt w:val="bullet"/>
      <w:lvlText w:val=""/>
      <w:lvlJc w:val="left"/>
      <w:pPr>
        <w:ind w:left="3330" w:hanging="360"/>
      </w:pPr>
      <w:rPr>
        <w:rFonts w:ascii="Symbol" w:hAnsi="Symbol" w:hint="default"/>
      </w:rPr>
    </w:lvl>
    <w:lvl w:ilvl="4" w:tplc="FFFFFFFF" w:tentative="1">
      <w:start w:val="1"/>
      <w:numFmt w:val="bullet"/>
      <w:lvlText w:val="o"/>
      <w:lvlJc w:val="left"/>
      <w:pPr>
        <w:ind w:left="4050" w:hanging="360"/>
      </w:pPr>
      <w:rPr>
        <w:rFonts w:ascii="Courier New" w:hAnsi="Courier New" w:cs="Courier New" w:hint="default"/>
      </w:rPr>
    </w:lvl>
    <w:lvl w:ilvl="5" w:tplc="FFFFFFFF" w:tentative="1">
      <w:start w:val="1"/>
      <w:numFmt w:val="bullet"/>
      <w:lvlText w:val=""/>
      <w:lvlJc w:val="left"/>
      <w:pPr>
        <w:ind w:left="4770" w:hanging="360"/>
      </w:pPr>
      <w:rPr>
        <w:rFonts w:ascii="Wingdings" w:hAnsi="Wingdings" w:hint="default"/>
      </w:rPr>
    </w:lvl>
    <w:lvl w:ilvl="6" w:tplc="FFFFFFFF" w:tentative="1">
      <w:start w:val="1"/>
      <w:numFmt w:val="bullet"/>
      <w:lvlText w:val=""/>
      <w:lvlJc w:val="left"/>
      <w:pPr>
        <w:ind w:left="5490" w:hanging="360"/>
      </w:pPr>
      <w:rPr>
        <w:rFonts w:ascii="Symbol" w:hAnsi="Symbol" w:hint="default"/>
      </w:rPr>
    </w:lvl>
    <w:lvl w:ilvl="7" w:tplc="FFFFFFFF" w:tentative="1">
      <w:start w:val="1"/>
      <w:numFmt w:val="bullet"/>
      <w:lvlText w:val="o"/>
      <w:lvlJc w:val="left"/>
      <w:pPr>
        <w:ind w:left="6210" w:hanging="360"/>
      </w:pPr>
      <w:rPr>
        <w:rFonts w:ascii="Courier New" w:hAnsi="Courier New" w:cs="Courier New" w:hint="default"/>
      </w:rPr>
    </w:lvl>
    <w:lvl w:ilvl="8" w:tplc="FFFFFFFF" w:tentative="1">
      <w:start w:val="1"/>
      <w:numFmt w:val="bullet"/>
      <w:lvlText w:val=""/>
      <w:lvlJc w:val="left"/>
      <w:pPr>
        <w:ind w:left="6930" w:hanging="360"/>
      </w:pPr>
      <w:rPr>
        <w:rFonts w:ascii="Wingdings" w:hAnsi="Wingdings" w:hint="default"/>
      </w:rPr>
    </w:lvl>
  </w:abstractNum>
  <w:abstractNum w:abstractNumId="155" w15:restartNumberingAfterBreak="0">
    <w:nsid w:val="78220781"/>
    <w:multiLevelType w:val="hybridMultilevel"/>
    <w:tmpl w:val="3E104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15:restartNumberingAfterBreak="0">
    <w:nsid w:val="79EA4760"/>
    <w:multiLevelType w:val="hybridMultilevel"/>
    <w:tmpl w:val="E3FCE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15:restartNumberingAfterBreak="0">
    <w:nsid w:val="7AC82479"/>
    <w:multiLevelType w:val="multilevel"/>
    <w:tmpl w:val="D49032CC"/>
    <w:lvl w:ilvl="0">
      <w:start w:val="1"/>
      <w:numFmt w:val="decimal"/>
      <w:lvlText w:val="%1."/>
      <w:lvlJc w:val="left"/>
      <w:pPr>
        <w:tabs>
          <w:tab w:val="num" w:pos="540"/>
        </w:tabs>
        <w:ind w:left="540" w:hanging="360"/>
      </w:pPr>
    </w:lvl>
    <w:lvl w:ilvl="1" w:tentative="1">
      <w:start w:val="1"/>
      <w:numFmt w:val="decimal"/>
      <w:lvlText w:val="%2."/>
      <w:lvlJc w:val="left"/>
      <w:pPr>
        <w:tabs>
          <w:tab w:val="num" w:pos="1260"/>
        </w:tabs>
        <w:ind w:left="1260" w:hanging="360"/>
      </w:pPr>
    </w:lvl>
    <w:lvl w:ilvl="2" w:tentative="1">
      <w:start w:val="1"/>
      <w:numFmt w:val="decimal"/>
      <w:lvlText w:val="%3."/>
      <w:lvlJc w:val="left"/>
      <w:pPr>
        <w:tabs>
          <w:tab w:val="num" w:pos="1980"/>
        </w:tabs>
        <w:ind w:left="1980" w:hanging="360"/>
      </w:pPr>
    </w:lvl>
    <w:lvl w:ilvl="3" w:tentative="1">
      <w:start w:val="1"/>
      <w:numFmt w:val="decimal"/>
      <w:lvlText w:val="%4."/>
      <w:lvlJc w:val="left"/>
      <w:pPr>
        <w:tabs>
          <w:tab w:val="num" w:pos="2700"/>
        </w:tabs>
        <w:ind w:left="2700" w:hanging="360"/>
      </w:pPr>
    </w:lvl>
    <w:lvl w:ilvl="4" w:tentative="1">
      <w:start w:val="1"/>
      <w:numFmt w:val="decimal"/>
      <w:lvlText w:val="%5."/>
      <w:lvlJc w:val="left"/>
      <w:pPr>
        <w:tabs>
          <w:tab w:val="num" w:pos="3420"/>
        </w:tabs>
        <w:ind w:left="3420" w:hanging="360"/>
      </w:pPr>
    </w:lvl>
    <w:lvl w:ilvl="5" w:tentative="1">
      <w:start w:val="1"/>
      <w:numFmt w:val="decimal"/>
      <w:lvlText w:val="%6."/>
      <w:lvlJc w:val="left"/>
      <w:pPr>
        <w:tabs>
          <w:tab w:val="num" w:pos="4140"/>
        </w:tabs>
        <w:ind w:left="4140" w:hanging="360"/>
      </w:pPr>
    </w:lvl>
    <w:lvl w:ilvl="6" w:tentative="1">
      <w:start w:val="1"/>
      <w:numFmt w:val="decimal"/>
      <w:lvlText w:val="%7."/>
      <w:lvlJc w:val="left"/>
      <w:pPr>
        <w:tabs>
          <w:tab w:val="num" w:pos="4860"/>
        </w:tabs>
        <w:ind w:left="4860" w:hanging="360"/>
      </w:pPr>
    </w:lvl>
    <w:lvl w:ilvl="7" w:tentative="1">
      <w:start w:val="1"/>
      <w:numFmt w:val="decimal"/>
      <w:lvlText w:val="%8."/>
      <w:lvlJc w:val="left"/>
      <w:pPr>
        <w:tabs>
          <w:tab w:val="num" w:pos="5580"/>
        </w:tabs>
        <w:ind w:left="5580" w:hanging="360"/>
      </w:pPr>
    </w:lvl>
    <w:lvl w:ilvl="8" w:tentative="1">
      <w:start w:val="1"/>
      <w:numFmt w:val="decimal"/>
      <w:lvlText w:val="%9."/>
      <w:lvlJc w:val="left"/>
      <w:pPr>
        <w:tabs>
          <w:tab w:val="num" w:pos="6300"/>
        </w:tabs>
        <w:ind w:left="6300" w:hanging="360"/>
      </w:pPr>
    </w:lvl>
  </w:abstractNum>
  <w:abstractNum w:abstractNumId="158" w15:restartNumberingAfterBreak="0">
    <w:nsid w:val="7AD877D5"/>
    <w:multiLevelType w:val="hybridMultilevel"/>
    <w:tmpl w:val="FD8A300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15:restartNumberingAfterBreak="0">
    <w:nsid w:val="7BBC4125"/>
    <w:multiLevelType w:val="hybridMultilevel"/>
    <w:tmpl w:val="F64C6AD6"/>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60" w15:restartNumberingAfterBreak="0">
    <w:nsid w:val="7C2E3EE8"/>
    <w:multiLevelType w:val="hybridMultilevel"/>
    <w:tmpl w:val="FF086648"/>
    <w:lvl w:ilvl="0" w:tplc="0409000D">
      <w:start w:val="1"/>
      <w:numFmt w:val="bullet"/>
      <w:lvlText w:val=""/>
      <w:lvlJc w:val="left"/>
      <w:pPr>
        <w:tabs>
          <w:tab w:val="num" w:pos="1440"/>
        </w:tabs>
        <w:ind w:left="1440" w:hanging="360"/>
      </w:pPr>
      <w:rPr>
        <w:rFonts w:ascii="Wingdings" w:hAnsi="Wingdings" w:hint="default"/>
      </w:rPr>
    </w:lvl>
    <w:lvl w:ilvl="1" w:tplc="FFFFFFFF" w:tentative="1">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Wingdings" w:hAnsi="Wingdings" w:hint="default"/>
      </w:rPr>
    </w:lvl>
    <w:lvl w:ilvl="4" w:tplc="FFFFFFFF" w:tentative="1">
      <w:start w:val="1"/>
      <w:numFmt w:val="bullet"/>
      <w:lvlText w:val=""/>
      <w:lvlJc w:val="left"/>
      <w:pPr>
        <w:tabs>
          <w:tab w:val="num" w:pos="3600"/>
        </w:tabs>
        <w:ind w:left="3600" w:hanging="360"/>
      </w:pPr>
      <w:rPr>
        <w:rFonts w:ascii="Wingdings" w:hAnsi="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Wingdings" w:hAnsi="Wingdings" w:hint="default"/>
      </w:rPr>
    </w:lvl>
    <w:lvl w:ilvl="7" w:tplc="FFFFFFFF" w:tentative="1">
      <w:start w:val="1"/>
      <w:numFmt w:val="bullet"/>
      <w:lvlText w:val=""/>
      <w:lvlJc w:val="left"/>
      <w:pPr>
        <w:tabs>
          <w:tab w:val="num" w:pos="5760"/>
        </w:tabs>
        <w:ind w:left="5760" w:hanging="360"/>
      </w:pPr>
      <w:rPr>
        <w:rFonts w:ascii="Wingdings" w:hAnsi="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1" w15:restartNumberingAfterBreak="0">
    <w:nsid w:val="7D463FDA"/>
    <w:multiLevelType w:val="hybridMultilevel"/>
    <w:tmpl w:val="9A0E7D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2" w15:restartNumberingAfterBreak="0">
    <w:nsid w:val="7FB10AF1"/>
    <w:multiLevelType w:val="hybridMultilevel"/>
    <w:tmpl w:val="77BE4D40"/>
    <w:lvl w:ilvl="0" w:tplc="0409000D">
      <w:start w:val="1"/>
      <w:numFmt w:val="bullet"/>
      <w:lvlText w:val=""/>
      <w:lvlJc w:val="left"/>
      <w:pPr>
        <w:ind w:left="470" w:hanging="200"/>
      </w:pPr>
      <w:rPr>
        <w:rFonts w:ascii="Wingdings" w:hAnsi="Wingdings" w:hint="default"/>
        <w:w w:val="99"/>
        <w:sz w:val="24"/>
        <w:szCs w:val="24"/>
        <w:lang w:val="en-US" w:eastAsia="en-US" w:bidi="ar-SA"/>
      </w:rPr>
    </w:lvl>
    <w:lvl w:ilvl="1" w:tplc="FFFFFFFF">
      <w:numFmt w:val="bullet"/>
      <w:lvlText w:val="•"/>
      <w:lvlJc w:val="left"/>
      <w:pPr>
        <w:ind w:left="1458" w:hanging="200"/>
      </w:pPr>
      <w:rPr>
        <w:rFonts w:hint="default"/>
        <w:lang w:val="en-US" w:eastAsia="en-US" w:bidi="ar-SA"/>
      </w:rPr>
    </w:lvl>
    <w:lvl w:ilvl="2" w:tplc="FFFFFFFF">
      <w:numFmt w:val="bullet"/>
      <w:lvlText w:val="•"/>
      <w:lvlJc w:val="left"/>
      <w:pPr>
        <w:ind w:left="2436" w:hanging="200"/>
      </w:pPr>
      <w:rPr>
        <w:rFonts w:hint="default"/>
        <w:lang w:val="en-US" w:eastAsia="en-US" w:bidi="ar-SA"/>
      </w:rPr>
    </w:lvl>
    <w:lvl w:ilvl="3" w:tplc="FFFFFFFF">
      <w:numFmt w:val="bullet"/>
      <w:lvlText w:val="•"/>
      <w:lvlJc w:val="left"/>
      <w:pPr>
        <w:ind w:left="3414" w:hanging="200"/>
      </w:pPr>
      <w:rPr>
        <w:rFonts w:hint="default"/>
        <w:lang w:val="en-US" w:eastAsia="en-US" w:bidi="ar-SA"/>
      </w:rPr>
    </w:lvl>
    <w:lvl w:ilvl="4" w:tplc="FFFFFFFF">
      <w:numFmt w:val="bullet"/>
      <w:lvlText w:val="•"/>
      <w:lvlJc w:val="left"/>
      <w:pPr>
        <w:ind w:left="4392" w:hanging="200"/>
      </w:pPr>
      <w:rPr>
        <w:rFonts w:hint="default"/>
        <w:lang w:val="en-US" w:eastAsia="en-US" w:bidi="ar-SA"/>
      </w:rPr>
    </w:lvl>
    <w:lvl w:ilvl="5" w:tplc="FFFFFFFF">
      <w:numFmt w:val="bullet"/>
      <w:lvlText w:val="•"/>
      <w:lvlJc w:val="left"/>
      <w:pPr>
        <w:ind w:left="5370" w:hanging="200"/>
      </w:pPr>
      <w:rPr>
        <w:rFonts w:hint="default"/>
        <w:lang w:val="en-US" w:eastAsia="en-US" w:bidi="ar-SA"/>
      </w:rPr>
    </w:lvl>
    <w:lvl w:ilvl="6" w:tplc="FFFFFFFF">
      <w:numFmt w:val="bullet"/>
      <w:lvlText w:val="•"/>
      <w:lvlJc w:val="left"/>
      <w:pPr>
        <w:ind w:left="6348" w:hanging="200"/>
      </w:pPr>
      <w:rPr>
        <w:rFonts w:hint="default"/>
        <w:lang w:val="en-US" w:eastAsia="en-US" w:bidi="ar-SA"/>
      </w:rPr>
    </w:lvl>
    <w:lvl w:ilvl="7" w:tplc="FFFFFFFF">
      <w:numFmt w:val="bullet"/>
      <w:lvlText w:val="•"/>
      <w:lvlJc w:val="left"/>
      <w:pPr>
        <w:ind w:left="7326" w:hanging="200"/>
      </w:pPr>
      <w:rPr>
        <w:rFonts w:hint="default"/>
        <w:lang w:val="en-US" w:eastAsia="en-US" w:bidi="ar-SA"/>
      </w:rPr>
    </w:lvl>
    <w:lvl w:ilvl="8" w:tplc="FFFFFFFF">
      <w:numFmt w:val="bullet"/>
      <w:lvlText w:val="•"/>
      <w:lvlJc w:val="left"/>
      <w:pPr>
        <w:ind w:left="8304" w:hanging="200"/>
      </w:pPr>
      <w:rPr>
        <w:rFonts w:hint="default"/>
        <w:lang w:val="en-US" w:eastAsia="en-US" w:bidi="ar-SA"/>
      </w:rPr>
    </w:lvl>
  </w:abstractNum>
  <w:abstractNum w:abstractNumId="163" w15:restartNumberingAfterBreak="0">
    <w:nsid w:val="7FCE6018"/>
    <w:multiLevelType w:val="hybridMultilevel"/>
    <w:tmpl w:val="903837D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3"/>
  </w:num>
  <w:num w:numId="2">
    <w:abstractNumId w:val="40"/>
  </w:num>
  <w:num w:numId="3">
    <w:abstractNumId w:val="59"/>
  </w:num>
  <w:num w:numId="4">
    <w:abstractNumId w:val="25"/>
  </w:num>
  <w:num w:numId="5">
    <w:abstractNumId w:val="31"/>
  </w:num>
  <w:num w:numId="6">
    <w:abstractNumId w:val="113"/>
  </w:num>
  <w:num w:numId="7">
    <w:abstractNumId w:val="154"/>
  </w:num>
  <w:num w:numId="8">
    <w:abstractNumId w:val="151"/>
  </w:num>
  <w:num w:numId="9">
    <w:abstractNumId w:val="135"/>
  </w:num>
  <w:num w:numId="10">
    <w:abstractNumId w:val="121"/>
  </w:num>
  <w:num w:numId="11">
    <w:abstractNumId w:val="26"/>
  </w:num>
  <w:num w:numId="12">
    <w:abstractNumId w:val="28"/>
  </w:num>
  <w:num w:numId="13">
    <w:abstractNumId w:val="22"/>
  </w:num>
  <w:num w:numId="14">
    <w:abstractNumId w:val="96"/>
  </w:num>
  <w:num w:numId="15">
    <w:abstractNumId w:val="13"/>
  </w:num>
  <w:num w:numId="16">
    <w:abstractNumId w:val="95"/>
  </w:num>
  <w:num w:numId="17">
    <w:abstractNumId w:val="89"/>
  </w:num>
  <w:num w:numId="18">
    <w:abstractNumId w:val="48"/>
  </w:num>
  <w:num w:numId="19">
    <w:abstractNumId w:val="132"/>
  </w:num>
  <w:num w:numId="20">
    <w:abstractNumId w:val="116"/>
  </w:num>
  <w:num w:numId="21">
    <w:abstractNumId w:val="7"/>
  </w:num>
  <w:num w:numId="22">
    <w:abstractNumId w:val="161"/>
  </w:num>
  <w:num w:numId="23">
    <w:abstractNumId w:val="2"/>
  </w:num>
  <w:num w:numId="24">
    <w:abstractNumId w:val="146"/>
  </w:num>
  <w:num w:numId="25">
    <w:abstractNumId w:val="19"/>
  </w:num>
  <w:num w:numId="26">
    <w:abstractNumId w:val="125"/>
  </w:num>
  <w:num w:numId="27">
    <w:abstractNumId w:val="86"/>
  </w:num>
  <w:num w:numId="28">
    <w:abstractNumId w:val="85"/>
  </w:num>
  <w:num w:numId="29">
    <w:abstractNumId w:val="37"/>
  </w:num>
  <w:num w:numId="30">
    <w:abstractNumId w:val="126"/>
  </w:num>
  <w:num w:numId="31">
    <w:abstractNumId w:val="53"/>
  </w:num>
  <w:num w:numId="32">
    <w:abstractNumId w:val="52"/>
  </w:num>
  <w:num w:numId="33">
    <w:abstractNumId w:val="50"/>
  </w:num>
  <w:num w:numId="34">
    <w:abstractNumId w:val="3"/>
  </w:num>
  <w:num w:numId="35">
    <w:abstractNumId w:val="131"/>
  </w:num>
  <w:num w:numId="36">
    <w:abstractNumId w:val="65"/>
  </w:num>
  <w:num w:numId="37">
    <w:abstractNumId w:val="21"/>
  </w:num>
  <w:num w:numId="38">
    <w:abstractNumId w:val="115"/>
  </w:num>
  <w:num w:numId="39">
    <w:abstractNumId w:val="56"/>
  </w:num>
  <w:num w:numId="40">
    <w:abstractNumId w:val="24"/>
  </w:num>
  <w:num w:numId="41">
    <w:abstractNumId w:val="117"/>
  </w:num>
  <w:num w:numId="42">
    <w:abstractNumId w:val="106"/>
  </w:num>
  <w:num w:numId="43">
    <w:abstractNumId w:val="41"/>
  </w:num>
  <w:num w:numId="44">
    <w:abstractNumId w:val="64"/>
  </w:num>
  <w:num w:numId="45">
    <w:abstractNumId w:val="8"/>
  </w:num>
  <w:num w:numId="46">
    <w:abstractNumId w:val="108"/>
  </w:num>
  <w:num w:numId="47">
    <w:abstractNumId w:val="10"/>
  </w:num>
  <w:num w:numId="48">
    <w:abstractNumId w:val="142"/>
  </w:num>
  <w:num w:numId="49">
    <w:abstractNumId w:val="44"/>
  </w:num>
  <w:num w:numId="50">
    <w:abstractNumId w:val="5"/>
  </w:num>
  <w:num w:numId="51">
    <w:abstractNumId w:val="27"/>
  </w:num>
  <w:num w:numId="52">
    <w:abstractNumId w:val="73"/>
  </w:num>
  <w:num w:numId="53">
    <w:abstractNumId w:val="68"/>
  </w:num>
  <w:num w:numId="54">
    <w:abstractNumId w:val="69"/>
  </w:num>
  <w:num w:numId="55">
    <w:abstractNumId w:val="15"/>
  </w:num>
  <w:num w:numId="56">
    <w:abstractNumId w:val="112"/>
  </w:num>
  <w:num w:numId="57">
    <w:abstractNumId w:val="32"/>
  </w:num>
  <w:num w:numId="58">
    <w:abstractNumId w:val="47"/>
  </w:num>
  <w:num w:numId="59">
    <w:abstractNumId w:val="0"/>
  </w:num>
  <w:num w:numId="60">
    <w:abstractNumId w:val="77"/>
  </w:num>
  <w:num w:numId="61">
    <w:abstractNumId w:val="55"/>
  </w:num>
  <w:num w:numId="62">
    <w:abstractNumId w:val="54"/>
  </w:num>
  <w:num w:numId="63">
    <w:abstractNumId w:val="102"/>
  </w:num>
  <w:num w:numId="64">
    <w:abstractNumId w:val="118"/>
  </w:num>
  <w:num w:numId="65">
    <w:abstractNumId w:val="34"/>
  </w:num>
  <w:num w:numId="66">
    <w:abstractNumId w:val="74"/>
  </w:num>
  <w:num w:numId="67">
    <w:abstractNumId w:val="155"/>
  </w:num>
  <w:num w:numId="68">
    <w:abstractNumId w:val="1"/>
  </w:num>
  <w:num w:numId="69">
    <w:abstractNumId w:val="94"/>
  </w:num>
  <w:num w:numId="70">
    <w:abstractNumId w:val="124"/>
  </w:num>
  <w:num w:numId="71">
    <w:abstractNumId w:val="158"/>
  </w:num>
  <w:num w:numId="72">
    <w:abstractNumId w:val="98"/>
  </w:num>
  <w:num w:numId="73">
    <w:abstractNumId w:val="35"/>
  </w:num>
  <w:num w:numId="74">
    <w:abstractNumId w:val="43"/>
  </w:num>
  <w:num w:numId="75">
    <w:abstractNumId w:val="57"/>
  </w:num>
  <w:num w:numId="76">
    <w:abstractNumId w:val="80"/>
  </w:num>
  <w:num w:numId="77">
    <w:abstractNumId w:val="145"/>
  </w:num>
  <w:num w:numId="78">
    <w:abstractNumId w:val="12"/>
  </w:num>
  <w:num w:numId="79">
    <w:abstractNumId w:val="162"/>
  </w:num>
  <w:num w:numId="80">
    <w:abstractNumId w:val="90"/>
  </w:num>
  <w:num w:numId="81">
    <w:abstractNumId w:val="136"/>
  </w:num>
  <w:num w:numId="82">
    <w:abstractNumId w:val="29"/>
  </w:num>
  <w:num w:numId="83">
    <w:abstractNumId w:val="129"/>
  </w:num>
  <w:num w:numId="84">
    <w:abstractNumId w:val="111"/>
  </w:num>
  <w:num w:numId="85">
    <w:abstractNumId w:val="46"/>
  </w:num>
  <w:num w:numId="86">
    <w:abstractNumId w:val="9"/>
  </w:num>
  <w:num w:numId="87">
    <w:abstractNumId w:val="14"/>
  </w:num>
  <w:num w:numId="88">
    <w:abstractNumId w:val="139"/>
  </w:num>
  <w:num w:numId="89">
    <w:abstractNumId w:val="159"/>
  </w:num>
  <w:num w:numId="90">
    <w:abstractNumId w:val="122"/>
  </w:num>
  <w:num w:numId="91">
    <w:abstractNumId w:val="163"/>
  </w:num>
  <w:num w:numId="92">
    <w:abstractNumId w:val="123"/>
  </w:num>
  <w:num w:numId="93">
    <w:abstractNumId w:val="82"/>
  </w:num>
  <w:num w:numId="94">
    <w:abstractNumId w:val="17"/>
  </w:num>
  <w:num w:numId="95">
    <w:abstractNumId w:val="62"/>
  </w:num>
  <w:num w:numId="96">
    <w:abstractNumId w:val="60"/>
  </w:num>
  <w:num w:numId="97">
    <w:abstractNumId w:val="39"/>
  </w:num>
  <w:num w:numId="98">
    <w:abstractNumId w:val="91"/>
  </w:num>
  <w:num w:numId="99">
    <w:abstractNumId w:val="51"/>
  </w:num>
  <w:num w:numId="100">
    <w:abstractNumId w:val="100"/>
  </w:num>
  <w:num w:numId="101">
    <w:abstractNumId w:val="99"/>
  </w:num>
  <w:num w:numId="102">
    <w:abstractNumId w:val="18"/>
  </w:num>
  <w:num w:numId="103">
    <w:abstractNumId w:val="16"/>
  </w:num>
  <w:num w:numId="104">
    <w:abstractNumId w:val="120"/>
  </w:num>
  <w:num w:numId="105">
    <w:abstractNumId w:val="93"/>
  </w:num>
  <w:num w:numId="106">
    <w:abstractNumId w:val="67"/>
  </w:num>
  <w:num w:numId="107">
    <w:abstractNumId w:val="141"/>
  </w:num>
  <w:num w:numId="108">
    <w:abstractNumId w:val="4"/>
  </w:num>
  <w:num w:numId="109">
    <w:abstractNumId w:val="20"/>
  </w:num>
  <w:num w:numId="110">
    <w:abstractNumId w:val="87"/>
  </w:num>
  <w:num w:numId="111">
    <w:abstractNumId w:val="109"/>
  </w:num>
  <w:num w:numId="112">
    <w:abstractNumId w:val="76"/>
  </w:num>
  <w:num w:numId="113">
    <w:abstractNumId w:val="72"/>
  </w:num>
  <w:num w:numId="114">
    <w:abstractNumId w:val="61"/>
  </w:num>
  <w:num w:numId="115">
    <w:abstractNumId w:val="144"/>
  </w:num>
  <w:num w:numId="116">
    <w:abstractNumId w:val="75"/>
  </w:num>
  <w:num w:numId="117">
    <w:abstractNumId w:val="157"/>
  </w:num>
  <w:num w:numId="118">
    <w:abstractNumId w:val="153"/>
  </w:num>
  <w:num w:numId="119">
    <w:abstractNumId w:val="42"/>
  </w:num>
  <w:num w:numId="120">
    <w:abstractNumId w:val="134"/>
  </w:num>
  <w:num w:numId="121">
    <w:abstractNumId w:val="92"/>
  </w:num>
  <w:num w:numId="122">
    <w:abstractNumId w:val="30"/>
  </w:num>
  <w:num w:numId="123">
    <w:abstractNumId w:val="156"/>
  </w:num>
  <w:num w:numId="124">
    <w:abstractNumId w:val="88"/>
  </w:num>
  <w:num w:numId="125">
    <w:abstractNumId w:val="33"/>
  </w:num>
  <w:num w:numId="126">
    <w:abstractNumId w:val="133"/>
  </w:num>
  <w:num w:numId="127">
    <w:abstractNumId w:val="160"/>
  </w:num>
  <w:num w:numId="128">
    <w:abstractNumId w:val="138"/>
  </w:num>
  <w:num w:numId="129">
    <w:abstractNumId w:val="84"/>
  </w:num>
  <w:num w:numId="130">
    <w:abstractNumId w:val="149"/>
  </w:num>
  <w:num w:numId="131">
    <w:abstractNumId w:val="147"/>
  </w:num>
  <w:num w:numId="132">
    <w:abstractNumId w:val="83"/>
  </w:num>
  <w:num w:numId="133">
    <w:abstractNumId w:val="101"/>
  </w:num>
  <w:num w:numId="134">
    <w:abstractNumId w:val="81"/>
  </w:num>
  <w:num w:numId="135">
    <w:abstractNumId w:val="97"/>
  </w:num>
  <w:num w:numId="136">
    <w:abstractNumId w:val="63"/>
  </w:num>
  <w:num w:numId="137">
    <w:abstractNumId w:val="127"/>
  </w:num>
  <w:num w:numId="138">
    <w:abstractNumId w:val="104"/>
  </w:num>
  <w:num w:numId="139">
    <w:abstractNumId w:val="58"/>
  </w:num>
  <w:num w:numId="140">
    <w:abstractNumId w:val="36"/>
  </w:num>
  <w:num w:numId="141">
    <w:abstractNumId w:val="128"/>
  </w:num>
  <w:num w:numId="142">
    <w:abstractNumId w:val="150"/>
  </w:num>
  <w:num w:numId="143">
    <w:abstractNumId w:val="140"/>
  </w:num>
  <w:num w:numId="144">
    <w:abstractNumId w:val="152"/>
  </w:num>
  <w:num w:numId="145">
    <w:abstractNumId w:val="137"/>
  </w:num>
  <w:num w:numId="146">
    <w:abstractNumId w:val="107"/>
  </w:num>
  <w:num w:numId="147">
    <w:abstractNumId w:val="66"/>
  </w:num>
  <w:num w:numId="148">
    <w:abstractNumId w:val="143"/>
  </w:num>
  <w:num w:numId="149">
    <w:abstractNumId w:val="79"/>
  </w:num>
  <w:num w:numId="150">
    <w:abstractNumId w:val="45"/>
  </w:num>
  <w:num w:numId="151">
    <w:abstractNumId w:val="110"/>
  </w:num>
  <w:num w:numId="152">
    <w:abstractNumId w:val="11"/>
  </w:num>
  <w:num w:numId="153">
    <w:abstractNumId w:val="114"/>
  </w:num>
  <w:num w:numId="154">
    <w:abstractNumId w:val="78"/>
  </w:num>
  <w:num w:numId="155">
    <w:abstractNumId w:val="23"/>
  </w:num>
  <w:num w:numId="156">
    <w:abstractNumId w:val="71"/>
  </w:num>
  <w:num w:numId="157">
    <w:abstractNumId w:val="105"/>
  </w:num>
  <w:num w:numId="158">
    <w:abstractNumId w:val="119"/>
  </w:num>
  <w:num w:numId="159">
    <w:abstractNumId w:val="148"/>
  </w:num>
  <w:num w:numId="160">
    <w:abstractNumId w:val="38"/>
  </w:num>
  <w:num w:numId="161">
    <w:abstractNumId w:val="130"/>
  </w:num>
  <w:num w:numId="162">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3">
    <w:abstractNumId w:val="70"/>
  </w:num>
  <w:num w:numId="164">
    <w:abstractNumId w:val="6"/>
  </w:num>
  <w:numIdMacAtCleanup w:val="1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0754"/>
    <w:rsid w:val="000029FC"/>
    <w:rsid w:val="0000706F"/>
    <w:rsid w:val="00012170"/>
    <w:rsid w:val="00015664"/>
    <w:rsid w:val="00026F07"/>
    <w:rsid w:val="000270C0"/>
    <w:rsid w:val="00027845"/>
    <w:rsid w:val="00034266"/>
    <w:rsid w:val="0003455F"/>
    <w:rsid w:val="00047A0A"/>
    <w:rsid w:val="00052F85"/>
    <w:rsid w:val="00053934"/>
    <w:rsid w:val="000542AA"/>
    <w:rsid w:val="0005634E"/>
    <w:rsid w:val="000567BC"/>
    <w:rsid w:val="00056F20"/>
    <w:rsid w:val="00061C14"/>
    <w:rsid w:val="00062B42"/>
    <w:rsid w:val="00066B67"/>
    <w:rsid w:val="00066D2C"/>
    <w:rsid w:val="00072121"/>
    <w:rsid w:val="000722C5"/>
    <w:rsid w:val="00073727"/>
    <w:rsid w:val="00074AC3"/>
    <w:rsid w:val="000752AA"/>
    <w:rsid w:val="00076454"/>
    <w:rsid w:val="000803D7"/>
    <w:rsid w:val="00080B10"/>
    <w:rsid w:val="00082B07"/>
    <w:rsid w:val="00085449"/>
    <w:rsid w:val="00086EA0"/>
    <w:rsid w:val="00091443"/>
    <w:rsid w:val="000A014E"/>
    <w:rsid w:val="000A1991"/>
    <w:rsid w:val="000A22F3"/>
    <w:rsid w:val="000A3A4A"/>
    <w:rsid w:val="000B199D"/>
    <w:rsid w:val="000C5BEA"/>
    <w:rsid w:val="000C7C5A"/>
    <w:rsid w:val="000D0005"/>
    <w:rsid w:val="000D0B11"/>
    <w:rsid w:val="000D1067"/>
    <w:rsid w:val="000D12C2"/>
    <w:rsid w:val="000D1F9D"/>
    <w:rsid w:val="000D2F0F"/>
    <w:rsid w:val="000D3229"/>
    <w:rsid w:val="000D3EDB"/>
    <w:rsid w:val="000D559F"/>
    <w:rsid w:val="000D742F"/>
    <w:rsid w:val="000D7E82"/>
    <w:rsid w:val="000E1B21"/>
    <w:rsid w:val="000E3D90"/>
    <w:rsid w:val="00100130"/>
    <w:rsid w:val="0010119D"/>
    <w:rsid w:val="001035A1"/>
    <w:rsid w:val="00105103"/>
    <w:rsid w:val="00112999"/>
    <w:rsid w:val="00114807"/>
    <w:rsid w:val="0011480B"/>
    <w:rsid w:val="00115AF8"/>
    <w:rsid w:val="0011770D"/>
    <w:rsid w:val="00131677"/>
    <w:rsid w:val="001345EB"/>
    <w:rsid w:val="00135437"/>
    <w:rsid w:val="001417BA"/>
    <w:rsid w:val="00145372"/>
    <w:rsid w:val="00145411"/>
    <w:rsid w:val="0014604F"/>
    <w:rsid w:val="00146D7F"/>
    <w:rsid w:val="00150272"/>
    <w:rsid w:val="00160089"/>
    <w:rsid w:val="00163A42"/>
    <w:rsid w:val="00165E7F"/>
    <w:rsid w:val="00171861"/>
    <w:rsid w:val="001745AA"/>
    <w:rsid w:val="001807D5"/>
    <w:rsid w:val="00181229"/>
    <w:rsid w:val="00182681"/>
    <w:rsid w:val="0019023F"/>
    <w:rsid w:val="001905F3"/>
    <w:rsid w:val="00191E61"/>
    <w:rsid w:val="00193E65"/>
    <w:rsid w:val="001A71D3"/>
    <w:rsid w:val="001A7EEC"/>
    <w:rsid w:val="001B023A"/>
    <w:rsid w:val="001B06F8"/>
    <w:rsid w:val="001B564F"/>
    <w:rsid w:val="001B5977"/>
    <w:rsid w:val="001B6FD9"/>
    <w:rsid w:val="001C20E7"/>
    <w:rsid w:val="001E1403"/>
    <w:rsid w:val="001E1CD7"/>
    <w:rsid w:val="001E5327"/>
    <w:rsid w:val="001E6535"/>
    <w:rsid w:val="001F143E"/>
    <w:rsid w:val="001F67A2"/>
    <w:rsid w:val="00200CE9"/>
    <w:rsid w:val="00206E79"/>
    <w:rsid w:val="00210AFB"/>
    <w:rsid w:val="00214B82"/>
    <w:rsid w:val="00214C5F"/>
    <w:rsid w:val="00216FB1"/>
    <w:rsid w:val="00224D7C"/>
    <w:rsid w:val="0022562C"/>
    <w:rsid w:val="0022563C"/>
    <w:rsid w:val="00227214"/>
    <w:rsid w:val="00230BD1"/>
    <w:rsid w:val="00231416"/>
    <w:rsid w:val="0023219A"/>
    <w:rsid w:val="0023418D"/>
    <w:rsid w:val="002345BC"/>
    <w:rsid w:val="00243894"/>
    <w:rsid w:val="00243FD3"/>
    <w:rsid w:val="002511D8"/>
    <w:rsid w:val="002512F3"/>
    <w:rsid w:val="00256BFC"/>
    <w:rsid w:val="0025708B"/>
    <w:rsid w:val="00261511"/>
    <w:rsid w:val="00263419"/>
    <w:rsid w:val="00264E5A"/>
    <w:rsid w:val="00265291"/>
    <w:rsid w:val="00265A58"/>
    <w:rsid w:val="0028023B"/>
    <w:rsid w:val="00280E5C"/>
    <w:rsid w:val="00285AE4"/>
    <w:rsid w:val="002A0BB4"/>
    <w:rsid w:val="002A19DB"/>
    <w:rsid w:val="002B089D"/>
    <w:rsid w:val="002B181F"/>
    <w:rsid w:val="002B5BA1"/>
    <w:rsid w:val="002B7477"/>
    <w:rsid w:val="002B7A8F"/>
    <w:rsid w:val="002C1FF1"/>
    <w:rsid w:val="002C6391"/>
    <w:rsid w:val="002C7353"/>
    <w:rsid w:val="002D143F"/>
    <w:rsid w:val="002D295C"/>
    <w:rsid w:val="002D3C2F"/>
    <w:rsid w:val="002D4598"/>
    <w:rsid w:val="002D4B59"/>
    <w:rsid w:val="002D4DEA"/>
    <w:rsid w:val="002D6D5A"/>
    <w:rsid w:val="002D797A"/>
    <w:rsid w:val="002F04F1"/>
    <w:rsid w:val="002F4ED9"/>
    <w:rsid w:val="002F718C"/>
    <w:rsid w:val="002F73D3"/>
    <w:rsid w:val="002F7E14"/>
    <w:rsid w:val="003064C1"/>
    <w:rsid w:val="00306AE2"/>
    <w:rsid w:val="00315502"/>
    <w:rsid w:val="003165CC"/>
    <w:rsid w:val="00322CE0"/>
    <w:rsid w:val="0032452D"/>
    <w:rsid w:val="00324B21"/>
    <w:rsid w:val="00334F9E"/>
    <w:rsid w:val="00343194"/>
    <w:rsid w:val="00343581"/>
    <w:rsid w:val="00344819"/>
    <w:rsid w:val="00345F7A"/>
    <w:rsid w:val="0034679E"/>
    <w:rsid w:val="00346A18"/>
    <w:rsid w:val="00346E82"/>
    <w:rsid w:val="003474A8"/>
    <w:rsid w:val="0035099F"/>
    <w:rsid w:val="00353650"/>
    <w:rsid w:val="003547E9"/>
    <w:rsid w:val="003548CE"/>
    <w:rsid w:val="00357F1B"/>
    <w:rsid w:val="00362EBB"/>
    <w:rsid w:val="00365B17"/>
    <w:rsid w:val="00365F45"/>
    <w:rsid w:val="00381763"/>
    <w:rsid w:val="00384D84"/>
    <w:rsid w:val="00387289"/>
    <w:rsid w:val="00394783"/>
    <w:rsid w:val="00397D52"/>
    <w:rsid w:val="003A28E0"/>
    <w:rsid w:val="003A2E0D"/>
    <w:rsid w:val="003A6803"/>
    <w:rsid w:val="003B3D22"/>
    <w:rsid w:val="003B66B7"/>
    <w:rsid w:val="003B7ADB"/>
    <w:rsid w:val="003C1B5E"/>
    <w:rsid w:val="003C204E"/>
    <w:rsid w:val="003C4DA5"/>
    <w:rsid w:val="003D0127"/>
    <w:rsid w:val="003D6553"/>
    <w:rsid w:val="003E07CF"/>
    <w:rsid w:val="003E5555"/>
    <w:rsid w:val="003F0223"/>
    <w:rsid w:val="003F08FB"/>
    <w:rsid w:val="003F4908"/>
    <w:rsid w:val="00400EBF"/>
    <w:rsid w:val="0040177F"/>
    <w:rsid w:val="00404883"/>
    <w:rsid w:val="00405ED4"/>
    <w:rsid w:val="00406FBD"/>
    <w:rsid w:val="00414968"/>
    <w:rsid w:val="0041753B"/>
    <w:rsid w:val="0042723A"/>
    <w:rsid w:val="0043290B"/>
    <w:rsid w:val="004347B8"/>
    <w:rsid w:val="004355CB"/>
    <w:rsid w:val="00435C15"/>
    <w:rsid w:val="00435D3F"/>
    <w:rsid w:val="00437AB6"/>
    <w:rsid w:val="00437D76"/>
    <w:rsid w:val="004428F3"/>
    <w:rsid w:val="00445BEE"/>
    <w:rsid w:val="00445D12"/>
    <w:rsid w:val="00445DF1"/>
    <w:rsid w:val="00456511"/>
    <w:rsid w:val="004600EA"/>
    <w:rsid w:val="0046253D"/>
    <w:rsid w:val="00462B9F"/>
    <w:rsid w:val="00464A31"/>
    <w:rsid w:val="00466370"/>
    <w:rsid w:val="00466490"/>
    <w:rsid w:val="0047445E"/>
    <w:rsid w:val="00474577"/>
    <w:rsid w:val="00476FC3"/>
    <w:rsid w:val="00481598"/>
    <w:rsid w:val="00481AA8"/>
    <w:rsid w:val="00482290"/>
    <w:rsid w:val="00482D0B"/>
    <w:rsid w:val="00483FDC"/>
    <w:rsid w:val="00490629"/>
    <w:rsid w:val="00491B53"/>
    <w:rsid w:val="00491B8E"/>
    <w:rsid w:val="0049256F"/>
    <w:rsid w:val="00492B93"/>
    <w:rsid w:val="00497AFA"/>
    <w:rsid w:val="004A772D"/>
    <w:rsid w:val="004B5891"/>
    <w:rsid w:val="004C10B5"/>
    <w:rsid w:val="004C2FBF"/>
    <w:rsid w:val="004C4282"/>
    <w:rsid w:val="004D00B2"/>
    <w:rsid w:val="004D01FA"/>
    <w:rsid w:val="004D3FA9"/>
    <w:rsid w:val="004E133E"/>
    <w:rsid w:val="004F6499"/>
    <w:rsid w:val="005000C1"/>
    <w:rsid w:val="00505C87"/>
    <w:rsid w:val="00517B2A"/>
    <w:rsid w:val="0052318A"/>
    <w:rsid w:val="00524487"/>
    <w:rsid w:val="005327A5"/>
    <w:rsid w:val="00532EC6"/>
    <w:rsid w:val="0053493C"/>
    <w:rsid w:val="005365C9"/>
    <w:rsid w:val="0054090A"/>
    <w:rsid w:val="00541E57"/>
    <w:rsid w:val="00544B67"/>
    <w:rsid w:val="005475D8"/>
    <w:rsid w:val="0055790C"/>
    <w:rsid w:val="0056186F"/>
    <w:rsid w:val="00562764"/>
    <w:rsid w:val="00563344"/>
    <w:rsid w:val="00565CC6"/>
    <w:rsid w:val="00566682"/>
    <w:rsid w:val="0057138C"/>
    <w:rsid w:val="005772CD"/>
    <w:rsid w:val="005813ED"/>
    <w:rsid w:val="00591CC4"/>
    <w:rsid w:val="00595EB0"/>
    <w:rsid w:val="005A26B8"/>
    <w:rsid w:val="005A3332"/>
    <w:rsid w:val="005A46DF"/>
    <w:rsid w:val="005B22DE"/>
    <w:rsid w:val="005B4793"/>
    <w:rsid w:val="005B571C"/>
    <w:rsid w:val="005B7C27"/>
    <w:rsid w:val="005C05EC"/>
    <w:rsid w:val="005C2444"/>
    <w:rsid w:val="005C785C"/>
    <w:rsid w:val="005C78A7"/>
    <w:rsid w:val="005D24B9"/>
    <w:rsid w:val="005D5070"/>
    <w:rsid w:val="005E172D"/>
    <w:rsid w:val="005E7CE9"/>
    <w:rsid w:val="005F0520"/>
    <w:rsid w:val="005F0B22"/>
    <w:rsid w:val="005F1F88"/>
    <w:rsid w:val="00600E4A"/>
    <w:rsid w:val="0060223A"/>
    <w:rsid w:val="006023B4"/>
    <w:rsid w:val="00604F22"/>
    <w:rsid w:val="006061E6"/>
    <w:rsid w:val="00616AB7"/>
    <w:rsid w:val="0062225A"/>
    <w:rsid w:val="006233ED"/>
    <w:rsid w:val="0062694B"/>
    <w:rsid w:val="00626A84"/>
    <w:rsid w:val="006314CE"/>
    <w:rsid w:val="00635920"/>
    <w:rsid w:val="00636D57"/>
    <w:rsid w:val="00636D97"/>
    <w:rsid w:val="006410C3"/>
    <w:rsid w:val="00643813"/>
    <w:rsid w:val="00645904"/>
    <w:rsid w:val="00646E63"/>
    <w:rsid w:val="0065211E"/>
    <w:rsid w:val="006537EE"/>
    <w:rsid w:val="00657F27"/>
    <w:rsid w:val="006606DE"/>
    <w:rsid w:val="006628E7"/>
    <w:rsid w:val="00663378"/>
    <w:rsid w:val="00663646"/>
    <w:rsid w:val="006652CB"/>
    <w:rsid w:val="00672477"/>
    <w:rsid w:val="00680AFD"/>
    <w:rsid w:val="00684573"/>
    <w:rsid w:val="006919B5"/>
    <w:rsid w:val="00695E9C"/>
    <w:rsid w:val="006A0090"/>
    <w:rsid w:val="006A0140"/>
    <w:rsid w:val="006A4A69"/>
    <w:rsid w:val="006A4BD7"/>
    <w:rsid w:val="006A7EE5"/>
    <w:rsid w:val="006B2B95"/>
    <w:rsid w:val="006B3AD2"/>
    <w:rsid w:val="006B4A24"/>
    <w:rsid w:val="006C4EFE"/>
    <w:rsid w:val="006C5ABD"/>
    <w:rsid w:val="006D10C6"/>
    <w:rsid w:val="006D1A4E"/>
    <w:rsid w:val="006D3478"/>
    <w:rsid w:val="006D5D83"/>
    <w:rsid w:val="006D7DA5"/>
    <w:rsid w:val="006E2567"/>
    <w:rsid w:val="006E3F24"/>
    <w:rsid w:val="006E407A"/>
    <w:rsid w:val="006F0E23"/>
    <w:rsid w:val="006F1C23"/>
    <w:rsid w:val="006F3D0B"/>
    <w:rsid w:val="006F60A0"/>
    <w:rsid w:val="00700134"/>
    <w:rsid w:val="00702180"/>
    <w:rsid w:val="00702610"/>
    <w:rsid w:val="00703F3C"/>
    <w:rsid w:val="00710B3E"/>
    <w:rsid w:val="007110D9"/>
    <w:rsid w:val="00711C1D"/>
    <w:rsid w:val="007142A3"/>
    <w:rsid w:val="0071775C"/>
    <w:rsid w:val="00717D80"/>
    <w:rsid w:val="007208C3"/>
    <w:rsid w:val="00720D7B"/>
    <w:rsid w:val="007219A8"/>
    <w:rsid w:val="00725422"/>
    <w:rsid w:val="0073040A"/>
    <w:rsid w:val="00731CC0"/>
    <w:rsid w:val="00735D4C"/>
    <w:rsid w:val="00740944"/>
    <w:rsid w:val="007429EE"/>
    <w:rsid w:val="0074461D"/>
    <w:rsid w:val="00744CA0"/>
    <w:rsid w:val="0074561A"/>
    <w:rsid w:val="00747ED9"/>
    <w:rsid w:val="00755100"/>
    <w:rsid w:val="00757B02"/>
    <w:rsid w:val="00761873"/>
    <w:rsid w:val="00761BC7"/>
    <w:rsid w:val="00764E16"/>
    <w:rsid w:val="00765A06"/>
    <w:rsid w:val="007700C0"/>
    <w:rsid w:val="007744AB"/>
    <w:rsid w:val="00782CF7"/>
    <w:rsid w:val="00790F99"/>
    <w:rsid w:val="00791C69"/>
    <w:rsid w:val="0079395D"/>
    <w:rsid w:val="007A0E80"/>
    <w:rsid w:val="007A100C"/>
    <w:rsid w:val="007A1FFD"/>
    <w:rsid w:val="007B0EA0"/>
    <w:rsid w:val="007B17E6"/>
    <w:rsid w:val="007C01A2"/>
    <w:rsid w:val="007C2C57"/>
    <w:rsid w:val="007C53A3"/>
    <w:rsid w:val="007C6108"/>
    <w:rsid w:val="007C759C"/>
    <w:rsid w:val="007D4FAD"/>
    <w:rsid w:val="007D5DDE"/>
    <w:rsid w:val="007E2D4E"/>
    <w:rsid w:val="007E635D"/>
    <w:rsid w:val="007F1B55"/>
    <w:rsid w:val="007F2ED3"/>
    <w:rsid w:val="007F3622"/>
    <w:rsid w:val="007F37E3"/>
    <w:rsid w:val="007F5FC7"/>
    <w:rsid w:val="00801AF5"/>
    <w:rsid w:val="008065B8"/>
    <w:rsid w:val="008065EE"/>
    <w:rsid w:val="00806A23"/>
    <w:rsid w:val="00806ADD"/>
    <w:rsid w:val="00810B66"/>
    <w:rsid w:val="00816712"/>
    <w:rsid w:val="008169A7"/>
    <w:rsid w:val="00821CC3"/>
    <w:rsid w:val="00835F96"/>
    <w:rsid w:val="0083628D"/>
    <w:rsid w:val="00852440"/>
    <w:rsid w:val="00854FD1"/>
    <w:rsid w:val="00860754"/>
    <w:rsid w:val="00860DDB"/>
    <w:rsid w:val="0087089F"/>
    <w:rsid w:val="008721F5"/>
    <w:rsid w:val="00873D48"/>
    <w:rsid w:val="00874623"/>
    <w:rsid w:val="0087692A"/>
    <w:rsid w:val="00877357"/>
    <w:rsid w:val="00877ED7"/>
    <w:rsid w:val="00887241"/>
    <w:rsid w:val="00897990"/>
    <w:rsid w:val="008B0BB1"/>
    <w:rsid w:val="008B33B9"/>
    <w:rsid w:val="008B7407"/>
    <w:rsid w:val="008C134F"/>
    <w:rsid w:val="008C7BBA"/>
    <w:rsid w:val="008D20A8"/>
    <w:rsid w:val="008D4D67"/>
    <w:rsid w:val="008D576D"/>
    <w:rsid w:val="008D6F9B"/>
    <w:rsid w:val="008D7139"/>
    <w:rsid w:val="008D76AA"/>
    <w:rsid w:val="008E13DC"/>
    <w:rsid w:val="008E1BF7"/>
    <w:rsid w:val="008E455D"/>
    <w:rsid w:val="008F489B"/>
    <w:rsid w:val="008F6151"/>
    <w:rsid w:val="00903DFF"/>
    <w:rsid w:val="00903E7C"/>
    <w:rsid w:val="0091095A"/>
    <w:rsid w:val="00911E51"/>
    <w:rsid w:val="009120EA"/>
    <w:rsid w:val="00912DE5"/>
    <w:rsid w:val="00924C30"/>
    <w:rsid w:val="00927B2A"/>
    <w:rsid w:val="0093088C"/>
    <w:rsid w:val="00933CB0"/>
    <w:rsid w:val="00935D9A"/>
    <w:rsid w:val="00936910"/>
    <w:rsid w:val="00944961"/>
    <w:rsid w:val="009451CE"/>
    <w:rsid w:val="00954D39"/>
    <w:rsid w:val="009623DB"/>
    <w:rsid w:val="00962969"/>
    <w:rsid w:val="0096793B"/>
    <w:rsid w:val="009711E7"/>
    <w:rsid w:val="009715DF"/>
    <w:rsid w:val="009730E3"/>
    <w:rsid w:val="00974247"/>
    <w:rsid w:val="00974727"/>
    <w:rsid w:val="00974D9E"/>
    <w:rsid w:val="00980D33"/>
    <w:rsid w:val="009852EB"/>
    <w:rsid w:val="00991E3C"/>
    <w:rsid w:val="0099246D"/>
    <w:rsid w:val="0099774A"/>
    <w:rsid w:val="009A1396"/>
    <w:rsid w:val="009A31B0"/>
    <w:rsid w:val="009A47D3"/>
    <w:rsid w:val="009B24A4"/>
    <w:rsid w:val="009B492A"/>
    <w:rsid w:val="009C2133"/>
    <w:rsid w:val="009C2392"/>
    <w:rsid w:val="009C3212"/>
    <w:rsid w:val="009C3D13"/>
    <w:rsid w:val="009C407F"/>
    <w:rsid w:val="009C4A28"/>
    <w:rsid w:val="009C722B"/>
    <w:rsid w:val="009C7880"/>
    <w:rsid w:val="009E0BA8"/>
    <w:rsid w:val="009E4DAF"/>
    <w:rsid w:val="009E5521"/>
    <w:rsid w:val="009E74E7"/>
    <w:rsid w:val="009E7740"/>
    <w:rsid w:val="009F02CB"/>
    <w:rsid w:val="009F2690"/>
    <w:rsid w:val="009F7F24"/>
    <w:rsid w:val="00A022FF"/>
    <w:rsid w:val="00A04A35"/>
    <w:rsid w:val="00A053C9"/>
    <w:rsid w:val="00A153DB"/>
    <w:rsid w:val="00A202AA"/>
    <w:rsid w:val="00A2181A"/>
    <w:rsid w:val="00A23DBE"/>
    <w:rsid w:val="00A27D30"/>
    <w:rsid w:val="00A3016D"/>
    <w:rsid w:val="00A33828"/>
    <w:rsid w:val="00A3436B"/>
    <w:rsid w:val="00A368BB"/>
    <w:rsid w:val="00A37344"/>
    <w:rsid w:val="00A4775C"/>
    <w:rsid w:val="00A52597"/>
    <w:rsid w:val="00A5446F"/>
    <w:rsid w:val="00A6312B"/>
    <w:rsid w:val="00A631A9"/>
    <w:rsid w:val="00A714DC"/>
    <w:rsid w:val="00A73C3F"/>
    <w:rsid w:val="00A7403B"/>
    <w:rsid w:val="00A74FF9"/>
    <w:rsid w:val="00A7536E"/>
    <w:rsid w:val="00A755E4"/>
    <w:rsid w:val="00A80B17"/>
    <w:rsid w:val="00A80FAB"/>
    <w:rsid w:val="00A8110A"/>
    <w:rsid w:val="00A83FED"/>
    <w:rsid w:val="00A86EE8"/>
    <w:rsid w:val="00A959C8"/>
    <w:rsid w:val="00A971CC"/>
    <w:rsid w:val="00A972D8"/>
    <w:rsid w:val="00A97E21"/>
    <w:rsid w:val="00AA05AD"/>
    <w:rsid w:val="00AA23E2"/>
    <w:rsid w:val="00AA3EFA"/>
    <w:rsid w:val="00AA4DF8"/>
    <w:rsid w:val="00AA68E0"/>
    <w:rsid w:val="00AB0D3E"/>
    <w:rsid w:val="00AB2DCB"/>
    <w:rsid w:val="00AB309F"/>
    <w:rsid w:val="00AB3153"/>
    <w:rsid w:val="00AB4C82"/>
    <w:rsid w:val="00AC17BB"/>
    <w:rsid w:val="00AC2885"/>
    <w:rsid w:val="00AC6374"/>
    <w:rsid w:val="00AD12A2"/>
    <w:rsid w:val="00AD2AC0"/>
    <w:rsid w:val="00AD5512"/>
    <w:rsid w:val="00AE1F7D"/>
    <w:rsid w:val="00AE5A2D"/>
    <w:rsid w:val="00AF0F56"/>
    <w:rsid w:val="00AF1C0F"/>
    <w:rsid w:val="00B02356"/>
    <w:rsid w:val="00B03D67"/>
    <w:rsid w:val="00B13407"/>
    <w:rsid w:val="00B14811"/>
    <w:rsid w:val="00B14F0D"/>
    <w:rsid w:val="00B214ED"/>
    <w:rsid w:val="00B22A44"/>
    <w:rsid w:val="00B22F53"/>
    <w:rsid w:val="00B3046F"/>
    <w:rsid w:val="00B31B55"/>
    <w:rsid w:val="00B4110D"/>
    <w:rsid w:val="00B426A9"/>
    <w:rsid w:val="00B43D1B"/>
    <w:rsid w:val="00B45E03"/>
    <w:rsid w:val="00B46406"/>
    <w:rsid w:val="00B4693D"/>
    <w:rsid w:val="00B51C49"/>
    <w:rsid w:val="00B53683"/>
    <w:rsid w:val="00B57903"/>
    <w:rsid w:val="00B6020E"/>
    <w:rsid w:val="00B60BB3"/>
    <w:rsid w:val="00B64C17"/>
    <w:rsid w:val="00B64D96"/>
    <w:rsid w:val="00B67035"/>
    <w:rsid w:val="00B70A3C"/>
    <w:rsid w:val="00B7274D"/>
    <w:rsid w:val="00B749F2"/>
    <w:rsid w:val="00B80C3B"/>
    <w:rsid w:val="00B81A28"/>
    <w:rsid w:val="00B81C52"/>
    <w:rsid w:val="00B94AF6"/>
    <w:rsid w:val="00BA344E"/>
    <w:rsid w:val="00BA3F10"/>
    <w:rsid w:val="00BA416A"/>
    <w:rsid w:val="00BA7F7C"/>
    <w:rsid w:val="00BB7EAC"/>
    <w:rsid w:val="00BD5C85"/>
    <w:rsid w:val="00BD75CD"/>
    <w:rsid w:val="00BD78AD"/>
    <w:rsid w:val="00BE0336"/>
    <w:rsid w:val="00BE20EF"/>
    <w:rsid w:val="00BE2E16"/>
    <w:rsid w:val="00BE4D6B"/>
    <w:rsid w:val="00BF3936"/>
    <w:rsid w:val="00BF3D29"/>
    <w:rsid w:val="00C03297"/>
    <w:rsid w:val="00C06809"/>
    <w:rsid w:val="00C1256E"/>
    <w:rsid w:val="00C127ED"/>
    <w:rsid w:val="00C16B89"/>
    <w:rsid w:val="00C331BC"/>
    <w:rsid w:val="00C40F17"/>
    <w:rsid w:val="00C45E04"/>
    <w:rsid w:val="00C54DC3"/>
    <w:rsid w:val="00C57DB4"/>
    <w:rsid w:val="00C66C9B"/>
    <w:rsid w:val="00C76767"/>
    <w:rsid w:val="00C8295C"/>
    <w:rsid w:val="00C857F8"/>
    <w:rsid w:val="00C8621D"/>
    <w:rsid w:val="00C87FA0"/>
    <w:rsid w:val="00C919C6"/>
    <w:rsid w:val="00C9364F"/>
    <w:rsid w:val="00C93699"/>
    <w:rsid w:val="00C93D5E"/>
    <w:rsid w:val="00C94858"/>
    <w:rsid w:val="00C971FE"/>
    <w:rsid w:val="00CA12ED"/>
    <w:rsid w:val="00CA14E7"/>
    <w:rsid w:val="00CA21EE"/>
    <w:rsid w:val="00CA4A40"/>
    <w:rsid w:val="00CA500B"/>
    <w:rsid w:val="00CA6D01"/>
    <w:rsid w:val="00CB0401"/>
    <w:rsid w:val="00CB315F"/>
    <w:rsid w:val="00CB3981"/>
    <w:rsid w:val="00CB7959"/>
    <w:rsid w:val="00CB7C1D"/>
    <w:rsid w:val="00CC22A0"/>
    <w:rsid w:val="00CD5EBF"/>
    <w:rsid w:val="00CE16BE"/>
    <w:rsid w:val="00CE29BF"/>
    <w:rsid w:val="00CE554E"/>
    <w:rsid w:val="00CF0CB5"/>
    <w:rsid w:val="00CF2092"/>
    <w:rsid w:val="00CF47BB"/>
    <w:rsid w:val="00CF5E8C"/>
    <w:rsid w:val="00D01AEE"/>
    <w:rsid w:val="00D021FD"/>
    <w:rsid w:val="00D0238D"/>
    <w:rsid w:val="00D049B2"/>
    <w:rsid w:val="00D1149D"/>
    <w:rsid w:val="00D11696"/>
    <w:rsid w:val="00D118A8"/>
    <w:rsid w:val="00D12CEF"/>
    <w:rsid w:val="00D1489A"/>
    <w:rsid w:val="00D1514D"/>
    <w:rsid w:val="00D2664C"/>
    <w:rsid w:val="00D26C33"/>
    <w:rsid w:val="00D33466"/>
    <w:rsid w:val="00D36521"/>
    <w:rsid w:val="00D402D3"/>
    <w:rsid w:val="00D4576D"/>
    <w:rsid w:val="00D4641E"/>
    <w:rsid w:val="00D4645C"/>
    <w:rsid w:val="00D467C1"/>
    <w:rsid w:val="00D46DFF"/>
    <w:rsid w:val="00D5799F"/>
    <w:rsid w:val="00D57B7C"/>
    <w:rsid w:val="00D638B0"/>
    <w:rsid w:val="00D66B60"/>
    <w:rsid w:val="00D679C9"/>
    <w:rsid w:val="00D707F8"/>
    <w:rsid w:val="00D7142E"/>
    <w:rsid w:val="00D74044"/>
    <w:rsid w:val="00D76693"/>
    <w:rsid w:val="00D8066B"/>
    <w:rsid w:val="00D83999"/>
    <w:rsid w:val="00D8670C"/>
    <w:rsid w:val="00D9078D"/>
    <w:rsid w:val="00D92EDE"/>
    <w:rsid w:val="00D94188"/>
    <w:rsid w:val="00D948E8"/>
    <w:rsid w:val="00DA019D"/>
    <w:rsid w:val="00DA03AC"/>
    <w:rsid w:val="00DA0786"/>
    <w:rsid w:val="00DB3216"/>
    <w:rsid w:val="00DC0F16"/>
    <w:rsid w:val="00DC0FF5"/>
    <w:rsid w:val="00DC1866"/>
    <w:rsid w:val="00DC30F4"/>
    <w:rsid w:val="00DC79AE"/>
    <w:rsid w:val="00DD0FF6"/>
    <w:rsid w:val="00DD1EA2"/>
    <w:rsid w:val="00DD4DBA"/>
    <w:rsid w:val="00DD6F31"/>
    <w:rsid w:val="00DD7C51"/>
    <w:rsid w:val="00DE1CA0"/>
    <w:rsid w:val="00DF29BF"/>
    <w:rsid w:val="00DF3E02"/>
    <w:rsid w:val="00DF521B"/>
    <w:rsid w:val="00DF590D"/>
    <w:rsid w:val="00E0037B"/>
    <w:rsid w:val="00E031CD"/>
    <w:rsid w:val="00E03E12"/>
    <w:rsid w:val="00E20D8D"/>
    <w:rsid w:val="00E25A63"/>
    <w:rsid w:val="00E261C6"/>
    <w:rsid w:val="00E342CD"/>
    <w:rsid w:val="00E45737"/>
    <w:rsid w:val="00E537FA"/>
    <w:rsid w:val="00E53FDD"/>
    <w:rsid w:val="00E637AB"/>
    <w:rsid w:val="00E75EB6"/>
    <w:rsid w:val="00E76692"/>
    <w:rsid w:val="00E80596"/>
    <w:rsid w:val="00E812EA"/>
    <w:rsid w:val="00E815E4"/>
    <w:rsid w:val="00E81FC0"/>
    <w:rsid w:val="00E83893"/>
    <w:rsid w:val="00E86147"/>
    <w:rsid w:val="00EA0AE6"/>
    <w:rsid w:val="00EA0B93"/>
    <w:rsid w:val="00EA1830"/>
    <w:rsid w:val="00EA1B16"/>
    <w:rsid w:val="00EA5539"/>
    <w:rsid w:val="00EB106C"/>
    <w:rsid w:val="00EB19BC"/>
    <w:rsid w:val="00EB21E8"/>
    <w:rsid w:val="00EB232B"/>
    <w:rsid w:val="00EB29BE"/>
    <w:rsid w:val="00EC69DF"/>
    <w:rsid w:val="00EC77FE"/>
    <w:rsid w:val="00ED335B"/>
    <w:rsid w:val="00EE0661"/>
    <w:rsid w:val="00EF37A4"/>
    <w:rsid w:val="00EF43B7"/>
    <w:rsid w:val="00EF4A6E"/>
    <w:rsid w:val="00EF526B"/>
    <w:rsid w:val="00EF621F"/>
    <w:rsid w:val="00F046D6"/>
    <w:rsid w:val="00F05B11"/>
    <w:rsid w:val="00F1562E"/>
    <w:rsid w:val="00F227C0"/>
    <w:rsid w:val="00F237EF"/>
    <w:rsid w:val="00F253F3"/>
    <w:rsid w:val="00F319D0"/>
    <w:rsid w:val="00F36F72"/>
    <w:rsid w:val="00F41A61"/>
    <w:rsid w:val="00F4327A"/>
    <w:rsid w:val="00F47953"/>
    <w:rsid w:val="00F52B1C"/>
    <w:rsid w:val="00F535B2"/>
    <w:rsid w:val="00F56052"/>
    <w:rsid w:val="00F57010"/>
    <w:rsid w:val="00F600DF"/>
    <w:rsid w:val="00F62FB0"/>
    <w:rsid w:val="00F65CEE"/>
    <w:rsid w:val="00F67734"/>
    <w:rsid w:val="00F70C07"/>
    <w:rsid w:val="00F71C6B"/>
    <w:rsid w:val="00F730D4"/>
    <w:rsid w:val="00F75678"/>
    <w:rsid w:val="00F76093"/>
    <w:rsid w:val="00F763A6"/>
    <w:rsid w:val="00F7750E"/>
    <w:rsid w:val="00F81072"/>
    <w:rsid w:val="00F825B4"/>
    <w:rsid w:val="00F84CC1"/>
    <w:rsid w:val="00F856F0"/>
    <w:rsid w:val="00F85842"/>
    <w:rsid w:val="00F85F52"/>
    <w:rsid w:val="00F87CEB"/>
    <w:rsid w:val="00F918C1"/>
    <w:rsid w:val="00F91CCF"/>
    <w:rsid w:val="00F93BE5"/>
    <w:rsid w:val="00F97F43"/>
    <w:rsid w:val="00FA564E"/>
    <w:rsid w:val="00FA7C78"/>
    <w:rsid w:val="00FB0C49"/>
    <w:rsid w:val="00FB5EB4"/>
    <w:rsid w:val="00FC0838"/>
    <w:rsid w:val="00FC2D0A"/>
    <w:rsid w:val="00FC5C27"/>
    <w:rsid w:val="00FD5BFE"/>
    <w:rsid w:val="00FE0E9C"/>
    <w:rsid w:val="00FE31A8"/>
    <w:rsid w:val="00FE5D06"/>
    <w:rsid w:val="00FE6069"/>
    <w:rsid w:val="00FE722B"/>
    <w:rsid w:val="00FF37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F9550E"/>
  <w15:chartTrackingRefBased/>
  <w15:docId w15:val="{3958E757-22FF-4C6D-9862-22A056811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B7ADB"/>
    <w:pPr>
      <w:keepNext/>
      <w:keepLines/>
      <w:spacing w:before="240" w:after="0"/>
      <w:outlineLvl w:val="0"/>
    </w:pPr>
    <w:rPr>
      <w:rFonts w:ascii="Times New Roman" w:eastAsiaTheme="majorEastAsia" w:hAnsi="Times New Roman" w:cstheme="majorBidi"/>
      <w:b/>
      <w:sz w:val="28"/>
      <w:szCs w:val="32"/>
    </w:rPr>
  </w:style>
  <w:style w:type="paragraph" w:styleId="Heading2">
    <w:name w:val="heading 2"/>
    <w:basedOn w:val="Normal"/>
    <w:next w:val="Normal"/>
    <w:link w:val="Heading2Char"/>
    <w:uiPriority w:val="9"/>
    <w:unhideWhenUsed/>
    <w:qFormat/>
    <w:rsid w:val="003B7ADB"/>
    <w:pPr>
      <w:keepNext/>
      <w:keepLines/>
      <w:spacing w:before="40" w:after="0"/>
      <w:outlineLvl w:val="1"/>
    </w:pPr>
    <w:rPr>
      <w:rFonts w:ascii="Times New Roman" w:eastAsiaTheme="majorEastAsia" w:hAnsi="Times New Roman" w:cstheme="majorBidi"/>
      <w:b/>
      <w:sz w:val="26"/>
      <w:szCs w:val="26"/>
    </w:rPr>
  </w:style>
  <w:style w:type="paragraph" w:styleId="Heading3">
    <w:name w:val="heading 3"/>
    <w:basedOn w:val="Normal"/>
    <w:next w:val="Normal"/>
    <w:link w:val="Heading3Char"/>
    <w:uiPriority w:val="9"/>
    <w:unhideWhenUsed/>
    <w:qFormat/>
    <w:rsid w:val="00636D57"/>
    <w:pPr>
      <w:keepNext/>
      <w:keepLines/>
      <w:spacing w:before="40" w:after="0"/>
      <w:outlineLvl w:val="2"/>
    </w:pPr>
    <w:rPr>
      <w:rFonts w:ascii="Times New Roman" w:eastAsiaTheme="majorEastAsia" w:hAnsi="Times New Roman" w:cstheme="majorBidi"/>
      <w:b/>
      <w:sz w:val="24"/>
      <w:szCs w:val="24"/>
    </w:rPr>
  </w:style>
  <w:style w:type="paragraph" w:styleId="Heading4">
    <w:name w:val="heading 4"/>
    <w:basedOn w:val="Normal"/>
    <w:next w:val="Normal"/>
    <w:link w:val="Heading4Char"/>
    <w:uiPriority w:val="9"/>
    <w:unhideWhenUsed/>
    <w:qFormat/>
    <w:rsid w:val="007429EE"/>
    <w:pPr>
      <w:keepNext/>
      <w:keepLines/>
      <w:spacing w:before="40" w:after="0"/>
      <w:outlineLvl w:val="3"/>
    </w:pPr>
    <w:rPr>
      <w:rFonts w:ascii="Times New Roman" w:eastAsiaTheme="majorEastAsia" w:hAnsi="Times New Roman" w:cstheme="majorBidi"/>
      <w:i/>
      <w:iCs/>
      <w:color w:val="000000" w:themeColor="text1"/>
      <w:sz w:val="24"/>
    </w:rPr>
  </w:style>
  <w:style w:type="paragraph" w:styleId="Heading5">
    <w:name w:val="heading 5"/>
    <w:basedOn w:val="Normal"/>
    <w:next w:val="Normal"/>
    <w:link w:val="Heading5Char"/>
    <w:uiPriority w:val="9"/>
    <w:unhideWhenUsed/>
    <w:qFormat/>
    <w:rsid w:val="00053934"/>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8">
    <w:name w:val="heading 8"/>
    <w:basedOn w:val="Normal"/>
    <w:next w:val="Normal"/>
    <w:link w:val="Heading8Char"/>
    <w:uiPriority w:val="9"/>
    <w:semiHidden/>
    <w:unhideWhenUsed/>
    <w:qFormat/>
    <w:rsid w:val="00D4645C"/>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07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0754"/>
  </w:style>
  <w:style w:type="paragraph" w:styleId="Footer">
    <w:name w:val="footer"/>
    <w:basedOn w:val="Normal"/>
    <w:link w:val="FooterChar"/>
    <w:uiPriority w:val="99"/>
    <w:unhideWhenUsed/>
    <w:rsid w:val="008607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0754"/>
  </w:style>
  <w:style w:type="character" w:customStyle="1" w:styleId="Heading1Char">
    <w:name w:val="Heading 1 Char"/>
    <w:basedOn w:val="DefaultParagraphFont"/>
    <w:link w:val="Heading1"/>
    <w:uiPriority w:val="9"/>
    <w:rsid w:val="003B7ADB"/>
    <w:rPr>
      <w:rFonts w:ascii="Times New Roman" w:eastAsiaTheme="majorEastAsia" w:hAnsi="Times New Roman" w:cstheme="majorBidi"/>
      <w:b/>
      <w:sz w:val="28"/>
      <w:szCs w:val="32"/>
    </w:rPr>
  </w:style>
  <w:style w:type="paragraph" w:styleId="TOCHeading">
    <w:name w:val="TOC Heading"/>
    <w:basedOn w:val="Heading1"/>
    <w:next w:val="Normal"/>
    <w:uiPriority w:val="39"/>
    <w:unhideWhenUsed/>
    <w:qFormat/>
    <w:rsid w:val="00860754"/>
    <w:pPr>
      <w:outlineLvl w:val="9"/>
    </w:pPr>
  </w:style>
  <w:style w:type="paragraph" w:styleId="ListParagraph">
    <w:name w:val="List Paragraph"/>
    <w:aliases w:val="Heading II,List bullet,List Paragraph (numbered (a)),Numbered List Paragraph,bullets,List Paragraph1,NEW INDENT,Main numbered paragraph,small normal,References,Bullets,List Paragraph2,heading 1,3,POCG Table Text"/>
    <w:basedOn w:val="Normal"/>
    <w:link w:val="ListParagraphChar"/>
    <w:uiPriority w:val="34"/>
    <w:qFormat/>
    <w:rsid w:val="002C7353"/>
    <w:pPr>
      <w:ind w:left="720"/>
      <w:contextualSpacing/>
    </w:pPr>
  </w:style>
  <w:style w:type="character" w:styleId="SubtleReference">
    <w:name w:val="Subtle Reference"/>
    <w:basedOn w:val="DefaultParagraphFont"/>
    <w:uiPriority w:val="31"/>
    <w:qFormat/>
    <w:rsid w:val="0062225A"/>
    <w:rPr>
      <w:rFonts w:ascii="Times New Roman" w:hAnsi="Times New Roman"/>
      <w:b/>
      <w:smallCaps/>
      <w:color w:val="auto"/>
      <w:sz w:val="24"/>
    </w:rPr>
  </w:style>
  <w:style w:type="character" w:customStyle="1" w:styleId="Heading5Char">
    <w:name w:val="Heading 5 Char"/>
    <w:basedOn w:val="DefaultParagraphFont"/>
    <w:link w:val="Heading5"/>
    <w:uiPriority w:val="9"/>
    <w:rsid w:val="00053934"/>
    <w:rPr>
      <w:rFonts w:asciiTheme="majorHAnsi" w:eastAsiaTheme="majorEastAsia" w:hAnsiTheme="majorHAnsi" w:cstheme="majorBidi"/>
      <w:color w:val="2E74B5" w:themeColor="accent1" w:themeShade="BF"/>
    </w:rPr>
  </w:style>
  <w:style w:type="character" w:styleId="SubtleEmphasis">
    <w:name w:val="Subtle Emphasis"/>
    <w:basedOn w:val="DefaultParagraphFont"/>
    <w:uiPriority w:val="19"/>
    <w:qFormat/>
    <w:rsid w:val="007700C0"/>
    <w:rPr>
      <w:rFonts w:ascii="Times New Roman" w:hAnsi="Times New Roman"/>
      <w:b/>
      <w:i w:val="0"/>
      <w:iCs/>
      <w:color w:val="auto"/>
      <w:sz w:val="24"/>
    </w:rPr>
  </w:style>
  <w:style w:type="character" w:customStyle="1" w:styleId="Heading2Char">
    <w:name w:val="Heading 2 Char"/>
    <w:basedOn w:val="DefaultParagraphFont"/>
    <w:link w:val="Heading2"/>
    <w:uiPriority w:val="9"/>
    <w:rsid w:val="003B7ADB"/>
    <w:rPr>
      <w:rFonts w:ascii="Times New Roman" w:eastAsiaTheme="majorEastAsia" w:hAnsi="Times New Roman" w:cstheme="majorBidi"/>
      <w:b/>
      <w:sz w:val="26"/>
      <w:szCs w:val="26"/>
    </w:rPr>
  </w:style>
  <w:style w:type="character" w:customStyle="1" w:styleId="Heading3Char">
    <w:name w:val="Heading 3 Char"/>
    <w:basedOn w:val="DefaultParagraphFont"/>
    <w:link w:val="Heading3"/>
    <w:uiPriority w:val="9"/>
    <w:rsid w:val="00636D57"/>
    <w:rPr>
      <w:rFonts w:ascii="Times New Roman" w:eastAsiaTheme="majorEastAsia" w:hAnsi="Times New Roman" w:cstheme="majorBidi"/>
      <w:b/>
      <w:sz w:val="24"/>
      <w:szCs w:val="24"/>
    </w:rPr>
  </w:style>
  <w:style w:type="paragraph" w:styleId="Caption">
    <w:name w:val="caption"/>
    <w:basedOn w:val="Normal"/>
    <w:next w:val="Normal"/>
    <w:uiPriority w:val="35"/>
    <w:unhideWhenUsed/>
    <w:qFormat/>
    <w:rsid w:val="00636D57"/>
    <w:pPr>
      <w:spacing w:after="200" w:line="240" w:lineRule="auto"/>
    </w:pPr>
    <w:rPr>
      <w:i/>
      <w:iCs/>
      <w:color w:val="44546A" w:themeColor="text2"/>
      <w:sz w:val="18"/>
      <w:szCs w:val="18"/>
    </w:rPr>
  </w:style>
  <w:style w:type="paragraph" w:styleId="TOC1">
    <w:name w:val="toc 1"/>
    <w:basedOn w:val="Normal"/>
    <w:next w:val="Normal"/>
    <w:autoRedefine/>
    <w:uiPriority w:val="39"/>
    <w:unhideWhenUsed/>
    <w:rsid w:val="00924C30"/>
    <w:pPr>
      <w:spacing w:after="100"/>
    </w:pPr>
  </w:style>
  <w:style w:type="paragraph" w:styleId="TOC2">
    <w:name w:val="toc 2"/>
    <w:basedOn w:val="Normal"/>
    <w:next w:val="Normal"/>
    <w:autoRedefine/>
    <w:uiPriority w:val="39"/>
    <w:unhideWhenUsed/>
    <w:rsid w:val="00924C30"/>
    <w:pPr>
      <w:spacing w:after="100"/>
      <w:ind w:left="220"/>
    </w:pPr>
  </w:style>
  <w:style w:type="paragraph" w:styleId="TOC3">
    <w:name w:val="toc 3"/>
    <w:basedOn w:val="Normal"/>
    <w:next w:val="Normal"/>
    <w:autoRedefine/>
    <w:uiPriority w:val="39"/>
    <w:unhideWhenUsed/>
    <w:rsid w:val="00924C30"/>
    <w:pPr>
      <w:spacing w:after="100"/>
      <w:ind w:left="440"/>
    </w:pPr>
  </w:style>
  <w:style w:type="character" w:styleId="Hyperlink">
    <w:name w:val="Hyperlink"/>
    <w:basedOn w:val="DefaultParagraphFont"/>
    <w:uiPriority w:val="99"/>
    <w:unhideWhenUsed/>
    <w:rsid w:val="00924C30"/>
    <w:rPr>
      <w:color w:val="0563C1" w:themeColor="hyperlink"/>
      <w:u w:val="single"/>
    </w:rPr>
  </w:style>
  <w:style w:type="character" w:customStyle="1" w:styleId="Heading4Char">
    <w:name w:val="Heading 4 Char"/>
    <w:basedOn w:val="DefaultParagraphFont"/>
    <w:link w:val="Heading4"/>
    <w:uiPriority w:val="9"/>
    <w:rsid w:val="007429EE"/>
    <w:rPr>
      <w:rFonts w:ascii="Times New Roman" w:eastAsiaTheme="majorEastAsia" w:hAnsi="Times New Roman" w:cstheme="majorBidi"/>
      <w:i/>
      <w:iCs/>
      <w:color w:val="000000" w:themeColor="text1"/>
      <w:sz w:val="24"/>
    </w:rPr>
  </w:style>
  <w:style w:type="table" w:styleId="TableGrid">
    <w:name w:val="Table Grid"/>
    <w:basedOn w:val="TableNormal"/>
    <w:uiPriority w:val="39"/>
    <w:rsid w:val="008F48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basedOn w:val="Normal"/>
    <w:link w:val="NoSpacingChar"/>
    <w:uiPriority w:val="1"/>
    <w:qFormat/>
    <w:rsid w:val="00E812EA"/>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E812EA"/>
    <w:rPr>
      <w:rFonts w:ascii="Calibri" w:eastAsia="Times New Roman" w:hAnsi="Calibri" w:cs="Times New Roman"/>
      <w:lang w:bidi="en-US"/>
    </w:rPr>
  </w:style>
  <w:style w:type="paragraph" w:styleId="BodyTextIndent">
    <w:name w:val="Body Text Indent"/>
    <w:basedOn w:val="Normal"/>
    <w:link w:val="BodyTextIndentChar"/>
    <w:rsid w:val="00EA1B16"/>
    <w:pPr>
      <w:spacing w:after="0" w:line="240" w:lineRule="auto"/>
      <w:ind w:firstLine="720"/>
      <w:jc w:val="both"/>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rsid w:val="00EA1B16"/>
    <w:rPr>
      <w:rFonts w:ascii="Times New Roman" w:eastAsia="Times New Roman" w:hAnsi="Times New Roman" w:cs="Times New Roman"/>
      <w:sz w:val="24"/>
      <w:szCs w:val="24"/>
    </w:rPr>
  </w:style>
  <w:style w:type="paragraph" w:styleId="BodyText">
    <w:name w:val="Body Text"/>
    <w:basedOn w:val="Normal"/>
    <w:link w:val="BodyTextChar"/>
    <w:rsid w:val="00EA1B16"/>
    <w:pPr>
      <w:spacing w:after="0" w:line="240" w:lineRule="auto"/>
    </w:pPr>
    <w:rPr>
      <w:rFonts w:ascii="Times New Roman" w:eastAsia="Times New Roman" w:hAnsi="Times New Roman" w:cs="Times New Roman"/>
      <w:szCs w:val="24"/>
    </w:rPr>
  </w:style>
  <w:style w:type="character" w:customStyle="1" w:styleId="BodyTextChar">
    <w:name w:val="Body Text Char"/>
    <w:basedOn w:val="DefaultParagraphFont"/>
    <w:link w:val="BodyText"/>
    <w:rsid w:val="00EA1B16"/>
    <w:rPr>
      <w:rFonts w:ascii="Times New Roman" w:eastAsia="Times New Roman" w:hAnsi="Times New Roman" w:cs="Times New Roman"/>
      <w:szCs w:val="24"/>
    </w:rPr>
  </w:style>
  <w:style w:type="paragraph" w:styleId="BodyTextIndent2">
    <w:name w:val="Body Text Indent 2"/>
    <w:basedOn w:val="Normal"/>
    <w:link w:val="BodyTextIndent2Char"/>
    <w:uiPriority w:val="99"/>
    <w:semiHidden/>
    <w:unhideWhenUsed/>
    <w:rsid w:val="006B2B95"/>
    <w:pPr>
      <w:spacing w:after="120" w:line="480" w:lineRule="auto"/>
      <w:ind w:left="360"/>
    </w:pPr>
  </w:style>
  <w:style w:type="character" w:customStyle="1" w:styleId="BodyTextIndent2Char">
    <w:name w:val="Body Text Indent 2 Char"/>
    <w:basedOn w:val="DefaultParagraphFont"/>
    <w:link w:val="BodyTextIndent2"/>
    <w:uiPriority w:val="99"/>
    <w:semiHidden/>
    <w:rsid w:val="006B2B95"/>
  </w:style>
  <w:style w:type="paragraph" w:styleId="BodyText3">
    <w:name w:val="Body Text 3"/>
    <w:basedOn w:val="Normal"/>
    <w:link w:val="BodyText3Char"/>
    <w:uiPriority w:val="99"/>
    <w:semiHidden/>
    <w:unhideWhenUsed/>
    <w:rsid w:val="006B2B95"/>
    <w:pPr>
      <w:spacing w:after="120"/>
    </w:pPr>
    <w:rPr>
      <w:sz w:val="16"/>
      <w:szCs w:val="16"/>
    </w:rPr>
  </w:style>
  <w:style w:type="character" w:customStyle="1" w:styleId="BodyText3Char">
    <w:name w:val="Body Text 3 Char"/>
    <w:basedOn w:val="DefaultParagraphFont"/>
    <w:link w:val="BodyText3"/>
    <w:uiPriority w:val="99"/>
    <w:semiHidden/>
    <w:rsid w:val="006B2B95"/>
    <w:rPr>
      <w:sz w:val="16"/>
      <w:szCs w:val="16"/>
    </w:rPr>
  </w:style>
  <w:style w:type="paragraph" w:styleId="Title">
    <w:name w:val="Title"/>
    <w:basedOn w:val="Normal"/>
    <w:link w:val="TitleChar"/>
    <w:qFormat/>
    <w:rsid w:val="00CE29BF"/>
    <w:pPr>
      <w:spacing w:after="0" w:line="240" w:lineRule="auto"/>
      <w:jc w:val="center"/>
    </w:pPr>
    <w:rPr>
      <w:rFonts w:ascii="Arial" w:eastAsia="Times New Roman" w:hAnsi="Arial" w:cs="Times New Roman"/>
      <w:b/>
      <w:sz w:val="28"/>
      <w:szCs w:val="20"/>
      <w:u w:val="single"/>
    </w:rPr>
  </w:style>
  <w:style w:type="character" w:customStyle="1" w:styleId="TitleChar">
    <w:name w:val="Title Char"/>
    <w:basedOn w:val="DefaultParagraphFont"/>
    <w:link w:val="Title"/>
    <w:rsid w:val="00CE29BF"/>
    <w:rPr>
      <w:rFonts w:ascii="Arial" w:eastAsia="Times New Roman" w:hAnsi="Arial" w:cs="Times New Roman"/>
      <w:b/>
      <w:sz w:val="28"/>
      <w:szCs w:val="20"/>
      <w:u w:val="singl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Bullets Char,3 Char"/>
    <w:link w:val="ListParagraph"/>
    <w:uiPriority w:val="34"/>
    <w:locked/>
    <w:rsid w:val="00695E9C"/>
  </w:style>
  <w:style w:type="character" w:styleId="Strong">
    <w:name w:val="Strong"/>
    <w:basedOn w:val="DefaultParagraphFont"/>
    <w:uiPriority w:val="22"/>
    <w:qFormat/>
    <w:rsid w:val="00353650"/>
    <w:rPr>
      <w:b/>
      <w:bCs/>
    </w:rPr>
  </w:style>
  <w:style w:type="table" w:styleId="TableGridLight">
    <w:name w:val="Grid Table Light"/>
    <w:basedOn w:val="TableNormal"/>
    <w:uiPriority w:val="40"/>
    <w:rsid w:val="004D01F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D01F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6">
    <w:name w:val="Grid Table 1 Light Accent 6"/>
    <w:basedOn w:val="TableNormal"/>
    <w:uiPriority w:val="46"/>
    <w:rsid w:val="004D01FA"/>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4-Accent5">
    <w:name w:val="Grid Table 4 Accent 5"/>
    <w:basedOn w:val="TableNormal"/>
    <w:uiPriority w:val="49"/>
    <w:rsid w:val="004D01FA"/>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NormalWeb">
    <w:name w:val="Normal (Web)"/>
    <w:basedOn w:val="Normal"/>
    <w:uiPriority w:val="99"/>
    <w:unhideWhenUsed/>
    <w:rsid w:val="00BD75C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1">
    <w:name w:val="Style1"/>
    <w:basedOn w:val="Normal"/>
    <w:rsid w:val="00702610"/>
    <w:pPr>
      <w:numPr>
        <w:numId w:val="5"/>
      </w:numPr>
      <w:spacing w:after="0" w:line="240" w:lineRule="auto"/>
    </w:pPr>
    <w:rPr>
      <w:rFonts w:ascii="Souvenir Lt BT" w:eastAsia="Times New Roman" w:hAnsi="Souvenir Lt BT" w:cs="Times New Roman"/>
      <w:sz w:val="24"/>
      <w:szCs w:val="24"/>
    </w:rPr>
  </w:style>
  <w:style w:type="paragraph" w:styleId="BodyText2">
    <w:name w:val="Body Text 2"/>
    <w:basedOn w:val="Normal"/>
    <w:link w:val="BodyText2Char"/>
    <w:rsid w:val="00EF526B"/>
    <w:pPr>
      <w:spacing w:after="120" w:line="480" w:lineRule="auto"/>
    </w:pPr>
    <w:rPr>
      <w:rFonts w:ascii="Times New Roman" w:eastAsia="Times New Roman" w:hAnsi="Times New Roman" w:cs="Times New Roman"/>
      <w:sz w:val="24"/>
      <w:szCs w:val="24"/>
    </w:rPr>
  </w:style>
  <w:style w:type="character" w:customStyle="1" w:styleId="BodyText2Char">
    <w:name w:val="Body Text 2 Char"/>
    <w:basedOn w:val="DefaultParagraphFont"/>
    <w:link w:val="BodyText2"/>
    <w:rsid w:val="00EF526B"/>
    <w:rPr>
      <w:rFonts w:ascii="Times New Roman" w:eastAsia="Times New Roman" w:hAnsi="Times New Roman" w:cs="Times New Roman"/>
      <w:sz w:val="24"/>
      <w:szCs w:val="24"/>
    </w:rPr>
  </w:style>
  <w:style w:type="paragraph" w:styleId="BlockText">
    <w:name w:val="Block Text"/>
    <w:basedOn w:val="Normal"/>
    <w:rsid w:val="00EF526B"/>
    <w:pPr>
      <w:spacing w:after="0" w:line="240" w:lineRule="auto"/>
      <w:ind w:left="374" w:right="90" w:hanging="374"/>
      <w:jc w:val="both"/>
    </w:pPr>
    <w:rPr>
      <w:rFonts w:ascii="Times New Roman" w:eastAsia="Times New Roman" w:hAnsi="Times New Roman" w:cs="Times New Roman"/>
      <w:sz w:val="24"/>
      <w:szCs w:val="24"/>
    </w:rPr>
  </w:style>
  <w:style w:type="paragraph" w:styleId="Subtitle">
    <w:name w:val="Subtitle"/>
    <w:basedOn w:val="Normal"/>
    <w:link w:val="SubtitleChar"/>
    <w:qFormat/>
    <w:rsid w:val="00285AE4"/>
    <w:pPr>
      <w:spacing w:after="0" w:line="240" w:lineRule="auto"/>
      <w:jc w:val="center"/>
    </w:pPr>
    <w:rPr>
      <w:rFonts w:ascii="CG Omega" w:eastAsia="Times New Roman" w:hAnsi="CG Omega" w:cs="Times New Roman"/>
      <w:b/>
      <w:bCs/>
      <w:sz w:val="34"/>
      <w:szCs w:val="24"/>
    </w:rPr>
  </w:style>
  <w:style w:type="character" w:customStyle="1" w:styleId="SubtitleChar">
    <w:name w:val="Subtitle Char"/>
    <w:basedOn w:val="DefaultParagraphFont"/>
    <w:link w:val="Subtitle"/>
    <w:rsid w:val="00285AE4"/>
    <w:rPr>
      <w:rFonts w:ascii="CG Omega" w:eastAsia="Times New Roman" w:hAnsi="CG Omega" w:cs="Times New Roman"/>
      <w:b/>
      <w:bCs/>
      <w:sz w:val="34"/>
      <w:szCs w:val="24"/>
    </w:rPr>
  </w:style>
  <w:style w:type="character" w:customStyle="1" w:styleId="Heading8Char">
    <w:name w:val="Heading 8 Char"/>
    <w:basedOn w:val="DefaultParagraphFont"/>
    <w:link w:val="Heading8"/>
    <w:uiPriority w:val="9"/>
    <w:semiHidden/>
    <w:rsid w:val="00D4645C"/>
    <w:rPr>
      <w:rFonts w:asciiTheme="majorHAnsi" w:eastAsiaTheme="majorEastAsia" w:hAnsiTheme="majorHAnsi" w:cstheme="majorBidi"/>
      <w:color w:val="272727" w:themeColor="text1" w:themeTint="D8"/>
      <w:sz w:val="21"/>
      <w:szCs w:val="21"/>
    </w:rPr>
  </w:style>
  <w:style w:type="character" w:customStyle="1" w:styleId="SpecialBold">
    <w:name w:val="Special Bold"/>
    <w:qFormat/>
    <w:rsid w:val="0093088C"/>
    <w:rPr>
      <w:b/>
      <w:spacing w:val="0"/>
    </w:rPr>
  </w:style>
  <w:style w:type="character" w:customStyle="1" w:styleId="ps13">
    <w:name w:val="ps13"/>
    <w:basedOn w:val="DefaultParagraphFont"/>
    <w:rsid w:val="00D118A8"/>
  </w:style>
  <w:style w:type="character" w:customStyle="1" w:styleId="ps14">
    <w:name w:val="ps14"/>
    <w:basedOn w:val="DefaultParagraphFont"/>
    <w:rsid w:val="00D118A8"/>
  </w:style>
  <w:style w:type="character" w:customStyle="1" w:styleId="ps15">
    <w:name w:val="ps15"/>
    <w:basedOn w:val="DefaultParagraphFont"/>
    <w:rsid w:val="00D118A8"/>
  </w:style>
  <w:style w:type="character" w:customStyle="1" w:styleId="ps16">
    <w:name w:val="ps16"/>
    <w:basedOn w:val="DefaultParagraphFont"/>
    <w:rsid w:val="00D118A8"/>
  </w:style>
  <w:style w:type="character" w:customStyle="1" w:styleId="ps17">
    <w:name w:val="ps17"/>
    <w:basedOn w:val="DefaultParagraphFont"/>
    <w:rsid w:val="00D118A8"/>
  </w:style>
  <w:style w:type="character" w:customStyle="1" w:styleId="ps18">
    <w:name w:val="ps18"/>
    <w:basedOn w:val="DefaultParagraphFont"/>
    <w:rsid w:val="00D118A8"/>
  </w:style>
  <w:style w:type="character" w:customStyle="1" w:styleId="ps19">
    <w:name w:val="ps19"/>
    <w:basedOn w:val="DefaultParagraphFont"/>
    <w:rsid w:val="00D118A8"/>
  </w:style>
  <w:style w:type="character" w:customStyle="1" w:styleId="ps20">
    <w:name w:val="ps20"/>
    <w:basedOn w:val="DefaultParagraphFont"/>
    <w:rsid w:val="00D118A8"/>
  </w:style>
  <w:style w:type="character" w:customStyle="1" w:styleId="ps21">
    <w:name w:val="ps21"/>
    <w:basedOn w:val="DefaultParagraphFont"/>
    <w:rsid w:val="00D118A8"/>
  </w:style>
  <w:style w:type="character" w:customStyle="1" w:styleId="ps22">
    <w:name w:val="ps22"/>
    <w:basedOn w:val="DefaultParagraphFont"/>
    <w:rsid w:val="00D118A8"/>
  </w:style>
  <w:style w:type="character" w:customStyle="1" w:styleId="ps23">
    <w:name w:val="ps23"/>
    <w:basedOn w:val="DefaultParagraphFont"/>
    <w:rsid w:val="00D118A8"/>
  </w:style>
  <w:style w:type="character" w:customStyle="1" w:styleId="ps24">
    <w:name w:val="ps24"/>
    <w:basedOn w:val="DefaultParagraphFont"/>
    <w:rsid w:val="00D118A8"/>
  </w:style>
  <w:style w:type="character" w:customStyle="1" w:styleId="has-inline-color">
    <w:name w:val="has-inline-color"/>
    <w:basedOn w:val="DefaultParagraphFont"/>
    <w:rsid w:val="00F56052"/>
  </w:style>
  <w:style w:type="paragraph" w:customStyle="1" w:styleId="xwyztnc">
    <w:name w:val="xwyztnc"/>
    <w:basedOn w:val="Normal"/>
    <w:rsid w:val="00D948E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wyztn2">
    <w:name w:val="xwyztn2"/>
    <w:basedOn w:val="DefaultParagraphFont"/>
    <w:rsid w:val="00D948E8"/>
  </w:style>
  <w:style w:type="paragraph" w:customStyle="1" w:styleId="myfigures">
    <w:name w:val="my figures"/>
    <w:basedOn w:val="Caption"/>
    <w:next w:val="Caption"/>
    <w:qFormat/>
    <w:rsid w:val="003D6553"/>
    <w:rPr>
      <w:rFonts w:ascii="Times New Roman" w:hAnsi="Times New Roman" w:cs="Times New Roman"/>
      <w:color w:val="000000" w:themeColor="text1"/>
      <w:sz w:val="24"/>
    </w:rPr>
  </w:style>
  <w:style w:type="paragraph" w:styleId="TableofFigures">
    <w:name w:val="table of figures"/>
    <w:basedOn w:val="Normal"/>
    <w:next w:val="Normal"/>
    <w:uiPriority w:val="99"/>
    <w:unhideWhenUsed/>
    <w:rsid w:val="00466490"/>
    <w:pPr>
      <w:spacing w:after="0"/>
    </w:pPr>
  </w:style>
  <w:style w:type="character" w:customStyle="1" w:styleId="UnresolvedMention">
    <w:name w:val="Unresolved Mention"/>
    <w:basedOn w:val="DefaultParagraphFont"/>
    <w:uiPriority w:val="99"/>
    <w:semiHidden/>
    <w:unhideWhenUsed/>
    <w:rsid w:val="004664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467225">
      <w:bodyDiv w:val="1"/>
      <w:marLeft w:val="0"/>
      <w:marRight w:val="0"/>
      <w:marTop w:val="0"/>
      <w:marBottom w:val="0"/>
      <w:divBdr>
        <w:top w:val="none" w:sz="0" w:space="0" w:color="auto"/>
        <w:left w:val="none" w:sz="0" w:space="0" w:color="auto"/>
        <w:bottom w:val="none" w:sz="0" w:space="0" w:color="auto"/>
        <w:right w:val="none" w:sz="0" w:space="0" w:color="auto"/>
      </w:divBdr>
    </w:div>
    <w:div w:id="132873774">
      <w:bodyDiv w:val="1"/>
      <w:marLeft w:val="0"/>
      <w:marRight w:val="0"/>
      <w:marTop w:val="0"/>
      <w:marBottom w:val="0"/>
      <w:divBdr>
        <w:top w:val="none" w:sz="0" w:space="0" w:color="auto"/>
        <w:left w:val="none" w:sz="0" w:space="0" w:color="auto"/>
        <w:bottom w:val="none" w:sz="0" w:space="0" w:color="auto"/>
        <w:right w:val="none" w:sz="0" w:space="0" w:color="auto"/>
      </w:divBdr>
    </w:div>
    <w:div w:id="174809255">
      <w:bodyDiv w:val="1"/>
      <w:marLeft w:val="0"/>
      <w:marRight w:val="0"/>
      <w:marTop w:val="0"/>
      <w:marBottom w:val="0"/>
      <w:divBdr>
        <w:top w:val="none" w:sz="0" w:space="0" w:color="auto"/>
        <w:left w:val="none" w:sz="0" w:space="0" w:color="auto"/>
        <w:bottom w:val="none" w:sz="0" w:space="0" w:color="auto"/>
        <w:right w:val="none" w:sz="0" w:space="0" w:color="auto"/>
      </w:divBdr>
    </w:div>
    <w:div w:id="185289610">
      <w:bodyDiv w:val="1"/>
      <w:marLeft w:val="0"/>
      <w:marRight w:val="0"/>
      <w:marTop w:val="0"/>
      <w:marBottom w:val="0"/>
      <w:divBdr>
        <w:top w:val="none" w:sz="0" w:space="0" w:color="auto"/>
        <w:left w:val="none" w:sz="0" w:space="0" w:color="auto"/>
        <w:bottom w:val="none" w:sz="0" w:space="0" w:color="auto"/>
        <w:right w:val="none" w:sz="0" w:space="0" w:color="auto"/>
      </w:divBdr>
    </w:div>
    <w:div w:id="210652172">
      <w:bodyDiv w:val="1"/>
      <w:marLeft w:val="0"/>
      <w:marRight w:val="0"/>
      <w:marTop w:val="0"/>
      <w:marBottom w:val="0"/>
      <w:divBdr>
        <w:top w:val="none" w:sz="0" w:space="0" w:color="auto"/>
        <w:left w:val="none" w:sz="0" w:space="0" w:color="auto"/>
        <w:bottom w:val="none" w:sz="0" w:space="0" w:color="auto"/>
        <w:right w:val="none" w:sz="0" w:space="0" w:color="auto"/>
      </w:divBdr>
    </w:div>
    <w:div w:id="250167823">
      <w:bodyDiv w:val="1"/>
      <w:marLeft w:val="0"/>
      <w:marRight w:val="0"/>
      <w:marTop w:val="0"/>
      <w:marBottom w:val="0"/>
      <w:divBdr>
        <w:top w:val="none" w:sz="0" w:space="0" w:color="auto"/>
        <w:left w:val="none" w:sz="0" w:space="0" w:color="auto"/>
        <w:bottom w:val="none" w:sz="0" w:space="0" w:color="auto"/>
        <w:right w:val="none" w:sz="0" w:space="0" w:color="auto"/>
      </w:divBdr>
    </w:div>
    <w:div w:id="278878066">
      <w:bodyDiv w:val="1"/>
      <w:marLeft w:val="0"/>
      <w:marRight w:val="0"/>
      <w:marTop w:val="0"/>
      <w:marBottom w:val="0"/>
      <w:divBdr>
        <w:top w:val="none" w:sz="0" w:space="0" w:color="auto"/>
        <w:left w:val="none" w:sz="0" w:space="0" w:color="auto"/>
        <w:bottom w:val="none" w:sz="0" w:space="0" w:color="auto"/>
        <w:right w:val="none" w:sz="0" w:space="0" w:color="auto"/>
      </w:divBdr>
    </w:div>
    <w:div w:id="298070170">
      <w:bodyDiv w:val="1"/>
      <w:marLeft w:val="0"/>
      <w:marRight w:val="0"/>
      <w:marTop w:val="0"/>
      <w:marBottom w:val="0"/>
      <w:divBdr>
        <w:top w:val="none" w:sz="0" w:space="0" w:color="auto"/>
        <w:left w:val="none" w:sz="0" w:space="0" w:color="auto"/>
        <w:bottom w:val="none" w:sz="0" w:space="0" w:color="auto"/>
        <w:right w:val="none" w:sz="0" w:space="0" w:color="auto"/>
      </w:divBdr>
    </w:div>
    <w:div w:id="411270244">
      <w:bodyDiv w:val="1"/>
      <w:marLeft w:val="0"/>
      <w:marRight w:val="0"/>
      <w:marTop w:val="0"/>
      <w:marBottom w:val="0"/>
      <w:divBdr>
        <w:top w:val="none" w:sz="0" w:space="0" w:color="auto"/>
        <w:left w:val="none" w:sz="0" w:space="0" w:color="auto"/>
        <w:bottom w:val="none" w:sz="0" w:space="0" w:color="auto"/>
        <w:right w:val="none" w:sz="0" w:space="0" w:color="auto"/>
      </w:divBdr>
    </w:div>
    <w:div w:id="414516348">
      <w:bodyDiv w:val="1"/>
      <w:marLeft w:val="0"/>
      <w:marRight w:val="0"/>
      <w:marTop w:val="0"/>
      <w:marBottom w:val="0"/>
      <w:divBdr>
        <w:top w:val="none" w:sz="0" w:space="0" w:color="auto"/>
        <w:left w:val="none" w:sz="0" w:space="0" w:color="auto"/>
        <w:bottom w:val="none" w:sz="0" w:space="0" w:color="auto"/>
        <w:right w:val="none" w:sz="0" w:space="0" w:color="auto"/>
      </w:divBdr>
    </w:div>
    <w:div w:id="435253150">
      <w:bodyDiv w:val="1"/>
      <w:marLeft w:val="0"/>
      <w:marRight w:val="0"/>
      <w:marTop w:val="0"/>
      <w:marBottom w:val="0"/>
      <w:divBdr>
        <w:top w:val="none" w:sz="0" w:space="0" w:color="auto"/>
        <w:left w:val="none" w:sz="0" w:space="0" w:color="auto"/>
        <w:bottom w:val="none" w:sz="0" w:space="0" w:color="auto"/>
        <w:right w:val="none" w:sz="0" w:space="0" w:color="auto"/>
      </w:divBdr>
    </w:div>
    <w:div w:id="476996996">
      <w:bodyDiv w:val="1"/>
      <w:marLeft w:val="0"/>
      <w:marRight w:val="0"/>
      <w:marTop w:val="0"/>
      <w:marBottom w:val="0"/>
      <w:divBdr>
        <w:top w:val="none" w:sz="0" w:space="0" w:color="auto"/>
        <w:left w:val="none" w:sz="0" w:space="0" w:color="auto"/>
        <w:bottom w:val="none" w:sz="0" w:space="0" w:color="auto"/>
        <w:right w:val="none" w:sz="0" w:space="0" w:color="auto"/>
      </w:divBdr>
    </w:div>
    <w:div w:id="490144002">
      <w:bodyDiv w:val="1"/>
      <w:marLeft w:val="0"/>
      <w:marRight w:val="0"/>
      <w:marTop w:val="0"/>
      <w:marBottom w:val="0"/>
      <w:divBdr>
        <w:top w:val="none" w:sz="0" w:space="0" w:color="auto"/>
        <w:left w:val="none" w:sz="0" w:space="0" w:color="auto"/>
        <w:bottom w:val="none" w:sz="0" w:space="0" w:color="auto"/>
        <w:right w:val="none" w:sz="0" w:space="0" w:color="auto"/>
      </w:divBdr>
    </w:div>
    <w:div w:id="505753424">
      <w:bodyDiv w:val="1"/>
      <w:marLeft w:val="0"/>
      <w:marRight w:val="0"/>
      <w:marTop w:val="0"/>
      <w:marBottom w:val="0"/>
      <w:divBdr>
        <w:top w:val="none" w:sz="0" w:space="0" w:color="auto"/>
        <w:left w:val="none" w:sz="0" w:space="0" w:color="auto"/>
        <w:bottom w:val="none" w:sz="0" w:space="0" w:color="auto"/>
        <w:right w:val="none" w:sz="0" w:space="0" w:color="auto"/>
      </w:divBdr>
    </w:div>
    <w:div w:id="509367943">
      <w:bodyDiv w:val="1"/>
      <w:marLeft w:val="0"/>
      <w:marRight w:val="0"/>
      <w:marTop w:val="0"/>
      <w:marBottom w:val="0"/>
      <w:divBdr>
        <w:top w:val="none" w:sz="0" w:space="0" w:color="auto"/>
        <w:left w:val="none" w:sz="0" w:space="0" w:color="auto"/>
        <w:bottom w:val="none" w:sz="0" w:space="0" w:color="auto"/>
        <w:right w:val="none" w:sz="0" w:space="0" w:color="auto"/>
      </w:divBdr>
    </w:div>
    <w:div w:id="585459109">
      <w:bodyDiv w:val="1"/>
      <w:marLeft w:val="0"/>
      <w:marRight w:val="0"/>
      <w:marTop w:val="0"/>
      <w:marBottom w:val="0"/>
      <w:divBdr>
        <w:top w:val="none" w:sz="0" w:space="0" w:color="auto"/>
        <w:left w:val="none" w:sz="0" w:space="0" w:color="auto"/>
        <w:bottom w:val="none" w:sz="0" w:space="0" w:color="auto"/>
        <w:right w:val="none" w:sz="0" w:space="0" w:color="auto"/>
      </w:divBdr>
    </w:div>
    <w:div w:id="598177496">
      <w:bodyDiv w:val="1"/>
      <w:marLeft w:val="0"/>
      <w:marRight w:val="0"/>
      <w:marTop w:val="0"/>
      <w:marBottom w:val="0"/>
      <w:divBdr>
        <w:top w:val="none" w:sz="0" w:space="0" w:color="auto"/>
        <w:left w:val="none" w:sz="0" w:space="0" w:color="auto"/>
        <w:bottom w:val="none" w:sz="0" w:space="0" w:color="auto"/>
        <w:right w:val="none" w:sz="0" w:space="0" w:color="auto"/>
      </w:divBdr>
    </w:div>
    <w:div w:id="620109681">
      <w:bodyDiv w:val="1"/>
      <w:marLeft w:val="0"/>
      <w:marRight w:val="0"/>
      <w:marTop w:val="0"/>
      <w:marBottom w:val="0"/>
      <w:divBdr>
        <w:top w:val="none" w:sz="0" w:space="0" w:color="auto"/>
        <w:left w:val="none" w:sz="0" w:space="0" w:color="auto"/>
        <w:bottom w:val="none" w:sz="0" w:space="0" w:color="auto"/>
        <w:right w:val="none" w:sz="0" w:space="0" w:color="auto"/>
      </w:divBdr>
      <w:divsChild>
        <w:div w:id="1260529805">
          <w:marLeft w:val="0"/>
          <w:marRight w:val="0"/>
          <w:marTop w:val="0"/>
          <w:marBottom w:val="0"/>
          <w:divBdr>
            <w:top w:val="none" w:sz="0" w:space="0" w:color="auto"/>
            <w:left w:val="none" w:sz="0" w:space="0" w:color="auto"/>
            <w:bottom w:val="none" w:sz="0" w:space="0" w:color="auto"/>
            <w:right w:val="none" w:sz="0" w:space="0" w:color="auto"/>
          </w:divBdr>
        </w:div>
        <w:div w:id="919096687">
          <w:marLeft w:val="0"/>
          <w:marRight w:val="0"/>
          <w:marTop w:val="0"/>
          <w:marBottom w:val="0"/>
          <w:divBdr>
            <w:top w:val="none" w:sz="0" w:space="0" w:color="auto"/>
            <w:left w:val="none" w:sz="0" w:space="0" w:color="auto"/>
            <w:bottom w:val="none" w:sz="0" w:space="0" w:color="auto"/>
            <w:right w:val="none" w:sz="0" w:space="0" w:color="auto"/>
          </w:divBdr>
        </w:div>
        <w:div w:id="801729420">
          <w:marLeft w:val="0"/>
          <w:marRight w:val="0"/>
          <w:marTop w:val="0"/>
          <w:marBottom w:val="0"/>
          <w:divBdr>
            <w:top w:val="none" w:sz="0" w:space="0" w:color="auto"/>
            <w:left w:val="none" w:sz="0" w:space="0" w:color="auto"/>
            <w:bottom w:val="none" w:sz="0" w:space="0" w:color="auto"/>
            <w:right w:val="none" w:sz="0" w:space="0" w:color="auto"/>
          </w:divBdr>
        </w:div>
        <w:div w:id="213398317">
          <w:marLeft w:val="0"/>
          <w:marRight w:val="0"/>
          <w:marTop w:val="0"/>
          <w:marBottom w:val="0"/>
          <w:divBdr>
            <w:top w:val="none" w:sz="0" w:space="0" w:color="auto"/>
            <w:left w:val="none" w:sz="0" w:space="0" w:color="auto"/>
            <w:bottom w:val="none" w:sz="0" w:space="0" w:color="auto"/>
            <w:right w:val="none" w:sz="0" w:space="0" w:color="auto"/>
          </w:divBdr>
        </w:div>
        <w:div w:id="1738940076">
          <w:marLeft w:val="0"/>
          <w:marRight w:val="0"/>
          <w:marTop w:val="0"/>
          <w:marBottom w:val="0"/>
          <w:divBdr>
            <w:top w:val="none" w:sz="0" w:space="0" w:color="auto"/>
            <w:left w:val="none" w:sz="0" w:space="0" w:color="auto"/>
            <w:bottom w:val="none" w:sz="0" w:space="0" w:color="auto"/>
            <w:right w:val="none" w:sz="0" w:space="0" w:color="auto"/>
          </w:divBdr>
        </w:div>
        <w:div w:id="1043671457">
          <w:marLeft w:val="0"/>
          <w:marRight w:val="0"/>
          <w:marTop w:val="0"/>
          <w:marBottom w:val="0"/>
          <w:divBdr>
            <w:top w:val="none" w:sz="0" w:space="0" w:color="auto"/>
            <w:left w:val="none" w:sz="0" w:space="0" w:color="auto"/>
            <w:bottom w:val="none" w:sz="0" w:space="0" w:color="auto"/>
            <w:right w:val="none" w:sz="0" w:space="0" w:color="auto"/>
          </w:divBdr>
        </w:div>
      </w:divsChild>
    </w:div>
    <w:div w:id="625046839">
      <w:bodyDiv w:val="1"/>
      <w:marLeft w:val="0"/>
      <w:marRight w:val="0"/>
      <w:marTop w:val="0"/>
      <w:marBottom w:val="0"/>
      <w:divBdr>
        <w:top w:val="none" w:sz="0" w:space="0" w:color="auto"/>
        <w:left w:val="none" w:sz="0" w:space="0" w:color="auto"/>
        <w:bottom w:val="none" w:sz="0" w:space="0" w:color="auto"/>
        <w:right w:val="none" w:sz="0" w:space="0" w:color="auto"/>
      </w:divBdr>
    </w:div>
    <w:div w:id="636834459">
      <w:bodyDiv w:val="1"/>
      <w:marLeft w:val="0"/>
      <w:marRight w:val="0"/>
      <w:marTop w:val="0"/>
      <w:marBottom w:val="0"/>
      <w:divBdr>
        <w:top w:val="none" w:sz="0" w:space="0" w:color="auto"/>
        <w:left w:val="none" w:sz="0" w:space="0" w:color="auto"/>
        <w:bottom w:val="none" w:sz="0" w:space="0" w:color="auto"/>
        <w:right w:val="none" w:sz="0" w:space="0" w:color="auto"/>
      </w:divBdr>
    </w:div>
    <w:div w:id="643775736">
      <w:bodyDiv w:val="1"/>
      <w:marLeft w:val="0"/>
      <w:marRight w:val="0"/>
      <w:marTop w:val="0"/>
      <w:marBottom w:val="0"/>
      <w:divBdr>
        <w:top w:val="none" w:sz="0" w:space="0" w:color="auto"/>
        <w:left w:val="none" w:sz="0" w:space="0" w:color="auto"/>
        <w:bottom w:val="none" w:sz="0" w:space="0" w:color="auto"/>
        <w:right w:val="none" w:sz="0" w:space="0" w:color="auto"/>
      </w:divBdr>
    </w:div>
    <w:div w:id="751779251">
      <w:bodyDiv w:val="1"/>
      <w:marLeft w:val="0"/>
      <w:marRight w:val="0"/>
      <w:marTop w:val="0"/>
      <w:marBottom w:val="0"/>
      <w:divBdr>
        <w:top w:val="none" w:sz="0" w:space="0" w:color="auto"/>
        <w:left w:val="none" w:sz="0" w:space="0" w:color="auto"/>
        <w:bottom w:val="none" w:sz="0" w:space="0" w:color="auto"/>
        <w:right w:val="none" w:sz="0" w:space="0" w:color="auto"/>
      </w:divBdr>
    </w:div>
    <w:div w:id="753935932">
      <w:bodyDiv w:val="1"/>
      <w:marLeft w:val="0"/>
      <w:marRight w:val="0"/>
      <w:marTop w:val="0"/>
      <w:marBottom w:val="0"/>
      <w:divBdr>
        <w:top w:val="none" w:sz="0" w:space="0" w:color="auto"/>
        <w:left w:val="none" w:sz="0" w:space="0" w:color="auto"/>
        <w:bottom w:val="none" w:sz="0" w:space="0" w:color="auto"/>
        <w:right w:val="none" w:sz="0" w:space="0" w:color="auto"/>
      </w:divBdr>
    </w:div>
    <w:div w:id="757559568">
      <w:bodyDiv w:val="1"/>
      <w:marLeft w:val="0"/>
      <w:marRight w:val="0"/>
      <w:marTop w:val="0"/>
      <w:marBottom w:val="0"/>
      <w:divBdr>
        <w:top w:val="none" w:sz="0" w:space="0" w:color="auto"/>
        <w:left w:val="none" w:sz="0" w:space="0" w:color="auto"/>
        <w:bottom w:val="none" w:sz="0" w:space="0" w:color="auto"/>
        <w:right w:val="none" w:sz="0" w:space="0" w:color="auto"/>
      </w:divBdr>
    </w:div>
    <w:div w:id="777870757">
      <w:bodyDiv w:val="1"/>
      <w:marLeft w:val="0"/>
      <w:marRight w:val="0"/>
      <w:marTop w:val="0"/>
      <w:marBottom w:val="0"/>
      <w:divBdr>
        <w:top w:val="none" w:sz="0" w:space="0" w:color="auto"/>
        <w:left w:val="none" w:sz="0" w:space="0" w:color="auto"/>
        <w:bottom w:val="none" w:sz="0" w:space="0" w:color="auto"/>
        <w:right w:val="none" w:sz="0" w:space="0" w:color="auto"/>
      </w:divBdr>
    </w:div>
    <w:div w:id="819076184">
      <w:bodyDiv w:val="1"/>
      <w:marLeft w:val="0"/>
      <w:marRight w:val="0"/>
      <w:marTop w:val="0"/>
      <w:marBottom w:val="0"/>
      <w:divBdr>
        <w:top w:val="none" w:sz="0" w:space="0" w:color="auto"/>
        <w:left w:val="none" w:sz="0" w:space="0" w:color="auto"/>
        <w:bottom w:val="none" w:sz="0" w:space="0" w:color="auto"/>
        <w:right w:val="none" w:sz="0" w:space="0" w:color="auto"/>
      </w:divBdr>
    </w:div>
    <w:div w:id="842209939">
      <w:bodyDiv w:val="1"/>
      <w:marLeft w:val="0"/>
      <w:marRight w:val="0"/>
      <w:marTop w:val="0"/>
      <w:marBottom w:val="0"/>
      <w:divBdr>
        <w:top w:val="none" w:sz="0" w:space="0" w:color="auto"/>
        <w:left w:val="none" w:sz="0" w:space="0" w:color="auto"/>
        <w:bottom w:val="none" w:sz="0" w:space="0" w:color="auto"/>
        <w:right w:val="none" w:sz="0" w:space="0" w:color="auto"/>
      </w:divBdr>
    </w:div>
    <w:div w:id="848105996">
      <w:bodyDiv w:val="1"/>
      <w:marLeft w:val="0"/>
      <w:marRight w:val="0"/>
      <w:marTop w:val="0"/>
      <w:marBottom w:val="0"/>
      <w:divBdr>
        <w:top w:val="none" w:sz="0" w:space="0" w:color="auto"/>
        <w:left w:val="none" w:sz="0" w:space="0" w:color="auto"/>
        <w:bottom w:val="none" w:sz="0" w:space="0" w:color="auto"/>
        <w:right w:val="none" w:sz="0" w:space="0" w:color="auto"/>
      </w:divBdr>
    </w:div>
    <w:div w:id="883492298">
      <w:bodyDiv w:val="1"/>
      <w:marLeft w:val="0"/>
      <w:marRight w:val="0"/>
      <w:marTop w:val="0"/>
      <w:marBottom w:val="0"/>
      <w:divBdr>
        <w:top w:val="none" w:sz="0" w:space="0" w:color="auto"/>
        <w:left w:val="none" w:sz="0" w:space="0" w:color="auto"/>
        <w:bottom w:val="none" w:sz="0" w:space="0" w:color="auto"/>
        <w:right w:val="none" w:sz="0" w:space="0" w:color="auto"/>
      </w:divBdr>
    </w:div>
    <w:div w:id="939266232">
      <w:bodyDiv w:val="1"/>
      <w:marLeft w:val="0"/>
      <w:marRight w:val="0"/>
      <w:marTop w:val="0"/>
      <w:marBottom w:val="0"/>
      <w:divBdr>
        <w:top w:val="none" w:sz="0" w:space="0" w:color="auto"/>
        <w:left w:val="none" w:sz="0" w:space="0" w:color="auto"/>
        <w:bottom w:val="none" w:sz="0" w:space="0" w:color="auto"/>
        <w:right w:val="none" w:sz="0" w:space="0" w:color="auto"/>
      </w:divBdr>
    </w:div>
    <w:div w:id="959069161">
      <w:bodyDiv w:val="1"/>
      <w:marLeft w:val="0"/>
      <w:marRight w:val="0"/>
      <w:marTop w:val="0"/>
      <w:marBottom w:val="0"/>
      <w:divBdr>
        <w:top w:val="none" w:sz="0" w:space="0" w:color="auto"/>
        <w:left w:val="none" w:sz="0" w:space="0" w:color="auto"/>
        <w:bottom w:val="none" w:sz="0" w:space="0" w:color="auto"/>
        <w:right w:val="none" w:sz="0" w:space="0" w:color="auto"/>
      </w:divBdr>
    </w:div>
    <w:div w:id="1045258236">
      <w:bodyDiv w:val="1"/>
      <w:marLeft w:val="0"/>
      <w:marRight w:val="0"/>
      <w:marTop w:val="0"/>
      <w:marBottom w:val="0"/>
      <w:divBdr>
        <w:top w:val="none" w:sz="0" w:space="0" w:color="auto"/>
        <w:left w:val="none" w:sz="0" w:space="0" w:color="auto"/>
        <w:bottom w:val="none" w:sz="0" w:space="0" w:color="auto"/>
        <w:right w:val="none" w:sz="0" w:space="0" w:color="auto"/>
      </w:divBdr>
    </w:div>
    <w:div w:id="1058167274">
      <w:bodyDiv w:val="1"/>
      <w:marLeft w:val="0"/>
      <w:marRight w:val="0"/>
      <w:marTop w:val="0"/>
      <w:marBottom w:val="0"/>
      <w:divBdr>
        <w:top w:val="none" w:sz="0" w:space="0" w:color="auto"/>
        <w:left w:val="none" w:sz="0" w:space="0" w:color="auto"/>
        <w:bottom w:val="none" w:sz="0" w:space="0" w:color="auto"/>
        <w:right w:val="none" w:sz="0" w:space="0" w:color="auto"/>
      </w:divBdr>
    </w:div>
    <w:div w:id="1082527897">
      <w:bodyDiv w:val="1"/>
      <w:marLeft w:val="0"/>
      <w:marRight w:val="0"/>
      <w:marTop w:val="0"/>
      <w:marBottom w:val="0"/>
      <w:divBdr>
        <w:top w:val="none" w:sz="0" w:space="0" w:color="auto"/>
        <w:left w:val="none" w:sz="0" w:space="0" w:color="auto"/>
        <w:bottom w:val="none" w:sz="0" w:space="0" w:color="auto"/>
        <w:right w:val="none" w:sz="0" w:space="0" w:color="auto"/>
      </w:divBdr>
    </w:div>
    <w:div w:id="1122265375">
      <w:bodyDiv w:val="1"/>
      <w:marLeft w:val="0"/>
      <w:marRight w:val="0"/>
      <w:marTop w:val="0"/>
      <w:marBottom w:val="0"/>
      <w:divBdr>
        <w:top w:val="none" w:sz="0" w:space="0" w:color="auto"/>
        <w:left w:val="none" w:sz="0" w:space="0" w:color="auto"/>
        <w:bottom w:val="none" w:sz="0" w:space="0" w:color="auto"/>
        <w:right w:val="none" w:sz="0" w:space="0" w:color="auto"/>
      </w:divBdr>
    </w:div>
    <w:div w:id="1155418309">
      <w:bodyDiv w:val="1"/>
      <w:marLeft w:val="0"/>
      <w:marRight w:val="0"/>
      <w:marTop w:val="0"/>
      <w:marBottom w:val="0"/>
      <w:divBdr>
        <w:top w:val="none" w:sz="0" w:space="0" w:color="auto"/>
        <w:left w:val="none" w:sz="0" w:space="0" w:color="auto"/>
        <w:bottom w:val="none" w:sz="0" w:space="0" w:color="auto"/>
        <w:right w:val="none" w:sz="0" w:space="0" w:color="auto"/>
      </w:divBdr>
    </w:div>
    <w:div w:id="1161040677">
      <w:bodyDiv w:val="1"/>
      <w:marLeft w:val="0"/>
      <w:marRight w:val="0"/>
      <w:marTop w:val="0"/>
      <w:marBottom w:val="0"/>
      <w:divBdr>
        <w:top w:val="none" w:sz="0" w:space="0" w:color="auto"/>
        <w:left w:val="none" w:sz="0" w:space="0" w:color="auto"/>
        <w:bottom w:val="none" w:sz="0" w:space="0" w:color="auto"/>
        <w:right w:val="none" w:sz="0" w:space="0" w:color="auto"/>
      </w:divBdr>
    </w:div>
    <w:div w:id="1172259390">
      <w:bodyDiv w:val="1"/>
      <w:marLeft w:val="0"/>
      <w:marRight w:val="0"/>
      <w:marTop w:val="0"/>
      <w:marBottom w:val="0"/>
      <w:divBdr>
        <w:top w:val="none" w:sz="0" w:space="0" w:color="auto"/>
        <w:left w:val="none" w:sz="0" w:space="0" w:color="auto"/>
        <w:bottom w:val="none" w:sz="0" w:space="0" w:color="auto"/>
        <w:right w:val="none" w:sz="0" w:space="0" w:color="auto"/>
      </w:divBdr>
    </w:div>
    <w:div w:id="1206789922">
      <w:bodyDiv w:val="1"/>
      <w:marLeft w:val="0"/>
      <w:marRight w:val="0"/>
      <w:marTop w:val="0"/>
      <w:marBottom w:val="0"/>
      <w:divBdr>
        <w:top w:val="none" w:sz="0" w:space="0" w:color="auto"/>
        <w:left w:val="none" w:sz="0" w:space="0" w:color="auto"/>
        <w:bottom w:val="none" w:sz="0" w:space="0" w:color="auto"/>
        <w:right w:val="none" w:sz="0" w:space="0" w:color="auto"/>
      </w:divBdr>
    </w:div>
    <w:div w:id="1214273337">
      <w:bodyDiv w:val="1"/>
      <w:marLeft w:val="0"/>
      <w:marRight w:val="0"/>
      <w:marTop w:val="0"/>
      <w:marBottom w:val="0"/>
      <w:divBdr>
        <w:top w:val="none" w:sz="0" w:space="0" w:color="auto"/>
        <w:left w:val="none" w:sz="0" w:space="0" w:color="auto"/>
        <w:bottom w:val="none" w:sz="0" w:space="0" w:color="auto"/>
        <w:right w:val="none" w:sz="0" w:space="0" w:color="auto"/>
      </w:divBdr>
    </w:div>
    <w:div w:id="1231846308">
      <w:bodyDiv w:val="1"/>
      <w:marLeft w:val="0"/>
      <w:marRight w:val="0"/>
      <w:marTop w:val="0"/>
      <w:marBottom w:val="0"/>
      <w:divBdr>
        <w:top w:val="none" w:sz="0" w:space="0" w:color="auto"/>
        <w:left w:val="none" w:sz="0" w:space="0" w:color="auto"/>
        <w:bottom w:val="none" w:sz="0" w:space="0" w:color="auto"/>
        <w:right w:val="none" w:sz="0" w:space="0" w:color="auto"/>
      </w:divBdr>
    </w:div>
    <w:div w:id="1233660007">
      <w:bodyDiv w:val="1"/>
      <w:marLeft w:val="0"/>
      <w:marRight w:val="0"/>
      <w:marTop w:val="0"/>
      <w:marBottom w:val="0"/>
      <w:divBdr>
        <w:top w:val="none" w:sz="0" w:space="0" w:color="auto"/>
        <w:left w:val="none" w:sz="0" w:space="0" w:color="auto"/>
        <w:bottom w:val="none" w:sz="0" w:space="0" w:color="auto"/>
        <w:right w:val="none" w:sz="0" w:space="0" w:color="auto"/>
      </w:divBdr>
    </w:div>
    <w:div w:id="1247614852">
      <w:bodyDiv w:val="1"/>
      <w:marLeft w:val="0"/>
      <w:marRight w:val="0"/>
      <w:marTop w:val="0"/>
      <w:marBottom w:val="0"/>
      <w:divBdr>
        <w:top w:val="none" w:sz="0" w:space="0" w:color="auto"/>
        <w:left w:val="none" w:sz="0" w:space="0" w:color="auto"/>
        <w:bottom w:val="none" w:sz="0" w:space="0" w:color="auto"/>
        <w:right w:val="none" w:sz="0" w:space="0" w:color="auto"/>
      </w:divBdr>
    </w:div>
    <w:div w:id="1253903120">
      <w:bodyDiv w:val="1"/>
      <w:marLeft w:val="0"/>
      <w:marRight w:val="0"/>
      <w:marTop w:val="0"/>
      <w:marBottom w:val="0"/>
      <w:divBdr>
        <w:top w:val="none" w:sz="0" w:space="0" w:color="auto"/>
        <w:left w:val="none" w:sz="0" w:space="0" w:color="auto"/>
        <w:bottom w:val="none" w:sz="0" w:space="0" w:color="auto"/>
        <w:right w:val="none" w:sz="0" w:space="0" w:color="auto"/>
      </w:divBdr>
    </w:div>
    <w:div w:id="1257640337">
      <w:bodyDiv w:val="1"/>
      <w:marLeft w:val="0"/>
      <w:marRight w:val="0"/>
      <w:marTop w:val="0"/>
      <w:marBottom w:val="0"/>
      <w:divBdr>
        <w:top w:val="none" w:sz="0" w:space="0" w:color="auto"/>
        <w:left w:val="none" w:sz="0" w:space="0" w:color="auto"/>
        <w:bottom w:val="none" w:sz="0" w:space="0" w:color="auto"/>
        <w:right w:val="none" w:sz="0" w:space="0" w:color="auto"/>
      </w:divBdr>
    </w:div>
    <w:div w:id="1266616161">
      <w:bodyDiv w:val="1"/>
      <w:marLeft w:val="0"/>
      <w:marRight w:val="0"/>
      <w:marTop w:val="0"/>
      <w:marBottom w:val="0"/>
      <w:divBdr>
        <w:top w:val="none" w:sz="0" w:space="0" w:color="auto"/>
        <w:left w:val="none" w:sz="0" w:space="0" w:color="auto"/>
        <w:bottom w:val="none" w:sz="0" w:space="0" w:color="auto"/>
        <w:right w:val="none" w:sz="0" w:space="0" w:color="auto"/>
      </w:divBdr>
    </w:div>
    <w:div w:id="1282876620">
      <w:bodyDiv w:val="1"/>
      <w:marLeft w:val="0"/>
      <w:marRight w:val="0"/>
      <w:marTop w:val="0"/>
      <w:marBottom w:val="0"/>
      <w:divBdr>
        <w:top w:val="none" w:sz="0" w:space="0" w:color="auto"/>
        <w:left w:val="none" w:sz="0" w:space="0" w:color="auto"/>
        <w:bottom w:val="none" w:sz="0" w:space="0" w:color="auto"/>
        <w:right w:val="none" w:sz="0" w:space="0" w:color="auto"/>
      </w:divBdr>
    </w:div>
    <w:div w:id="1322855341">
      <w:bodyDiv w:val="1"/>
      <w:marLeft w:val="0"/>
      <w:marRight w:val="0"/>
      <w:marTop w:val="0"/>
      <w:marBottom w:val="0"/>
      <w:divBdr>
        <w:top w:val="none" w:sz="0" w:space="0" w:color="auto"/>
        <w:left w:val="none" w:sz="0" w:space="0" w:color="auto"/>
        <w:bottom w:val="none" w:sz="0" w:space="0" w:color="auto"/>
        <w:right w:val="none" w:sz="0" w:space="0" w:color="auto"/>
      </w:divBdr>
    </w:div>
    <w:div w:id="1336955480">
      <w:bodyDiv w:val="1"/>
      <w:marLeft w:val="0"/>
      <w:marRight w:val="0"/>
      <w:marTop w:val="0"/>
      <w:marBottom w:val="0"/>
      <w:divBdr>
        <w:top w:val="none" w:sz="0" w:space="0" w:color="auto"/>
        <w:left w:val="none" w:sz="0" w:space="0" w:color="auto"/>
        <w:bottom w:val="none" w:sz="0" w:space="0" w:color="auto"/>
        <w:right w:val="none" w:sz="0" w:space="0" w:color="auto"/>
      </w:divBdr>
    </w:div>
    <w:div w:id="1351837419">
      <w:bodyDiv w:val="1"/>
      <w:marLeft w:val="0"/>
      <w:marRight w:val="0"/>
      <w:marTop w:val="0"/>
      <w:marBottom w:val="0"/>
      <w:divBdr>
        <w:top w:val="none" w:sz="0" w:space="0" w:color="auto"/>
        <w:left w:val="none" w:sz="0" w:space="0" w:color="auto"/>
        <w:bottom w:val="none" w:sz="0" w:space="0" w:color="auto"/>
        <w:right w:val="none" w:sz="0" w:space="0" w:color="auto"/>
      </w:divBdr>
    </w:div>
    <w:div w:id="1393699115">
      <w:bodyDiv w:val="1"/>
      <w:marLeft w:val="0"/>
      <w:marRight w:val="0"/>
      <w:marTop w:val="0"/>
      <w:marBottom w:val="0"/>
      <w:divBdr>
        <w:top w:val="none" w:sz="0" w:space="0" w:color="auto"/>
        <w:left w:val="none" w:sz="0" w:space="0" w:color="auto"/>
        <w:bottom w:val="none" w:sz="0" w:space="0" w:color="auto"/>
        <w:right w:val="none" w:sz="0" w:space="0" w:color="auto"/>
      </w:divBdr>
    </w:div>
    <w:div w:id="1410619505">
      <w:bodyDiv w:val="1"/>
      <w:marLeft w:val="0"/>
      <w:marRight w:val="0"/>
      <w:marTop w:val="0"/>
      <w:marBottom w:val="0"/>
      <w:divBdr>
        <w:top w:val="none" w:sz="0" w:space="0" w:color="auto"/>
        <w:left w:val="none" w:sz="0" w:space="0" w:color="auto"/>
        <w:bottom w:val="none" w:sz="0" w:space="0" w:color="auto"/>
        <w:right w:val="none" w:sz="0" w:space="0" w:color="auto"/>
      </w:divBdr>
    </w:div>
    <w:div w:id="1452550997">
      <w:bodyDiv w:val="1"/>
      <w:marLeft w:val="0"/>
      <w:marRight w:val="0"/>
      <w:marTop w:val="0"/>
      <w:marBottom w:val="0"/>
      <w:divBdr>
        <w:top w:val="none" w:sz="0" w:space="0" w:color="auto"/>
        <w:left w:val="none" w:sz="0" w:space="0" w:color="auto"/>
        <w:bottom w:val="none" w:sz="0" w:space="0" w:color="auto"/>
        <w:right w:val="none" w:sz="0" w:space="0" w:color="auto"/>
      </w:divBdr>
    </w:div>
    <w:div w:id="1483351072">
      <w:bodyDiv w:val="1"/>
      <w:marLeft w:val="0"/>
      <w:marRight w:val="0"/>
      <w:marTop w:val="0"/>
      <w:marBottom w:val="0"/>
      <w:divBdr>
        <w:top w:val="none" w:sz="0" w:space="0" w:color="auto"/>
        <w:left w:val="none" w:sz="0" w:space="0" w:color="auto"/>
        <w:bottom w:val="none" w:sz="0" w:space="0" w:color="auto"/>
        <w:right w:val="none" w:sz="0" w:space="0" w:color="auto"/>
      </w:divBdr>
    </w:div>
    <w:div w:id="1517693558">
      <w:bodyDiv w:val="1"/>
      <w:marLeft w:val="0"/>
      <w:marRight w:val="0"/>
      <w:marTop w:val="0"/>
      <w:marBottom w:val="0"/>
      <w:divBdr>
        <w:top w:val="none" w:sz="0" w:space="0" w:color="auto"/>
        <w:left w:val="none" w:sz="0" w:space="0" w:color="auto"/>
        <w:bottom w:val="none" w:sz="0" w:space="0" w:color="auto"/>
        <w:right w:val="none" w:sz="0" w:space="0" w:color="auto"/>
      </w:divBdr>
    </w:div>
    <w:div w:id="1526283714">
      <w:bodyDiv w:val="1"/>
      <w:marLeft w:val="0"/>
      <w:marRight w:val="0"/>
      <w:marTop w:val="0"/>
      <w:marBottom w:val="0"/>
      <w:divBdr>
        <w:top w:val="none" w:sz="0" w:space="0" w:color="auto"/>
        <w:left w:val="none" w:sz="0" w:space="0" w:color="auto"/>
        <w:bottom w:val="none" w:sz="0" w:space="0" w:color="auto"/>
        <w:right w:val="none" w:sz="0" w:space="0" w:color="auto"/>
      </w:divBdr>
    </w:div>
    <w:div w:id="1535001957">
      <w:bodyDiv w:val="1"/>
      <w:marLeft w:val="0"/>
      <w:marRight w:val="0"/>
      <w:marTop w:val="0"/>
      <w:marBottom w:val="0"/>
      <w:divBdr>
        <w:top w:val="none" w:sz="0" w:space="0" w:color="auto"/>
        <w:left w:val="none" w:sz="0" w:space="0" w:color="auto"/>
        <w:bottom w:val="none" w:sz="0" w:space="0" w:color="auto"/>
        <w:right w:val="none" w:sz="0" w:space="0" w:color="auto"/>
      </w:divBdr>
      <w:divsChild>
        <w:div w:id="1031110460">
          <w:marLeft w:val="547"/>
          <w:marRight w:val="0"/>
          <w:marTop w:val="0"/>
          <w:marBottom w:val="0"/>
          <w:divBdr>
            <w:top w:val="none" w:sz="0" w:space="0" w:color="auto"/>
            <w:left w:val="none" w:sz="0" w:space="0" w:color="auto"/>
            <w:bottom w:val="none" w:sz="0" w:space="0" w:color="auto"/>
            <w:right w:val="none" w:sz="0" w:space="0" w:color="auto"/>
          </w:divBdr>
        </w:div>
      </w:divsChild>
    </w:div>
    <w:div w:id="1615093548">
      <w:bodyDiv w:val="1"/>
      <w:marLeft w:val="0"/>
      <w:marRight w:val="0"/>
      <w:marTop w:val="0"/>
      <w:marBottom w:val="0"/>
      <w:divBdr>
        <w:top w:val="none" w:sz="0" w:space="0" w:color="auto"/>
        <w:left w:val="none" w:sz="0" w:space="0" w:color="auto"/>
        <w:bottom w:val="none" w:sz="0" w:space="0" w:color="auto"/>
        <w:right w:val="none" w:sz="0" w:space="0" w:color="auto"/>
      </w:divBdr>
    </w:div>
    <w:div w:id="1647318709">
      <w:bodyDiv w:val="1"/>
      <w:marLeft w:val="0"/>
      <w:marRight w:val="0"/>
      <w:marTop w:val="0"/>
      <w:marBottom w:val="0"/>
      <w:divBdr>
        <w:top w:val="none" w:sz="0" w:space="0" w:color="auto"/>
        <w:left w:val="none" w:sz="0" w:space="0" w:color="auto"/>
        <w:bottom w:val="none" w:sz="0" w:space="0" w:color="auto"/>
        <w:right w:val="none" w:sz="0" w:space="0" w:color="auto"/>
      </w:divBdr>
    </w:div>
    <w:div w:id="1680309743">
      <w:bodyDiv w:val="1"/>
      <w:marLeft w:val="0"/>
      <w:marRight w:val="0"/>
      <w:marTop w:val="0"/>
      <w:marBottom w:val="0"/>
      <w:divBdr>
        <w:top w:val="none" w:sz="0" w:space="0" w:color="auto"/>
        <w:left w:val="none" w:sz="0" w:space="0" w:color="auto"/>
        <w:bottom w:val="none" w:sz="0" w:space="0" w:color="auto"/>
        <w:right w:val="none" w:sz="0" w:space="0" w:color="auto"/>
      </w:divBdr>
    </w:div>
    <w:div w:id="1688754901">
      <w:bodyDiv w:val="1"/>
      <w:marLeft w:val="0"/>
      <w:marRight w:val="0"/>
      <w:marTop w:val="0"/>
      <w:marBottom w:val="0"/>
      <w:divBdr>
        <w:top w:val="none" w:sz="0" w:space="0" w:color="auto"/>
        <w:left w:val="none" w:sz="0" w:space="0" w:color="auto"/>
        <w:bottom w:val="none" w:sz="0" w:space="0" w:color="auto"/>
        <w:right w:val="none" w:sz="0" w:space="0" w:color="auto"/>
      </w:divBdr>
    </w:div>
    <w:div w:id="1699158569">
      <w:bodyDiv w:val="1"/>
      <w:marLeft w:val="0"/>
      <w:marRight w:val="0"/>
      <w:marTop w:val="0"/>
      <w:marBottom w:val="0"/>
      <w:divBdr>
        <w:top w:val="none" w:sz="0" w:space="0" w:color="auto"/>
        <w:left w:val="none" w:sz="0" w:space="0" w:color="auto"/>
        <w:bottom w:val="none" w:sz="0" w:space="0" w:color="auto"/>
        <w:right w:val="none" w:sz="0" w:space="0" w:color="auto"/>
      </w:divBdr>
    </w:div>
    <w:div w:id="1762021997">
      <w:bodyDiv w:val="1"/>
      <w:marLeft w:val="0"/>
      <w:marRight w:val="0"/>
      <w:marTop w:val="0"/>
      <w:marBottom w:val="0"/>
      <w:divBdr>
        <w:top w:val="none" w:sz="0" w:space="0" w:color="auto"/>
        <w:left w:val="none" w:sz="0" w:space="0" w:color="auto"/>
        <w:bottom w:val="none" w:sz="0" w:space="0" w:color="auto"/>
        <w:right w:val="none" w:sz="0" w:space="0" w:color="auto"/>
      </w:divBdr>
    </w:div>
    <w:div w:id="1767112841">
      <w:bodyDiv w:val="1"/>
      <w:marLeft w:val="0"/>
      <w:marRight w:val="0"/>
      <w:marTop w:val="0"/>
      <w:marBottom w:val="0"/>
      <w:divBdr>
        <w:top w:val="none" w:sz="0" w:space="0" w:color="auto"/>
        <w:left w:val="none" w:sz="0" w:space="0" w:color="auto"/>
        <w:bottom w:val="none" w:sz="0" w:space="0" w:color="auto"/>
        <w:right w:val="none" w:sz="0" w:space="0" w:color="auto"/>
      </w:divBdr>
    </w:div>
    <w:div w:id="1771774030">
      <w:bodyDiv w:val="1"/>
      <w:marLeft w:val="0"/>
      <w:marRight w:val="0"/>
      <w:marTop w:val="0"/>
      <w:marBottom w:val="0"/>
      <w:divBdr>
        <w:top w:val="none" w:sz="0" w:space="0" w:color="auto"/>
        <w:left w:val="none" w:sz="0" w:space="0" w:color="auto"/>
        <w:bottom w:val="none" w:sz="0" w:space="0" w:color="auto"/>
        <w:right w:val="none" w:sz="0" w:space="0" w:color="auto"/>
      </w:divBdr>
    </w:div>
    <w:div w:id="1772047693">
      <w:bodyDiv w:val="1"/>
      <w:marLeft w:val="0"/>
      <w:marRight w:val="0"/>
      <w:marTop w:val="0"/>
      <w:marBottom w:val="0"/>
      <w:divBdr>
        <w:top w:val="none" w:sz="0" w:space="0" w:color="auto"/>
        <w:left w:val="none" w:sz="0" w:space="0" w:color="auto"/>
        <w:bottom w:val="none" w:sz="0" w:space="0" w:color="auto"/>
        <w:right w:val="none" w:sz="0" w:space="0" w:color="auto"/>
      </w:divBdr>
    </w:div>
    <w:div w:id="1810593616">
      <w:bodyDiv w:val="1"/>
      <w:marLeft w:val="0"/>
      <w:marRight w:val="0"/>
      <w:marTop w:val="0"/>
      <w:marBottom w:val="0"/>
      <w:divBdr>
        <w:top w:val="none" w:sz="0" w:space="0" w:color="auto"/>
        <w:left w:val="none" w:sz="0" w:space="0" w:color="auto"/>
        <w:bottom w:val="none" w:sz="0" w:space="0" w:color="auto"/>
        <w:right w:val="none" w:sz="0" w:space="0" w:color="auto"/>
      </w:divBdr>
      <w:divsChild>
        <w:div w:id="495994788">
          <w:marLeft w:val="144"/>
          <w:marRight w:val="0"/>
          <w:marTop w:val="240"/>
          <w:marBottom w:val="40"/>
          <w:divBdr>
            <w:top w:val="none" w:sz="0" w:space="0" w:color="auto"/>
            <w:left w:val="none" w:sz="0" w:space="0" w:color="auto"/>
            <w:bottom w:val="none" w:sz="0" w:space="0" w:color="auto"/>
            <w:right w:val="none" w:sz="0" w:space="0" w:color="auto"/>
          </w:divBdr>
        </w:div>
        <w:div w:id="578104186">
          <w:marLeft w:val="144"/>
          <w:marRight w:val="0"/>
          <w:marTop w:val="240"/>
          <w:marBottom w:val="40"/>
          <w:divBdr>
            <w:top w:val="none" w:sz="0" w:space="0" w:color="auto"/>
            <w:left w:val="none" w:sz="0" w:space="0" w:color="auto"/>
            <w:bottom w:val="none" w:sz="0" w:space="0" w:color="auto"/>
            <w:right w:val="none" w:sz="0" w:space="0" w:color="auto"/>
          </w:divBdr>
        </w:div>
      </w:divsChild>
    </w:div>
    <w:div w:id="1853450348">
      <w:bodyDiv w:val="1"/>
      <w:marLeft w:val="0"/>
      <w:marRight w:val="0"/>
      <w:marTop w:val="0"/>
      <w:marBottom w:val="0"/>
      <w:divBdr>
        <w:top w:val="none" w:sz="0" w:space="0" w:color="auto"/>
        <w:left w:val="none" w:sz="0" w:space="0" w:color="auto"/>
        <w:bottom w:val="none" w:sz="0" w:space="0" w:color="auto"/>
        <w:right w:val="none" w:sz="0" w:space="0" w:color="auto"/>
      </w:divBdr>
    </w:div>
    <w:div w:id="1857235259">
      <w:bodyDiv w:val="1"/>
      <w:marLeft w:val="0"/>
      <w:marRight w:val="0"/>
      <w:marTop w:val="0"/>
      <w:marBottom w:val="0"/>
      <w:divBdr>
        <w:top w:val="none" w:sz="0" w:space="0" w:color="auto"/>
        <w:left w:val="none" w:sz="0" w:space="0" w:color="auto"/>
        <w:bottom w:val="none" w:sz="0" w:space="0" w:color="auto"/>
        <w:right w:val="none" w:sz="0" w:space="0" w:color="auto"/>
      </w:divBdr>
    </w:div>
    <w:div w:id="1899631154">
      <w:bodyDiv w:val="1"/>
      <w:marLeft w:val="0"/>
      <w:marRight w:val="0"/>
      <w:marTop w:val="0"/>
      <w:marBottom w:val="0"/>
      <w:divBdr>
        <w:top w:val="none" w:sz="0" w:space="0" w:color="auto"/>
        <w:left w:val="none" w:sz="0" w:space="0" w:color="auto"/>
        <w:bottom w:val="none" w:sz="0" w:space="0" w:color="auto"/>
        <w:right w:val="none" w:sz="0" w:space="0" w:color="auto"/>
      </w:divBdr>
    </w:div>
    <w:div w:id="1905484757">
      <w:bodyDiv w:val="1"/>
      <w:marLeft w:val="0"/>
      <w:marRight w:val="0"/>
      <w:marTop w:val="0"/>
      <w:marBottom w:val="0"/>
      <w:divBdr>
        <w:top w:val="none" w:sz="0" w:space="0" w:color="auto"/>
        <w:left w:val="none" w:sz="0" w:space="0" w:color="auto"/>
        <w:bottom w:val="none" w:sz="0" w:space="0" w:color="auto"/>
        <w:right w:val="none" w:sz="0" w:space="0" w:color="auto"/>
      </w:divBdr>
    </w:div>
    <w:div w:id="1934625956">
      <w:bodyDiv w:val="1"/>
      <w:marLeft w:val="0"/>
      <w:marRight w:val="0"/>
      <w:marTop w:val="0"/>
      <w:marBottom w:val="0"/>
      <w:divBdr>
        <w:top w:val="none" w:sz="0" w:space="0" w:color="auto"/>
        <w:left w:val="none" w:sz="0" w:space="0" w:color="auto"/>
        <w:bottom w:val="none" w:sz="0" w:space="0" w:color="auto"/>
        <w:right w:val="none" w:sz="0" w:space="0" w:color="auto"/>
      </w:divBdr>
    </w:div>
    <w:div w:id="1936666886">
      <w:bodyDiv w:val="1"/>
      <w:marLeft w:val="0"/>
      <w:marRight w:val="0"/>
      <w:marTop w:val="0"/>
      <w:marBottom w:val="0"/>
      <w:divBdr>
        <w:top w:val="none" w:sz="0" w:space="0" w:color="auto"/>
        <w:left w:val="none" w:sz="0" w:space="0" w:color="auto"/>
        <w:bottom w:val="none" w:sz="0" w:space="0" w:color="auto"/>
        <w:right w:val="none" w:sz="0" w:space="0" w:color="auto"/>
      </w:divBdr>
      <w:divsChild>
        <w:div w:id="1932203296">
          <w:marLeft w:val="0"/>
          <w:marRight w:val="0"/>
          <w:marTop w:val="90"/>
          <w:marBottom w:val="90"/>
          <w:divBdr>
            <w:top w:val="none" w:sz="0" w:space="0" w:color="auto"/>
            <w:left w:val="none" w:sz="0" w:space="0" w:color="auto"/>
            <w:bottom w:val="none" w:sz="0" w:space="0" w:color="auto"/>
            <w:right w:val="none" w:sz="0" w:space="0" w:color="auto"/>
          </w:divBdr>
        </w:div>
      </w:divsChild>
    </w:div>
    <w:div w:id="2015763382">
      <w:bodyDiv w:val="1"/>
      <w:marLeft w:val="0"/>
      <w:marRight w:val="0"/>
      <w:marTop w:val="0"/>
      <w:marBottom w:val="0"/>
      <w:divBdr>
        <w:top w:val="none" w:sz="0" w:space="0" w:color="auto"/>
        <w:left w:val="none" w:sz="0" w:space="0" w:color="auto"/>
        <w:bottom w:val="none" w:sz="0" w:space="0" w:color="auto"/>
        <w:right w:val="none" w:sz="0" w:space="0" w:color="auto"/>
      </w:divBdr>
    </w:div>
    <w:div w:id="2044670498">
      <w:bodyDiv w:val="1"/>
      <w:marLeft w:val="0"/>
      <w:marRight w:val="0"/>
      <w:marTop w:val="0"/>
      <w:marBottom w:val="0"/>
      <w:divBdr>
        <w:top w:val="none" w:sz="0" w:space="0" w:color="auto"/>
        <w:left w:val="none" w:sz="0" w:space="0" w:color="auto"/>
        <w:bottom w:val="none" w:sz="0" w:space="0" w:color="auto"/>
        <w:right w:val="none" w:sz="0" w:space="0" w:color="auto"/>
      </w:divBdr>
    </w:div>
    <w:div w:id="2069259075">
      <w:bodyDiv w:val="1"/>
      <w:marLeft w:val="0"/>
      <w:marRight w:val="0"/>
      <w:marTop w:val="0"/>
      <w:marBottom w:val="0"/>
      <w:divBdr>
        <w:top w:val="none" w:sz="0" w:space="0" w:color="auto"/>
        <w:left w:val="none" w:sz="0" w:space="0" w:color="auto"/>
        <w:bottom w:val="none" w:sz="0" w:space="0" w:color="auto"/>
        <w:right w:val="none" w:sz="0" w:space="0" w:color="auto"/>
      </w:divBdr>
    </w:div>
    <w:div w:id="2096509553">
      <w:bodyDiv w:val="1"/>
      <w:marLeft w:val="0"/>
      <w:marRight w:val="0"/>
      <w:marTop w:val="0"/>
      <w:marBottom w:val="0"/>
      <w:divBdr>
        <w:top w:val="none" w:sz="0" w:space="0" w:color="auto"/>
        <w:left w:val="none" w:sz="0" w:space="0" w:color="auto"/>
        <w:bottom w:val="none" w:sz="0" w:space="0" w:color="auto"/>
        <w:right w:val="none" w:sz="0" w:space="0" w:color="auto"/>
      </w:divBdr>
    </w:div>
    <w:div w:id="2101411921">
      <w:bodyDiv w:val="1"/>
      <w:marLeft w:val="0"/>
      <w:marRight w:val="0"/>
      <w:marTop w:val="0"/>
      <w:marBottom w:val="0"/>
      <w:divBdr>
        <w:top w:val="none" w:sz="0" w:space="0" w:color="auto"/>
        <w:left w:val="none" w:sz="0" w:space="0" w:color="auto"/>
        <w:bottom w:val="none" w:sz="0" w:space="0" w:color="auto"/>
        <w:right w:val="none" w:sz="0" w:space="0" w:color="auto"/>
      </w:divBdr>
    </w:div>
    <w:div w:id="2101951605">
      <w:bodyDiv w:val="1"/>
      <w:marLeft w:val="0"/>
      <w:marRight w:val="0"/>
      <w:marTop w:val="0"/>
      <w:marBottom w:val="0"/>
      <w:divBdr>
        <w:top w:val="none" w:sz="0" w:space="0" w:color="auto"/>
        <w:left w:val="none" w:sz="0" w:space="0" w:color="auto"/>
        <w:bottom w:val="none" w:sz="0" w:space="0" w:color="auto"/>
        <w:right w:val="none" w:sz="0" w:space="0" w:color="auto"/>
      </w:divBdr>
    </w:div>
    <w:div w:id="2124958635">
      <w:bodyDiv w:val="1"/>
      <w:marLeft w:val="0"/>
      <w:marRight w:val="0"/>
      <w:marTop w:val="0"/>
      <w:marBottom w:val="0"/>
      <w:divBdr>
        <w:top w:val="none" w:sz="0" w:space="0" w:color="auto"/>
        <w:left w:val="none" w:sz="0" w:space="0" w:color="auto"/>
        <w:bottom w:val="none" w:sz="0" w:space="0" w:color="auto"/>
        <w:right w:val="none" w:sz="0" w:space="0" w:color="auto"/>
      </w:divBdr>
      <w:divsChild>
        <w:div w:id="862017699">
          <w:marLeft w:val="1166"/>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7.png"/><Relationship Id="rId21" Type="http://schemas.openxmlformats.org/officeDocument/2006/relationships/hyperlink" Target="file:///C:\Users\Isrwa\Desktop\TTLM%20NEW%20Air%20,exhaust,emission\air%20induction,exhhaust,emission.docx" TargetMode="External"/><Relationship Id="rId42" Type="http://schemas.openxmlformats.org/officeDocument/2006/relationships/hyperlink" Target="file:///C:\Users\Isrwa\Desktop\TTLM%20NEW%20Air%20,exhaust,emission\air%20induction,exhhaust,emission.docx" TargetMode="External"/><Relationship Id="rId63" Type="http://schemas.openxmlformats.org/officeDocument/2006/relationships/hyperlink" Target="file:///C:\Users\Isrwa\Desktop\TTLM%20NEW%20Air%20,exhaust,emission\air%20induction,exhhaust,emission.docx" TargetMode="External"/><Relationship Id="rId84" Type="http://schemas.openxmlformats.org/officeDocument/2006/relationships/hyperlink" Target="file:///C:\Users\Isrwa\Desktop\TTLM%20NEW%20Air%20,exhaust,emission\air%20induction,exhhaust,emission.docx" TargetMode="External"/><Relationship Id="rId138" Type="http://schemas.openxmlformats.org/officeDocument/2006/relationships/image" Target="media/image38.png"/><Relationship Id="rId159" Type="http://schemas.openxmlformats.org/officeDocument/2006/relationships/image" Target="media/image54.png"/><Relationship Id="rId170" Type="http://schemas.openxmlformats.org/officeDocument/2006/relationships/image" Target="media/image65.jpeg"/><Relationship Id="rId191" Type="http://schemas.openxmlformats.org/officeDocument/2006/relationships/image" Target="media/image86.png"/><Relationship Id="rId205" Type="http://schemas.openxmlformats.org/officeDocument/2006/relationships/image" Target="media/image100.png"/><Relationship Id="rId107" Type="http://schemas.openxmlformats.org/officeDocument/2006/relationships/hyperlink" Target="https://carbiketech.com/petrol-engine/" TargetMode="External"/><Relationship Id="rId11" Type="http://schemas.openxmlformats.org/officeDocument/2006/relationships/hyperlink" Target="file:///C:\Users\Isrwa\Desktop\TTLM%20NEW%20Air%20,exhaust,emission\air%20induction,exhhaust,emission.docx" TargetMode="External"/><Relationship Id="rId32" Type="http://schemas.openxmlformats.org/officeDocument/2006/relationships/hyperlink" Target="file:///C:\Users\Isrwa\Desktop\TTLM%20NEW%20Air%20,exhaust,emission\air%20induction,exhhaust,emission.docx" TargetMode="External"/><Relationship Id="rId53" Type="http://schemas.openxmlformats.org/officeDocument/2006/relationships/hyperlink" Target="file:///C:\Users\Isrwa\Desktop\TTLM%20NEW%20Air%20,exhaust,emission\air%20induction,exhhaust,emission.docx" TargetMode="External"/><Relationship Id="rId74" Type="http://schemas.openxmlformats.org/officeDocument/2006/relationships/hyperlink" Target="file:///C:\Users\Isrwa\Desktop\TTLM%20NEW%20Air%20,exhaust,emission\air%20induction,exhhaust,emission.docx" TargetMode="External"/><Relationship Id="rId128" Type="http://schemas.openxmlformats.org/officeDocument/2006/relationships/image" Target="media/image28.jpeg"/><Relationship Id="rId149" Type="http://schemas.openxmlformats.org/officeDocument/2006/relationships/image" Target="media/image44.png"/><Relationship Id="rId5" Type="http://schemas.openxmlformats.org/officeDocument/2006/relationships/webSettings" Target="webSettings.xml"/><Relationship Id="rId90" Type="http://schemas.openxmlformats.org/officeDocument/2006/relationships/hyperlink" Target="file:///C:\Users\Isrwa\Desktop\TTLM%20NEW%20Air%20,exhaust,emission\air%20induction,exhhaust,emission.docx" TargetMode="External"/><Relationship Id="rId95" Type="http://schemas.openxmlformats.org/officeDocument/2006/relationships/hyperlink" Target="http://armyordnance.tpub.com/Od1672/Od16720059.htm" TargetMode="External"/><Relationship Id="rId160" Type="http://schemas.openxmlformats.org/officeDocument/2006/relationships/image" Target="media/image55.png"/><Relationship Id="rId165" Type="http://schemas.openxmlformats.org/officeDocument/2006/relationships/image" Target="media/image60.png"/><Relationship Id="rId181" Type="http://schemas.openxmlformats.org/officeDocument/2006/relationships/image" Target="media/image76.png"/><Relationship Id="rId186" Type="http://schemas.openxmlformats.org/officeDocument/2006/relationships/image" Target="media/image81.png"/><Relationship Id="rId216" Type="http://schemas.openxmlformats.org/officeDocument/2006/relationships/image" Target="media/image111.png"/><Relationship Id="rId211" Type="http://schemas.openxmlformats.org/officeDocument/2006/relationships/image" Target="media/image106.jpeg"/><Relationship Id="rId22" Type="http://schemas.openxmlformats.org/officeDocument/2006/relationships/hyperlink" Target="file:///C:\Users\Isrwa\Desktop\TTLM%20NEW%20Air%20,exhaust,emission\air%20induction,exhhaust,emission.docx" TargetMode="External"/><Relationship Id="rId27" Type="http://schemas.openxmlformats.org/officeDocument/2006/relationships/hyperlink" Target="file:///C:\Users\Isrwa\Desktop\TTLM%20NEW%20Air%20,exhaust,emission\air%20induction,exhhaust,emission.docx" TargetMode="External"/><Relationship Id="rId43" Type="http://schemas.openxmlformats.org/officeDocument/2006/relationships/hyperlink" Target="file:///C:\Users\Isrwa\Desktop\TTLM%20NEW%20Air%20,exhaust,emission\air%20induction,exhhaust,emission.docx" TargetMode="External"/><Relationship Id="rId48" Type="http://schemas.openxmlformats.org/officeDocument/2006/relationships/hyperlink" Target="file:///C:\Users\Isrwa\Desktop\TTLM%20NEW%20Air%20,exhaust,emission\air%20induction,exhhaust,emission.docx" TargetMode="External"/><Relationship Id="rId64" Type="http://schemas.openxmlformats.org/officeDocument/2006/relationships/hyperlink" Target="file:///C:\Users\Isrwa\Desktop\TTLM%20NEW%20Air%20,exhaust,emission\air%20induction,exhhaust,emission.docx" TargetMode="External"/><Relationship Id="rId69" Type="http://schemas.openxmlformats.org/officeDocument/2006/relationships/hyperlink" Target="file:///C:\Users\Isrwa\Desktop\TTLM%20NEW%20Air%20,exhaust,emission\air%20induction,exhhaust,emission.docx" TargetMode="External"/><Relationship Id="rId113" Type="http://schemas.openxmlformats.org/officeDocument/2006/relationships/image" Target="media/image13.png"/><Relationship Id="rId118" Type="http://schemas.openxmlformats.org/officeDocument/2006/relationships/image" Target="media/image18.png"/><Relationship Id="rId134" Type="http://schemas.openxmlformats.org/officeDocument/2006/relationships/image" Target="media/image34.jpeg"/><Relationship Id="rId139" Type="http://schemas.openxmlformats.org/officeDocument/2006/relationships/image" Target="media/image39.png"/><Relationship Id="rId80" Type="http://schemas.openxmlformats.org/officeDocument/2006/relationships/hyperlink" Target="file:///C:\Users\Isrwa\Desktop\TTLM%20NEW%20Air%20,exhaust,emission\air%20induction,exhhaust,emission.docx" TargetMode="External"/><Relationship Id="rId85" Type="http://schemas.openxmlformats.org/officeDocument/2006/relationships/hyperlink" Target="file:///C:\Users\Isrwa\Desktop\TTLM%20NEW%20Air%20,exhaust,emission\air%20induction,exhhaust,emission.docx" TargetMode="External"/><Relationship Id="rId150" Type="http://schemas.openxmlformats.org/officeDocument/2006/relationships/image" Target="media/image45.png"/><Relationship Id="rId155" Type="http://schemas.openxmlformats.org/officeDocument/2006/relationships/image" Target="media/image50.png"/><Relationship Id="rId171" Type="http://schemas.openxmlformats.org/officeDocument/2006/relationships/image" Target="media/image66.jpeg"/><Relationship Id="rId176" Type="http://schemas.openxmlformats.org/officeDocument/2006/relationships/image" Target="media/image71.png"/><Relationship Id="rId192" Type="http://schemas.openxmlformats.org/officeDocument/2006/relationships/image" Target="media/image87.png"/><Relationship Id="rId197" Type="http://schemas.openxmlformats.org/officeDocument/2006/relationships/image" Target="media/image92.png"/><Relationship Id="rId206" Type="http://schemas.openxmlformats.org/officeDocument/2006/relationships/image" Target="media/image101.png"/><Relationship Id="rId201" Type="http://schemas.openxmlformats.org/officeDocument/2006/relationships/image" Target="media/image96.png"/><Relationship Id="rId12" Type="http://schemas.openxmlformats.org/officeDocument/2006/relationships/hyperlink" Target="file:///C:\Users\Isrwa\Desktop\TTLM%20NEW%20Air%20,exhaust,emission\air%20induction,exhhaust,emission.docx" TargetMode="External"/><Relationship Id="rId17" Type="http://schemas.openxmlformats.org/officeDocument/2006/relationships/hyperlink" Target="file:///C:\Users\Isrwa\Desktop\TTLM%20NEW%20Air%20,exhaust,emission\air%20induction,exhhaust,emission.docx" TargetMode="External"/><Relationship Id="rId33" Type="http://schemas.openxmlformats.org/officeDocument/2006/relationships/hyperlink" Target="file:///C:\Users\Isrwa\Desktop\TTLM%20NEW%20Air%20,exhaust,emission\air%20induction,exhhaust,emission.docx" TargetMode="External"/><Relationship Id="rId38" Type="http://schemas.openxmlformats.org/officeDocument/2006/relationships/hyperlink" Target="file:///C:\Users\Isrwa\Desktop\TTLM%20NEW%20Air%20,exhaust,emission\air%20induction,exhhaust,emission.docx" TargetMode="External"/><Relationship Id="rId59" Type="http://schemas.openxmlformats.org/officeDocument/2006/relationships/hyperlink" Target="file:///C:\Users\Isrwa\Desktop\TTLM%20NEW%20Air%20,exhaust,emission\air%20induction,exhhaust,emission.docx" TargetMode="External"/><Relationship Id="rId103" Type="http://schemas.openxmlformats.org/officeDocument/2006/relationships/image" Target="media/image8.png"/><Relationship Id="rId108" Type="http://schemas.openxmlformats.org/officeDocument/2006/relationships/hyperlink" Target="https://carbiketech.com/engine-design-classification/" TargetMode="External"/><Relationship Id="rId124" Type="http://schemas.openxmlformats.org/officeDocument/2006/relationships/image" Target="media/image24.png"/><Relationship Id="rId129" Type="http://schemas.openxmlformats.org/officeDocument/2006/relationships/image" Target="media/image29.gif"/><Relationship Id="rId54" Type="http://schemas.openxmlformats.org/officeDocument/2006/relationships/hyperlink" Target="file:///C:\Users\Isrwa\Desktop\TTLM%20NEW%20Air%20,exhaust,emission\air%20induction,exhhaust,emission.docx" TargetMode="External"/><Relationship Id="rId70" Type="http://schemas.openxmlformats.org/officeDocument/2006/relationships/hyperlink" Target="file:///C:\Users\Isrwa\Desktop\TTLM%20NEW%20Air%20,exhaust,emission\air%20induction,exhhaust,emission.docx" TargetMode="External"/><Relationship Id="rId75" Type="http://schemas.openxmlformats.org/officeDocument/2006/relationships/hyperlink" Target="file:///C:\Users\Isrwa\Desktop\TTLM%20NEW%20Air%20,exhaust,emission\air%20induction,exhhaust,emission.docx" TargetMode="External"/><Relationship Id="rId91" Type="http://schemas.openxmlformats.org/officeDocument/2006/relationships/hyperlink" Target="file:///C:\Users\Isrwa\Desktop\TTLM%20NEW%20Air%20,exhaust,emission\air%20induction,exhhaust,emission.docx" TargetMode="External"/><Relationship Id="rId96" Type="http://schemas.openxmlformats.org/officeDocument/2006/relationships/hyperlink" Target="http://firecontrolman.tpub.com/14104/css/Combustion-46.htm" TargetMode="External"/><Relationship Id="rId140" Type="http://schemas.openxmlformats.org/officeDocument/2006/relationships/image" Target="media/image40.png"/><Relationship Id="rId145" Type="http://schemas.openxmlformats.org/officeDocument/2006/relationships/hyperlink" Target="https://www.mechanicalbooster.com/2014/02/what-is-engine-what-are-its-types.html" TargetMode="External"/><Relationship Id="rId161" Type="http://schemas.openxmlformats.org/officeDocument/2006/relationships/image" Target="media/image56.png"/><Relationship Id="rId166" Type="http://schemas.openxmlformats.org/officeDocument/2006/relationships/image" Target="media/image61.png"/><Relationship Id="rId182" Type="http://schemas.openxmlformats.org/officeDocument/2006/relationships/image" Target="media/image77.png"/><Relationship Id="rId187" Type="http://schemas.openxmlformats.org/officeDocument/2006/relationships/image" Target="media/image82.png"/><Relationship Id="rId217" Type="http://schemas.openxmlformats.org/officeDocument/2006/relationships/image" Target="media/image112.png"/><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image" Target="media/image107.jpeg"/><Relationship Id="rId23" Type="http://schemas.openxmlformats.org/officeDocument/2006/relationships/hyperlink" Target="file:///C:\Users\Isrwa\Desktop\TTLM%20NEW%20Air%20,exhaust,emission\air%20induction,exhhaust,emission.docx" TargetMode="External"/><Relationship Id="rId28" Type="http://schemas.openxmlformats.org/officeDocument/2006/relationships/hyperlink" Target="file:///C:\Users\Isrwa\Desktop\TTLM%20NEW%20Air%20,exhaust,emission\air%20induction,exhhaust,emission.docx" TargetMode="External"/><Relationship Id="rId49" Type="http://schemas.openxmlformats.org/officeDocument/2006/relationships/hyperlink" Target="file:///C:\Users\Isrwa\Desktop\TTLM%20NEW%20Air%20,exhaust,emission\air%20induction,exhhaust,emission.docx" TargetMode="External"/><Relationship Id="rId114" Type="http://schemas.openxmlformats.org/officeDocument/2006/relationships/image" Target="media/image14.png"/><Relationship Id="rId119" Type="http://schemas.openxmlformats.org/officeDocument/2006/relationships/image" Target="media/image19.png"/><Relationship Id="rId44" Type="http://schemas.openxmlformats.org/officeDocument/2006/relationships/hyperlink" Target="file:///C:\Users\Isrwa\Desktop\TTLM%20NEW%20Air%20,exhaust,emission\air%20induction,exhhaust,emission.docx" TargetMode="External"/><Relationship Id="rId60" Type="http://schemas.openxmlformats.org/officeDocument/2006/relationships/hyperlink" Target="file:///C:\Users\Isrwa\Desktop\TTLM%20NEW%20Air%20,exhaust,emission\air%20induction,exhhaust,emission.docx" TargetMode="External"/><Relationship Id="rId65" Type="http://schemas.openxmlformats.org/officeDocument/2006/relationships/hyperlink" Target="file:///C:\Users\Isrwa\Desktop\TTLM%20NEW%20Air%20,exhaust,emission\air%20induction,exhhaust,emission.docx" TargetMode="External"/><Relationship Id="rId81" Type="http://schemas.openxmlformats.org/officeDocument/2006/relationships/hyperlink" Target="file:///C:\Users\Isrwa\Desktop\TTLM%20NEW%20Air%20,exhaust,emission\air%20induction,exhhaust,emission.docx" TargetMode="External"/><Relationship Id="rId86" Type="http://schemas.openxmlformats.org/officeDocument/2006/relationships/hyperlink" Target="file:///C:\Users\Isrwa\Desktop\TTLM%20NEW%20Air%20,exhaust,emission\air%20induction,exhhaust,emission.docx" TargetMode="External"/><Relationship Id="rId130" Type="http://schemas.openxmlformats.org/officeDocument/2006/relationships/image" Target="media/image30.gif"/><Relationship Id="rId135" Type="http://schemas.openxmlformats.org/officeDocument/2006/relationships/image" Target="media/image35.png"/><Relationship Id="rId151" Type="http://schemas.openxmlformats.org/officeDocument/2006/relationships/image" Target="media/image46.png"/><Relationship Id="rId156" Type="http://schemas.openxmlformats.org/officeDocument/2006/relationships/image" Target="media/image51.png"/><Relationship Id="rId177" Type="http://schemas.openxmlformats.org/officeDocument/2006/relationships/image" Target="media/image72.png"/><Relationship Id="rId198" Type="http://schemas.openxmlformats.org/officeDocument/2006/relationships/image" Target="media/image93.png"/><Relationship Id="rId172" Type="http://schemas.openxmlformats.org/officeDocument/2006/relationships/image" Target="media/image67.jpeg"/><Relationship Id="rId193" Type="http://schemas.openxmlformats.org/officeDocument/2006/relationships/image" Target="media/image88.png"/><Relationship Id="rId202" Type="http://schemas.openxmlformats.org/officeDocument/2006/relationships/image" Target="media/image97.png"/><Relationship Id="rId207" Type="http://schemas.openxmlformats.org/officeDocument/2006/relationships/image" Target="media/image102.png"/><Relationship Id="rId13" Type="http://schemas.openxmlformats.org/officeDocument/2006/relationships/hyperlink" Target="file:///C:\Users\Isrwa\Desktop\TTLM%20NEW%20Air%20,exhaust,emission\air%20induction,exhhaust,emission.docx" TargetMode="External"/><Relationship Id="rId18" Type="http://schemas.openxmlformats.org/officeDocument/2006/relationships/hyperlink" Target="file:///C:\Users\Isrwa\Desktop\TTLM%20NEW%20Air%20,exhaust,emission\air%20induction,exhhaust,emission.docx" TargetMode="External"/><Relationship Id="rId39" Type="http://schemas.openxmlformats.org/officeDocument/2006/relationships/hyperlink" Target="file:///C:\Users\Isrwa\Desktop\TTLM%20NEW%20Air%20,exhaust,emission\air%20induction,exhhaust,emission.docx" TargetMode="External"/><Relationship Id="rId109" Type="http://schemas.openxmlformats.org/officeDocument/2006/relationships/hyperlink" Target="https://carbiketech.com/petrol-engine/" TargetMode="External"/><Relationship Id="rId34" Type="http://schemas.openxmlformats.org/officeDocument/2006/relationships/hyperlink" Target="file:///C:\Users\Isrwa\Desktop\TTLM%20NEW%20Air%20,exhaust,emission\air%20induction,exhhaust,emission.docx" TargetMode="External"/><Relationship Id="rId50" Type="http://schemas.openxmlformats.org/officeDocument/2006/relationships/hyperlink" Target="file:///C:\Users\Isrwa\Desktop\TTLM%20NEW%20Air%20,exhaust,emission\air%20induction,exhhaust,emission.docx" TargetMode="External"/><Relationship Id="rId55" Type="http://schemas.openxmlformats.org/officeDocument/2006/relationships/hyperlink" Target="file:///C:\Users\Isrwa\Desktop\TTLM%20NEW%20Air%20,exhaust,emission\air%20induction,exhhaust,emission.docx" TargetMode="External"/><Relationship Id="rId76" Type="http://schemas.openxmlformats.org/officeDocument/2006/relationships/hyperlink" Target="file:///C:\Users\Isrwa\Desktop\TTLM%20NEW%20Air%20,exhaust,emission\air%20induction,exhhaust,emission.docx" TargetMode="External"/><Relationship Id="rId97" Type="http://schemas.openxmlformats.org/officeDocument/2006/relationships/hyperlink" Target="http://armyordnance.tpub.com/Od1672/Od16720059.htm" TargetMode="External"/><Relationship Id="rId104" Type="http://schemas.openxmlformats.org/officeDocument/2006/relationships/image" Target="media/image9.png"/><Relationship Id="rId120" Type="http://schemas.openxmlformats.org/officeDocument/2006/relationships/image" Target="media/image20.png"/><Relationship Id="rId125" Type="http://schemas.openxmlformats.org/officeDocument/2006/relationships/image" Target="media/image25.png"/><Relationship Id="rId141" Type="http://schemas.openxmlformats.org/officeDocument/2006/relationships/image" Target="media/image41.png"/><Relationship Id="rId146" Type="http://schemas.openxmlformats.org/officeDocument/2006/relationships/hyperlink" Target="https://www.mechanicalbooster.com/2018/05/types-of-screws.html" TargetMode="External"/><Relationship Id="rId167" Type="http://schemas.openxmlformats.org/officeDocument/2006/relationships/image" Target="media/image62.png"/><Relationship Id="rId188" Type="http://schemas.openxmlformats.org/officeDocument/2006/relationships/image" Target="media/image83.png"/><Relationship Id="rId7" Type="http://schemas.openxmlformats.org/officeDocument/2006/relationships/endnotes" Target="endnotes.xml"/><Relationship Id="rId71" Type="http://schemas.openxmlformats.org/officeDocument/2006/relationships/hyperlink" Target="file:///C:\Users\Isrwa\Desktop\TTLM%20NEW%20Air%20,exhaust,emission\air%20induction,exhhaust,emission.docx" TargetMode="External"/><Relationship Id="rId92" Type="http://schemas.openxmlformats.org/officeDocument/2006/relationships/hyperlink" Target="file:///C:\Users\Isrwa\Desktop\TTLM%20NEW%20Air%20,exhaust,emission\air%20induction,exhhaust,emission.docx" TargetMode="External"/><Relationship Id="rId162" Type="http://schemas.openxmlformats.org/officeDocument/2006/relationships/image" Target="media/image57.png"/><Relationship Id="rId183" Type="http://schemas.openxmlformats.org/officeDocument/2006/relationships/image" Target="media/image78.png"/><Relationship Id="rId213" Type="http://schemas.openxmlformats.org/officeDocument/2006/relationships/image" Target="media/image108.jpeg"/><Relationship Id="rId218" Type="http://schemas.openxmlformats.org/officeDocument/2006/relationships/header" Target="header1.xml"/><Relationship Id="rId2" Type="http://schemas.openxmlformats.org/officeDocument/2006/relationships/numbering" Target="numbering.xml"/><Relationship Id="rId29" Type="http://schemas.openxmlformats.org/officeDocument/2006/relationships/hyperlink" Target="file:///C:\Users\Isrwa\Desktop\TTLM%20NEW%20Air%20,exhaust,emission\air%20induction,exhhaust,emission.docx" TargetMode="External"/><Relationship Id="rId24" Type="http://schemas.openxmlformats.org/officeDocument/2006/relationships/hyperlink" Target="file:///C:\Users\Isrwa\Desktop\TTLM%20NEW%20Air%20,exhaust,emission\air%20induction,exhhaust,emission.docx" TargetMode="External"/><Relationship Id="rId40" Type="http://schemas.openxmlformats.org/officeDocument/2006/relationships/hyperlink" Target="file:///C:\Users\Isrwa\Desktop\TTLM%20NEW%20Air%20,exhaust,emission\air%20induction,exhhaust,emission.docx" TargetMode="External"/><Relationship Id="rId45" Type="http://schemas.openxmlformats.org/officeDocument/2006/relationships/hyperlink" Target="file:///C:\Users\Isrwa\Desktop\TTLM%20NEW%20Air%20,exhaust,emission\air%20induction,exhhaust,emission.docx" TargetMode="External"/><Relationship Id="rId66" Type="http://schemas.openxmlformats.org/officeDocument/2006/relationships/hyperlink" Target="file:///C:\Users\Isrwa\Desktop\TTLM%20NEW%20Air%20,exhaust,emission\air%20induction,exhhaust,emission.docx" TargetMode="External"/><Relationship Id="rId87" Type="http://schemas.openxmlformats.org/officeDocument/2006/relationships/hyperlink" Target="file:///C:\Users\Isrwa\Desktop\TTLM%20NEW%20Air%20,exhaust,emission\air%20induction,exhhaust,emission.docx" TargetMode="External"/><Relationship Id="rId110" Type="http://schemas.openxmlformats.org/officeDocument/2006/relationships/hyperlink" Target="https://carbiketech.com/fi-efi-mpfi-gdi/" TargetMode="External"/><Relationship Id="rId115" Type="http://schemas.openxmlformats.org/officeDocument/2006/relationships/image" Target="media/image15.gif"/><Relationship Id="rId131" Type="http://schemas.openxmlformats.org/officeDocument/2006/relationships/image" Target="media/image31.gif"/><Relationship Id="rId136" Type="http://schemas.openxmlformats.org/officeDocument/2006/relationships/image" Target="media/image36.png"/><Relationship Id="rId157" Type="http://schemas.openxmlformats.org/officeDocument/2006/relationships/image" Target="media/image52.png"/><Relationship Id="rId178" Type="http://schemas.openxmlformats.org/officeDocument/2006/relationships/image" Target="media/image73.png"/><Relationship Id="rId61" Type="http://schemas.openxmlformats.org/officeDocument/2006/relationships/hyperlink" Target="file:///C:\Users\Isrwa\Desktop\TTLM%20NEW%20Air%20,exhaust,emission\air%20induction,exhhaust,emission.docx" TargetMode="External"/><Relationship Id="rId82" Type="http://schemas.openxmlformats.org/officeDocument/2006/relationships/hyperlink" Target="file:///C:\Users\Isrwa\Desktop\TTLM%20NEW%20Air%20,exhaust,emission\air%20induction,exhhaust,emission.docx" TargetMode="External"/><Relationship Id="rId152" Type="http://schemas.openxmlformats.org/officeDocument/2006/relationships/image" Target="media/image47.png"/><Relationship Id="rId173" Type="http://schemas.openxmlformats.org/officeDocument/2006/relationships/image" Target="media/image68.jpeg"/><Relationship Id="rId194" Type="http://schemas.openxmlformats.org/officeDocument/2006/relationships/image" Target="media/image89.jpeg"/><Relationship Id="rId199" Type="http://schemas.openxmlformats.org/officeDocument/2006/relationships/image" Target="media/image94.png"/><Relationship Id="rId203" Type="http://schemas.openxmlformats.org/officeDocument/2006/relationships/image" Target="media/image98.png"/><Relationship Id="rId208" Type="http://schemas.openxmlformats.org/officeDocument/2006/relationships/image" Target="media/image103.png"/><Relationship Id="rId19" Type="http://schemas.openxmlformats.org/officeDocument/2006/relationships/hyperlink" Target="file:///C:\Users\Isrwa\Desktop\TTLM%20NEW%20Air%20,exhaust,emission\air%20induction,exhhaust,emission.docx" TargetMode="External"/><Relationship Id="rId14" Type="http://schemas.openxmlformats.org/officeDocument/2006/relationships/hyperlink" Target="file:///C:\Users\Isrwa\Desktop\TTLM%20NEW%20Air%20,exhaust,emission\air%20induction,exhhaust,emission.docx" TargetMode="External"/><Relationship Id="rId30" Type="http://schemas.openxmlformats.org/officeDocument/2006/relationships/hyperlink" Target="file:///C:\Users\Isrwa\Desktop\TTLM%20NEW%20Air%20,exhaust,emission\air%20induction,exhhaust,emission.docx" TargetMode="External"/><Relationship Id="rId35" Type="http://schemas.openxmlformats.org/officeDocument/2006/relationships/hyperlink" Target="file:///C:\Users\Isrwa\Desktop\TTLM%20NEW%20Air%20,exhaust,emission\air%20induction,exhhaust,emission.docx" TargetMode="External"/><Relationship Id="rId56" Type="http://schemas.openxmlformats.org/officeDocument/2006/relationships/hyperlink" Target="file:///C:\Users\Isrwa\Desktop\TTLM%20NEW%20Air%20,exhaust,emission\air%20induction,exhhaust,emission.docx" TargetMode="External"/><Relationship Id="rId77" Type="http://schemas.openxmlformats.org/officeDocument/2006/relationships/hyperlink" Target="file:///C:\Users\Isrwa\Desktop\TTLM%20NEW%20Air%20,exhaust,emission\air%20induction,exhhaust,emission.docx" TargetMode="External"/><Relationship Id="rId100" Type="http://schemas.openxmlformats.org/officeDocument/2006/relationships/image" Target="media/image5.png"/><Relationship Id="rId105" Type="http://schemas.openxmlformats.org/officeDocument/2006/relationships/image" Target="media/image10.gif"/><Relationship Id="rId126" Type="http://schemas.openxmlformats.org/officeDocument/2006/relationships/image" Target="media/image26.png"/><Relationship Id="rId147" Type="http://schemas.openxmlformats.org/officeDocument/2006/relationships/hyperlink" Target="https://www.mechanicalbooster.com/2014/02/what-is-engine-what-are-its-types.html" TargetMode="External"/><Relationship Id="rId168" Type="http://schemas.openxmlformats.org/officeDocument/2006/relationships/image" Target="media/image63.png"/><Relationship Id="rId8" Type="http://schemas.openxmlformats.org/officeDocument/2006/relationships/image" Target="media/image1.png"/><Relationship Id="rId51" Type="http://schemas.openxmlformats.org/officeDocument/2006/relationships/hyperlink" Target="file:///C:\Users\Isrwa\Desktop\TTLM%20NEW%20Air%20,exhaust,emission\air%20induction,exhhaust,emission.docx" TargetMode="External"/><Relationship Id="rId72" Type="http://schemas.openxmlformats.org/officeDocument/2006/relationships/hyperlink" Target="file:///C:\Users\Isrwa\Desktop\TTLM%20NEW%20Air%20,exhaust,emission\air%20induction,exhhaust,emission.docx" TargetMode="External"/><Relationship Id="rId93" Type="http://schemas.openxmlformats.org/officeDocument/2006/relationships/hyperlink" Target="file:///C:\Users\Isrwa\Desktop\TTLM%20NEW%20Air%20,exhaust,emission\air%20induction,exhhaust,emission.docx" TargetMode="External"/><Relationship Id="rId98" Type="http://schemas.openxmlformats.org/officeDocument/2006/relationships/image" Target="media/image3.png"/><Relationship Id="rId121" Type="http://schemas.openxmlformats.org/officeDocument/2006/relationships/image" Target="media/image21.png"/><Relationship Id="rId142" Type="http://schemas.openxmlformats.org/officeDocument/2006/relationships/hyperlink" Target="https://www.mechanicalbooster.com/2017/02/types-of-gears.html" TargetMode="External"/><Relationship Id="rId163" Type="http://schemas.openxmlformats.org/officeDocument/2006/relationships/image" Target="media/image58.png"/><Relationship Id="rId184" Type="http://schemas.openxmlformats.org/officeDocument/2006/relationships/image" Target="media/image79.png"/><Relationship Id="rId189" Type="http://schemas.openxmlformats.org/officeDocument/2006/relationships/image" Target="media/image84.png"/><Relationship Id="rId219" Type="http://schemas.openxmlformats.org/officeDocument/2006/relationships/footer" Target="footer1.xml"/><Relationship Id="rId3" Type="http://schemas.openxmlformats.org/officeDocument/2006/relationships/styles" Target="styles.xml"/><Relationship Id="rId214" Type="http://schemas.openxmlformats.org/officeDocument/2006/relationships/image" Target="media/image109.jpeg"/><Relationship Id="rId25" Type="http://schemas.openxmlformats.org/officeDocument/2006/relationships/hyperlink" Target="file:///C:\Users\Isrwa\Desktop\TTLM%20NEW%20Air%20,exhaust,emission\air%20induction,exhhaust,emission.docx" TargetMode="External"/><Relationship Id="rId46" Type="http://schemas.openxmlformats.org/officeDocument/2006/relationships/hyperlink" Target="file:///C:\Users\Isrwa\Desktop\TTLM%20NEW%20Air%20,exhaust,emission\air%20induction,exhhaust,emission.docx" TargetMode="External"/><Relationship Id="rId67" Type="http://schemas.openxmlformats.org/officeDocument/2006/relationships/hyperlink" Target="file:///C:\Users\Isrwa\Desktop\TTLM%20NEW%20Air%20,exhaust,emission\air%20induction,exhhaust,emission.docx" TargetMode="External"/><Relationship Id="rId116" Type="http://schemas.openxmlformats.org/officeDocument/2006/relationships/image" Target="media/image16.png"/><Relationship Id="rId137" Type="http://schemas.openxmlformats.org/officeDocument/2006/relationships/image" Target="media/image37.png"/><Relationship Id="rId158" Type="http://schemas.openxmlformats.org/officeDocument/2006/relationships/image" Target="media/image53.png"/><Relationship Id="rId20" Type="http://schemas.openxmlformats.org/officeDocument/2006/relationships/hyperlink" Target="file:///C:\Users\Isrwa\Desktop\TTLM%20NEW%20Air%20,exhaust,emission\air%20induction,exhhaust,emission.docx" TargetMode="External"/><Relationship Id="rId41" Type="http://schemas.openxmlformats.org/officeDocument/2006/relationships/hyperlink" Target="file:///C:\Users\Isrwa\Desktop\TTLM%20NEW%20Air%20,exhaust,emission\air%20induction,exhhaust,emission.docx" TargetMode="External"/><Relationship Id="rId62" Type="http://schemas.openxmlformats.org/officeDocument/2006/relationships/hyperlink" Target="file:///C:\Users\Isrwa\Desktop\TTLM%20NEW%20Air%20,exhaust,emission\air%20induction,exhhaust,emission.docx" TargetMode="External"/><Relationship Id="rId83" Type="http://schemas.openxmlformats.org/officeDocument/2006/relationships/hyperlink" Target="file:///C:\Users\Isrwa\Desktop\TTLM%20NEW%20Air%20,exhaust,emission\air%20induction,exhhaust,emission.docx" TargetMode="External"/><Relationship Id="rId88" Type="http://schemas.openxmlformats.org/officeDocument/2006/relationships/hyperlink" Target="file:///C:\Users\Isrwa\Desktop\TTLM%20NEW%20Air%20,exhaust,emission\air%20induction,exhhaust,emission.docx" TargetMode="External"/><Relationship Id="rId111" Type="http://schemas.openxmlformats.org/officeDocument/2006/relationships/image" Target="media/image12.gif"/><Relationship Id="rId132" Type="http://schemas.openxmlformats.org/officeDocument/2006/relationships/image" Target="media/image32.png"/><Relationship Id="rId153" Type="http://schemas.openxmlformats.org/officeDocument/2006/relationships/image" Target="media/image48.gif"/><Relationship Id="rId174" Type="http://schemas.openxmlformats.org/officeDocument/2006/relationships/image" Target="media/image69.png"/><Relationship Id="rId179" Type="http://schemas.openxmlformats.org/officeDocument/2006/relationships/image" Target="media/image74.png"/><Relationship Id="rId195" Type="http://schemas.openxmlformats.org/officeDocument/2006/relationships/image" Target="media/image90.png"/><Relationship Id="rId209" Type="http://schemas.openxmlformats.org/officeDocument/2006/relationships/image" Target="media/image104.png"/><Relationship Id="rId190" Type="http://schemas.openxmlformats.org/officeDocument/2006/relationships/image" Target="media/image85.png"/><Relationship Id="rId204" Type="http://schemas.openxmlformats.org/officeDocument/2006/relationships/image" Target="media/image99.png"/><Relationship Id="rId220" Type="http://schemas.openxmlformats.org/officeDocument/2006/relationships/fontTable" Target="fontTable.xml"/><Relationship Id="rId15" Type="http://schemas.openxmlformats.org/officeDocument/2006/relationships/hyperlink" Target="file:///C:\Users\Isrwa\Desktop\TTLM%20NEW%20Air%20,exhaust,emission\air%20induction,exhhaust,emission.docx" TargetMode="External"/><Relationship Id="rId36" Type="http://schemas.openxmlformats.org/officeDocument/2006/relationships/hyperlink" Target="file:///C:\Users\Isrwa\Desktop\TTLM%20NEW%20Air%20,exhaust,emission\air%20induction,exhhaust,emission.docx" TargetMode="External"/><Relationship Id="rId57" Type="http://schemas.openxmlformats.org/officeDocument/2006/relationships/hyperlink" Target="file:///C:\Users\Isrwa\Desktop\TTLM%20NEW%20Air%20,exhaust,emission\air%20induction,exhhaust,emission.docx" TargetMode="External"/><Relationship Id="rId106" Type="http://schemas.openxmlformats.org/officeDocument/2006/relationships/image" Target="media/image11.gif"/><Relationship Id="rId127" Type="http://schemas.openxmlformats.org/officeDocument/2006/relationships/image" Target="media/image27.gif"/><Relationship Id="rId10" Type="http://schemas.openxmlformats.org/officeDocument/2006/relationships/hyperlink" Target="file:///C:\Users\Isrwa\Desktop\TTLM%20NEW%20Air%20,exhaust,emission\air%20induction,exhhaust,emission.docx" TargetMode="External"/><Relationship Id="rId31" Type="http://schemas.openxmlformats.org/officeDocument/2006/relationships/hyperlink" Target="file:///C:\Users\Isrwa\Desktop\TTLM%20NEW%20Air%20,exhaust,emission\air%20induction,exhhaust,emission.docx" TargetMode="External"/><Relationship Id="rId52" Type="http://schemas.openxmlformats.org/officeDocument/2006/relationships/hyperlink" Target="file:///C:\Users\Isrwa\Desktop\TTLM%20NEW%20Air%20,exhaust,emission\air%20induction,exhhaust,emission.docx" TargetMode="External"/><Relationship Id="rId73" Type="http://schemas.openxmlformats.org/officeDocument/2006/relationships/hyperlink" Target="file:///C:\Users\Isrwa\Desktop\TTLM%20NEW%20Air%20,exhaust,emission\air%20induction,exhhaust,emission.docx" TargetMode="External"/><Relationship Id="rId78" Type="http://schemas.openxmlformats.org/officeDocument/2006/relationships/hyperlink" Target="file:///C:\Users\Isrwa\Desktop\TTLM%20NEW%20Air%20,exhaust,emission\air%20induction,exhhaust,emission.docx" TargetMode="External"/><Relationship Id="rId94" Type="http://schemas.openxmlformats.org/officeDocument/2006/relationships/hyperlink" Target="file:///C:\Users\Isrwa\Desktop\TTLM%20NEW%20Air%20,exhaust,emission\air%20induction,exhhaust,emission.docx" TargetMode="External"/><Relationship Id="rId99" Type="http://schemas.openxmlformats.org/officeDocument/2006/relationships/image" Target="media/image4.png"/><Relationship Id="rId101" Type="http://schemas.openxmlformats.org/officeDocument/2006/relationships/image" Target="media/image6.png"/><Relationship Id="rId122" Type="http://schemas.openxmlformats.org/officeDocument/2006/relationships/image" Target="media/image22.png"/><Relationship Id="rId143" Type="http://schemas.openxmlformats.org/officeDocument/2006/relationships/image" Target="media/image42.gif"/><Relationship Id="rId148" Type="http://schemas.openxmlformats.org/officeDocument/2006/relationships/hyperlink" Target="https://www.mechanicalbooster.com/2017/08/roots-supercharger.html" TargetMode="External"/><Relationship Id="rId164" Type="http://schemas.openxmlformats.org/officeDocument/2006/relationships/image" Target="media/image59.png"/><Relationship Id="rId169" Type="http://schemas.openxmlformats.org/officeDocument/2006/relationships/image" Target="media/image64.jpeg"/><Relationship Id="rId185" Type="http://schemas.openxmlformats.org/officeDocument/2006/relationships/image" Target="media/image80.png"/><Relationship Id="rId4" Type="http://schemas.openxmlformats.org/officeDocument/2006/relationships/settings" Target="settings.xml"/><Relationship Id="rId9" Type="http://schemas.openxmlformats.org/officeDocument/2006/relationships/image" Target="media/image2.emf"/><Relationship Id="rId180" Type="http://schemas.openxmlformats.org/officeDocument/2006/relationships/image" Target="media/image75.png"/><Relationship Id="rId210" Type="http://schemas.openxmlformats.org/officeDocument/2006/relationships/image" Target="media/image105.png"/><Relationship Id="rId215" Type="http://schemas.openxmlformats.org/officeDocument/2006/relationships/image" Target="media/image110.png"/><Relationship Id="rId26" Type="http://schemas.openxmlformats.org/officeDocument/2006/relationships/hyperlink" Target="file:///C:\Users\Isrwa\Desktop\TTLM%20NEW%20Air%20,exhaust,emission\air%20induction,exhhaust,emission.docx" TargetMode="External"/><Relationship Id="rId47" Type="http://schemas.openxmlformats.org/officeDocument/2006/relationships/hyperlink" Target="file:///C:\Users\Isrwa\Desktop\TTLM%20NEW%20Air%20,exhaust,emission\air%20induction,exhhaust,emission.docx" TargetMode="External"/><Relationship Id="rId68" Type="http://schemas.openxmlformats.org/officeDocument/2006/relationships/hyperlink" Target="file:///C:\Users\Isrwa\Desktop\TTLM%20NEW%20Air%20,exhaust,emission\air%20induction,exhhaust,emission.docx" TargetMode="External"/><Relationship Id="rId89" Type="http://schemas.openxmlformats.org/officeDocument/2006/relationships/hyperlink" Target="file:///C:\Users\Isrwa\Desktop\TTLM%20NEW%20Air%20,exhaust,emission\air%20induction,exhhaust,emission.docx" TargetMode="External"/><Relationship Id="rId112" Type="http://schemas.openxmlformats.org/officeDocument/2006/relationships/hyperlink" Target="https://en.wikipedia.org/wiki/Combustion_chamber" TargetMode="External"/><Relationship Id="rId133" Type="http://schemas.openxmlformats.org/officeDocument/2006/relationships/image" Target="media/image33.png"/><Relationship Id="rId154" Type="http://schemas.openxmlformats.org/officeDocument/2006/relationships/image" Target="media/image49.png"/><Relationship Id="rId175" Type="http://schemas.openxmlformats.org/officeDocument/2006/relationships/image" Target="media/image70.png"/><Relationship Id="rId196" Type="http://schemas.openxmlformats.org/officeDocument/2006/relationships/image" Target="media/image91.png"/><Relationship Id="rId200" Type="http://schemas.openxmlformats.org/officeDocument/2006/relationships/image" Target="media/image95.png"/><Relationship Id="rId16" Type="http://schemas.openxmlformats.org/officeDocument/2006/relationships/hyperlink" Target="file:///C:\Users\Isrwa\Desktop\TTLM%20NEW%20Air%20,exhaust,emission\air%20induction,exhhaust,emission.docx" TargetMode="External"/><Relationship Id="rId221" Type="http://schemas.openxmlformats.org/officeDocument/2006/relationships/theme" Target="theme/theme1.xml"/><Relationship Id="rId37" Type="http://schemas.openxmlformats.org/officeDocument/2006/relationships/hyperlink" Target="file:///C:\Users\Isrwa\Desktop\TTLM%20NEW%20Air%20,exhaust,emission\air%20induction,exhhaust,emission.docx" TargetMode="External"/><Relationship Id="rId58" Type="http://schemas.openxmlformats.org/officeDocument/2006/relationships/hyperlink" Target="file:///C:\Users\Isrwa\Desktop\TTLM%20NEW%20Air%20,exhaust,emission\air%20induction,exhhaust,emission.docx" TargetMode="External"/><Relationship Id="rId79" Type="http://schemas.openxmlformats.org/officeDocument/2006/relationships/hyperlink" Target="file:///C:\Users\Isrwa\Desktop\TTLM%20NEW%20Air%20,exhaust,emission\air%20induction,exhhaust,emission.docx" TargetMode="External"/><Relationship Id="rId102" Type="http://schemas.openxmlformats.org/officeDocument/2006/relationships/image" Target="media/image7.png"/><Relationship Id="rId123" Type="http://schemas.openxmlformats.org/officeDocument/2006/relationships/image" Target="media/image23.png"/><Relationship Id="rId144" Type="http://schemas.openxmlformats.org/officeDocument/2006/relationships/image" Target="media/image4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D5C22F-B7FD-46C3-A494-3E1940FFC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3800</TotalTime>
  <Pages>1</Pages>
  <Words>23117</Words>
  <Characters>131770</Characters>
  <Application>Microsoft Office Word</Application>
  <DocSecurity>0</DocSecurity>
  <Lines>1098</Lines>
  <Paragraphs>309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154578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Biruk Tilahun</dc:creator>
  <cp:keywords/>
  <dc:description/>
  <cp:lastModifiedBy>Fadli Aman</cp:lastModifiedBy>
  <cp:revision>281</cp:revision>
  <cp:lastPrinted>2022-12-12T07:38:00Z</cp:lastPrinted>
  <dcterms:created xsi:type="dcterms:W3CDTF">2022-11-29T13:03:00Z</dcterms:created>
  <dcterms:modified xsi:type="dcterms:W3CDTF">2022-12-12T07:39:00Z</dcterms:modified>
</cp:coreProperties>
</file>