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1DCC" w:rsidRDefault="00B51DCC" w:rsidP="007E3EDB">
      <w:pPr>
        <w:spacing w:after="0" w:line="360" w:lineRule="auto"/>
        <w:jc w:val="center"/>
        <w:rPr>
          <w:rFonts w:ascii="Times New Roman" w:hAnsi="Times New Roman"/>
          <w:b/>
          <w:noProof/>
          <w:sz w:val="52"/>
          <w:szCs w:val="24"/>
        </w:rPr>
      </w:pPr>
      <w:r w:rsidRPr="005C4AF3">
        <w:rPr>
          <w:noProof/>
          <w:lang w:bidi="ar-SA"/>
        </w:rPr>
        <w:drawing>
          <wp:anchor distT="0" distB="0" distL="114300" distR="114300" simplePos="0" relativeHeight="252537856" behindDoc="1" locked="0" layoutInCell="1" allowOverlap="1" wp14:anchorId="2863491F" wp14:editId="03F8E576">
            <wp:simplePos x="0" y="0"/>
            <wp:positionH relativeFrom="column">
              <wp:posOffset>1878330</wp:posOffset>
            </wp:positionH>
            <wp:positionV relativeFrom="paragraph">
              <wp:posOffset>64770</wp:posOffset>
            </wp:positionV>
            <wp:extent cx="2571115" cy="781050"/>
            <wp:effectExtent l="0" t="0" r="635" b="0"/>
            <wp:wrapThrough wrapText="bothSides">
              <wp:wrapPolygon edited="0">
                <wp:start x="0" y="0"/>
                <wp:lineTo x="0" y="21073"/>
                <wp:lineTo x="21445" y="21073"/>
                <wp:lineTo x="21445" y="0"/>
                <wp:lineTo x="0" y="0"/>
              </wp:wrapPolygon>
            </wp:wrapThrough>
            <wp:docPr id="4" name="Picture 4" descr="C:\Users\Hp\Desktop\Mo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Mols.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71115" cy="7810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20F72" w:rsidRDefault="00420F72" w:rsidP="007E3EDB">
      <w:pPr>
        <w:spacing w:after="0" w:line="360" w:lineRule="auto"/>
        <w:jc w:val="center"/>
        <w:rPr>
          <w:rFonts w:ascii="Times New Roman" w:hAnsi="Times New Roman"/>
          <w:b/>
          <w:noProof/>
          <w:sz w:val="52"/>
          <w:szCs w:val="24"/>
        </w:rPr>
      </w:pPr>
    </w:p>
    <w:p w:rsidR="00420F72" w:rsidRPr="00420F72" w:rsidRDefault="00420F72" w:rsidP="00B51DCC">
      <w:pPr>
        <w:spacing w:after="0" w:line="360" w:lineRule="auto"/>
        <w:rPr>
          <w:rFonts w:ascii="Times New Roman" w:hAnsi="Times New Roman"/>
          <w:b/>
          <w:noProof/>
          <w:sz w:val="6"/>
          <w:szCs w:val="24"/>
        </w:rPr>
      </w:pPr>
    </w:p>
    <w:p w:rsidR="00447491" w:rsidRPr="00585CCB" w:rsidRDefault="00B34A68" w:rsidP="00420F72">
      <w:pPr>
        <w:spacing w:after="0" w:line="360" w:lineRule="auto"/>
        <w:jc w:val="center"/>
        <w:rPr>
          <w:rFonts w:ascii="Times New Roman" w:hAnsi="Times New Roman"/>
          <w:b/>
          <w:noProof/>
          <w:sz w:val="48"/>
          <w:szCs w:val="24"/>
        </w:rPr>
      </w:pPr>
      <w:r>
        <w:rPr>
          <w:rFonts w:ascii="Times New Roman" w:hAnsi="Times New Roman"/>
          <w:b/>
          <w:noProof/>
          <w:sz w:val="48"/>
          <w:szCs w:val="24"/>
        </w:rPr>
        <w:t>Heavy Vehicle a</w:t>
      </w:r>
      <w:r w:rsidR="00447491" w:rsidRPr="00585CCB">
        <w:rPr>
          <w:rFonts w:ascii="Times New Roman" w:hAnsi="Times New Roman"/>
          <w:b/>
          <w:noProof/>
          <w:sz w:val="48"/>
          <w:szCs w:val="24"/>
        </w:rPr>
        <w:t>nd Earth Moving Machinery Maintenance</w:t>
      </w:r>
    </w:p>
    <w:p w:rsidR="007E3EDB" w:rsidRPr="00585CCB" w:rsidRDefault="007E3EDB" w:rsidP="00420F72">
      <w:pPr>
        <w:spacing w:after="0" w:line="360" w:lineRule="auto"/>
        <w:jc w:val="center"/>
        <w:rPr>
          <w:rFonts w:ascii="Times New Roman" w:hAnsi="Times New Roman"/>
          <w:b/>
          <w:noProof/>
          <w:sz w:val="48"/>
          <w:szCs w:val="24"/>
        </w:rPr>
      </w:pPr>
      <w:r w:rsidRPr="00585CCB">
        <w:rPr>
          <w:rFonts w:ascii="Times New Roman" w:hAnsi="Times New Roman"/>
          <w:b/>
          <w:noProof/>
          <w:sz w:val="48"/>
          <w:szCs w:val="24"/>
        </w:rPr>
        <w:t>Level-II</w:t>
      </w:r>
    </w:p>
    <w:p w:rsidR="00411CFD" w:rsidRDefault="00816C8C" w:rsidP="00F745E2">
      <w:pPr>
        <w:spacing w:after="0" w:line="360" w:lineRule="auto"/>
        <w:jc w:val="center"/>
        <w:rPr>
          <w:rFonts w:ascii="Times New Roman" w:hAnsi="Times New Roman"/>
          <w:b/>
          <w:bCs/>
          <w:sz w:val="44"/>
          <w:szCs w:val="24"/>
        </w:rPr>
      </w:pPr>
      <w:r>
        <w:rPr>
          <w:rFonts w:ascii="Times New Roman" w:hAnsi="Times New Roman"/>
          <w:b/>
          <w:bCs/>
          <w:sz w:val="44"/>
          <w:szCs w:val="24"/>
        </w:rPr>
        <w:t>Based on May</w:t>
      </w:r>
      <w:r w:rsidR="00447491" w:rsidRPr="00447491">
        <w:rPr>
          <w:rFonts w:ascii="Times New Roman" w:hAnsi="Times New Roman"/>
          <w:b/>
          <w:bCs/>
          <w:sz w:val="44"/>
          <w:szCs w:val="24"/>
        </w:rPr>
        <w:t xml:space="preserve"> 2022, </w:t>
      </w:r>
      <w:r w:rsidR="00447491" w:rsidRPr="00420F72">
        <w:rPr>
          <w:rFonts w:ascii="Times New Roman" w:hAnsi="Times New Roman"/>
          <w:b/>
          <w:bCs/>
          <w:sz w:val="44"/>
          <w:szCs w:val="24"/>
        </w:rPr>
        <w:t>Curriculum</w:t>
      </w:r>
      <w:r w:rsidR="00D37995">
        <w:rPr>
          <w:rFonts w:ascii="Times New Roman" w:hAnsi="Times New Roman"/>
          <w:b/>
          <w:bCs/>
          <w:sz w:val="44"/>
          <w:szCs w:val="24"/>
        </w:rPr>
        <w:t xml:space="preserve"> Version- I</w:t>
      </w:r>
    </w:p>
    <w:p w:rsidR="00411CFD" w:rsidRDefault="00B51DCC" w:rsidP="00B51DCC">
      <w:pPr>
        <w:spacing w:after="0" w:line="360" w:lineRule="auto"/>
        <w:rPr>
          <w:rFonts w:ascii="Times New Roman" w:hAnsi="Times New Roman"/>
          <w:b/>
          <w:bCs/>
          <w:sz w:val="44"/>
          <w:szCs w:val="24"/>
        </w:rPr>
      </w:pPr>
      <w:r w:rsidRPr="003C049D">
        <w:rPr>
          <w:rFonts w:ascii="Times New Roman" w:hAnsi="Times New Roman"/>
          <w:noProof/>
          <w:lang w:bidi="ar-SA"/>
        </w:rPr>
        <w:drawing>
          <wp:anchor distT="0" distB="0" distL="114300" distR="114300" simplePos="0" relativeHeight="252539904" behindDoc="0" locked="0" layoutInCell="1" allowOverlap="1" wp14:anchorId="5C0AEB37" wp14:editId="29EE7925">
            <wp:simplePos x="0" y="0"/>
            <wp:positionH relativeFrom="column">
              <wp:posOffset>548640</wp:posOffset>
            </wp:positionH>
            <wp:positionV relativeFrom="paragraph">
              <wp:posOffset>41275</wp:posOffset>
            </wp:positionV>
            <wp:extent cx="5394960" cy="3034665"/>
            <wp:effectExtent l="0" t="0" r="0" b="0"/>
            <wp:wrapThrough wrapText="bothSides">
              <wp:wrapPolygon edited="0">
                <wp:start x="0" y="0"/>
                <wp:lineTo x="0" y="21424"/>
                <wp:lineTo x="21508" y="21424"/>
                <wp:lineTo x="21508" y="0"/>
                <wp:lineTo x="0" y="0"/>
              </wp:wrapPolygon>
            </wp:wrapThrough>
            <wp:docPr id="24" name="Picture 24" descr="NEWAY LSZ Auxiliary Steerable Lift Axle Suspension System From: SAF-Holland  USA Inc. | OEM Off-Highw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EWAY LSZ Auxiliary Steerable Lift Axle Suspension System From: SAF-Holland  USA Inc. | OEM Off-Highway"/>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94960" cy="303466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411CFD" w:rsidRDefault="00411CFD" w:rsidP="00F745E2">
      <w:pPr>
        <w:spacing w:after="0" w:line="360" w:lineRule="auto"/>
        <w:jc w:val="center"/>
        <w:rPr>
          <w:rFonts w:ascii="Times New Roman" w:hAnsi="Times New Roman"/>
          <w:b/>
          <w:bCs/>
          <w:sz w:val="44"/>
          <w:szCs w:val="24"/>
        </w:rPr>
      </w:pPr>
    </w:p>
    <w:p w:rsidR="00411CFD" w:rsidRDefault="00411CFD" w:rsidP="00F745E2">
      <w:pPr>
        <w:spacing w:after="0" w:line="360" w:lineRule="auto"/>
        <w:jc w:val="center"/>
        <w:rPr>
          <w:rFonts w:ascii="Times New Roman" w:hAnsi="Times New Roman"/>
          <w:b/>
          <w:bCs/>
          <w:sz w:val="44"/>
          <w:szCs w:val="24"/>
        </w:rPr>
      </w:pPr>
    </w:p>
    <w:p w:rsidR="00411CFD" w:rsidRDefault="00411CFD" w:rsidP="00F745E2">
      <w:pPr>
        <w:spacing w:after="0" w:line="360" w:lineRule="auto"/>
        <w:jc w:val="center"/>
        <w:rPr>
          <w:rFonts w:ascii="Times New Roman" w:hAnsi="Times New Roman"/>
          <w:b/>
          <w:bCs/>
          <w:sz w:val="44"/>
          <w:szCs w:val="24"/>
        </w:rPr>
      </w:pPr>
    </w:p>
    <w:p w:rsidR="00411CFD" w:rsidRDefault="00411CFD" w:rsidP="00F745E2">
      <w:pPr>
        <w:spacing w:after="0" w:line="360" w:lineRule="auto"/>
        <w:jc w:val="center"/>
        <w:rPr>
          <w:rFonts w:ascii="Times New Roman" w:hAnsi="Times New Roman"/>
          <w:b/>
          <w:bCs/>
          <w:sz w:val="44"/>
          <w:szCs w:val="24"/>
        </w:rPr>
      </w:pPr>
    </w:p>
    <w:p w:rsidR="00F745E2" w:rsidRPr="00F745E2" w:rsidRDefault="00F745E2" w:rsidP="00411CFD">
      <w:pPr>
        <w:spacing w:after="0" w:line="360" w:lineRule="auto"/>
        <w:rPr>
          <w:rFonts w:ascii="Times New Roman" w:hAnsi="Times New Roman"/>
          <w:b/>
          <w:bCs/>
          <w:sz w:val="44"/>
          <w:szCs w:val="24"/>
        </w:rPr>
      </w:pPr>
    </w:p>
    <w:p w:rsidR="00C85807" w:rsidRDefault="007E3EDB" w:rsidP="005F23FE">
      <w:pPr>
        <w:tabs>
          <w:tab w:val="left" w:pos="2700"/>
        </w:tabs>
        <w:spacing w:after="0" w:line="360" w:lineRule="auto"/>
        <w:ind w:left="2610" w:hanging="2070"/>
        <w:jc w:val="center"/>
        <w:rPr>
          <w:rFonts w:ascii="Times New Roman" w:hAnsi="Times New Roman"/>
          <w:b/>
          <w:sz w:val="32"/>
          <w:szCs w:val="32"/>
        </w:rPr>
      </w:pPr>
      <w:r w:rsidRPr="00175960">
        <w:rPr>
          <w:rFonts w:ascii="Times New Roman" w:hAnsi="Times New Roman"/>
          <w:b/>
          <w:sz w:val="32"/>
          <w:szCs w:val="32"/>
        </w:rPr>
        <w:t xml:space="preserve">Module Title: - </w:t>
      </w:r>
      <w:r w:rsidR="00411CFD">
        <w:rPr>
          <w:rFonts w:ascii="Times New Roman" w:hAnsi="Times New Roman"/>
          <w:b/>
          <w:sz w:val="32"/>
          <w:szCs w:val="32"/>
        </w:rPr>
        <w:t xml:space="preserve">Servicing </w:t>
      </w:r>
      <w:r w:rsidR="00C85807" w:rsidRPr="00C85807">
        <w:rPr>
          <w:rFonts w:ascii="Times New Roman" w:hAnsi="Times New Roman"/>
          <w:b/>
          <w:sz w:val="32"/>
          <w:szCs w:val="32"/>
        </w:rPr>
        <w:t xml:space="preserve">Suspension System </w:t>
      </w:r>
    </w:p>
    <w:p w:rsidR="007E3EDB" w:rsidRPr="00175960" w:rsidRDefault="007E3EDB" w:rsidP="005F23FE">
      <w:pPr>
        <w:tabs>
          <w:tab w:val="left" w:pos="2700"/>
        </w:tabs>
        <w:spacing w:after="0" w:line="360" w:lineRule="auto"/>
        <w:ind w:left="2610" w:hanging="2070"/>
        <w:jc w:val="center"/>
        <w:rPr>
          <w:rFonts w:ascii="Times New Roman" w:hAnsi="Times New Roman"/>
          <w:b/>
          <w:sz w:val="32"/>
          <w:szCs w:val="32"/>
        </w:rPr>
      </w:pPr>
      <w:r w:rsidRPr="00175960">
        <w:rPr>
          <w:rFonts w:ascii="Times New Roman" w:hAnsi="Times New Roman"/>
          <w:b/>
          <w:sz w:val="32"/>
          <w:szCs w:val="32"/>
        </w:rPr>
        <w:t xml:space="preserve">Module code: </w:t>
      </w:r>
      <w:r w:rsidR="00C85807">
        <w:rPr>
          <w:rFonts w:ascii="Times New Roman" w:hAnsi="Times New Roman"/>
          <w:b/>
          <w:sz w:val="32"/>
          <w:szCs w:val="32"/>
        </w:rPr>
        <w:t>EIS HEM2 M14</w:t>
      </w:r>
      <w:r w:rsidR="000866B6" w:rsidRPr="000866B6">
        <w:rPr>
          <w:rFonts w:ascii="Times New Roman" w:hAnsi="Times New Roman"/>
          <w:b/>
          <w:sz w:val="32"/>
          <w:szCs w:val="32"/>
        </w:rPr>
        <w:t xml:space="preserve"> 1122</w:t>
      </w:r>
    </w:p>
    <w:p w:rsidR="007E3EDB" w:rsidRDefault="00EB5BCE" w:rsidP="005F23FE">
      <w:pPr>
        <w:tabs>
          <w:tab w:val="left" w:pos="2610"/>
          <w:tab w:val="left" w:pos="2880"/>
        </w:tabs>
        <w:spacing w:after="0" w:line="360" w:lineRule="auto"/>
        <w:ind w:left="720" w:hanging="180"/>
        <w:jc w:val="center"/>
        <w:rPr>
          <w:rFonts w:ascii="Times New Roman" w:hAnsi="Times New Roman"/>
          <w:b/>
          <w:sz w:val="32"/>
          <w:szCs w:val="32"/>
        </w:rPr>
      </w:pPr>
      <w:r>
        <w:rPr>
          <w:rFonts w:ascii="Times New Roman" w:hAnsi="Times New Roman"/>
          <w:b/>
          <w:sz w:val="32"/>
          <w:szCs w:val="32"/>
        </w:rPr>
        <w:t xml:space="preserve">Nominal duration: </w:t>
      </w:r>
      <w:r w:rsidR="007F0203" w:rsidRPr="0075239D">
        <w:rPr>
          <w:rFonts w:ascii="Times New Roman" w:hAnsi="Times New Roman"/>
          <w:b/>
          <w:sz w:val="32"/>
          <w:szCs w:val="32"/>
        </w:rPr>
        <w:t>6</w:t>
      </w:r>
      <w:r w:rsidR="000866B6" w:rsidRPr="0075239D">
        <w:rPr>
          <w:rFonts w:ascii="Times New Roman" w:hAnsi="Times New Roman"/>
          <w:b/>
          <w:sz w:val="32"/>
          <w:szCs w:val="32"/>
        </w:rPr>
        <w:t xml:space="preserve">0 </w:t>
      </w:r>
      <w:r w:rsidR="007E3EDB" w:rsidRPr="0075239D">
        <w:rPr>
          <w:rFonts w:ascii="Times New Roman" w:hAnsi="Times New Roman"/>
          <w:b/>
          <w:sz w:val="32"/>
          <w:szCs w:val="32"/>
        </w:rPr>
        <w:t>Hour</w:t>
      </w:r>
    </w:p>
    <w:p w:rsidR="00F745E2" w:rsidRPr="00175960" w:rsidRDefault="00F745E2" w:rsidP="005F23FE">
      <w:pPr>
        <w:tabs>
          <w:tab w:val="left" w:pos="2610"/>
          <w:tab w:val="left" w:pos="2880"/>
        </w:tabs>
        <w:spacing w:after="0" w:line="360" w:lineRule="auto"/>
        <w:ind w:left="720" w:hanging="180"/>
        <w:jc w:val="center"/>
        <w:rPr>
          <w:rFonts w:ascii="Times New Roman" w:hAnsi="Times New Roman"/>
          <w:b/>
          <w:sz w:val="32"/>
          <w:szCs w:val="32"/>
        </w:rPr>
      </w:pPr>
    </w:p>
    <w:p w:rsidR="007E3EDB" w:rsidRPr="00175960" w:rsidRDefault="007E3EDB" w:rsidP="005F23FE">
      <w:pPr>
        <w:tabs>
          <w:tab w:val="left" w:pos="2880"/>
        </w:tabs>
        <w:spacing w:after="0" w:line="360" w:lineRule="auto"/>
        <w:jc w:val="center"/>
        <w:rPr>
          <w:rFonts w:ascii="Times New Roman" w:hAnsi="Times New Roman"/>
          <w:b/>
          <w:bCs/>
          <w:sz w:val="28"/>
          <w:szCs w:val="28"/>
        </w:rPr>
      </w:pPr>
      <w:r w:rsidRPr="00175960">
        <w:rPr>
          <w:rFonts w:ascii="Times New Roman" w:hAnsi="Times New Roman"/>
          <w:b/>
          <w:sz w:val="28"/>
          <w:szCs w:val="28"/>
        </w:rPr>
        <w:t>Prepared by: Ministry of Labor and Skill</w:t>
      </w:r>
    </w:p>
    <w:p w:rsidR="007E3EDB" w:rsidRPr="00175960" w:rsidRDefault="000866B6" w:rsidP="005F23FE">
      <w:pPr>
        <w:tabs>
          <w:tab w:val="left" w:pos="3600"/>
        </w:tabs>
        <w:spacing w:after="0" w:line="360" w:lineRule="auto"/>
        <w:jc w:val="center"/>
        <w:rPr>
          <w:rFonts w:ascii="Times New Roman" w:hAnsi="Times New Roman"/>
          <w:b/>
          <w:sz w:val="28"/>
          <w:szCs w:val="28"/>
        </w:rPr>
      </w:pPr>
      <w:r>
        <w:rPr>
          <w:rFonts w:ascii="Times New Roman" w:hAnsi="Times New Roman"/>
          <w:b/>
          <w:sz w:val="28"/>
          <w:szCs w:val="28"/>
        </w:rPr>
        <w:t>December</w:t>
      </w:r>
      <w:r w:rsidR="00175960" w:rsidRPr="00175960">
        <w:rPr>
          <w:rFonts w:ascii="Times New Roman" w:hAnsi="Times New Roman"/>
          <w:b/>
          <w:sz w:val="28"/>
          <w:szCs w:val="28"/>
        </w:rPr>
        <w:t>, 2022</w:t>
      </w:r>
    </w:p>
    <w:p w:rsidR="007E3EDB" w:rsidRPr="00175960" w:rsidRDefault="007E3EDB" w:rsidP="005F23FE">
      <w:pPr>
        <w:tabs>
          <w:tab w:val="left" w:pos="3600"/>
        </w:tabs>
        <w:spacing w:after="0" w:line="360" w:lineRule="auto"/>
        <w:jc w:val="center"/>
        <w:rPr>
          <w:rFonts w:ascii="Times New Roman" w:hAnsi="Times New Roman"/>
          <w:b/>
          <w:sz w:val="28"/>
          <w:szCs w:val="28"/>
        </w:rPr>
      </w:pPr>
      <w:r w:rsidRPr="00175960">
        <w:rPr>
          <w:rFonts w:ascii="Times New Roman" w:hAnsi="Times New Roman"/>
          <w:b/>
          <w:sz w:val="28"/>
          <w:szCs w:val="28"/>
        </w:rPr>
        <w:t>Addis Ababa, Ethiopia</w:t>
      </w:r>
    </w:p>
    <w:p w:rsidR="00420F72" w:rsidRDefault="00420F72">
      <w:pPr>
        <w:rPr>
          <w:sz w:val="24"/>
          <w:szCs w:val="24"/>
        </w:rPr>
      </w:pPr>
    </w:p>
    <w:p w:rsidR="00175960" w:rsidRDefault="00175960">
      <w:pPr>
        <w:rPr>
          <w:sz w:val="24"/>
          <w:szCs w:val="24"/>
        </w:rPr>
        <w:sectPr w:rsidR="00175960" w:rsidSect="00420F72">
          <w:headerReference w:type="default" r:id="rId10"/>
          <w:footerReference w:type="default" r:id="rId11"/>
          <w:pgSz w:w="12240" w:h="15840"/>
          <w:pgMar w:top="900" w:right="1440" w:bottom="720" w:left="1440" w:header="720" w:footer="0" w:gutter="0"/>
          <w:cols w:space="720"/>
          <w:titlePg/>
          <w:docGrid w:linePitch="360"/>
        </w:sectPr>
      </w:pPr>
    </w:p>
    <w:sdt>
      <w:sdtPr>
        <w:rPr>
          <w:rFonts w:ascii="Calibri" w:eastAsia="Times New Roman" w:hAnsi="Calibri" w:cs="Times New Roman"/>
          <w:color w:val="auto"/>
          <w:sz w:val="22"/>
          <w:szCs w:val="22"/>
          <w:lang w:bidi="en-US"/>
        </w:rPr>
        <w:id w:val="864492488"/>
        <w:docPartObj>
          <w:docPartGallery w:val="Table of Contents"/>
          <w:docPartUnique/>
        </w:docPartObj>
      </w:sdtPr>
      <w:sdtEndPr>
        <w:rPr>
          <w:rFonts w:ascii="Times New Roman" w:hAnsi="Times New Roman"/>
          <w:b/>
          <w:bCs/>
          <w:i/>
          <w:noProof/>
        </w:rPr>
      </w:sdtEndPr>
      <w:sdtContent>
        <w:p w:rsidR="00175960" w:rsidRPr="009D0D34" w:rsidRDefault="00175960" w:rsidP="00900D0D">
          <w:pPr>
            <w:pStyle w:val="TOCHeading"/>
            <w:spacing w:line="276" w:lineRule="auto"/>
            <w:jc w:val="center"/>
            <w:rPr>
              <w:rFonts w:ascii="Times New Roman" w:hAnsi="Times New Roman" w:cs="Times New Roman"/>
              <w:b/>
              <w:i/>
              <w:color w:val="auto"/>
              <w:sz w:val="22"/>
              <w:szCs w:val="22"/>
            </w:rPr>
          </w:pPr>
          <w:r w:rsidRPr="009D0D34">
            <w:rPr>
              <w:rFonts w:ascii="Times New Roman" w:hAnsi="Times New Roman" w:cs="Times New Roman"/>
              <w:b/>
              <w:i/>
              <w:color w:val="auto"/>
              <w:sz w:val="22"/>
              <w:szCs w:val="22"/>
            </w:rPr>
            <w:t>Table of Contents</w:t>
          </w:r>
        </w:p>
        <w:p w:rsidR="00AA231D" w:rsidRPr="00BD7536" w:rsidRDefault="00175960">
          <w:pPr>
            <w:pStyle w:val="TOC1"/>
            <w:tabs>
              <w:tab w:val="right" w:leader="dot" w:pos="9350"/>
            </w:tabs>
            <w:rPr>
              <w:rFonts w:ascii="Times New Roman" w:eastAsiaTheme="minorEastAsia" w:hAnsi="Times New Roman"/>
              <w:i/>
              <w:noProof/>
              <w:lang w:bidi="ar-SA"/>
            </w:rPr>
          </w:pPr>
          <w:r w:rsidRPr="009D0D34">
            <w:rPr>
              <w:rFonts w:ascii="Times New Roman" w:hAnsi="Times New Roman"/>
              <w:b/>
              <w:bCs/>
              <w:i/>
              <w:noProof/>
            </w:rPr>
            <w:fldChar w:fldCharType="begin"/>
          </w:r>
          <w:r w:rsidRPr="009D0D34">
            <w:rPr>
              <w:rFonts w:ascii="Times New Roman" w:hAnsi="Times New Roman"/>
              <w:b/>
              <w:bCs/>
              <w:i/>
              <w:noProof/>
            </w:rPr>
            <w:instrText xml:space="preserve"> TOC \o "1-3" \h \z \u </w:instrText>
          </w:r>
          <w:r w:rsidRPr="009D0D34">
            <w:rPr>
              <w:rFonts w:ascii="Times New Roman" w:hAnsi="Times New Roman"/>
              <w:b/>
              <w:bCs/>
              <w:i/>
              <w:noProof/>
            </w:rPr>
            <w:fldChar w:fldCharType="separate"/>
          </w:r>
          <w:hyperlink w:anchor="_Toc121070083" w:history="1">
            <w:r w:rsidR="00AA231D" w:rsidRPr="00BD7536">
              <w:rPr>
                <w:rStyle w:val="Hyperlink"/>
                <w:rFonts w:ascii="Times New Roman" w:hAnsi="Times New Roman"/>
                <w:i/>
                <w:noProof/>
              </w:rPr>
              <w:t>Acknowledgment</w:t>
            </w:r>
            <w:r w:rsidR="00AA231D" w:rsidRPr="00BD7536">
              <w:rPr>
                <w:rFonts w:ascii="Times New Roman" w:hAnsi="Times New Roman"/>
                <w:i/>
                <w:noProof/>
                <w:webHidden/>
              </w:rPr>
              <w:tab/>
            </w:r>
            <w:r w:rsidR="00AA231D" w:rsidRPr="00BD7536">
              <w:rPr>
                <w:rFonts w:ascii="Times New Roman" w:hAnsi="Times New Roman"/>
                <w:i/>
                <w:noProof/>
                <w:webHidden/>
              </w:rPr>
              <w:fldChar w:fldCharType="begin"/>
            </w:r>
            <w:r w:rsidR="00AA231D" w:rsidRPr="00BD7536">
              <w:rPr>
                <w:rFonts w:ascii="Times New Roman" w:hAnsi="Times New Roman"/>
                <w:i/>
                <w:noProof/>
                <w:webHidden/>
              </w:rPr>
              <w:instrText xml:space="preserve"> PAGEREF _Toc121070083 \h </w:instrText>
            </w:r>
            <w:r w:rsidR="00AA231D" w:rsidRPr="00BD7536">
              <w:rPr>
                <w:rFonts w:ascii="Times New Roman" w:hAnsi="Times New Roman"/>
                <w:i/>
                <w:noProof/>
                <w:webHidden/>
              </w:rPr>
            </w:r>
            <w:r w:rsidR="00AA231D" w:rsidRPr="00BD7536">
              <w:rPr>
                <w:rFonts w:ascii="Times New Roman" w:hAnsi="Times New Roman"/>
                <w:i/>
                <w:noProof/>
                <w:webHidden/>
              </w:rPr>
              <w:fldChar w:fldCharType="separate"/>
            </w:r>
            <w:r w:rsidR="00497B93">
              <w:rPr>
                <w:rFonts w:ascii="Times New Roman" w:hAnsi="Times New Roman"/>
                <w:i/>
                <w:noProof/>
                <w:webHidden/>
              </w:rPr>
              <w:t>3</w:t>
            </w:r>
            <w:r w:rsidR="00AA231D" w:rsidRPr="00BD7536">
              <w:rPr>
                <w:rFonts w:ascii="Times New Roman" w:hAnsi="Times New Roman"/>
                <w:i/>
                <w:noProof/>
                <w:webHidden/>
              </w:rPr>
              <w:fldChar w:fldCharType="end"/>
            </w:r>
          </w:hyperlink>
        </w:p>
        <w:p w:rsidR="00AA231D" w:rsidRPr="00BD7536" w:rsidRDefault="00A91AF5">
          <w:pPr>
            <w:pStyle w:val="TOC1"/>
            <w:tabs>
              <w:tab w:val="right" w:leader="dot" w:pos="9350"/>
            </w:tabs>
            <w:rPr>
              <w:rFonts w:ascii="Times New Roman" w:eastAsiaTheme="minorEastAsia" w:hAnsi="Times New Roman"/>
              <w:i/>
              <w:noProof/>
              <w:lang w:bidi="ar-SA"/>
            </w:rPr>
          </w:pPr>
          <w:hyperlink w:anchor="_Toc121070084" w:history="1">
            <w:r w:rsidR="00AA231D" w:rsidRPr="00BD7536">
              <w:rPr>
                <w:rStyle w:val="Hyperlink"/>
                <w:rFonts w:ascii="Times New Roman" w:hAnsi="Times New Roman"/>
                <w:i/>
                <w:noProof/>
              </w:rPr>
              <w:t>Acronym</w:t>
            </w:r>
            <w:r w:rsidR="00AA231D" w:rsidRPr="00BD7536">
              <w:rPr>
                <w:rFonts w:ascii="Times New Roman" w:hAnsi="Times New Roman"/>
                <w:i/>
                <w:noProof/>
                <w:webHidden/>
              </w:rPr>
              <w:tab/>
            </w:r>
            <w:r w:rsidR="00AA231D" w:rsidRPr="00BD7536">
              <w:rPr>
                <w:rFonts w:ascii="Times New Roman" w:hAnsi="Times New Roman"/>
                <w:i/>
                <w:noProof/>
                <w:webHidden/>
              </w:rPr>
              <w:fldChar w:fldCharType="begin"/>
            </w:r>
            <w:r w:rsidR="00AA231D" w:rsidRPr="00BD7536">
              <w:rPr>
                <w:rFonts w:ascii="Times New Roman" w:hAnsi="Times New Roman"/>
                <w:i/>
                <w:noProof/>
                <w:webHidden/>
              </w:rPr>
              <w:instrText xml:space="preserve"> PAGEREF _Toc121070084 \h </w:instrText>
            </w:r>
            <w:r w:rsidR="00AA231D" w:rsidRPr="00BD7536">
              <w:rPr>
                <w:rFonts w:ascii="Times New Roman" w:hAnsi="Times New Roman"/>
                <w:i/>
                <w:noProof/>
                <w:webHidden/>
              </w:rPr>
            </w:r>
            <w:r w:rsidR="00AA231D" w:rsidRPr="00BD7536">
              <w:rPr>
                <w:rFonts w:ascii="Times New Roman" w:hAnsi="Times New Roman"/>
                <w:i/>
                <w:noProof/>
                <w:webHidden/>
              </w:rPr>
              <w:fldChar w:fldCharType="separate"/>
            </w:r>
            <w:r w:rsidR="00497B93">
              <w:rPr>
                <w:rFonts w:ascii="Times New Roman" w:hAnsi="Times New Roman"/>
                <w:i/>
                <w:noProof/>
                <w:webHidden/>
              </w:rPr>
              <w:t>4</w:t>
            </w:r>
            <w:r w:rsidR="00AA231D" w:rsidRPr="00BD7536">
              <w:rPr>
                <w:rFonts w:ascii="Times New Roman" w:hAnsi="Times New Roman"/>
                <w:i/>
                <w:noProof/>
                <w:webHidden/>
              </w:rPr>
              <w:fldChar w:fldCharType="end"/>
            </w:r>
          </w:hyperlink>
        </w:p>
        <w:p w:rsidR="00AA231D" w:rsidRPr="00BD7536" w:rsidRDefault="00A91AF5">
          <w:pPr>
            <w:pStyle w:val="TOC1"/>
            <w:tabs>
              <w:tab w:val="right" w:leader="dot" w:pos="9350"/>
            </w:tabs>
            <w:rPr>
              <w:rFonts w:ascii="Times New Roman" w:eastAsiaTheme="minorEastAsia" w:hAnsi="Times New Roman"/>
              <w:i/>
              <w:noProof/>
              <w:lang w:bidi="ar-SA"/>
            </w:rPr>
          </w:pPr>
          <w:hyperlink w:anchor="_Toc121070085" w:history="1">
            <w:r w:rsidR="00AA231D" w:rsidRPr="00BD7536">
              <w:rPr>
                <w:rStyle w:val="Hyperlink"/>
                <w:rFonts w:ascii="Times New Roman" w:hAnsi="Times New Roman"/>
                <w:i/>
                <w:noProof/>
              </w:rPr>
              <w:t>Introduction to module</w:t>
            </w:r>
            <w:r w:rsidR="00AA231D" w:rsidRPr="00BD7536">
              <w:rPr>
                <w:rFonts w:ascii="Times New Roman" w:hAnsi="Times New Roman"/>
                <w:i/>
                <w:noProof/>
                <w:webHidden/>
              </w:rPr>
              <w:tab/>
            </w:r>
            <w:r w:rsidR="00AA231D" w:rsidRPr="00BD7536">
              <w:rPr>
                <w:rFonts w:ascii="Times New Roman" w:hAnsi="Times New Roman"/>
                <w:i/>
                <w:noProof/>
                <w:webHidden/>
              </w:rPr>
              <w:fldChar w:fldCharType="begin"/>
            </w:r>
            <w:r w:rsidR="00AA231D" w:rsidRPr="00BD7536">
              <w:rPr>
                <w:rFonts w:ascii="Times New Roman" w:hAnsi="Times New Roman"/>
                <w:i/>
                <w:noProof/>
                <w:webHidden/>
              </w:rPr>
              <w:instrText xml:space="preserve"> PAGEREF _Toc121070085 \h </w:instrText>
            </w:r>
            <w:r w:rsidR="00AA231D" w:rsidRPr="00BD7536">
              <w:rPr>
                <w:rFonts w:ascii="Times New Roman" w:hAnsi="Times New Roman"/>
                <w:i/>
                <w:noProof/>
                <w:webHidden/>
              </w:rPr>
            </w:r>
            <w:r w:rsidR="00AA231D" w:rsidRPr="00BD7536">
              <w:rPr>
                <w:rFonts w:ascii="Times New Roman" w:hAnsi="Times New Roman"/>
                <w:i/>
                <w:noProof/>
                <w:webHidden/>
              </w:rPr>
              <w:fldChar w:fldCharType="separate"/>
            </w:r>
            <w:r w:rsidR="00497B93">
              <w:rPr>
                <w:rFonts w:ascii="Times New Roman" w:hAnsi="Times New Roman"/>
                <w:i/>
                <w:noProof/>
                <w:webHidden/>
              </w:rPr>
              <w:t>5</w:t>
            </w:r>
            <w:r w:rsidR="00AA231D" w:rsidRPr="00BD7536">
              <w:rPr>
                <w:rFonts w:ascii="Times New Roman" w:hAnsi="Times New Roman"/>
                <w:i/>
                <w:noProof/>
                <w:webHidden/>
              </w:rPr>
              <w:fldChar w:fldCharType="end"/>
            </w:r>
          </w:hyperlink>
        </w:p>
        <w:p w:rsidR="00AA231D" w:rsidRPr="00BD7536" w:rsidRDefault="00A91AF5">
          <w:pPr>
            <w:pStyle w:val="TOC1"/>
            <w:tabs>
              <w:tab w:val="left" w:pos="440"/>
              <w:tab w:val="right" w:leader="dot" w:pos="9350"/>
            </w:tabs>
            <w:rPr>
              <w:rFonts w:ascii="Times New Roman" w:eastAsiaTheme="minorEastAsia" w:hAnsi="Times New Roman"/>
              <w:i/>
              <w:noProof/>
              <w:lang w:bidi="ar-SA"/>
            </w:rPr>
          </w:pPr>
          <w:hyperlink w:anchor="_Toc121070086" w:history="1">
            <w:r w:rsidR="00AA231D" w:rsidRPr="00BD7536">
              <w:rPr>
                <w:rStyle w:val="Hyperlink"/>
                <w:rFonts w:ascii="Times New Roman" w:hAnsi="Times New Roman"/>
                <w:i/>
                <w:noProof/>
              </w:rPr>
              <w:t>Unit one: Overview of Suspension System</w:t>
            </w:r>
            <w:r w:rsidR="00AA231D" w:rsidRPr="00BD7536">
              <w:rPr>
                <w:rFonts w:ascii="Times New Roman" w:hAnsi="Times New Roman"/>
                <w:i/>
                <w:noProof/>
                <w:webHidden/>
              </w:rPr>
              <w:tab/>
            </w:r>
            <w:r w:rsidR="00AA231D" w:rsidRPr="00BD7536">
              <w:rPr>
                <w:rFonts w:ascii="Times New Roman" w:hAnsi="Times New Roman"/>
                <w:i/>
                <w:noProof/>
                <w:webHidden/>
              </w:rPr>
              <w:fldChar w:fldCharType="begin"/>
            </w:r>
            <w:r w:rsidR="00AA231D" w:rsidRPr="00BD7536">
              <w:rPr>
                <w:rFonts w:ascii="Times New Roman" w:hAnsi="Times New Roman"/>
                <w:i/>
                <w:noProof/>
                <w:webHidden/>
              </w:rPr>
              <w:instrText xml:space="preserve"> PAGEREF _Toc121070086 \h </w:instrText>
            </w:r>
            <w:r w:rsidR="00AA231D" w:rsidRPr="00BD7536">
              <w:rPr>
                <w:rFonts w:ascii="Times New Roman" w:hAnsi="Times New Roman"/>
                <w:i/>
                <w:noProof/>
                <w:webHidden/>
              </w:rPr>
            </w:r>
            <w:r w:rsidR="00AA231D" w:rsidRPr="00BD7536">
              <w:rPr>
                <w:rFonts w:ascii="Times New Roman" w:hAnsi="Times New Roman"/>
                <w:i/>
                <w:noProof/>
                <w:webHidden/>
              </w:rPr>
              <w:fldChar w:fldCharType="separate"/>
            </w:r>
            <w:r w:rsidR="00497B93">
              <w:rPr>
                <w:rFonts w:ascii="Times New Roman" w:hAnsi="Times New Roman"/>
                <w:i/>
                <w:noProof/>
                <w:webHidden/>
              </w:rPr>
              <w:t>6</w:t>
            </w:r>
            <w:r w:rsidR="00AA231D" w:rsidRPr="00BD7536">
              <w:rPr>
                <w:rFonts w:ascii="Times New Roman" w:hAnsi="Times New Roman"/>
                <w:i/>
                <w:noProof/>
                <w:webHidden/>
              </w:rPr>
              <w:fldChar w:fldCharType="end"/>
            </w:r>
          </w:hyperlink>
        </w:p>
        <w:p w:rsidR="00AA231D" w:rsidRPr="00BD7536" w:rsidRDefault="00A91AF5">
          <w:pPr>
            <w:pStyle w:val="TOC2"/>
            <w:tabs>
              <w:tab w:val="left" w:pos="880"/>
              <w:tab w:val="right" w:leader="dot" w:pos="9350"/>
            </w:tabs>
            <w:rPr>
              <w:rFonts w:ascii="Times New Roman" w:eastAsiaTheme="minorEastAsia" w:hAnsi="Times New Roman"/>
              <w:i/>
              <w:noProof/>
              <w:lang w:bidi="ar-SA"/>
            </w:rPr>
          </w:pPr>
          <w:hyperlink w:anchor="_Toc121070087" w:history="1">
            <w:r w:rsidR="00AA231D" w:rsidRPr="00BD7536">
              <w:rPr>
                <w:rStyle w:val="Hyperlink"/>
                <w:rFonts w:ascii="Times New Roman" w:hAnsi="Times New Roman"/>
                <w:i/>
                <w:noProof/>
              </w:rPr>
              <w:t>1.1</w:t>
            </w:r>
            <w:r w:rsidR="00BD7536" w:rsidRPr="00BD7536">
              <w:rPr>
                <w:rFonts w:ascii="Times New Roman" w:eastAsiaTheme="minorEastAsia" w:hAnsi="Times New Roman"/>
                <w:i/>
                <w:noProof/>
                <w:lang w:bidi="ar-SA"/>
              </w:rPr>
              <w:t xml:space="preserve"> </w:t>
            </w:r>
            <w:r w:rsidR="00AA231D" w:rsidRPr="00BD7536">
              <w:rPr>
                <w:rStyle w:val="Hyperlink"/>
                <w:rFonts w:ascii="Times New Roman" w:hAnsi="Times New Roman"/>
                <w:i/>
                <w:noProof/>
              </w:rPr>
              <w:t>Purpose of suspension system</w:t>
            </w:r>
            <w:r w:rsidR="00AA231D" w:rsidRPr="00BD7536">
              <w:rPr>
                <w:rFonts w:ascii="Times New Roman" w:hAnsi="Times New Roman"/>
                <w:i/>
                <w:noProof/>
                <w:webHidden/>
              </w:rPr>
              <w:tab/>
            </w:r>
            <w:r w:rsidR="00AA231D" w:rsidRPr="00BD7536">
              <w:rPr>
                <w:rFonts w:ascii="Times New Roman" w:hAnsi="Times New Roman"/>
                <w:i/>
                <w:noProof/>
                <w:webHidden/>
              </w:rPr>
              <w:fldChar w:fldCharType="begin"/>
            </w:r>
            <w:r w:rsidR="00AA231D" w:rsidRPr="00BD7536">
              <w:rPr>
                <w:rFonts w:ascii="Times New Roman" w:hAnsi="Times New Roman"/>
                <w:i/>
                <w:noProof/>
                <w:webHidden/>
              </w:rPr>
              <w:instrText xml:space="preserve"> PAGEREF _Toc121070087 \h </w:instrText>
            </w:r>
            <w:r w:rsidR="00AA231D" w:rsidRPr="00BD7536">
              <w:rPr>
                <w:rFonts w:ascii="Times New Roman" w:hAnsi="Times New Roman"/>
                <w:i/>
                <w:noProof/>
                <w:webHidden/>
              </w:rPr>
            </w:r>
            <w:r w:rsidR="00AA231D" w:rsidRPr="00BD7536">
              <w:rPr>
                <w:rFonts w:ascii="Times New Roman" w:hAnsi="Times New Roman"/>
                <w:i/>
                <w:noProof/>
                <w:webHidden/>
              </w:rPr>
              <w:fldChar w:fldCharType="separate"/>
            </w:r>
            <w:r w:rsidR="00497B93">
              <w:rPr>
                <w:rFonts w:ascii="Times New Roman" w:hAnsi="Times New Roman"/>
                <w:i/>
                <w:noProof/>
                <w:webHidden/>
              </w:rPr>
              <w:t>7</w:t>
            </w:r>
            <w:r w:rsidR="00AA231D" w:rsidRPr="00BD7536">
              <w:rPr>
                <w:rFonts w:ascii="Times New Roman" w:hAnsi="Times New Roman"/>
                <w:i/>
                <w:noProof/>
                <w:webHidden/>
              </w:rPr>
              <w:fldChar w:fldCharType="end"/>
            </w:r>
          </w:hyperlink>
        </w:p>
        <w:p w:rsidR="00AA231D" w:rsidRPr="00BD7536" w:rsidRDefault="00A91AF5">
          <w:pPr>
            <w:pStyle w:val="TOC2"/>
            <w:tabs>
              <w:tab w:val="left" w:pos="880"/>
              <w:tab w:val="right" w:leader="dot" w:pos="9350"/>
            </w:tabs>
            <w:rPr>
              <w:rFonts w:ascii="Times New Roman" w:eastAsiaTheme="minorEastAsia" w:hAnsi="Times New Roman"/>
              <w:i/>
              <w:noProof/>
              <w:lang w:bidi="ar-SA"/>
            </w:rPr>
          </w:pPr>
          <w:hyperlink w:anchor="_Toc121070088" w:history="1">
            <w:r w:rsidR="00AA231D" w:rsidRPr="00BD7536">
              <w:rPr>
                <w:rStyle w:val="Hyperlink"/>
                <w:rFonts w:ascii="Times New Roman" w:hAnsi="Times New Roman"/>
                <w:i/>
                <w:noProof/>
              </w:rPr>
              <w:t>1.2</w:t>
            </w:r>
            <w:r w:rsidR="00BD7536" w:rsidRPr="00BD7536">
              <w:rPr>
                <w:rStyle w:val="Hyperlink"/>
                <w:rFonts w:ascii="Times New Roman" w:hAnsi="Times New Roman"/>
                <w:i/>
                <w:noProof/>
              </w:rPr>
              <w:t xml:space="preserve"> </w:t>
            </w:r>
            <w:r w:rsidR="00AA231D" w:rsidRPr="00BD7536">
              <w:rPr>
                <w:rStyle w:val="Hyperlink"/>
                <w:rFonts w:ascii="Times New Roman" w:hAnsi="Times New Roman"/>
                <w:i/>
                <w:noProof/>
              </w:rPr>
              <w:t>Classification of suspension system</w:t>
            </w:r>
            <w:r w:rsidR="00AA231D" w:rsidRPr="00BD7536">
              <w:rPr>
                <w:rFonts w:ascii="Times New Roman" w:hAnsi="Times New Roman"/>
                <w:i/>
                <w:noProof/>
                <w:webHidden/>
              </w:rPr>
              <w:tab/>
            </w:r>
            <w:r w:rsidR="00AA231D" w:rsidRPr="00BD7536">
              <w:rPr>
                <w:rFonts w:ascii="Times New Roman" w:hAnsi="Times New Roman"/>
                <w:i/>
                <w:noProof/>
                <w:webHidden/>
              </w:rPr>
              <w:fldChar w:fldCharType="begin"/>
            </w:r>
            <w:r w:rsidR="00AA231D" w:rsidRPr="00BD7536">
              <w:rPr>
                <w:rFonts w:ascii="Times New Roman" w:hAnsi="Times New Roman"/>
                <w:i/>
                <w:noProof/>
                <w:webHidden/>
              </w:rPr>
              <w:instrText xml:space="preserve"> PAGEREF _Toc121070088 \h </w:instrText>
            </w:r>
            <w:r w:rsidR="00AA231D" w:rsidRPr="00BD7536">
              <w:rPr>
                <w:rFonts w:ascii="Times New Roman" w:hAnsi="Times New Roman"/>
                <w:i/>
                <w:noProof/>
                <w:webHidden/>
              </w:rPr>
            </w:r>
            <w:r w:rsidR="00AA231D" w:rsidRPr="00BD7536">
              <w:rPr>
                <w:rFonts w:ascii="Times New Roman" w:hAnsi="Times New Roman"/>
                <w:i/>
                <w:noProof/>
                <w:webHidden/>
              </w:rPr>
              <w:fldChar w:fldCharType="separate"/>
            </w:r>
            <w:r w:rsidR="00497B93">
              <w:rPr>
                <w:rFonts w:ascii="Times New Roman" w:hAnsi="Times New Roman"/>
                <w:i/>
                <w:noProof/>
                <w:webHidden/>
              </w:rPr>
              <w:t>8</w:t>
            </w:r>
            <w:r w:rsidR="00AA231D" w:rsidRPr="00BD7536">
              <w:rPr>
                <w:rFonts w:ascii="Times New Roman" w:hAnsi="Times New Roman"/>
                <w:i/>
                <w:noProof/>
                <w:webHidden/>
              </w:rPr>
              <w:fldChar w:fldCharType="end"/>
            </w:r>
          </w:hyperlink>
        </w:p>
        <w:p w:rsidR="00AA231D" w:rsidRPr="00BD7536" w:rsidRDefault="00A91AF5">
          <w:pPr>
            <w:pStyle w:val="TOC2"/>
            <w:tabs>
              <w:tab w:val="left" w:pos="880"/>
              <w:tab w:val="right" w:leader="dot" w:pos="9350"/>
            </w:tabs>
            <w:rPr>
              <w:rFonts w:ascii="Times New Roman" w:eastAsiaTheme="minorEastAsia" w:hAnsi="Times New Roman"/>
              <w:i/>
              <w:noProof/>
              <w:lang w:bidi="ar-SA"/>
            </w:rPr>
          </w:pPr>
          <w:hyperlink w:anchor="_Toc121070089" w:history="1">
            <w:r w:rsidR="00AA231D" w:rsidRPr="00BD7536">
              <w:rPr>
                <w:rStyle w:val="Hyperlink"/>
                <w:rFonts w:ascii="Times New Roman" w:hAnsi="Times New Roman"/>
                <w:i/>
                <w:noProof/>
              </w:rPr>
              <w:t>1.3</w:t>
            </w:r>
            <w:r w:rsidR="00BD7536" w:rsidRPr="00BD7536">
              <w:rPr>
                <w:rFonts w:ascii="Times New Roman" w:eastAsiaTheme="minorEastAsia" w:hAnsi="Times New Roman"/>
                <w:i/>
                <w:noProof/>
                <w:lang w:bidi="ar-SA"/>
              </w:rPr>
              <w:t xml:space="preserve"> </w:t>
            </w:r>
            <w:r w:rsidR="00AA231D" w:rsidRPr="00BD7536">
              <w:rPr>
                <w:rStyle w:val="Hyperlink"/>
                <w:rFonts w:ascii="Times New Roman" w:hAnsi="Times New Roman"/>
                <w:i/>
                <w:noProof/>
              </w:rPr>
              <w:t>Types of suspension system in heavy duty application</w:t>
            </w:r>
            <w:r w:rsidR="00AA231D" w:rsidRPr="00BD7536">
              <w:rPr>
                <w:rFonts w:ascii="Times New Roman" w:hAnsi="Times New Roman"/>
                <w:i/>
                <w:noProof/>
                <w:webHidden/>
              </w:rPr>
              <w:tab/>
            </w:r>
            <w:r w:rsidR="00AA231D" w:rsidRPr="00BD7536">
              <w:rPr>
                <w:rFonts w:ascii="Times New Roman" w:hAnsi="Times New Roman"/>
                <w:i/>
                <w:noProof/>
                <w:webHidden/>
              </w:rPr>
              <w:fldChar w:fldCharType="begin"/>
            </w:r>
            <w:r w:rsidR="00AA231D" w:rsidRPr="00BD7536">
              <w:rPr>
                <w:rFonts w:ascii="Times New Roman" w:hAnsi="Times New Roman"/>
                <w:i/>
                <w:noProof/>
                <w:webHidden/>
              </w:rPr>
              <w:instrText xml:space="preserve"> PAGEREF _Toc121070089 \h </w:instrText>
            </w:r>
            <w:r w:rsidR="00AA231D" w:rsidRPr="00BD7536">
              <w:rPr>
                <w:rFonts w:ascii="Times New Roman" w:hAnsi="Times New Roman"/>
                <w:i/>
                <w:noProof/>
                <w:webHidden/>
              </w:rPr>
            </w:r>
            <w:r w:rsidR="00AA231D" w:rsidRPr="00BD7536">
              <w:rPr>
                <w:rFonts w:ascii="Times New Roman" w:hAnsi="Times New Roman"/>
                <w:i/>
                <w:noProof/>
                <w:webHidden/>
              </w:rPr>
              <w:fldChar w:fldCharType="separate"/>
            </w:r>
            <w:r w:rsidR="00497B93">
              <w:rPr>
                <w:rFonts w:ascii="Times New Roman" w:hAnsi="Times New Roman"/>
                <w:i/>
                <w:noProof/>
                <w:webHidden/>
              </w:rPr>
              <w:t>8</w:t>
            </w:r>
            <w:r w:rsidR="00AA231D" w:rsidRPr="00BD7536">
              <w:rPr>
                <w:rFonts w:ascii="Times New Roman" w:hAnsi="Times New Roman"/>
                <w:i/>
                <w:noProof/>
                <w:webHidden/>
              </w:rPr>
              <w:fldChar w:fldCharType="end"/>
            </w:r>
          </w:hyperlink>
        </w:p>
        <w:p w:rsidR="00AA231D" w:rsidRPr="00BD7536" w:rsidRDefault="00A91AF5">
          <w:pPr>
            <w:pStyle w:val="TOC3"/>
            <w:tabs>
              <w:tab w:val="left" w:pos="1320"/>
              <w:tab w:val="right" w:leader="dot" w:pos="9350"/>
            </w:tabs>
            <w:rPr>
              <w:rFonts w:ascii="Times New Roman" w:eastAsiaTheme="minorEastAsia" w:hAnsi="Times New Roman"/>
              <w:i/>
              <w:noProof/>
              <w:lang w:bidi="ar-SA"/>
            </w:rPr>
          </w:pPr>
          <w:hyperlink w:anchor="_Toc121070090" w:history="1">
            <w:r w:rsidR="00AA231D" w:rsidRPr="00BD7536">
              <w:rPr>
                <w:rStyle w:val="Hyperlink"/>
                <w:rFonts w:ascii="Times New Roman" w:hAnsi="Times New Roman"/>
                <w:i/>
                <w:noProof/>
              </w:rPr>
              <w:t>1.1.1</w:t>
            </w:r>
            <w:r w:rsidR="00BD7536" w:rsidRPr="00BD7536">
              <w:rPr>
                <w:rStyle w:val="Hyperlink"/>
                <w:rFonts w:ascii="Times New Roman" w:hAnsi="Times New Roman"/>
                <w:i/>
                <w:noProof/>
              </w:rPr>
              <w:t xml:space="preserve"> </w:t>
            </w:r>
            <w:r w:rsidR="00AA231D" w:rsidRPr="00BD7536">
              <w:rPr>
                <w:rStyle w:val="Hyperlink"/>
                <w:rFonts w:ascii="Times New Roman" w:hAnsi="Times New Roman"/>
                <w:i/>
                <w:noProof/>
              </w:rPr>
              <w:t>Leaf Spring Suspensions</w:t>
            </w:r>
            <w:r w:rsidR="00AA231D" w:rsidRPr="00BD7536">
              <w:rPr>
                <w:rFonts w:ascii="Times New Roman" w:hAnsi="Times New Roman"/>
                <w:i/>
                <w:noProof/>
                <w:webHidden/>
              </w:rPr>
              <w:tab/>
            </w:r>
            <w:r w:rsidR="00AA231D" w:rsidRPr="00BD7536">
              <w:rPr>
                <w:rFonts w:ascii="Times New Roman" w:hAnsi="Times New Roman"/>
                <w:i/>
                <w:noProof/>
                <w:webHidden/>
              </w:rPr>
              <w:fldChar w:fldCharType="begin"/>
            </w:r>
            <w:r w:rsidR="00AA231D" w:rsidRPr="00BD7536">
              <w:rPr>
                <w:rFonts w:ascii="Times New Roman" w:hAnsi="Times New Roman"/>
                <w:i/>
                <w:noProof/>
                <w:webHidden/>
              </w:rPr>
              <w:instrText xml:space="preserve"> PAGEREF _Toc121070090 \h </w:instrText>
            </w:r>
            <w:r w:rsidR="00AA231D" w:rsidRPr="00BD7536">
              <w:rPr>
                <w:rFonts w:ascii="Times New Roman" w:hAnsi="Times New Roman"/>
                <w:i/>
                <w:noProof/>
                <w:webHidden/>
              </w:rPr>
            </w:r>
            <w:r w:rsidR="00AA231D" w:rsidRPr="00BD7536">
              <w:rPr>
                <w:rFonts w:ascii="Times New Roman" w:hAnsi="Times New Roman"/>
                <w:i/>
                <w:noProof/>
                <w:webHidden/>
              </w:rPr>
              <w:fldChar w:fldCharType="separate"/>
            </w:r>
            <w:r w:rsidR="00497B93">
              <w:rPr>
                <w:rFonts w:ascii="Times New Roman" w:hAnsi="Times New Roman"/>
                <w:i/>
                <w:noProof/>
                <w:webHidden/>
              </w:rPr>
              <w:t>8</w:t>
            </w:r>
            <w:r w:rsidR="00AA231D" w:rsidRPr="00BD7536">
              <w:rPr>
                <w:rFonts w:ascii="Times New Roman" w:hAnsi="Times New Roman"/>
                <w:i/>
                <w:noProof/>
                <w:webHidden/>
              </w:rPr>
              <w:fldChar w:fldCharType="end"/>
            </w:r>
          </w:hyperlink>
        </w:p>
        <w:p w:rsidR="00AA231D" w:rsidRPr="00BD7536" w:rsidRDefault="00A91AF5">
          <w:pPr>
            <w:pStyle w:val="TOC3"/>
            <w:tabs>
              <w:tab w:val="left" w:pos="1320"/>
              <w:tab w:val="right" w:leader="dot" w:pos="9350"/>
            </w:tabs>
            <w:rPr>
              <w:rFonts w:ascii="Times New Roman" w:eastAsiaTheme="minorEastAsia" w:hAnsi="Times New Roman"/>
              <w:i/>
              <w:noProof/>
              <w:lang w:bidi="ar-SA"/>
            </w:rPr>
          </w:pPr>
          <w:hyperlink w:anchor="_Toc121070092" w:history="1">
            <w:r w:rsidR="00AA231D" w:rsidRPr="00BD7536">
              <w:rPr>
                <w:rStyle w:val="Hyperlink"/>
                <w:rFonts w:ascii="Times New Roman" w:hAnsi="Times New Roman"/>
                <w:i/>
                <w:noProof/>
              </w:rPr>
              <w:t>1.1.2</w:t>
            </w:r>
            <w:r w:rsidR="00BD7536" w:rsidRPr="00BD7536">
              <w:rPr>
                <w:rStyle w:val="Hyperlink"/>
                <w:rFonts w:ascii="Times New Roman" w:hAnsi="Times New Roman"/>
                <w:i/>
                <w:noProof/>
              </w:rPr>
              <w:t xml:space="preserve"> </w:t>
            </w:r>
            <w:r w:rsidR="00AA231D" w:rsidRPr="00BD7536">
              <w:rPr>
                <w:rStyle w:val="Hyperlink"/>
                <w:rFonts w:ascii="Times New Roman" w:hAnsi="Times New Roman"/>
                <w:i/>
                <w:noProof/>
              </w:rPr>
              <w:t>Equalizing Beam Suspensions</w:t>
            </w:r>
            <w:r w:rsidR="00AA231D" w:rsidRPr="00BD7536">
              <w:rPr>
                <w:rFonts w:ascii="Times New Roman" w:hAnsi="Times New Roman"/>
                <w:i/>
                <w:noProof/>
                <w:webHidden/>
              </w:rPr>
              <w:tab/>
            </w:r>
            <w:r w:rsidR="00AA231D" w:rsidRPr="00BD7536">
              <w:rPr>
                <w:rFonts w:ascii="Times New Roman" w:hAnsi="Times New Roman"/>
                <w:i/>
                <w:noProof/>
                <w:webHidden/>
              </w:rPr>
              <w:fldChar w:fldCharType="begin"/>
            </w:r>
            <w:r w:rsidR="00AA231D" w:rsidRPr="00BD7536">
              <w:rPr>
                <w:rFonts w:ascii="Times New Roman" w:hAnsi="Times New Roman"/>
                <w:i/>
                <w:noProof/>
                <w:webHidden/>
              </w:rPr>
              <w:instrText xml:space="preserve"> PAGEREF _Toc121070092 \h </w:instrText>
            </w:r>
            <w:r w:rsidR="00AA231D" w:rsidRPr="00BD7536">
              <w:rPr>
                <w:rFonts w:ascii="Times New Roman" w:hAnsi="Times New Roman"/>
                <w:i/>
                <w:noProof/>
                <w:webHidden/>
              </w:rPr>
            </w:r>
            <w:r w:rsidR="00AA231D" w:rsidRPr="00BD7536">
              <w:rPr>
                <w:rFonts w:ascii="Times New Roman" w:hAnsi="Times New Roman"/>
                <w:i/>
                <w:noProof/>
                <w:webHidden/>
              </w:rPr>
              <w:fldChar w:fldCharType="separate"/>
            </w:r>
            <w:r w:rsidR="00497B93">
              <w:rPr>
                <w:rFonts w:ascii="Times New Roman" w:hAnsi="Times New Roman"/>
                <w:i/>
                <w:noProof/>
                <w:webHidden/>
              </w:rPr>
              <w:t>10</w:t>
            </w:r>
            <w:r w:rsidR="00AA231D" w:rsidRPr="00BD7536">
              <w:rPr>
                <w:rFonts w:ascii="Times New Roman" w:hAnsi="Times New Roman"/>
                <w:i/>
                <w:noProof/>
                <w:webHidden/>
              </w:rPr>
              <w:fldChar w:fldCharType="end"/>
            </w:r>
          </w:hyperlink>
        </w:p>
        <w:p w:rsidR="00AA231D" w:rsidRPr="00BD7536" w:rsidRDefault="00A91AF5">
          <w:pPr>
            <w:pStyle w:val="TOC3"/>
            <w:tabs>
              <w:tab w:val="left" w:pos="1320"/>
              <w:tab w:val="right" w:leader="dot" w:pos="9350"/>
            </w:tabs>
            <w:rPr>
              <w:rFonts w:ascii="Times New Roman" w:eastAsiaTheme="minorEastAsia" w:hAnsi="Times New Roman"/>
              <w:i/>
              <w:noProof/>
              <w:lang w:bidi="ar-SA"/>
            </w:rPr>
          </w:pPr>
          <w:hyperlink w:anchor="_Toc121070093" w:history="1">
            <w:r w:rsidR="00AA231D" w:rsidRPr="00BD7536">
              <w:rPr>
                <w:rStyle w:val="Hyperlink"/>
                <w:rFonts w:ascii="Times New Roman" w:hAnsi="Times New Roman"/>
                <w:i/>
                <w:noProof/>
              </w:rPr>
              <w:t>1.1.3</w:t>
            </w:r>
            <w:r w:rsidR="00BD7536" w:rsidRPr="00BD7536">
              <w:rPr>
                <w:rFonts w:ascii="Times New Roman" w:eastAsiaTheme="minorEastAsia" w:hAnsi="Times New Roman"/>
                <w:i/>
                <w:noProof/>
                <w:lang w:bidi="ar-SA"/>
              </w:rPr>
              <w:t xml:space="preserve"> </w:t>
            </w:r>
            <w:r w:rsidR="00AA231D" w:rsidRPr="00BD7536">
              <w:rPr>
                <w:rStyle w:val="Hyperlink"/>
                <w:rFonts w:ascii="Times New Roman" w:hAnsi="Times New Roman"/>
                <w:i/>
                <w:noProof/>
              </w:rPr>
              <w:t>Rubber Block and Torsion bar Suspensions</w:t>
            </w:r>
            <w:r w:rsidR="00AA231D" w:rsidRPr="00BD7536">
              <w:rPr>
                <w:rFonts w:ascii="Times New Roman" w:hAnsi="Times New Roman"/>
                <w:i/>
                <w:noProof/>
                <w:webHidden/>
              </w:rPr>
              <w:tab/>
            </w:r>
            <w:r w:rsidR="00AA231D" w:rsidRPr="00BD7536">
              <w:rPr>
                <w:rFonts w:ascii="Times New Roman" w:hAnsi="Times New Roman"/>
                <w:i/>
                <w:noProof/>
                <w:webHidden/>
              </w:rPr>
              <w:fldChar w:fldCharType="begin"/>
            </w:r>
            <w:r w:rsidR="00AA231D" w:rsidRPr="00BD7536">
              <w:rPr>
                <w:rFonts w:ascii="Times New Roman" w:hAnsi="Times New Roman"/>
                <w:i/>
                <w:noProof/>
                <w:webHidden/>
              </w:rPr>
              <w:instrText xml:space="preserve"> PAGEREF _Toc121070093 \h </w:instrText>
            </w:r>
            <w:r w:rsidR="00AA231D" w:rsidRPr="00BD7536">
              <w:rPr>
                <w:rFonts w:ascii="Times New Roman" w:hAnsi="Times New Roman"/>
                <w:i/>
                <w:noProof/>
                <w:webHidden/>
              </w:rPr>
            </w:r>
            <w:r w:rsidR="00AA231D" w:rsidRPr="00BD7536">
              <w:rPr>
                <w:rFonts w:ascii="Times New Roman" w:hAnsi="Times New Roman"/>
                <w:i/>
                <w:noProof/>
                <w:webHidden/>
              </w:rPr>
              <w:fldChar w:fldCharType="separate"/>
            </w:r>
            <w:r w:rsidR="00497B93">
              <w:rPr>
                <w:rFonts w:ascii="Times New Roman" w:hAnsi="Times New Roman"/>
                <w:i/>
                <w:noProof/>
                <w:webHidden/>
              </w:rPr>
              <w:t>11</w:t>
            </w:r>
            <w:r w:rsidR="00AA231D" w:rsidRPr="00BD7536">
              <w:rPr>
                <w:rFonts w:ascii="Times New Roman" w:hAnsi="Times New Roman"/>
                <w:i/>
                <w:noProof/>
                <w:webHidden/>
              </w:rPr>
              <w:fldChar w:fldCharType="end"/>
            </w:r>
          </w:hyperlink>
        </w:p>
        <w:p w:rsidR="00AA231D" w:rsidRPr="00BD7536" w:rsidRDefault="00A91AF5">
          <w:pPr>
            <w:pStyle w:val="TOC3"/>
            <w:tabs>
              <w:tab w:val="left" w:pos="1320"/>
              <w:tab w:val="right" w:leader="dot" w:pos="9350"/>
            </w:tabs>
            <w:rPr>
              <w:rFonts w:ascii="Times New Roman" w:eastAsiaTheme="minorEastAsia" w:hAnsi="Times New Roman"/>
              <w:i/>
              <w:noProof/>
              <w:lang w:bidi="ar-SA"/>
            </w:rPr>
          </w:pPr>
          <w:hyperlink w:anchor="_Toc121070094" w:history="1">
            <w:r w:rsidR="00AA231D" w:rsidRPr="00BD7536">
              <w:rPr>
                <w:rStyle w:val="Hyperlink"/>
                <w:rFonts w:ascii="Times New Roman" w:hAnsi="Times New Roman"/>
                <w:i/>
                <w:noProof/>
              </w:rPr>
              <w:t>1.1.4</w:t>
            </w:r>
            <w:r w:rsidR="00BD7536" w:rsidRPr="00BD7536">
              <w:rPr>
                <w:rFonts w:ascii="Times New Roman" w:eastAsiaTheme="minorEastAsia" w:hAnsi="Times New Roman"/>
                <w:i/>
                <w:noProof/>
                <w:lang w:bidi="ar-SA"/>
              </w:rPr>
              <w:t xml:space="preserve"> </w:t>
            </w:r>
            <w:r w:rsidR="00AA231D" w:rsidRPr="00BD7536">
              <w:rPr>
                <w:rStyle w:val="Hyperlink"/>
                <w:rFonts w:ascii="Times New Roman" w:hAnsi="Times New Roman"/>
                <w:i/>
                <w:noProof/>
              </w:rPr>
              <w:t>Air Spring Suspensions</w:t>
            </w:r>
            <w:r w:rsidR="00AA231D" w:rsidRPr="00BD7536">
              <w:rPr>
                <w:rFonts w:ascii="Times New Roman" w:hAnsi="Times New Roman"/>
                <w:i/>
                <w:noProof/>
                <w:webHidden/>
              </w:rPr>
              <w:tab/>
            </w:r>
            <w:r w:rsidR="00AA231D" w:rsidRPr="00BD7536">
              <w:rPr>
                <w:rFonts w:ascii="Times New Roman" w:hAnsi="Times New Roman"/>
                <w:i/>
                <w:noProof/>
                <w:webHidden/>
              </w:rPr>
              <w:fldChar w:fldCharType="begin"/>
            </w:r>
            <w:r w:rsidR="00AA231D" w:rsidRPr="00BD7536">
              <w:rPr>
                <w:rFonts w:ascii="Times New Roman" w:hAnsi="Times New Roman"/>
                <w:i/>
                <w:noProof/>
                <w:webHidden/>
              </w:rPr>
              <w:instrText xml:space="preserve"> PAGEREF _Toc121070094 \h </w:instrText>
            </w:r>
            <w:r w:rsidR="00AA231D" w:rsidRPr="00BD7536">
              <w:rPr>
                <w:rFonts w:ascii="Times New Roman" w:hAnsi="Times New Roman"/>
                <w:i/>
                <w:noProof/>
                <w:webHidden/>
              </w:rPr>
            </w:r>
            <w:r w:rsidR="00AA231D" w:rsidRPr="00BD7536">
              <w:rPr>
                <w:rFonts w:ascii="Times New Roman" w:hAnsi="Times New Roman"/>
                <w:i/>
                <w:noProof/>
                <w:webHidden/>
              </w:rPr>
              <w:fldChar w:fldCharType="separate"/>
            </w:r>
            <w:r w:rsidR="00497B93">
              <w:rPr>
                <w:rFonts w:ascii="Times New Roman" w:hAnsi="Times New Roman"/>
                <w:i/>
                <w:noProof/>
                <w:webHidden/>
              </w:rPr>
              <w:t>12</w:t>
            </w:r>
            <w:r w:rsidR="00AA231D" w:rsidRPr="00BD7536">
              <w:rPr>
                <w:rFonts w:ascii="Times New Roman" w:hAnsi="Times New Roman"/>
                <w:i/>
                <w:noProof/>
                <w:webHidden/>
              </w:rPr>
              <w:fldChar w:fldCharType="end"/>
            </w:r>
          </w:hyperlink>
        </w:p>
        <w:p w:rsidR="00AA231D" w:rsidRPr="00BD7536" w:rsidRDefault="00A91AF5">
          <w:pPr>
            <w:pStyle w:val="TOC2"/>
            <w:tabs>
              <w:tab w:val="left" w:pos="880"/>
              <w:tab w:val="right" w:leader="dot" w:pos="9350"/>
            </w:tabs>
            <w:rPr>
              <w:rFonts w:ascii="Times New Roman" w:eastAsiaTheme="minorEastAsia" w:hAnsi="Times New Roman"/>
              <w:i/>
              <w:noProof/>
              <w:lang w:bidi="ar-SA"/>
            </w:rPr>
          </w:pPr>
          <w:hyperlink w:anchor="_Toc121070095" w:history="1">
            <w:r w:rsidR="00AA231D" w:rsidRPr="00BD7536">
              <w:rPr>
                <w:rStyle w:val="Hyperlink"/>
                <w:rFonts w:ascii="Times New Roman" w:hAnsi="Times New Roman"/>
                <w:i/>
                <w:noProof/>
              </w:rPr>
              <w:t>1.4</w:t>
            </w:r>
            <w:r w:rsidR="00BD7536" w:rsidRPr="00BD7536">
              <w:rPr>
                <w:rFonts w:ascii="Times New Roman" w:eastAsiaTheme="minorEastAsia" w:hAnsi="Times New Roman"/>
                <w:i/>
                <w:noProof/>
                <w:lang w:bidi="ar-SA"/>
              </w:rPr>
              <w:t xml:space="preserve"> </w:t>
            </w:r>
            <w:r w:rsidR="00AA231D" w:rsidRPr="00BD7536">
              <w:rPr>
                <w:rStyle w:val="Hyperlink"/>
                <w:rFonts w:ascii="Times New Roman" w:hAnsi="Times New Roman"/>
                <w:i/>
                <w:noProof/>
              </w:rPr>
              <w:t>Applications of suspension system</w:t>
            </w:r>
            <w:r w:rsidR="00AA231D" w:rsidRPr="00BD7536">
              <w:rPr>
                <w:rFonts w:ascii="Times New Roman" w:hAnsi="Times New Roman"/>
                <w:i/>
                <w:noProof/>
                <w:webHidden/>
              </w:rPr>
              <w:tab/>
            </w:r>
            <w:r w:rsidR="00AA231D" w:rsidRPr="00BD7536">
              <w:rPr>
                <w:rFonts w:ascii="Times New Roman" w:hAnsi="Times New Roman"/>
                <w:i/>
                <w:noProof/>
                <w:webHidden/>
              </w:rPr>
              <w:fldChar w:fldCharType="begin"/>
            </w:r>
            <w:r w:rsidR="00AA231D" w:rsidRPr="00BD7536">
              <w:rPr>
                <w:rFonts w:ascii="Times New Roman" w:hAnsi="Times New Roman"/>
                <w:i/>
                <w:noProof/>
                <w:webHidden/>
              </w:rPr>
              <w:instrText xml:space="preserve"> PAGEREF _Toc121070095 \h </w:instrText>
            </w:r>
            <w:r w:rsidR="00AA231D" w:rsidRPr="00BD7536">
              <w:rPr>
                <w:rFonts w:ascii="Times New Roman" w:hAnsi="Times New Roman"/>
                <w:i/>
                <w:noProof/>
                <w:webHidden/>
              </w:rPr>
            </w:r>
            <w:r w:rsidR="00AA231D" w:rsidRPr="00BD7536">
              <w:rPr>
                <w:rFonts w:ascii="Times New Roman" w:hAnsi="Times New Roman"/>
                <w:i/>
                <w:noProof/>
                <w:webHidden/>
              </w:rPr>
              <w:fldChar w:fldCharType="separate"/>
            </w:r>
            <w:r w:rsidR="00497B93">
              <w:rPr>
                <w:rFonts w:ascii="Times New Roman" w:hAnsi="Times New Roman"/>
                <w:i/>
                <w:noProof/>
                <w:webHidden/>
              </w:rPr>
              <w:t>15</w:t>
            </w:r>
            <w:r w:rsidR="00AA231D" w:rsidRPr="00BD7536">
              <w:rPr>
                <w:rFonts w:ascii="Times New Roman" w:hAnsi="Times New Roman"/>
                <w:i/>
                <w:noProof/>
                <w:webHidden/>
              </w:rPr>
              <w:fldChar w:fldCharType="end"/>
            </w:r>
          </w:hyperlink>
        </w:p>
        <w:p w:rsidR="00AA231D" w:rsidRPr="00BD7536" w:rsidRDefault="00A91AF5">
          <w:pPr>
            <w:pStyle w:val="TOC2"/>
            <w:tabs>
              <w:tab w:val="left" w:pos="880"/>
              <w:tab w:val="right" w:leader="dot" w:pos="9350"/>
            </w:tabs>
            <w:rPr>
              <w:rFonts w:ascii="Times New Roman" w:eastAsiaTheme="minorEastAsia" w:hAnsi="Times New Roman"/>
              <w:i/>
              <w:noProof/>
              <w:lang w:bidi="ar-SA"/>
            </w:rPr>
          </w:pPr>
          <w:hyperlink w:anchor="_Toc121070096" w:history="1">
            <w:r w:rsidR="00AA231D" w:rsidRPr="00BD7536">
              <w:rPr>
                <w:rStyle w:val="Hyperlink"/>
                <w:rFonts w:ascii="Times New Roman" w:hAnsi="Times New Roman"/>
                <w:i/>
                <w:noProof/>
              </w:rPr>
              <w:t>1.5</w:t>
            </w:r>
            <w:r w:rsidR="00BD7536" w:rsidRPr="00BD7536">
              <w:rPr>
                <w:rFonts w:ascii="Times New Roman" w:eastAsiaTheme="minorEastAsia" w:hAnsi="Times New Roman"/>
                <w:i/>
                <w:noProof/>
                <w:lang w:bidi="ar-SA"/>
              </w:rPr>
              <w:t xml:space="preserve"> </w:t>
            </w:r>
            <w:r w:rsidR="00AA231D" w:rsidRPr="00BD7536">
              <w:rPr>
                <w:rStyle w:val="Hyperlink"/>
                <w:rFonts w:ascii="Times New Roman" w:hAnsi="Times New Roman"/>
                <w:i/>
                <w:noProof/>
              </w:rPr>
              <w:t>OHS requirements</w:t>
            </w:r>
            <w:r w:rsidR="00AA231D" w:rsidRPr="00BD7536">
              <w:rPr>
                <w:rFonts w:ascii="Times New Roman" w:hAnsi="Times New Roman"/>
                <w:i/>
                <w:noProof/>
                <w:webHidden/>
              </w:rPr>
              <w:tab/>
            </w:r>
            <w:r w:rsidR="00AA231D" w:rsidRPr="00BD7536">
              <w:rPr>
                <w:rFonts w:ascii="Times New Roman" w:hAnsi="Times New Roman"/>
                <w:i/>
                <w:noProof/>
                <w:webHidden/>
              </w:rPr>
              <w:fldChar w:fldCharType="begin"/>
            </w:r>
            <w:r w:rsidR="00AA231D" w:rsidRPr="00BD7536">
              <w:rPr>
                <w:rFonts w:ascii="Times New Roman" w:hAnsi="Times New Roman"/>
                <w:i/>
                <w:noProof/>
                <w:webHidden/>
              </w:rPr>
              <w:instrText xml:space="preserve"> PAGEREF _Toc121070096 \h </w:instrText>
            </w:r>
            <w:r w:rsidR="00AA231D" w:rsidRPr="00BD7536">
              <w:rPr>
                <w:rFonts w:ascii="Times New Roman" w:hAnsi="Times New Roman"/>
                <w:i/>
                <w:noProof/>
                <w:webHidden/>
              </w:rPr>
            </w:r>
            <w:r w:rsidR="00AA231D" w:rsidRPr="00BD7536">
              <w:rPr>
                <w:rFonts w:ascii="Times New Roman" w:hAnsi="Times New Roman"/>
                <w:i/>
                <w:noProof/>
                <w:webHidden/>
              </w:rPr>
              <w:fldChar w:fldCharType="separate"/>
            </w:r>
            <w:r w:rsidR="00497B93">
              <w:rPr>
                <w:rFonts w:ascii="Times New Roman" w:hAnsi="Times New Roman"/>
                <w:i/>
                <w:noProof/>
                <w:webHidden/>
              </w:rPr>
              <w:t>17</w:t>
            </w:r>
            <w:r w:rsidR="00AA231D" w:rsidRPr="00BD7536">
              <w:rPr>
                <w:rFonts w:ascii="Times New Roman" w:hAnsi="Times New Roman"/>
                <w:i/>
                <w:noProof/>
                <w:webHidden/>
              </w:rPr>
              <w:fldChar w:fldCharType="end"/>
            </w:r>
          </w:hyperlink>
        </w:p>
        <w:p w:rsidR="00AA231D" w:rsidRPr="00BD7536" w:rsidRDefault="00A91AF5">
          <w:pPr>
            <w:pStyle w:val="TOC2"/>
            <w:tabs>
              <w:tab w:val="left" w:pos="880"/>
              <w:tab w:val="right" w:leader="dot" w:pos="9350"/>
            </w:tabs>
            <w:rPr>
              <w:rFonts w:ascii="Times New Roman" w:eastAsiaTheme="minorEastAsia" w:hAnsi="Times New Roman"/>
              <w:i/>
              <w:noProof/>
              <w:lang w:bidi="ar-SA"/>
            </w:rPr>
          </w:pPr>
          <w:hyperlink w:anchor="_Toc121070097" w:history="1">
            <w:r w:rsidR="00AA231D" w:rsidRPr="00BD7536">
              <w:rPr>
                <w:rStyle w:val="Hyperlink"/>
                <w:rFonts w:ascii="Times New Roman" w:hAnsi="Times New Roman"/>
                <w:i/>
                <w:noProof/>
              </w:rPr>
              <w:t>1.6</w:t>
            </w:r>
            <w:r w:rsidR="00BD7536" w:rsidRPr="00BD7536">
              <w:rPr>
                <w:rFonts w:ascii="Times New Roman" w:eastAsiaTheme="minorEastAsia" w:hAnsi="Times New Roman"/>
                <w:i/>
                <w:noProof/>
                <w:lang w:bidi="ar-SA"/>
              </w:rPr>
              <w:t xml:space="preserve"> </w:t>
            </w:r>
            <w:r w:rsidR="00AA231D" w:rsidRPr="00BD7536">
              <w:rPr>
                <w:rStyle w:val="Hyperlink"/>
                <w:rFonts w:ascii="Times New Roman" w:hAnsi="Times New Roman"/>
                <w:i/>
                <w:noProof/>
              </w:rPr>
              <w:t>Selection and using tools equipment</w:t>
            </w:r>
            <w:r w:rsidR="00AA231D" w:rsidRPr="00BD7536">
              <w:rPr>
                <w:rFonts w:ascii="Times New Roman" w:hAnsi="Times New Roman"/>
                <w:i/>
                <w:noProof/>
                <w:webHidden/>
              </w:rPr>
              <w:tab/>
            </w:r>
            <w:r w:rsidR="00AA231D" w:rsidRPr="00BD7536">
              <w:rPr>
                <w:rFonts w:ascii="Times New Roman" w:hAnsi="Times New Roman"/>
                <w:i/>
                <w:noProof/>
                <w:webHidden/>
              </w:rPr>
              <w:fldChar w:fldCharType="begin"/>
            </w:r>
            <w:r w:rsidR="00AA231D" w:rsidRPr="00BD7536">
              <w:rPr>
                <w:rFonts w:ascii="Times New Roman" w:hAnsi="Times New Roman"/>
                <w:i/>
                <w:noProof/>
                <w:webHidden/>
              </w:rPr>
              <w:instrText xml:space="preserve"> PAGEREF _Toc121070097 \h </w:instrText>
            </w:r>
            <w:r w:rsidR="00AA231D" w:rsidRPr="00BD7536">
              <w:rPr>
                <w:rFonts w:ascii="Times New Roman" w:hAnsi="Times New Roman"/>
                <w:i/>
                <w:noProof/>
                <w:webHidden/>
              </w:rPr>
            </w:r>
            <w:r w:rsidR="00AA231D" w:rsidRPr="00BD7536">
              <w:rPr>
                <w:rFonts w:ascii="Times New Roman" w:hAnsi="Times New Roman"/>
                <w:i/>
                <w:noProof/>
                <w:webHidden/>
              </w:rPr>
              <w:fldChar w:fldCharType="separate"/>
            </w:r>
            <w:r w:rsidR="00497B93">
              <w:rPr>
                <w:rFonts w:ascii="Times New Roman" w:hAnsi="Times New Roman"/>
                <w:i/>
                <w:noProof/>
                <w:webHidden/>
              </w:rPr>
              <w:t>18</w:t>
            </w:r>
            <w:r w:rsidR="00AA231D" w:rsidRPr="00BD7536">
              <w:rPr>
                <w:rFonts w:ascii="Times New Roman" w:hAnsi="Times New Roman"/>
                <w:i/>
                <w:noProof/>
                <w:webHidden/>
              </w:rPr>
              <w:fldChar w:fldCharType="end"/>
            </w:r>
          </w:hyperlink>
        </w:p>
        <w:p w:rsidR="00AA231D" w:rsidRPr="00BD7536" w:rsidRDefault="00A91AF5">
          <w:pPr>
            <w:pStyle w:val="TOC2"/>
            <w:tabs>
              <w:tab w:val="left" w:pos="880"/>
              <w:tab w:val="right" w:leader="dot" w:pos="9350"/>
            </w:tabs>
            <w:rPr>
              <w:rFonts w:ascii="Times New Roman" w:eastAsiaTheme="minorEastAsia" w:hAnsi="Times New Roman"/>
              <w:i/>
              <w:noProof/>
              <w:lang w:bidi="ar-SA"/>
            </w:rPr>
          </w:pPr>
          <w:hyperlink w:anchor="_Toc121070098" w:history="1">
            <w:r w:rsidR="00AA231D" w:rsidRPr="00BD7536">
              <w:rPr>
                <w:rStyle w:val="Hyperlink"/>
                <w:rFonts w:ascii="Times New Roman" w:hAnsi="Times New Roman"/>
                <w:i/>
                <w:noProof/>
              </w:rPr>
              <w:t>1.7</w:t>
            </w:r>
            <w:r w:rsidR="00BD7536" w:rsidRPr="00BD7536">
              <w:rPr>
                <w:rFonts w:ascii="Times New Roman" w:eastAsiaTheme="minorEastAsia" w:hAnsi="Times New Roman"/>
                <w:i/>
                <w:noProof/>
                <w:lang w:bidi="ar-SA"/>
              </w:rPr>
              <w:t xml:space="preserve"> </w:t>
            </w:r>
            <w:r w:rsidR="00AA231D" w:rsidRPr="00BD7536">
              <w:rPr>
                <w:rStyle w:val="Hyperlink"/>
                <w:rFonts w:ascii="Times New Roman" w:hAnsi="Times New Roman"/>
                <w:i/>
                <w:noProof/>
              </w:rPr>
              <w:t>Sourcing workshop manuals and specifications</w:t>
            </w:r>
            <w:r w:rsidR="00AA231D" w:rsidRPr="00BD7536">
              <w:rPr>
                <w:rFonts w:ascii="Times New Roman" w:hAnsi="Times New Roman"/>
                <w:i/>
                <w:noProof/>
                <w:webHidden/>
              </w:rPr>
              <w:tab/>
            </w:r>
            <w:r w:rsidR="00AA231D" w:rsidRPr="00BD7536">
              <w:rPr>
                <w:rFonts w:ascii="Times New Roman" w:hAnsi="Times New Roman"/>
                <w:i/>
                <w:noProof/>
                <w:webHidden/>
              </w:rPr>
              <w:fldChar w:fldCharType="begin"/>
            </w:r>
            <w:r w:rsidR="00AA231D" w:rsidRPr="00BD7536">
              <w:rPr>
                <w:rFonts w:ascii="Times New Roman" w:hAnsi="Times New Roman"/>
                <w:i/>
                <w:noProof/>
                <w:webHidden/>
              </w:rPr>
              <w:instrText xml:space="preserve"> PAGEREF _Toc121070098 \h </w:instrText>
            </w:r>
            <w:r w:rsidR="00AA231D" w:rsidRPr="00BD7536">
              <w:rPr>
                <w:rFonts w:ascii="Times New Roman" w:hAnsi="Times New Roman"/>
                <w:i/>
                <w:noProof/>
                <w:webHidden/>
              </w:rPr>
            </w:r>
            <w:r w:rsidR="00AA231D" w:rsidRPr="00BD7536">
              <w:rPr>
                <w:rFonts w:ascii="Times New Roman" w:hAnsi="Times New Roman"/>
                <w:i/>
                <w:noProof/>
                <w:webHidden/>
              </w:rPr>
              <w:fldChar w:fldCharType="separate"/>
            </w:r>
            <w:r w:rsidR="00497B93">
              <w:rPr>
                <w:rFonts w:ascii="Times New Roman" w:hAnsi="Times New Roman"/>
                <w:i/>
                <w:noProof/>
                <w:webHidden/>
              </w:rPr>
              <w:t>20</w:t>
            </w:r>
            <w:r w:rsidR="00AA231D" w:rsidRPr="00BD7536">
              <w:rPr>
                <w:rFonts w:ascii="Times New Roman" w:hAnsi="Times New Roman"/>
                <w:i/>
                <w:noProof/>
                <w:webHidden/>
              </w:rPr>
              <w:fldChar w:fldCharType="end"/>
            </w:r>
          </w:hyperlink>
        </w:p>
        <w:p w:rsidR="00AA231D" w:rsidRPr="00BD7536" w:rsidRDefault="00A91AF5">
          <w:pPr>
            <w:pStyle w:val="TOC1"/>
            <w:tabs>
              <w:tab w:val="right" w:leader="dot" w:pos="9350"/>
            </w:tabs>
            <w:rPr>
              <w:rFonts w:ascii="Times New Roman" w:eastAsiaTheme="minorEastAsia" w:hAnsi="Times New Roman"/>
              <w:i/>
              <w:noProof/>
              <w:lang w:bidi="ar-SA"/>
            </w:rPr>
          </w:pPr>
          <w:hyperlink w:anchor="_Toc121070102" w:history="1">
            <w:r w:rsidR="00AA231D" w:rsidRPr="00BD7536">
              <w:rPr>
                <w:rStyle w:val="Hyperlink"/>
                <w:rFonts w:ascii="Times New Roman" w:hAnsi="Times New Roman"/>
                <w:i/>
                <w:noProof/>
              </w:rPr>
              <w:t>Self-check-1</w:t>
            </w:r>
            <w:r w:rsidR="00AA231D" w:rsidRPr="00BD7536">
              <w:rPr>
                <w:rFonts w:ascii="Times New Roman" w:hAnsi="Times New Roman"/>
                <w:i/>
                <w:noProof/>
                <w:webHidden/>
              </w:rPr>
              <w:tab/>
            </w:r>
            <w:r w:rsidR="00AA231D" w:rsidRPr="00BD7536">
              <w:rPr>
                <w:rFonts w:ascii="Times New Roman" w:hAnsi="Times New Roman"/>
                <w:i/>
                <w:noProof/>
                <w:webHidden/>
              </w:rPr>
              <w:fldChar w:fldCharType="begin"/>
            </w:r>
            <w:r w:rsidR="00AA231D" w:rsidRPr="00BD7536">
              <w:rPr>
                <w:rFonts w:ascii="Times New Roman" w:hAnsi="Times New Roman"/>
                <w:i/>
                <w:noProof/>
                <w:webHidden/>
              </w:rPr>
              <w:instrText xml:space="preserve"> PAGEREF _Toc121070102 \h </w:instrText>
            </w:r>
            <w:r w:rsidR="00AA231D" w:rsidRPr="00BD7536">
              <w:rPr>
                <w:rFonts w:ascii="Times New Roman" w:hAnsi="Times New Roman"/>
                <w:i/>
                <w:noProof/>
                <w:webHidden/>
              </w:rPr>
            </w:r>
            <w:r w:rsidR="00AA231D" w:rsidRPr="00BD7536">
              <w:rPr>
                <w:rFonts w:ascii="Times New Roman" w:hAnsi="Times New Roman"/>
                <w:i/>
                <w:noProof/>
                <w:webHidden/>
              </w:rPr>
              <w:fldChar w:fldCharType="separate"/>
            </w:r>
            <w:r w:rsidR="00497B93">
              <w:rPr>
                <w:rFonts w:ascii="Times New Roman" w:hAnsi="Times New Roman"/>
                <w:i/>
                <w:noProof/>
                <w:webHidden/>
              </w:rPr>
              <w:t>25</w:t>
            </w:r>
            <w:r w:rsidR="00AA231D" w:rsidRPr="00BD7536">
              <w:rPr>
                <w:rFonts w:ascii="Times New Roman" w:hAnsi="Times New Roman"/>
                <w:i/>
                <w:noProof/>
                <w:webHidden/>
              </w:rPr>
              <w:fldChar w:fldCharType="end"/>
            </w:r>
          </w:hyperlink>
        </w:p>
        <w:p w:rsidR="00AA231D" w:rsidRPr="00BD7536" w:rsidRDefault="00A91AF5">
          <w:pPr>
            <w:pStyle w:val="TOC1"/>
            <w:tabs>
              <w:tab w:val="left" w:pos="440"/>
              <w:tab w:val="right" w:leader="dot" w:pos="9350"/>
            </w:tabs>
            <w:rPr>
              <w:rFonts w:ascii="Times New Roman" w:eastAsiaTheme="minorEastAsia" w:hAnsi="Times New Roman"/>
              <w:i/>
              <w:noProof/>
              <w:lang w:bidi="ar-SA"/>
            </w:rPr>
          </w:pPr>
          <w:hyperlink w:anchor="_Toc121070103" w:history="1">
            <w:r w:rsidR="00AA231D" w:rsidRPr="00BD7536">
              <w:rPr>
                <w:rStyle w:val="Hyperlink"/>
                <w:rFonts w:ascii="Times New Roman" w:hAnsi="Times New Roman"/>
                <w:i/>
                <w:noProof/>
              </w:rPr>
              <w:t xml:space="preserve">Unit Two: </w:t>
            </w:r>
            <w:r w:rsidR="0075239D" w:rsidRPr="0075239D">
              <w:rPr>
                <w:rStyle w:val="Hyperlink"/>
                <w:rFonts w:ascii="Times New Roman" w:hAnsi="Times New Roman"/>
                <w:i/>
                <w:noProof/>
              </w:rPr>
              <w:t>Conduct inspection and analysis suspension systems</w:t>
            </w:r>
            <w:r w:rsidR="00AA231D" w:rsidRPr="00BD7536">
              <w:rPr>
                <w:rFonts w:ascii="Times New Roman" w:hAnsi="Times New Roman"/>
                <w:i/>
                <w:noProof/>
                <w:webHidden/>
              </w:rPr>
              <w:tab/>
            </w:r>
            <w:r w:rsidR="00AA231D" w:rsidRPr="00BD7536">
              <w:rPr>
                <w:rFonts w:ascii="Times New Roman" w:hAnsi="Times New Roman"/>
                <w:i/>
                <w:noProof/>
                <w:webHidden/>
              </w:rPr>
              <w:fldChar w:fldCharType="begin"/>
            </w:r>
            <w:r w:rsidR="00AA231D" w:rsidRPr="00BD7536">
              <w:rPr>
                <w:rFonts w:ascii="Times New Roman" w:hAnsi="Times New Roman"/>
                <w:i/>
                <w:noProof/>
                <w:webHidden/>
              </w:rPr>
              <w:instrText xml:space="preserve"> PAGEREF _Toc121070103 \h </w:instrText>
            </w:r>
            <w:r w:rsidR="00AA231D" w:rsidRPr="00BD7536">
              <w:rPr>
                <w:rFonts w:ascii="Times New Roman" w:hAnsi="Times New Roman"/>
                <w:i/>
                <w:noProof/>
                <w:webHidden/>
              </w:rPr>
            </w:r>
            <w:r w:rsidR="00AA231D" w:rsidRPr="00BD7536">
              <w:rPr>
                <w:rFonts w:ascii="Times New Roman" w:hAnsi="Times New Roman"/>
                <w:i/>
                <w:noProof/>
                <w:webHidden/>
              </w:rPr>
              <w:fldChar w:fldCharType="separate"/>
            </w:r>
            <w:r w:rsidR="00497B93">
              <w:rPr>
                <w:rFonts w:ascii="Times New Roman" w:hAnsi="Times New Roman"/>
                <w:i/>
                <w:noProof/>
                <w:webHidden/>
              </w:rPr>
              <w:t>26</w:t>
            </w:r>
            <w:r w:rsidR="00AA231D" w:rsidRPr="00BD7536">
              <w:rPr>
                <w:rFonts w:ascii="Times New Roman" w:hAnsi="Times New Roman"/>
                <w:i/>
                <w:noProof/>
                <w:webHidden/>
              </w:rPr>
              <w:fldChar w:fldCharType="end"/>
            </w:r>
          </w:hyperlink>
        </w:p>
        <w:p w:rsidR="00AA231D" w:rsidRPr="00BD7536" w:rsidRDefault="00A91AF5">
          <w:pPr>
            <w:pStyle w:val="TOC2"/>
            <w:tabs>
              <w:tab w:val="left" w:pos="880"/>
              <w:tab w:val="right" w:leader="dot" w:pos="9350"/>
            </w:tabs>
            <w:rPr>
              <w:rFonts w:ascii="Times New Roman" w:eastAsiaTheme="minorEastAsia" w:hAnsi="Times New Roman"/>
              <w:i/>
              <w:noProof/>
              <w:lang w:bidi="ar-SA"/>
            </w:rPr>
          </w:pPr>
          <w:hyperlink w:anchor="_Toc121070104" w:history="1">
            <w:r w:rsidR="00AA231D" w:rsidRPr="00BD7536">
              <w:rPr>
                <w:rStyle w:val="Hyperlink"/>
                <w:rFonts w:ascii="Times New Roman" w:hAnsi="Times New Roman"/>
                <w:i/>
                <w:noProof/>
              </w:rPr>
              <w:t>2.1</w:t>
            </w:r>
            <w:r w:rsidR="00BD7536" w:rsidRPr="00BD7536">
              <w:rPr>
                <w:rFonts w:ascii="Times New Roman" w:eastAsiaTheme="minorEastAsia" w:hAnsi="Times New Roman"/>
                <w:i/>
                <w:noProof/>
                <w:lang w:bidi="ar-SA"/>
              </w:rPr>
              <w:t xml:space="preserve"> </w:t>
            </w:r>
            <w:r w:rsidR="00AA231D" w:rsidRPr="00BD7536">
              <w:rPr>
                <w:rStyle w:val="Hyperlink"/>
                <w:rFonts w:ascii="Times New Roman" w:hAnsi="Times New Roman"/>
                <w:i/>
                <w:noProof/>
              </w:rPr>
              <w:t>Basic inspection procedures</w:t>
            </w:r>
            <w:r w:rsidR="00AA231D" w:rsidRPr="00BD7536">
              <w:rPr>
                <w:rFonts w:ascii="Times New Roman" w:hAnsi="Times New Roman"/>
                <w:i/>
                <w:noProof/>
                <w:webHidden/>
              </w:rPr>
              <w:tab/>
            </w:r>
            <w:r w:rsidR="00AA231D" w:rsidRPr="00BD7536">
              <w:rPr>
                <w:rFonts w:ascii="Times New Roman" w:hAnsi="Times New Roman"/>
                <w:i/>
                <w:noProof/>
                <w:webHidden/>
              </w:rPr>
              <w:fldChar w:fldCharType="begin"/>
            </w:r>
            <w:r w:rsidR="00AA231D" w:rsidRPr="00BD7536">
              <w:rPr>
                <w:rFonts w:ascii="Times New Roman" w:hAnsi="Times New Roman"/>
                <w:i/>
                <w:noProof/>
                <w:webHidden/>
              </w:rPr>
              <w:instrText xml:space="preserve"> PAGEREF _Toc121070104 \h </w:instrText>
            </w:r>
            <w:r w:rsidR="00AA231D" w:rsidRPr="00BD7536">
              <w:rPr>
                <w:rFonts w:ascii="Times New Roman" w:hAnsi="Times New Roman"/>
                <w:i/>
                <w:noProof/>
                <w:webHidden/>
              </w:rPr>
            </w:r>
            <w:r w:rsidR="00AA231D" w:rsidRPr="00BD7536">
              <w:rPr>
                <w:rFonts w:ascii="Times New Roman" w:hAnsi="Times New Roman"/>
                <w:i/>
                <w:noProof/>
                <w:webHidden/>
              </w:rPr>
              <w:fldChar w:fldCharType="separate"/>
            </w:r>
            <w:r w:rsidR="00497B93">
              <w:rPr>
                <w:rFonts w:ascii="Times New Roman" w:hAnsi="Times New Roman"/>
                <w:i/>
                <w:noProof/>
                <w:webHidden/>
              </w:rPr>
              <w:t>27</w:t>
            </w:r>
            <w:r w:rsidR="00AA231D" w:rsidRPr="00BD7536">
              <w:rPr>
                <w:rFonts w:ascii="Times New Roman" w:hAnsi="Times New Roman"/>
                <w:i/>
                <w:noProof/>
                <w:webHidden/>
              </w:rPr>
              <w:fldChar w:fldCharType="end"/>
            </w:r>
          </w:hyperlink>
        </w:p>
        <w:p w:rsidR="00AA231D" w:rsidRPr="00BD7536" w:rsidRDefault="00A91AF5">
          <w:pPr>
            <w:pStyle w:val="TOC2"/>
            <w:tabs>
              <w:tab w:val="left" w:pos="880"/>
              <w:tab w:val="right" w:leader="dot" w:pos="9350"/>
            </w:tabs>
            <w:rPr>
              <w:rFonts w:ascii="Times New Roman" w:eastAsiaTheme="minorEastAsia" w:hAnsi="Times New Roman"/>
              <w:i/>
              <w:noProof/>
              <w:lang w:bidi="ar-SA"/>
            </w:rPr>
          </w:pPr>
          <w:hyperlink w:anchor="_Toc121070105" w:history="1">
            <w:r w:rsidR="00AA231D" w:rsidRPr="00BD7536">
              <w:rPr>
                <w:rStyle w:val="Hyperlink"/>
                <w:rFonts w:ascii="Times New Roman" w:hAnsi="Times New Roman"/>
                <w:i/>
                <w:noProof/>
              </w:rPr>
              <w:t>2.2</w:t>
            </w:r>
            <w:r w:rsidR="00BD7536" w:rsidRPr="00BD7536">
              <w:rPr>
                <w:rFonts w:ascii="Times New Roman" w:eastAsiaTheme="minorEastAsia" w:hAnsi="Times New Roman"/>
                <w:i/>
                <w:noProof/>
                <w:lang w:bidi="ar-SA"/>
              </w:rPr>
              <w:t xml:space="preserve"> </w:t>
            </w:r>
            <w:r w:rsidR="00AA231D" w:rsidRPr="00BD7536">
              <w:rPr>
                <w:rStyle w:val="Hyperlink"/>
                <w:rFonts w:ascii="Times New Roman" w:hAnsi="Times New Roman"/>
                <w:i/>
                <w:noProof/>
              </w:rPr>
              <w:t>Inspection of suspension system</w:t>
            </w:r>
            <w:r w:rsidR="00AA231D" w:rsidRPr="00BD7536">
              <w:rPr>
                <w:rFonts w:ascii="Times New Roman" w:hAnsi="Times New Roman"/>
                <w:i/>
                <w:noProof/>
                <w:webHidden/>
              </w:rPr>
              <w:tab/>
            </w:r>
            <w:r w:rsidR="00AA231D" w:rsidRPr="00BD7536">
              <w:rPr>
                <w:rFonts w:ascii="Times New Roman" w:hAnsi="Times New Roman"/>
                <w:i/>
                <w:noProof/>
                <w:webHidden/>
              </w:rPr>
              <w:fldChar w:fldCharType="begin"/>
            </w:r>
            <w:r w:rsidR="00AA231D" w:rsidRPr="00BD7536">
              <w:rPr>
                <w:rFonts w:ascii="Times New Roman" w:hAnsi="Times New Roman"/>
                <w:i/>
                <w:noProof/>
                <w:webHidden/>
              </w:rPr>
              <w:instrText xml:space="preserve"> PAGEREF _Toc121070105 \h </w:instrText>
            </w:r>
            <w:r w:rsidR="00AA231D" w:rsidRPr="00BD7536">
              <w:rPr>
                <w:rFonts w:ascii="Times New Roman" w:hAnsi="Times New Roman"/>
                <w:i/>
                <w:noProof/>
                <w:webHidden/>
              </w:rPr>
            </w:r>
            <w:r w:rsidR="00AA231D" w:rsidRPr="00BD7536">
              <w:rPr>
                <w:rFonts w:ascii="Times New Roman" w:hAnsi="Times New Roman"/>
                <w:i/>
                <w:noProof/>
                <w:webHidden/>
              </w:rPr>
              <w:fldChar w:fldCharType="separate"/>
            </w:r>
            <w:r w:rsidR="00497B93">
              <w:rPr>
                <w:rFonts w:ascii="Times New Roman" w:hAnsi="Times New Roman"/>
                <w:i/>
                <w:noProof/>
                <w:webHidden/>
              </w:rPr>
              <w:t>29</w:t>
            </w:r>
            <w:r w:rsidR="00AA231D" w:rsidRPr="00BD7536">
              <w:rPr>
                <w:rFonts w:ascii="Times New Roman" w:hAnsi="Times New Roman"/>
                <w:i/>
                <w:noProof/>
                <w:webHidden/>
              </w:rPr>
              <w:fldChar w:fldCharType="end"/>
            </w:r>
          </w:hyperlink>
        </w:p>
        <w:p w:rsidR="00AA231D" w:rsidRPr="00BD7536" w:rsidRDefault="00A91AF5">
          <w:pPr>
            <w:pStyle w:val="TOC1"/>
            <w:tabs>
              <w:tab w:val="right" w:leader="dot" w:pos="9350"/>
            </w:tabs>
            <w:rPr>
              <w:rFonts w:ascii="Times New Roman" w:eastAsiaTheme="minorEastAsia" w:hAnsi="Times New Roman"/>
              <w:i/>
              <w:noProof/>
              <w:lang w:bidi="ar-SA"/>
            </w:rPr>
          </w:pPr>
          <w:hyperlink w:anchor="_Toc121070112" w:history="1">
            <w:r w:rsidR="00AA231D" w:rsidRPr="00BD7536">
              <w:rPr>
                <w:rStyle w:val="Hyperlink"/>
                <w:rFonts w:ascii="Times New Roman" w:eastAsiaTheme="majorEastAsia" w:hAnsi="Times New Roman"/>
                <w:i/>
                <w:noProof/>
                <w:lang w:eastAsia="fil-PH"/>
              </w:rPr>
              <w:t>LAP Test</w:t>
            </w:r>
            <w:r w:rsidR="00BD7536">
              <w:rPr>
                <w:rStyle w:val="Hyperlink"/>
                <w:rFonts w:ascii="Times New Roman" w:eastAsiaTheme="majorEastAsia" w:hAnsi="Times New Roman"/>
                <w:i/>
                <w:noProof/>
                <w:lang w:eastAsia="fil-PH"/>
              </w:rPr>
              <w:t xml:space="preserve"> 1</w:t>
            </w:r>
            <w:r w:rsidR="00AA231D" w:rsidRPr="00BD7536">
              <w:rPr>
                <w:rFonts w:ascii="Times New Roman" w:hAnsi="Times New Roman"/>
                <w:i/>
                <w:noProof/>
                <w:webHidden/>
              </w:rPr>
              <w:tab/>
            </w:r>
            <w:r w:rsidR="00AA231D" w:rsidRPr="00BD7536">
              <w:rPr>
                <w:rFonts w:ascii="Times New Roman" w:hAnsi="Times New Roman"/>
                <w:i/>
                <w:noProof/>
                <w:webHidden/>
              </w:rPr>
              <w:fldChar w:fldCharType="begin"/>
            </w:r>
            <w:r w:rsidR="00AA231D" w:rsidRPr="00BD7536">
              <w:rPr>
                <w:rFonts w:ascii="Times New Roman" w:hAnsi="Times New Roman"/>
                <w:i/>
                <w:noProof/>
                <w:webHidden/>
              </w:rPr>
              <w:instrText xml:space="preserve"> PAGEREF _Toc121070112 \h </w:instrText>
            </w:r>
            <w:r w:rsidR="00AA231D" w:rsidRPr="00BD7536">
              <w:rPr>
                <w:rFonts w:ascii="Times New Roman" w:hAnsi="Times New Roman"/>
                <w:i/>
                <w:noProof/>
                <w:webHidden/>
              </w:rPr>
            </w:r>
            <w:r w:rsidR="00AA231D" w:rsidRPr="00BD7536">
              <w:rPr>
                <w:rFonts w:ascii="Times New Roman" w:hAnsi="Times New Roman"/>
                <w:i/>
                <w:noProof/>
                <w:webHidden/>
              </w:rPr>
              <w:fldChar w:fldCharType="separate"/>
            </w:r>
            <w:r w:rsidR="00497B93">
              <w:rPr>
                <w:rFonts w:ascii="Times New Roman" w:hAnsi="Times New Roman"/>
                <w:i/>
                <w:noProof/>
                <w:webHidden/>
              </w:rPr>
              <w:t>34</w:t>
            </w:r>
            <w:r w:rsidR="00AA231D" w:rsidRPr="00BD7536">
              <w:rPr>
                <w:rFonts w:ascii="Times New Roman" w:hAnsi="Times New Roman"/>
                <w:i/>
                <w:noProof/>
                <w:webHidden/>
              </w:rPr>
              <w:fldChar w:fldCharType="end"/>
            </w:r>
          </w:hyperlink>
        </w:p>
        <w:p w:rsidR="00AA231D" w:rsidRPr="00BD7536" w:rsidRDefault="00A91AF5">
          <w:pPr>
            <w:pStyle w:val="TOC1"/>
            <w:tabs>
              <w:tab w:val="left" w:pos="440"/>
              <w:tab w:val="right" w:leader="dot" w:pos="9350"/>
            </w:tabs>
            <w:rPr>
              <w:rFonts w:ascii="Times New Roman" w:eastAsiaTheme="minorEastAsia" w:hAnsi="Times New Roman"/>
              <w:i/>
              <w:noProof/>
              <w:lang w:bidi="ar-SA"/>
            </w:rPr>
          </w:pPr>
          <w:hyperlink w:anchor="_Toc121070113" w:history="1">
            <w:r w:rsidR="00AA231D" w:rsidRPr="00BD7536">
              <w:rPr>
                <w:rStyle w:val="Hyperlink"/>
                <w:rFonts w:ascii="Times New Roman" w:hAnsi="Times New Roman"/>
                <w:i/>
                <w:noProof/>
              </w:rPr>
              <w:t>Unit Three:  Servicing Suspension System Components</w:t>
            </w:r>
            <w:r w:rsidR="00AA231D" w:rsidRPr="00BD7536">
              <w:rPr>
                <w:rFonts w:ascii="Times New Roman" w:hAnsi="Times New Roman"/>
                <w:i/>
                <w:noProof/>
                <w:webHidden/>
              </w:rPr>
              <w:tab/>
            </w:r>
            <w:r w:rsidR="00AA231D" w:rsidRPr="00BD7536">
              <w:rPr>
                <w:rFonts w:ascii="Times New Roman" w:hAnsi="Times New Roman"/>
                <w:i/>
                <w:noProof/>
                <w:webHidden/>
              </w:rPr>
              <w:fldChar w:fldCharType="begin"/>
            </w:r>
            <w:r w:rsidR="00AA231D" w:rsidRPr="00BD7536">
              <w:rPr>
                <w:rFonts w:ascii="Times New Roman" w:hAnsi="Times New Roman"/>
                <w:i/>
                <w:noProof/>
                <w:webHidden/>
              </w:rPr>
              <w:instrText xml:space="preserve"> PAGEREF _Toc121070113 \h </w:instrText>
            </w:r>
            <w:r w:rsidR="00AA231D" w:rsidRPr="00BD7536">
              <w:rPr>
                <w:rFonts w:ascii="Times New Roman" w:hAnsi="Times New Roman"/>
                <w:i/>
                <w:noProof/>
                <w:webHidden/>
              </w:rPr>
            </w:r>
            <w:r w:rsidR="00AA231D" w:rsidRPr="00BD7536">
              <w:rPr>
                <w:rFonts w:ascii="Times New Roman" w:hAnsi="Times New Roman"/>
                <w:i/>
                <w:noProof/>
                <w:webHidden/>
              </w:rPr>
              <w:fldChar w:fldCharType="separate"/>
            </w:r>
            <w:r w:rsidR="00497B93">
              <w:rPr>
                <w:rFonts w:ascii="Times New Roman" w:hAnsi="Times New Roman"/>
                <w:i/>
                <w:noProof/>
                <w:webHidden/>
              </w:rPr>
              <w:t>35</w:t>
            </w:r>
            <w:r w:rsidR="00AA231D" w:rsidRPr="00BD7536">
              <w:rPr>
                <w:rFonts w:ascii="Times New Roman" w:hAnsi="Times New Roman"/>
                <w:i/>
                <w:noProof/>
                <w:webHidden/>
              </w:rPr>
              <w:fldChar w:fldCharType="end"/>
            </w:r>
          </w:hyperlink>
        </w:p>
        <w:p w:rsidR="00AA231D" w:rsidRPr="00BD7536" w:rsidRDefault="00A91AF5">
          <w:pPr>
            <w:pStyle w:val="TOC2"/>
            <w:tabs>
              <w:tab w:val="left" w:pos="880"/>
              <w:tab w:val="right" w:leader="dot" w:pos="9350"/>
            </w:tabs>
            <w:rPr>
              <w:rFonts w:ascii="Times New Roman" w:eastAsiaTheme="minorEastAsia" w:hAnsi="Times New Roman"/>
              <w:i/>
              <w:noProof/>
              <w:lang w:bidi="ar-SA"/>
            </w:rPr>
          </w:pPr>
          <w:hyperlink w:anchor="_Toc121070114" w:history="1">
            <w:r w:rsidR="00AA231D" w:rsidRPr="00BD7536">
              <w:rPr>
                <w:rStyle w:val="Hyperlink"/>
                <w:rFonts w:ascii="Times New Roman" w:hAnsi="Times New Roman"/>
                <w:i/>
                <w:noProof/>
              </w:rPr>
              <w:t>3.1</w:t>
            </w:r>
            <w:r w:rsidR="00BD7536" w:rsidRPr="00BD7536">
              <w:rPr>
                <w:rFonts w:ascii="Times New Roman" w:eastAsiaTheme="minorEastAsia" w:hAnsi="Times New Roman"/>
                <w:i/>
                <w:noProof/>
                <w:lang w:bidi="ar-SA"/>
              </w:rPr>
              <w:t xml:space="preserve"> </w:t>
            </w:r>
            <w:r w:rsidR="00AA231D" w:rsidRPr="00BD7536">
              <w:rPr>
                <w:rStyle w:val="Hyperlink"/>
                <w:rFonts w:ascii="Times New Roman" w:hAnsi="Times New Roman"/>
                <w:i/>
                <w:noProof/>
              </w:rPr>
              <w:t>Leaf Spring Servicing</w:t>
            </w:r>
            <w:r w:rsidR="00AA231D" w:rsidRPr="00BD7536">
              <w:rPr>
                <w:rFonts w:ascii="Times New Roman" w:hAnsi="Times New Roman"/>
                <w:i/>
                <w:noProof/>
                <w:webHidden/>
              </w:rPr>
              <w:tab/>
            </w:r>
            <w:r w:rsidR="00AA231D" w:rsidRPr="00BD7536">
              <w:rPr>
                <w:rFonts w:ascii="Times New Roman" w:hAnsi="Times New Roman"/>
                <w:i/>
                <w:noProof/>
                <w:webHidden/>
              </w:rPr>
              <w:fldChar w:fldCharType="begin"/>
            </w:r>
            <w:r w:rsidR="00AA231D" w:rsidRPr="00BD7536">
              <w:rPr>
                <w:rFonts w:ascii="Times New Roman" w:hAnsi="Times New Roman"/>
                <w:i/>
                <w:noProof/>
                <w:webHidden/>
              </w:rPr>
              <w:instrText xml:space="preserve"> PAGEREF _Toc121070114 \h </w:instrText>
            </w:r>
            <w:r w:rsidR="00AA231D" w:rsidRPr="00BD7536">
              <w:rPr>
                <w:rFonts w:ascii="Times New Roman" w:hAnsi="Times New Roman"/>
                <w:i/>
                <w:noProof/>
                <w:webHidden/>
              </w:rPr>
            </w:r>
            <w:r w:rsidR="00AA231D" w:rsidRPr="00BD7536">
              <w:rPr>
                <w:rFonts w:ascii="Times New Roman" w:hAnsi="Times New Roman"/>
                <w:i/>
                <w:noProof/>
                <w:webHidden/>
              </w:rPr>
              <w:fldChar w:fldCharType="separate"/>
            </w:r>
            <w:r w:rsidR="00497B93">
              <w:rPr>
                <w:rFonts w:ascii="Times New Roman" w:hAnsi="Times New Roman"/>
                <w:i/>
                <w:noProof/>
                <w:webHidden/>
              </w:rPr>
              <w:t>36</w:t>
            </w:r>
            <w:r w:rsidR="00AA231D" w:rsidRPr="00BD7536">
              <w:rPr>
                <w:rFonts w:ascii="Times New Roman" w:hAnsi="Times New Roman"/>
                <w:i/>
                <w:noProof/>
                <w:webHidden/>
              </w:rPr>
              <w:fldChar w:fldCharType="end"/>
            </w:r>
          </w:hyperlink>
        </w:p>
        <w:p w:rsidR="00AA231D" w:rsidRPr="00BD7536" w:rsidRDefault="00A91AF5">
          <w:pPr>
            <w:pStyle w:val="TOC2"/>
            <w:tabs>
              <w:tab w:val="left" w:pos="880"/>
              <w:tab w:val="right" w:leader="dot" w:pos="9350"/>
            </w:tabs>
            <w:rPr>
              <w:rFonts w:ascii="Times New Roman" w:eastAsiaTheme="minorEastAsia" w:hAnsi="Times New Roman"/>
              <w:i/>
              <w:noProof/>
              <w:lang w:bidi="ar-SA"/>
            </w:rPr>
          </w:pPr>
          <w:hyperlink w:anchor="_Toc121070116" w:history="1">
            <w:r w:rsidR="00AA231D" w:rsidRPr="00BD7536">
              <w:rPr>
                <w:rStyle w:val="Hyperlink"/>
                <w:rFonts w:ascii="Times New Roman" w:hAnsi="Times New Roman"/>
                <w:i/>
                <w:noProof/>
              </w:rPr>
              <w:t>3.2</w:t>
            </w:r>
            <w:r w:rsidR="00BD7536" w:rsidRPr="00BD7536">
              <w:rPr>
                <w:rFonts w:ascii="Times New Roman" w:eastAsiaTheme="minorEastAsia" w:hAnsi="Times New Roman"/>
                <w:i/>
                <w:noProof/>
                <w:lang w:bidi="ar-SA"/>
              </w:rPr>
              <w:t xml:space="preserve"> </w:t>
            </w:r>
            <w:r w:rsidR="00AA231D" w:rsidRPr="00BD7536">
              <w:rPr>
                <w:rStyle w:val="Hyperlink"/>
                <w:rFonts w:ascii="Times New Roman" w:hAnsi="Times New Roman"/>
                <w:i/>
                <w:noProof/>
              </w:rPr>
              <w:t>Shock Absorber Servicing</w:t>
            </w:r>
            <w:r w:rsidR="00AA231D" w:rsidRPr="00BD7536">
              <w:rPr>
                <w:rFonts w:ascii="Times New Roman" w:hAnsi="Times New Roman"/>
                <w:i/>
                <w:noProof/>
                <w:webHidden/>
              </w:rPr>
              <w:tab/>
            </w:r>
            <w:r w:rsidR="00AA231D" w:rsidRPr="00BD7536">
              <w:rPr>
                <w:rFonts w:ascii="Times New Roman" w:hAnsi="Times New Roman"/>
                <w:i/>
                <w:noProof/>
                <w:webHidden/>
              </w:rPr>
              <w:fldChar w:fldCharType="begin"/>
            </w:r>
            <w:r w:rsidR="00AA231D" w:rsidRPr="00BD7536">
              <w:rPr>
                <w:rFonts w:ascii="Times New Roman" w:hAnsi="Times New Roman"/>
                <w:i/>
                <w:noProof/>
                <w:webHidden/>
              </w:rPr>
              <w:instrText xml:space="preserve"> PAGEREF _Toc121070116 \h </w:instrText>
            </w:r>
            <w:r w:rsidR="00AA231D" w:rsidRPr="00BD7536">
              <w:rPr>
                <w:rFonts w:ascii="Times New Roman" w:hAnsi="Times New Roman"/>
                <w:i/>
                <w:noProof/>
                <w:webHidden/>
              </w:rPr>
            </w:r>
            <w:r w:rsidR="00AA231D" w:rsidRPr="00BD7536">
              <w:rPr>
                <w:rFonts w:ascii="Times New Roman" w:hAnsi="Times New Roman"/>
                <w:i/>
                <w:noProof/>
                <w:webHidden/>
              </w:rPr>
              <w:fldChar w:fldCharType="separate"/>
            </w:r>
            <w:r w:rsidR="00497B93">
              <w:rPr>
                <w:rFonts w:ascii="Times New Roman" w:hAnsi="Times New Roman"/>
                <w:i/>
                <w:noProof/>
                <w:webHidden/>
              </w:rPr>
              <w:t>37</w:t>
            </w:r>
            <w:r w:rsidR="00AA231D" w:rsidRPr="00BD7536">
              <w:rPr>
                <w:rFonts w:ascii="Times New Roman" w:hAnsi="Times New Roman"/>
                <w:i/>
                <w:noProof/>
                <w:webHidden/>
              </w:rPr>
              <w:fldChar w:fldCharType="end"/>
            </w:r>
          </w:hyperlink>
        </w:p>
        <w:p w:rsidR="00AA231D" w:rsidRPr="00BD7536" w:rsidRDefault="00A91AF5">
          <w:pPr>
            <w:pStyle w:val="TOC2"/>
            <w:tabs>
              <w:tab w:val="left" w:pos="880"/>
              <w:tab w:val="right" w:leader="dot" w:pos="9350"/>
            </w:tabs>
            <w:rPr>
              <w:rFonts w:ascii="Times New Roman" w:eastAsiaTheme="minorEastAsia" w:hAnsi="Times New Roman"/>
              <w:i/>
              <w:noProof/>
              <w:lang w:bidi="ar-SA"/>
            </w:rPr>
          </w:pPr>
          <w:hyperlink w:anchor="_Toc121070118" w:history="1">
            <w:r w:rsidR="00AA231D" w:rsidRPr="00BD7536">
              <w:rPr>
                <w:rStyle w:val="Hyperlink"/>
                <w:rFonts w:ascii="Times New Roman" w:hAnsi="Times New Roman"/>
                <w:i/>
                <w:noProof/>
              </w:rPr>
              <w:t>3.3</w:t>
            </w:r>
            <w:r w:rsidR="00BD7536" w:rsidRPr="00BD7536">
              <w:rPr>
                <w:rFonts w:ascii="Times New Roman" w:eastAsiaTheme="minorEastAsia" w:hAnsi="Times New Roman"/>
                <w:i/>
                <w:noProof/>
                <w:lang w:bidi="ar-SA"/>
              </w:rPr>
              <w:t xml:space="preserve"> </w:t>
            </w:r>
            <w:r w:rsidR="00AA231D" w:rsidRPr="00BD7536">
              <w:rPr>
                <w:rStyle w:val="Hyperlink"/>
                <w:rFonts w:ascii="Times New Roman" w:hAnsi="Times New Roman"/>
                <w:i/>
                <w:noProof/>
              </w:rPr>
              <w:t>Equalizing Beams Servicing</w:t>
            </w:r>
            <w:r w:rsidR="00AA231D" w:rsidRPr="00BD7536">
              <w:rPr>
                <w:rFonts w:ascii="Times New Roman" w:hAnsi="Times New Roman"/>
                <w:i/>
                <w:noProof/>
                <w:webHidden/>
              </w:rPr>
              <w:tab/>
            </w:r>
            <w:r w:rsidR="00AA231D" w:rsidRPr="00BD7536">
              <w:rPr>
                <w:rFonts w:ascii="Times New Roman" w:hAnsi="Times New Roman"/>
                <w:i/>
                <w:noProof/>
                <w:webHidden/>
              </w:rPr>
              <w:fldChar w:fldCharType="begin"/>
            </w:r>
            <w:r w:rsidR="00AA231D" w:rsidRPr="00BD7536">
              <w:rPr>
                <w:rFonts w:ascii="Times New Roman" w:hAnsi="Times New Roman"/>
                <w:i/>
                <w:noProof/>
                <w:webHidden/>
              </w:rPr>
              <w:instrText xml:space="preserve"> PAGEREF _Toc121070118 \h </w:instrText>
            </w:r>
            <w:r w:rsidR="00AA231D" w:rsidRPr="00BD7536">
              <w:rPr>
                <w:rFonts w:ascii="Times New Roman" w:hAnsi="Times New Roman"/>
                <w:i/>
                <w:noProof/>
                <w:webHidden/>
              </w:rPr>
            </w:r>
            <w:r w:rsidR="00AA231D" w:rsidRPr="00BD7536">
              <w:rPr>
                <w:rFonts w:ascii="Times New Roman" w:hAnsi="Times New Roman"/>
                <w:i/>
                <w:noProof/>
                <w:webHidden/>
              </w:rPr>
              <w:fldChar w:fldCharType="separate"/>
            </w:r>
            <w:r w:rsidR="00497B93">
              <w:rPr>
                <w:rFonts w:ascii="Times New Roman" w:hAnsi="Times New Roman"/>
                <w:i/>
                <w:noProof/>
                <w:webHidden/>
              </w:rPr>
              <w:t>38</w:t>
            </w:r>
            <w:r w:rsidR="00AA231D" w:rsidRPr="00BD7536">
              <w:rPr>
                <w:rFonts w:ascii="Times New Roman" w:hAnsi="Times New Roman"/>
                <w:i/>
                <w:noProof/>
                <w:webHidden/>
              </w:rPr>
              <w:fldChar w:fldCharType="end"/>
            </w:r>
          </w:hyperlink>
        </w:p>
        <w:p w:rsidR="00AA231D" w:rsidRPr="00BD7536" w:rsidRDefault="00A91AF5">
          <w:pPr>
            <w:pStyle w:val="TOC2"/>
            <w:tabs>
              <w:tab w:val="left" w:pos="880"/>
              <w:tab w:val="right" w:leader="dot" w:pos="9350"/>
            </w:tabs>
            <w:rPr>
              <w:rFonts w:ascii="Times New Roman" w:eastAsiaTheme="minorEastAsia" w:hAnsi="Times New Roman"/>
              <w:i/>
              <w:noProof/>
              <w:lang w:bidi="ar-SA"/>
            </w:rPr>
          </w:pPr>
          <w:hyperlink w:anchor="_Toc121070121" w:history="1">
            <w:r w:rsidR="00AA231D" w:rsidRPr="00BD7536">
              <w:rPr>
                <w:rStyle w:val="Hyperlink"/>
                <w:rFonts w:ascii="Times New Roman" w:hAnsi="Times New Roman"/>
                <w:i/>
                <w:noProof/>
              </w:rPr>
              <w:t>3.4</w:t>
            </w:r>
            <w:r w:rsidR="00BD7536" w:rsidRPr="00BD7536">
              <w:rPr>
                <w:rFonts w:ascii="Times New Roman" w:eastAsiaTheme="minorEastAsia" w:hAnsi="Times New Roman"/>
                <w:i/>
                <w:noProof/>
                <w:lang w:bidi="ar-SA"/>
              </w:rPr>
              <w:t xml:space="preserve"> </w:t>
            </w:r>
            <w:r w:rsidR="00AA231D" w:rsidRPr="00BD7536">
              <w:rPr>
                <w:rStyle w:val="Hyperlink"/>
                <w:rFonts w:ascii="Times New Roman" w:hAnsi="Times New Roman"/>
                <w:i/>
                <w:noProof/>
              </w:rPr>
              <w:t>Air Suspensions Servicing</w:t>
            </w:r>
            <w:r w:rsidR="00AA231D" w:rsidRPr="00BD7536">
              <w:rPr>
                <w:rFonts w:ascii="Times New Roman" w:hAnsi="Times New Roman"/>
                <w:i/>
                <w:noProof/>
                <w:webHidden/>
              </w:rPr>
              <w:tab/>
            </w:r>
            <w:r w:rsidR="00AA231D" w:rsidRPr="00BD7536">
              <w:rPr>
                <w:rFonts w:ascii="Times New Roman" w:hAnsi="Times New Roman"/>
                <w:i/>
                <w:noProof/>
                <w:webHidden/>
              </w:rPr>
              <w:fldChar w:fldCharType="begin"/>
            </w:r>
            <w:r w:rsidR="00AA231D" w:rsidRPr="00BD7536">
              <w:rPr>
                <w:rFonts w:ascii="Times New Roman" w:hAnsi="Times New Roman"/>
                <w:i/>
                <w:noProof/>
                <w:webHidden/>
              </w:rPr>
              <w:instrText xml:space="preserve"> PAGEREF _Toc121070121 \h </w:instrText>
            </w:r>
            <w:r w:rsidR="00AA231D" w:rsidRPr="00BD7536">
              <w:rPr>
                <w:rFonts w:ascii="Times New Roman" w:hAnsi="Times New Roman"/>
                <w:i/>
                <w:noProof/>
                <w:webHidden/>
              </w:rPr>
            </w:r>
            <w:r w:rsidR="00AA231D" w:rsidRPr="00BD7536">
              <w:rPr>
                <w:rFonts w:ascii="Times New Roman" w:hAnsi="Times New Roman"/>
                <w:i/>
                <w:noProof/>
                <w:webHidden/>
              </w:rPr>
              <w:fldChar w:fldCharType="separate"/>
            </w:r>
            <w:r w:rsidR="00497B93">
              <w:rPr>
                <w:rFonts w:ascii="Times New Roman" w:hAnsi="Times New Roman"/>
                <w:i/>
                <w:noProof/>
                <w:webHidden/>
              </w:rPr>
              <w:t>40</w:t>
            </w:r>
            <w:r w:rsidR="00AA231D" w:rsidRPr="00BD7536">
              <w:rPr>
                <w:rFonts w:ascii="Times New Roman" w:hAnsi="Times New Roman"/>
                <w:i/>
                <w:noProof/>
                <w:webHidden/>
              </w:rPr>
              <w:fldChar w:fldCharType="end"/>
            </w:r>
          </w:hyperlink>
        </w:p>
        <w:p w:rsidR="00AA231D" w:rsidRPr="00BD7536" w:rsidRDefault="00A91AF5">
          <w:pPr>
            <w:pStyle w:val="TOC1"/>
            <w:tabs>
              <w:tab w:val="right" w:leader="dot" w:pos="9350"/>
            </w:tabs>
            <w:rPr>
              <w:rFonts w:ascii="Times New Roman" w:eastAsiaTheme="minorEastAsia" w:hAnsi="Times New Roman"/>
              <w:i/>
              <w:noProof/>
              <w:lang w:bidi="ar-SA"/>
            </w:rPr>
          </w:pPr>
          <w:hyperlink w:anchor="_Toc121070126" w:history="1">
            <w:r w:rsidR="00AA231D" w:rsidRPr="00BD7536">
              <w:rPr>
                <w:rStyle w:val="Hyperlink"/>
                <w:rFonts w:ascii="Times New Roman" w:eastAsiaTheme="majorEastAsia" w:hAnsi="Times New Roman"/>
                <w:i/>
                <w:noProof/>
                <w:lang w:eastAsia="fil-PH"/>
              </w:rPr>
              <w:t>LAP Test</w:t>
            </w:r>
            <w:r w:rsidR="007A6080">
              <w:rPr>
                <w:rStyle w:val="Hyperlink"/>
                <w:rFonts w:ascii="Times New Roman" w:eastAsiaTheme="majorEastAsia" w:hAnsi="Times New Roman"/>
                <w:i/>
                <w:noProof/>
                <w:lang w:eastAsia="fil-PH"/>
              </w:rPr>
              <w:t xml:space="preserve"> </w:t>
            </w:r>
            <w:r w:rsidR="00AA231D" w:rsidRPr="00BD7536">
              <w:rPr>
                <w:rFonts w:ascii="Times New Roman" w:hAnsi="Times New Roman"/>
                <w:i/>
                <w:noProof/>
                <w:webHidden/>
              </w:rPr>
              <w:tab/>
            </w:r>
            <w:r w:rsidR="00AA231D" w:rsidRPr="00BD7536">
              <w:rPr>
                <w:rFonts w:ascii="Times New Roman" w:hAnsi="Times New Roman"/>
                <w:i/>
                <w:noProof/>
                <w:webHidden/>
              </w:rPr>
              <w:fldChar w:fldCharType="begin"/>
            </w:r>
            <w:r w:rsidR="00AA231D" w:rsidRPr="00BD7536">
              <w:rPr>
                <w:rFonts w:ascii="Times New Roman" w:hAnsi="Times New Roman"/>
                <w:i/>
                <w:noProof/>
                <w:webHidden/>
              </w:rPr>
              <w:instrText xml:space="preserve"> PAGEREF _Toc121070126 \h </w:instrText>
            </w:r>
            <w:r w:rsidR="00AA231D" w:rsidRPr="00BD7536">
              <w:rPr>
                <w:rFonts w:ascii="Times New Roman" w:hAnsi="Times New Roman"/>
                <w:i/>
                <w:noProof/>
                <w:webHidden/>
              </w:rPr>
            </w:r>
            <w:r w:rsidR="00AA231D" w:rsidRPr="00BD7536">
              <w:rPr>
                <w:rFonts w:ascii="Times New Roman" w:hAnsi="Times New Roman"/>
                <w:i/>
                <w:noProof/>
                <w:webHidden/>
              </w:rPr>
              <w:fldChar w:fldCharType="separate"/>
            </w:r>
            <w:r w:rsidR="00497B93">
              <w:rPr>
                <w:rFonts w:ascii="Times New Roman" w:hAnsi="Times New Roman"/>
                <w:i/>
                <w:noProof/>
                <w:webHidden/>
              </w:rPr>
              <w:t>44</w:t>
            </w:r>
            <w:r w:rsidR="00AA231D" w:rsidRPr="00BD7536">
              <w:rPr>
                <w:rFonts w:ascii="Times New Roman" w:hAnsi="Times New Roman"/>
                <w:i/>
                <w:noProof/>
                <w:webHidden/>
              </w:rPr>
              <w:fldChar w:fldCharType="end"/>
            </w:r>
          </w:hyperlink>
        </w:p>
        <w:p w:rsidR="00AA231D" w:rsidRPr="00BD7536" w:rsidRDefault="00A91AF5">
          <w:pPr>
            <w:pStyle w:val="TOC1"/>
            <w:tabs>
              <w:tab w:val="left" w:pos="440"/>
              <w:tab w:val="right" w:leader="dot" w:pos="9350"/>
            </w:tabs>
            <w:rPr>
              <w:rFonts w:ascii="Times New Roman" w:eastAsiaTheme="minorEastAsia" w:hAnsi="Times New Roman"/>
              <w:i/>
              <w:noProof/>
              <w:lang w:bidi="ar-SA"/>
            </w:rPr>
          </w:pPr>
          <w:hyperlink w:anchor="_Toc121070127" w:history="1">
            <w:r w:rsidR="00AA231D" w:rsidRPr="00BD7536">
              <w:rPr>
                <w:rStyle w:val="Hyperlink"/>
                <w:rFonts w:ascii="Times New Roman" w:hAnsi="Times New Roman"/>
                <w:i/>
                <w:noProof/>
              </w:rPr>
              <w:t>Unit Four: Preparing vehicle to use and Documentation</w:t>
            </w:r>
            <w:r w:rsidR="00AA231D" w:rsidRPr="00BD7536">
              <w:rPr>
                <w:rFonts w:ascii="Times New Roman" w:hAnsi="Times New Roman"/>
                <w:i/>
                <w:noProof/>
                <w:webHidden/>
              </w:rPr>
              <w:tab/>
            </w:r>
            <w:r w:rsidR="00AA231D" w:rsidRPr="00BD7536">
              <w:rPr>
                <w:rFonts w:ascii="Times New Roman" w:hAnsi="Times New Roman"/>
                <w:i/>
                <w:noProof/>
                <w:webHidden/>
              </w:rPr>
              <w:fldChar w:fldCharType="begin"/>
            </w:r>
            <w:r w:rsidR="00AA231D" w:rsidRPr="00BD7536">
              <w:rPr>
                <w:rFonts w:ascii="Times New Roman" w:hAnsi="Times New Roman"/>
                <w:i/>
                <w:noProof/>
                <w:webHidden/>
              </w:rPr>
              <w:instrText xml:space="preserve"> PAGEREF _Toc121070127 \h </w:instrText>
            </w:r>
            <w:r w:rsidR="00AA231D" w:rsidRPr="00BD7536">
              <w:rPr>
                <w:rFonts w:ascii="Times New Roman" w:hAnsi="Times New Roman"/>
                <w:i/>
                <w:noProof/>
                <w:webHidden/>
              </w:rPr>
            </w:r>
            <w:r w:rsidR="00AA231D" w:rsidRPr="00BD7536">
              <w:rPr>
                <w:rFonts w:ascii="Times New Roman" w:hAnsi="Times New Roman"/>
                <w:i/>
                <w:noProof/>
                <w:webHidden/>
              </w:rPr>
              <w:fldChar w:fldCharType="separate"/>
            </w:r>
            <w:r w:rsidR="00497B93">
              <w:rPr>
                <w:rFonts w:ascii="Times New Roman" w:hAnsi="Times New Roman"/>
                <w:i/>
                <w:noProof/>
                <w:webHidden/>
              </w:rPr>
              <w:t>45</w:t>
            </w:r>
            <w:r w:rsidR="00AA231D" w:rsidRPr="00BD7536">
              <w:rPr>
                <w:rFonts w:ascii="Times New Roman" w:hAnsi="Times New Roman"/>
                <w:i/>
                <w:noProof/>
                <w:webHidden/>
              </w:rPr>
              <w:fldChar w:fldCharType="end"/>
            </w:r>
          </w:hyperlink>
        </w:p>
        <w:p w:rsidR="00AA231D" w:rsidRPr="00BD7536" w:rsidRDefault="00A91AF5">
          <w:pPr>
            <w:pStyle w:val="TOC2"/>
            <w:tabs>
              <w:tab w:val="left" w:pos="880"/>
              <w:tab w:val="right" w:leader="dot" w:pos="9350"/>
            </w:tabs>
            <w:rPr>
              <w:rFonts w:ascii="Times New Roman" w:eastAsiaTheme="minorEastAsia" w:hAnsi="Times New Roman"/>
              <w:i/>
              <w:noProof/>
              <w:lang w:bidi="ar-SA"/>
            </w:rPr>
          </w:pPr>
          <w:hyperlink w:anchor="_Toc121070128" w:history="1">
            <w:r w:rsidR="00AA231D" w:rsidRPr="00BD7536">
              <w:rPr>
                <w:rStyle w:val="Hyperlink"/>
                <w:rFonts w:ascii="Times New Roman" w:hAnsi="Times New Roman"/>
                <w:i/>
                <w:noProof/>
              </w:rPr>
              <w:t>4.1</w:t>
            </w:r>
            <w:r w:rsidR="00BD7536" w:rsidRPr="00BD7536">
              <w:rPr>
                <w:rFonts w:ascii="Times New Roman" w:eastAsiaTheme="minorEastAsia" w:hAnsi="Times New Roman"/>
                <w:i/>
                <w:noProof/>
                <w:lang w:bidi="ar-SA"/>
              </w:rPr>
              <w:t xml:space="preserve"> </w:t>
            </w:r>
            <w:r w:rsidR="00AA231D" w:rsidRPr="00BD7536">
              <w:rPr>
                <w:rStyle w:val="Hyperlink"/>
                <w:rFonts w:ascii="Times New Roman" w:hAnsi="Times New Roman"/>
                <w:i/>
                <w:noProof/>
              </w:rPr>
              <w:t>Post repair inspection and functionality check</w:t>
            </w:r>
            <w:r w:rsidR="00AA231D" w:rsidRPr="00BD7536">
              <w:rPr>
                <w:rFonts w:ascii="Times New Roman" w:hAnsi="Times New Roman"/>
                <w:i/>
                <w:noProof/>
                <w:webHidden/>
              </w:rPr>
              <w:tab/>
            </w:r>
            <w:r w:rsidR="00AA231D" w:rsidRPr="00BD7536">
              <w:rPr>
                <w:rFonts w:ascii="Times New Roman" w:hAnsi="Times New Roman"/>
                <w:i/>
                <w:noProof/>
                <w:webHidden/>
              </w:rPr>
              <w:fldChar w:fldCharType="begin"/>
            </w:r>
            <w:r w:rsidR="00AA231D" w:rsidRPr="00BD7536">
              <w:rPr>
                <w:rFonts w:ascii="Times New Roman" w:hAnsi="Times New Roman"/>
                <w:i/>
                <w:noProof/>
                <w:webHidden/>
              </w:rPr>
              <w:instrText xml:space="preserve"> PAGEREF _Toc121070128 \h </w:instrText>
            </w:r>
            <w:r w:rsidR="00AA231D" w:rsidRPr="00BD7536">
              <w:rPr>
                <w:rFonts w:ascii="Times New Roman" w:hAnsi="Times New Roman"/>
                <w:i/>
                <w:noProof/>
                <w:webHidden/>
              </w:rPr>
            </w:r>
            <w:r w:rsidR="00AA231D" w:rsidRPr="00BD7536">
              <w:rPr>
                <w:rFonts w:ascii="Times New Roman" w:hAnsi="Times New Roman"/>
                <w:i/>
                <w:noProof/>
                <w:webHidden/>
              </w:rPr>
              <w:fldChar w:fldCharType="separate"/>
            </w:r>
            <w:r w:rsidR="00497B93">
              <w:rPr>
                <w:rFonts w:ascii="Times New Roman" w:hAnsi="Times New Roman"/>
                <w:i/>
                <w:noProof/>
                <w:webHidden/>
              </w:rPr>
              <w:t>46</w:t>
            </w:r>
            <w:r w:rsidR="00AA231D" w:rsidRPr="00BD7536">
              <w:rPr>
                <w:rFonts w:ascii="Times New Roman" w:hAnsi="Times New Roman"/>
                <w:i/>
                <w:noProof/>
                <w:webHidden/>
              </w:rPr>
              <w:fldChar w:fldCharType="end"/>
            </w:r>
          </w:hyperlink>
        </w:p>
        <w:p w:rsidR="00AA231D" w:rsidRPr="00BD7536" w:rsidRDefault="00A91AF5">
          <w:pPr>
            <w:pStyle w:val="TOC2"/>
            <w:tabs>
              <w:tab w:val="left" w:pos="880"/>
              <w:tab w:val="right" w:leader="dot" w:pos="9350"/>
            </w:tabs>
            <w:rPr>
              <w:rFonts w:ascii="Times New Roman" w:eastAsiaTheme="minorEastAsia" w:hAnsi="Times New Roman"/>
              <w:i/>
              <w:noProof/>
              <w:lang w:bidi="ar-SA"/>
            </w:rPr>
          </w:pPr>
          <w:hyperlink w:anchor="_Toc121070129" w:history="1">
            <w:r w:rsidR="00AA231D" w:rsidRPr="00BD7536">
              <w:rPr>
                <w:rStyle w:val="Hyperlink"/>
                <w:rFonts w:ascii="Times New Roman" w:hAnsi="Times New Roman"/>
                <w:i/>
                <w:noProof/>
              </w:rPr>
              <w:t>4.2</w:t>
            </w:r>
            <w:r w:rsidR="00BD7536" w:rsidRPr="00BD7536">
              <w:rPr>
                <w:rFonts w:ascii="Times New Roman" w:eastAsiaTheme="minorEastAsia" w:hAnsi="Times New Roman"/>
                <w:i/>
                <w:noProof/>
                <w:lang w:bidi="ar-SA"/>
              </w:rPr>
              <w:t xml:space="preserve"> </w:t>
            </w:r>
            <w:r w:rsidR="00AA231D" w:rsidRPr="00BD7536">
              <w:rPr>
                <w:rStyle w:val="Hyperlink"/>
                <w:rFonts w:ascii="Times New Roman" w:hAnsi="Times New Roman"/>
                <w:i/>
                <w:noProof/>
              </w:rPr>
              <w:t>Processing Job card</w:t>
            </w:r>
            <w:r w:rsidR="00AA231D" w:rsidRPr="00BD7536">
              <w:rPr>
                <w:rFonts w:ascii="Times New Roman" w:hAnsi="Times New Roman"/>
                <w:i/>
                <w:noProof/>
                <w:webHidden/>
              </w:rPr>
              <w:tab/>
            </w:r>
            <w:r w:rsidR="00AA231D" w:rsidRPr="00BD7536">
              <w:rPr>
                <w:rFonts w:ascii="Times New Roman" w:hAnsi="Times New Roman"/>
                <w:i/>
                <w:noProof/>
                <w:webHidden/>
              </w:rPr>
              <w:fldChar w:fldCharType="begin"/>
            </w:r>
            <w:r w:rsidR="00AA231D" w:rsidRPr="00BD7536">
              <w:rPr>
                <w:rFonts w:ascii="Times New Roman" w:hAnsi="Times New Roman"/>
                <w:i/>
                <w:noProof/>
                <w:webHidden/>
              </w:rPr>
              <w:instrText xml:space="preserve"> PAGEREF _Toc121070129 \h </w:instrText>
            </w:r>
            <w:r w:rsidR="00AA231D" w:rsidRPr="00BD7536">
              <w:rPr>
                <w:rFonts w:ascii="Times New Roman" w:hAnsi="Times New Roman"/>
                <w:i/>
                <w:noProof/>
                <w:webHidden/>
              </w:rPr>
            </w:r>
            <w:r w:rsidR="00AA231D" w:rsidRPr="00BD7536">
              <w:rPr>
                <w:rFonts w:ascii="Times New Roman" w:hAnsi="Times New Roman"/>
                <w:i/>
                <w:noProof/>
                <w:webHidden/>
              </w:rPr>
              <w:fldChar w:fldCharType="separate"/>
            </w:r>
            <w:r w:rsidR="00497B93">
              <w:rPr>
                <w:rFonts w:ascii="Times New Roman" w:hAnsi="Times New Roman"/>
                <w:i/>
                <w:noProof/>
                <w:webHidden/>
              </w:rPr>
              <w:t>47</w:t>
            </w:r>
            <w:r w:rsidR="00AA231D" w:rsidRPr="00BD7536">
              <w:rPr>
                <w:rFonts w:ascii="Times New Roman" w:hAnsi="Times New Roman"/>
                <w:i/>
                <w:noProof/>
                <w:webHidden/>
              </w:rPr>
              <w:fldChar w:fldCharType="end"/>
            </w:r>
          </w:hyperlink>
        </w:p>
        <w:p w:rsidR="00AA231D" w:rsidRPr="00BD7536" w:rsidRDefault="00A91AF5">
          <w:pPr>
            <w:pStyle w:val="TOC2"/>
            <w:tabs>
              <w:tab w:val="left" w:pos="880"/>
              <w:tab w:val="right" w:leader="dot" w:pos="9350"/>
            </w:tabs>
            <w:rPr>
              <w:rFonts w:ascii="Times New Roman" w:eastAsiaTheme="minorEastAsia" w:hAnsi="Times New Roman"/>
              <w:i/>
              <w:noProof/>
              <w:lang w:bidi="ar-SA"/>
            </w:rPr>
          </w:pPr>
          <w:hyperlink w:anchor="_Toc121070130" w:history="1">
            <w:r w:rsidR="00AA231D" w:rsidRPr="00BD7536">
              <w:rPr>
                <w:rStyle w:val="Hyperlink"/>
                <w:rFonts w:ascii="Times New Roman" w:hAnsi="Times New Roman"/>
                <w:i/>
                <w:noProof/>
              </w:rPr>
              <w:t>4.3</w:t>
            </w:r>
            <w:r w:rsidR="00BD7536" w:rsidRPr="00BD7536">
              <w:rPr>
                <w:rFonts w:ascii="Times New Roman" w:eastAsiaTheme="minorEastAsia" w:hAnsi="Times New Roman"/>
                <w:i/>
                <w:noProof/>
                <w:lang w:bidi="ar-SA"/>
              </w:rPr>
              <w:t xml:space="preserve"> </w:t>
            </w:r>
            <w:r w:rsidR="00AA231D" w:rsidRPr="00BD7536">
              <w:rPr>
                <w:rStyle w:val="Hyperlink"/>
                <w:rFonts w:ascii="Times New Roman" w:hAnsi="Times New Roman"/>
                <w:i/>
                <w:noProof/>
              </w:rPr>
              <w:t>Maintaining Order in the Workshop</w:t>
            </w:r>
            <w:r w:rsidR="00AA231D" w:rsidRPr="00BD7536">
              <w:rPr>
                <w:rFonts w:ascii="Times New Roman" w:hAnsi="Times New Roman"/>
                <w:i/>
                <w:noProof/>
                <w:webHidden/>
              </w:rPr>
              <w:tab/>
            </w:r>
            <w:r w:rsidR="00AA231D" w:rsidRPr="00BD7536">
              <w:rPr>
                <w:rFonts w:ascii="Times New Roman" w:hAnsi="Times New Roman"/>
                <w:i/>
                <w:noProof/>
                <w:webHidden/>
              </w:rPr>
              <w:fldChar w:fldCharType="begin"/>
            </w:r>
            <w:r w:rsidR="00AA231D" w:rsidRPr="00BD7536">
              <w:rPr>
                <w:rFonts w:ascii="Times New Roman" w:hAnsi="Times New Roman"/>
                <w:i/>
                <w:noProof/>
                <w:webHidden/>
              </w:rPr>
              <w:instrText xml:space="preserve"> PAGEREF _Toc121070130 \h </w:instrText>
            </w:r>
            <w:r w:rsidR="00AA231D" w:rsidRPr="00BD7536">
              <w:rPr>
                <w:rFonts w:ascii="Times New Roman" w:hAnsi="Times New Roman"/>
                <w:i/>
                <w:noProof/>
                <w:webHidden/>
              </w:rPr>
            </w:r>
            <w:r w:rsidR="00AA231D" w:rsidRPr="00BD7536">
              <w:rPr>
                <w:rFonts w:ascii="Times New Roman" w:hAnsi="Times New Roman"/>
                <w:i/>
                <w:noProof/>
                <w:webHidden/>
              </w:rPr>
              <w:fldChar w:fldCharType="separate"/>
            </w:r>
            <w:r w:rsidR="00497B93">
              <w:rPr>
                <w:rFonts w:ascii="Times New Roman" w:hAnsi="Times New Roman"/>
                <w:i/>
                <w:noProof/>
                <w:webHidden/>
              </w:rPr>
              <w:t>48</w:t>
            </w:r>
            <w:r w:rsidR="00AA231D" w:rsidRPr="00BD7536">
              <w:rPr>
                <w:rFonts w:ascii="Times New Roman" w:hAnsi="Times New Roman"/>
                <w:i/>
                <w:noProof/>
                <w:webHidden/>
              </w:rPr>
              <w:fldChar w:fldCharType="end"/>
            </w:r>
          </w:hyperlink>
        </w:p>
        <w:p w:rsidR="00AA231D" w:rsidRPr="00BD7536" w:rsidRDefault="00A91AF5">
          <w:pPr>
            <w:pStyle w:val="TOC2"/>
            <w:tabs>
              <w:tab w:val="left" w:pos="880"/>
              <w:tab w:val="right" w:leader="dot" w:pos="9350"/>
            </w:tabs>
            <w:rPr>
              <w:rFonts w:ascii="Times New Roman" w:eastAsiaTheme="minorEastAsia" w:hAnsi="Times New Roman"/>
              <w:i/>
              <w:noProof/>
              <w:lang w:bidi="ar-SA"/>
            </w:rPr>
          </w:pPr>
          <w:hyperlink w:anchor="_Toc121070131" w:history="1">
            <w:r w:rsidR="00AA231D" w:rsidRPr="00BD7536">
              <w:rPr>
                <w:rStyle w:val="Hyperlink"/>
                <w:rFonts w:ascii="Times New Roman" w:hAnsi="Times New Roman"/>
                <w:i/>
                <w:noProof/>
              </w:rPr>
              <w:t>4.4</w:t>
            </w:r>
            <w:r w:rsidR="00BD7536" w:rsidRPr="00BD7536">
              <w:rPr>
                <w:rFonts w:ascii="Times New Roman" w:eastAsiaTheme="minorEastAsia" w:hAnsi="Times New Roman"/>
                <w:i/>
                <w:noProof/>
                <w:lang w:bidi="ar-SA"/>
              </w:rPr>
              <w:t xml:space="preserve"> </w:t>
            </w:r>
            <w:r w:rsidR="00AA231D" w:rsidRPr="00BD7536">
              <w:rPr>
                <w:rStyle w:val="Hyperlink"/>
                <w:rFonts w:ascii="Times New Roman" w:hAnsi="Times New Roman"/>
                <w:i/>
                <w:noProof/>
              </w:rPr>
              <w:t>Service Schedule Documentation</w:t>
            </w:r>
            <w:r w:rsidR="00AA231D" w:rsidRPr="00BD7536">
              <w:rPr>
                <w:rFonts w:ascii="Times New Roman" w:hAnsi="Times New Roman"/>
                <w:i/>
                <w:noProof/>
                <w:webHidden/>
              </w:rPr>
              <w:tab/>
            </w:r>
            <w:r w:rsidR="00AA231D" w:rsidRPr="00BD7536">
              <w:rPr>
                <w:rFonts w:ascii="Times New Roman" w:hAnsi="Times New Roman"/>
                <w:i/>
                <w:noProof/>
                <w:webHidden/>
              </w:rPr>
              <w:fldChar w:fldCharType="begin"/>
            </w:r>
            <w:r w:rsidR="00AA231D" w:rsidRPr="00BD7536">
              <w:rPr>
                <w:rFonts w:ascii="Times New Roman" w:hAnsi="Times New Roman"/>
                <w:i/>
                <w:noProof/>
                <w:webHidden/>
              </w:rPr>
              <w:instrText xml:space="preserve"> PAGEREF _Toc121070131 \h </w:instrText>
            </w:r>
            <w:r w:rsidR="00AA231D" w:rsidRPr="00BD7536">
              <w:rPr>
                <w:rFonts w:ascii="Times New Roman" w:hAnsi="Times New Roman"/>
                <w:i/>
                <w:noProof/>
                <w:webHidden/>
              </w:rPr>
            </w:r>
            <w:r w:rsidR="00AA231D" w:rsidRPr="00BD7536">
              <w:rPr>
                <w:rFonts w:ascii="Times New Roman" w:hAnsi="Times New Roman"/>
                <w:i/>
                <w:noProof/>
                <w:webHidden/>
              </w:rPr>
              <w:fldChar w:fldCharType="separate"/>
            </w:r>
            <w:r w:rsidR="00497B93">
              <w:rPr>
                <w:rFonts w:ascii="Times New Roman" w:hAnsi="Times New Roman"/>
                <w:i/>
                <w:noProof/>
                <w:webHidden/>
              </w:rPr>
              <w:t>49</w:t>
            </w:r>
            <w:r w:rsidR="00AA231D" w:rsidRPr="00BD7536">
              <w:rPr>
                <w:rFonts w:ascii="Times New Roman" w:hAnsi="Times New Roman"/>
                <w:i/>
                <w:noProof/>
                <w:webHidden/>
              </w:rPr>
              <w:fldChar w:fldCharType="end"/>
            </w:r>
          </w:hyperlink>
        </w:p>
        <w:p w:rsidR="00AA231D" w:rsidRPr="00BD7536" w:rsidRDefault="00A91AF5">
          <w:pPr>
            <w:pStyle w:val="TOC2"/>
            <w:tabs>
              <w:tab w:val="left" w:pos="880"/>
              <w:tab w:val="right" w:leader="dot" w:pos="9350"/>
            </w:tabs>
            <w:rPr>
              <w:rFonts w:ascii="Times New Roman" w:eastAsiaTheme="minorEastAsia" w:hAnsi="Times New Roman"/>
              <w:i/>
              <w:noProof/>
              <w:lang w:bidi="ar-SA"/>
            </w:rPr>
          </w:pPr>
          <w:hyperlink w:anchor="_Toc121070132" w:history="1">
            <w:r w:rsidR="00AA231D" w:rsidRPr="00BD7536">
              <w:rPr>
                <w:rStyle w:val="Hyperlink"/>
                <w:rFonts w:ascii="Times New Roman" w:hAnsi="Times New Roman"/>
                <w:i/>
                <w:noProof/>
              </w:rPr>
              <w:t>4.5</w:t>
            </w:r>
            <w:r w:rsidR="00BD7536" w:rsidRPr="00BD7536">
              <w:rPr>
                <w:rFonts w:ascii="Times New Roman" w:eastAsiaTheme="minorEastAsia" w:hAnsi="Times New Roman"/>
                <w:i/>
                <w:noProof/>
                <w:lang w:bidi="ar-SA"/>
              </w:rPr>
              <w:t xml:space="preserve"> </w:t>
            </w:r>
            <w:r w:rsidR="00AA231D" w:rsidRPr="00BD7536">
              <w:rPr>
                <w:rStyle w:val="Hyperlink"/>
                <w:rFonts w:ascii="Times New Roman" w:hAnsi="Times New Roman"/>
                <w:i/>
                <w:noProof/>
              </w:rPr>
              <w:t>Service report</w:t>
            </w:r>
            <w:r w:rsidR="00AA231D" w:rsidRPr="00BD7536">
              <w:rPr>
                <w:rFonts w:ascii="Times New Roman" w:hAnsi="Times New Roman"/>
                <w:i/>
                <w:noProof/>
                <w:webHidden/>
              </w:rPr>
              <w:tab/>
            </w:r>
            <w:r w:rsidR="00AA231D" w:rsidRPr="00BD7536">
              <w:rPr>
                <w:rFonts w:ascii="Times New Roman" w:hAnsi="Times New Roman"/>
                <w:i/>
                <w:noProof/>
                <w:webHidden/>
              </w:rPr>
              <w:fldChar w:fldCharType="begin"/>
            </w:r>
            <w:r w:rsidR="00AA231D" w:rsidRPr="00BD7536">
              <w:rPr>
                <w:rFonts w:ascii="Times New Roman" w:hAnsi="Times New Roman"/>
                <w:i/>
                <w:noProof/>
                <w:webHidden/>
              </w:rPr>
              <w:instrText xml:space="preserve"> PAGEREF _Toc121070132 \h </w:instrText>
            </w:r>
            <w:r w:rsidR="00AA231D" w:rsidRPr="00BD7536">
              <w:rPr>
                <w:rFonts w:ascii="Times New Roman" w:hAnsi="Times New Roman"/>
                <w:i/>
                <w:noProof/>
                <w:webHidden/>
              </w:rPr>
            </w:r>
            <w:r w:rsidR="00AA231D" w:rsidRPr="00BD7536">
              <w:rPr>
                <w:rFonts w:ascii="Times New Roman" w:hAnsi="Times New Roman"/>
                <w:i/>
                <w:noProof/>
                <w:webHidden/>
              </w:rPr>
              <w:fldChar w:fldCharType="separate"/>
            </w:r>
            <w:r w:rsidR="00497B93">
              <w:rPr>
                <w:rFonts w:ascii="Times New Roman" w:hAnsi="Times New Roman"/>
                <w:i/>
                <w:noProof/>
                <w:webHidden/>
              </w:rPr>
              <w:t>50</w:t>
            </w:r>
            <w:r w:rsidR="00AA231D" w:rsidRPr="00BD7536">
              <w:rPr>
                <w:rFonts w:ascii="Times New Roman" w:hAnsi="Times New Roman"/>
                <w:i/>
                <w:noProof/>
                <w:webHidden/>
              </w:rPr>
              <w:fldChar w:fldCharType="end"/>
            </w:r>
          </w:hyperlink>
        </w:p>
        <w:p w:rsidR="00AA231D" w:rsidRPr="00BD7536" w:rsidRDefault="00A91AF5">
          <w:pPr>
            <w:pStyle w:val="TOC1"/>
            <w:tabs>
              <w:tab w:val="right" w:leader="dot" w:pos="9350"/>
            </w:tabs>
            <w:rPr>
              <w:rFonts w:ascii="Times New Roman" w:eastAsiaTheme="minorEastAsia" w:hAnsi="Times New Roman"/>
              <w:i/>
              <w:noProof/>
              <w:lang w:bidi="ar-SA"/>
            </w:rPr>
          </w:pPr>
          <w:hyperlink w:anchor="_Toc121070135" w:history="1">
            <w:r w:rsidR="00AA231D" w:rsidRPr="00BD7536">
              <w:rPr>
                <w:rStyle w:val="Hyperlink"/>
                <w:rFonts w:ascii="Times New Roman" w:hAnsi="Times New Roman"/>
                <w:i/>
                <w:noProof/>
              </w:rPr>
              <w:t>Self-check-2</w:t>
            </w:r>
            <w:r w:rsidR="00AA231D" w:rsidRPr="00BD7536">
              <w:rPr>
                <w:rFonts w:ascii="Times New Roman" w:hAnsi="Times New Roman"/>
                <w:i/>
                <w:noProof/>
                <w:webHidden/>
              </w:rPr>
              <w:tab/>
            </w:r>
            <w:r w:rsidR="00AA231D" w:rsidRPr="00BD7536">
              <w:rPr>
                <w:rFonts w:ascii="Times New Roman" w:hAnsi="Times New Roman"/>
                <w:i/>
                <w:noProof/>
                <w:webHidden/>
              </w:rPr>
              <w:fldChar w:fldCharType="begin"/>
            </w:r>
            <w:r w:rsidR="00AA231D" w:rsidRPr="00BD7536">
              <w:rPr>
                <w:rFonts w:ascii="Times New Roman" w:hAnsi="Times New Roman"/>
                <w:i/>
                <w:noProof/>
                <w:webHidden/>
              </w:rPr>
              <w:instrText xml:space="preserve"> PAGEREF _Toc121070135 \h </w:instrText>
            </w:r>
            <w:r w:rsidR="00AA231D" w:rsidRPr="00BD7536">
              <w:rPr>
                <w:rFonts w:ascii="Times New Roman" w:hAnsi="Times New Roman"/>
                <w:i/>
                <w:noProof/>
                <w:webHidden/>
              </w:rPr>
            </w:r>
            <w:r w:rsidR="00AA231D" w:rsidRPr="00BD7536">
              <w:rPr>
                <w:rFonts w:ascii="Times New Roman" w:hAnsi="Times New Roman"/>
                <w:i/>
                <w:noProof/>
                <w:webHidden/>
              </w:rPr>
              <w:fldChar w:fldCharType="separate"/>
            </w:r>
            <w:r w:rsidR="00497B93">
              <w:rPr>
                <w:rFonts w:ascii="Times New Roman" w:hAnsi="Times New Roman"/>
                <w:i/>
                <w:noProof/>
                <w:webHidden/>
              </w:rPr>
              <w:t>52</w:t>
            </w:r>
            <w:r w:rsidR="00AA231D" w:rsidRPr="00BD7536">
              <w:rPr>
                <w:rFonts w:ascii="Times New Roman" w:hAnsi="Times New Roman"/>
                <w:i/>
                <w:noProof/>
                <w:webHidden/>
              </w:rPr>
              <w:fldChar w:fldCharType="end"/>
            </w:r>
          </w:hyperlink>
        </w:p>
        <w:p w:rsidR="00AA231D" w:rsidRPr="00BD7536" w:rsidRDefault="00A91AF5">
          <w:pPr>
            <w:pStyle w:val="TOC1"/>
            <w:tabs>
              <w:tab w:val="right" w:leader="dot" w:pos="9350"/>
            </w:tabs>
            <w:rPr>
              <w:rFonts w:ascii="Times New Roman" w:eastAsiaTheme="minorEastAsia" w:hAnsi="Times New Roman"/>
              <w:i/>
              <w:noProof/>
              <w:lang w:bidi="ar-SA"/>
            </w:rPr>
          </w:pPr>
          <w:hyperlink w:anchor="_Toc121070136" w:history="1">
            <w:r w:rsidR="00AA231D" w:rsidRPr="00BD7536">
              <w:rPr>
                <w:rStyle w:val="Hyperlink"/>
                <w:rFonts w:ascii="Times New Roman" w:hAnsi="Times New Roman"/>
                <w:i/>
                <w:noProof/>
              </w:rPr>
              <w:t>Reference</w:t>
            </w:r>
            <w:r w:rsidR="00AA231D" w:rsidRPr="00BD7536">
              <w:rPr>
                <w:rFonts w:ascii="Times New Roman" w:hAnsi="Times New Roman"/>
                <w:i/>
                <w:noProof/>
                <w:webHidden/>
              </w:rPr>
              <w:tab/>
            </w:r>
            <w:r w:rsidR="00AA231D" w:rsidRPr="00BD7536">
              <w:rPr>
                <w:rFonts w:ascii="Times New Roman" w:hAnsi="Times New Roman"/>
                <w:i/>
                <w:noProof/>
                <w:webHidden/>
              </w:rPr>
              <w:fldChar w:fldCharType="begin"/>
            </w:r>
            <w:r w:rsidR="00AA231D" w:rsidRPr="00BD7536">
              <w:rPr>
                <w:rFonts w:ascii="Times New Roman" w:hAnsi="Times New Roman"/>
                <w:i/>
                <w:noProof/>
                <w:webHidden/>
              </w:rPr>
              <w:instrText xml:space="preserve"> PAGEREF _Toc121070136 \h </w:instrText>
            </w:r>
            <w:r w:rsidR="00AA231D" w:rsidRPr="00BD7536">
              <w:rPr>
                <w:rFonts w:ascii="Times New Roman" w:hAnsi="Times New Roman"/>
                <w:i/>
                <w:noProof/>
                <w:webHidden/>
              </w:rPr>
            </w:r>
            <w:r w:rsidR="00AA231D" w:rsidRPr="00BD7536">
              <w:rPr>
                <w:rFonts w:ascii="Times New Roman" w:hAnsi="Times New Roman"/>
                <w:i/>
                <w:noProof/>
                <w:webHidden/>
              </w:rPr>
              <w:fldChar w:fldCharType="separate"/>
            </w:r>
            <w:r w:rsidR="00497B93">
              <w:rPr>
                <w:rFonts w:ascii="Times New Roman" w:hAnsi="Times New Roman"/>
                <w:i/>
                <w:noProof/>
                <w:webHidden/>
              </w:rPr>
              <w:t>53</w:t>
            </w:r>
            <w:r w:rsidR="00AA231D" w:rsidRPr="00BD7536">
              <w:rPr>
                <w:rFonts w:ascii="Times New Roman" w:hAnsi="Times New Roman"/>
                <w:i/>
                <w:noProof/>
                <w:webHidden/>
              </w:rPr>
              <w:fldChar w:fldCharType="end"/>
            </w:r>
          </w:hyperlink>
        </w:p>
        <w:p w:rsidR="00175960" w:rsidRPr="00744067" w:rsidRDefault="00175960" w:rsidP="00900D0D">
          <w:pPr>
            <w:rPr>
              <w:rFonts w:ascii="Times New Roman" w:hAnsi="Times New Roman"/>
              <w:b/>
              <w:bCs/>
              <w:i/>
              <w:noProof/>
            </w:rPr>
          </w:pPr>
          <w:r w:rsidRPr="009D0D34">
            <w:rPr>
              <w:rFonts w:ascii="Times New Roman" w:hAnsi="Times New Roman"/>
              <w:b/>
              <w:bCs/>
              <w:i/>
              <w:noProof/>
            </w:rPr>
            <w:fldChar w:fldCharType="end"/>
          </w:r>
        </w:p>
      </w:sdtContent>
    </w:sdt>
    <w:p w:rsidR="00B24DEB" w:rsidRDefault="00B24DEB"/>
    <w:p w:rsidR="007E3EDB" w:rsidRPr="00420F72" w:rsidRDefault="007E3EDB" w:rsidP="007E3EDB">
      <w:pPr>
        <w:pStyle w:val="Heading1"/>
        <w:jc w:val="center"/>
        <w:rPr>
          <w:szCs w:val="24"/>
        </w:rPr>
      </w:pPr>
      <w:bookmarkStart w:id="1" w:name="_Toc121070083"/>
      <w:r w:rsidRPr="00420F72">
        <w:rPr>
          <w:szCs w:val="24"/>
        </w:rPr>
        <w:t>Acknowledgment</w:t>
      </w:r>
      <w:bookmarkEnd w:id="1"/>
    </w:p>
    <w:p w:rsidR="007E3EDB" w:rsidRPr="00420F72" w:rsidRDefault="007E3EDB" w:rsidP="007E3EDB">
      <w:pPr>
        <w:rPr>
          <w:sz w:val="24"/>
          <w:szCs w:val="24"/>
        </w:rPr>
      </w:pPr>
    </w:p>
    <w:p w:rsidR="007E3EDB" w:rsidRPr="00420F72" w:rsidRDefault="007E3EDB" w:rsidP="007E3EDB">
      <w:pPr>
        <w:spacing w:line="360" w:lineRule="auto"/>
        <w:jc w:val="both"/>
        <w:rPr>
          <w:rFonts w:ascii="Times New Roman" w:hAnsi="Times New Roman"/>
          <w:sz w:val="24"/>
          <w:szCs w:val="24"/>
        </w:rPr>
      </w:pPr>
      <w:r w:rsidRPr="00420F72">
        <w:rPr>
          <w:rFonts w:ascii="Times New Roman" w:hAnsi="Times New Roman"/>
          <w:sz w:val="24"/>
          <w:szCs w:val="24"/>
        </w:rPr>
        <w:t>Ministry of Labor and Skills wish to extend thanks and appreciation to</w:t>
      </w:r>
      <w:r w:rsidR="0075239D">
        <w:rPr>
          <w:rFonts w:ascii="Times New Roman" w:hAnsi="Times New Roman"/>
          <w:sz w:val="24"/>
          <w:szCs w:val="24"/>
        </w:rPr>
        <w:t xml:space="preserve"> the many representatives of TV</w:t>
      </w:r>
      <w:r w:rsidRPr="00420F72">
        <w:rPr>
          <w:rFonts w:ascii="Times New Roman" w:hAnsi="Times New Roman"/>
          <w:sz w:val="24"/>
          <w:szCs w:val="24"/>
        </w:rPr>
        <w:t>T instructors and respective industry experts who donated their time and expertise to the development of this Teaching, Training and Learning Materials (TTLM).</w:t>
      </w:r>
    </w:p>
    <w:p w:rsidR="007E3EDB" w:rsidRPr="00420F72" w:rsidRDefault="007E3EDB">
      <w:pPr>
        <w:rPr>
          <w:sz w:val="24"/>
          <w:szCs w:val="24"/>
        </w:rPr>
      </w:pPr>
    </w:p>
    <w:p w:rsidR="007E3EDB" w:rsidRPr="00420F72" w:rsidRDefault="007E3EDB">
      <w:pPr>
        <w:rPr>
          <w:sz w:val="24"/>
          <w:szCs w:val="24"/>
        </w:rPr>
      </w:pPr>
    </w:p>
    <w:p w:rsidR="007E3EDB" w:rsidRPr="00420F72" w:rsidRDefault="007E3EDB">
      <w:pPr>
        <w:rPr>
          <w:sz w:val="24"/>
          <w:szCs w:val="24"/>
        </w:rPr>
      </w:pPr>
    </w:p>
    <w:p w:rsidR="007E3EDB" w:rsidRPr="00420F72" w:rsidRDefault="007E3EDB">
      <w:pPr>
        <w:rPr>
          <w:sz w:val="24"/>
          <w:szCs w:val="24"/>
        </w:rPr>
      </w:pPr>
    </w:p>
    <w:p w:rsidR="007E3EDB" w:rsidRPr="00420F72" w:rsidRDefault="007E3EDB">
      <w:pPr>
        <w:rPr>
          <w:sz w:val="24"/>
          <w:szCs w:val="24"/>
        </w:rPr>
      </w:pPr>
    </w:p>
    <w:p w:rsidR="007E3EDB" w:rsidRPr="00420F72" w:rsidRDefault="007E3EDB">
      <w:pPr>
        <w:rPr>
          <w:sz w:val="24"/>
          <w:szCs w:val="24"/>
        </w:rPr>
      </w:pPr>
    </w:p>
    <w:p w:rsidR="007E3EDB" w:rsidRPr="00420F72" w:rsidRDefault="007E3EDB">
      <w:pPr>
        <w:rPr>
          <w:sz w:val="24"/>
          <w:szCs w:val="24"/>
        </w:rPr>
      </w:pPr>
    </w:p>
    <w:p w:rsidR="007E3EDB" w:rsidRPr="00420F72" w:rsidRDefault="007E3EDB">
      <w:pPr>
        <w:rPr>
          <w:sz w:val="24"/>
          <w:szCs w:val="24"/>
        </w:rPr>
      </w:pPr>
    </w:p>
    <w:p w:rsidR="007E3EDB" w:rsidRDefault="007E3EDB">
      <w:pPr>
        <w:rPr>
          <w:sz w:val="24"/>
          <w:szCs w:val="24"/>
        </w:rPr>
      </w:pPr>
    </w:p>
    <w:p w:rsidR="00F11DCF" w:rsidRDefault="00F11DCF">
      <w:pPr>
        <w:rPr>
          <w:sz w:val="24"/>
          <w:szCs w:val="24"/>
        </w:rPr>
      </w:pPr>
    </w:p>
    <w:p w:rsidR="00F11DCF" w:rsidRDefault="00F11DCF">
      <w:pPr>
        <w:rPr>
          <w:sz w:val="24"/>
          <w:szCs w:val="24"/>
        </w:rPr>
      </w:pPr>
    </w:p>
    <w:p w:rsidR="00F11DCF" w:rsidRDefault="00F11DCF">
      <w:pPr>
        <w:rPr>
          <w:sz w:val="24"/>
          <w:szCs w:val="24"/>
        </w:rPr>
      </w:pPr>
    </w:p>
    <w:p w:rsidR="00F11DCF" w:rsidRDefault="00F11DCF">
      <w:pPr>
        <w:rPr>
          <w:sz w:val="24"/>
          <w:szCs w:val="24"/>
        </w:rPr>
      </w:pPr>
    </w:p>
    <w:p w:rsidR="00F11DCF" w:rsidRDefault="00F11DCF">
      <w:pPr>
        <w:rPr>
          <w:sz w:val="24"/>
          <w:szCs w:val="24"/>
        </w:rPr>
      </w:pPr>
    </w:p>
    <w:p w:rsidR="00F11DCF" w:rsidRDefault="00F11DCF">
      <w:pPr>
        <w:rPr>
          <w:sz w:val="24"/>
          <w:szCs w:val="24"/>
        </w:rPr>
      </w:pPr>
    </w:p>
    <w:p w:rsidR="00B24DEB" w:rsidRDefault="00B24DEB">
      <w:pPr>
        <w:rPr>
          <w:sz w:val="24"/>
          <w:szCs w:val="24"/>
        </w:rPr>
      </w:pPr>
    </w:p>
    <w:p w:rsidR="00B34A68" w:rsidRDefault="00B34A68">
      <w:pPr>
        <w:rPr>
          <w:sz w:val="24"/>
          <w:szCs w:val="24"/>
        </w:rPr>
      </w:pPr>
    </w:p>
    <w:p w:rsidR="00B51DCC" w:rsidRPr="00420F72" w:rsidRDefault="00B51DCC">
      <w:pPr>
        <w:rPr>
          <w:sz w:val="24"/>
          <w:szCs w:val="24"/>
        </w:rPr>
      </w:pPr>
    </w:p>
    <w:p w:rsidR="007E3EDB" w:rsidRPr="00420F72" w:rsidRDefault="007E3EDB">
      <w:pPr>
        <w:rPr>
          <w:sz w:val="24"/>
          <w:szCs w:val="24"/>
        </w:rPr>
      </w:pPr>
    </w:p>
    <w:p w:rsidR="007E3EDB" w:rsidRPr="00420F72" w:rsidRDefault="007E3EDB" w:rsidP="007E3EDB">
      <w:pPr>
        <w:pStyle w:val="Heading1"/>
        <w:rPr>
          <w:szCs w:val="24"/>
        </w:rPr>
      </w:pPr>
      <w:bookmarkStart w:id="2" w:name="_Toc121070084"/>
      <w:r w:rsidRPr="00420F72">
        <w:rPr>
          <w:szCs w:val="24"/>
        </w:rPr>
        <w:lastRenderedPageBreak/>
        <w:t>Acronym</w:t>
      </w:r>
      <w:bookmarkEnd w:id="2"/>
    </w:p>
    <w:p w:rsidR="00B959EB" w:rsidRDefault="00B959EB" w:rsidP="007E3EDB">
      <w:pPr>
        <w:rPr>
          <w:sz w:val="24"/>
          <w:szCs w:val="24"/>
        </w:rPr>
      </w:pPr>
    </w:p>
    <w:tbl>
      <w:tblPr>
        <w:tblStyle w:val="GridTable1Ligh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45"/>
        <w:gridCol w:w="6385"/>
      </w:tblGrid>
      <w:tr w:rsidR="00C113C7" w:rsidRPr="00900D0D" w:rsidTr="00C04B11">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245" w:type="dxa"/>
            <w:tcBorders>
              <w:bottom w:val="none" w:sz="0" w:space="0" w:color="auto"/>
            </w:tcBorders>
          </w:tcPr>
          <w:p w:rsidR="00C113C7" w:rsidRPr="00C04B11" w:rsidRDefault="00C113C7" w:rsidP="00C04B11">
            <w:pPr>
              <w:jc w:val="center"/>
              <w:rPr>
                <w:rFonts w:ascii="Times New Roman" w:hAnsi="Times New Roman"/>
                <w:b w:val="0"/>
              </w:rPr>
            </w:pPr>
            <w:r w:rsidRPr="00C04B11">
              <w:rPr>
                <w:rFonts w:ascii="Times New Roman" w:hAnsi="Times New Roman"/>
                <w:b w:val="0"/>
              </w:rPr>
              <w:t>OEM</w:t>
            </w:r>
          </w:p>
        </w:tc>
        <w:tc>
          <w:tcPr>
            <w:tcW w:w="6385" w:type="dxa"/>
            <w:tcBorders>
              <w:bottom w:val="none" w:sz="0" w:space="0" w:color="auto"/>
            </w:tcBorders>
          </w:tcPr>
          <w:p w:rsidR="00C113C7" w:rsidRPr="00313CEF" w:rsidRDefault="00C113C7" w:rsidP="005409D7">
            <w:pPr>
              <w:cnfStyle w:val="100000000000" w:firstRow="1" w:lastRow="0" w:firstColumn="0" w:lastColumn="0" w:oddVBand="0" w:evenVBand="0" w:oddHBand="0" w:evenHBand="0" w:firstRowFirstColumn="0" w:firstRowLastColumn="0" w:lastRowFirstColumn="0" w:lastRowLastColumn="0"/>
              <w:rPr>
                <w:rFonts w:ascii="Times New Roman" w:hAnsi="Times New Roman"/>
                <w:b w:val="0"/>
                <w:sz w:val="24"/>
                <w:szCs w:val="24"/>
              </w:rPr>
            </w:pPr>
            <w:r w:rsidRPr="00313CEF">
              <w:rPr>
                <w:rFonts w:ascii="Times New Roman" w:hAnsi="Times New Roman"/>
                <w:b w:val="0"/>
                <w:sz w:val="24"/>
                <w:szCs w:val="24"/>
              </w:rPr>
              <w:t>O</w:t>
            </w:r>
            <w:r>
              <w:rPr>
                <w:rFonts w:ascii="Times New Roman" w:hAnsi="Times New Roman"/>
                <w:b w:val="0"/>
                <w:sz w:val="24"/>
                <w:szCs w:val="24"/>
              </w:rPr>
              <w:t>riginal equipment manufacturer</w:t>
            </w:r>
          </w:p>
        </w:tc>
      </w:tr>
      <w:tr w:rsidR="00C113C7" w:rsidRPr="00900D0D" w:rsidTr="00C04B11">
        <w:trPr>
          <w:trHeight w:val="20"/>
        </w:trPr>
        <w:tc>
          <w:tcPr>
            <w:cnfStyle w:val="001000000000" w:firstRow="0" w:lastRow="0" w:firstColumn="1" w:lastColumn="0" w:oddVBand="0" w:evenVBand="0" w:oddHBand="0" w:evenHBand="0" w:firstRowFirstColumn="0" w:firstRowLastColumn="0" w:lastRowFirstColumn="0" w:lastRowLastColumn="0"/>
            <w:tcW w:w="2245" w:type="dxa"/>
          </w:tcPr>
          <w:p w:rsidR="00C113C7" w:rsidRPr="00C04B11" w:rsidRDefault="00C113C7" w:rsidP="00C04B11">
            <w:pPr>
              <w:jc w:val="center"/>
              <w:rPr>
                <w:rFonts w:ascii="Times New Roman" w:hAnsi="Times New Roman"/>
                <w:b w:val="0"/>
              </w:rPr>
            </w:pPr>
            <w:r w:rsidRPr="00C04B11">
              <w:rPr>
                <w:rFonts w:ascii="Times New Roman" w:hAnsi="Times New Roman"/>
                <w:b w:val="0"/>
              </w:rPr>
              <w:t>BPW</w:t>
            </w:r>
          </w:p>
        </w:tc>
        <w:tc>
          <w:tcPr>
            <w:tcW w:w="6385" w:type="dxa"/>
          </w:tcPr>
          <w:p w:rsidR="00C113C7" w:rsidRPr="00313CEF" w:rsidRDefault="00C113C7" w:rsidP="00313CEF">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313CEF">
              <w:rPr>
                <w:rFonts w:ascii="Times New Roman" w:hAnsi="Times New Roman"/>
                <w:sz w:val="24"/>
                <w:szCs w:val="24"/>
              </w:rPr>
              <w:t>Buffered Peptone Water</w:t>
            </w:r>
          </w:p>
        </w:tc>
      </w:tr>
      <w:tr w:rsidR="00C113C7" w:rsidRPr="00900D0D" w:rsidTr="00C04B11">
        <w:trPr>
          <w:trHeight w:val="20"/>
        </w:trPr>
        <w:tc>
          <w:tcPr>
            <w:cnfStyle w:val="001000000000" w:firstRow="0" w:lastRow="0" w:firstColumn="1" w:lastColumn="0" w:oddVBand="0" w:evenVBand="0" w:oddHBand="0" w:evenHBand="0" w:firstRowFirstColumn="0" w:firstRowLastColumn="0" w:lastRowFirstColumn="0" w:lastRowLastColumn="0"/>
            <w:tcW w:w="2245" w:type="dxa"/>
          </w:tcPr>
          <w:p w:rsidR="00C113C7" w:rsidRPr="00C04B11" w:rsidRDefault="00C113C7" w:rsidP="00C04B11">
            <w:pPr>
              <w:jc w:val="center"/>
              <w:rPr>
                <w:rFonts w:ascii="Times New Roman" w:hAnsi="Times New Roman"/>
                <w:b w:val="0"/>
              </w:rPr>
            </w:pPr>
            <w:r w:rsidRPr="00C04B11">
              <w:rPr>
                <w:rFonts w:ascii="Times New Roman" w:hAnsi="Times New Roman"/>
                <w:b w:val="0"/>
              </w:rPr>
              <w:t>CM</w:t>
            </w:r>
          </w:p>
        </w:tc>
        <w:tc>
          <w:tcPr>
            <w:tcW w:w="6385" w:type="dxa"/>
          </w:tcPr>
          <w:p w:rsidR="00C113C7" w:rsidRPr="00313CEF" w:rsidRDefault="00C113C7" w:rsidP="00313CEF">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313CEF">
              <w:rPr>
                <w:rFonts w:ascii="Times New Roman" w:hAnsi="Times New Roman"/>
                <w:sz w:val="24"/>
                <w:szCs w:val="24"/>
              </w:rPr>
              <w:t xml:space="preserve">Centimeter </w:t>
            </w:r>
          </w:p>
        </w:tc>
      </w:tr>
      <w:tr w:rsidR="00C113C7" w:rsidRPr="00900D0D" w:rsidTr="00C04B11">
        <w:trPr>
          <w:trHeight w:val="20"/>
        </w:trPr>
        <w:tc>
          <w:tcPr>
            <w:cnfStyle w:val="001000000000" w:firstRow="0" w:lastRow="0" w:firstColumn="1" w:lastColumn="0" w:oddVBand="0" w:evenVBand="0" w:oddHBand="0" w:evenHBand="0" w:firstRowFirstColumn="0" w:firstRowLastColumn="0" w:lastRowFirstColumn="0" w:lastRowLastColumn="0"/>
            <w:tcW w:w="2245" w:type="dxa"/>
          </w:tcPr>
          <w:p w:rsidR="00C113C7" w:rsidRPr="00C04B11" w:rsidRDefault="00C113C7" w:rsidP="00C04B11">
            <w:pPr>
              <w:jc w:val="center"/>
              <w:rPr>
                <w:rFonts w:ascii="Times New Roman" w:hAnsi="Times New Roman"/>
                <w:b w:val="0"/>
              </w:rPr>
            </w:pPr>
            <w:r w:rsidRPr="00C04B11">
              <w:rPr>
                <w:rFonts w:ascii="Times New Roman" w:hAnsi="Times New Roman"/>
                <w:b w:val="0"/>
              </w:rPr>
              <w:t>KM</w:t>
            </w:r>
          </w:p>
        </w:tc>
        <w:tc>
          <w:tcPr>
            <w:tcW w:w="6385" w:type="dxa"/>
          </w:tcPr>
          <w:p w:rsidR="00C113C7" w:rsidRPr="00313CEF" w:rsidRDefault="00C113C7" w:rsidP="00313CEF">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Kilo Meter</w:t>
            </w:r>
          </w:p>
        </w:tc>
      </w:tr>
      <w:tr w:rsidR="00C113C7" w:rsidRPr="00900D0D" w:rsidTr="00C04B11">
        <w:trPr>
          <w:trHeight w:val="20"/>
        </w:trPr>
        <w:tc>
          <w:tcPr>
            <w:cnfStyle w:val="001000000000" w:firstRow="0" w:lastRow="0" w:firstColumn="1" w:lastColumn="0" w:oddVBand="0" w:evenVBand="0" w:oddHBand="0" w:evenHBand="0" w:firstRowFirstColumn="0" w:firstRowLastColumn="0" w:lastRowFirstColumn="0" w:lastRowLastColumn="0"/>
            <w:tcW w:w="2245" w:type="dxa"/>
          </w:tcPr>
          <w:p w:rsidR="00C113C7" w:rsidRPr="00C04B11" w:rsidRDefault="00C113C7" w:rsidP="00C04B11">
            <w:pPr>
              <w:jc w:val="center"/>
              <w:rPr>
                <w:rFonts w:ascii="Times New Roman" w:hAnsi="Times New Roman"/>
                <w:b w:val="0"/>
              </w:rPr>
            </w:pPr>
            <w:r w:rsidRPr="00C04B11">
              <w:rPr>
                <w:rFonts w:ascii="Times New Roman" w:hAnsi="Times New Roman"/>
                <w:b w:val="0"/>
              </w:rPr>
              <w:t>KPA</w:t>
            </w:r>
          </w:p>
        </w:tc>
        <w:tc>
          <w:tcPr>
            <w:tcW w:w="6385" w:type="dxa"/>
          </w:tcPr>
          <w:p w:rsidR="00C113C7" w:rsidRPr="00313CEF" w:rsidRDefault="00C113C7" w:rsidP="00313CEF">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 xml:space="preserve">Kilo Pascal </w:t>
            </w:r>
          </w:p>
        </w:tc>
      </w:tr>
      <w:tr w:rsidR="00C113C7" w:rsidRPr="00900D0D" w:rsidTr="00C04B11">
        <w:trPr>
          <w:trHeight w:val="20"/>
        </w:trPr>
        <w:tc>
          <w:tcPr>
            <w:cnfStyle w:val="001000000000" w:firstRow="0" w:lastRow="0" w:firstColumn="1" w:lastColumn="0" w:oddVBand="0" w:evenVBand="0" w:oddHBand="0" w:evenHBand="0" w:firstRowFirstColumn="0" w:firstRowLastColumn="0" w:lastRowFirstColumn="0" w:lastRowLastColumn="0"/>
            <w:tcW w:w="2245" w:type="dxa"/>
          </w:tcPr>
          <w:p w:rsidR="00C113C7" w:rsidRPr="00C04B11" w:rsidRDefault="00C113C7" w:rsidP="00C04B11">
            <w:pPr>
              <w:jc w:val="center"/>
              <w:rPr>
                <w:rFonts w:ascii="Times New Roman" w:hAnsi="Times New Roman"/>
                <w:b w:val="0"/>
                <w:sz w:val="24"/>
                <w:szCs w:val="24"/>
              </w:rPr>
            </w:pPr>
            <w:r w:rsidRPr="00C04B11">
              <w:rPr>
                <w:rFonts w:ascii="Times New Roman" w:hAnsi="Times New Roman"/>
                <w:b w:val="0"/>
                <w:sz w:val="24"/>
                <w:szCs w:val="24"/>
              </w:rPr>
              <w:t>LAP</w:t>
            </w:r>
          </w:p>
        </w:tc>
        <w:tc>
          <w:tcPr>
            <w:tcW w:w="6385" w:type="dxa"/>
          </w:tcPr>
          <w:p w:rsidR="00C113C7" w:rsidRPr="00313CEF" w:rsidRDefault="00C113C7" w:rsidP="00900D0D">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313CEF">
              <w:rPr>
                <w:rFonts w:ascii="Times New Roman" w:hAnsi="Times New Roman"/>
                <w:sz w:val="24"/>
                <w:szCs w:val="24"/>
              </w:rPr>
              <w:t>L</w:t>
            </w:r>
            <w:r>
              <w:rPr>
                <w:rFonts w:ascii="Times New Roman" w:hAnsi="Times New Roman"/>
                <w:sz w:val="24"/>
                <w:szCs w:val="24"/>
              </w:rPr>
              <w:t>earning Activity P</w:t>
            </w:r>
            <w:r w:rsidRPr="00313CEF">
              <w:rPr>
                <w:rFonts w:ascii="Times New Roman" w:hAnsi="Times New Roman"/>
                <w:sz w:val="24"/>
                <w:szCs w:val="24"/>
              </w:rPr>
              <w:t>erformance</w:t>
            </w:r>
          </w:p>
        </w:tc>
      </w:tr>
      <w:tr w:rsidR="00C113C7" w:rsidRPr="00900D0D" w:rsidTr="00C04B11">
        <w:trPr>
          <w:trHeight w:val="20"/>
        </w:trPr>
        <w:tc>
          <w:tcPr>
            <w:cnfStyle w:val="001000000000" w:firstRow="0" w:lastRow="0" w:firstColumn="1" w:lastColumn="0" w:oddVBand="0" w:evenVBand="0" w:oddHBand="0" w:evenHBand="0" w:firstRowFirstColumn="0" w:firstRowLastColumn="0" w:lastRowFirstColumn="0" w:lastRowLastColumn="0"/>
            <w:tcW w:w="2245" w:type="dxa"/>
          </w:tcPr>
          <w:p w:rsidR="00C113C7" w:rsidRPr="00C04B11" w:rsidRDefault="00AC33C7" w:rsidP="00C04B11">
            <w:pPr>
              <w:jc w:val="center"/>
              <w:rPr>
                <w:rFonts w:ascii="Times New Roman" w:hAnsi="Times New Roman"/>
                <w:b w:val="0"/>
              </w:rPr>
            </w:pPr>
            <w:r>
              <w:rPr>
                <w:rFonts w:ascii="Times New Roman" w:hAnsi="Times New Roman"/>
                <w:b w:val="0"/>
              </w:rPr>
              <w:t xml:space="preserve">N </w:t>
            </w:r>
            <w:r w:rsidR="00C113C7" w:rsidRPr="00C04B11">
              <w:rPr>
                <w:rFonts w:ascii="Times New Roman" w:hAnsi="Times New Roman"/>
                <w:b w:val="0"/>
              </w:rPr>
              <w:t>M</w:t>
            </w:r>
          </w:p>
        </w:tc>
        <w:tc>
          <w:tcPr>
            <w:tcW w:w="6385" w:type="dxa"/>
          </w:tcPr>
          <w:p w:rsidR="00C113C7" w:rsidRPr="00313CEF" w:rsidRDefault="00C113C7" w:rsidP="00313CEF">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313CEF">
              <w:rPr>
                <w:rFonts w:ascii="Times New Roman" w:hAnsi="Times New Roman"/>
                <w:sz w:val="24"/>
                <w:szCs w:val="24"/>
              </w:rPr>
              <w:t>Newton meter</w:t>
            </w:r>
          </w:p>
        </w:tc>
      </w:tr>
      <w:tr w:rsidR="00C113C7" w:rsidRPr="00900D0D" w:rsidTr="00C04B11">
        <w:trPr>
          <w:trHeight w:val="20"/>
        </w:trPr>
        <w:tc>
          <w:tcPr>
            <w:cnfStyle w:val="001000000000" w:firstRow="0" w:lastRow="0" w:firstColumn="1" w:lastColumn="0" w:oddVBand="0" w:evenVBand="0" w:oddHBand="0" w:evenHBand="0" w:firstRowFirstColumn="0" w:firstRowLastColumn="0" w:lastRowFirstColumn="0" w:lastRowLastColumn="0"/>
            <w:tcW w:w="2245" w:type="dxa"/>
          </w:tcPr>
          <w:p w:rsidR="00C113C7" w:rsidRPr="00C04B11" w:rsidRDefault="00C113C7" w:rsidP="00C04B11">
            <w:pPr>
              <w:jc w:val="center"/>
              <w:rPr>
                <w:rFonts w:ascii="Times New Roman" w:hAnsi="Times New Roman"/>
                <w:b w:val="0"/>
                <w:sz w:val="24"/>
                <w:szCs w:val="24"/>
              </w:rPr>
            </w:pPr>
            <w:r w:rsidRPr="00C04B11">
              <w:rPr>
                <w:rFonts w:ascii="Times New Roman" w:hAnsi="Times New Roman"/>
                <w:b w:val="0"/>
                <w:sz w:val="24"/>
                <w:szCs w:val="24"/>
              </w:rPr>
              <w:t>OHS</w:t>
            </w:r>
          </w:p>
        </w:tc>
        <w:tc>
          <w:tcPr>
            <w:tcW w:w="6385" w:type="dxa"/>
          </w:tcPr>
          <w:p w:rsidR="00C113C7" w:rsidRPr="00C113C7" w:rsidRDefault="00C113C7" w:rsidP="00900D0D">
            <w:pPr>
              <w:cnfStyle w:val="000000000000" w:firstRow="0" w:lastRow="0" w:firstColumn="0" w:lastColumn="0" w:oddVBand="0" w:evenVBand="0" w:oddHBand="0" w:evenHBand="0" w:firstRowFirstColumn="0" w:firstRowLastColumn="0" w:lastRowFirstColumn="0" w:lastRowLastColumn="0"/>
              <w:rPr>
                <w:rFonts w:ascii="Times New Roman" w:hAnsi="Times New Roman"/>
                <w:b/>
                <w:sz w:val="24"/>
                <w:szCs w:val="24"/>
              </w:rPr>
            </w:pPr>
            <w:r w:rsidRPr="00C113C7">
              <w:rPr>
                <w:rFonts w:ascii="Times New Roman" w:hAnsi="Times New Roman"/>
                <w:sz w:val="24"/>
                <w:szCs w:val="24"/>
              </w:rPr>
              <w:t>O</w:t>
            </w:r>
            <w:r>
              <w:rPr>
                <w:rFonts w:ascii="Times New Roman" w:hAnsi="Times New Roman"/>
                <w:sz w:val="24"/>
                <w:szCs w:val="24"/>
              </w:rPr>
              <w:t xml:space="preserve">ccupational </w:t>
            </w:r>
            <w:r w:rsidRPr="00C113C7">
              <w:rPr>
                <w:rFonts w:ascii="Times New Roman" w:hAnsi="Times New Roman"/>
                <w:sz w:val="24"/>
                <w:szCs w:val="24"/>
              </w:rPr>
              <w:t>H</w:t>
            </w:r>
            <w:r>
              <w:rPr>
                <w:rFonts w:ascii="Times New Roman" w:hAnsi="Times New Roman"/>
                <w:sz w:val="24"/>
                <w:szCs w:val="24"/>
              </w:rPr>
              <w:t xml:space="preserve">ealth </w:t>
            </w:r>
            <w:r w:rsidRPr="00C113C7">
              <w:rPr>
                <w:rFonts w:ascii="Times New Roman" w:hAnsi="Times New Roman"/>
                <w:sz w:val="24"/>
                <w:szCs w:val="24"/>
              </w:rPr>
              <w:t>S</w:t>
            </w:r>
            <w:r>
              <w:rPr>
                <w:rFonts w:ascii="Times New Roman" w:hAnsi="Times New Roman"/>
                <w:sz w:val="24"/>
                <w:szCs w:val="24"/>
              </w:rPr>
              <w:t>afety</w:t>
            </w:r>
          </w:p>
        </w:tc>
      </w:tr>
      <w:tr w:rsidR="00C113C7" w:rsidRPr="00900D0D" w:rsidTr="00C04B11">
        <w:trPr>
          <w:trHeight w:val="20"/>
        </w:trPr>
        <w:tc>
          <w:tcPr>
            <w:cnfStyle w:val="001000000000" w:firstRow="0" w:lastRow="0" w:firstColumn="1" w:lastColumn="0" w:oddVBand="0" w:evenVBand="0" w:oddHBand="0" w:evenHBand="0" w:firstRowFirstColumn="0" w:firstRowLastColumn="0" w:lastRowFirstColumn="0" w:lastRowLastColumn="0"/>
            <w:tcW w:w="2245" w:type="dxa"/>
          </w:tcPr>
          <w:p w:rsidR="00C113C7" w:rsidRPr="00C04B11" w:rsidRDefault="00C113C7" w:rsidP="00C04B11">
            <w:pPr>
              <w:jc w:val="center"/>
              <w:rPr>
                <w:rFonts w:ascii="Times New Roman" w:hAnsi="Times New Roman"/>
                <w:b w:val="0"/>
              </w:rPr>
            </w:pPr>
            <w:r w:rsidRPr="00C04B11">
              <w:rPr>
                <w:rFonts w:ascii="Times New Roman" w:hAnsi="Times New Roman"/>
                <w:b w:val="0"/>
              </w:rPr>
              <w:t>PDI</w:t>
            </w:r>
          </w:p>
        </w:tc>
        <w:tc>
          <w:tcPr>
            <w:tcW w:w="6385" w:type="dxa"/>
          </w:tcPr>
          <w:p w:rsidR="00C113C7" w:rsidRPr="00313CEF" w:rsidRDefault="00C113C7" w:rsidP="00C113C7">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313CEF">
              <w:rPr>
                <w:rFonts w:ascii="Times New Roman" w:hAnsi="Times New Roman"/>
                <w:sz w:val="24"/>
                <w:szCs w:val="24"/>
              </w:rPr>
              <w:t xml:space="preserve">Pre-Delivery Inspections </w:t>
            </w:r>
          </w:p>
        </w:tc>
      </w:tr>
      <w:tr w:rsidR="00C113C7" w:rsidRPr="00900D0D" w:rsidTr="00C04B11">
        <w:trPr>
          <w:trHeight w:val="20"/>
        </w:trPr>
        <w:tc>
          <w:tcPr>
            <w:cnfStyle w:val="001000000000" w:firstRow="0" w:lastRow="0" w:firstColumn="1" w:lastColumn="0" w:oddVBand="0" w:evenVBand="0" w:oddHBand="0" w:evenHBand="0" w:firstRowFirstColumn="0" w:firstRowLastColumn="0" w:lastRowFirstColumn="0" w:lastRowLastColumn="0"/>
            <w:tcW w:w="2245" w:type="dxa"/>
          </w:tcPr>
          <w:p w:rsidR="00C113C7" w:rsidRPr="00C04B11" w:rsidRDefault="00C113C7" w:rsidP="00C04B11">
            <w:pPr>
              <w:jc w:val="center"/>
              <w:rPr>
                <w:rFonts w:ascii="Times New Roman" w:hAnsi="Times New Roman"/>
                <w:b w:val="0"/>
              </w:rPr>
            </w:pPr>
            <w:r w:rsidRPr="00C04B11">
              <w:rPr>
                <w:rFonts w:ascii="Times New Roman" w:hAnsi="Times New Roman"/>
                <w:b w:val="0"/>
              </w:rPr>
              <w:t>PM</w:t>
            </w:r>
          </w:p>
        </w:tc>
        <w:tc>
          <w:tcPr>
            <w:tcW w:w="6385" w:type="dxa"/>
          </w:tcPr>
          <w:p w:rsidR="00C113C7" w:rsidRPr="00313CEF" w:rsidRDefault="00C113C7" w:rsidP="00313CEF">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313CEF">
              <w:rPr>
                <w:rFonts w:ascii="Times New Roman" w:hAnsi="Times New Roman"/>
                <w:sz w:val="24"/>
                <w:szCs w:val="24"/>
              </w:rPr>
              <w:t>Preventive maintenance</w:t>
            </w:r>
          </w:p>
        </w:tc>
      </w:tr>
      <w:tr w:rsidR="00C113C7" w:rsidRPr="00900D0D" w:rsidTr="00C04B11">
        <w:trPr>
          <w:trHeight w:val="20"/>
        </w:trPr>
        <w:tc>
          <w:tcPr>
            <w:cnfStyle w:val="001000000000" w:firstRow="0" w:lastRow="0" w:firstColumn="1" w:lastColumn="0" w:oddVBand="0" w:evenVBand="0" w:oddHBand="0" w:evenHBand="0" w:firstRowFirstColumn="0" w:firstRowLastColumn="0" w:lastRowFirstColumn="0" w:lastRowLastColumn="0"/>
            <w:tcW w:w="2245" w:type="dxa"/>
          </w:tcPr>
          <w:p w:rsidR="00C113C7" w:rsidRPr="00C04B11" w:rsidRDefault="00C113C7" w:rsidP="00C04B11">
            <w:pPr>
              <w:jc w:val="center"/>
              <w:rPr>
                <w:rFonts w:ascii="Times New Roman" w:hAnsi="Times New Roman"/>
                <w:b w:val="0"/>
                <w:sz w:val="24"/>
                <w:szCs w:val="24"/>
              </w:rPr>
            </w:pPr>
            <w:r w:rsidRPr="00C04B11">
              <w:rPr>
                <w:rFonts w:ascii="Times New Roman" w:hAnsi="Times New Roman"/>
                <w:b w:val="0"/>
                <w:sz w:val="24"/>
                <w:szCs w:val="24"/>
              </w:rPr>
              <w:t>SPEC’D</w:t>
            </w:r>
          </w:p>
        </w:tc>
        <w:tc>
          <w:tcPr>
            <w:tcW w:w="6385" w:type="dxa"/>
          </w:tcPr>
          <w:p w:rsidR="00C113C7" w:rsidRPr="00313CEF" w:rsidRDefault="00C113C7" w:rsidP="00313CEF">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color w:val="202124"/>
                <w:sz w:val="24"/>
                <w:szCs w:val="24"/>
                <w:shd w:val="clear" w:color="auto" w:fill="FFFFFF"/>
              </w:rPr>
              <w:t>S</w:t>
            </w:r>
            <w:r w:rsidRPr="00313CEF">
              <w:rPr>
                <w:rFonts w:ascii="Times New Roman" w:hAnsi="Times New Roman"/>
                <w:color w:val="202124"/>
                <w:sz w:val="24"/>
                <w:szCs w:val="24"/>
                <w:shd w:val="clear" w:color="auto" w:fill="FFFFFF"/>
              </w:rPr>
              <w:t>pecked</w:t>
            </w:r>
            <w:r w:rsidRPr="00313CEF">
              <w:rPr>
                <w:rFonts w:ascii="Times New Roman" w:hAnsi="Times New Roman"/>
                <w:sz w:val="24"/>
                <w:szCs w:val="24"/>
              </w:rPr>
              <w:t xml:space="preserve"> </w:t>
            </w:r>
          </w:p>
        </w:tc>
      </w:tr>
      <w:tr w:rsidR="00C113C7" w:rsidRPr="00900D0D" w:rsidTr="00C04B11">
        <w:trPr>
          <w:trHeight w:val="20"/>
        </w:trPr>
        <w:tc>
          <w:tcPr>
            <w:cnfStyle w:val="001000000000" w:firstRow="0" w:lastRow="0" w:firstColumn="1" w:lastColumn="0" w:oddVBand="0" w:evenVBand="0" w:oddHBand="0" w:evenHBand="0" w:firstRowFirstColumn="0" w:firstRowLastColumn="0" w:lastRowFirstColumn="0" w:lastRowLastColumn="0"/>
            <w:tcW w:w="2245" w:type="dxa"/>
          </w:tcPr>
          <w:p w:rsidR="00C113C7" w:rsidRPr="00C04B11" w:rsidRDefault="00C113C7" w:rsidP="00C04B11">
            <w:pPr>
              <w:jc w:val="center"/>
              <w:rPr>
                <w:rFonts w:ascii="Times New Roman" w:hAnsi="Times New Roman"/>
                <w:b w:val="0"/>
              </w:rPr>
            </w:pPr>
            <w:r w:rsidRPr="00C04B11">
              <w:rPr>
                <w:rFonts w:ascii="Times New Roman" w:hAnsi="Times New Roman"/>
                <w:b w:val="0"/>
              </w:rPr>
              <w:t>TSB</w:t>
            </w:r>
          </w:p>
        </w:tc>
        <w:tc>
          <w:tcPr>
            <w:tcW w:w="6385" w:type="dxa"/>
          </w:tcPr>
          <w:p w:rsidR="00C113C7" w:rsidRPr="00313CEF" w:rsidRDefault="00C113C7" w:rsidP="00313CEF">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T</w:t>
            </w:r>
            <w:r w:rsidRPr="00313CEF">
              <w:rPr>
                <w:rFonts w:ascii="Times New Roman" w:hAnsi="Times New Roman"/>
                <w:sz w:val="24"/>
                <w:szCs w:val="24"/>
              </w:rPr>
              <w:t>echnical service bulletins</w:t>
            </w:r>
          </w:p>
        </w:tc>
      </w:tr>
      <w:tr w:rsidR="00C113C7" w:rsidRPr="00900D0D" w:rsidTr="00C04B11">
        <w:trPr>
          <w:trHeight w:val="20"/>
        </w:trPr>
        <w:tc>
          <w:tcPr>
            <w:cnfStyle w:val="001000000000" w:firstRow="0" w:lastRow="0" w:firstColumn="1" w:lastColumn="0" w:oddVBand="0" w:evenVBand="0" w:oddHBand="0" w:evenHBand="0" w:firstRowFirstColumn="0" w:firstRowLastColumn="0" w:lastRowFirstColumn="0" w:lastRowLastColumn="0"/>
            <w:tcW w:w="2245" w:type="dxa"/>
          </w:tcPr>
          <w:p w:rsidR="00C113C7" w:rsidRPr="00C04B11" w:rsidRDefault="00C113C7" w:rsidP="00C04B11">
            <w:pPr>
              <w:jc w:val="center"/>
              <w:rPr>
                <w:rFonts w:ascii="Times New Roman" w:hAnsi="Times New Roman"/>
                <w:b w:val="0"/>
                <w:sz w:val="24"/>
                <w:szCs w:val="24"/>
              </w:rPr>
            </w:pPr>
            <w:r w:rsidRPr="00C04B11">
              <w:rPr>
                <w:rFonts w:ascii="Times New Roman" w:hAnsi="Times New Roman"/>
                <w:b w:val="0"/>
                <w:sz w:val="24"/>
                <w:szCs w:val="24"/>
              </w:rPr>
              <w:t>TTLM</w:t>
            </w:r>
          </w:p>
        </w:tc>
        <w:tc>
          <w:tcPr>
            <w:tcW w:w="6385" w:type="dxa"/>
          </w:tcPr>
          <w:p w:rsidR="00C113C7" w:rsidRPr="00313CEF" w:rsidRDefault="00C113C7" w:rsidP="00900D0D">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313CEF">
              <w:rPr>
                <w:rFonts w:ascii="Times New Roman" w:hAnsi="Times New Roman"/>
                <w:sz w:val="24"/>
                <w:szCs w:val="24"/>
              </w:rPr>
              <w:t>Teaching, Training and Learning Materials</w:t>
            </w:r>
          </w:p>
        </w:tc>
      </w:tr>
      <w:tr w:rsidR="00C113C7" w:rsidRPr="00900D0D" w:rsidTr="00C04B11">
        <w:trPr>
          <w:trHeight w:val="20"/>
        </w:trPr>
        <w:tc>
          <w:tcPr>
            <w:cnfStyle w:val="001000000000" w:firstRow="0" w:lastRow="0" w:firstColumn="1" w:lastColumn="0" w:oddVBand="0" w:evenVBand="0" w:oddHBand="0" w:evenHBand="0" w:firstRowFirstColumn="0" w:firstRowLastColumn="0" w:lastRowFirstColumn="0" w:lastRowLastColumn="0"/>
            <w:tcW w:w="2245" w:type="dxa"/>
          </w:tcPr>
          <w:p w:rsidR="00C113C7" w:rsidRPr="00C04B11" w:rsidRDefault="00C113C7" w:rsidP="00C04B11">
            <w:pPr>
              <w:jc w:val="center"/>
              <w:rPr>
                <w:rFonts w:ascii="Times New Roman" w:hAnsi="Times New Roman"/>
                <w:b w:val="0"/>
              </w:rPr>
            </w:pPr>
            <w:r w:rsidRPr="00C04B11">
              <w:rPr>
                <w:rFonts w:ascii="Times New Roman" w:hAnsi="Times New Roman"/>
                <w:b w:val="0"/>
              </w:rPr>
              <w:t>WO</w:t>
            </w:r>
          </w:p>
        </w:tc>
        <w:tc>
          <w:tcPr>
            <w:tcW w:w="6385" w:type="dxa"/>
          </w:tcPr>
          <w:p w:rsidR="00C113C7" w:rsidRPr="00313CEF" w:rsidRDefault="00C113C7" w:rsidP="00313CEF">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313CEF">
              <w:rPr>
                <w:rFonts w:ascii="Times New Roman" w:hAnsi="Times New Roman"/>
                <w:sz w:val="24"/>
                <w:szCs w:val="24"/>
              </w:rPr>
              <w:t xml:space="preserve">Work order </w:t>
            </w:r>
          </w:p>
        </w:tc>
      </w:tr>
    </w:tbl>
    <w:p w:rsidR="007E3EDB" w:rsidRDefault="007E3EDB" w:rsidP="007E3EDB">
      <w:pPr>
        <w:rPr>
          <w:sz w:val="24"/>
          <w:szCs w:val="24"/>
        </w:rPr>
      </w:pPr>
    </w:p>
    <w:p w:rsidR="00313CEF" w:rsidRDefault="00313CEF" w:rsidP="007E3EDB">
      <w:pPr>
        <w:rPr>
          <w:sz w:val="24"/>
          <w:szCs w:val="24"/>
        </w:rPr>
      </w:pPr>
    </w:p>
    <w:p w:rsidR="00313CEF" w:rsidRDefault="00313CEF" w:rsidP="007E3EDB">
      <w:pPr>
        <w:rPr>
          <w:sz w:val="24"/>
          <w:szCs w:val="24"/>
        </w:rPr>
      </w:pPr>
    </w:p>
    <w:p w:rsidR="00313CEF" w:rsidRDefault="00313CEF" w:rsidP="007E3EDB">
      <w:pPr>
        <w:rPr>
          <w:sz w:val="24"/>
          <w:szCs w:val="24"/>
        </w:rPr>
      </w:pPr>
    </w:p>
    <w:p w:rsidR="00313CEF" w:rsidRDefault="00313CEF" w:rsidP="007E3EDB">
      <w:pPr>
        <w:rPr>
          <w:sz w:val="24"/>
          <w:szCs w:val="24"/>
        </w:rPr>
      </w:pPr>
    </w:p>
    <w:p w:rsidR="00313CEF" w:rsidRDefault="00313CEF" w:rsidP="007E3EDB">
      <w:pPr>
        <w:rPr>
          <w:sz w:val="24"/>
          <w:szCs w:val="24"/>
        </w:rPr>
      </w:pPr>
    </w:p>
    <w:p w:rsidR="00313CEF" w:rsidRDefault="00313CEF" w:rsidP="007E3EDB">
      <w:pPr>
        <w:rPr>
          <w:sz w:val="24"/>
          <w:szCs w:val="24"/>
        </w:rPr>
      </w:pPr>
    </w:p>
    <w:p w:rsidR="00313CEF" w:rsidRPr="00420F72" w:rsidRDefault="00313CEF" w:rsidP="007E3EDB">
      <w:pPr>
        <w:rPr>
          <w:sz w:val="24"/>
          <w:szCs w:val="24"/>
        </w:rPr>
      </w:pPr>
    </w:p>
    <w:p w:rsidR="007E3EDB" w:rsidRPr="00420F72" w:rsidRDefault="007E3EDB" w:rsidP="007E3EDB">
      <w:pPr>
        <w:rPr>
          <w:sz w:val="24"/>
          <w:szCs w:val="24"/>
        </w:rPr>
      </w:pPr>
    </w:p>
    <w:p w:rsidR="007E3EDB" w:rsidRPr="00420F72" w:rsidRDefault="007E3EDB" w:rsidP="005409D7">
      <w:pPr>
        <w:pStyle w:val="Heading1"/>
        <w:spacing w:after="240"/>
        <w:rPr>
          <w:szCs w:val="24"/>
        </w:rPr>
      </w:pPr>
      <w:bookmarkStart w:id="3" w:name="_Toc121070085"/>
      <w:r w:rsidRPr="00675DB4">
        <w:rPr>
          <w:szCs w:val="24"/>
        </w:rPr>
        <w:lastRenderedPageBreak/>
        <w:t>Introduction to module</w:t>
      </w:r>
      <w:bookmarkEnd w:id="3"/>
    </w:p>
    <w:p w:rsidR="00B24DEB" w:rsidRDefault="007E3EDB" w:rsidP="00900D0D">
      <w:pPr>
        <w:spacing w:line="360" w:lineRule="auto"/>
        <w:jc w:val="both"/>
        <w:rPr>
          <w:rFonts w:ascii="Times New Roman" w:hAnsi="Times New Roman"/>
          <w:sz w:val="24"/>
        </w:rPr>
      </w:pPr>
      <w:r w:rsidRPr="00900D0D">
        <w:rPr>
          <w:rFonts w:ascii="Times New Roman" w:hAnsi="Times New Roman"/>
          <w:sz w:val="24"/>
        </w:rPr>
        <w:t xml:space="preserve"> In Automotive field of study; </w:t>
      </w:r>
      <w:r w:rsidR="00B24DEB" w:rsidRPr="00B24DEB">
        <w:rPr>
          <w:rFonts w:ascii="Times New Roman" w:hAnsi="Times New Roman"/>
          <w:i/>
          <w:sz w:val="24"/>
        </w:rPr>
        <w:t>Service Suspension System</w:t>
      </w:r>
      <w:r w:rsidR="00B24DEB" w:rsidRPr="00B24DEB">
        <w:rPr>
          <w:rFonts w:ascii="Times New Roman" w:hAnsi="Times New Roman"/>
          <w:sz w:val="24"/>
        </w:rPr>
        <w:t xml:space="preserve"> </w:t>
      </w:r>
      <w:r w:rsidR="00816C8C" w:rsidRPr="00900D0D">
        <w:rPr>
          <w:rFonts w:ascii="Times New Roman" w:hAnsi="Times New Roman"/>
          <w:sz w:val="24"/>
        </w:rPr>
        <w:t>is</w:t>
      </w:r>
      <w:r w:rsidRPr="00900D0D">
        <w:rPr>
          <w:rFonts w:ascii="Times New Roman" w:hAnsi="Times New Roman"/>
          <w:sz w:val="24"/>
        </w:rPr>
        <w:t xml:space="preserve"> one of important task the mechanic undertaking during servicing. This module contain</w:t>
      </w:r>
      <w:r w:rsidR="00B24DEB">
        <w:rPr>
          <w:rFonts w:ascii="Times New Roman" w:hAnsi="Times New Roman"/>
          <w:sz w:val="24"/>
        </w:rPr>
        <w:t xml:space="preserve"> </w:t>
      </w:r>
      <w:r w:rsidR="00B24DEB" w:rsidRPr="00B24DEB">
        <w:rPr>
          <w:rFonts w:ascii="Times New Roman" w:hAnsi="Times New Roman"/>
          <w:sz w:val="24"/>
        </w:rPr>
        <w:t>to carry out the service of suspension systems and associated components</w:t>
      </w:r>
      <w:r w:rsidR="00B24DEB">
        <w:rPr>
          <w:rFonts w:ascii="Times New Roman" w:hAnsi="Times New Roman"/>
          <w:sz w:val="24"/>
        </w:rPr>
        <w:t>.</w:t>
      </w:r>
    </w:p>
    <w:p w:rsidR="007E3EDB" w:rsidRPr="00B24DEB" w:rsidRDefault="007E3EDB" w:rsidP="00900D0D">
      <w:pPr>
        <w:spacing w:line="360" w:lineRule="auto"/>
        <w:jc w:val="both"/>
        <w:rPr>
          <w:rFonts w:ascii="Times New Roman" w:hAnsi="Times New Roman"/>
          <w:i/>
          <w:sz w:val="24"/>
        </w:rPr>
      </w:pPr>
      <w:r w:rsidRPr="00900D0D">
        <w:rPr>
          <w:rFonts w:ascii="Times New Roman" w:hAnsi="Times New Roman"/>
          <w:sz w:val="24"/>
        </w:rPr>
        <w:t xml:space="preserve">This module is designed to meet the industry requirement under the </w:t>
      </w:r>
      <w:r w:rsidR="00EB5BCE" w:rsidRPr="00EB5BCE">
        <w:rPr>
          <w:rFonts w:ascii="Times New Roman" w:hAnsi="Times New Roman"/>
          <w:sz w:val="24"/>
        </w:rPr>
        <w:t>Heavy Vehicle and Earth Moving Machinery Maintenance</w:t>
      </w:r>
      <w:r w:rsidR="00EB5BCE">
        <w:rPr>
          <w:rFonts w:ascii="Times New Roman" w:hAnsi="Times New Roman"/>
          <w:sz w:val="24"/>
        </w:rPr>
        <w:t xml:space="preserve"> </w:t>
      </w:r>
      <w:r w:rsidRPr="00900D0D">
        <w:rPr>
          <w:rFonts w:ascii="Times New Roman" w:hAnsi="Times New Roman"/>
          <w:sz w:val="24"/>
        </w:rPr>
        <w:t xml:space="preserve">level II occupational standard, particularly for the unit of competency: </w:t>
      </w:r>
      <w:r w:rsidR="00B24DEB" w:rsidRPr="00B24DEB">
        <w:rPr>
          <w:rFonts w:ascii="Times New Roman" w:hAnsi="Times New Roman"/>
          <w:i/>
          <w:sz w:val="24"/>
        </w:rPr>
        <w:t>Service Suspension System</w:t>
      </w:r>
    </w:p>
    <w:p w:rsidR="007E3EDB" w:rsidRPr="00420F72" w:rsidRDefault="007E3EDB" w:rsidP="007E3EDB">
      <w:pPr>
        <w:spacing w:line="360" w:lineRule="auto"/>
        <w:rPr>
          <w:rFonts w:ascii="Times New Roman" w:hAnsi="Times New Roman"/>
          <w:b/>
          <w:sz w:val="24"/>
          <w:szCs w:val="24"/>
        </w:rPr>
      </w:pPr>
      <w:r w:rsidRPr="00675DB4">
        <w:rPr>
          <w:rFonts w:ascii="Times New Roman" w:hAnsi="Times New Roman"/>
          <w:b/>
          <w:sz w:val="24"/>
          <w:szCs w:val="24"/>
        </w:rPr>
        <w:t>This module covers the units:</w:t>
      </w:r>
    </w:p>
    <w:p w:rsidR="00B24DEB" w:rsidRPr="00B24DEB" w:rsidRDefault="00B24DEB" w:rsidP="00B24DEB">
      <w:pPr>
        <w:pStyle w:val="ListParagraph"/>
        <w:numPr>
          <w:ilvl w:val="0"/>
          <w:numId w:val="52"/>
        </w:numPr>
        <w:spacing w:line="360" w:lineRule="auto"/>
        <w:ind w:left="1170"/>
        <w:rPr>
          <w:rFonts w:ascii="Times New Roman" w:hAnsi="Times New Roman"/>
          <w:sz w:val="24"/>
          <w:szCs w:val="24"/>
        </w:rPr>
      </w:pPr>
      <w:r w:rsidRPr="00B24DEB">
        <w:rPr>
          <w:rFonts w:ascii="Times New Roman" w:hAnsi="Times New Roman"/>
          <w:sz w:val="24"/>
          <w:szCs w:val="24"/>
        </w:rPr>
        <w:t>Overview of Suspension System</w:t>
      </w:r>
    </w:p>
    <w:p w:rsidR="00B24DEB" w:rsidRPr="00B24DEB" w:rsidRDefault="00B24DEB" w:rsidP="00B24DEB">
      <w:pPr>
        <w:pStyle w:val="ListParagraph"/>
        <w:numPr>
          <w:ilvl w:val="0"/>
          <w:numId w:val="52"/>
        </w:numPr>
        <w:spacing w:line="360" w:lineRule="auto"/>
        <w:ind w:left="1170"/>
        <w:rPr>
          <w:rFonts w:ascii="Times New Roman" w:hAnsi="Times New Roman"/>
          <w:sz w:val="24"/>
          <w:szCs w:val="24"/>
        </w:rPr>
      </w:pPr>
      <w:r w:rsidRPr="00B24DEB">
        <w:rPr>
          <w:rFonts w:ascii="Times New Roman" w:hAnsi="Times New Roman"/>
          <w:sz w:val="24"/>
          <w:szCs w:val="24"/>
        </w:rPr>
        <w:t>Inspection</w:t>
      </w:r>
      <w:r w:rsidR="00B51DCC">
        <w:rPr>
          <w:rFonts w:ascii="Times New Roman" w:hAnsi="Times New Roman"/>
          <w:sz w:val="24"/>
          <w:szCs w:val="24"/>
        </w:rPr>
        <w:t xml:space="preserve"> and Analysis </w:t>
      </w:r>
      <w:r w:rsidRPr="00B24DEB">
        <w:rPr>
          <w:rFonts w:ascii="Times New Roman" w:hAnsi="Times New Roman"/>
          <w:sz w:val="24"/>
          <w:szCs w:val="24"/>
        </w:rPr>
        <w:t>of Suspension Systems</w:t>
      </w:r>
      <w:r w:rsidRPr="00B24DEB">
        <w:rPr>
          <w:rFonts w:ascii="Times New Roman" w:hAnsi="Times New Roman"/>
          <w:sz w:val="24"/>
          <w:szCs w:val="24"/>
        </w:rPr>
        <w:tab/>
      </w:r>
    </w:p>
    <w:p w:rsidR="00B24DEB" w:rsidRPr="00B24DEB" w:rsidRDefault="00B24DEB" w:rsidP="00B24DEB">
      <w:pPr>
        <w:pStyle w:val="ListParagraph"/>
        <w:numPr>
          <w:ilvl w:val="0"/>
          <w:numId w:val="52"/>
        </w:numPr>
        <w:spacing w:line="360" w:lineRule="auto"/>
        <w:ind w:left="1170"/>
        <w:rPr>
          <w:rFonts w:ascii="Times New Roman" w:hAnsi="Times New Roman"/>
          <w:sz w:val="24"/>
          <w:szCs w:val="24"/>
        </w:rPr>
      </w:pPr>
      <w:r w:rsidRPr="00B24DEB">
        <w:rPr>
          <w:rFonts w:ascii="Times New Roman" w:hAnsi="Times New Roman"/>
          <w:sz w:val="24"/>
          <w:szCs w:val="24"/>
        </w:rPr>
        <w:t xml:space="preserve">Servicing Suspension System Components </w:t>
      </w:r>
    </w:p>
    <w:p w:rsidR="00B24DEB" w:rsidRPr="00B24DEB" w:rsidRDefault="00B24DEB" w:rsidP="00B24DEB">
      <w:pPr>
        <w:pStyle w:val="ListParagraph"/>
        <w:numPr>
          <w:ilvl w:val="0"/>
          <w:numId w:val="52"/>
        </w:numPr>
        <w:spacing w:line="360" w:lineRule="auto"/>
        <w:ind w:left="1170"/>
        <w:rPr>
          <w:rFonts w:ascii="Times New Roman" w:hAnsi="Times New Roman"/>
          <w:sz w:val="24"/>
          <w:szCs w:val="24"/>
        </w:rPr>
      </w:pPr>
      <w:r w:rsidRPr="00B24DEB">
        <w:rPr>
          <w:rFonts w:ascii="Times New Roman" w:hAnsi="Times New Roman"/>
          <w:sz w:val="24"/>
          <w:szCs w:val="24"/>
        </w:rPr>
        <w:t>Preparing vehicle to use and Documentation</w:t>
      </w:r>
    </w:p>
    <w:p w:rsidR="007E3EDB" w:rsidRPr="00D12F21" w:rsidRDefault="007E3EDB" w:rsidP="00B24DEB">
      <w:pPr>
        <w:spacing w:line="360" w:lineRule="auto"/>
        <w:rPr>
          <w:rFonts w:ascii="Times New Roman" w:hAnsi="Times New Roman"/>
          <w:b/>
          <w:sz w:val="24"/>
          <w:szCs w:val="24"/>
        </w:rPr>
      </w:pPr>
      <w:r w:rsidRPr="00D12F21">
        <w:rPr>
          <w:rFonts w:ascii="Times New Roman" w:hAnsi="Times New Roman"/>
          <w:b/>
          <w:sz w:val="24"/>
          <w:szCs w:val="24"/>
        </w:rPr>
        <w:t>Learning Objective of the Module</w:t>
      </w:r>
    </w:p>
    <w:p w:rsidR="00B51DCC" w:rsidRDefault="00D12F21" w:rsidP="00B51DCC">
      <w:pPr>
        <w:pStyle w:val="ListParagraph"/>
        <w:numPr>
          <w:ilvl w:val="0"/>
          <w:numId w:val="9"/>
        </w:numPr>
        <w:spacing w:line="360" w:lineRule="auto"/>
        <w:ind w:hanging="270"/>
        <w:rPr>
          <w:rFonts w:ascii="Times New Roman" w:hAnsi="Times New Roman"/>
          <w:sz w:val="24"/>
          <w:szCs w:val="24"/>
        </w:rPr>
      </w:pPr>
      <w:r w:rsidRPr="00D12F21">
        <w:rPr>
          <w:rFonts w:ascii="Times New Roman" w:hAnsi="Times New Roman"/>
          <w:sz w:val="24"/>
          <w:szCs w:val="24"/>
        </w:rPr>
        <w:t xml:space="preserve">Overview of  </w:t>
      </w:r>
      <w:r w:rsidR="00B24DEB" w:rsidRPr="00B24DEB">
        <w:rPr>
          <w:rFonts w:ascii="Times New Roman" w:hAnsi="Times New Roman"/>
          <w:sz w:val="24"/>
          <w:szCs w:val="24"/>
        </w:rPr>
        <w:t>Suspension System</w:t>
      </w:r>
      <w:r w:rsidR="00B24DEB" w:rsidRPr="00D12F21">
        <w:rPr>
          <w:rFonts w:ascii="Times New Roman" w:hAnsi="Times New Roman"/>
          <w:sz w:val="24"/>
          <w:szCs w:val="24"/>
        </w:rPr>
        <w:t xml:space="preserve"> </w:t>
      </w:r>
    </w:p>
    <w:p w:rsidR="00B24DEB" w:rsidRPr="00B51DCC" w:rsidRDefault="00B51DCC" w:rsidP="00B51DCC">
      <w:pPr>
        <w:pStyle w:val="ListParagraph"/>
        <w:numPr>
          <w:ilvl w:val="0"/>
          <w:numId w:val="9"/>
        </w:numPr>
        <w:spacing w:line="360" w:lineRule="auto"/>
        <w:ind w:hanging="270"/>
        <w:rPr>
          <w:rFonts w:ascii="Times New Roman" w:hAnsi="Times New Roman"/>
          <w:sz w:val="24"/>
          <w:szCs w:val="24"/>
        </w:rPr>
      </w:pPr>
      <w:r w:rsidRPr="00B51DCC">
        <w:rPr>
          <w:rFonts w:ascii="Times New Roman" w:hAnsi="Times New Roman"/>
          <w:sz w:val="24"/>
          <w:szCs w:val="24"/>
        </w:rPr>
        <w:t xml:space="preserve">Inspection and Analysis of </w:t>
      </w:r>
      <w:r w:rsidR="00B24DEB" w:rsidRPr="00B51DCC">
        <w:rPr>
          <w:rFonts w:ascii="Times New Roman" w:hAnsi="Times New Roman"/>
          <w:sz w:val="24"/>
          <w:szCs w:val="24"/>
        </w:rPr>
        <w:t>Suspension Systems</w:t>
      </w:r>
      <w:r w:rsidR="00B24DEB" w:rsidRPr="00B51DCC">
        <w:rPr>
          <w:rFonts w:ascii="Times New Roman" w:hAnsi="Times New Roman"/>
          <w:sz w:val="24"/>
          <w:szCs w:val="24"/>
        </w:rPr>
        <w:tab/>
      </w:r>
    </w:p>
    <w:p w:rsidR="00B24DEB" w:rsidRPr="00B24DEB" w:rsidRDefault="00B24DEB" w:rsidP="00B24DEB">
      <w:pPr>
        <w:pStyle w:val="ListParagraph"/>
        <w:numPr>
          <w:ilvl w:val="0"/>
          <w:numId w:val="9"/>
        </w:numPr>
        <w:spacing w:line="360" w:lineRule="auto"/>
        <w:ind w:hanging="270"/>
        <w:rPr>
          <w:rFonts w:ascii="Times New Roman" w:hAnsi="Times New Roman"/>
          <w:sz w:val="24"/>
          <w:szCs w:val="24"/>
        </w:rPr>
      </w:pPr>
      <w:r w:rsidRPr="00B24DEB">
        <w:rPr>
          <w:rFonts w:ascii="Times New Roman" w:hAnsi="Times New Roman"/>
          <w:sz w:val="24"/>
          <w:szCs w:val="24"/>
        </w:rPr>
        <w:t xml:space="preserve">Servicing Suspension System Components </w:t>
      </w:r>
    </w:p>
    <w:p w:rsidR="00B24DEB" w:rsidRPr="00B24DEB" w:rsidRDefault="00B24DEB" w:rsidP="00B24DEB">
      <w:pPr>
        <w:pStyle w:val="ListParagraph"/>
        <w:numPr>
          <w:ilvl w:val="0"/>
          <w:numId w:val="9"/>
        </w:numPr>
        <w:spacing w:line="360" w:lineRule="auto"/>
        <w:ind w:hanging="270"/>
        <w:rPr>
          <w:rFonts w:ascii="Times New Roman" w:hAnsi="Times New Roman"/>
          <w:sz w:val="24"/>
          <w:szCs w:val="24"/>
        </w:rPr>
      </w:pPr>
      <w:r w:rsidRPr="00B24DEB">
        <w:rPr>
          <w:rFonts w:ascii="Times New Roman" w:hAnsi="Times New Roman"/>
          <w:sz w:val="24"/>
          <w:szCs w:val="24"/>
        </w:rPr>
        <w:t>Preparing vehicle to use and Documentation</w:t>
      </w:r>
    </w:p>
    <w:p w:rsidR="00B45748" w:rsidRPr="00D12F21" w:rsidRDefault="00B45748" w:rsidP="00B45748">
      <w:pPr>
        <w:pStyle w:val="ListParagraph"/>
        <w:spacing w:line="360" w:lineRule="auto"/>
        <w:ind w:left="1080"/>
        <w:rPr>
          <w:rFonts w:ascii="Times New Roman" w:hAnsi="Times New Roman"/>
          <w:sz w:val="24"/>
          <w:szCs w:val="24"/>
        </w:rPr>
      </w:pPr>
    </w:p>
    <w:p w:rsidR="007E3EDB" w:rsidRPr="00420F72" w:rsidRDefault="007E3EDB" w:rsidP="007E3EDB">
      <w:pPr>
        <w:spacing w:line="360" w:lineRule="auto"/>
        <w:rPr>
          <w:rFonts w:ascii="Times New Roman" w:hAnsi="Times New Roman"/>
          <w:b/>
          <w:sz w:val="24"/>
          <w:szCs w:val="24"/>
        </w:rPr>
      </w:pPr>
      <w:r w:rsidRPr="00420F72">
        <w:rPr>
          <w:rFonts w:ascii="Times New Roman" w:hAnsi="Times New Roman"/>
          <w:b/>
          <w:sz w:val="24"/>
          <w:szCs w:val="24"/>
        </w:rPr>
        <w:t>Module Instruction</w:t>
      </w:r>
    </w:p>
    <w:p w:rsidR="007E3EDB" w:rsidRPr="00420F72" w:rsidRDefault="007E3EDB" w:rsidP="007E3EDB">
      <w:pPr>
        <w:spacing w:line="360" w:lineRule="auto"/>
        <w:rPr>
          <w:rFonts w:ascii="Times New Roman" w:hAnsi="Times New Roman"/>
          <w:sz w:val="24"/>
          <w:szCs w:val="24"/>
        </w:rPr>
      </w:pPr>
      <w:r w:rsidRPr="00420F72">
        <w:rPr>
          <w:rFonts w:ascii="Times New Roman" w:hAnsi="Times New Roman"/>
          <w:sz w:val="24"/>
          <w:szCs w:val="24"/>
        </w:rPr>
        <w:t>For effective use this modules trainees are expected to follow the following module instruction:</w:t>
      </w:r>
    </w:p>
    <w:p w:rsidR="007E3EDB" w:rsidRPr="00420F72" w:rsidRDefault="007E3EDB" w:rsidP="00A41FD3">
      <w:pPr>
        <w:pStyle w:val="ListParagraph"/>
        <w:numPr>
          <w:ilvl w:val="0"/>
          <w:numId w:val="1"/>
        </w:numPr>
        <w:spacing w:line="360" w:lineRule="auto"/>
        <w:rPr>
          <w:rFonts w:ascii="Times New Roman" w:hAnsi="Times New Roman"/>
          <w:sz w:val="24"/>
          <w:szCs w:val="24"/>
        </w:rPr>
      </w:pPr>
      <w:r w:rsidRPr="00420F72">
        <w:rPr>
          <w:rFonts w:ascii="Times New Roman" w:hAnsi="Times New Roman"/>
          <w:sz w:val="24"/>
          <w:szCs w:val="24"/>
        </w:rPr>
        <w:t>Read the information written in each unit</w:t>
      </w:r>
    </w:p>
    <w:p w:rsidR="007E3EDB" w:rsidRPr="00420F72" w:rsidRDefault="007E3EDB" w:rsidP="00A41FD3">
      <w:pPr>
        <w:pStyle w:val="ListParagraph"/>
        <w:numPr>
          <w:ilvl w:val="0"/>
          <w:numId w:val="1"/>
        </w:numPr>
        <w:spacing w:line="360" w:lineRule="auto"/>
        <w:rPr>
          <w:rFonts w:ascii="Times New Roman" w:hAnsi="Times New Roman"/>
          <w:sz w:val="24"/>
          <w:szCs w:val="24"/>
        </w:rPr>
      </w:pPr>
      <w:r w:rsidRPr="00420F72">
        <w:rPr>
          <w:rFonts w:ascii="Times New Roman" w:hAnsi="Times New Roman"/>
          <w:sz w:val="24"/>
          <w:szCs w:val="24"/>
        </w:rPr>
        <w:t>Accomplish the Self-checks at the end of each unit</w:t>
      </w:r>
    </w:p>
    <w:p w:rsidR="007E3EDB" w:rsidRPr="00420F72" w:rsidRDefault="007E3EDB" w:rsidP="00A41FD3">
      <w:pPr>
        <w:pStyle w:val="ListParagraph"/>
        <w:numPr>
          <w:ilvl w:val="0"/>
          <w:numId w:val="1"/>
        </w:numPr>
        <w:spacing w:line="360" w:lineRule="auto"/>
        <w:rPr>
          <w:rFonts w:ascii="Times New Roman" w:hAnsi="Times New Roman"/>
          <w:sz w:val="24"/>
          <w:szCs w:val="24"/>
        </w:rPr>
      </w:pPr>
      <w:r w:rsidRPr="00420F72">
        <w:rPr>
          <w:rFonts w:ascii="Times New Roman" w:hAnsi="Times New Roman"/>
          <w:sz w:val="24"/>
          <w:szCs w:val="24"/>
        </w:rPr>
        <w:t xml:space="preserve">Perform Operation Sheets which were provided at the end of units </w:t>
      </w:r>
    </w:p>
    <w:p w:rsidR="007E3EDB" w:rsidRPr="00420F72" w:rsidRDefault="007E3EDB" w:rsidP="00A41FD3">
      <w:pPr>
        <w:pStyle w:val="ListParagraph"/>
        <w:numPr>
          <w:ilvl w:val="0"/>
          <w:numId w:val="1"/>
        </w:numPr>
        <w:spacing w:line="360" w:lineRule="auto"/>
        <w:rPr>
          <w:rFonts w:ascii="Times New Roman" w:hAnsi="Times New Roman"/>
          <w:sz w:val="24"/>
          <w:szCs w:val="24"/>
        </w:rPr>
      </w:pPr>
      <w:r w:rsidRPr="00420F72">
        <w:rPr>
          <w:rFonts w:ascii="Times New Roman" w:hAnsi="Times New Roman"/>
          <w:sz w:val="24"/>
          <w:szCs w:val="24"/>
        </w:rPr>
        <w:t>Do the “LAP test” giver at the end of each unit and</w:t>
      </w:r>
    </w:p>
    <w:p w:rsidR="007E3EDB" w:rsidRPr="00420F72" w:rsidRDefault="007E3EDB" w:rsidP="00A41FD3">
      <w:pPr>
        <w:pStyle w:val="ListParagraph"/>
        <w:numPr>
          <w:ilvl w:val="0"/>
          <w:numId w:val="1"/>
        </w:numPr>
        <w:spacing w:line="360" w:lineRule="auto"/>
        <w:rPr>
          <w:rFonts w:ascii="Times New Roman" w:hAnsi="Times New Roman"/>
          <w:sz w:val="24"/>
          <w:szCs w:val="24"/>
        </w:rPr>
      </w:pPr>
      <w:r w:rsidRPr="00420F72">
        <w:rPr>
          <w:rFonts w:ascii="Times New Roman" w:hAnsi="Times New Roman"/>
          <w:sz w:val="24"/>
          <w:szCs w:val="24"/>
        </w:rPr>
        <w:t>Read the identified reference book for Examples and exercise</w:t>
      </w:r>
    </w:p>
    <w:p w:rsidR="007E3EDB" w:rsidRDefault="007E3EDB" w:rsidP="007E3EDB">
      <w:pPr>
        <w:spacing w:line="360" w:lineRule="auto"/>
        <w:rPr>
          <w:rFonts w:ascii="Times New Roman" w:hAnsi="Times New Roman"/>
          <w:sz w:val="24"/>
          <w:szCs w:val="24"/>
        </w:rPr>
      </w:pPr>
    </w:p>
    <w:p w:rsidR="00B959EB" w:rsidRDefault="00B959EB" w:rsidP="007E3EDB">
      <w:pPr>
        <w:spacing w:line="360" w:lineRule="auto"/>
        <w:rPr>
          <w:rFonts w:ascii="Times New Roman" w:hAnsi="Times New Roman"/>
          <w:sz w:val="24"/>
          <w:szCs w:val="24"/>
        </w:rPr>
      </w:pPr>
    </w:p>
    <w:p w:rsidR="007E3EDB" w:rsidRPr="00816C8C" w:rsidRDefault="007E3EDB" w:rsidP="00265F97">
      <w:pPr>
        <w:pStyle w:val="Heading1"/>
        <w:numPr>
          <w:ilvl w:val="0"/>
          <w:numId w:val="38"/>
        </w:numPr>
        <w:tabs>
          <w:tab w:val="left" w:pos="90"/>
        </w:tabs>
        <w:ind w:left="630"/>
        <w:rPr>
          <w:szCs w:val="24"/>
        </w:rPr>
      </w:pPr>
      <w:bookmarkStart w:id="4" w:name="_Toc121070086"/>
      <w:r w:rsidRPr="00816C8C">
        <w:rPr>
          <w:rFonts w:cs="Times New Roman"/>
          <w:szCs w:val="24"/>
        </w:rPr>
        <w:lastRenderedPageBreak/>
        <w:t xml:space="preserve">Unit one: </w:t>
      </w:r>
      <w:r w:rsidR="007F0203">
        <w:rPr>
          <w:rFonts w:cs="Times New Roman"/>
          <w:szCs w:val="24"/>
        </w:rPr>
        <w:t>Overview of Suspension S</w:t>
      </w:r>
      <w:r w:rsidR="007F0203" w:rsidRPr="007F0203">
        <w:rPr>
          <w:rFonts w:cs="Times New Roman"/>
          <w:szCs w:val="24"/>
        </w:rPr>
        <w:t>ystem</w:t>
      </w:r>
      <w:bookmarkEnd w:id="4"/>
    </w:p>
    <w:tbl>
      <w:tblPr>
        <w:tblpPr w:leftFromText="180" w:rightFromText="180" w:vertAnchor="text" w:horzAnchor="margin" w:tblpY="212"/>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48"/>
      </w:tblGrid>
      <w:tr w:rsidR="00816C8C" w:rsidRPr="00420F72" w:rsidTr="00C113C7">
        <w:trPr>
          <w:trHeight w:val="8541"/>
        </w:trPr>
        <w:tc>
          <w:tcPr>
            <w:tcW w:w="9648" w:type="dxa"/>
            <w:tcBorders>
              <w:top w:val="single" w:sz="4" w:space="0" w:color="auto"/>
              <w:left w:val="single" w:sz="4" w:space="0" w:color="auto"/>
              <w:bottom w:val="single" w:sz="4" w:space="0" w:color="auto"/>
              <w:right w:val="single" w:sz="4" w:space="0" w:color="auto"/>
            </w:tcBorders>
            <w:shd w:val="clear" w:color="auto" w:fill="auto"/>
            <w:hideMark/>
          </w:tcPr>
          <w:p w:rsidR="00816C8C" w:rsidRPr="00420F72" w:rsidRDefault="00816C8C" w:rsidP="00C113C7">
            <w:pPr>
              <w:autoSpaceDE w:val="0"/>
              <w:autoSpaceDN w:val="0"/>
              <w:adjustRightInd w:val="0"/>
              <w:spacing w:line="360" w:lineRule="auto"/>
              <w:jc w:val="both"/>
              <w:rPr>
                <w:rFonts w:ascii="Times New Roman" w:hAnsi="Times New Roman"/>
                <w:bCs/>
                <w:sz w:val="24"/>
                <w:szCs w:val="24"/>
              </w:rPr>
            </w:pPr>
            <w:r w:rsidRPr="00420F72">
              <w:rPr>
                <w:rFonts w:ascii="Times New Roman" w:hAnsi="Times New Roman"/>
                <w:bCs/>
                <w:sz w:val="24"/>
                <w:szCs w:val="24"/>
              </w:rPr>
              <w:t xml:space="preserve">This unit is developed to provide you the necessary information regarding the following </w:t>
            </w:r>
            <w:r w:rsidRPr="00420F72">
              <w:rPr>
                <w:rFonts w:ascii="Times New Roman" w:hAnsi="Times New Roman"/>
                <w:sz w:val="24"/>
                <w:szCs w:val="24"/>
              </w:rPr>
              <w:t xml:space="preserve">content </w:t>
            </w:r>
            <w:r w:rsidRPr="00420F72">
              <w:rPr>
                <w:rFonts w:ascii="Times New Roman" w:hAnsi="Times New Roman"/>
                <w:bCs/>
                <w:sz w:val="24"/>
                <w:szCs w:val="24"/>
              </w:rPr>
              <w:t>coverage and topics:</w:t>
            </w:r>
          </w:p>
          <w:p w:rsidR="005E5AE9" w:rsidRPr="005E5AE9" w:rsidRDefault="005E5AE9" w:rsidP="005E5AE9">
            <w:pPr>
              <w:pStyle w:val="NoSpacing"/>
              <w:numPr>
                <w:ilvl w:val="0"/>
                <w:numId w:val="3"/>
              </w:numPr>
              <w:spacing w:line="360" w:lineRule="auto"/>
              <w:ind w:left="1237"/>
              <w:jc w:val="both"/>
              <w:rPr>
                <w:rFonts w:ascii="Times New Roman" w:hAnsi="Times New Roman"/>
                <w:sz w:val="24"/>
                <w:szCs w:val="24"/>
                <w:lang w:val="en-ZA"/>
              </w:rPr>
            </w:pPr>
            <w:r w:rsidRPr="005E5AE9">
              <w:rPr>
                <w:rFonts w:ascii="Times New Roman" w:hAnsi="Times New Roman"/>
                <w:sz w:val="24"/>
                <w:szCs w:val="24"/>
                <w:lang w:val="en-ZA"/>
              </w:rPr>
              <w:t>Purpose of suspension system</w:t>
            </w:r>
          </w:p>
          <w:p w:rsidR="005E5AE9" w:rsidRPr="005E5AE9" w:rsidRDefault="005E5AE9" w:rsidP="005E5AE9">
            <w:pPr>
              <w:pStyle w:val="NoSpacing"/>
              <w:numPr>
                <w:ilvl w:val="0"/>
                <w:numId w:val="3"/>
              </w:numPr>
              <w:spacing w:line="360" w:lineRule="auto"/>
              <w:ind w:left="1237"/>
              <w:jc w:val="both"/>
              <w:rPr>
                <w:rFonts w:ascii="Times New Roman" w:hAnsi="Times New Roman"/>
                <w:sz w:val="24"/>
                <w:szCs w:val="24"/>
                <w:lang w:val="en-ZA"/>
              </w:rPr>
            </w:pPr>
            <w:r w:rsidRPr="005E5AE9">
              <w:rPr>
                <w:rFonts w:ascii="Times New Roman" w:hAnsi="Times New Roman"/>
                <w:sz w:val="24"/>
                <w:szCs w:val="24"/>
                <w:lang w:val="en-ZA"/>
              </w:rPr>
              <w:t>Classification of suspen</w:t>
            </w:r>
            <w:bookmarkStart w:id="5" w:name="_GoBack"/>
            <w:bookmarkEnd w:id="5"/>
            <w:r w:rsidRPr="005E5AE9">
              <w:rPr>
                <w:rFonts w:ascii="Times New Roman" w:hAnsi="Times New Roman"/>
                <w:sz w:val="24"/>
                <w:szCs w:val="24"/>
                <w:lang w:val="en-ZA"/>
              </w:rPr>
              <w:t>sion system</w:t>
            </w:r>
          </w:p>
          <w:p w:rsidR="005E5AE9" w:rsidRPr="005E5AE9" w:rsidRDefault="005E5AE9" w:rsidP="005E5AE9">
            <w:pPr>
              <w:pStyle w:val="NoSpacing"/>
              <w:numPr>
                <w:ilvl w:val="0"/>
                <w:numId w:val="3"/>
              </w:numPr>
              <w:spacing w:line="360" w:lineRule="auto"/>
              <w:ind w:left="1237"/>
              <w:jc w:val="both"/>
              <w:rPr>
                <w:rFonts w:ascii="Times New Roman" w:hAnsi="Times New Roman"/>
                <w:sz w:val="24"/>
                <w:szCs w:val="24"/>
                <w:lang w:val="en-ZA"/>
              </w:rPr>
            </w:pPr>
            <w:r w:rsidRPr="005E5AE9">
              <w:rPr>
                <w:rFonts w:ascii="Times New Roman" w:hAnsi="Times New Roman"/>
                <w:sz w:val="24"/>
                <w:szCs w:val="24"/>
                <w:lang w:val="en-ZA"/>
              </w:rPr>
              <w:t xml:space="preserve">Types of suspension system in heavy duty application </w:t>
            </w:r>
          </w:p>
          <w:p w:rsidR="00A64CDD" w:rsidRDefault="005E5AE9" w:rsidP="00A64CDD">
            <w:pPr>
              <w:pStyle w:val="NoSpacing"/>
              <w:numPr>
                <w:ilvl w:val="0"/>
                <w:numId w:val="3"/>
              </w:numPr>
              <w:spacing w:line="360" w:lineRule="auto"/>
              <w:ind w:left="1237"/>
              <w:jc w:val="both"/>
              <w:rPr>
                <w:rFonts w:ascii="Times New Roman" w:hAnsi="Times New Roman"/>
                <w:sz w:val="24"/>
                <w:szCs w:val="24"/>
                <w:lang w:val="en-ZA"/>
              </w:rPr>
            </w:pPr>
            <w:r w:rsidRPr="005E5AE9">
              <w:rPr>
                <w:rFonts w:ascii="Times New Roman" w:hAnsi="Times New Roman"/>
                <w:sz w:val="24"/>
                <w:szCs w:val="24"/>
                <w:lang w:val="en-ZA"/>
              </w:rPr>
              <w:t>Applications of suspension system</w:t>
            </w:r>
            <w:r w:rsidR="00A64CDD" w:rsidRPr="005E5AE9">
              <w:rPr>
                <w:rFonts w:ascii="Times New Roman" w:hAnsi="Times New Roman"/>
                <w:sz w:val="24"/>
                <w:szCs w:val="24"/>
                <w:lang w:val="en-ZA"/>
              </w:rPr>
              <w:t xml:space="preserve"> </w:t>
            </w:r>
          </w:p>
          <w:p w:rsidR="00A64CDD" w:rsidRDefault="00A64CDD" w:rsidP="00A64CDD">
            <w:pPr>
              <w:pStyle w:val="NoSpacing"/>
              <w:numPr>
                <w:ilvl w:val="0"/>
                <w:numId w:val="3"/>
              </w:numPr>
              <w:spacing w:line="360" w:lineRule="auto"/>
              <w:ind w:left="1237"/>
              <w:jc w:val="both"/>
              <w:rPr>
                <w:rFonts w:ascii="Times New Roman" w:hAnsi="Times New Roman"/>
                <w:sz w:val="24"/>
                <w:szCs w:val="24"/>
                <w:lang w:val="en-ZA"/>
              </w:rPr>
            </w:pPr>
            <w:r w:rsidRPr="005E5AE9">
              <w:rPr>
                <w:rFonts w:ascii="Times New Roman" w:hAnsi="Times New Roman"/>
                <w:sz w:val="24"/>
                <w:szCs w:val="24"/>
                <w:lang w:val="en-ZA"/>
              </w:rPr>
              <w:t xml:space="preserve">OHS requirements </w:t>
            </w:r>
          </w:p>
          <w:p w:rsidR="00A64CDD" w:rsidRPr="00A64CDD" w:rsidRDefault="0075239D" w:rsidP="00A64CDD">
            <w:pPr>
              <w:pStyle w:val="NoSpacing"/>
              <w:numPr>
                <w:ilvl w:val="0"/>
                <w:numId w:val="3"/>
              </w:numPr>
              <w:spacing w:line="360" w:lineRule="auto"/>
              <w:ind w:left="1237"/>
              <w:jc w:val="both"/>
              <w:rPr>
                <w:rFonts w:ascii="Times New Roman" w:hAnsi="Times New Roman"/>
                <w:sz w:val="24"/>
                <w:szCs w:val="24"/>
                <w:lang w:val="en-ZA"/>
              </w:rPr>
            </w:pPr>
            <w:r>
              <w:rPr>
                <w:rFonts w:ascii="Times New Roman" w:hAnsi="Times New Roman"/>
                <w:sz w:val="24"/>
                <w:szCs w:val="24"/>
                <w:lang w:val="en-ZA"/>
              </w:rPr>
              <w:t>Selecting</w:t>
            </w:r>
            <w:r w:rsidR="00A64CDD" w:rsidRPr="00A64CDD">
              <w:rPr>
                <w:rFonts w:ascii="Times New Roman" w:hAnsi="Times New Roman"/>
                <w:sz w:val="24"/>
                <w:szCs w:val="24"/>
                <w:lang w:val="en-ZA"/>
              </w:rPr>
              <w:t xml:space="preserve"> and using tools suspension system service</w:t>
            </w:r>
          </w:p>
          <w:p w:rsidR="00A64CDD" w:rsidRDefault="00A64CDD" w:rsidP="00C113C7">
            <w:pPr>
              <w:pStyle w:val="NoSpacing"/>
              <w:numPr>
                <w:ilvl w:val="0"/>
                <w:numId w:val="3"/>
              </w:numPr>
              <w:spacing w:after="240" w:line="360" w:lineRule="auto"/>
              <w:ind w:left="1237"/>
              <w:jc w:val="both"/>
              <w:rPr>
                <w:rFonts w:ascii="Times New Roman" w:hAnsi="Times New Roman"/>
                <w:sz w:val="24"/>
                <w:szCs w:val="24"/>
                <w:lang w:val="en-ZA"/>
              </w:rPr>
            </w:pPr>
            <w:r w:rsidRPr="00A64CDD">
              <w:rPr>
                <w:rFonts w:ascii="Times New Roman" w:hAnsi="Times New Roman"/>
                <w:sz w:val="24"/>
                <w:szCs w:val="24"/>
                <w:lang w:val="en-ZA"/>
              </w:rPr>
              <w:t>Sourcing workshop manuals and specifications</w:t>
            </w:r>
          </w:p>
          <w:p w:rsidR="00816C8C" w:rsidRDefault="00816C8C" w:rsidP="00C113C7">
            <w:pPr>
              <w:autoSpaceDE w:val="0"/>
              <w:autoSpaceDN w:val="0"/>
              <w:adjustRightInd w:val="0"/>
              <w:spacing w:line="360" w:lineRule="auto"/>
              <w:jc w:val="both"/>
              <w:rPr>
                <w:rFonts w:ascii="Times New Roman" w:hAnsi="Times New Roman"/>
                <w:bCs/>
                <w:sz w:val="24"/>
                <w:szCs w:val="24"/>
              </w:rPr>
            </w:pPr>
            <w:r w:rsidRPr="00420F72">
              <w:rPr>
                <w:rFonts w:ascii="Times New Roman" w:hAnsi="Times New Roman"/>
                <w:bCs/>
                <w:sz w:val="24"/>
                <w:szCs w:val="24"/>
              </w:rPr>
              <w:t>This unit will also assist you to attain the learning outcomes stated in the cover page. Specifically, upon completion of this learning guide, you will be able to:</w:t>
            </w:r>
          </w:p>
          <w:p w:rsidR="005E5AE9" w:rsidRPr="005E5AE9" w:rsidRDefault="005E5AE9" w:rsidP="005E5AE9">
            <w:pPr>
              <w:pStyle w:val="NoSpacing"/>
              <w:numPr>
                <w:ilvl w:val="0"/>
                <w:numId w:val="3"/>
              </w:numPr>
              <w:spacing w:line="360" w:lineRule="auto"/>
              <w:ind w:left="1237"/>
              <w:jc w:val="both"/>
              <w:rPr>
                <w:rFonts w:ascii="Times New Roman" w:hAnsi="Times New Roman"/>
                <w:sz w:val="24"/>
                <w:szCs w:val="24"/>
                <w:lang w:val="en-ZA"/>
              </w:rPr>
            </w:pPr>
            <w:r>
              <w:rPr>
                <w:rFonts w:ascii="Times New Roman" w:hAnsi="Times New Roman"/>
                <w:sz w:val="24"/>
                <w:szCs w:val="24"/>
                <w:lang w:val="en-ZA"/>
              </w:rPr>
              <w:t>Understand p</w:t>
            </w:r>
            <w:r w:rsidRPr="005E5AE9">
              <w:rPr>
                <w:rFonts w:ascii="Times New Roman" w:hAnsi="Times New Roman"/>
                <w:sz w:val="24"/>
                <w:szCs w:val="24"/>
                <w:lang w:val="en-ZA"/>
              </w:rPr>
              <w:t>urpose of suspension system</w:t>
            </w:r>
          </w:p>
          <w:p w:rsidR="005E5AE9" w:rsidRPr="005E5AE9" w:rsidRDefault="0075239D" w:rsidP="005E5AE9">
            <w:pPr>
              <w:pStyle w:val="NoSpacing"/>
              <w:numPr>
                <w:ilvl w:val="0"/>
                <w:numId w:val="3"/>
              </w:numPr>
              <w:spacing w:line="360" w:lineRule="auto"/>
              <w:ind w:left="1237"/>
              <w:jc w:val="both"/>
              <w:rPr>
                <w:rFonts w:ascii="Times New Roman" w:hAnsi="Times New Roman"/>
                <w:sz w:val="24"/>
                <w:szCs w:val="24"/>
                <w:lang w:val="en-ZA"/>
              </w:rPr>
            </w:pPr>
            <w:r>
              <w:rPr>
                <w:rFonts w:ascii="Times New Roman" w:hAnsi="Times New Roman"/>
                <w:sz w:val="24"/>
                <w:szCs w:val="24"/>
                <w:lang w:val="en-ZA"/>
              </w:rPr>
              <w:t>Classify</w:t>
            </w:r>
            <w:r w:rsidR="005E5AE9">
              <w:rPr>
                <w:rFonts w:ascii="Times New Roman" w:hAnsi="Times New Roman"/>
                <w:sz w:val="24"/>
                <w:szCs w:val="24"/>
                <w:lang w:val="en-ZA"/>
              </w:rPr>
              <w:t xml:space="preserve"> </w:t>
            </w:r>
            <w:r w:rsidR="005E5AE9" w:rsidRPr="005E5AE9">
              <w:rPr>
                <w:rFonts w:ascii="Times New Roman" w:hAnsi="Times New Roman"/>
                <w:sz w:val="24"/>
                <w:szCs w:val="24"/>
                <w:lang w:val="en-ZA"/>
              </w:rPr>
              <w:t>suspension system</w:t>
            </w:r>
          </w:p>
          <w:p w:rsidR="005E5AE9" w:rsidRPr="005E5AE9" w:rsidRDefault="005E5AE9" w:rsidP="005E5AE9">
            <w:pPr>
              <w:pStyle w:val="NoSpacing"/>
              <w:numPr>
                <w:ilvl w:val="0"/>
                <w:numId w:val="3"/>
              </w:numPr>
              <w:spacing w:line="360" w:lineRule="auto"/>
              <w:ind w:left="1237"/>
              <w:jc w:val="both"/>
              <w:rPr>
                <w:rFonts w:ascii="Times New Roman" w:hAnsi="Times New Roman"/>
                <w:sz w:val="24"/>
                <w:szCs w:val="24"/>
                <w:lang w:val="en-ZA"/>
              </w:rPr>
            </w:pPr>
            <w:r w:rsidRPr="005E5AE9">
              <w:rPr>
                <w:rFonts w:ascii="Times New Roman" w:hAnsi="Times New Roman"/>
                <w:sz w:val="24"/>
                <w:szCs w:val="24"/>
                <w:lang w:val="en-ZA"/>
              </w:rPr>
              <w:t xml:space="preserve">Types of suspension system in heavy duty application </w:t>
            </w:r>
          </w:p>
          <w:p w:rsidR="005E5AE9" w:rsidRPr="005E5AE9" w:rsidRDefault="005E5AE9" w:rsidP="005E5AE9">
            <w:pPr>
              <w:pStyle w:val="NoSpacing"/>
              <w:numPr>
                <w:ilvl w:val="0"/>
                <w:numId w:val="3"/>
              </w:numPr>
              <w:spacing w:line="360" w:lineRule="auto"/>
              <w:ind w:left="1237"/>
              <w:jc w:val="both"/>
              <w:rPr>
                <w:rFonts w:ascii="Times New Roman" w:hAnsi="Times New Roman"/>
                <w:sz w:val="24"/>
                <w:szCs w:val="24"/>
                <w:lang w:val="en-ZA"/>
              </w:rPr>
            </w:pPr>
            <w:r w:rsidRPr="005E5AE9">
              <w:rPr>
                <w:rFonts w:ascii="Times New Roman" w:hAnsi="Times New Roman"/>
                <w:sz w:val="24"/>
                <w:szCs w:val="24"/>
                <w:lang w:val="en-ZA"/>
              </w:rPr>
              <w:t>Applications of suspension system</w:t>
            </w:r>
          </w:p>
          <w:p w:rsidR="00576F51" w:rsidRDefault="005E5AE9" w:rsidP="00576F51">
            <w:pPr>
              <w:pStyle w:val="NoSpacing"/>
              <w:numPr>
                <w:ilvl w:val="0"/>
                <w:numId w:val="3"/>
              </w:numPr>
              <w:spacing w:line="360" w:lineRule="auto"/>
              <w:ind w:left="1237"/>
              <w:jc w:val="both"/>
              <w:rPr>
                <w:rFonts w:ascii="Times New Roman" w:hAnsi="Times New Roman"/>
                <w:sz w:val="24"/>
                <w:szCs w:val="24"/>
                <w:lang w:val="en-ZA"/>
              </w:rPr>
            </w:pPr>
            <w:r w:rsidRPr="005E5AE9">
              <w:rPr>
                <w:rFonts w:ascii="Times New Roman" w:hAnsi="Times New Roman"/>
                <w:sz w:val="24"/>
                <w:szCs w:val="24"/>
                <w:lang w:val="en-ZA"/>
              </w:rPr>
              <w:t xml:space="preserve">OHS requirements </w:t>
            </w:r>
          </w:p>
          <w:p w:rsidR="00576F51" w:rsidRDefault="0075239D" w:rsidP="00576F51">
            <w:pPr>
              <w:pStyle w:val="NoSpacing"/>
              <w:numPr>
                <w:ilvl w:val="0"/>
                <w:numId w:val="3"/>
              </w:numPr>
              <w:spacing w:line="360" w:lineRule="auto"/>
              <w:ind w:left="1237"/>
              <w:jc w:val="both"/>
              <w:rPr>
                <w:rFonts w:ascii="Times New Roman" w:hAnsi="Times New Roman"/>
                <w:sz w:val="24"/>
                <w:szCs w:val="24"/>
                <w:lang w:val="en-ZA"/>
              </w:rPr>
            </w:pPr>
            <w:r>
              <w:rPr>
                <w:rFonts w:ascii="Times New Roman" w:hAnsi="Times New Roman"/>
                <w:sz w:val="24"/>
                <w:szCs w:val="24"/>
                <w:lang w:val="en-ZA"/>
              </w:rPr>
              <w:t>Select</w:t>
            </w:r>
            <w:r w:rsidR="004A5BF4">
              <w:rPr>
                <w:rFonts w:ascii="Times New Roman" w:hAnsi="Times New Roman"/>
                <w:sz w:val="24"/>
                <w:szCs w:val="24"/>
                <w:lang w:val="en-ZA"/>
              </w:rPr>
              <w:t xml:space="preserve"> </w:t>
            </w:r>
            <w:r w:rsidR="00576F51" w:rsidRPr="00576F51">
              <w:rPr>
                <w:rFonts w:ascii="Times New Roman" w:hAnsi="Times New Roman"/>
                <w:sz w:val="24"/>
                <w:szCs w:val="24"/>
                <w:lang w:val="en-ZA"/>
              </w:rPr>
              <w:t>and using tools for suspension system</w:t>
            </w:r>
          </w:p>
          <w:p w:rsidR="00BD5FA9" w:rsidRPr="00576F51" w:rsidRDefault="00576F51" w:rsidP="00576F51">
            <w:pPr>
              <w:pStyle w:val="NoSpacing"/>
              <w:numPr>
                <w:ilvl w:val="0"/>
                <w:numId w:val="3"/>
              </w:numPr>
              <w:spacing w:line="360" w:lineRule="auto"/>
              <w:ind w:left="1237"/>
              <w:jc w:val="both"/>
              <w:rPr>
                <w:rFonts w:ascii="Times New Roman" w:hAnsi="Times New Roman"/>
                <w:sz w:val="24"/>
                <w:szCs w:val="24"/>
                <w:lang w:val="en-ZA"/>
              </w:rPr>
            </w:pPr>
            <w:r w:rsidRPr="00576F51">
              <w:rPr>
                <w:rFonts w:ascii="Times New Roman" w:hAnsi="Times New Roman"/>
                <w:sz w:val="24"/>
                <w:szCs w:val="24"/>
                <w:lang w:val="en-ZA"/>
              </w:rPr>
              <w:t>So</w:t>
            </w:r>
            <w:r w:rsidR="0075239D">
              <w:rPr>
                <w:rFonts w:ascii="Times New Roman" w:hAnsi="Times New Roman"/>
                <w:sz w:val="24"/>
                <w:szCs w:val="24"/>
                <w:lang w:val="en-ZA"/>
              </w:rPr>
              <w:t>urce</w:t>
            </w:r>
            <w:r w:rsidRPr="00576F51">
              <w:rPr>
                <w:rFonts w:ascii="Times New Roman" w:hAnsi="Times New Roman"/>
                <w:sz w:val="24"/>
                <w:szCs w:val="24"/>
                <w:lang w:val="en-ZA"/>
              </w:rPr>
              <w:t xml:space="preserve"> workshop manuals and specifications</w:t>
            </w:r>
          </w:p>
        </w:tc>
      </w:tr>
    </w:tbl>
    <w:p w:rsidR="007E3EDB" w:rsidRDefault="007E3EDB" w:rsidP="007E3EDB">
      <w:pPr>
        <w:spacing w:line="360" w:lineRule="auto"/>
        <w:rPr>
          <w:rFonts w:ascii="Times New Roman" w:hAnsi="Times New Roman"/>
          <w:sz w:val="24"/>
          <w:szCs w:val="24"/>
        </w:rPr>
      </w:pPr>
    </w:p>
    <w:p w:rsidR="00F11DCF" w:rsidRDefault="00F11DCF" w:rsidP="007E3EDB">
      <w:pPr>
        <w:spacing w:line="360" w:lineRule="auto"/>
        <w:rPr>
          <w:rFonts w:ascii="Times New Roman" w:hAnsi="Times New Roman"/>
          <w:sz w:val="24"/>
          <w:szCs w:val="24"/>
        </w:rPr>
      </w:pPr>
    </w:p>
    <w:p w:rsidR="00F11DCF" w:rsidRDefault="00F11DCF" w:rsidP="007E3EDB">
      <w:pPr>
        <w:spacing w:line="360" w:lineRule="auto"/>
        <w:rPr>
          <w:rFonts w:ascii="Times New Roman" w:hAnsi="Times New Roman"/>
          <w:sz w:val="24"/>
          <w:szCs w:val="24"/>
        </w:rPr>
      </w:pPr>
    </w:p>
    <w:p w:rsidR="00F11DCF" w:rsidRDefault="00F11DCF" w:rsidP="007E3EDB">
      <w:pPr>
        <w:spacing w:line="360" w:lineRule="auto"/>
        <w:rPr>
          <w:rFonts w:ascii="Times New Roman" w:hAnsi="Times New Roman"/>
          <w:sz w:val="24"/>
          <w:szCs w:val="24"/>
        </w:rPr>
      </w:pPr>
    </w:p>
    <w:p w:rsidR="00F11DCF" w:rsidRDefault="00F11DCF" w:rsidP="007E3EDB">
      <w:pPr>
        <w:spacing w:line="360" w:lineRule="auto"/>
        <w:rPr>
          <w:rFonts w:ascii="Times New Roman" w:hAnsi="Times New Roman"/>
          <w:sz w:val="24"/>
          <w:szCs w:val="24"/>
        </w:rPr>
      </w:pPr>
    </w:p>
    <w:p w:rsidR="00F11DCF" w:rsidRDefault="00F11DCF" w:rsidP="007E3EDB">
      <w:pPr>
        <w:spacing w:line="360" w:lineRule="auto"/>
        <w:rPr>
          <w:rFonts w:ascii="Times New Roman" w:hAnsi="Times New Roman"/>
          <w:sz w:val="24"/>
          <w:szCs w:val="24"/>
        </w:rPr>
      </w:pPr>
    </w:p>
    <w:p w:rsidR="00F11DCF" w:rsidRDefault="00F11DCF" w:rsidP="007E3EDB">
      <w:pPr>
        <w:spacing w:line="360" w:lineRule="auto"/>
        <w:rPr>
          <w:rFonts w:ascii="Times New Roman" w:hAnsi="Times New Roman"/>
          <w:sz w:val="24"/>
          <w:szCs w:val="24"/>
        </w:rPr>
      </w:pPr>
    </w:p>
    <w:p w:rsidR="00F11DCF" w:rsidRDefault="00F11DCF" w:rsidP="007E3EDB">
      <w:pPr>
        <w:spacing w:line="360" w:lineRule="auto"/>
        <w:rPr>
          <w:rFonts w:ascii="Times New Roman" w:hAnsi="Times New Roman"/>
          <w:sz w:val="24"/>
          <w:szCs w:val="24"/>
        </w:rPr>
      </w:pPr>
    </w:p>
    <w:p w:rsidR="005E1E0E" w:rsidRPr="005E1E0E" w:rsidRDefault="005E1E0E" w:rsidP="00265F97">
      <w:pPr>
        <w:pStyle w:val="Heading2"/>
        <w:numPr>
          <w:ilvl w:val="1"/>
          <w:numId w:val="4"/>
        </w:numPr>
        <w:spacing w:after="240"/>
      </w:pPr>
      <w:bookmarkStart w:id="6" w:name="_Toc121070087"/>
      <w:r w:rsidRPr="005E1E0E">
        <w:lastRenderedPageBreak/>
        <w:t>Purpose of suspension system</w:t>
      </w:r>
      <w:bookmarkEnd w:id="6"/>
    </w:p>
    <w:p w:rsidR="00802957" w:rsidRPr="00802957" w:rsidRDefault="00802957" w:rsidP="00802957">
      <w:pPr>
        <w:spacing w:line="360" w:lineRule="auto"/>
        <w:jc w:val="both"/>
        <w:rPr>
          <w:rFonts w:ascii="Times New Roman" w:hAnsi="Times New Roman"/>
          <w:sz w:val="24"/>
          <w:szCs w:val="24"/>
        </w:rPr>
      </w:pPr>
      <w:r w:rsidRPr="00802957">
        <w:rPr>
          <w:rFonts w:ascii="Times New Roman" w:hAnsi="Times New Roman"/>
          <w:sz w:val="24"/>
          <w:szCs w:val="24"/>
        </w:rPr>
        <w:t>A suspension syste</w:t>
      </w:r>
      <w:r>
        <w:rPr>
          <w:rFonts w:ascii="Times New Roman" w:hAnsi="Times New Roman"/>
          <w:sz w:val="24"/>
          <w:szCs w:val="24"/>
        </w:rPr>
        <w:t>m supports the frame on a vehi</w:t>
      </w:r>
      <w:r w:rsidRPr="00802957">
        <w:rPr>
          <w:rFonts w:ascii="Times New Roman" w:hAnsi="Times New Roman"/>
          <w:sz w:val="24"/>
          <w:szCs w:val="24"/>
        </w:rPr>
        <w:t>cle. It acts as an inte</w:t>
      </w:r>
      <w:r>
        <w:rPr>
          <w:rFonts w:ascii="Times New Roman" w:hAnsi="Times New Roman"/>
          <w:sz w:val="24"/>
          <w:szCs w:val="24"/>
        </w:rPr>
        <w:t xml:space="preserve">rmediary between the axles and </w:t>
      </w:r>
      <w:r w:rsidRPr="00802957">
        <w:rPr>
          <w:rFonts w:ascii="Times New Roman" w:hAnsi="Times New Roman"/>
          <w:sz w:val="24"/>
          <w:szCs w:val="24"/>
        </w:rPr>
        <w:t xml:space="preserve">the frame. The axles </w:t>
      </w:r>
      <w:r>
        <w:rPr>
          <w:rFonts w:ascii="Times New Roman" w:hAnsi="Times New Roman"/>
          <w:sz w:val="24"/>
          <w:szCs w:val="24"/>
        </w:rPr>
        <w:t xml:space="preserve">are subject to whatever forces </w:t>
      </w:r>
      <w:r w:rsidRPr="00802957">
        <w:rPr>
          <w:rFonts w:ascii="Times New Roman" w:hAnsi="Times New Roman"/>
          <w:sz w:val="24"/>
          <w:szCs w:val="24"/>
        </w:rPr>
        <w:t>they encounter when running down the highway. With</w:t>
      </w:r>
      <w:r>
        <w:rPr>
          <w:rFonts w:ascii="Times New Roman" w:hAnsi="Times New Roman"/>
          <w:sz w:val="24"/>
          <w:szCs w:val="24"/>
        </w:rPr>
        <w:t xml:space="preserve"> </w:t>
      </w:r>
      <w:r w:rsidRPr="00802957">
        <w:rPr>
          <w:rFonts w:ascii="Times New Roman" w:hAnsi="Times New Roman"/>
          <w:sz w:val="24"/>
          <w:szCs w:val="24"/>
        </w:rPr>
        <w:t>no suspension, the</w:t>
      </w:r>
      <w:r>
        <w:rPr>
          <w:rFonts w:ascii="Times New Roman" w:hAnsi="Times New Roman"/>
          <w:sz w:val="24"/>
          <w:szCs w:val="24"/>
        </w:rPr>
        <w:t>se forces would be transferred directly</w:t>
      </w:r>
      <w:r w:rsidRPr="00802957">
        <w:rPr>
          <w:rFonts w:ascii="Times New Roman" w:hAnsi="Times New Roman"/>
          <w:sz w:val="24"/>
          <w:szCs w:val="24"/>
        </w:rPr>
        <w:t xml:space="preserve"> to the truck fr</w:t>
      </w:r>
      <w:r>
        <w:rPr>
          <w:rFonts w:ascii="Times New Roman" w:hAnsi="Times New Roman"/>
          <w:sz w:val="24"/>
          <w:szCs w:val="24"/>
        </w:rPr>
        <w:t xml:space="preserve">ame. Think of how rough it was </w:t>
      </w:r>
      <w:r w:rsidRPr="00802957">
        <w:rPr>
          <w:rFonts w:ascii="Times New Roman" w:hAnsi="Times New Roman"/>
          <w:sz w:val="24"/>
          <w:szCs w:val="24"/>
        </w:rPr>
        <w:t xml:space="preserve">to ride in one of </w:t>
      </w:r>
      <w:r>
        <w:rPr>
          <w:rFonts w:ascii="Times New Roman" w:hAnsi="Times New Roman"/>
          <w:sz w:val="24"/>
          <w:szCs w:val="24"/>
        </w:rPr>
        <w:t xml:space="preserve">those wagons you had as a kid. </w:t>
      </w:r>
      <w:r w:rsidRPr="00802957">
        <w:rPr>
          <w:rFonts w:ascii="Times New Roman" w:hAnsi="Times New Roman"/>
          <w:sz w:val="24"/>
          <w:szCs w:val="24"/>
        </w:rPr>
        <w:t>Given this kind of po</w:t>
      </w:r>
      <w:r>
        <w:rPr>
          <w:rFonts w:ascii="Times New Roman" w:hAnsi="Times New Roman"/>
          <w:sz w:val="24"/>
          <w:szCs w:val="24"/>
        </w:rPr>
        <w:t xml:space="preserve">unding and punishment, without </w:t>
      </w:r>
      <w:r w:rsidRPr="00802957">
        <w:rPr>
          <w:rFonts w:ascii="Times New Roman" w:hAnsi="Times New Roman"/>
          <w:sz w:val="24"/>
          <w:szCs w:val="24"/>
        </w:rPr>
        <w:t>the forgiveness of a su</w:t>
      </w:r>
      <w:r>
        <w:rPr>
          <w:rFonts w:ascii="Times New Roman" w:hAnsi="Times New Roman"/>
          <w:sz w:val="24"/>
          <w:szCs w:val="24"/>
        </w:rPr>
        <w:t xml:space="preserve">spension, the truck frame, its </w:t>
      </w:r>
      <w:r w:rsidRPr="00802957">
        <w:rPr>
          <w:rFonts w:ascii="Times New Roman" w:hAnsi="Times New Roman"/>
          <w:sz w:val="24"/>
          <w:szCs w:val="24"/>
        </w:rPr>
        <w:t>load, and the driver would not last too long.</w:t>
      </w:r>
      <w:r>
        <w:rPr>
          <w:rFonts w:ascii="Times New Roman" w:hAnsi="Times New Roman"/>
          <w:sz w:val="24"/>
          <w:szCs w:val="24"/>
        </w:rPr>
        <w:t xml:space="preserve"> </w:t>
      </w:r>
      <w:r w:rsidRPr="00802957">
        <w:rPr>
          <w:rFonts w:ascii="Times New Roman" w:hAnsi="Times New Roman"/>
          <w:sz w:val="24"/>
          <w:szCs w:val="24"/>
        </w:rPr>
        <w:t>A suspension system plays a number of roles:</w:t>
      </w:r>
    </w:p>
    <w:p w:rsidR="00802957" w:rsidRPr="00802957" w:rsidRDefault="00802957" w:rsidP="00265F97">
      <w:pPr>
        <w:pStyle w:val="ListParagraph"/>
        <w:numPr>
          <w:ilvl w:val="0"/>
          <w:numId w:val="10"/>
        </w:numPr>
        <w:spacing w:line="360" w:lineRule="auto"/>
        <w:ind w:left="720"/>
        <w:jc w:val="both"/>
        <w:rPr>
          <w:rFonts w:ascii="Times New Roman" w:hAnsi="Times New Roman"/>
          <w:sz w:val="24"/>
          <w:szCs w:val="24"/>
        </w:rPr>
      </w:pPr>
      <w:r w:rsidRPr="00802957">
        <w:rPr>
          <w:rFonts w:ascii="Times New Roman" w:hAnsi="Times New Roman"/>
          <w:sz w:val="24"/>
          <w:szCs w:val="24"/>
        </w:rPr>
        <w:t>It stabilizes the truck when traveling over smooth highway as well as over rough terrain.</w:t>
      </w:r>
    </w:p>
    <w:p w:rsidR="00802957" w:rsidRPr="00802957" w:rsidRDefault="00802957" w:rsidP="00265F97">
      <w:pPr>
        <w:pStyle w:val="ListParagraph"/>
        <w:numPr>
          <w:ilvl w:val="0"/>
          <w:numId w:val="10"/>
        </w:numPr>
        <w:spacing w:line="360" w:lineRule="auto"/>
        <w:ind w:left="720"/>
        <w:jc w:val="both"/>
        <w:rPr>
          <w:rFonts w:ascii="Times New Roman" w:hAnsi="Times New Roman"/>
          <w:sz w:val="24"/>
          <w:szCs w:val="24"/>
        </w:rPr>
      </w:pPr>
      <w:r w:rsidRPr="00802957">
        <w:rPr>
          <w:rFonts w:ascii="Times New Roman" w:hAnsi="Times New Roman"/>
          <w:sz w:val="24"/>
          <w:szCs w:val="24"/>
        </w:rPr>
        <w:t>It cushions the chassis from road shock and enables the driver to steer the truck.</w:t>
      </w:r>
    </w:p>
    <w:p w:rsidR="00802957" w:rsidRPr="00802957" w:rsidRDefault="00802957" w:rsidP="00265F97">
      <w:pPr>
        <w:pStyle w:val="ListParagraph"/>
        <w:numPr>
          <w:ilvl w:val="0"/>
          <w:numId w:val="10"/>
        </w:numPr>
        <w:spacing w:line="360" w:lineRule="auto"/>
        <w:ind w:left="720"/>
        <w:jc w:val="both"/>
        <w:rPr>
          <w:rFonts w:ascii="Times New Roman" w:hAnsi="Times New Roman"/>
          <w:sz w:val="24"/>
          <w:szCs w:val="24"/>
        </w:rPr>
      </w:pPr>
      <w:r w:rsidRPr="00802957">
        <w:rPr>
          <w:rFonts w:ascii="Times New Roman" w:hAnsi="Times New Roman"/>
          <w:sz w:val="24"/>
          <w:szCs w:val="24"/>
        </w:rPr>
        <w:t>It maintains the proper axle spacing and alignment.</w:t>
      </w:r>
    </w:p>
    <w:p w:rsidR="00802957" w:rsidRPr="00802957" w:rsidRDefault="00802957" w:rsidP="00265F97">
      <w:pPr>
        <w:pStyle w:val="ListParagraph"/>
        <w:numPr>
          <w:ilvl w:val="0"/>
          <w:numId w:val="10"/>
        </w:numPr>
        <w:spacing w:after="0" w:line="360" w:lineRule="auto"/>
        <w:ind w:left="720"/>
        <w:jc w:val="both"/>
        <w:rPr>
          <w:rFonts w:ascii="Times New Roman" w:hAnsi="Times New Roman"/>
          <w:sz w:val="24"/>
          <w:szCs w:val="24"/>
        </w:rPr>
      </w:pPr>
      <w:r w:rsidRPr="00802957">
        <w:rPr>
          <w:rFonts w:ascii="Times New Roman" w:hAnsi="Times New Roman"/>
          <w:sz w:val="24"/>
          <w:szCs w:val="24"/>
        </w:rPr>
        <w:t>It provides a smooth ride both when loaded and unloaded.</w:t>
      </w:r>
    </w:p>
    <w:p w:rsidR="00876EAC" w:rsidRPr="00876EAC" w:rsidRDefault="00E8536F" w:rsidP="0040718C">
      <w:pPr>
        <w:spacing w:after="0" w:line="360" w:lineRule="auto"/>
        <w:jc w:val="both"/>
        <w:rPr>
          <w:rFonts w:ascii="Times New Roman" w:hAnsi="Times New Roman"/>
          <w:sz w:val="24"/>
          <w:szCs w:val="24"/>
        </w:rPr>
      </w:pPr>
      <w:r w:rsidRPr="00E8536F">
        <w:rPr>
          <w:rFonts w:ascii="Times New Roman" w:hAnsi="Times New Roman"/>
          <w:sz w:val="24"/>
          <w:szCs w:val="24"/>
        </w:rPr>
        <w:t>Since trucks are spec</w:t>
      </w:r>
      <w:r>
        <w:rPr>
          <w:rFonts w:ascii="Times New Roman" w:hAnsi="Times New Roman"/>
          <w:sz w:val="24"/>
          <w:szCs w:val="24"/>
        </w:rPr>
        <w:t xml:space="preserve">ified by the heaviest load they </w:t>
      </w:r>
      <w:r w:rsidRPr="00E8536F">
        <w:rPr>
          <w:rFonts w:ascii="Times New Roman" w:hAnsi="Times New Roman"/>
          <w:sz w:val="24"/>
          <w:szCs w:val="24"/>
        </w:rPr>
        <w:t>are expected to haul,</w:t>
      </w:r>
      <w:r>
        <w:rPr>
          <w:rFonts w:ascii="Times New Roman" w:hAnsi="Times New Roman"/>
          <w:sz w:val="24"/>
          <w:szCs w:val="24"/>
        </w:rPr>
        <w:t xml:space="preserve"> the suspension must be able to </w:t>
      </w:r>
      <w:r w:rsidRPr="00E8536F">
        <w:rPr>
          <w:rFonts w:ascii="Times New Roman" w:hAnsi="Times New Roman"/>
          <w:sz w:val="24"/>
          <w:szCs w:val="24"/>
        </w:rPr>
        <w:t>support that ma</w:t>
      </w:r>
      <w:r>
        <w:rPr>
          <w:rFonts w:ascii="Times New Roman" w:hAnsi="Times New Roman"/>
          <w:sz w:val="24"/>
          <w:szCs w:val="24"/>
        </w:rPr>
        <w:t xml:space="preserve">ximum load. However, heavy-duty </w:t>
      </w:r>
      <w:r w:rsidRPr="00E8536F">
        <w:rPr>
          <w:rFonts w:ascii="Times New Roman" w:hAnsi="Times New Roman"/>
          <w:sz w:val="24"/>
          <w:szCs w:val="24"/>
        </w:rPr>
        <w:t>suspensions that perfor</w:t>
      </w:r>
      <w:r>
        <w:rPr>
          <w:rFonts w:ascii="Times New Roman" w:hAnsi="Times New Roman"/>
          <w:sz w:val="24"/>
          <w:szCs w:val="24"/>
        </w:rPr>
        <w:t xml:space="preserve">m comfortably when fully loaded </w:t>
      </w:r>
      <w:r w:rsidRPr="00E8536F">
        <w:rPr>
          <w:rFonts w:ascii="Times New Roman" w:hAnsi="Times New Roman"/>
          <w:sz w:val="24"/>
          <w:szCs w:val="24"/>
        </w:rPr>
        <w:t>can be harsh and unfo</w:t>
      </w:r>
      <w:r>
        <w:rPr>
          <w:rFonts w:ascii="Times New Roman" w:hAnsi="Times New Roman"/>
          <w:sz w:val="24"/>
          <w:szCs w:val="24"/>
        </w:rPr>
        <w:t xml:space="preserve">rgiving when not loaded down. A </w:t>
      </w:r>
      <w:r w:rsidRPr="00E8536F">
        <w:rPr>
          <w:rFonts w:ascii="Times New Roman" w:hAnsi="Times New Roman"/>
          <w:sz w:val="24"/>
          <w:szCs w:val="24"/>
        </w:rPr>
        <w:t>really good suspension should perform well under</w:t>
      </w:r>
      <w:r>
        <w:rPr>
          <w:rFonts w:ascii="Times New Roman" w:hAnsi="Times New Roman"/>
          <w:sz w:val="24"/>
          <w:szCs w:val="24"/>
        </w:rPr>
        <w:t xml:space="preserve"> </w:t>
      </w:r>
      <w:r w:rsidRPr="00E8536F">
        <w:rPr>
          <w:rFonts w:ascii="Times New Roman" w:hAnsi="Times New Roman"/>
          <w:sz w:val="24"/>
          <w:szCs w:val="24"/>
        </w:rPr>
        <w:t>loaded, unloaded, highway, and off-road conditions</w:t>
      </w:r>
      <w:r w:rsidR="00802957" w:rsidRPr="00802957">
        <w:rPr>
          <w:rFonts w:ascii="Times New Roman" w:hAnsi="Times New Roman"/>
          <w:sz w:val="24"/>
          <w:szCs w:val="24"/>
        </w:rPr>
        <w:t>.</w:t>
      </w:r>
      <w:r w:rsidR="0040718C">
        <w:rPr>
          <w:rFonts w:ascii="Times New Roman" w:hAnsi="Times New Roman"/>
          <w:sz w:val="24"/>
          <w:szCs w:val="24"/>
        </w:rPr>
        <w:t xml:space="preserve"> </w:t>
      </w:r>
      <w:r w:rsidR="00427A07">
        <w:rPr>
          <w:rFonts w:ascii="Times New Roman" w:hAnsi="Times New Roman"/>
          <w:sz w:val="24"/>
          <w:szCs w:val="24"/>
        </w:rPr>
        <w:t>The heavy duty</w:t>
      </w:r>
      <w:r w:rsidR="00876EAC">
        <w:rPr>
          <w:rFonts w:ascii="Times New Roman" w:hAnsi="Times New Roman"/>
          <w:sz w:val="24"/>
          <w:szCs w:val="24"/>
        </w:rPr>
        <w:t xml:space="preserve"> suspen</w:t>
      </w:r>
      <w:r w:rsidR="00876EAC" w:rsidRPr="00876EAC">
        <w:rPr>
          <w:rFonts w:ascii="Times New Roman" w:hAnsi="Times New Roman"/>
          <w:sz w:val="24"/>
          <w:szCs w:val="24"/>
        </w:rPr>
        <w:t>sion systems into four general categories:</w:t>
      </w:r>
    </w:p>
    <w:p w:rsidR="00876EAC" w:rsidRPr="00E8536F" w:rsidRDefault="00876EAC" w:rsidP="00265F97">
      <w:pPr>
        <w:pStyle w:val="ListParagraph"/>
        <w:numPr>
          <w:ilvl w:val="0"/>
          <w:numId w:val="11"/>
        </w:numPr>
        <w:spacing w:line="360" w:lineRule="auto"/>
        <w:ind w:hanging="270"/>
        <w:jc w:val="both"/>
        <w:rPr>
          <w:rFonts w:ascii="Times New Roman" w:hAnsi="Times New Roman"/>
          <w:sz w:val="24"/>
          <w:szCs w:val="24"/>
        </w:rPr>
      </w:pPr>
      <w:r w:rsidRPr="00E8536F">
        <w:rPr>
          <w:rFonts w:ascii="Times New Roman" w:hAnsi="Times New Roman"/>
          <w:sz w:val="24"/>
          <w:szCs w:val="24"/>
        </w:rPr>
        <w:t>Leaf spring</w:t>
      </w:r>
    </w:p>
    <w:p w:rsidR="00876EAC" w:rsidRPr="00E8536F" w:rsidRDefault="00876EAC" w:rsidP="00265F97">
      <w:pPr>
        <w:pStyle w:val="ListParagraph"/>
        <w:numPr>
          <w:ilvl w:val="0"/>
          <w:numId w:val="11"/>
        </w:numPr>
        <w:spacing w:line="360" w:lineRule="auto"/>
        <w:ind w:hanging="270"/>
        <w:jc w:val="both"/>
        <w:rPr>
          <w:rFonts w:ascii="Times New Roman" w:hAnsi="Times New Roman"/>
          <w:sz w:val="24"/>
          <w:szCs w:val="24"/>
        </w:rPr>
      </w:pPr>
      <w:r w:rsidRPr="00E8536F">
        <w:rPr>
          <w:rFonts w:ascii="Times New Roman" w:hAnsi="Times New Roman"/>
          <w:sz w:val="24"/>
          <w:szCs w:val="24"/>
        </w:rPr>
        <w:t>Equalizer beam: leaf spring and solid rubber spring</w:t>
      </w:r>
    </w:p>
    <w:p w:rsidR="00876EAC" w:rsidRPr="00E8536F" w:rsidRDefault="00876EAC" w:rsidP="00265F97">
      <w:pPr>
        <w:pStyle w:val="ListParagraph"/>
        <w:numPr>
          <w:ilvl w:val="0"/>
          <w:numId w:val="11"/>
        </w:numPr>
        <w:spacing w:line="360" w:lineRule="auto"/>
        <w:ind w:hanging="270"/>
        <w:jc w:val="both"/>
        <w:rPr>
          <w:rFonts w:ascii="Times New Roman" w:hAnsi="Times New Roman"/>
          <w:sz w:val="24"/>
          <w:szCs w:val="24"/>
        </w:rPr>
      </w:pPr>
      <w:r w:rsidRPr="00E8536F">
        <w:rPr>
          <w:rFonts w:ascii="Times New Roman" w:hAnsi="Times New Roman"/>
          <w:sz w:val="24"/>
          <w:szCs w:val="24"/>
        </w:rPr>
        <w:t>Rubber block and torsion bar</w:t>
      </w:r>
    </w:p>
    <w:p w:rsidR="00876EAC" w:rsidRPr="00E8536F" w:rsidRDefault="00876EAC" w:rsidP="00265F97">
      <w:pPr>
        <w:pStyle w:val="ListParagraph"/>
        <w:numPr>
          <w:ilvl w:val="0"/>
          <w:numId w:val="11"/>
        </w:numPr>
        <w:spacing w:after="0" w:line="360" w:lineRule="auto"/>
        <w:ind w:hanging="270"/>
        <w:jc w:val="both"/>
        <w:rPr>
          <w:rFonts w:ascii="Times New Roman" w:hAnsi="Times New Roman"/>
          <w:sz w:val="24"/>
          <w:szCs w:val="24"/>
        </w:rPr>
      </w:pPr>
      <w:r w:rsidRPr="00E8536F">
        <w:rPr>
          <w:rFonts w:ascii="Times New Roman" w:hAnsi="Times New Roman"/>
          <w:sz w:val="24"/>
          <w:szCs w:val="24"/>
        </w:rPr>
        <w:t>Air spring: pneumatic-only and combination air/leaf spring</w:t>
      </w:r>
    </w:p>
    <w:p w:rsidR="00802957" w:rsidRPr="00802957" w:rsidRDefault="00802957" w:rsidP="0040718C">
      <w:pPr>
        <w:spacing w:after="0" w:line="360" w:lineRule="auto"/>
        <w:jc w:val="both"/>
        <w:rPr>
          <w:rFonts w:ascii="Times New Roman" w:hAnsi="Times New Roman"/>
          <w:sz w:val="24"/>
          <w:szCs w:val="24"/>
        </w:rPr>
      </w:pPr>
      <w:r w:rsidRPr="00802957">
        <w:rPr>
          <w:rFonts w:ascii="Times New Roman" w:hAnsi="Times New Roman"/>
          <w:sz w:val="24"/>
          <w:szCs w:val="24"/>
        </w:rPr>
        <w:t>Before we begin looking a</w:t>
      </w:r>
      <w:r>
        <w:rPr>
          <w:rFonts w:ascii="Times New Roman" w:hAnsi="Times New Roman"/>
          <w:sz w:val="24"/>
          <w:szCs w:val="24"/>
        </w:rPr>
        <w:t>s the different suspension cat</w:t>
      </w:r>
      <w:r w:rsidRPr="00802957">
        <w:rPr>
          <w:rFonts w:ascii="Times New Roman" w:hAnsi="Times New Roman"/>
          <w:sz w:val="24"/>
          <w:szCs w:val="24"/>
        </w:rPr>
        <w:t>egorie</w:t>
      </w:r>
      <w:r w:rsidR="00876EAC">
        <w:rPr>
          <w:rFonts w:ascii="Times New Roman" w:hAnsi="Times New Roman"/>
          <w:sz w:val="24"/>
          <w:szCs w:val="24"/>
        </w:rPr>
        <w:t xml:space="preserve">s used on </w:t>
      </w:r>
      <w:r w:rsidR="00427A07">
        <w:rPr>
          <w:rFonts w:ascii="Times New Roman" w:hAnsi="Times New Roman"/>
          <w:sz w:val="24"/>
          <w:szCs w:val="24"/>
        </w:rPr>
        <w:t>heavy vehicles</w:t>
      </w:r>
      <w:r w:rsidR="00876EAC">
        <w:rPr>
          <w:rFonts w:ascii="Times New Roman" w:hAnsi="Times New Roman"/>
          <w:sz w:val="24"/>
          <w:szCs w:val="24"/>
        </w:rPr>
        <w:t xml:space="preserve">, here are some </w:t>
      </w:r>
      <w:r w:rsidRPr="00802957">
        <w:rPr>
          <w:rFonts w:ascii="Times New Roman" w:hAnsi="Times New Roman"/>
          <w:sz w:val="24"/>
          <w:szCs w:val="24"/>
        </w:rPr>
        <w:t>suspen</w:t>
      </w:r>
      <w:r>
        <w:rPr>
          <w:rFonts w:ascii="Times New Roman" w:hAnsi="Times New Roman"/>
          <w:sz w:val="24"/>
          <w:szCs w:val="24"/>
        </w:rPr>
        <w:t xml:space="preserve">sion terms </w:t>
      </w:r>
      <w:r w:rsidRPr="00802957">
        <w:rPr>
          <w:rFonts w:ascii="Times New Roman" w:hAnsi="Times New Roman"/>
          <w:sz w:val="24"/>
          <w:szCs w:val="24"/>
        </w:rPr>
        <w:t>that we will be using:</w:t>
      </w:r>
    </w:p>
    <w:p w:rsidR="00802957" w:rsidRPr="00B51DCC" w:rsidRDefault="00802957" w:rsidP="00B51DCC">
      <w:pPr>
        <w:pStyle w:val="ListParagraph"/>
        <w:numPr>
          <w:ilvl w:val="0"/>
          <w:numId w:val="53"/>
        </w:numPr>
        <w:spacing w:after="0" w:line="360" w:lineRule="auto"/>
        <w:jc w:val="both"/>
        <w:rPr>
          <w:rFonts w:ascii="Times New Roman" w:hAnsi="Times New Roman"/>
          <w:sz w:val="24"/>
          <w:szCs w:val="24"/>
        </w:rPr>
      </w:pPr>
      <w:r w:rsidRPr="00B51DCC">
        <w:rPr>
          <w:rFonts w:ascii="Times New Roman" w:hAnsi="Times New Roman"/>
          <w:b/>
          <w:sz w:val="24"/>
          <w:szCs w:val="24"/>
        </w:rPr>
        <w:t>Jounce</w:t>
      </w:r>
      <w:r w:rsidRPr="00B51DCC">
        <w:rPr>
          <w:rFonts w:ascii="Times New Roman" w:hAnsi="Times New Roman"/>
          <w:sz w:val="24"/>
          <w:szCs w:val="24"/>
        </w:rPr>
        <w:t xml:space="preserve"> literally means “bump”: In suspension terminology, it is the most compressed condition of a spring. For instance, many suspensions use jounce blocks to prevent frame-to-axle contact known as suspension slam.</w:t>
      </w:r>
    </w:p>
    <w:p w:rsidR="00802957" w:rsidRPr="00B51DCC" w:rsidRDefault="00802957" w:rsidP="00B51DCC">
      <w:pPr>
        <w:pStyle w:val="ListParagraph"/>
        <w:numPr>
          <w:ilvl w:val="0"/>
          <w:numId w:val="53"/>
        </w:numPr>
        <w:spacing w:after="0" w:line="360" w:lineRule="auto"/>
        <w:jc w:val="both"/>
        <w:rPr>
          <w:rFonts w:ascii="Times New Roman" w:hAnsi="Times New Roman"/>
          <w:sz w:val="24"/>
          <w:szCs w:val="24"/>
        </w:rPr>
      </w:pPr>
      <w:r w:rsidRPr="00B51DCC">
        <w:rPr>
          <w:rFonts w:ascii="Times New Roman" w:hAnsi="Times New Roman"/>
          <w:b/>
          <w:sz w:val="24"/>
          <w:szCs w:val="24"/>
        </w:rPr>
        <w:t xml:space="preserve">Rebound </w:t>
      </w:r>
      <w:r w:rsidRPr="00B51DCC">
        <w:rPr>
          <w:rFonts w:ascii="Times New Roman" w:hAnsi="Times New Roman"/>
          <w:sz w:val="24"/>
          <w:szCs w:val="24"/>
        </w:rPr>
        <w:t>is the reactive response of a spring after being jounced: It kicks back.</w:t>
      </w:r>
    </w:p>
    <w:p w:rsidR="00E8536F" w:rsidRPr="00B51DCC" w:rsidRDefault="00802957" w:rsidP="00B51DCC">
      <w:pPr>
        <w:pStyle w:val="ListParagraph"/>
        <w:numPr>
          <w:ilvl w:val="0"/>
          <w:numId w:val="53"/>
        </w:numPr>
        <w:spacing w:after="0" w:line="360" w:lineRule="auto"/>
        <w:jc w:val="both"/>
        <w:rPr>
          <w:rFonts w:ascii="Times New Roman" w:hAnsi="Times New Roman"/>
          <w:sz w:val="24"/>
          <w:szCs w:val="24"/>
        </w:rPr>
      </w:pPr>
      <w:r w:rsidRPr="00B51DCC">
        <w:rPr>
          <w:rFonts w:ascii="Times New Roman" w:hAnsi="Times New Roman"/>
          <w:b/>
          <w:sz w:val="24"/>
          <w:szCs w:val="24"/>
        </w:rPr>
        <w:t>Unsprung weight,</w:t>
      </w:r>
      <w:r w:rsidR="007D6E5C" w:rsidRPr="00B51DCC">
        <w:rPr>
          <w:rFonts w:ascii="Times New Roman" w:hAnsi="Times New Roman"/>
          <w:sz w:val="24"/>
          <w:szCs w:val="24"/>
        </w:rPr>
        <w:t xml:space="preserve"> an important factor in a sus</w:t>
      </w:r>
      <w:r w:rsidRPr="00B51DCC">
        <w:rPr>
          <w:rFonts w:ascii="Times New Roman" w:hAnsi="Times New Roman"/>
          <w:sz w:val="24"/>
          <w:szCs w:val="24"/>
        </w:rPr>
        <w:t xml:space="preserve">pension, refers to the weight of any chassis components not supported by the suspension, for instance, the axles. </w:t>
      </w:r>
    </w:p>
    <w:p w:rsidR="00B51DCC" w:rsidRDefault="00802957" w:rsidP="00802957">
      <w:pPr>
        <w:pStyle w:val="ListParagraph"/>
        <w:numPr>
          <w:ilvl w:val="0"/>
          <w:numId w:val="53"/>
        </w:numPr>
        <w:spacing w:after="0" w:line="360" w:lineRule="auto"/>
        <w:jc w:val="both"/>
        <w:rPr>
          <w:rFonts w:ascii="Times New Roman" w:hAnsi="Times New Roman"/>
          <w:sz w:val="24"/>
          <w:szCs w:val="24"/>
        </w:rPr>
      </w:pPr>
      <w:r w:rsidRPr="00B51DCC">
        <w:rPr>
          <w:rFonts w:ascii="Times New Roman" w:hAnsi="Times New Roman"/>
          <w:sz w:val="24"/>
          <w:szCs w:val="24"/>
        </w:rPr>
        <w:t>Ideally it is kept as low as possible because of the reaction effect, which is o</w:t>
      </w:r>
      <w:r w:rsidR="005E1E0E" w:rsidRPr="00B51DCC">
        <w:rPr>
          <w:rFonts w:ascii="Times New Roman" w:hAnsi="Times New Roman"/>
          <w:sz w:val="24"/>
          <w:szCs w:val="24"/>
        </w:rPr>
        <w:t>ne of the reasons for spacing</w:t>
      </w:r>
      <w:r w:rsidRPr="00B51DCC">
        <w:rPr>
          <w:rFonts w:ascii="Times New Roman" w:hAnsi="Times New Roman"/>
          <w:sz w:val="24"/>
          <w:szCs w:val="24"/>
        </w:rPr>
        <w:t xml:space="preserve"> aluminum wheels.</w:t>
      </w:r>
    </w:p>
    <w:p w:rsidR="00802957" w:rsidRPr="00B51DCC" w:rsidRDefault="00802957" w:rsidP="00802957">
      <w:pPr>
        <w:pStyle w:val="ListParagraph"/>
        <w:numPr>
          <w:ilvl w:val="0"/>
          <w:numId w:val="53"/>
        </w:numPr>
        <w:spacing w:after="0" w:line="360" w:lineRule="auto"/>
        <w:jc w:val="both"/>
        <w:rPr>
          <w:rFonts w:ascii="Times New Roman" w:hAnsi="Times New Roman"/>
          <w:sz w:val="24"/>
          <w:szCs w:val="24"/>
        </w:rPr>
      </w:pPr>
      <w:r w:rsidRPr="00B51DCC">
        <w:rPr>
          <w:rFonts w:ascii="Times New Roman" w:hAnsi="Times New Roman"/>
          <w:b/>
          <w:sz w:val="24"/>
          <w:szCs w:val="24"/>
        </w:rPr>
        <w:lastRenderedPageBreak/>
        <w:t>Oscillation</w:t>
      </w:r>
      <w:r w:rsidRPr="00B51DCC">
        <w:rPr>
          <w:rFonts w:ascii="Times New Roman" w:hAnsi="Times New Roman"/>
          <w:sz w:val="24"/>
          <w:szCs w:val="24"/>
        </w:rPr>
        <w:t xml:space="preserve"> i</w:t>
      </w:r>
      <w:r w:rsidR="00876EAC" w:rsidRPr="00B51DCC">
        <w:rPr>
          <w:rFonts w:ascii="Times New Roman" w:hAnsi="Times New Roman"/>
          <w:sz w:val="24"/>
          <w:szCs w:val="24"/>
        </w:rPr>
        <w:t xml:space="preserve">s either rhythmic or irregular </w:t>
      </w:r>
      <w:r w:rsidRPr="00B51DCC">
        <w:rPr>
          <w:rFonts w:ascii="Times New Roman" w:hAnsi="Times New Roman"/>
          <w:sz w:val="24"/>
          <w:szCs w:val="24"/>
        </w:rPr>
        <w:t>vibrations</w:t>
      </w:r>
      <w:r w:rsidR="00876EAC" w:rsidRPr="00B51DCC">
        <w:rPr>
          <w:rFonts w:ascii="Times New Roman" w:hAnsi="Times New Roman"/>
          <w:sz w:val="24"/>
          <w:szCs w:val="24"/>
        </w:rPr>
        <w:t xml:space="preserve"> or movements in a suspension. </w:t>
      </w:r>
      <w:r w:rsidRPr="00B51DCC">
        <w:rPr>
          <w:rFonts w:ascii="Times New Roman" w:hAnsi="Times New Roman"/>
          <w:sz w:val="24"/>
          <w:szCs w:val="24"/>
        </w:rPr>
        <w:t>For instance, a</w:t>
      </w:r>
      <w:r w:rsidR="00876EAC" w:rsidRPr="00B51DCC">
        <w:rPr>
          <w:rFonts w:ascii="Times New Roman" w:hAnsi="Times New Roman"/>
          <w:sz w:val="24"/>
          <w:szCs w:val="24"/>
        </w:rPr>
        <w:t xml:space="preserve"> good suspension will minimize </w:t>
      </w:r>
      <w:r w:rsidRPr="00B51DCC">
        <w:rPr>
          <w:rFonts w:ascii="Times New Roman" w:hAnsi="Times New Roman"/>
          <w:sz w:val="24"/>
          <w:szCs w:val="24"/>
        </w:rPr>
        <w:t>jounce</w:t>
      </w:r>
      <w:r w:rsidR="00876EAC" w:rsidRPr="00B51DCC">
        <w:rPr>
          <w:rFonts w:ascii="Times New Roman" w:hAnsi="Times New Roman"/>
          <w:sz w:val="24"/>
          <w:szCs w:val="24"/>
        </w:rPr>
        <w:t xml:space="preserve">/rebound oscillations </w:t>
      </w:r>
      <w:r w:rsidR="005E1E0E" w:rsidRPr="00B51DCC">
        <w:rPr>
          <w:rFonts w:ascii="Times New Roman" w:hAnsi="Times New Roman"/>
          <w:sz w:val="24"/>
          <w:szCs w:val="24"/>
        </w:rPr>
        <w:t xml:space="preserve">by using dampening devices such </w:t>
      </w:r>
      <w:r w:rsidR="00876EAC" w:rsidRPr="00B51DCC">
        <w:rPr>
          <w:rFonts w:ascii="Times New Roman" w:hAnsi="Times New Roman"/>
          <w:sz w:val="24"/>
          <w:szCs w:val="24"/>
        </w:rPr>
        <w:t xml:space="preserve">as shock absorbers </w:t>
      </w:r>
      <w:r w:rsidRPr="00B51DCC">
        <w:rPr>
          <w:rFonts w:ascii="Times New Roman" w:hAnsi="Times New Roman"/>
          <w:sz w:val="24"/>
          <w:szCs w:val="24"/>
        </w:rPr>
        <w:t>and multi</w:t>
      </w:r>
      <w:r w:rsidR="00E8536F" w:rsidRPr="00B51DCC">
        <w:rPr>
          <w:rFonts w:ascii="Times New Roman" w:hAnsi="Times New Roman"/>
          <w:sz w:val="24"/>
          <w:szCs w:val="24"/>
        </w:rPr>
        <w:t xml:space="preserve"> </w:t>
      </w:r>
      <w:r w:rsidRPr="00B51DCC">
        <w:rPr>
          <w:rFonts w:ascii="Times New Roman" w:hAnsi="Times New Roman"/>
          <w:sz w:val="24"/>
          <w:szCs w:val="24"/>
        </w:rPr>
        <w:t>leaf spring packs.</w:t>
      </w:r>
    </w:p>
    <w:p w:rsidR="00F00EEA" w:rsidRPr="00F00EEA" w:rsidRDefault="00F00EEA" w:rsidP="00265F97">
      <w:pPr>
        <w:pStyle w:val="Heading2"/>
        <w:numPr>
          <w:ilvl w:val="1"/>
          <w:numId w:val="4"/>
        </w:numPr>
        <w:spacing w:after="240"/>
        <w:ind w:left="360"/>
      </w:pPr>
      <w:bookmarkStart w:id="7" w:name="_Toc121070088"/>
      <w:r w:rsidRPr="00F00EEA">
        <w:t xml:space="preserve">Classification of </w:t>
      </w:r>
      <w:r w:rsidRPr="00F00EEA">
        <w:rPr>
          <w:szCs w:val="24"/>
        </w:rPr>
        <w:t>suspension system</w:t>
      </w:r>
      <w:bookmarkEnd w:id="7"/>
    </w:p>
    <w:p w:rsidR="00F00EEA" w:rsidRPr="00F00EEA" w:rsidRDefault="00313CEF" w:rsidP="00265F97">
      <w:pPr>
        <w:pStyle w:val="ListParagraph"/>
        <w:numPr>
          <w:ilvl w:val="3"/>
          <w:numId w:val="4"/>
        </w:numPr>
        <w:spacing w:line="360" w:lineRule="auto"/>
        <w:ind w:left="450" w:hanging="180"/>
        <w:jc w:val="both"/>
        <w:rPr>
          <w:rFonts w:ascii="Times New Roman" w:hAnsi="Times New Roman"/>
          <w:b/>
          <w:sz w:val="24"/>
          <w:szCs w:val="24"/>
        </w:rPr>
      </w:pPr>
      <w:r w:rsidRPr="00F00EEA">
        <w:rPr>
          <w:noProof/>
          <w:lang w:bidi="ar-SA"/>
        </w:rPr>
        <w:drawing>
          <wp:anchor distT="0" distB="0" distL="114300" distR="114300" simplePos="0" relativeHeight="252424192" behindDoc="0" locked="0" layoutInCell="1" allowOverlap="1">
            <wp:simplePos x="0" y="0"/>
            <wp:positionH relativeFrom="column">
              <wp:posOffset>3096260</wp:posOffset>
            </wp:positionH>
            <wp:positionV relativeFrom="paragraph">
              <wp:posOffset>326390</wp:posOffset>
            </wp:positionV>
            <wp:extent cx="3084195" cy="1995805"/>
            <wp:effectExtent l="0" t="0" r="1905" b="4445"/>
            <wp:wrapThrough wrapText="bothSides">
              <wp:wrapPolygon edited="0">
                <wp:start x="5603" y="0"/>
                <wp:lineTo x="4803" y="0"/>
                <wp:lineTo x="3469" y="2062"/>
                <wp:lineTo x="3469" y="3299"/>
                <wp:lineTo x="0" y="6185"/>
                <wp:lineTo x="0" y="7422"/>
                <wp:lineTo x="5070" y="9896"/>
                <wp:lineTo x="6537" y="9896"/>
                <wp:lineTo x="6537" y="11958"/>
                <wp:lineTo x="7738" y="13195"/>
                <wp:lineTo x="9739" y="13195"/>
                <wp:lineTo x="7204" y="16494"/>
                <wp:lineTo x="7204" y="18143"/>
                <wp:lineTo x="10673" y="19793"/>
                <wp:lineTo x="14009" y="19999"/>
                <wp:lineTo x="15209" y="21236"/>
                <wp:lineTo x="15476" y="21442"/>
                <wp:lineTo x="16677" y="21442"/>
                <wp:lineTo x="17878" y="19793"/>
                <wp:lineTo x="18011" y="16494"/>
                <wp:lineTo x="18812" y="16494"/>
                <wp:lineTo x="21480" y="14020"/>
                <wp:lineTo x="21480" y="10927"/>
                <wp:lineTo x="20279" y="10309"/>
                <wp:lineTo x="14676" y="9896"/>
                <wp:lineTo x="14409" y="7010"/>
                <wp:lineTo x="14275" y="6598"/>
                <wp:lineTo x="14809" y="2680"/>
                <wp:lineTo x="13475" y="2062"/>
                <wp:lineTo x="6404" y="0"/>
                <wp:lineTo x="5603" y="0"/>
              </wp:wrapPolygon>
            </wp:wrapThrough>
            <wp:docPr id="6373" name="Picture 6373" descr="What does a bad suspension sound like? - Quo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hat does a bad suspension sound like? - Quora"/>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84195" cy="19958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00EEA" w:rsidRPr="00F00EEA">
        <w:rPr>
          <w:rFonts w:ascii="Times New Roman" w:hAnsi="Times New Roman"/>
          <w:b/>
          <w:sz w:val="24"/>
          <w:szCs w:val="24"/>
        </w:rPr>
        <w:t xml:space="preserve">Rigid Axle Suspension </w:t>
      </w:r>
    </w:p>
    <w:p w:rsidR="00F00EEA" w:rsidRDefault="00F00EEA" w:rsidP="00F00EEA">
      <w:pPr>
        <w:spacing w:line="360" w:lineRule="auto"/>
        <w:ind w:right="4590"/>
        <w:jc w:val="both"/>
        <w:rPr>
          <w:rFonts w:ascii="Times New Roman" w:hAnsi="Times New Roman"/>
          <w:sz w:val="24"/>
          <w:szCs w:val="24"/>
        </w:rPr>
      </w:pPr>
      <w:r w:rsidRPr="00F00EEA">
        <w:rPr>
          <w:rFonts w:ascii="Times New Roman" w:hAnsi="Times New Roman"/>
          <w:sz w:val="24"/>
          <w:szCs w:val="24"/>
        </w:rPr>
        <w:t xml:space="preserve">In vehicles having a rigid axle suspension system, the right and left wheels are connected by a single axle which itself is fitted to the body and the frame via springs (leaf springs or coil springs). </w:t>
      </w:r>
    </w:p>
    <w:p w:rsidR="00F00EEA" w:rsidRPr="00F00EEA" w:rsidRDefault="00F00EEA" w:rsidP="00F00EEA">
      <w:pPr>
        <w:spacing w:line="360" w:lineRule="auto"/>
        <w:ind w:right="4590"/>
        <w:jc w:val="both"/>
        <w:rPr>
          <w:rFonts w:ascii="Times New Roman" w:hAnsi="Times New Roman"/>
          <w:sz w:val="24"/>
          <w:szCs w:val="24"/>
        </w:rPr>
      </w:pPr>
      <w:r>
        <w:rPr>
          <w:noProof/>
          <w:lang w:bidi="ar-SA"/>
        </w:rPr>
        <mc:AlternateContent>
          <mc:Choice Requires="wps">
            <w:drawing>
              <wp:anchor distT="0" distB="0" distL="114300" distR="114300" simplePos="0" relativeHeight="252426240" behindDoc="0" locked="0" layoutInCell="1" allowOverlap="1" wp14:anchorId="766D1153" wp14:editId="513E9051">
                <wp:simplePos x="0" y="0"/>
                <wp:positionH relativeFrom="column">
                  <wp:posOffset>3257550</wp:posOffset>
                </wp:positionH>
                <wp:positionV relativeFrom="paragraph">
                  <wp:posOffset>868030</wp:posOffset>
                </wp:positionV>
                <wp:extent cx="2495550" cy="180975"/>
                <wp:effectExtent l="0" t="0" r="0" b="9525"/>
                <wp:wrapThrough wrapText="bothSides">
                  <wp:wrapPolygon edited="0">
                    <wp:start x="0" y="0"/>
                    <wp:lineTo x="0" y="20463"/>
                    <wp:lineTo x="21435" y="20463"/>
                    <wp:lineTo x="21435" y="0"/>
                    <wp:lineTo x="0" y="0"/>
                  </wp:wrapPolygon>
                </wp:wrapThrough>
                <wp:docPr id="6374" name="Text Box 6374"/>
                <wp:cNvGraphicFramePr/>
                <a:graphic xmlns:a="http://schemas.openxmlformats.org/drawingml/2006/main">
                  <a:graphicData uri="http://schemas.microsoft.com/office/word/2010/wordprocessingShape">
                    <wps:wsp>
                      <wps:cNvSpPr txBox="1"/>
                      <wps:spPr>
                        <a:xfrm>
                          <a:off x="0" y="0"/>
                          <a:ext cx="2495550" cy="180975"/>
                        </a:xfrm>
                        <a:prstGeom prst="rect">
                          <a:avLst/>
                        </a:prstGeom>
                        <a:solidFill>
                          <a:prstClr val="white"/>
                        </a:solidFill>
                        <a:ln>
                          <a:noFill/>
                        </a:ln>
                        <a:effectLst/>
                      </wps:spPr>
                      <wps:txbx>
                        <w:txbxContent>
                          <w:p w:rsidR="00411CFD" w:rsidRPr="00F00EEA" w:rsidRDefault="00411CFD" w:rsidP="00F00EEA">
                            <w:pPr>
                              <w:pStyle w:val="Caption"/>
                              <w:jc w:val="center"/>
                              <w:rPr>
                                <w:rFonts w:ascii="Times New Roman" w:hAnsi="Times New Roman"/>
                                <w:noProof/>
                                <w:sz w:val="22"/>
                              </w:rPr>
                            </w:pPr>
                            <w:r w:rsidRPr="00F00EEA">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1</w:t>
                            </w:r>
                            <w:r>
                              <w:rPr>
                                <w:rFonts w:ascii="Times New Roman" w:hAnsi="Times New Roman"/>
                                <w:sz w:val="22"/>
                              </w:rPr>
                              <w:fldChar w:fldCharType="end"/>
                            </w:r>
                            <w:r w:rsidRPr="00F00EEA">
                              <w:rPr>
                                <w:rFonts w:ascii="Times New Roman" w:hAnsi="Times New Roman"/>
                                <w:sz w:val="22"/>
                              </w:rPr>
                              <w:t xml:space="preserve"> Rigid Axle Suspension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66D1153" id="_x0000_t202" coordsize="21600,21600" o:spt="202" path="m,l,21600r21600,l21600,xe">
                <v:stroke joinstyle="miter"/>
                <v:path gradientshapeok="t" o:connecttype="rect"/>
              </v:shapetype>
              <v:shape id="Text Box 6374" o:spid="_x0000_s1026" type="#_x0000_t202" style="position:absolute;left:0;text-align:left;margin-left:256.5pt;margin-top:68.35pt;width:196.5pt;height:14.25pt;z-index:25242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" stroked="f">
                <v:textbox inset="0,0,0,0">
                  <w:txbxContent>
                    <w:p w:rsidR="00411CFD" w:rsidRPr="00F00EEA" w:rsidRDefault="00411CFD" w:rsidP="00F00EEA">
                      <w:pPr>
                        <w:pStyle w:val="Caption"/>
                        <w:jc w:val="center"/>
                        <w:rPr>
                          <w:rFonts w:ascii="Times New Roman" w:hAnsi="Times New Roman"/>
                          <w:noProof/>
                          <w:sz w:val="22"/>
                        </w:rPr>
                      </w:pPr>
                      <w:r w:rsidRPr="00F00EEA">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1</w:t>
                      </w:r>
                      <w:r>
                        <w:rPr>
                          <w:rFonts w:ascii="Times New Roman" w:hAnsi="Times New Roman"/>
                          <w:sz w:val="22"/>
                        </w:rPr>
                        <w:fldChar w:fldCharType="end"/>
                      </w:r>
                      <w:r w:rsidRPr="00F00EEA">
                        <w:rPr>
                          <w:rFonts w:ascii="Times New Roman" w:hAnsi="Times New Roman"/>
                          <w:sz w:val="22"/>
                        </w:rPr>
                        <w:t xml:space="preserve"> Rigid Axle Suspension</w:t>
                      </w:r>
                    </w:p>
                  </w:txbxContent>
                </v:textbox>
                <w10:wrap type="through"/>
              </v:shape>
            </w:pict>
          </mc:Fallback>
        </mc:AlternateContent>
      </w:r>
      <w:r w:rsidRPr="00F00EEA">
        <w:rPr>
          <w:rFonts w:ascii="Times New Roman" w:hAnsi="Times New Roman"/>
          <w:sz w:val="24"/>
          <w:szCs w:val="24"/>
        </w:rPr>
        <w:t>Due to its great strength and simple construction, the rigid axle suspension system is widely used on the front and rear wheels of buses and trucks, and on the rear wheels of passenger cars.</w:t>
      </w:r>
    </w:p>
    <w:p w:rsidR="00F00EEA" w:rsidRPr="00F00EEA" w:rsidRDefault="00F00EEA" w:rsidP="00265F97">
      <w:pPr>
        <w:pStyle w:val="ListParagraph"/>
        <w:numPr>
          <w:ilvl w:val="3"/>
          <w:numId w:val="4"/>
        </w:numPr>
        <w:spacing w:line="360" w:lineRule="auto"/>
        <w:ind w:left="450" w:hanging="180"/>
        <w:jc w:val="both"/>
        <w:rPr>
          <w:rFonts w:ascii="Times New Roman" w:hAnsi="Times New Roman"/>
          <w:b/>
          <w:sz w:val="24"/>
          <w:szCs w:val="24"/>
        </w:rPr>
      </w:pPr>
      <w:r w:rsidRPr="00F00EEA">
        <w:rPr>
          <w:rFonts w:ascii="Times New Roman" w:hAnsi="Times New Roman"/>
          <w:b/>
          <w:sz w:val="24"/>
          <w:szCs w:val="24"/>
        </w:rPr>
        <w:t xml:space="preserve"> </w:t>
      </w:r>
      <w:r>
        <w:rPr>
          <w:rFonts w:ascii="Times New Roman" w:hAnsi="Times New Roman"/>
          <w:b/>
          <w:sz w:val="24"/>
          <w:szCs w:val="24"/>
        </w:rPr>
        <w:t xml:space="preserve"> </w:t>
      </w:r>
      <w:r w:rsidRPr="00F00EEA">
        <w:rPr>
          <w:rFonts w:ascii="Times New Roman" w:hAnsi="Times New Roman"/>
          <w:b/>
          <w:sz w:val="24"/>
          <w:szCs w:val="24"/>
        </w:rPr>
        <w:t xml:space="preserve">Independent Suspension </w:t>
      </w:r>
    </w:p>
    <w:p w:rsidR="00F00EEA" w:rsidRDefault="00313CEF" w:rsidP="00F00EEA">
      <w:pPr>
        <w:spacing w:line="360" w:lineRule="auto"/>
        <w:jc w:val="both"/>
        <w:rPr>
          <w:rFonts w:ascii="Times New Roman" w:hAnsi="Times New Roman"/>
          <w:sz w:val="24"/>
          <w:szCs w:val="24"/>
        </w:rPr>
      </w:pPr>
      <w:r>
        <w:rPr>
          <w:noProof/>
          <w:lang w:bidi="ar-SA"/>
        </w:rPr>
        <w:drawing>
          <wp:anchor distT="0" distB="0" distL="114300" distR="114300" simplePos="0" relativeHeight="252427264" behindDoc="0" locked="0" layoutInCell="1" allowOverlap="1">
            <wp:simplePos x="0" y="0"/>
            <wp:positionH relativeFrom="column">
              <wp:posOffset>3156966</wp:posOffset>
            </wp:positionH>
            <wp:positionV relativeFrom="paragraph">
              <wp:posOffset>14605</wp:posOffset>
            </wp:positionV>
            <wp:extent cx="3172460" cy="2362835"/>
            <wp:effectExtent l="0" t="0" r="8890" b="0"/>
            <wp:wrapThrough wrapText="bothSides">
              <wp:wrapPolygon edited="0">
                <wp:start x="0" y="0"/>
                <wp:lineTo x="0" y="21420"/>
                <wp:lineTo x="21531" y="21420"/>
                <wp:lineTo x="21531" y="0"/>
                <wp:lineTo x="0" y="0"/>
              </wp:wrapPolygon>
            </wp:wrapThrough>
            <wp:docPr id="6375" name="Picture 6375" descr="Independent Suspension Drive Axle • BASE A.Ş. • Heavy Duty Drivetra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dependent Suspension Drive Axle • BASE A.Ş. • Heavy Duty Drivetrain"/>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172460" cy="23628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00EEA">
        <w:rPr>
          <w:noProof/>
          <w:lang w:bidi="ar-SA"/>
        </w:rPr>
        <mc:AlternateContent>
          <mc:Choice Requires="wps">
            <w:drawing>
              <wp:anchor distT="0" distB="0" distL="114300" distR="114300" simplePos="0" relativeHeight="252429312" behindDoc="0" locked="0" layoutInCell="1" allowOverlap="1" wp14:anchorId="2AEBC4BB" wp14:editId="31E6F32E">
                <wp:simplePos x="0" y="0"/>
                <wp:positionH relativeFrom="column">
                  <wp:posOffset>3257550</wp:posOffset>
                </wp:positionH>
                <wp:positionV relativeFrom="paragraph">
                  <wp:posOffset>2378710</wp:posOffset>
                </wp:positionV>
                <wp:extent cx="2139315" cy="219075"/>
                <wp:effectExtent l="0" t="0" r="0" b="9525"/>
                <wp:wrapThrough wrapText="bothSides">
                  <wp:wrapPolygon edited="0">
                    <wp:start x="0" y="0"/>
                    <wp:lineTo x="0" y="20661"/>
                    <wp:lineTo x="21350" y="20661"/>
                    <wp:lineTo x="21350" y="0"/>
                    <wp:lineTo x="0" y="0"/>
                  </wp:wrapPolygon>
                </wp:wrapThrough>
                <wp:docPr id="6376" name="Text Box 6376"/>
                <wp:cNvGraphicFramePr/>
                <a:graphic xmlns:a="http://schemas.openxmlformats.org/drawingml/2006/main">
                  <a:graphicData uri="http://schemas.microsoft.com/office/word/2010/wordprocessingShape">
                    <wps:wsp>
                      <wps:cNvSpPr txBox="1"/>
                      <wps:spPr>
                        <a:xfrm>
                          <a:off x="0" y="0"/>
                          <a:ext cx="2139315" cy="219075"/>
                        </a:xfrm>
                        <a:prstGeom prst="rect">
                          <a:avLst/>
                        </a:prstGeom>
                        <a:solidFill>
                          <a:prstClr val="white"/>
                        </a:solidFill>
                        <a:ln>
                          <a:noFill/>
                        </a:ln>
                        <a:effectLst/>
                      </wps:spPr>
                      <wps:txbx>
                        <w:txbxContent>
                          <w:p w:rsidR="00411CFD" w:rsidRPr="00F00EEA" w:rsidRDefault="00411CFD" w:rsidP="00F00EEA">
                            <w:pPr>
                              <w:pStyle w:val="Caption"/>
                              <w:jc w:val="center"/>
                              <w:rPr>
                                <w:rFonts w:ascii="Times New Roman" w:hAnsi="Times New Roman"/>
                                <w:noProof/>
                                <w:sz w:val="22"/>
                              </w:rPr>
                            </w:pPr>
                            <w:r w:rsidRPr="00F00EEA">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2</w:t>
                            </w:r>
                            <w:r>
                              <w:rPr>
                                <w:rFonts w:ascii="Times New Roman" w:hAnsi="Times New Roman"/>
                                <w:sz w:val="22"/>
                              </w:rPr>
                              <w:fldChar w:fldCharType="end"/>
                            </w:r>
                            <w:r w:rsidRPr="00F00EEA">
                              <w:rPr>
                                <w:rFonts w:ascii="Times New Roman" w:hAnsi="Times New Roman"/>
                                <w:sz w:val="22"/>
                              </w:rPr>
                              <w:t>: Independent Suspension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EBC4BB" id="Text Box 6376" o:spid="_x0000_s1027" type="#_x0000_t202" style="position:absolute;left:0;text-align:left;margin-left:256.5pt;margin-top:187.3pt;width:168.45pt;height:17.25pt;z-index:25242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" stroked="f">
                <v:textbox inset="0,0,0,0">
                  <w:txbxContent>
                    <w:p w:rsidR="00411CFD" w:rsidRPr="00F00EEA" w:rsidRDefault="00411CFD" w:rsidP="00F00EEA">
                      <w:pPr>
                        <w:pStyle w:val="Caption"/>
                        <w:jc w:val="center"/>
                        <w:rPr>
                          <w:rFonts w:ascii="Times New Roman" w:hAnsi="Times New Roman"/>
                          <w:noProof/>
                          <w:sz w:val="22"/>
                        </w:rPr>
                      </w:pPr>
                      <w:r w:rsidRPr="00F00EEA">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2</w:t>
                      </w:r>
                      <w:r>
                        <w:rPr>
                          <w:rFonts w:ascii="Times New Roman" w:hAnsi="Times New Roman"/>
                          <w:sz w:val="22"/>
                        </w:rPr>
                        <w:fldChar w:fldCharType="end"/>
                      </w:r>
                      <w:r w:rsidRPr="00F00EEA">
                        <w:rPr>
                          <w:rFonts w:ascii="Times New Roman" w:hAnsi="Times New Roman"/>
                          <w:sz w:val="22"/>
                        </w:rPr>
                        <w:t>: Independent Suspension</w:t>
                      </w:r>
                    </w:p>
                  </w:txbxContent>
                </v:textbox>
                <w10:wrap type="through"/>
              </v:shape>
            </w:pict>
          </mc:Fallback>
        </mc:AlternateContent>
      </w:r>
      <w:r w:rsidR="00F00EEA" w:rsidRPr="00F00EEA">
        <w:rPr>
          <w:rFonts w:ascii="Times New Roman" w:hAnsi="Times New Roman"/>
          <w:sz w:val="24"/>
          <w:szCs w:val="24"/>
        </w:rPr>
        <w:t xml:space="preserve">In vehicles having an independent suspension system, the right and left wheels are not connected directly by an axle. The suspension is fitted to the body and the frame in such a way that both wheels can move independently </w:t>
      </w:r>
      <w:r w:rsidR="005E1E0E">
        <w:rPr>
          <w:rFonts w:ascii="Times New Roman" w:hAnsi="Times New Roman"/>
          <w:sz w:val="24"/>
          <w:szCs w:val="24"/>
        </w:rPr>
        <w:t xml:space="preserve">without affecting each other. </w:t>
      </w:r>
      <w:r w:rsidR="00F00EEA" w:rsidRPr="00F00EEA">
        <w:rPr>
          <w:rFonts w:ascii="Times New Roman" w:hAnsi="Times New Roman"/>
          <w:sz w:val="24"/>
          <w:szCs w:val="24"/>
        </w:rPr>
        <w:t>The independent suspension system is commonly used with the front wheels of passenger cars and small trucks and, more recently, with the rear wheels of passenger cars as well.</w:t>
      </w:r>
    </w:p>
    <w:p w:rsidR="0039381F" w:rsidRPr="00255953" w:rsidRDefault="0039381F" w:rsidP="00265F97">
      <w:pPr>
        <w:pStyle w:val="Heading2"/>
        <w:numPr>
          <w:ilvl w:val="1"/>
          <w:numId w:val="4"/>
        </w:numPr>
        <w:spacing w:after="240"/>
        <w:ind w:left="360"/>
      </w:pPr>
      <w:bookmarkStart w:id="8" w:name="_Toc121070089"/>
      <w:r w:rsidRPr="00255953">
        <w:t xml:space="preserve">Types of suspension system </w:t>
      </w:r>
      <w:r w:rsidR="00A17D47" w:rsidRPr="00255953">
        <w:t>in heavy duty application</w:t>
      </w:r>
      <w:bookmarkEnd w:id="8"/>
      <w:r w:rsidR="00A17D47" w:rsidRPr="00255953">
        <w:t xml:space="preserve"> </w:t>
      </w:r>
    </w:p>
    <w:p w:rsidR="00A17D47" w:rsidRDefault="00A17D47" w:rsidP="00265F97">
      <w:pPr>
        <w:pStyle w:val="Heading3"/>
        <w:numPr>
          <w:ilvl w:val="2"/>
          <w:numId w:val="12"/>
        </w:numPr>
        <w:spacing w:after="240" w:line="240" w:lineRule="auto"/>
        <w:ind w:hanging="540"/>
      </w:pPr>
      <w:bookmarkStart w:id="9" w:name="_Toc121070090"/>
      <w:r w:rsidRPr="00A17D47">
        <w:t>Leaf Spring Suspensions</w:t>
      </w:r>
      <w:bookmarkEnd w:id="9"/>
    </w:p>
    <w:p w:rsidR="00E8536F" w:rsidRDefault="00E8536F" w:rsidP="00427A07">
      <w:pPr>
        <w:spacing w:after="0" w:line="360" w:lineRule="auto"/>
        <w:jc w:val="both"/>
        <w:rPr>
          <w:rFonts w:ascii="Times New Roman" w:hAnsi="Times New Roman"/>
          <w:sz w:val="24"/>
          <w:szCs w:val="24"/>
        </w:rPr>
      </w:pPr>
      <w:r w:rsidRPr="00A17D47">
        <w:rPr>
          <w:rFonts w:ascii="Times New Roman" w:hAnsi="Times New Roman"/>
          <w:sz w:val="24"/>
          <w:szCs w:val="24"/>
        </w:rPr>
        <w:t>A leaf spring</w:t>
      </w:r>
      <w:r w:rsidRPr="00E8536F">
        <w:rPr>
          <w:rFonts w:ascii="Times New Roman" w:hAnsi="Times New Roman"/>
          <w:sz w:val="24"/>
          <w:szCs w:val="24"/>
        </w:rPr>
        <w:t xml:space="preserve"> is a steel p</w:t>
      </w:r>
      <w:r>
        <w:rPr>
          <w:rFonts w:ascii="Times New Roman" w:hAnsi="Times New Roman"/>
          <w:sz w:val="24"/>
          <w:szCs w:val="24"/>
        </w:rPr>
        <w:t xml:space="preserve">late or stack of clamped steel </w:t>
      </w:r>
      <w:r w:rsidRPr="00E8536F">
        <w:rPr>
          <w:rFonts w:ascii="Times New Roman" w:hAnsi="Times New Roman"/>
          <w:sz w:val="24"/>
          <w:szCs w:val="24"/>
        </w:rPr>
        <w:t>plates. They have been</w:t>
      </w:r>
      <w:r>
        <w:rPr>
          <w:rFonts w:ascii="Times New Roman" w:hAnsi="Times New Roman"/>
          <w:sz w:val="24"/>
          <w:szCs w:val="24"/>
        </w:rPr>
        <w:t xml:space="preserve"> used since the first vehicles </w:t>
      </w:r>
      <w:r w:rsidRPr="00E8536F">
        <w:rPr>
          <w:rFonts w:ascii="Times New Roman" w:hAnsi="Times New Roman"/>
          <w:sz w:val="24"/>
          <w:szCs w:val="24"/>
        </w:rPr>
        <w:t>hit our roads; for i</w:t>
      </w:r>
      <w:r>
        <w:rPr>
          <w:rFonts w:ascii="Times New Roman" w:hAnsi="Times New Roman"/>
          <w:sz w:val="24"/>
          <w:szCs w:val="24"/>
        </w:rPr>
        <w:t xml:space="preserve">nstance, they were key comfort </w:t>
      </w:r>
      <w:r w:rsidRPr="00E8536F">
        <w:rPr>
          <w:rFonts w:ascii="Times New Roman" w:hAnsi="Times New Roman"/>
          <w:sz w:val="24"/>
          <w:szCs w:val="24"/>
        </w:rPr>
        <w:t xml:space="preserve">components in </w:t>
      </w:r>
      <w:r>
        <w:rPr>
          <w:rFonts w:ascii="Times New Roman" w:hAnsi="Times New Roman"/>
          <w:sz w:val="24"/>
          <w:szCs w:val="24"/>
        </w:rPr>
        <w:t xml:space="preserve">horse-drawn buggies. Most leaf </w:t>
      </w:r>
      <w:r w:rsidRPr="00E8536F">
        <w:rPr>
          <w:rFonts w:ascii="Times New Roman" w:hAnsi="Times New Roman"/>
          <w:sz w:val="24"/>
          <w:szCs w:val="24"/>
        </w:rPr>
        <w:t>springs used in truc</w:t>
      </w:r>
      <w:r>
        <w:rPr>
          <w:rFonts w:ascii="Times New Roman" w:hAnsi="Times New Roman"/>
          <w:sz w:val="24"/>
          <w:szCs w:val="24"/>
        </w:rPr>
        <w:t xml:space="preserve">ks today are manufactured from </w:t>
      </w:r>
      <w:r w:rsidRPr="00E8536F">
        <w:rPr>
          <w:rFonts w:ascii="Times New Roman" w:hAnsi="Times New Roman"/>
          <w:sz w:val="24"/>
          <w:szCs w:val="24"/>
        </w:rPr>
        <w:t xml:space="preserve">spring steel. Spring steel </w:t>
      </w:r>
      <w:r>
        <w:rPr>
          <w:rFonts w:ascii="Times New Roman" w:hAnsi="Times New Roman"/>
          <w:sz w:val="24"/>
          <w:szCs w:val="24"/>
        </w:rPr>
        <w:t>is middle-</w:t>
      </w:r>
      <w:r>
        <w:rPr>
          <w:rFonts w:ascii="Times New Roman" w:hAnsi="Times New Roman"/>
          <w:sz w:val="24"/>
          <w:szCs w:val="24"/>
        </w:rPr>
        <w:lastRenderedPageBreak/>
        <w:t xml:space="preserve">alloy steel that has </w:t>
      </w:r>
      <w:r w:rsidRPr="00E8536F">
        <w:rPr>
          <w:rFonts w:ascii="Times New Roman" w:hAnsi="Times New Roman"/>
          <w:sz w:val="24"/>
          <w:szCs w:val="24"/>
        </w:rPr>
        <w:t xml:space="preserve">been tempered; that is, </w:t>
      </w:r>
      <w:r>
        <w:rPr>
          <w:rFonts w:ascii="Times New Roman" w:hAnsi="Times New Roman"/>
          <w:sz w:val="24"/>
          <w:szCs w:val="24"/>
        </w:rPr>
        <w:t xml:space="preserve">heat treated. The result is to </w:t>
      </w:r>
      <w:r w:rsidRPr="00E8536F">
        <w:rPr>
          <w:rFonts w:ascii="Times New Roman" w:hAnsi="Times New Roman"/>
          <w:sz w:val="24"/>
          <w:szCs w:val="24"/>
        </w:rPr>
        <w:t xml:space="preserve">provide a leaf spring plate </w:t>
      </w:r>
      <w:r w:rsidR="0075239D" w:rsidRPr="00F11DCF">
        <w:rPr>
          <w:rFonts w:ascii="Times New Roman" w:hAnsi="Times New Roman"/>
          <w:b/>
          <w:noProof/>
          <w:sz w:val="24"/>
          <w:lang w:bidi="ar-SA"/>
        </w:rPr>
        <w:drawing>
          <wp:anchor distT="0" distB="0" distL="114300" distR="114300" simplePos="0" relativeHeight="252380160" behindDoc="0" locked="0" layoutInCell="1" allowOverlap="1" wp14:anchorId="61A8DAEB" wp14:editId="50D86F86">
            <wp:simplePos x="0" y="0"/>
            <wp:positionH relativeFrom="column">
              <wp:posOffset>2905125</wp:posOffset>
            </wp:positionH>
            <wp:positionV relativeFrom="paragraph">
              <wp:posOffset>527685</wp:posOffset>
            </wp:positionV>
            <wp:extent cx="3124200" cy="2066925"/>
            <wp:effectExtent l="0" t="0" r="0" b="9525"/>
            <wp:wrapThrough wrapText="bothSides">
              <wp:wrapPolygon edited="0">
                <wp:start x="19493" y="0"/>
                <wp:lineTo x="2766" y="1991"/>
                <wp:lineTo x="2634" y="3185"/>
                <wp:lineTo x="3161" y="3782"/>
                <wp:lineTo x="3161" y="6371"/>
                <wp:lineTo x="395" y="9556"/>
                <wp:lineTo x="0" y="9755"/>
                <wp:lineTo x="0" y="13537"/>
                <wp:lineTo x="1712" y="15926"/>
                <wp:lineTo x="2239" y="15926"/>
                <wp:lineTo x="3688" y="19112"/>
                <wp:lineTo x="2766" y="19311"/>
                <wp:lineTo x="2371" y="20107"/>
                <wp:lineTo x="2502" y="21500"/>
                <wp:lineTo x="5532" y="21500"/>
                <wp:lineTo x="5663" y="21500"/>
                <wp:lineTo x="4478" y="19112"/>
                <wp:lineTo x="18571" y="18116"/>
                <wp:lineTo x="19098" y="15926"/>
                <wp:lineTo x="17649" y="15926"/>
                <wp:lineTo x="21468" y="13338"/>
                <wp:lineTo x="21468" y="12542"/>
                <wp:lineTo x="20283" y="9357"/>
                <wp:lineTo x="20020" y="6570"/>
                <wp:lineTo x="19888" y="6371"/>
                <wp:lineTo x="21468" y="4181"/>
                <wp:lineTo x="21468" y="796"/>
                <wp:lineTo x="21205" y="0"/>
                <wp:lineTo x="19493" y="0"/>
              </wp:wrapPolygon>
            </wp:wrapThrough>
            <wp:docPr id="6306" name="Picture 6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124200" cy="2066925"/>
                    </a:xfrm>
                    <a:prstGeom prst="rect">
                      <a:avLst/>
                    </a:prstGeom>
                  </pic:spPr>
                </pic:pic>
              </a:graphicData>
            </a:graphic>
            <wp14:sizeRelH relativeFrom="margin">
              <wp14:pctWidth>0</wp14:pctWidth>
            </wp14:sizeRelH>
            <wp14:sizeRelV relativeFrom="margin">
              <wp14:pctHeight>0</wp14:pctHeight>
            </wp14:sizeRelV>
          </wp:anchor>
        </w:drawing>
      </w:r>
      <w:r w:rsidRPr="00E8536F">
        <w:rPr>
          <w:rFonts w:ascii="Times New Roman" w:hAnsi="Times New Roman"/>
          <w:sz w:val="24"/>
          <w:szCs w:val="24"/>
        </w:rPr>
        <w:t>with considerable ability t</w:t>
      </w:r>
      <w:r>
        <w:rPr>
          <w:rFonts w:ascii="Times New Roman" w:hAnsi="Times New Roman"/>
          <w:sz w:val="24"/>
          <w:szCs w:val="24"/>
        </w:rPr>
        <w:t xml:space="preserve">o </w:t>
      </w:r>
      <w:r w:rsidRPr="00E8536F">
        <w:rPr>
          <w:rFonts w:ascii="Times New Roman" w:hAnsi="Times New Roman"/>
          <w:sz w:val="24"/>
          <w:szCs w:val="24"/>
        </w:rPr>
        <w:t>flex without permanent</w:t>
      </w:r>
      <w:r>
        <w:rPr>
          <w:rFonts w:ascii="Times New Roman" w:hAnsi="Times New Roman"/>
          <w:sz w:val="24"/>
          <w:szCs w:val="24"/>
        </w:rPr>
        <w:t xml:space="preserve">ly deforming. </w:t>
      </w:r>
      <w:bookmarkStart w:id="10" w:name="_Toc120738876"/>
      <w:bookmarkStart w:id="11" w:name="_Toc120782583"/>
    </w:p>
    <w:p w:rsidR="002D7DFA" w:rsidRPr="0075239D" w:rsidRDefault="0075239D" w:rsidP="0075239D">
      <w:pPr>
        <w:spacing w:line="360" w:lineRule="auto"/>
        <w:ind w:right="4860"/>
        <w:jc w:val="both"/>
        <w:rPr>
          <w:rFonts w:ascii="Times New Roman" w:hAnsi="Times New Roman"/>
          <w:i/>
          <w:sz w:val="24"/>
        </w:rPr>
      </w:pPr>
      <w:bookmarkStart w:id="12" w:name="_Toc120999975"/>
      <w:r>
        <w:rPr>
          <w:rFonts w:ascii="Times New Roman" w:eastAsiaTheme="majorEastAsia" w:hAnsi="Times New Roman"/>
          <w:b/>
          <w:sz w:val="24"/>
        </w:rPr>
        <w:t xml:space="preserve"> </w:t>
      </w:r>
      <w:r w:rsidR="0039381F" w:rsidRPr="0075239D">
        <w:rPr>
          <w:rFonts w:ascii="Times New Roman" w:eastAsiaTheme="majorEastAsia" w:hAnsi="Times New Roman"/>
          <w:i/>
          <w:sz w:val="24"/>
        </w:rPr>
        <w:t>Principle</w:t>
      </w:r>
      <w:r w:rsidR="00A719CA" w:rsidRPr="0075239D">
        <w:rPr>
          <w:rFonts w:ascii="Times New Roman" w:eastAsiaTheme="majorEastAsia" w:hAnsi="Times New Roman"/>
          <w:i/>
          <w:sz w:val="24"/>
        </w:rPr>
        <w:t xml:space="preserve"> of </w:t>
      </w:r>
      <w:bookmarkEnd w:id="12"/>
      <w:r w:rsidRPr="0075239D">
        <w:rPr>
          <w:rFonts w:ascii="Times New Roman" w:eastAsiaTheme="majorEastAsia" w:hAnsi="Times New Roman"/>
          <w:i/>
          <w:sz w:val="24"/>
        </w:rPr>
        <w:t>spring</w:t>
      </w:r>
      <w:r w:rsidR="00F00EEA">
        <w:rPr>
          <w:noProof/>
          <w:lang w:bidi="ar-SA"/>
        </w:rPr>
        <mc:AlternateContent>
          <mc:Choice Requires="wps">
            <w:drawing>
              <wp:anchor distT="0" distB="0" distL="114300" distR="114300" simplePos="0" relativeHeight="252382208" behindDoc="0" locked="0" layoutInCell="1" allowOverlap="1" wp14:anchorId="31BF7E78" wp14:editId="1A6391D8">
                <wp:simplePos x="0" y="0"/>
                <wp:positionH relativeFrom="column">
                  <wp:posOffset>2990850</wp:posOffset>
                </wp:positionH>
                <wp:positionV relativeFrom="paragraph">
                  <wp:posOffset>2141855</wp:posOffset>
                </wp:positionV>
                <wp:extent cx="2895600" cy="171450"/>
                <wp:effectExtent l="0" t="0" r="0" b="0"/>
                <wp:wrapThrough wrapText="bothSides">
                  <wp:wrapPolygon edited="0">
                    <wp:start x="0" y="0"/>
                    <wp:lineTo x="0" y="19200"/>
                    <wp:lineTo x="21458" y="19200"/>
                    <wp:lineTo x="21458" y="0"/>
                    <wp:lineTo x="0" y="0"/>
                  </wp:wrapPolygon>
                </wp:wrapThrough>
                <wp:docPr id="6307" name="Text Box 6307"/>
                <wp:cNvGraphicFramePr/>
                <a:graphic xmlns:a="http://schemas.openxmlformats.org/drawingml/2006/main">
                  <a:graphicData uri="http://schemas.microsoft.com/office/word/2010/wordprocessingShape">
                    <wps:wsp>
                      <wps:cNvSpPr txBox="1"/>
                      <wps:spPr>
                        <a:xfrm>
                          <a:off x="0" y="0"/>
                          <a:ext cx="2895600" cy="171450"/>
                        </a:xfrm>
                        <a:prstGeom prst="rect">
                          <a:avLst/>
                        </a:prstGeom>
                        <a:solidFill>
                          <a:prstClr val="white"/>
                        </a:solidFill>
                        <a:ln>
                          <a:noFill/>
                        </a:ln>
                        <a:effectLst/>
                      </wps:spPr>
                      <wps:txbx>
                        <w:txbxContent>
                          <w:p w:rsidR="00411CFD" w:rsidRPr="002D7DFA" w:rsidRDefault="00411CFD" w:rsidP="00E8536F">
                            <w:pPr>
                              <w:pStyle w:val="Caption"/>
                              <w:rPr>
                                <w:rFonts w:ascii="Times New Roman" w:hAnsi="Times New Roman"/>
                                <w:sz w:val="32"/>
                                <w:szCs w:val="24"/>
                              </w:rPr>
                            </w:pPr>
                            <w:r w:rsidRPr="002D7DFA">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3</w:t>
                            </w:r>
                            <w:r>
                              <w:rPr>
                                <w:rFonts w:ascii="Times New Roman" w:hAnsi="Times New Roman"/>
                                <w:sz w:val="22"/>
                              </w:rPr>
                              <w:fldChar w:fldCharType="end"/>
                            </w:r>
                            <w:r w:rsidRPr="002D7DFA">
                              <w:rPr>
                                <w:rFonts w:ascii="Times New Roman" w:hAnsi="Times New Roman"/>
                                <w:sz w:val="22"/>
                              </w:rPr>
                              <w:t>: Semi-elliptical spring pack—constant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1BF7E78" id="Text Box 6307" o:spid="_x0000_s1028" type="#_x0000_t202" style="position:absolute;left:0;text-align:left;margin-left:235.5pt;margin-top:168.65pt;width:228pt;height:13.5pt;z-index:2523822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" stroked="f">
                <v:textbox inset="0,0,0,0">
                  <w:txbxContent>
                    <w:p w:rsidR="00411CFD" w:rsidRPr="002D7DFA" w:rsidRDefault="00411CFD" w:rsidP="00E8536F">
                      <w:pPr>
                        <w:pStyle w:val="Caption"/>
                        <w:rPr>
                          <w:rFonts w:ascii="Times New Roman" w:hAnsi="Times New Roman"/>
                          <w:sz w:val="32"/>
                          <w:szCs w:val="24"/>
                        </w:rPr>
                      </w:pPr>
                      <w:r w:rsidRPr="002D7DFA">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3</w:t>
                      </w:r>
                      <w:r>
                        <w:rPr>
                          <w:rFonts w:ascii="Times New Roman" w:hAnsi="Times New Roman"/>
                          <w:sz w:val="22"/>
                        </w:rPr>
                        <w:fldChar w:fldCharType="end"/>
                      </w:r>
                      <w:r w:rsidRPr="002D7DFA">
                        <w:rPr>
                          <w:rFonts w:ascii="Times New Roman" w:hAnsi="Times New Roman"/>
                          <w:sz w:val="22"/>
                        </w:rPr>
                        <w:t>: Semi-elliptical spring pack—constant</w:t>
                      </w:r>
                    </w:p>
                  </w:txbxContent>
                </v:textbox>
                <w10:wrap type="through"/>
              </v:shape>
            </w:pict>
          </mc:Fallback>
        </mc:AlternateContent>
      </w:r>
      <w:r>
        <w:rPr>
          <w:rFonts w:ascii="Times New Roman" w:hAnsi="Times New Roman"/>
          <w:i/>
          <w:sz w:val="24"/>
        </w:rPr>
        <w:t xml:space="preserve">: </w:t>
      </w:r>
      <w:r w:rsidR="00E8536F" w:rsidRPr="00E8536F">
        <w:rPr>
          <w:rFonts w:ascii="Times New Roman" w:hAnsi="Times New Roman"/>
          <w:sz w:val="24"/>
          <w:szCs w:val="24"/>
        </w:rPr>
        <w:t>A spring pack consist</w:t>
      </w:r>
      <w:r w:rsidR="00E8536F">
        <w:rPr>
          <w:rFonts w:ascii="Times New Roman" w:hAnsi="Times New Roman"/>
          <w:sz w:val="24"/>
          <w:szCs w:val="24"/>
        </w:rPr>
        <w:t xml:space="preserve">s of a stack of tempered steel </w:t>
      </w:r>
      <w:r w:rsidR="00E8536F" w:rsidRPr="00E8536F">
        <w:rPr>
          <w:rFonts w:ascii="Times New Roman" w:hAnsi="Times New Roman"/>
          <w:sz w:val="24"/>
          <w:szCs w:val="24"/>
        </w:rPr>
        <w:t>leaves clamped together</w:t>
      </w:r>
      <w:r w:rsidR="00E8536F">
        <w:rPr>
          <w:rFonts w:ascii="Times New Roman" w:hAnsi="Times New Roman"/>
          <w:sz w:val="24"/>
          <w:szCs w:val="24"/>
        </w:rPr>
        <w:t xml:space="preserve"> by a center bolt. In theory, a </w:t>
      </w:r>
      <w:r w:rsidR="00E8536F" w:rsidRPr="00E8536F">
        <w:rPr>
          <w:rFonts w:ascii="Times New Roman" w:hAnsi="Times New Roman"/>
          <w:sz w:val="24"/>
          <w:szCs w:val="24"/>
        </w:rPr>
        <w:t>multi</w:t>
      </w:r>
      <w:r w:rsidR="00E8536F">
        <w:rPr>
          <w:rFonts w:ascii="Times New Roman" w:hAnsi="Times New Roman"/>
          <w:sz w:val="24"/>
          <w:szCs w:val="24"/>
        </w:rPr>
        <w:t>-</w:t>
      </w:r>
      <w:r w:rsidR="00E8536F" w:rsidRPr="00E8536F">
        <w:rPr>
          <w:rFonts w:ascii="Times New Roman" w:hAnsi="Times New Roman"/>
          <w:sz w:val="24"/>
          <w:szCs w:val="24"/>
        </w:rPr>
        <w:t>leaf spring pac</w:t>
      </w:r>
      <w:r w:rsidR="00E8536F">
        <w:rPr>
          <w:rFonts w:ascii="Times New Roman" w:hAnsi="Times New Roman"/>
          <w:sz w:val="24"/>
          <w:szCs w:val="24"/>
        </w:rPr>
        <w:t xml:space="preserve">k is based on a diamond-shaped </w:t>
      </w:r>
      <w:r w:rsidR="00E8536F" w:rsidRPr="00E8536F">
        <w:rPr>
          <w:rFonts w:ascii="Times New Roman" w:hAnsi="Times New Roman"/>
          <w:sz w:val="24"/>
          <w:szCs w:val="24"/>
        </w:rPr>
        <w:t>plate supported at eithe</w:t>
      </w:r>
      <w:r w:rsidR="00E8536F">
        <w:rPr>
          <w:rFonts w:ascii="Times New Roman" w:hAnsi="Times New Roman"/>
          <w:sz w:val="24"/>
          <w:szCs w:val="24"/>
        </w:rPr>
        <w:t xml:space="preserve">r end. If such a shape were to </w:t>
      </w:r>
      <w:r w:rsidR="00E8536F" w:rsidRPr="00E8536F">
        <w:rPr>
          <w:rFonts w:ascii="Times New Roman" w:hAnsi="Times New Roman"/>
          <w:sz w:val="24"/>
          <w:szCs w:val="24"/>
        </w:rPr>
        <w:t xml:space="preserve">be loaded in the center </w:t>
      </w:r>
      <w:r w:rsidR="00E8536F">
        <w:rPr>
          <w:rFonts w:ascii="Times New Roman" w:hAnsi="Times New Roman"/>
          <w:sz w:val="24"/>
          <w:szCs w:val="24"/>
        </w:rPr>
        <w:t xml:space="preserve">between the supports at either </w:t>
      </w:r>
      <w:r w:rsidR="00E8536F" w:rsidRPr="00E8536F">
        <w:rPr>
          <w:rFonts w:ascii="Times New Roman" w:hAnsi="Times New Roman"/>
          <w:sz w:val="24"/>
          <w:szCs w:val="24"/>
        </w:rPr>
        <w:t>end, then the bending (deflection) that takes place</w:t>
      </w:r>
      <w:r w:rsidR="00E8536F">
        <w:rPr>
          <w:rFonts w:ascii="Times New Roman" w:hAnsi="Times New Roman"/>
          <w:sz w:val="24"/>
          <w:szCs w:val="24"/>
        </w:rPr>
        <w:t xml:space="preserve"> </w:t>
      </w:r>
      <w:r w:rsidR="00E8536F" w:rsidRPr="00E8536F">
        <w:rPr>
          <w:rFonts w:ascii="Times New Roman" w:hAnsi="Times New Roman"/>
          <w:sz w:val="24"/>
          <w:szCs w:val="24"/>
        </w:rPr>
        <w:t>would be proportional to</w:t>
      </w:r>
      <w:r w:rsidR="00E8536F">
        <w:rPr>
          <w:rFonts w:ascii="Times New Roman" w:hAnsi="Times New Roman"/>
          <w:sz w:val="24"/>
          <w:szCs w:val="24"/>
        </w:rPr>
        <w:t xml:space="preserve"> the load applied. </w:t>
      </w:r>
    </w:p>
    <w:p w:rsidR="00E8536F" w:rsidRDefault="00E8536F" w:rsidP="00427A07">
      <w:pPr>
        <w:spacing w:line="360" w:lineRule="auto"/>
        <w:jc w:val="both"/>
        <w:rPr>
          <w:rFonts w:ascii="Times New Roman" w:hAnsi="Times New Roman"/>
          <w:sz w:val="24"/>
          <w:szCs w:val="24"/>
        </w:rPr>
      </w:pPr>
      <w:r>
        <w:rPr>
          <w:rFonts w:ascii="Times New Roman" w:hAnsi="Times New Roman"/>
          <w:sz w:val="24"/>
          <w:szCs w:val="24"/>
        </w:rPr>
        <w:t xml:space="preserve">If you take </w:t>
      </w:r>
      <w:r w:rsidRPr="00E8536F">
        <w:rPr>
          <w:rFonts w:ascii="Times New Roman" w:hAnsi="Times New Roman"/>
          <w:sz w:val="24"/>
          <w:szCs w:val="24"/>
        </w:rPr>
        <w:t xml:space="preserve">a look at the spring </w:t>
      </w:r>
      <w:r>
        <w:rPr>
          <w:rFonts w:ascii="Times New Roman" w:hAnsi="Times New Roman"/>
          <w:sz w:val="24"/>
          <w:szCs w:val="24"/>
        </w:rPr>
        <w:t xml:space="preserve">pack shown in </w:t>
      </w:r>
      <w:r w:rsidR="002D7DFA" w:rsidRPr="00A17D47">
        <w:rPr>
          <w:rFonts w:ascii="Times New Roman" w:hAnsi="Times New Roman"/>
          <w:sz w:val="24"/>
          <w:szCs w:val="24"/>
        </w:rPr>
        <w:t>Figure 1:</w:t>
      </w:r>
      <w:r w:rsidR="00AF74ED">
        <w:rPr>
          <w:rFonts w:ascii="Times New Roman" w:hAnsi="Times New Roman"/>
          <w:sz w:val="24"/>
          <w:szCs w:val="24"/>
        </w:rPr>
        <w:t>3</w:t>
      </w:r>
      <w:r w:rsidRPr="00A17D47">
        <w:rPr>
          <w:rFonts w:ascii="Times New Roman" w:hAnsi="Times New Roman"/>
          <w:sz w:val="24"/>
          <w:szCs w:val="24"/>
        </w:rPr>
        <w:t>,</w:t>
      </w:r>
      <w:r>
        <w:rPr>
          <w:rFonts w:ascii="Times New Roman" w:hAnsi="Times New Roman"/>
          <w:sz w:val="24"/>
          <w:szCs w:val="24"/>
        </w:rPr>
        <w:t xml:space="preserve"> you </w:t>
      </w:r>
      <w:r w:rsidRPr="00E8536F">
        <w:rPr>
          <w:rFonts w:ascii="Times New Roman" w:hAnsi="Times New Roman"/>
          <w:sz w:val="24"/>
          <w:szCs w:val="24"/>
        </w:rPr>
        <w:t>can see that the sha</w:t>
      </w:r>
      <w:r>
        <w:rPr>
          <w:rFonts w:ascii="Times New Roman" w:hAnsi="Times New Roman"/>
          <w:sz w:val="24"/>
          <w:szCs w:val="24"/>
        </w:rPr>
        <w:t xml:space="preserve">pe is as if a diamond had been </w:t>
      </w:r>
      <w:r w:rsidRPr="00E8536F">
        <w:rPr>
          <w:rFonts w:ascii="Times New Roman" w:hAnsi="Times New Roman"/>
          <w:sz w:val="24"/>
          <w:szCs w:val="24"/>
        </w:rPr>
        <w:t>cut in half. This h</w:t>
      </w:r>
      <w:r>
        <w:rPr>
          <w:rFonts w:ascii="Times New Roman" w:hAnsi="Times New Roman"/>
          <w:sz w:val="24"/>
          <w:szCs w:val="24"/>
        </w:rPr>
        <w:t xml:space="preserve">alf-diamond shape has the same </w:t>
      </w:r>
      <w:r w:rsidRPr="00E8536F">
        <w:rPr>
          <w:rFonts w:ascii="Times New Roman" w:hAnsi="Times New Roman"/>
          <w:sz w:val="24"/>
          <w:szCs w:val="24"/>
        </w:rPr>
        <w:t>load stress characteri</w:t>
      </w:r>
      <w:r>
        <w:rPr>
          <w:rFonts w:ascii="Times New Roman" w:hAnsi="Times New Roman"/>
          <w:sz w:val="24"/>
          <w:szCs w:val="24"/>
        </w:rPr>
        <w:t xml:space="preserve">stics as a full-diamond-shaped </w:t>
      </w:r>
      <w:r w:rsidRPr="00E8536F">
        <w:rPr>
          <w:rFonts w:ascii="Times New Roman" w:hAnsi="Times New Roman"/>
          <w:sz w:val="24"/>
          <w:szCs w:val="24"/>
        </w:rPr>
        <w:t xml:space="preserve">spring, so </w:t>
      </w:r>
      <w:r w:rsidR="00A17D47">
        <w:rPr>
          <w:rFonts w:ascii="Times New Roman" w:hAnsi="Times New Roman"/>
          <w:sz w:val="24"/>
          <w:szCs w:val="24"/>
        </w:rPr>
        <w:t xml:space="preserve">it is commonly used in springs. </w:t>
      </w:r>
      <w:r w:rsidRPr="00E8536F">
        <w:rPr>
          <w:rFonts w:ascii="Times New Roman" w:hAnsi="Times New Roman"/>
          <w:sz w:val="24"/>
          <w:szCs w:val="24"/>
        </w:rPr>
        <w:t>The half-diamond s</w:t>
      </w:r>
      <w:r>
        <w:rPr>
          <w:rFonts w:ascii="Times New Roman" w:hAnsi="Times New Roman"/>
          <w:sz w:val="24"/>
          <w:szCs w:val="24"/>
        </w:rPr>
        <w:t xml:space="preserve">hape we just described is also </w:t>
      </w:r>
      <w:r w:rsidRPr="00E8536F">
        <w:rPr>
          <w:rFonts w:ascii="Times New Roman" w:hAnsi="Times New Roman"/>
          <w:sz w:val="24"/>
          <w:szCs w:val="24"/>
        </w:rPr>
        <w:t>known as a semi</w:t>
      </w:r>
      <w:r>
        <w:rPr>
          <w:rFonts w:ascii="Times New Roman" w:hAnsi="Times New Roman"/>
          <w:sz w:val="24"/>
          <w:szCs w:val="24"/>
        </w:rPr>
        <w:t>-</w:t>
      </w:r>
      <w:r w:rsidRPr="00E8536F">
        <w:rPr>
          <w:rFonts w:ascii="Times New Roman" w:hAnsi="Times New Roman"/>
          <w:sz w:val="24"/>
          <w:szCs w:val="24"/>
        </w:rPr>
        <w:t>ellips</w:t>
      </w:r>
      <w:r>
        <w:rPr>
          <w:rFonts w:ascii="Times New Roman" w:hAnsi="Times New Roman"/>
          <w:sz w:val="24"/>
          <w:szCs w:val="24"/>
        </w:rPr>
        <w:t xml:space="preserve">e. A term used to describe the </w:t>
      </w:r>
      <w:r w:rsidRPr="00E8536F">
        <w:rPr>
          <w:rFonts w:ascii="Times New Roman" w:hAnsi="Times New Roman"/>
          <w:sz w:val="24"/>
          <w:szCs w:val="24"/>
        </w:rPr>
        <w:t>shape of a typical</w:t>
      </w:r>
      <w:r>
        <w:rPr>
          <w:rFonts w:ascii="Times New Roman" w:hAnsi="Times New Roman"/>
          <w:sz w:val="24"/>
          <w:szCs w:val="24"/>
        </w:rPr>
        <w:t xml:space="preserve"> multi leaf spring pack is semi-</w:t>
      </w:r>
      <w:r w:rsidRPr="00E8536F">
        <w:rPr>
          <w:rFonts w:ascii="Times New Roman" w:hAnsi="Times New Roman"/>
          <w:sz w:val="24"/>
          <w:szCs w:val="24"/>
        </w:rPr>
        <w:t>elliptical. Most multi</w:t>
      </w:r>
      <w:r>
        <w:rPr>
          <w:rFonts w:ascii="Times New Roman" w:hAnsi="Times New Roman"/>
          <w:sz w:val="24"/>
          <w:szCs w:val="24"/>
        </w:rPr>
        <w:t xml:space="preserve"> </w:t>
      </w:r>
      <w:r w:rsidRPr="00E8536F">
        <w:rPr>
          <w:rFonts w:ascii="Times New Roman" w:hAnsi="Times New Roman"/>
          <w:sz w:val="24"/>
          <w:szCs w:val="24"/>
        </w:rPr>
        <w:t>le</w:t>
      </w:r>
      <w:r>
        <w:rPr>
          <w:rFonts w:ascii="Times New Roman" w:hAnsi="Times New Roman"/>
          <w:sz w:val="24"/>
          <w:szCs w:val="24"/>
        </w:rPr>
        <w:t xml:space="preserve">af spring packs used in trucks </w:t>
      </w:r>
      <w:r w:rsidRPr="00E8536F">
        <w:rPr>
          <w:rFonts w:ascii="Times New Roman" w:hAnsi="Times New Roman"/>
          <w:sz w:val="24"/>
          <w:szCs w:val="24"/>
        </w:rPr>
        <w:t>and trailers are semielliptical.</w:t>
      </w:r>
    </w:p>
    <w:p w:rsidR="002D7DFA" w:rsidRPr="006D5D29" w:rsidRDefault="002D7DFA" w:rsidP="00265F97">
      <w:pPr>
        <w:pStyle w:val="ListParagraph"/>
        <w:numPr>
          <w:ilvl w:val="0"/>
          <w:numId w:val="14"/>
        </w:numPr>
        <w:jc w:val="both"/>
        <w:rPr>
          <w:rStyle w:val="Heading3Char"/>
        </w:rPr>
      </w:pPr>
      <w:bookmarkStart w:id="13" w:name="_Toc121070091"/>
      <w:r w:rsidRPr="006D5D29">
        <w:rPr>
          <w:rStyle w:val="Heading3Char"/>
        </w:rPr>
        <w:t>Types of Leaf Spring Assemblies</w:t>
      </w:r>
      <w:bookmarkEnd w:id="13"/>
    </w:p>
    <w:p w:rsidR="00E8536F" w:rsidRDefault="002D7DFA" w:rsidP="00AF74ED">
      <w:pPr>
        <w:spacing w:after="0" w:line="360" w:lineRule="auto"/>
        <w:jc w:val="both"/>
        <w:rPr>
          <w:rFonts w:ascii="Times New Roman" w:hAnsi="Times New Roman"/>
          <w:sz w:val="24"/>
          <w:szCs w:val="24"/>
        </w:rPr>
      </w:pPr>
      <w:r w:rsidRPr="002D7DFA">
        <w:rPr>
          <w:rFonts w:ascii="Times New Roman" w:hAnsi="Times New Roman"/>
          <w:sz w:val="24"/>
          <w:szCs w:val="24"/>
        </w:rPr>
        <w:t>Until relatively recentl</w:t>
      </w:r>
      <w:r>
        <w:rPr>
          <w:rFonts w:ascii="Times New Roman" w:hAnsi="Times New Roman"/>
          <w:sz w:val="24"/>
          <w:szCs w:val="24"/>
        </w:rPr>
        <w:t xml:space="preserve">y, leaf spring assemblies were </w:t>
      </w:r>
      <w:r w:rsidRPr="002D7DFA">
        <w:rPr>
          <w:rFonts w:ascii="Times New Roman" w:hAnsi="Times New Roman"/>
          <w:sz w:val="24"/>
          <w:szCs w:val="24"/>
        </w:rPr>
        <w:t xml:space="preserve">used on a majority of </w:t>
      </w:r>
      <w:r>
        <w:rPr>
          <w:rFonts w:ascii="Times New Roman" w:hAnsi="Times New Roman"/>
          <w:sz w:val="24"/>
          <w:szCs w:val="24"/>
        </w:rPr>
        <w:t xml:space="preserve">truck and trailer suspensions. </w:t>
      </w:r>
      <w:r w:rsidRPr="002D7DFA">
        <w:rPr>
          <w:rFonts w:ascii="Times New Roman" w:hAnsi="Times New Roman"/>
          <w:sz w:val="24"/>
          <w:szCs w:val="24"/>
        </w:rPr>
        <w:t>Although heavy-</w:t>
      </w:r>
      <w:r>
        <w:rPr>
          <w:rFonts w:ascii="Times New Roman" w:hAnsi="Times New Roman"/>
          <w:sz w:val="24"/>
          <w:szCs w:val="24"/>
        </w:rPr>
        <w:t xml:space="preserve">duty air suspensions have been </w:t>
      </w:r>
      <w:r w:rsidRPr="002D7DFA">
        <w:rPr>
          <w:rFonts w:ascii="Times New Roman" w:hAnsi="Times New Roman"/>
          <w:sz w:val="24"/>
          <w:szCs w:val="24"/>
        </w:rPr>
        <w:t>around for over 50 ye</w:t>
      </w:r>
      <w:r>
        <w:rPr>
          <w:rFonts w:ascii="Times New Roman" w:hAnsi="Times New Roman"/>
          <w:sz w:val="24"/>
          <w:szCs w:val="24"/>
        </w:rPr>
        <w:t xml:space="preserve">ars, recently they have become </w:t>
      </w:r>
      <w:r w:rsidRPr="002D7DFA">
        <w:rPr>
          <w:rFonts w:ascii="Times New Roman" w:hAnsi="Times New Roman"/>
          <w:sz w:val="24"/>
          <w:szCs w:val="24"/>
        </w:rPr>
        <w:t>more common in transp</w:t>
      </w:r>
      <w:r>
        <w:rPr>
          <w:rFonts w:ascii="Times New Roman" w:hAnsi="Times New Roman"/>
          <w:sz w:val="24"/>
          <w:szCs w:val="24"/>
        </w:rPr>
        <w:t xml:space="preserve">ort applications. Many current </w:t>
      </w:r>
      <w:r w:rsidRPr="002D7DFA">
        <w:rPr>
          <w:rFonts w:ascii="Times New Roman" w:hAnsi="Times New Roman"/>
          <w:sz w:val="24"/>
          <w:szCs w:val="24"/>
        </w:rPr>
        <w:t>truck suspensions use combination air/leaf spring</w:t>
      </w:r>
      <w:r>
        <w:rPr>
          <w:rFonts w:ascii="Times New Roman" w:hAnsi="Times New Roman"/>
          <w:sz w:val="24"/>
          <w:szCs w:val="24"/>
        </w:rPr>
        <w:t xml:space="preserve"> </w:t>
      </w:r>
      <w:r w:rsidRPr="002D7DFA">
        <w:rPr>
          <w:rFonts w:ascii="Times New Roman" w:hAnsi="Times New Roman"/>
          <w:sz w:val="24"/>
          <w:szCs w:val="24"/>
        </w:rPr>
        <w:t>suspensions. A combi</w:t>
      </w:r>
      <w:r>
        <w:rPr>
          <w:rFonts w:ascii="Times New Roman" w:hAnsi="Times New Roman"/>
          <w:sz w:val="24"/>
          <w:szCs w:val="24"/>
        </w:rPr>
        <w:t xml:space="preserve">nation suspension exploits the </w:t>
      </w:r>
      <w:r w:rsidRPr="002D7DFA">
        <w:rPr>
          <w:rFonts w:ascii="Times New Roman" w:hAnsi="Times New Roman"/>
          <w:sz w:val="24"/>
          <w:szCs w:val="24"/>
        </w:rPr>
        <w:t xml:space="preserve">advantages of each </w:t>
      </w:r>
      <w:r>
        <w:rPr>
          <w:rFonts w:ascii="Times New Roman" w:hAnsi="Times New Roman"/>
          <w:sz w:val="24"/>
          <w:szCs w:val="24"/>
        </w:rPr>
        <w:t xml:space="preserve">type of spring to provide good </w:t>
      </w:r>
      <w:r w:rsidRPr="002D7DFA">
        <w:rPr>
          <w:rFonts w:ascii="Times New Roman" w:hAnsi="Times New Roman"/>
          <w:sz w:val="24"/>
          <w:szCs w:val="24"/>
        </w:rPr>
        <w:t xml:space="preserve">unloaded and fully </w:t>
      </w:r>
      <w:r w:rsidR="00AF74ED">
        <w:rPr>
          <w:rFonts w:ascii="Times New Roman" w:hAnsi="Times New Roman"/>
          <w:sz w:val="24"/>
          <w:szCs w:val="24"/>
        </w:rPr>
        <w:t xml:space="preserve">loaded suspension performance. </w:t>
      </w:r>
      <w:r w:rsidRPr="002D7DFA">
        <w:rPr>
          <w:rFonts w:ascii="Times New Roman" w:hAnsi="Times New Roman"/>
          <w:sz w:val="24"/>
          <w:szCs w:val="24"/>
        </w:rPr>
        <w:t xml:space="preserve">For our purposes, we </w:t>
      </w:r>
      <w:r>
        <w:rPr>
          <w:rFonts w:ascii="Times New Roman" w:hAnsi="Times New Roman"/>
          <w:sz w:val="24"/>
          <w:szCs w:val="24"/>
        </w:rPr>
        <w:t xml:space="preserve">have divided leaf springs into </w:t>
      </w:r>
      <w:r w:rsidRPr="002D7DFA">
        <w:rPr>
          <w:rFonts w:ascii="Times New Roman" w:hAnsi="Times New Roman"/>
          <w:sz w:val="24"/>
          <w:szCs w:val="24"/>
        </w:rPr>
        <w:t xml:space="preserve">two general types: </w:t>
      </w:r>
      <w:r>
        <w:rPr>
          <w:rFonts w:ascii="Times New Roman" w:hAnsi="Times New Roman"/>
          <w:b/>
          <w:sz w:val="24"/>
          <w:szCs w:val="24"/>
        </w:rPr>
        <w:t>Constant rate and P</w:t>
      </w:r>
      <w:r w:rsidRPr="002D7DFA">
        <w:rPr>
          <w:rFonts w:ascii="Times New Roman" w:hAnsi="Times New Roman"/>
          <w:b/>
          <w:sz w:val="24"/>
          <w:szCs w:val="24"/>
        </w:rPr>
        <w:t>rogressive or variable rate auxiliary.</w:t>
      </w:r>
    </w:p>
    <w:p w:rsidR="006D5D29" w:rsidRPr="006D5D29" w:rsidRDefault="006D5D29" w:rsidP="00F65814">
      <w:pPr>
        <w:pStyle w:val="ListParagraph"/>
        <w:numPr>
          <w:ilvl w:val="0"/>
          <w:numId w:val="13"/>
        </w:numPr>
        <w:spacing w:after="0" w:line="360" w:lineRule="auto"/>
        <w:jc w:val="both"/>
        <w:rPr>
          <w:rFonts w:ascii="Times New Roman" w:hAnsi="Times New Roman"/>
          <w:b/>
          <w:sz w:val="24"/>
          <w:szCs w:val="24"/>
        </w:rPr>
      </w:pPr>
      <w:r w:rsidRPr="006D5D29">
        <w:rPr>
          <w:rFonts w:ascii="Times New Roman" w:hAnsi="Times New Roman"/>
          <w:b/>
          <w:sz w:val="24"/>
          <w:szCs w:val="24"/>
        </w:rPr>
        <w:t>Constant Rate</w:t>
      </w:r>
    </w:p>
    <w:p w:rsidR="00AF74ED" w:rsidRDefault="006D5D29" w:rsidP="006D5D29">
      <w:pPr>
        <w:spacing w:line="360" w:lineRule="auto"/>
        <w:jc w:val="both"/>
        <w:rPr>
          <w:rFonts w:ascii="Times New Roman" w:hAnsi="Times New Roman"/>
          <w:sz w:val="24"/>
          <w:szCs w:val="24"/>
        </w:rPr>
      </w:pPr>
      <w:r w:rsidRPr="006D5D29">
        <w:rPr>
          <w:rFonts w:ascii="Times New Roman" w:hAnsi="Times New Roman"/>
          <w:sz w:val="24"/>
          <w:szCs w:val="24"/>
        </w:rPr>
        <w:t>Constant rate spri</w:t>
      </w:r>
      <w:r>
        <w:rPr>
          <w:rFonts w:ascii="Times New Roman" w:hAnsi="Times New Roman"/>
          <w:sz w:val="24"/>
          <w:szCs w:val="24"/>
        </w:rPr>
        <w:t>ngs are leaf-type spring assem</w:t>
      </w:r>
      <w:r w:rsidRPr="006D5D29">
        <w:rPr>
          <w:rFonts w:ascii="Times New Roman" w:hAnsi="Times New Roman"/>
          <w:sz w:val="24"/>
          <w:szCs w:val="24"/>
        </w:rPr>
        <w:t>blies that have a co</w:t>
      </w:r>
      <w:r>
        <w:rPr>
          <w:rFonts w:ascii="Times New Roman" w:hAnsi="Times New Roman"/>
          <w:sz w:val="24"/>
          <w:szCs w:val="24"/>
        </w:rPr>
        <w:t>nstant rate of deflection. For example</w:t>
      </w:r>
      <w:r w:rsidRPr="006D5D29">
        <w:rPr>
          <w:rFonts w:ascii="Times New Roman" w:hAnsi="Times New Roman"/>
          <w:sz w:val="24"/>
          <w:szCs w:val="24"/>
        </w:rPr>
        <w:t>, if 500 poun</w:t>
      </w:r>
      <w:r>
        <w:rPr>
          <w:rFonts w:ascii="Times New Roman" w:hAnsi="Times New Roman"/>
          <w:sz w:val="24"/>
          <w:szCs w:val="24"/>
        </w:rPr>
        <w:t xml:space="preserve">ds deflect the spring assembly </w:t>
      </w:r>
      <w:r w:rsidRPr="006D5D29">
        <w:rPr>
          <w:rFonts w:ascii="Times New Roman" w:hAnsi="Times New Roman"/>
          <w:sz w:val="24"/>
          <w:szCs w:val="24"/>
        </w:rPr>
        <w:t>1 inch, 1,000 pounds</w:t>
      </w:r>
      <w:r>
        <w:rPr>
          <w:rFonts w:ascii="Times New Roman" w:hAnsi="Times New Roman"/>
          <w:sz w:val="24"/>
          <w:szCs w:val="24"/>
        </w:rPr>
        <w:t xml:space="preserve"> deflect the same spring assem</w:t>
      </w:r>
      <w:r w:rsidRPr="006D5D29">
        <w:rPr>
          <w:rFonts w:ascii="Times New Roman" w:hAnsi="Times New Roman"/>
          <w:sz w:val="24"/>
          <w:szCs w:val="24"/>
        </w:rPr>
        <w:t>bly 2 inches. A typical c</w:t>
      </w:r>
      <w:r>
        <w:rPr>
          <w:rFonts w:ascii="Times New Roman" w:hAnsi="Times New Roman"/>
          <w:sz w:val="24"/>
          <w:szCs w:val="24"/>
        </w:rPr>
        <w:t xml:space="preserve">onstant rate spring is mounted </w:t>
      </w:r>
      <w:r w:rsidRPr="006D5D29">
        <w:rPr>
          <w:rFonts w:ascii="Times New Roman" w:hAnsi="Times New Roman"/>
          <w:sz w:val="24"/>
          <w:szCs w:val="24"/>
        </w:rPr>
        <w:t>to an axle saddle with</w:t>
      </w:r>
      <w:r>
        <w:rPr>
          <w:rFonts w:ascii="Times New Roman" w:hAnsi="Times New Roman"/>
          <w:sz w:val="24"/>
          <w:szCs w:val="24"/>
        </w:rPr>
        <w:t xml:space="preserve"> U-bolts. The front end of the </w:t>
      </w:r>
      <w:r w:rsidRPr="006D5D29">
        <w:rPr>
          <w:rFonts w:ascii="Times New Roman" w:hAnsi="Times New Roman"/>
          <w:sz w:val="24"/>
          <w:szCs w:val="24"/>
        </w:rPr>
        <w:t>spring is pinned to a st</w:t>
      </w:r>
      <w:r>
        <w:rPr>
          <w:rFonts w:ascii="Times New Roman" w:hAnsi="Times New Roman"/>
          <w:sz w:val="24"/>
          <w:szCs w:val="24"/>
        </w:rPr>
        <w:t xml:space="preserve">ationary bracket. </w:t>
      </w:r>
    </w:p>
    <w:p w:rsidR="00E8536F" w:rsidRDefault="00AF74ED" w:rsidP="00AF74ED">
      <w:pPr>
        <w:spacing w:line="360" w:lineRule="auto"/>
        <w:ind w:right="4230"/>
        <w:jc w:val="both"/>
        <w:rPr>
          <w:rFonts w:ascii="Times New Roman" w:hAnsi="Times New Roman"/>
          <w:sz w:val="24"/>
          <w:szCs w:val="24"/>
        </w:rPr>
      </w:pPr>
      <w:r>
        <w:rPr>
          <w:noProof/>
          <w:lang w:bidi="ar-SA"/>
        </w:rPr>
        <w:lastRenderedPageBreak/>
        <mc:AlternateContent>
          <mc:Choice Requires="wps">
            <w:drawing>
              <wp:anchor distT="0" distB="0" distL="114300" distR="114300" simplePos="0" relativeHeight="252431360" behindDoc="0" locked="0" layoutInCell="1" allowOverlap="1" wp14:anchorId="5963D1EF" wp14:editId="6579A9CB">
                <wp:simplePos x="0" y="0"/>
                <wp:positionH relativeFrom="column">
                  <wp:posOffset>3448050</wp:posOffset>
                </wp:positionH>
                <wp:positionV relativeFrom="paragraph">
                  <wp:posOffset>1935480</wp:posOffset>
                </wp:positionV>
                <wp:extent cx="2762250" cy="635"/>
                <wp:effectExtent l="0" t="0" r="0" b="0"/>
                <wp:wrapThrough wrapText="bothSides">
                  <wp:wrapPolygon edited="0">
                    <wp:start x="0" y="0"/>
                    <wp:lineTo x="0" y="21600"/>
                    <wp:lineTo x="21600" y="21600"/>
                    <wp:lineTo x="21600" y="0"/>
                  </wp:wrapPolygon>
                </wp:wrapThrough>
                <wp:docPr id="6377" name="Text Box 6377"/>
                <wp:cNvGraphicFramePr/>
                <a:graphic xmlns:a="http://schemas.openxmlformats.org/drawingml/2006/main">
                  <a:graphicData uri="http://schemas.microsoft.com/office/word/2010/wordprocessingShape">
                    <wps:wsp>
                      <wps:cNvSpPr txBox="1"/>
                      <wps:spPr>
                        <a:xfrm>
                          <a:off x="0" y="0"/>
                          <a:ext cx="2762250" cy="635"/>
                        </a:xfrm>
                        <a:prstGeom prst="rect">
                          <a:avLst/>
                        </a:prstGeom>
                        <a:solidFill>
                          <a:prstClr val="white"/>
                        </a:solidFill>
                        <a:ln>
                          <a:noFill/>
                        </a:ln>
                        <a:effectLst/>
                      </wps:spPr>
                      <wps:txbx>
                        <w:txbxContent>
                          <w:p w:rsidR="00411CFD" w:rsidRPr="00AF74ED" w:rsidRDefault="00411CFD" w:rsidP="00AF74ED">
                            <w:pPr>
                              <w:pStyle w:val="Caption"/>
                              <w:jc w:val="center"/>
                              <w:rPr>
                                <w:rFonts w:ascii="Times New Roman" w:hAnsi="Times New Roman"/>
                                <w:sz w:val="32"/>
                                <w:szCs w:val="24"/>
                              </w:rPr>
                            </w:pPr>
                            <w:r w:rsidRPr="00AF74ED">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4</w:t>
                            </w:r>
                            <w:r>
                              <w:rPr>
                                <w:rFonts w:ascii="Times New Roman" w:hAnsi="Times New Roman"/>
                                <w:sz w:val="22"/>
                              </w:rPr>
                              <w:fldChar w:fldCharType="end"/>
                            </w:r>
                            <w:r w:rsidRPr="00AF74ED">
                              <w:rPr>
                                <w:rFonts w:ascii="Times New Roman" w:hAnsi="Times New Roman"/>
                                <w:sz w:val="22"/>
                              </w:rPr>
                              <w:t>: Constant Rate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963D1EF" id="Text Box 6377" o:spid="_x0000_s1029" type="#_x0000_t202" style="position:absolute;left:0;text-align:left;margin-left:271.5pt;margin-top:152.4pt;width:217.5pt;height:.05pt;z-index:252431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" stroked="f">
                <v:textbox style="mso-fit-shape-to-text:t" inset="0,0,0,0">
                  <w:txbxContent>
                    <w:p w:rsidR="00411CFD" w:rsidRPr="00AF74ED" w:rsidRDefault="00411CFD" w:rsidP="00AF74ED">
                      <w:pPr>
                        <w:pStyle w:val="Caption"/>
                        <w:jc w:val="center"/>
                        <w:rPr>
                          <w:rFonts w:ascii="Times New Roman" w:hAnsi="Times New Roman"/>
                          <w:sz w:val="32"/>
                          <w:szCs w:val="24"/>
                        </w:rPr>
                      </w:pPr>
                      <w:r w:rsidRPr="00AF74ED">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4</w:t>
                      </w:r>
                      <w:r>
                        <w:rPr>
                          <w:rFonts w:ascii="Times New Roman" w:hAnsi="Times New Roman"/>
                          <w:sz w:val="22"/>
                        </w:rPr>
                        <w:fldChar w:fldCharType="end"/>
                      </w:r>
                      <w:r w:rsidRPr="00AF74ED">
                        <w:rPr>
                          <w:rFonts w:ascii="Times New Roman" w:hAnsi="Times New Roman"/>
                          <w:sz w:val="22"/>
                        </w:rPr>
                        <w:t>: Constant Rate</w:t>
                      </w:r>
                    </w:p>
                  </w:txbxContent>
                </v:textbox>
                <w10:wrap type="through"/>
              </v:shape>
            </w:pict>
          </mc:Fallback>
        </mc:AlternateContent>
      </w:r>
      <w:r w:rsidRPr="006D5D29">
        <w:rPr>
          <w:rFonts w:ascii="Times New Roman" w:hAnsi="Times New Roman"/>
          <w:noProof/>
          <w:sz w:val="24"/>
          <w:szCs w:val="24"/>
          <w:lang w:bidi="ar-SA"/>
        </w:rPr>
        <w:drawing>
          <wp:anchor distT="0" distB="0" distL="114300" distR="114300" simplePos="0" relativeHeight="252384256" behindDoc="0" locked="0" layoutInCell="1" allowOverlap="1" wp14:anchorId="152466D9" wp14:editId="5B4861B4">
            <wp:simplePos x="0" y="0"/>
            <wp:positionH relativeFrom="column">
              <wp:posOffset>3448050</wp:posOffset>
            </wp:positionH>
            <wp:positionV relativeFrom="paragraph">
              <wp:posOffset>30480</wp:posOffset>
            </wp:positionV>
            <wp:extent cx="2762250" cy="1847850"/>
            <wp:effectExtent l="0" t="0" r="0" b="0"/>
            <wp:wrapThrough wrapText="bothSides">
              <wp:wrapPolygon edited="0">
                <wp:start x="0" y="0"/>
                <wp:lineTo x="0" y="668"/>
                <wp:lineTo x="1639" y="3563"/>
                <wp:lineTo x="1043" y="5344"/>
                <wp:lineTo x="0" y="6903"/>
                <wp:lineTo x="0" y="12025"/>
                <wp:lineTo x="3575" y="14252"/>
                <wp:lineTo x="447" y="18482"/>
                <wp:lineTo x="447" y="21155"/>
                <wp:lineTo x="745" y="21377"/>
                <wp:lineTo x="745" y="21377"/>
                <wp:lineTo x="3128" y="21377"/>
                <wp:lineTo x="9087" y="21377"/>
                <wp:lineTo x="19663" y="19151"/>
                <wp:lineTo x="19217" y="14252"/>
                <wp:lineTo x="21451" y="14252"/>
                <wp:lineTo x="21451" y="7126"/>
                <wp:lineTo x="18770" y="5122"/>
                <wp:lineTo x="16088" y="3563"/>
                <wp:lineTo x="20110" y="2004"/>
                <wp:lineTo x="19514" y="445"/>
                <wp:lineTo x="5214" y="0"/>
                <wp:lineTo x="0" y="0"/>
              </wp:wrapPolygon>
            </wp:wrapThrough>
            <wp:docPr id="6308" name="Picture 6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762250" cy="1847850"/>
                    </a:xfrm>
                    <a:prstGeom prst="rect">
                      <a:avLst/>
                    </a:prstGeom>
                  </pic:spPr>
                </pic:pic>
              </a:graphicData>
            </a:graphic>
            <wp14:sizeRelH relativeFrom="margin">
              <wp14:pctWidth>0</wp14:pctWidth>
            </wp14:sizeRelH>
            <wp14:sizeRelV relativeFrom="margin">
              <wp14:pctHeight>0</wp14:pctHeight>
            </wp14:sizeRelV>
          </wp:anchor>
        </w:drawing>
      </w:r>
      <w:r w:rsidR="006D5D29">
        <w:rPr>
          <w:rFonts w:ascii="Times New Roman" w:hAnsi="Times New Roman"/>
          <w:sz w:val="24"/>
          <w:szCs w:val="24"/>
        </w:rPr>
        <w:t xml:space="preserve">The rear end </w:t>
      </w:r>
      <w:r w:rsidR="006D5D29" w:rsidRPr="006D5D29">
        <w:rPr>
          <w:rFonts w:ascii="Times New Roman" w:hAnsi="Times New Roman"/>
          <w:sz w:val="24"/>
          <w:szCs w:val="24"/>
        </w:rPr>
        <w:t>of the spring is pin m</w:t>
      </w:r>
      <w:r w:rsidR="006D5D29">
        <w:rPr>
          <w:rFonts w:ascii="Times New Roman" w:hAnsi="Times New Roman"/>
          <w:sz w:val="24"/>
          <w:szCs w:val="24"/>
        </w:rPr>
        <w:t xml:space="preserve">ounted to a flex bracket known </w:t>
      </w:r>
      <w:r w:rsidR="006D5D29" w:rsidRPr="006D5D29">
        <w:rPr>
          <w:rFonts w:ascii="Times New Roman" w:hAnsi="Times New Roman"/>
          <w:sz w:val="24"/>
          <w:szCs w:val="24"/>
        </w:rPr>
        <w:t>as a spring shackle. The shackle allows f</w:t>
      </w:r>
      <w:r w:rsidR="006D5D29">
        <w:rPr>
          <w:rFonts w:ascii="Times New Roman" w:hAnsi="Times New Roman"/>
          <w:sz w:val="24"/>
          <w:szCs w:val="24"/>
        </w:rPr>
        <w:t xml:space="preserve">or variations </w:t>
      </w:r>
      <w:r w:rsidR="006D5D29" w:rsidRPr="006D5D29">
        <w:rPr>
          <w:rFonts w:ascii="Times New Roman" w:hAnsi="Times New Roman"/>
          <w:sz w:val="24"/>
          <w:szCs w:val="24"/>
        </w:rPr>
        <w:t>in spring len</w:t>
      </w:r>
      <w:r>
        <w:rPr>
          <w:rFonts w:ascii="Times New Roman" w:hAnsi="Times New Roman"/>
          <w:sz w:val="24"/>
          <w:szCs w:val="24"/>
        </w:rPr>
        <w:t xml:space="preserve">gth between jounce and rebound. </w:t>
      </w:r>
      <w:r w:rsidR="006D5D29" w:rsidRPr="006D5D29">
        <w:rPr>
          <w:rFonts w:ascii="Times New Roman" w:hAnsi="Times New Roman"/>
          <w:sz w:val="24"/>
          <w:szCs w:val="24"/>
        </w:rPr>
        <w:t xml:space="preserve">In the constant rate </w:t>
      </w:r>
      <w:r w:rsidR="006D5D29">
        <w:rPr>
          <w:rFonts w:ascii="Times New Roman" w:hAnsi="Times New Roman"/>
          <w:sz w:val="24"/>
          <w:szCs w:val="24"/>
        </w:rPr>
        <w:t xml:space="preserve">multi-leaf spring pack, </w:t>
      </w:r>
      <w:r w:rsidR="006D5D29" w:rsidRPr="006D5D29">
        <w:rPr>
          <w:rFonts w:ascii="Times New Roman" w:hAnsi="Times New Roman"/>
          <w:sz w:val="24"/>
          <w:szCs w:val="24"/>
        </w:rPr>
        <w:t xml:space="preserve">individual </w:t>
      </w:r>
      <w:r w:rsidR="006D5D29">
        <w:rPr>
          <w:rFonts w:ascii="Times New Roman" w:hAnsi="Times New Roman"/>
          <w:sz w:val="24"/>
          <w:szCs w:val="24"/>
        </w:rPr>
        <w:t xml:space="preserve">spring leaves are clamped by a </w:t>
      </w:r>
      <w:r w:rsidR="006D5D29" w:rsidRPr="006D5D29">
        <w:rPr>
          <w:rFonts w:ascii="Times New Roman" w:hAnsi="Times New Roman"/>
          <w:sz w:val="24"/>
          <w:szCs w:val="24"/>
        </w:rPr>
        <w:t>center bolt and the spri</w:t>
      </w:r>
      <w:r w:rsidR="006D5D29">
        <w:rPr>
          <w:rFonts w:ascii="Times New Roman" w:hAnsi="Times New Roman"/>
          <w:sz w:val="24"/>
          <w:szCs w:val="24"/>
        </w:rPr>
        <w:t xml:space="preserve">ng pack is secured to the axle </w:t>
      </w:r>
      <w:r w:rsidR="006D5D29" w:rsidRPr="006D5D29">
        <w:rPr>
          <w:rFonts w:ascii="Times New Roman" w:hAnsi="Times New Roman"/>
          <w:sz w:val="24"/>
          <w:szCs w:val="24"/>
        </w:rPr>
        <w:t xml:space="preserve">housing by U-bolts. Some spring </w:t>
      </w:r>
      <w:r w:rsidR="006D5D29">
        <w:rPr>
          <w:rFonts w:ascii="Times New Roman" w:hAnsi="Times New Roman"/>
          <w:sz w:val="24"/>
          <w:szCs w:val="24"/>
        </w:rPr>
        <w:t xml:space="preserve">packs use spring </w:t>
      </w:r>
      <w:r w:rsidR="006D5D29" w:rsidRPr="006D5D29">
        <w:rPr>
          <w:rFonts w:ascii="Times New Roman" w:hAnsi="Times New Roman"/>
          <w:sz w:val="24"/>
          <w:szCs w:val="24"/>
        </w:rPr>
        <w:t>clips to ensure that the alignment between the leaves</w:t>
      </w:r>
      <w:r w:rsidR="006D5D29">
        <w:rPr>
          <w:rFonts w:ascii="Times New Roman" w:hAnsi="Times New Roman"/>
          <w:sz w:val="24"/>
          <w:szCs w:val="24"/>
        </w:rPr>
        <w:t xml:space="preserve"> </w:t>
      </w:r>
      <w:r w:rsidR="006D5D29" w:rsidRPr="006D5D29">
        <w:rPr>
          <w:rFonts w:ascii="Times New Roman" w:hAnsi="Times New Roman"/>
          <w:sz w:val="24"/>
          <w:szCs w:val="24"/>
        </w:rPr>
        <w:t>in the stack is maintained.</w:t>
      </w:r>
    </w:p>
    <w:p w:rsidR="006D5D29" w:rsidRPr="006D5D29" w:rsidRDefault="006D5D29" w:rsidP="00265F97">
      <w:pPr>
        <w:pStyle w:val="ListParagraph"/>
        <w:numPr>
          <w:ilvl w:val="0"/>
          <w:numId w:val="13"/>
        </w:numPr>
        <w:spacing w:line="360" w:lineRule="auto"/>
        <w:jc w:val="both"/>
        <w:rPr>
          <w:rFonts w:ascii="Times New Roman" w:hAnsi="Times New Roman"/>
          <w:b/>
          <w:sz w:val="24"/>
          <w:szCs w:val="24"/>
        </w:rPr>
      </w:pPr>
      <w:r w:rsidRPr="006D5D29">
        <w:rPr>
          <w:rFonts w:ascii="Times New Roman" w:hAnsi="Times New Roman"/>
          <w:b/>
          <w:sz w:val="24"/>
          <w:szCs w:val="24"/>
        </w:rPr>
        <w:t>Variable Rate</w:t>
      </w:r>
    </w:p>
    <w:p w:rsidR="006D5D29" w:rsidRDefault="00AF74ED" w:rsidP="006D5D29">
      <w:pPr>
        <w:spacing w:line="360" w:lineRule="auto"/>
        <w:jc w:val="both"/>
        <w:rPr>
          <w:rFonts w:ascii="Times New Roman" w:hAnsi="Times New Roman"/>
          <w:sz w:val="24"/>
          <w:szCs w:val="24"/>
        </w:rPr>
      </w:pPr>
      <w:r>
        <w:rPr>
          <w:rFonts w:ascii="Times New Roman" w:hAnsi="Times New Roman"/>
          <w:noProof/>
          <w:sz w:val="24"/>
          <w:szCs w:val="24"/>
          <w:lang w:bidi="ar-SA"/>
        </w:rPr>
        <mc:AlternateContent>
          <mc:Choice Requires="wpg">
            <w:drawing>
              <wp:anchor distT="0" distB="0" distL="114300" distR="114300" simplePos="0" relativeHeight="252389376" behindDoc="0" locked="0" layoutInCell="1" allowOverlap="1">
                <wp:simplePos x="0" y="0"/>
                <wp:positionH relativeFrom="column">
                  <wp:posOffset>76200</wp:posOffset>
                </wp:positionH>
                <wp:positionV relativeFrom="paragraph">
                  <wp:posOffset>1890395</wp:posOffset>
                </wp:positionV>
                <wp:extent cx="5791200" cy="1647825"/>
                <wp:effectExtent l="0" t="0" r="0" b="9525"/>
                <wp:wrapThrough wrapText="bothSides">
                  <wp:wrapPolygon edited="0">
                    <wp:start x="0" y="0"/>
                    <wp:lineTo x="0" y="21475"/>
                    <wp:lineTo x="10800" y="21475"/>
                    <wp:lineTo x="10800" y="19977"/>
                    <wp:lineTo x="21529" y="19228"/>
                    <wp:lineTo x="21529" y="0"/>
                    <wp:lineTo x="0" y="0"/>
                  </wp:wrapPolygon>
                </wp:wrapThrough>
                <wp:docPr id="6321" name="Group 6321"/>
                <wp:cNvGraphicFramePr/>
                <a:graphic xmlns:a="http://schemas.openxmlformats.org/drawingml/2006/main">
                  <a:graphicData uri="http://schemas.microsoft.com/office/word/2010/wordprocessingGroup">
                    <wpg:wgp>
                      <wpg:cNvGrpSpPr/>
                      <wpg:grpSpPr>
                        <a:xfrm>
                          <a:off x="0" y="0"/>
                          <a:ext cx="5791200" cy="1647825"/>
                          <a:chOff x="0" y="0"/>
                          <a:chExt cx="6503670" cy="1722120"/>
                        </a:xfrm>
                      </wpg:grpSpPr>
                      <pic:pic xmlns:pic="http://schemas.openxmlformats.org/drawingml/2006/picture">
                        <pic:nvPicPr>
                          <pic:cNvPr id="6316" name="Picture 6316"/>
                          <pic:cNvPicPr>
                            <a:picLocks noChangeAspect="1"/>
                          </pic:cNvPicPr>
                        </pic:nvPicPr>
                        <pic:blipFill>
                          <a:blip r:embed="rId16"/>
                          <a:stretch>
                            <a:fillRect/>
                          </a:stretch>
                        </pic:blipFill>
                        <pic:spPr>
                          <a:xfrm>
                            <a:off x="0" y="0"/>
                            <a:ext cx="3223260" cy="1722120"/>
                          </a:xfrm>
                          <a:prstGeom prst="rect">
                            <a:avLst/>
                          </a:prstGeom>
                        </pic:spPr>
                      </pic:pic>
                      <pic:pic xmlns:pic="http://schemas.openxmlformats.org/drawingml/2006/picture">
                        <pic:nvPicPr>
                          <pic:cNvPr id="6317" name="Picture 6317"/>
                          <pic:cNvPicPr>
                            <a:picLocks noChangeAspect="1"/>
                          </pic:cNvPicPr>
                        </pic:nvPicPr>
                        <pic:blipFill>
                          <a:blip r:embed="rId17"/>
                          <a:stretch>
                            <a:fillRect/>
                          </a:stretch>
                        </pic:blipFill>
                        <pic:spPr>
                          <a:xfrm>
                            <a:off x="3219450" y="0"/>
                            <a:ext cx="3284220" cy="153352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62DFFE20" id="Group 6321" o:spid="_x0000_s1026" style="position:absolute;margin-left:6pt;margin-top:148.85pt;width:456pt;height:129.75pt;z-index:252389376;mso-width-relative:margin;mso-height-relative:margin" coordsize="65036,172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">
                <v:shape id="Picture 6316" o:spid="_x0000_s1027" type="#_x0000_t75" style="position:absolute;width:32232;height:1722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R1aJnFAAAA3QAAAA8AAABkcnMvZG93bnJldi54bWxEj09rwkAUxO8Fv8PyhN7qxqZEia4iFaHH&#10;+he8PbLPJJh9G7NrjH56Vyj0OMzMb5jpvDOVaKlxpWUFw0EEgjizuuRcwW67+hiDcB5ZY2WZFNzJ&#10;wXzWe5tiqu2N19RufC4ChF2KCgrv61RKlxVk0A1sTRy8k20M+iCbXOoGbwFuKvkZRYk0WHJYKLCm&#10;74Ky8+ZqFOwf/jd2Fxwd2lF5/Grveby8LpR673eLCQhPnf8P/7V/tIIkHibwehOegJw9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EdWiZxQAAAN0AAAAPAAAAAAAAAAAAAAAA&#10;AJ8CAABkcnMvZG93bnJldi54bWxQSwUGAAAAAAQABAD3AAAAkQMAAAAA&#10;">
                  <v:imagedata r:id="rId18" o:title=""/>
                  <v:path arrowok="t"/>
                </v:shape>
                <v:shape id="Picture 6317" o:spid="_x0000_s1028" type="#_x0000_t75" style="position:absolute;left:32194;width:32842;height:1533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TJlufDAAAA3QAAAA8AAABkcnMvZG93bnJldi54bWxEj92KwjAUhO+FfYdwhL3TVBe0dI0i4oJ6&#10;5d8DHJqzTbE56TbZWn16IwheDjPzDTNbdLYSLTW+dKxgNExAEOdOl1woOJ9+BikIH5A1Vo5JwY08&#10;LOYfvRlm2l35QO0xFCJC2GeowIRQZ1L63JBFP3Q1cfR+XWMxRNkUUjd4jXBbyXGSTKTFkuOCwZpW&#10;hvLL8d8quC9vOg0JrrYp/VV7uzObdWuU+ux3y28QgbrwDr/aG61g8jWawvNNfAJy/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dMmW58MAAADdAAAADwAAAAAAAAAAAAAAAACf&#10;AgAAZHJzL2Rvd25yZXYueG1sUEsFBgAAAAAEAAQA9wAAAI8DAAAAAA==&#10;">
                  <v:imagedata r:id="rId19" o:title=""/>
                  <v:path arrowok="t"/>
                </v:shape>
                <w10:wrap type="through"/>
              </v:group>
            </w:pict>
          </mc:Fallback>
        </mc:AlternateContent>
      </w:r>
      <w:r w:rsidR="006D5D29" w:rsidRPr="006D5D29">
        <w:rPr>
          <w:rFonts w:ascii="Times New Roman" w:hAnsi="Times New Roman"/>
          <w:sz w:val="24"/>
          <w:szCs w:val="24"/>
        </w:rPr>
        <w:t>Variable rate springs</w:t>
      </w:r>
      <w:r w:rsidR="006D5D29">
        <w:rPr>
          <w:rFonts w:ascii="Times New Roman" w:hAnsi="Times New Roman"/>
          <w:sz w:val="24"/>
          <w:szCs w:val="24"/>
        </w:rPr>
        <w:t xml:space="preserve"> </w:t>
      </w:r>
      <w:r w:rsidR="006D5D29" w:rsidRPr="006D5D29">
        <w:rPr>
          <w:rFonts w:ascii="Times New Roman" w:hAnsi="Times New Roman"/>
          <w:sz w:val="24"/>
          <w:szCs w:val="24"/>
        </w:rPr>
        <w:t>are le</w:t>
      </w:r>
      <w:r w:rsidR="006D5D29">
        <w:rPr>
          <w:rFonts w:ascii="Times New Roman" w:hAnsi="Times New Roman"/>
          <w:sz w:val="24"/>
          <w:szCs w:val="24"/>
        </w:rPr>
        <w:t xml:space="preserve">af-type spring assemblies with </w:t>
      </w:r>
      <w:r w:rsidR="006D5D29" w:rsidRPr="006D5D29">
        <w:rPr>
          <w:rFonts w:ascii="Times New Roman" w:hAnsi="Times New Roman"/>
          <w:sz w:val="24"/>
          <w:szCs w:val="24"/>
        </w:rPr>
        <w:t>a variable deflectio</w:t>
      </w:r>
      <w:r w:rsidR="006D5D29">
        <w:rPr>
          <w:rFonts w:ascii="Times New Roman" w:hAnsi="Times New Roman"/>
          <w:sz w:val="24"/>
          <w:szCs w:val="24"/>
        </w:rPr>
        <w:t xml:space="preserve">n rate obtained by varying the </w:t>
      </w:r>
      <w:r w:rsidR="006D5D29" w:rsidRPr="006D5D29">
        <w:rPr>
          <w:rFonts w:ascii="Times New Roman" w:hAnsi="Times New Roman"/>
          <w:sz w:val="24"/>
          <w:szCs w:val="24"/>
        </w:rPr>
        <w:t xml:space="preserve">effective length of the spring </w:t>
      </w:r>
      <w:r w:rsidR="006D5D29">
        <w:rPr>
          <w:rFonts w:ascii="Times New Roman" w:hAnsi="Times New Roman"/>
          <w:sz w:val="24"/>
          <w:szCs w:val="24"/>
        </w:rPr>
        <w:t>assembly. This is accom</w:t>
      </w:r>
      <w:r w:rsidR="006D5D29" w:rsidRPr="006D5D29">
        <w:rPr>
          <w:rFonts w:ascii="Times New Roman" w:hAnsi="Times New Roman"/>
          <w:sz w:val="24"/>
          <w:szCs w:val="24"/>
        </w:rPr>
        <w:t>plished by using a ca</w:t>
      </w:r>
      <w:r w:rsidR="006D5D29">
        <w:rPr>
          <w:rFonts w:ascii="Times New Roman" w:hAnsi="Times New Roman"/>
          <w:sz w:val="24"/>
          <w:szCs w:val="24"/>
        </w:rPr>
        <w:t>m bracket. As the spring assem</w:t>
      </w:r>
      <w:r w:rsidR="006D5D29" w:rsidRPr="006D5D29">
        <w:rPr>
          <w:rFonts w:ascii="Times New Roman" w:hAnsi="Times New Roman"/>
          <w:sz w:val="24"/>
          <w:szCs w:val="24"/>
        </w:rPr>
        <w:t>bly deflects, the point o</w:t>
      </w:r>
      <w:r w:rsidR="006D5D29">
        <w:rPr>
          <w:rFonts w:ascii="Times New Roman" w:hAnsi="Times New Roman"/>
          <w:sz w:val="24"/>
          <w:szCs w:val="24"/>
        </w:rPr>
        <w:t xml:space="preserve">f contact on the bracket moves </w:t>
      </w:r>
      <w:r w:rsidR="006D5D29" w:rsidRPr="006D5D29">
        <w:rPr>
          <w:rFonts w:ascii="Times New Roman" w:hAnsi="Times New Roman"/>
          <w:sz w:val="24"/>
          <w:szCs w:val="24"/>
        </w:rPr>
        <w:t>toward the center of t</w:t>
      </w:r>
      <w:r w:rsidR="006D5D29">
        <w:rPr>
          <w:rFonts w:ascii="Times New Roman" w:hAnsi="Times New Roman"/>
          <w:sz w:val="24"/>
          <w:szCs w:val="24"/>
        </w:rPr>
        <w:t xml:space="preserve">he spring assembly, shortening </w:t>
      </w:r>
      <w:r w:rsidR="006D5D29" w:rsidRPr="006D5D29">
        <w:rPr>
          <w:rFonts w:ascii="Times New Roman" w:hAnsi="Times New Roman"/>
          <w:sz w:val="24"/>
          <w:szCs w:val="24"/>
        </w:rPr>
        <w:t>th</w:t>
      </w:r>
      <w:r w:rsidR="006D5D29">
        <w:rPr>
          <w:rFonts w:ascii="Times New Roman" w:hAnsi="Times New Roman"/>
          <w:sz w:val="24"/>
          <w:szCs w:val="24"/>
        </w:rPr>
        <w:t>e effective length</w:t>
      </w:r>
      <w:r w:rsidR="006D5D29" w:rsidRPr="006D5D29">
        <w:rPr>
          <w:rFonts w:ascii="Times New Roman" w:hAnsi="Times New Roman"/>
          <w:sz w:val="24"/>
          <w:szCs w:val="24"/>
        </w:rPr>
        <w:t xml:space="preserve">. Variable rate spring assemblies also incorporate a progressive feature in that the lower spring leaves are separated at the ends. </w:t>
      </w:r>
      <w:r w:rsidR="006D5D29">
        <w:rPr>
          <w:rFonts w:ascii="Times New Roman" w:hAnsi="Times New Roman"/>
          <w:sz w:val="24"/>
          <w:szCs w:val="24"/>
        </w:rPr>
        <w:t xml:space="preserve"> </w:t>
      </w:r>
      <w:r w:rsidR="006D5D29" w:rsidRPr="006D5D29">
        <w:rPr>
          <w:rFonts w:ascii="Times New Roman" w:hAnsi="Times New Roman"/>
          <w:sz w:val="24"/>
          <w:szCs w:val="24"/>
        </w:rPr>
        <w:t>As the spring assem</w:t>
      </w:r>
      <w:r w:rsidR="006D5D29">
        <w:rPr>
          <w:rFonts w:ascii="Times New Roman" w:hAnsi="Times New Roman"/>
          <w:sz w:val="24"/>
          <w:szCs w:val="24"/>
        </w:rPr>
        <w:t xml:space="preserve">bly deflects under load, these </w:t>
      </w:r>
      <w:r w:rsidR="006D5D29" w:rsidRPr="006D5D29">
        <w:rPr>
          <w:rFonts w:ascii="Times New Roman" w:hAnsi="Times New Roman"/>
          <w:sz w:val="24"/>
          <w:szCs w:val="24"/>
        </w:rPr>
        <w:t>leaves come in contact</w:t>
      </w:r>
      <w:r w:rsidR="006D5D29">
        <w:rPr>
          <w:rFonts w:ascii="Times New Roman" w:hAnsi="Times New Roman"/>
          <w:sz w:val="24"/>
          <w:szCs w:val="24"/>
        </w:rPr>
        <w:t xml:space="preserve">, providing increased capacity </w:t>
      </w:r>
      <w:r w:rsidR="006D5D29" w:rsidRPr="006D5D29">
        <w:rPr>
          <w:rFonts w:ascii="Times New Roman" w:hAnsi="Times New Roman"/>
          <w:sz w:val="24"/>
          <w:szCs w:val="24"/>
        </w:rPr>
        <w:t>and stiffness.</w:t>
      </w:r>
    </w:p>
    <w:p w:rsidR="00AF74ED" w:rsidRDefault="00AF74ED" w:rsidP="00E8536F">
      <w:pPr>
        <w:spacing w:line="360" w:lineRule="auto"/>
        <w:jc w:val="both"/>
        <w:rPr>
          <w:rFonts w:ascii="Times New Roman" w:hAnsi="Times New Roman"/>
          <w:sz w:val="24"/>
          <w:szCs w:val="24"/>
        </w:rPr>
      </w:pPr>
      <w:r>
        <w:rPr>
          <w:noProof/>
          <w:lang w:bidi="ar-SA"/>
        </w:rPr>
        <mc:AlternateContent>
          <mc:Choice Requires="wps">
            <w:drawing>
              <wp:anchor distT="0" distB="0" distL="114300" distR="114300" simplePos="0" relativeHeight="252391424" behindDoc="0" locked="0" layoutInCell="1" allowOverlap="1" wp14:anchorId="525A55D3" wp14:editId="6E9B5179">
                <wp:simplePos x="0" y="0"/>
                <wp:positionH relativeFrom="column">
                  <wp:posOffset>1638300</wp:posOffset>
                </wp:positionH>
                <wp:positionV relativeFrom="paragraph">
                  <wp:posOffset>1450340</wp:posOffset>
                </wp:positionV>
                <wp:extent cx="2931795" cy="190500"/>
                <wp:effectExtent l="0" t="0" r="1905" b="0"/>
                <wp:wrapThrough wrapText="bothSides">
                  <wp:wrapPolygon edited="0">
                    <wp:start x="0" y="0"/>
                    <wp:lineTo x="0" y="19440"/>
                    <wp:lineTo x="21474" y="19440"/>
                    <wp:lineTo x="21474" y="0"/>
                    <wp:lineTo x="0" y="0"/>
                  </wp:wrapPolygon>
                </wp:wrapThrough>
                <wp:docPr id="6324" name="Text Box 6324"/>
                <wp:cNvGraphicFramePr/>
                <a:graphic xmlns:a="http://schemas.openxmlformats.org/drawingml/2006/main">
                  <a:graphicData uri="http://schemas.microsoft.com/office/word/2010/wordprocessingShape">
                    <wps:wsp>
                      <wps:cNvSpPr txBox="1"/>
                      <wps:spPr>
                        <a:xfrm>
                          <a:off x="0" y="0"/>
                          <a:ext cx="2931795" cy="190500"/>
                        </a:xfrm>
                        <a:prstGeom prst="rect">
                          <a:avLst/>
                        </a:prstGeom>
                        <a:solidFill>
                          <a:prstClr val="white"/>
                        </a:solidFill>
                        <a:ln>
                          <a:noFill/>
                        </a:ln>
                        <a:effectLst/>
                      </wps:spPr>
                      <wps:txbx>
                        <w:txbxContent>
                          <w:p w:rsidR="00411CFD" w:rsidRPr="00E852B6" w:rsidRDefault="00411CFD" w:rsidP="00E852B6">
                            <w:pPr>
                              <w:pStyle w:val="Caption"/>
                              <w:jc w:val="center"/>
                              <w:rPr>
                                <w:rFonts w:ascii="Times New Roman" w:hAnsi="Times New Roman"/>
                                <w:noProof/>
                                <w:sz w:val="32"/>
                                <w:szCs w:val="24"/>
                              </w:rPr>
                            </w:pPr>
                            <w:r w:rsidRPr="00E852B6">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5</w:t>
                            </w:r>
                            <w:r>
                              <w:rPr>
                                <w:rFonts w:ascii="Times New Roman" w:hAnsi="Times New Roman"/>
                                <w:sz w:val="22"/>
                              </w:rPr>
                              <w:fldChar w:fldCharType="end"/>
                            </w:r>
                            <w:r w:rsidRPr="00E852B6">
                              <w:rPr>
                                <w:rFonts w:ascii="Times New Roman" w:hAnsi="Times New Roman"/>
                                <w:sz w:val="22"/>
                              </w:rPr>
                              <w:t>:</w:t>
                            </w:r>
                            <w:r>
                              <w:rPr>
                                <w:rFonts w:ascii="Times New Roman" w:hAnsi="Times New Roman"/>
                                <w:sz w:val="22"/>
                              </w:rPr>
                              <w:t xml:space="preserve"> </w:t>
                            </w:r>
                            <w:r w:rsidRPr="00E852B6">
                              <w:rPr>
                                <w:rFonts w:ascii="Times New Roman" w:hAnsi="Times New Roman"/>
                                <w:sz w:val="22"/>
                              </w:rPr>
                              <w:t>Progressive spring operation.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5A55D3" id="Text Box 6324" o:spid="_x0000_s1030" type="#_x0000_t202" style="position:absolute;left:0;text-align:left;margin-left:129pt;margin-top:114.2pt;width:230.85pt;height:15pt;z-index:25239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" stroked="f">
                <v:textbox inset="0,0,0,0">
                  <w:txbxContent>
                    <w:p w:rsidR="00411CFD" w:rsidRPr="00E852B6" w:rsidRDefault="00411CFD" w:rsidP="00E852B6">
                      <w:pPr>
                        <w:pStyle w:val="Caption"/>
                        <w:jc w:val="center"/>
                        <w:rPr>
                          <w:rFonts w:ascii="Times New Roman" w:hAnsi="Times New Roman"/>
                          <w:noProof/>
                          <w:sz w:val="32"/>
                          <w:szCs w:val="24"/>
                        </w:rPr>
                      </w:pPr>
                      <w:r w:rsidRPr="00E852B6">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5</w:t>
                      </w:r>
                      <w:r>
                        <w:rPr>
                          <w:rFonts w:ascii="Times New Roman" w:hAnsi="Times New Roman"/>
                          <w:sz w:val="22"/>
                        </w:rPr>
                        <w:fldChar w:fldCharType="end"/>
                      </w:r>
                      <w:r w:rsidRPr="00E852B6">
                        <w:rPr>
                          <w:rFonts w:ascii="Times New Roman" w:hAnsi="Times New Roman"/>
                          <w:sz w:val="22"/>
                        </w:rPr>
                        <w:t>:</w:t>
                      </w:r>
                      <w:r>
                        <w:rPr>
                          <w:rFonts w:ascii="Times New Roman" w:hAnsi="Times New Roman"/>
                          <w:sz w:val="22"/>
                        </w:rPr>
                        <w:t xml:space="preserve"> </w:t>
                      </w:r>
                      <w:r w:rsidRPr="00E852B6">
                        <w:rPr>
                          <w:rFonts w:ascii="Times New Roman" w:hAnsi="Times New Roman"/>
                          <w:sz w:val="22"/>
                        </w:rPr>
                        <w:t>Progressive spring operation.</w:t>
                      </w:r>
                    </w:p>
                  </w:txbxContent>
                </v:textbox>
                <w10:wrap type="through"/>
              </v:shape>
            </w:pict>
          </mc:Fallback>
        </mc:AlternateContent>
      </w:r>
    </w:p>
    <w:p w:rsidR="007D6E5C" w:rsidRPr="00427A07" w:rsidRDefault="007D6E5C" w:rsidP="00265F97">
      <w:pPr>
        <w:pStyle w:val="Heading3"/>
        <w:numPr>
          <w:ilvl w:val="2"/>
          <w:numId w:val="12"/>
        </w:numPr>
        <w:spacing w:after="240"/>
        <w:ind w:hanging="540"/>
      </w:pPr>
      <w:bookmarkStart w:id="14" w:name="_Toc121070092"/>
      <w:r w:rsidRPr="00427A07">
        <w:t>Equalizing Beam Suspensions</w:t>
      </w:r>
      <w:bookmarkEnd w:id="14"/>
    </w:p>
    <w:p w:rsidR="007D6E5C" w:rsidRPr="007D6E5C" w:rsidRDefault="007D6E5C" w:rsidP="007D6E5C">
      <w:pPr>
        <w:spacing w:line="360" w:lineRule="auto"/>
        <w:jc w:val="both"/>
        <w:rPr>
          <w:rFonts w:ascii="Times New Roman" w:hAnsi="Times New Roman"/>
          <w:sz w:val="24"/>
          <w:szCs w:val="24"/>
        </w:rPr>
      </w:pPr>
      <w:r w:rsidRPr="007D6E5C">
        <w:rPr>
          <w:rFonts w:ascii="Times New Roman" w:hAnsi="Times New Roman"/>
          <w:sz w:val="24"/>
          <w:szCs w:val="24"/>
        </w:rPr>
        <w:t>Equalizing beam suspensions ar</w:t>
      </w:r>
      <w:r>
        <w:rPr>
          <w:rFonts w:ascii="Times New Roman" w:hAnsi="Times New Roman"/>
          <w:sz w:val="24"/>
          <w:szCs w:val="24"/>
        </w:rPr>
        <w:t xml:space="preserve">e commonly used in </w:t>
      </w:r>
      <w:r w:rsidRPr="007D6E5C">
        <w:rPr>
          <w:rFonts w:ascii="Times New Roman" w:hAnsi="Times New Roman"/>
          <w:sz w:val="24"/>
          <w:szCs w:val="24"/>
        </w:rPr>
        <w:t xml:space="preserve">rough service tandem </w:t>
      </w:r>
      <w:r>
        <w:rPr>
          <w:rFonts w:ascii="Times New Roman" w:hAnsi="Times New Roman"/>
          <w:sz w:val="24"/>
          <w:szCs w:val="24"/>
        </w:rPr>
        <w:t xml:space="preserve">drive applications. Equalizing </w:t>
      </w:r>
      <w:r w:rsidRPr="007D6E5C">
        <w:rPr>
          <w:rFonts w:ascii="Times New Roman" w:hAnsi="Times New Roman"/>
          <w:sz w:val="24"/>
          <w:szCs w:val="24"/>
        </w:rPr>
        <w:t>beams flex on pivots, allowing a pair of axles to balance</w:t>
      </w:r>
      <w:r>
        <w:rPr>
          <w:rFonts w:ascii="Times New Roman" w:hAnsi="Times New Roman"/>
          <w:sz w:val="24"/>
          <w:szCs w:val="24"/>
        </w:rPr>
        <w:t xml:space="preserve"> </w:t>
      </w:r>
      <w:r w:rsidRPr="007D6E5C">
        <w:rPr>
          <w:rFonts w:ascii="Times New Roman" w:hAnsi="Times New Roman"/>
          <w:sz w:val="24"/>
          <w:szCs w:val="24"/>
        </w:rPr>
        <w:t>the forces that they are sub</w:t>
      </w:r>
      <w:r>
        <w:rPr>
          <w:rFonts w:ascii="Times New Roman" w:hAnsi="Times New Roman"/>
          <w:sz w:val="24"/>
          <w:szCs w:val="24"/>
        </w:rPr>
        <w:t>jected to while still maintain</w:t>
      </w:r>
      <w:r w:rsidRPr="007D6E5C">
        <w:rPr>
          <w:rFonts w:ascii="Times New Roman" w:hAnsi="Times New Roman"/>
          <w:sz w:val="24"/>
          <w:szCs w:val="24"/>
        </w:rPr>
        <w:t>ing good tire-to-road co</w:t>
      </w:r>
      <w:r>
        <w:rPr>
          <w:rFonts w:ascii="Times New Roman" w:hAnsi="Times New Roman"/>
          <w:sz w:val="24"/>
          <w:szCs w:val="24"/>
        </w:rPr>
        <w:t xml:space="preserve">ntact. Two types of equalizing </w:t>
      </w:r>
      <w:r w:rsidRPr="007D6E5C">
        <w:rPr>
          <w:rFonts w:ascii="Times New Roman" w:hAnsi="Times New Roman"/>
          <w:sz w:val="24"/>
          <w:szCs w:val="24"/>
        </w:rPr>
        <w:t>beam suspensions are used on heavy-duty trucks:</w:t>
      </w:r>
    </w:p>
    <w:p w:rsidR="00C05665" w:rsidRPr="0040718C" w:rsidRDefault="00AF74ED" w:rsidP="00265F97">
      <w:pPr>
        <w:pStyle w:val="ListParagraph"/>
        <w:numPr>
          <w:ilvl w:val="0"/>
          <w:numId w:val="15"/>
        </w:numPr>
        <w:spacing w:line="360" w:lineRule="auto"/>
        <w:jc w:val="both"/>
        <w:rPr>
          <w:rFonts w:ascii="Times New Roman" w:hAnsi="Times New Roman"/>
          <w:b/>
          <w:sz w:val="24"/>
          <w:szCs w:val="24"/>
        </w:rPr>
      </w:pPr>
      <w:r>
        <w:rPr>
          <w:noProof/>
          <w:lang w:bidi="ar-SA"/>
        </w:rPr>
        <w:lastRenderedPageBreak/>
        <w:drawing>
          <wp:anchor distT="0" distB="0" distL="114300" distR="114300" simplePos="0" relativeHeight="252401664" behindDoc="0" locked="0" layoutInCell="1" allowOverlap="1" wp14:anchorId="0C14C29C" wp14:editId="76843EE7">
            <wp:simplePos x="0" y="0"/>
            <wp:positionH relativeFrom="column">
              <wp:posOffset>3133090</wp:posOffset>
            </wp:positionH>
            <wp:positionV relativeFrom="paragraph">
              <wp:posOffset>100965</wp:posOffset>
            </wp:positionV>
            <wp:extent cx="2985135" cy="2277110"/>
            <wp:effectExtent l="0" t="0" r="5715" b="8890"/>
            <wp:wrapThrough wrapText="bothSides">
              <wp:wrapPolygon edited="0">
                <wp:start x="0" y="0"/>
                <wp:lineTo x="0" y="21504"/>
                <wp:lineTo x="21504" y="21504"/>
                <wp:lineTo x="21504" y="0"/>
                <wp:lineTo x="0" y="0"/>
              </wp:wrapPolygon>
            </wp:wrapThrough>
            <wp:docPr id="6361" name="Picture 6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2985135" cy="2277110"/>
                    </a:xfrm>
                    <a:prstGeom prst="rect">
                      <a:avLst/>
                    </a:prstGeom>
                  </pic:spPr>
                </pic:pic>
              </a:graphicData>
            </a:graphic>
            <wp14:sizeRelH relativeFrom="margin">
              <wp14:pctWidth>0</wp14:pctWidth>
            </wp14:sizeRelH>
            <wp14:sizeRelV relativeFrom="margin">
              <wp14:pctHeight>0</wp14:pctHeight>
            </wp14:sizeRelV>
          </wp:anchor>
        </w:drawing>
      </w:r>
      <w:r w:rsidR="007D6E5C" w:rsidRPr="0040718C">
        <w:rPr>
          <w:rFonts w:ascii="Times New Roman" w:hAnsi="Times New Roman"/>
          <w:b/>
          <w:sz w:val="24"/>
          <w:szCs w:val="24"/>
        </w:rPr>
        <w:t xml:space="preserve">Leaf Spring </w:t>
      </w:r>
      <w:r w:rsidR="00546DB4" w:rsidRPr="0040718C">
        <w:rPr>
          <w:rFonts w:ascii="Times New Roman" w:hAnsi="Times New Roman"/>
          <w:b/>
          <w:sz w:val="24"/>
          <w:szCs w:val="24"/>
        </w:rPr>
        <w:t>Equalizing Beam</w:t>
      </w:r>
    </w:p>
    <w:p w:rsidR="00C05665" w:rsidRDefault="005409D7" w:rsidP="00AF74ED">
      <w:pPr>
        <w:spacing w:after="0" w:line="360" w:lineRule="auto"/>
        <w:jc w:val="both"/>
        <w:rPr>
          <w:rFonts w:ascii="Times New Roman" w:hAnsi="Times New Roman"/>
          <w:sz w:val="24"/>
          <w:szCs w:val="24"/>
        </w:rPr>
      </w:pPr>
      <w:r>
        <w:rPr>
          <w:noProof/>
          <w:lang w:bidi="ar-SA"/>
        </w:rPr>
        <mc:AlternateContent>
          <mc:Choice Requires="wps">
            <w:drawing>
              <wp:anchor distT="0" distB="0" distL="114300" distR="114300" simplePos="0" relativeHeight="252533760" behindDoc="0" locked="0" layoutInCell="1" allowOverlap="1" wp14:anchorId="1100A3CD" wp14:editId="6098A857">
                <wp:simplePos x="0" y="0"/>
                <wp:positionH relativeFrom="column">
                  <wp:posOffset>3501554</wp:posOffset>
                </wp:positionH>
                <wp:positionV relativeFrom="paragraph">
                  <wp:posOffset>2047875</wp:posOffset>
                </wp:positionV>
                <wp:extent cx="2454910" cy="635"/>
                <wp:effectExtent l="0" t="0" r="2540" b="6985"/>
                <wp:wrapThrough wrapText="bothSides">
                  <wp:wrapPolygon edited="0">
                    <wp:start x="0" y="0"/>
                    <wp:lineTo x="0" y="20725"/>
                    <wp:lineTo x="21455" y="20725"/>
                    <wp:lineTo x="21455" y="0"/>
                    <wp:lineTo x="0" y="0"/>
                  </wp:wrapPolygon>
                </wp:wrapThrough>
                <wp:docPr id="22" name="Text Box 22"/>
                <wp:cNvGraphicFramePr/>
                <a:graphic xmlns:a="http://schemas.openxmlformats.org/drawingml/2006/main">
                  <a:graphicData uri="http://schemas.microsoft.com/office/word/2010/wordprocessingShape">
                    <wps:wsp>
                      <wps:cNvSpPr txBox="1"/>
                      <wps:spPr>
                        <a:xfrm>
                          <a:off x="0" y="0"/>
                          <a:ext cx="2454910" cy="635"/>
                        </a:xfrm>
                        <a:prstGeom prst="rect">
                          <a:avLst/>
                        </a:prstGeom>
                        <a:solidFill>
                          <a:prstClr val="white"/>
                        </a:solidFill>
                        <a:ln>
                          <a:noFill/>
                        </a:ln>
                        <a:effectLst/>
                      </wps:spPr>
                      <wps:txbx>
                        <w:txbxContent>
                          <w:p w:rsidR="00411CFD" w:rsidRPr="005409D7" w:rsidRDefault="00411CFD" w:rsidP="005409D7">
                            <w:pPr>
                              <w:pStyle w:val="Caption"/>
                              <w:jc w:val="center"/>
                              <w:rPr>
                                <w:rFonts w:ascii="Times New Roman" w:hAnsi="Times New Roman"/>
                                <w:noProof/>
                                <w:sz w:val="22"/>
                              </w:rPr>
                            </w:pPr>
                            <w:r w:rsidRPr="005409D7">
                              <w:rPr>
                                <w:rFonts w:ascii="Times New Roman" w:hAnsi="Times New Roman"/>
                                <w:sz w:val="22"/>
                              </w:rPr>
                              <w:t xml:space="preserve">Figure </w:t>
                            </w:r>
                            <w:r w:rsidRPr="005409D7">
                              <w:rPr>
                                <w:rFonts w:ascii="Times New Roman" w:hAnsi="Times New Roman"/>
                                <w:sz w:val="22"/>
                              </w:rPr>
                              <w:fldChar w:fldCharType="begin"/>
                            </w:r>
                            <w:r w:rsidRPr="005409D7">
                              <w:rPr>
                                <w:rFonts w:ascii="Times New Roman" w:hAnsi="Times New Roman"/>
                                <w:sz w:val="22"/>
                              </w:rPr>
                              <w:instrText xml:space="preserve"> STYLEREF 1 \s </w:instrText>
                            </w:r>
                            <w:r w:rsidRPr="005409D7">
                              <w:rPr>
                                <w:rFonts w:ascii="Times New Roman" w:hAnsi="Times New Roman"/>
                                <w:sz w:val="22"/>
                              </w:rPr>
                              <w:fldChar w:fldCharType="separate"/>
                            </w:r>
                            <w:r w:rsidR="00497B93">
                              <w:rPr>
                                <w:rFonts w:ascii="Times New Roman" w:hAnsi="Times New Roman"/>
                                <w:noProof/>
                                <w:sz w:val="22"/>
                              </w:rPr>
                              <w:t>1</w:t>
                            </w:r>
                            <w:r w:rsidRPr="005409D7">
                              <w:rPr>
                                <w:rFonts w:ascii="Times New Roman" w:hAnsi="Times New Roman"/>
                                <w:sz w:val="22"/>
                              </w:rPr>
                              <w:fldChar w:fldCharType="end"/>
                            </w:r>
                            <w:r w:rsidRPr="005409D7">
                              <w:rPr>
                                <w:rFonts w:ascii="Times New Roman" w:hAnsi="Times New Roman"/>
                                <w:sz w:val="22"/>
                              </w:rPr>
                              <w:t>:</w:t>
                            </w:r>
                            <w:r w:rsidRPr="005409D7">
                              <w:rPr>
                                <w:rFonts w:ascii="Times New Roman" w:hAnsi="Times New Roman"/>
                                <w:sz w:val="22"/>
                              </w:rPr>
                              <w:fldChar w:fldCharType="begin"/>
                            </w:r>
                            <w:r w:rsidRPr="005409D7">
                              <w:rPr>
                                <w:rFonts w:ascii="Times New Roman" w:hAnsi="Times New Roman"/>
                                <w:sz w:val="22"/>
                              </w:rPr>
                              <w:instrText xml:space="preserve"> SEQ Figure \* ARABIC \s 1 </w:instrText>
                            </w:r>
                            <w:r w:rsidRPr="005409D7">
                              <w:rPr>
                                <w:rFonts w:ascii="Times New Roman" w:hAnsi="Times New Roman"/>
                                <w:sz w:val="22"/>
                              </w:rPr>
                              <w:fldChar w:fldCharType="separate"/>
                            </w:r>
                            <w:r w:rsidR="00497B93">
                              <w:rPr>
                                <w:rFonts w:ascii="Times New Roman" w:hAnsi="Times New Roman"/>
                                <w:noProof/>
                                <w:sz w:val="22"/>
                              </w:rPr>
                              <w:t>6</w:t>
                            </w:r>
                            <w:r w:rsidRPr="005409D7">
                              <w:rPr>
                                <w:rFonts w:ascii="Times New Roman" w:hAnsi="Times New Roman"/>
                                <w:sz w:val="22"/>
                              </w:rPr>
                              <w:fldChar w:fldCharType="end"/>
                            </w:r>
                            <w:r w:rsidRPr="005409D7">
                              <w:rPr>
                                <w:rFonts w:ascii="Times New Roman" w:hAnsi="Times New Roman"/>
                                <w:sz w:val="22"/>
                              </w:rPr>
                              <w:t>: Leaf Spring Equalizing Beam</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100A3CD" id="Text Box 22" o:spid="_x0000_s1031" type="#_x0000_t202" style="position:absolute;left:0;text-align:left;margin-left:275.7pt;margin-top:161.25pt;width:193.3pt;height:.05pt;z-index:2525337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" stroked="f">
                <v:textbox style="mso-fit-shape-to-text:t" inset="0,0,0,0">
                  <w:txbxContent>
                    <w:p w:rsidR="00411CFD" w:rsidRPr="005409D7" w:rsidRDefault="00411CFD" w:rsidP="005409D7">
                      <w:pPr>
                        <w:pStyle w:val="Caption"/>
                        <w:jc w:val="center"/>
                        <w:rPr>
                          <w:rFonts w:ascii="Times New Roman" w:hAnsi="Times New Roman"/>
                          <w:noProof/>
                          <w:sz w:val="22"/>
                        </w:rPr>
                      </w:pPr>
                      <w:r w:rsidRPr="005409D7">
                        <w:rPr>
                          <w:rFonts w:ascii="Times New Roman" w:hAnsi="Times New Roman"/>
                          <w:sz w:val="22"/>
                        </w:rPr>
                        <w:t xml:space="preserve">Figure </w:t>
                      </w:r>
                      <w:r w:rsidRPr="005409D7">
                        <w:rPr>
                          <w:rFonts w:ascii="Times New Roman" w:hAnsi="Times New Roman"/>
                          <w:sz w:val="22"/>
                        </w:rPr>
                        <w:fldChar w:fldCharType="begin"/>
                      </w:r>
                      <w:r w:rsidRPr="005409D7">
                        <w:rPr>
                          <w:rFonts w:ascii="Times New Roman" w:hAnsi="Times New Roman"/>
                          <w:sz w:val="22"/>
                        </w:rPr>
                        <w:instrText xml:space="preserve"> STYLEREF 1 \s </w:instrText>
                      </w:r>
                      <w:r w:rsidRPr="005409D7">
                        <w:rPr>
                          <w:rFonts w:ascii="Times New Roman" w:hAnsi="Times New Roman"/>
                          <w:sz w:val="22"/>
                        </w:rPr>
                        <w:fldChar w:fldCharType="separate"/>
                      </w:r>
                      <w:r w:rsidR="00497B93">
                        <w:rPr>
                          <w:rFonts w:ascii="Times New Roman" w:hAnsi="Times New Roman"/>
                          <w:noProof/>
                          <w:sz w:val="22"/>
                        </w:rPr>
                        <w:t>1</w:t>
                      </w:r>
                      <w:r w:rsidRPr="005409D7">
                        <w:rPr>
                          <w:rFonts w:ascii="Times New Roman" w:hAnsi="Times New Roman"/>
                          <w:sz w:val="22"/>
                        </w:rPr>
                        <w:fldChar w:fldCharType="end"/>
                      </w:r>
                      <w:r w:rsidRPr="005409D7">
                        <w:rPr>
                          <w:rFonts w:ascii="Times New Roman" w:hAnsi="Times New Roman"/>
                          <w:sz w:val="22"/>
                        </w:rPr>
                        <w:t>:</w:t>
                      </w:r>
                      <w:r w:rsidRPr="005409D7">
                        <w:rPr>
                          <w:rFonts w:ascii="Times New Roman" w:hAnsi="Times New Roman"/>
                          <w:sz w:val="22"/>
                        </w:rPr>
                        <w:fldChar w:fldCharType="begin"/>
                      </w:r>
                      <w:r w:rsidRPr="005409D7">
                        <w:rPr>
                          <w:rFonts w:ascii="Times New Roman" w:hAnsi="Times New Roman"/>
                          <w:sz w:val="22"/>
                        </w:rPr>
                        <w:instrText xml:space="preserve"> SEQ Figure \* ARABIC \s 1 </w:instrText>
                      </w:r>
                      <w:r w:rsidRPr="005409D7">
                        <w:rPr>
                          <w:rFonts w:ascii="Times New Roman" w:hAnsi="Times New Roman"/>
                          <w:sz w:val="22"/>
                        </w:rPr>
                        <w:fldChar w:fldCharType="separate"/>
                      </w:r>
                      <w:r w:rsidR="00497B93">
                        <w:rPr>
                          <w:rFonts w:ascii="Times New Roman" w:hAnsi="Times New Roman"/>
                          <w:noProof/>
                          <w:sz w:val="22"/>
                        </w:rPr>
                        <w:t>6</w:t>
                      </w:r>
                      <w:r w:rsidRPr="005409D7">
                        <w:rPr>
                          <w:rFonts w:ascii="Times New Roman" w:hAnsi="Times New Roman"/>
                          <w:sz w:val="22"/>
                        </w:rPr>
                        <w:fldChar w:fldCharType="end"/>
                      </w:r>
                      <w:r w:rsidRPr="005409D7">
                        <w:rPr>
                          <w:rFonts w:ascii="Times New Roman" w:hAnsi="Times New Roman"/>
                          <w:sz w:val="22"/>
                        </w:rPr>
                        <w:t>: Leaf Spring Equalizing Beam</w:t>
                      </w:r>
                    </w:p>
                  </w:txbxContent>
                </v:textbox>
                <w10:wrap type="through"/>
              </v:shape>
            </w:pict>
          </mc:Fallback>
        </mc:AlternateContent>
      </w:r>
      <w:r w:rsidR="00C05665" w:rsidRPr="00C05665">
        <w:rPr>
          <w:rFonts w:ascii="Times New Roman" w:hAnsi="Times New Roman"/>
          <w:sz w:val="24"/>
          <w:szCs w:val="24"/>
        </w:rPr>
        <w:t xml:space="preserve">The leaf spring-type </w:t>
      </w:r>
      <w:r w:rsidR="00C05665">
        <w:rPr>
          <w:rFonts w:ascii="Times New Roman" w:hAnsi="Times New Roman"/>
          <w:sz w:val="24"/>
          <w:szCs w:val="24"/>
        </w:rPr>
        <w:t xml:space="preserve">suspension uses </w:t>
      </w:r>
      <w:r w:rsidR="00C05665" w:rsidRPr="00C05665">
        <w:rPr>
          <w:rFonts w:ascii="Times New Roman" w:hAnsi="Times New Roman"/>
          <w:sz w:val="24"/>
          <w:szCs w:val="24"/>
        </w:rPr>
        <w:t>a leaf spring pa</w:t>
      </w:r>
      <w:r w:rsidR="00C05665">
        <w:rPr>
          <w:rFonts w:ascii="Times New Roman" w:hAnsi="Times New Roman"/>
          <w:sz w:val="24"/>
          <w:szCs w:val="24"/>
        </w:rPr>
        <w:t xml:space="preserve">ck on each equalizer beam. The </w:t>
      </w:r>
      <w:r w:rsidR="00C05665" w:rsidRPr="00C05665">
        <w:rPr>
          <w:rFonts w:ascii="Times New Roman" w:hAnsi="Times New Roman"/>
          <w:sz w:val="24"/>
          <w:szCs w:val="24"/>
        </w:rPr>
        <w:t xml:space="preserve">springs are mounted </w:t>
      </w:r>
      <w:r w:rsidR="00C05665">
        <w:rPr>
          <w:rFonts w:ascii="Times New Roman" w:hAnsi="Times New Roman"/>
          <w:sz w:val="24"/>
          <w:szCs w:val="24"/>
        </w:rPr>
        <w:t>on saddle assemblies above the equalizing</w:t>
      </w:r>
      <w:r w:rsidR="00C05665" w:rsidRPr="00C05665">
        <w:rPr>
          <w:rFonts w:ascii="Times New Roman" w:hAnsi="Times New Roman"/>
          <w:sz w:val="24"/>
          <w:szCs w:val="24"/>
        </w:rPr>
        <w:t xml:space="preserve"> beams and piv</w:t>
      </w:r>
      <w:r w:rsidR="00C05665">
        <w:rPr>
          <w:rFonts w:ascii="Times New Roman" w:hAnsi="Times New Roman"/>
          <w:sz w:val="24"/>
          <w:szCs w:val="24"/>
        </w:rPr>
        <w:t xml:space="preserve">ot at the front on spring pins </w:t>
      </w:r>
      <w:r w:rsidR="00C05665" w:rsidRPr="00C05665">
        <w:rPr>
          <w:rFonts w:ascii="Times New Roman" w:hAnsi="Times New Roman"/>
          <w:sz w:val="24"/>
          <w:szCs w:val="24"/>
        </w:rPr>
        <w:t>and brackets. The r</w:t>
      </w:r>
      <w:r w:rsidR="00C05665">
        <w:rPr>
          <w:rFonts w:ascii="Times New Roman" w:hAnsi="Times New Roman"/>
          <w:sz w:val="24"/>
          <w:szCs w:val="24"/>
        </w:rPr>
        <w:t xml:space="preserve">ear of each spring pack has no </w:t>
      </w:r>
      <w:r w:rsidR="00C05665" w:rsidRPr="00C05665">
        <w:rPr>
          <w:rFonts w:ascii="Times New Roman" w:hAnsi="Times New Roman"/>
          <w:sz w:val="24"/>
          <w:szCs w:val="24"/>
        </w:rPr>
        <w:t>rigid attachment to the spring brackets but is fr</w:t>
      </w:r>
      <w:r w:rsidR="00C05665">
        <w:rPr>
          <w:rFonts w:ascii="Times New Roman" w:hAnsi="Times New Roman"/>
          <w:sz w:val="24"/>
          <w:szCs w:val="24"/>
        </w:rPr>
        <w:t xml:space="preserve">ee to </w:t>
      </w:r>
      <w:r w:rsidR="00C05665" w:rsidRPr="00C05665">
        <w:rPr>
          <w:rFonts w:ascii="Times New Roman" w:hAnsi="Times New Roman"/>
          <w:sz w:val="24"/>
          <w:szCs w:val="24"/>
        </w:rPr>
        <w:t>move forward and bac</w:t>
      </w:r>
      <w:r w:rsidR="00C05665">
        <w:rPr>
          <w:rFonts w:ascii="Times New Roman" w:hAnsi="Times New Roman"/>
          <w:sz w:val="24"/>
          <w:szCs w:val="24"/>
        </w:rPr>
        <w:t xml:space="preserve">kward to compensate for spring </w:t>
      </w:r>
      <w:r w:rsidR="00C05665" w:rsidRPr="00C05665">
        <w:rPr>
          <w:rFonts w:ascii="Times New Roman" w:hAnsi="Times New Roman"/>
          <w:sz w:val="24"/>
          <w:szCs w:val="24"/>
        </w:rPr>
        <w:t>deflection.</w:t>
      </w:r>
    </w:p>
    <w:p w:rsidR="00546DB4" w:rsidRPr="00546DB4" w:rsidRDefault="007D6E5C" w:rsidP="00265F97">
      <w:pPr>
        <w:pStyle w:val="ListParagraph"/>
        <w:numPr>
          <w:ilvl w:val="0"/>
          <w:numId w:val="15"/>
        </w:numPr>
        <w:spacing w:line="360" w:lineRule="auto"/>
        <w:jc w:val="both"/>
        <w:rPr>
          <w:rFonts w:ascii="Times New Roman" w:hAnsi="Times New Roman"/>
          <w:b/>
          <w:sz w:val="24"/>
          <w:szCs w:val="24"/>
        </w:rPr>
      </w:pPr>
      <w:r w:rsidRPr="00546DB4">
        <w:rPr>
          <w:rFonts w:ascii="Times New Roman" w:hAnsi="Times New Roman"/>
          <w:b/>
          <w:sz w:val="24"/>
          <w:szCs w:val="24"/>
        </w:rPr>
        <w:t xml:space="preserve">Solid Rubber </w:t>
      </w:r>
      <w:r>
        <w:rPr>
          <w:rFonts w:ascii="Times New Roman" w:hAnsi="Times New Roman"/>
          <w:b/>
          <w:sz w:val="24"/>
          <w:szCs w:val="24"/>
        </w:rPr>
        <w:t>Equalizing Beam</w:t>
      </w:r>
    </w:p>
    <w:p w:rsidR="00546DB4" w:rsidRPr="00546DB4" w:rsidRDefault="00AF74ED" w:rsidP="00546DB4">
      <w:pPr>
        <w:spacing w:line="360" w:lineRule="auto"/>
        <w:jc w:val="both"/>
        <w:rPr>
          <w:rFonts w:ascii="Times New Roman" w:hAnsi="Times New Roman"/>
          <w:sz w:val="24"/>
          <w:szCs w:val="24"/>
        </w:rPr>
      </w:pPr>
      <w:r w:rsidRPr="0040718C">
        <w:rPr>
          <w:rFonts w:ascii="Times New Roman" w:hAnsi="Times New Roman"/>
          <w:b/>
          <w:noProof/>
          <w:sz w:val="24"/>
          <w:szCs w:val="24"/>
          <w:lang w:bidi="ar-SA"/>
        </w:rPr>
        <w:drawing>
          <wp:anchor distT="0" distB="0" distL="114300" distR="114300" simplePos="0" relativeHeight="252403712" behindDoc="0" locked="0" layoutInCell="1" allowOverlap="1" wp14:anchorId="4289772D" wp14:editId="73B532D2">
            <wp:simplePos x="0" y="0"/>
            <wp:positionH relativeFrom="column">
              <wp:posOffset>3424555</wp:posOffset>
            </wp:positionH>
            <wp:positionV relativeFrom="paragraph">
              <wp:posOffset>46990</wp:posOffset>
            </wp:positionV>
            <wp:extent cx="2524760" cy="2124075"/>
            <wp:effectExtent l="0" t="0" r="8890" b="9525"/>
            <wp:wrapThrough wrapText="bothSides">
              <wp:wrapPolygon edited="0">
                <wp:start x="0" y="0"/>
                <wp:lineTo x="0" y="21503"/>
                <wp:lineTo x="21513" y="21503"/>
                <wp:lineTo x="21513" y="0"/>
                <wp:lineTo x="0" y="0"/>
              </wp:wrapPolygon>
            </wp:wrapThrough>
            <wp:docPr id="6362" name="Picture 6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524760" cy="2124075"/>
                    </a:xfrm>
                    <a:prstGeom prst="rect">
                      <a:avLst/>
                    </a:prstGeom>
                  </pic:spPr>
                </pic:pic>
              </a:graphicData>
            </a:graphic>
            <wp14:sizeRelH relativeFrom="margin">
              <wp14:pctWidth>0</wp14:pctWidth>
            </wp14:sizeRelH>
            <wp14:sizeRelV relativeFrom="margin">
              <wp14:pctHeight>0</wp14:pctHeight>
            </wp14:sizeRelV>
          </wp:anchor>
        </w:drawing>
      </w:r>
      <w:r w:rsidR="0040718C">
        <w:rPr>
          <w:noProof/>
          <w:lang w:bidi="ar-SA"/>
        </w:rPr>
        <mc:AlternateContent>
          <mc:Choice Requires="wps">
            <w:drawing>
              <wp:anchor distT="0" distB="0" distL="114300" distR="114300" simplePos="0" relativeHeight="252407808" behindDoc="0" locked="0" layoutInCell="1" allowOverlap="1" wp14:anchorId="67DC7A64" wp14:editId="10502C4B">
                <wp:simplePos x="0" y="0"/>
                <wp:positionH relativeFrom="column">
                  <wp:posOffset>3200400</wp:posOffset>
                </wp:positionH>
                <wp:positionV relativeFrom="paragraph">
                  <wp:posOffset>2430780</wp:posOffset>
                </wp:positionV>
                <wp:extent cx="2751455" cy="219075"/>
                <wp:effectExtent l="0" t="0" r="0" b="9525"/>
                <wp:wrapThrough wrapText="bothSides">
                  <wp:wrapPolygon edited="0">
                    <wp:start x="0" y="0"/>
                    <wp:lineTo x="0" y="20661"/>
                    <wp:lineTo x="21386" y="20661"/>
                    <wp:lineTo x="21386" y="0"/>
                    <wp:lineTo x="0" y="0"/>
                  </wp:wrapPolygon>
                </wp:wrapThrough>
                <wp:docPr id="6364" name="Text Box 6364"/>
                <wp:cNvGraphicFramePr/>
                <a:graphic xmlns:a="http://schemas.openxmlformats.org/drawingml/2006/main">
                  <a:graphicData uri="http://schemas.microsoft.com/office/word/2010/wordprocessingShape">
                    <wps:wsp>
                      <wps:cNvSpPr txBox="1"/>
                      <wps:spPr>
                        <a:xfrm>
                          <a:off x="0" y="0"/>
                          <a:ext cx="2751455" cy="219075"/>
                        </a:xfrm>
                        <a:prstGeom prst="rect">
                          <a:avLst/>
                        </a:prstGeom>
                        <a:solidFill>
                          <a:prstClr val="white"/>
                        </a:solidFill>
                        <a:ln>
                          <a:noFill/>
                        </a:ln>
                        <a:effectLst/>
                      </wps:spPr>
                      <wps:txbx>
                        <w:txbxContent>
                          <w:p w:rsidR="00411CFD" w:rsidRPr="00546DB4" w:rsidRDefault="00411CFD" w:rsidP="00546DB4">
                            <w:pPr>
                              <w:pStyle w:val="Caption"/>
                              <w:jc w:val="center"/>
                              <w:rPr>
                                <w:rFonts w:ascii="Times New Roman" w:hAnsi="Times New Roman"/>
                                <w:noProof/>
                                <w:sz w:val="22"/>
                              </w:rPr>
                            </w:pPr>
                            <w:r w:rsidRPr="00546DB4">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7</w:t>
                            </w:r>
                            <w:r>
                              <w:rPr>
                                <w:rFonts w:ascii="Times New Roman" w:hAnsi="Times New Roman"/>
                                <w:sz w:val="22"/>
                              </w:rPr>
                              <w:fldChar w:fldCharType="end"/>
                            </w:r>
                            <w:r w:rsidRPr="00546DB4">
                              <w:rPr>
                                <w:rFonts w:ascii="Times New Roman" w:hAnsi="Times New Roman"/>
                                <w:sz w:val="22"/>
                              </w:rPr>
                              <w:t>: Equalizing beam suspension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7DC7A64" id="Text Box 6364" o:spid="_x0000_s1032" type="#_x0000_t202" style="position:absolute;left:0;text-align:left;margin-left:252pt;margin-top:191.4pt;width:216.65pt;height:17.25pt;z-index:2524078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" stroked="f">
                <v:textbox inset="0,0,0,0">
                  <w:txbxContent>
                    <w:p w:rsidR="00411CFD" w:rsidRPr="00546DB4" w:rsidRDefault="00411CFD" w:rsidP="00546DB4">
                      <w:pPr>
                        <w:pStyle w:val="Caption"/>
                        <w:jc w:val="center"/>
                        <w:rPr>
                          <w:rFonts w:ascii="Times New Roman" w:hAnsi="Times New Roman"/>
                          <w:noProof/>
                          <w:sz w:val="22"/>
                        </w:rPr>
                      </w:pPr>
                      <w:r w:rsidRPr="00546DB4">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7</w:t>
                      </w:r>
                      <w:r>
                        <w:rPr>
                          <w:rFonts w:ascii="Times New Roman" w:hAnsi="Times New Roman"/>
                          <w:sz w:val="22"/>
                        </w:rPr>
                        <w:fldChar w:fldCharType="end"/>
                      </w:r>
                      <w:r w:rsidRPr="00546DB4">
                        <w:rPr>
                          <w:rFonts w:ascii="Times New Roman" w:hAnsi="Times New Roman"/>
                          <w:sz w:val="22"/>
                        </w:rPr>
                        <w:t>: Equalizing beam suspension</w:t>
                      </w:r>
                    </w:p>
                  </w:txbxContent>
                </v:textbox>
                <w10:wrap type="through"/>
              </v:shape>
            </w:pict>
          </mc:Fallback>
        </mc:AlternateContent>
      </w:r>
      <w:r w:rsidR="00546DB4" w:rsidRPr="00546DB4">
        <w:rPr>
          <w:rFonts w:ascii="Times New Roman" w:hAnsi="Times New Roman"/>
          <w:sz w:val="24"/>
          <w:szCs w:val="24"/>
        </w:rPr>
        <w:t>This type of suspens</w:t>
      </w:r>
      <w:r w:rsidR="00546DB4">
        <w:rPr>
          <w:rFonts w:ascii="Times New Roman" w:hAnsi="Times New Roman"/>
          <w:sz w:val="24"/>
          <w:szCs w:val="24"/>
        </w:rPr>
        <w:t xml:space="preserve">ion system uses </w:t>
      </w:r>
      <w:r w:rsidR="00546DB4" w:rsidRPr="00546DB4">
        <w:rPr>
          <w:rFonts w:ascii="Times New Roman" w:hAnsi="Times New Roman"/>
          <w:sz w:val="24"/>
          <w:szCs w:val="24"/>
        </w:rPr>
        <w:t xml:space="preserve">solid rubber springs </w:t>
      </w:r>
      <w:r w:rsidR="00546DB4">
        <w:rPr>
          <w:rFonts w:ascii="Times New Roman" w:hAnsi="Times New Roman"/>
          <w:sz w:val="24"/>
          <w:szCs w:val="24"/>
        </w:rPr>
        <w:t xml:space="preserve">and is known as a solid rubber </w:t>
      </w:r>
      <w:r w:rsidR="00546DB4" w:rsidRPr="00546DB4">
        <w:rPr>
          <w:rFonts w:ascii="Times New Roman" w:hAnsi="Times New Roman"/>
          <w:sz w:val="24"/>
          <w:szCs w:val="24"/>
        </w:rPr>
        <w:t>suspension. Soli</w:t>
      </w:r>
      <w:r w:rsidR="00546DB4">
        <w:rPr>
          <w:rFonts w:ascii="Times New Roman" w:hAnsi="Times New Roman"/>
          <w:sz w:val="24"/>
          <w:szCs w:val="24"/>
        </w:rPr>
        <w:t xml:space="preserve">d rubber springs are sometimes </w:t>
      </w:r>
      <w:r w:rsidR="00546DB4" w:rsidRPr="00546DB4">
        <w:rPr>
          <w:rFonts w:ascii="Times New Roman" w:hAnsi="Times New Roman"/>
          <w:sz w:val="24"/>
          <w:szCs w:val="24"/>
        </w:rPr>
        <w:t>known as rubber cushio</w:t>
      </w:r>
      <w:r w:rsidR="00546DB4">
        <w:rPr>
          <w:rFonts w:ascii="Times New Roman" w:hAnsi="Times New Roman"/>
          <w:sz w:val="24"/>
          <w:szCs w:val="24"/>
        </w:rPr>
        <w:t xml:space="preserve">ns. They fulfill the same role </w:t>
      </w:r>
      <w:r w:rsidR="00546DB4" w:rsidRPr="00546DB4">
        <w:rPr>
          <w:rFonts w:ascii="Times New Roman" w:hAnsi="Times New Roman"/>
          <w:sz w:val="24"/>
          <w:szCs w:val="24"/>
        </w:rPr>
        <w:t>as leaf springs in supp</w:t>
      </w:r>
      <w:r w:rsidR="00546DB4">
        <w:rPr>
          <w:rFonts w:ascii="Times New Roman" w:hAnsi="Times New Roman"/>
          <w:sz w:val="24"/>
          <w:szCs w:val="24"/>
        </w:rPr>
        <w:t xml:space="preserve">orting load and absorbing road </w:t>
      </w:r>
      <w:r w:rsidR="00546DB4" w:rsidRPr="00546DB4">
        <w:rPr>
          <w:rFonts w:ascii="Times New Roman" w:hAnsi="Times New Roman"/>
          <w:sz w:val="24"/>
          <w:szCs w:val="24"/>
        </w:rPr>
        <w:t>shock. On these u</w:t>
      </w:r>
      <w:r w:rsidR="00546DB4">
        <w:rPr>
          <w:rFonts w:ascii="Times New Roman" w:hAnsi="Times New Roman"/>
          <w:sz w:val="24"/>
          <w:szCs w:val="24"/>
        </w:rPr>
        <w:t xml:space="preserve">nits, rubber load cushions are </w:t>
      </w:r>
      <w:r w:rsidR="00546DB4" w:rsidRPr="00546DB4">
        <w:rPr>
          <w:rFonts w:ascii="Times New Roman" w:hAnsi="Times New Roman"/>
          <w:sz w:val="24"/>
          <w:szCs w:val="24"/>
        </w:rPr>
        <w:t xml:space="preserve">mounted on a saddle </w:t>
      </w:r>
      <w:r w:rsidR="00546DB4">
        <w:rPr>
          <w:rFonts w:ascii="Times New Roman" w:hAnsi="Times New Roman"/>
          <w:sz w:val="24"/>
          <w:szCs w:val="24"/>
        </w:rPr>
        <w:t xml:space="preserve">assembly at each side. Mounted </w:t>
      </w:r>
      <w:r w:rsidR="00546DB4" w:rsidRPr="00546DB4">
        <w:rPr>
          <w:rFonts w:ascii="Times New Roman" w:hAnsi="Times New Roman"/>
          <w:sz w:val="24"/>
          <w:szCs w:val="24"/>
        </w:rPr>
        <w:t>between frame bra</w:t>
      </w:r>
      <w:r w:rsidR="00546DB4">
        <w:rPr>
          <w:rFonts w:ascii="Times New Roman" w:hAnsi="Times New Roman"/>
          <w:sz w:val="24"/>
          <w:szCs w:val="24"/>
        </w:rPr>
        <w:t xml:space="preserve">ckets and the suspension, each </w:t>
      </w:r>
      <w:r w:rsidR="00546DB4" w:rsidRPr="00546DB4">
        <w:rPr>
          <w:rFonts w:ascii="Times New Roman" w:hAnsi="Times New Roman"/>
          <w:sz w:val="24"/>
          <w:szCs w:val="24"/>
        </w:rPr>
        <w:t>rubber block unit is secured by four rubber-bushed drive pins, each of w</w:t>
      </w:r>
      <w:r w:rsidR="00546DB4">
        <w:rPr>
          <w:rFonts w:ascii="Times New Roman" w:hAnsi="Times New Roman"/>
          <w:sz w:val="24"/>
          <w:szCs w:val="24"/>
        </w:rPr>
        <w:t xml:space="preserve">hich passes through the rubber </w:t>
      </w:r>
      <w:r>
        <w:rPr>
          <w:rFonts w:ascii="Times New Roman" w:hAnsi="Times New Roman"/>
          <w:sz w:val="24"/>
          <w:szCs w:val="24"/>
        </w:rPr>
        <w:t xml:space="preserve">cushion. </w:t>
      </w:r>
    </w:p>
    <w:p w:rsidR="00397B96" w:rsidRPr="0040718C" w:rsidRDefault="007D6E5C" w:rsidP="00265F97">
      <w:pPr>
        <w:pStyle w:val="Heading3"/>
        <w:numPr>
          <w:ilvl w:val="2"/>
          <w:numId w:val="12"/>
        </w:numPr>
        <w:spacing w:after="240"/>
        <w:ind w:hanging="540"/>
      </w:pPr>
      <w:bookmarkStart w:id="15" w:name="_Toc121070093"/>
      <w:r w:rsidRPr="0040718C">
        <w:t>Rubber Block and Torsion bar Suspensions</w:t>
      </w:r>
      <w:bookmarkEnd w:id="15"/>
    </w:p>
    <w:p w:rsidR="00C05665" w:rsidRDefault="005409D7" w:rsidP="005409D7">
      <w:pPr>
        <w:spacing w:line="360" w:lineRule="auto"/>
        <w:ind w:right="4140"/>
        <w:jc w:val="both"/>
        <w:rPr>
          <w:rFonts w:ascii="Times New Roman" w:hAnsi="Times New Roman"/>
          <w:sz w:val="24"/>
          <w:szCs w:val="24"/>
        </w:rPr>
      </w:pPr>
      <w:r>
        <w:rPr>
          <w:noProof/>
          <w:lang w:bidi="ar-SA"/>
        </w:rPr>
        <mc:AlternateContent>
          <mc:Choice Requires="wps">
            <w:drawing>
              <wp:anchor distT="0" distB="0" distL="114300" distR="114300" simplePos="0" relativeHeight="252517376" behindDoc="0" locked="0" layoutInCell="1" allowOverlap="1" wp14:anchorId="447B1EA3" wp14:editId="4253251D">
                <wp:simplePos x="0" y="0"/>
                <wp:positionH relativeFrom="column">
                  <wp:posOffset>3642760</wp:posOffset>
                </wp:positionH>
                <wp:positionV relativeFrom="paragraph">
                  <wp:posOffset>2126715</wp:posOffset>
                </wp:positionV>
                <wp:extent cx="2475865" cy="338455"/>
                <wp:effectExtent l="0" t="0" r="635" b="4445"/>
                <wp:wrapThrough wrapText="bothSides">
                  <wp:wrapPolygon edited="0">
                    <wp:start x="0" y="0"/>
                    <wp:lineTo x="0" y="20668"/>
                    <wp:lineTo x="21439" y="20668"/>
                    <wp:lineTo x="21439" y="0"/>
                    <wp:lineTo x="0" y="0"/>
                  </wp:wrapPolygon>
                </wp:wrapThrough>
                <wp:docPr id="3" name="Text Box 3"/>
                <wp:cNvGraphicFramePr/>
                <a:graphic xmlns:a="http://schemas.openxmlformats.org/drawingml/2006/main">
                  <a:graphicData uri="http://schemas.microsoft.com/office/word/2010/wordprocessingShape">
                    <wps:wsp>
                      <wps:cNvSpPr txBox="1"/>
                      <wps:spPr>
                        <a:xfrm>
                          <a:off x="0" y="0"/>
                          <a:ext cx="2475865" cy="338455"/>
                        </a:xfrm>
                        <a:prstGeom prst="rect">
                          <a:avLst/>
                        </a:prstGeom>
                        <a:solidFill>
                          <a:prstClr val="white"/>
                        </a:solidFill>
                        <a:ln>
                          <a:noFill/>
                        </a:ln>
                        <a:effectLst/>
                      </wps:spPr>
                      <wps:txbx>
                        <w:txbxContent>
                          <w:p w:rsidR="00411CFD" w:rsidRPr="00313CEF" w:rsidRDefault="00411CFD" w:rsidP="00313CEF">
                            <w:pPr>
                              <w:pStyle w:val="Caption"/>
                              <w:jc w:val="center"/>
                              <w:rPr>
                                <w:rFonts w:ascii="Times New Roman" w:hAnsi="Times New Roman"/>
                                <w:noProof/>
                                <w:sz w:val="22"/>
                              </w:rPr>
                            </w:pPr>
                            <w:r w:rsidRPr="00313CEF">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8</w:t>
                            </w:r>
                            <w:r>
                              <w:rPr>
                                <w:rFonts w:ascii="Times New Roman" w:hAnsi="Times New Roman"/>
                                <w:sz w:val="22"/>
                              </w:rPr>
                              <w:fldChar w:fldCharType="end"/>
                            </w:r>
                            <w:r w:rsidRPr="00313CEF">
                              <w:rPr>
                                <w:rFonts w:ascii="Times New Roman" w:hAnsi="Times New Roman"/>
                                <w:sz w:val="22"/>
                              </w:rPr>
                              <w:t>: Rubber Block and Torsion bar Suspensions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7B1EA3" id="Text Box 3" o:spid="_x0000_s1033" type="#_x0000_t202" style="position:absolute;left:0;text-align:left;margin-left:286.85pt;margin-top:167.45pt;width:194.95pt;height:26.65pt;z-index:252517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" stroked="f">
                <v:textbox inset="0,0,0,0">
                  <w:txbxContent>
                    <w:p w:rsidR="00411CFD" w:rsidRPr="00313CEF" w:rsidRDefault="00411CFD" w:rsidP="00313CEF">
                      <w:pPr>
                        <w:pStyle w:val="Caption"/>
                        <w:jc w:val="center"/>
                        <w:rPr>
                          <w:rFonts w:ascii="Times New Roman" w:hAnsi="Times New Roman"/>
                          <w:noProof/>
                          <w:sz w:val="22"/>
                        </w:rPr>
                      </w:pPr>
                      <w:r w:rsidRPr="00313CEF">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8</w:t>
                      </w:r>
                      <w:r>
                        <w:rPr>
                          <w:rFonts w:ascii="Times New Roman" w:hAnsi="Times New Roman"/>
                          <w:sz w:val="22"/>
                        </w:rPr>
                        <w:fldChar w:fldCharType="end"/>
                      </w:r>
                      <w:r w:rsidRPr="00313CEF">
                        <w:rPr>
                          <w:rFonts w:ascii="Times New Roman" w:hAnsi="Times New Roman"/>
                          <w:sz w:val="22"/>
                        </w:rPr>
                        <w:t>: Rubber Block and Torsion bar Suspensions</w:t>
                      </w:r>
                    </w:p>
                  </w:txbxContent>
                </v:textbox>
                <w10:wrap type="through"/>
              </v:shape>
            </w:pict>
          </mc:Fallback>
        </mc:AlternateContent>
      </w:r>
      <w:r>
        <w:rPr>
          <w:noProof/>
          <w:lang w:bidi="ar-SA"/>
        </w:rPr>
        <w:drawing>
          <wp:anchor distT="0" distB="0" distL="114300" distR="114300" simplePos="0" relativeHeight="252432384" behindDoc="0" locked="0" layoutInCell="1" allowOverlap="1">
            <wp:simplePos x="0" y="0"/>
            <wp:positionH relativeFrom="column">
              <wp:posOffset>3420745</wp:posOffset>
            </wp:positionH>
            <wp:positionV relativeFrom="paragraph">
              <wp:posOffset>102870</wp:posOffset>
            </wp:positionV>
            <wp:extent cx="2827020" cy="1871345"/>
            <wp:effectExtent l="0" t="0" r="0" b="0"/>
            <wp:wrapThrough wrapText="bothSides">
              <wp:wrapPolygon edited="0">
                <wp:start x="0" y="0"/>
                <wp:lineTo x="0" y="21329"/>
                <wp:lineTo x="21396" y="21329"/>
                <wp:lineTo x="21396" y="0"/>
                <wp:lineTo x="0" y="0"/>
              </wp:wrapPolygon>
            </wp:wrapThrough>
            <wp:docPr id="6378" name="Picture 6378" descr="Torsion Bar Suspension Systems - SunCruis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orsion Bar Suspension Systems - SunCruise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827020" cy="18713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97B96" w:rsidRPr="00397B96">
        <w:rPr>
          <w:rFonts w:ascii="Times New Roman" w:hAnsi="Times New Roman"/>
          <w:sz w:val="24"/>
          <w:szCs w:val="24"/>
        </w:rPr>
        <w:t>A rubber block and</w:t>
      </w:r>
      <w:r w:rsidR="00397B96">
        <w:rPr>
          <w:rFonts w:ascii="Times New Roman" w:hAnsi="Times New Roman"/>
          <w:sz w:val="24"/>
          <w:szCs w:val="24"/>
        </w:rPr>
        <w:t xml:space="preserve"> torsion bar suspension system </w:t>
      </w:r>
      <w:r w:rsidR="00397B96" w:rsidRPr="00397B96">
        <w:rPr>
          <w:rFonts w:ascii="Times New Roman" w:hAnsi="Times New Roman"/>
          <w:sz w:val="24"/>
          <w:szCs w:val="24"/>
        </w:rPr>
        <w:t>uses a combination of</w:t>
      </w:r>
      <w:r w:rsidR="00397B96">
        <w:rPr>
          <w:rFonts w:ascii="Times New Roman" w:hAnsi="Times New Roman"/>
          <w:sz w:val="24"/>
          <w:szCs w:val="24"/>
        </w:rPr>
        <w:t xml:space="preserve"> both types of springs to </w:t>
      </w:r>
      <w:r w:rsidR="00AF74ED">
        <w:rPr>
          <w:rFonts w:ascii="Times New Roman" w:hAnsi="Times New Roman"/>
          <w:sz w:val="24"/>
          <w:szCs w:val="24"/>
        </w:rPr>
        <w:t>maxi</w:t>
      </w:r>
      <w:r w:rsidR="00AF74ED" w:rsidRPr="00397B96">
        <w:rPr>
          <w:rFonts w:ascii="Times New Roman" w:hAnsi="Times New Roman"/>
          <w:sz w:val="24"/>
          <w:szCs w:val="24"/>
        </w:rPr>
        <w:t>mize</w:t>
      </w:r>
      <w:r w:rsidR="00AF74ED" w:rsidRPr="00AF74ED">
        <w:rPr>
          <w:noProof/>
          <w:lang w:bidi="ar-SA"/>
        </w:rPr>
        <w:t xml:space="preserve"> </w:t>
      </w:r>
      <w:r w:rsidR="00AF74ED" w:rsidRPr="00397B96">
        <w:rPr>
          <w:rFonts w:ascii="Times New Roman" w:hAnsi="Times New Roman"/>
          <w:sz w:val="24"/>
          <w:szCs w:val="24"/>
        </w:rPr>
        <w:t>the</w:t>
      </w:r>
      <w:r w:rsidR="00397B96" w:rsidRPr="00397B96">
        <w:rPr>
          <w:rFonts w:ascii="Times New Roman" w:hAnsi="Times New Roman"/>
          <w:sz w:val="24"/>
          <w:szCs w:val="24"/>
        </w:rPr>
        <w:t xml:space="preserve"> advanta</w:t>
      </w:r>
      <w:r w:rsidR="00397B96">
        <w:rPr>
          <w:rFonts w:ascii="Times New Roman" w:hAnsi="Times New Roman"/>
          <w:sz w:val="24"/>
          <w:szCs w:val="24"/>
        </w:rPr>
        <w:t xml:space="preserve">ges of each. They are known as </w:t>
      </w:r>
      <w:r w:rsidR="00397B96" w:rsidRPr="00397B96">
        <w:rPr>
          <w:rFonts w:ascii="Times New Roman" w:hAnsi="Times New Roman"/>
          <w:sz w:val="24"/>
          <w:szCs w:val="24"/>
        </w:rPr>
        <w:t>combination rub</w:t>
      </w:r>
      <w:r w:rsidR="00397B96">
        <w:rPr>
          <w:rFonts w:ascii="Times New Roman" w:hAnsi="Times New Roman"/>
          <w:sz w:val="24"/>
          <w:szCs w:val="24"/>
        </w:rPr>
        <w:t xml:space="preserve">ber/torsion spring suspensions </w:t>
      </w:r>
      <w:r w:rsidR="00397B96" w:rsidRPr="00397B96">
        <w:rPr>
          <w:rFonts w:ascii="Times New Roman" w:hAnsi="Times New Roman"/>
          <w:sz w:val="24"/>
          <w:szCs w:val="24"/>
        </w:rPr>
        <w:t>and have had a recent resurgence of popularity in</w:t>
      </w:r>
      <w:r w:rsidR="007D6E5C">
        <w:rPr>
          <w:rFonts w:ascii="Times New Roman" w:hAnsi="Times New Roman"/>
          <w:sz w:val="24"/>
          <w:szCs w:val="24"/>
        </w:rPr>
        <w:t xml:space="preserve"> </w:t>
      </w:r>
      <w:r w:rsidR="007D6E5C" w:rsidRPr="007D6E5C">
        <w:rPr>
          <w:rFonts w:ascii="Times New Roman" w:hAnsi="Times New Roman"/>
          <w:sz w:val="24"/>
          <w:szCs w:val="24"/>
        </w:rPr>
        <w:t>both truck and trailer applications because of their versatility. This category of suspensions has some special advantages for</w:t>
      </w:r>
      <w:r w:rsidR="007D6E5C">
        <w:rPr>
          <w:rFonts w:ascii="Times New Roman" w:hAnsi="Times New Roman"/>
          <w:sz w:val="24"/>
          <w:szCs w:val="24"/>
        </w:rPr>
        <w:t xml:space="preserve"> vehicles required to negotiate</w:t>
      </w:r>
      <w:r w:rsidR="007D6E5C" w:rsidRPr="007D6E5C">
        <w:rPr>
          <w:rFonts w:ascii="Times New Roman" w:hAnsi="Times New Roman"/>
          <w:sz w:val="24"/>
          <w:szCs w:val="24"/>
        </w:rPr>
        <w:t xml:space="preserve"> rough, off-highway te</w:t>
      </w:r>
      <w:r w:rsidR="007D6E5C">
        <w:rPr>
          <w:rFonts w:ascii="Times New Roman" w:hAnsi="Times New Roman"/>
          <w:sz w:val="24"/>
          <w:szCs w:val="24"/>
        </w:rPr>
        <w:t>rrain along with normal highway</w:t>
      </w:r>
      <w:r w:rsidR="007D6E5C" w:rsidRPr="007D6E5C">
        <w:rPr>
          <w:rFonts w:ascii="Times New Roman" w:hAnsi="Times New Roman"/>
          <w:sz w:val="24"/>
          <w:szCs w:val="24"/>
        </w:rPr>
        <w:t xml:space="preserve"> operation.</w:t>
      </w:r>
    </w:p>
    <w:p w:rsidR="007D6E5C" w:rsidRPr="007D6E5C" w:rsidRDefault="0040718C" w:rsidP="00265F97">
      <w:pPr>
        <w:pStyle w:val="Heading3"/>
        <w:numPr>
          <w:ilvl w:val="2"/>
          <w:numId w:val="12"/>
        </w:numPr>
        <w:spacing w:after="240"/>
        <w:ind w:hanging="540"/>
      </w:pPr>
      <w:bookmarkStart w:id="16" w:name="_Toc121070094"/>
      <w:r w:rsidRPr="007D6E5C">
        <w:lastRenderedPageBreak/>
        <w:t>Air Spring Suspensions</w:t>
      </w:r>
      <w:bookmarkEnd w:id="16"/>
    </w:p>
    <w:p w:rsidR="007D6E5C" w:rsidRPr="007D6E5C" w:rsidRDefault="00313CEF" w:rsidP="007D6E5C">
      <w:pPr>
        <w:spacing w:line="360" w:lineRule="auto"/>
        <w:jc w:val="both"/>
        <w:rPr>
          <w:rFonts w:ascii="Times New Roman" w:hAnsi="Times New Roman"/>
          <w:sz w:val="24"/>
          <w:szCs w:val="24"/>
        </w:rPr>
      </w:pPr>
      <w:r>
        <w:rPr>
          <w:noProof/>
          <w:lang w:bidi="ar-SA"/>
        </w:rPr>
        <mc:AlternateContent>
          <mc:Choice Requires="wps">
            <w:drawing>
              <wp:anchor distT="0" distB="0" distL="114300" distR="114300" simplePos="0" relativeHeight="252519424" behindDoc="0" locked="0" layoutInCell="1" allowOverlap="1" wp14:anchorId="10D88F66" wp14:editId="5F01EA95">
                <wp:simplePos x="0" y="0"/>
                <wp:positionH relativeFrom="column">
                  <wp:posOffset>2896870</wp:posOffset>
                </wp:positionH>
                <wp:positionV relativeFrom="paragraph">
                  <wp:posOffset>2474595</wp:posOffset>
                </wp:positionV>
                <wp:extent cx="2527300" cy="266700"/>
                <wp:effectExtent l="0" t="0" r="6350" b="0"/>
                <wp:wrapThrough wrapText="bothSides">
                  <wp:wrapPolygon edited="0">
                    <wp:start x="0" y="0"/>
                    <wp:lineTo x="0" y="20057"/>
                    <wp:lineTo x="21491" y="20057"/>
                    <wp:lineTo x="21491" y="0"/>
                    <wp:lineTo x="0" y="0"/>
                  </wp:wrapPolygon>
                </wp:wrapThrough>
                <wp:docPr id="5" name="Text Box 5"/>
                <wp:cNvGraphicFramePr/>
                <a:graphic xmlns:a="http://schemas.openxmlformats.org/drawingml/2006/main">
                  <a:graphicData uri="http://schemas.microsoft.com/office/word/2010/wordprocessingShape">
                    <wps:wsp>
                      <wps:cNvSpPr txBox="1"/>
                      <wps:spPr>
                        <a:xfrm>
                          <a:off x="0" y="0"/>
                          <a:ext cx="2527300" cy="266700"/>
                        </a:xfrm>
                        <a:prstGeom prst="rect">
                          <a:avLst/>
                        </a:prstGeom>
                        <a:solidFill>
                          <a:prstClr val="white"/>
                        </a:solidFill>
                        <a:ln>
                          <a:noFill/>
                        </a:ln>
                        <a:effectLst/>
                      </wps:spPr>
                      <wps:txbx>
                        <w:txbxContent>
                          <w:p w:rsidR="00411CFD" w:rsidRPr="00313CEF" w:rsidRDefault="00411CFD" w:rsidP="00313CEF">
                            <w:pPr>
                              <w:pStyle w:val="Caption"/>
                              <w:rPr>
                                <w:rFonts w:ascii="Times New Roman" w:hAnsi="Times New Roman"/>
                                <w:noProof/>
                                <w:sz w:val="22"/>
                              </w:rPr>
                            </w:pPr>
                            <w:r w:rsidRPr="00313CEF">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9</w:t>
                            </w:r>
                            <w:r>
                              <w:rPr>
                                <w:rFonts w:ascii="Times New Roman" w:hAnsi="Times New Roman"/>
                                <w:sz w:val="22"/>
                              </w:rPr>
                              <w:fldChar w:fldCharType="end"/>
                            </w:r>
                            <w:r w:rsidRPr="00313CEF">
                              <w:rPr>
                                <w:rFonts w:ascii="Times New Roman" w:hAnsi="Times New Roman"/>
                                <w:sz w:val="22"/>
                              </w:rPr>
                              <w:t>: Air Spring Suspensions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D88F66" id="Text Box 5" o:spid="_x0000_s1034" type="#_x0000_t202" style="position:absolute;left:0;text-align:left;margin-left:228.1pt;margin-top:194.85pt;width:199pt;height:21pt;z-index:252519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" stroked="f">
                <v:textbox inset="0,0,0,0">
                  <w:txbxContent>
                    <w:p w:rsidR="00411CFD" w:rsidRPr="00313CEF" w:rsidRDefault="00411CFD" w:rsidP="00313CEF">
                      <w:pPr>
                        <w:pStyle w:val="Caption"/>
                        <w:rPr>
                          <w:rFonts w:ascii="Times New Roman" w:hAnsi="Times New Roman"/>
                          <w:noProof/>
                          <w:sz w:val="22"/>
                        </w:rPr>
                      </w:pPr>
                      <w:r w:rsidRPr="00313CEF">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9</w:t>
                      </w:r>
                      <w:r>
                        <w:rPr>
                          <w:rFonts w:ascii="Times New Roman" w:hAnsi="Times New Roman"/>
                          <w:sz w:val="22"/>
                        </w:rPr>
                        <w:fldChar w:fldCharType="end"/>
                      </w:r>
                      <w:r w:rsidRPr="00313CEF">
                        <w:rPr>
                          <w:rFonts w:ascii="Times New Roman" w:hAnsi="Times New Roman"/>
                          <w:sz w:val="22"/>
                        </w:rPr>
                        <w:t>: Air Spring Suspensions</w:t>
                      </w:r>
                    </w:p>
                  </w:txbxContent>
                </v:textbox>
                <w10:wrap type="through"/>
              </v:shape>
            </w:pict>
          </mc:Fallback>
        </mc:AlternateContent>
      </w:r>
      <w:r>
        <w:rPr>
          <w:noProof/>
          <w:lang w:bidi="ar-SA"/>
        </w:rPr>
        <w:drawing>
          <wp:anchor distT="0" distB="0" distL="114300" distR="114300" simplePos="0" relativeHeight="252497920" behindDoc="0" locked="0" layoutInCell="1" allowOverlap="1" wp14:anchorId="0CC81248" wp14:editId="72720CF3">
            <wp:simplePos x="0" y="0"/>
            <wp:positionH relativeFrom="column">
              <wp:posOffset>2037080</wp:posOffset>
            </wp:positionH>
            <wp:positionV relativeFrom="paragraph">
              <wp:posOffset>558165</wp:posOffset>
            </wp:positionV>
            <wp:extent cx="3801745" cy="2021205"/>
            <wp:effectExtent l="0" t="0" r="8255" b="0"/>
            <wp:wrapThrough wrapText="bothSides">
              <wp:wrapPolygon edited="0">
                <wp:start x="0" y="0"/>
                <wp:lineTo x="0" y="21376"/>
                <wp:lineTo x="21539" y="21376"/>
                <wp:lineTo x="21539" y="0"/>
                <wp:lineTo x="0" y="0"/>
              </wp:wrapPolygon>
            </wp:wrapThrough>
            <wp:docPr id="6" name="Picture 6" descr="NEWAY LSZ Auxiliary Steerable Lift Axle Suspension System From: SAF-Holland  USA Inc. | OEM Off-Highw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EWAY LSZ Auxiliary Steerable Lift Axle Suspension System From: SAF-Holland  USA Inc. | OEM Off-Highway"/>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801745" cy="20212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D6E5C" w:rsidRPr="007D6E5C">
        <w:rPr>
          <w:rFonts w:ascii="Times New Roman" w:hAnsi="Times New Roman"/>
          <w:sz w:val="24"/>
          <w:szCs w:val="24"/>
        </w:rPr>
        <w:t xml:space="preserve">An increasing number </w:t>
      </w:r>
      <w:r w:rsidR="007D6E5C">
        <w:rPr>
          <w:rFonts w:ascii="Times New Roman" w:hAnsi="Times New Roman"/>
          <w:sz w:val="24"/>
          <w:szCs w:val="24"/>
        </w:rPr>
        <w:t>of heavy-duty trucks and trail</w:t>
      </w:r>
      <w:r w:rsidR="007D6E5C" w:rsidRPr="007D6E5C">
        <w:rPr>
          <w:rFonts w:ascii="Times New Roman" w:hAnsi="Times New Roman"/>
          <w:sz w:val="24"/>
          <w:szCs w:val="24"/>
        </w:rPr>
        <w:t xml:space="preserve">ers are equipped with </w:t>
      </w:r>
      <w:r w:rsidR="007D6E5C">
        <w:rPr>
          <w:rFonts w:ascii="Times New Roman" w:hAnsi="Times New Roman"/>
          <w:sz w:val="24"/>
          <w:szCs w:val="24"/>
        </w:rPr>
        <w:t xml:space="preserve">air spring suspension systems. </w:t>
      </w:r>
      <w:r w:rsidR="007D6E5C" w:rsidRPr="007D6E5C">
        <w:rPr>
          <w:rFonts w:ascii="Times New Roman" w:hAnsi="Times New Roman"/>
          <w:sz w:val="24"/>
          <w:szCs w:val="24"/>
        </w:rPr>
        <w:t>These suspensions may be</w:t>
      </w:r>
      <w:r w:rsidR="007D6E5C">
        <w:rPr>
          <w:rFonts w:ascii="Times New Roman" w:hAnsi="Times New Roman"/>
          <w:sz w:val="24"/>
          <w:szCs w:val="24"/>
        </w:rPr>
        <w:t xml:space="preserve"> fully pneumatic (all air </w:t>
      </w:r>
      <w:r w:rsidR="007D6E5C" w:rsidRPr="007D6E5C">
        <w:rPr>
          <w:rFonts w:ascii="Times New Roman" w:hAnsi="Times New Roman"/>
          <w:sz w:val="24"/>
          <w:szCs w:val="24"/>
        </w:rPr>
        <w:t>springs) or combinat</w:t>
      </w:r>
      <w:r w:rsidR="00FA14F7">
        <w:rPr>
          <w:rFonts w:ascii="Times New Roman" w:hAnsi="Times New Roman"/>
          <w:sz w:val="24"/>
          <w:szCs w:val="24"/>
        </w:rPr>
        <w:t xml:space="preserve">ion air/leaf spring suspension, </w:t>
      </w:r>
      <w:r w:rsidR="007D6E5C" w:rsidRPr="007D6E5C">
        <w:rPr>
          <w:rFonts w:ascii="Times New Roman" w:hAnsi="Times New Roman"/>
          <w:sz w:val="24"/>
          <w:szCs w:val="24"/>
        </w:rPr>
        <w:t>The ai</w:t>
      </w:r>
      <w:r w:rsidR="007D6E5C">
        <w:rPr>
          <w:rFonts w:ascii="Times New Roman" w:hAnsi="Times New Roman"/>
          <w:sz w:val="24"/>
          <w:szCs w:val="24"/>
        </w:rPr>
        <w:t xml:space="preserve">r bag or air spring suspension </w:t>
      </w:r>
      <w:r w:rsidR="007D6E5C" w:rsidRPr="007D6E5C">
        <w:rPr>
          <w:rFonts w:ascii="Times New Roman" w:hAnsi="Times New Roman"/>
          <w:sz w:val="24"/>
          <w:szCs w:val="24"/>
        </w:rPr>
        <w:t>system provides a sm</w:t>
      </w:r>
      <w:r w:rsidR="007D6E5C">
        <w:rPr>
          <w:rFonts w:ascii="Times New Roman" w:hAnsi="Times New Roman"/>
          <w:sz w:val="24"/>
          <w:szCs w:val="24"/>
        </w:rPr>
        <w:t xml:space="preserve">ooth shock- and vibration-free </w:t>
      </w:r>
      <w:r w:rsidR="007D6E5C" w:rsidRPr="007D6E5C">
        <w:rPr>
          <w:rFonts w:ascii="Times New Roman" w:hAnsi="Times New Roman"/>
          <w:sz w:val="24"/>
          <w:szCs w:val="24"/>
        </w:rPr>
        <w:t>ride with a preset cons</w:t>
      </w:r>
      <w:r w:rsidR="007D6E5C">
        <w:rPr>
          <w:rFonts w:ascii="Times New Roman" w:hAnsi="Times New Roman"/>
          <w:sz w:val="24"/>
          <w:szCs w:val="24"/>
        </w:rPr>
        <w:t xml:space="preserve">tant frame height. Using it in </w:t>
      </w:r>
      <w:r w:rsidR="007D6E5C" w:rsidRPr="007D6E5C">
        <w:rPr>
          <w:rFonts w:ascii="Times New Roman" w:hAnsi="Times New Roman"/>
          <w:sz w:val="24"/>
          <w:szCs w:val="24"/>
        </w:rPr>
        <w:t>combination with steel</w:t>
      </w:r>
      <w:r w:rsidR="007D6E5C">
        <w:rPr>
          <w:rFonts w:ascii="Times New Roman" w:hAnsi="Times New Roman"/>
          <w:sz w:val="24"/>
          <w:szCs w:val="24"/>
        </w:rPr>
        <w:t xml:space="preserve"> leaf springs helps it to over-</w:t>
      </w:r>
      <w:r w:rsidR="007D6E5C" w:rsidRPr="007D6E5C">
        <w:rPr>
          <w:rFonts w:ascii="Times New Roman" w:hAnsi="Times New Roman"/>
          <w:sz w:val="24"/>
          <w:szCs w:val="24"/>
        </w:rPr>
        <w:t>come some of its disadvantages.</w:t>
      </w:r>
      <w:r w:rsidR="00F745E2" w:rsidRPr="00F745E2">
        <w:rPr>
          <w:noProof/>
          <w:lang w:bidi="ar-SA"/>
        </w:rPr>
        <w:t xml:space="preserve"> </w:t>
      </w:r>
    </w:p>
    <w:p w:rsidR="00C05665" w:rsidRDefault="007D6E5C" w:rsidP="007D6E5C">
      <w:pPr>
        <w:spacing w:line="360" w:lineRule="auto"/>
        <w:jc w:val="both"/>
        <w:rPr>
          <w:rFonts w:ascii="Times New Roman" w:hAnsi="Times New Roman"/>
          <w:sz w:val="24"/>
          <w:szCs w:val="24"/>
        </w:rPr>
      </w:pPr>
      <w:r w:rsidRPr="007D6E5C">
        <w:rPr>
          <w:rFonts w:ascii="Times New Roman" w:hAnsi="Times New Roman"/>
          <w:sz w:val="24"/>
          <w:szCs w:val="24"/>
        </w:rPr>
        <w:t xml:space="preserve">Air suspensions </w:t>
      </w:r>
      <w:r>
        <w:rPr>
          <w:rFonts w:ascii="Times New Roman" w:hAnsi="Times New Roman"/>
          <w:sz w:val="24"/>
          <w:szCs w:val="24"/>
        </w:rPr>
        <w:t>have been used as the rear sus</w:t>
      </w:r>
      <w:r w:rsidRPr="007D6E5C">
        <w:rPr>
          <w:rFonts w:ascii="Times New Roman" w:hAnsi="Times New Roman"/>
          <w:sz w:val="24"/>
          <w:szCs w:val="24"/>
        </w:rPr>
        <w:t>pension on highway tra</w:t>
      </w:r>
      <w:r>
        <w:rPr>
          <w:rFonts w:ascii="Times New Roman" w:hAnsi="Times New Roman"/>
          <w:sz w:val="24"/>
          <w:szCs w:val="24"/>
        </w:rPr>
        <w:t xml:space="preserve">ctors and on trailers for many </w:t>
      </w:r>
      <w:r w:rsidRPr="007D6E5C">
        <w:rPr>
          <w:rFonts w:ascii="Times New Roman" w:hAnsi="Times New Roman"/>
          <w:sz w:val="24"/>
          <w:szCs w:val="24"/>
        </w:rPr>
        <w:t>years, but more recent</w:t>
      </w:r>
      <w:r>
        <w:rPr>
          <w:rFonts w:ascii="Times New Roman" w:hAnsi="Times New Roman"/>
          <w:sz w:val="24"/>
          <w:szCs w:val="24"/>
        </w:rPr>
        <w:t xml:space="preserve">ly they have gained acceptance </w:t>
      </w:r>
      <w:r w:rsidRPr="007D6E5C">
        <w:rPr>
          <w:rFonts w:ascii="Times New Roman" w:hAnsi="Times New Roman"/>
          <w:sz w:val="24"/>
          <w:szCs w:val="24"/>
        </w:rPr>
        <w:t>on the front steer axle of</w:t>
      </w:r>
      <w:r>
        <w:rPr>
          <w:rFonts w:ascii="Times New Roman" w:hAnsi="Times New Roman"/>
          <w:sz w:val="24"/>
          <w:szCs w:val="24"/>
        </w:rPr>
        <w:t xml:space="preserve"> trucks. The key to making air </w:t>
      </w:r>
      <w:r w:rsidRPr="007D6E5C">
        <w:rPr>
          <w:rFonts w:ascii="Times New Roman" w:hAnsi="Times New Roman"/>
          <w:sz w:val="24"/>
          <w:szCs w:val="24"/>
        </w:rPr>
        <w:t>springs possible on front</w:t>
      </w:r>
      <w:r>
        <w:rPr>
          <w:rFonts w:ascii="Times New Roman" w:hAnsi="Times New Roman"/>
          <w:sz w:val="24"/>
          <w:szCs w:val="24"/>
        </w:rPr>
        <w:t xml:space="preserve"> axles is to dampen the spring </w:t>
      </w:r>
      <w:r w:rsidRPr="007D6E5C">
        <w:rPr>
          <w:rFonts w:ascii="Times New Roman" w:hAnsi="Times New Roman"/>
          <w:sz w:val="24"/>
          <w:szCs w:val="24"/>
        </w:rPr>
        <w:t>oscillations effectively s</w:t>
      </w:r>
      <w:r>
        <w:rPr>
          <w:rFonts w:ascii="Times New Roman" w:hAnsi="Times New Roman"/>
          <w:sz w:val="24"/>
          <w:szCs w:val="24"/>
        </w:rPr>
        <w:t xml:space="preserve">o that steering control is not </w:t>
      </w:r>
      <w:r w:rsidRPr="007D6E5C">
        <w:rPr>
          <w:rFonts w:ascii="Times New Roman" w:hAnsi="Times New Roman"/>
          <w:sz w:val="24"/>
          <w:szCs w:val="24"/>
        </w:rPr>
        <w:t>compromised. This is achieved on current s</w:t>
      </w:r>
      <w:r>
        <w:rPr>
          <w:rFonts w:ascii="Times New Roman" w:hAnsi="Times New Roman"/>
          <w:sz w:val="24"/>
          <w:szCs w:val="24"/>
        </w:rPr>
        <w:t xml:space="preserve">ystems by </w:t>
      </w:r>
      <w:r w:rsidRPr="007D6E5C">
        <w:rPr>
          <w:rFonts w:ascii="Times New Roman" w:hAnsi="Times New Roman"/>
          <w:sz w:val="24"/>
          <w:szCs w:val="24"/>
        </w:rPr>
        <w:t>combining the air sprin</w:t>
      </w:r>
      <w:r>
        <w:rPr>
          <w:rFonts w:ascii="Times New Roman" w:hAnsi="Times New Roman"/>
          <w:sz w:val="24"/>
          <w:szCs w:val="24"/>
        </w:rPr>
        <w:t xml:space="preserve">g with steel or composite leaf </w:t>
      </w:r>
      <w:r w:rsidRPr="007D6E5C">
        <w:rPr>
          <w:rFonts w:ascii="Times New Roman" w:hAnsi="Times New Roman"/>
          <w:sz w:val="24"/>
          <w:szCs w:val="24"/>
        </w:rPr>
        <w:t xml:space="preserve">springs and shock absorbers. </w:t>
      </w:r>
    </w:p>
    <w:p w:rsidR="00FA14F7" w:rsidRPr="0040718C" w:rsidRDefault="0040718C" w:rsidP="00265F97">
      <w:pPr>
        <w:pStyle w:val="ListParagraph"/>
        <w:numPr>
          <w:ilvl w:val="0"/>
          <w:numId w:val="16"/>
        </w:numPr>
        <w:spacing w:line="360" w:lineRule="auto"/>
        <w:jc w:val="both"/>
        <w:rPr>
          <w:rFonts w:ascii="Times New Roman" w:hAnsi="Times New Roman"/>
          <w:b/>
          <w:sz w:val="24"/>
          <w:szCs w:val="24"/>
        </w:rPr>
      </w:pPr>
      <w:r w:rsidRPr="0040718C">
        <w:rPr>
          <w:rFonts w:ascii="Times New Roman" w:hAnsi="Times New Roman"/>
          <w:b/>
          <w:sz w:val="24"/>
          <w:szCs w:val="24"/>
        </w:rPr>
        <w:t>Air Suspension Components</w:t>
      </w:r>
    </w:p>
    <w:p w:rsidR="00FA14F7" w:rsidRDefault="00FA14F7" w:rsidP="00FA14F7">
      <w:pPr>
        <w:spacing w:line="360" w:lineRule="auto"/>
        <w:jc w:val="both"/>
        <w:rPr>
          <w:rFonts w:ascii="Times New Roman" w:hAnsi="Times New Roman"/>
          <w:sz w:val="24"/>
          <w:szCs w:val="24"/>
        </w:rPr>
      </w:pPr>
      <w:r w:rsidRPr="00FA14F7">
        <w:rPr>
          <w:rFonts w:ascii="Times New Roman" w:hAnsi="Times New Roman"/>
          <w:sz w:val="24"/>
          <w:szCs w:val="24"/>
        </w:rPr>
        <w:t>An advantage of a</w:t>
      </w:r>
      <w:r>
        <w:rPr>
          <w:rFonts w:ascii="Times New Roman" w:hAnsi="Times New Roman"/>
          <w:sz w:val="24"/>
          <w:szCs w:val="24"/>
        </w:rPr>
        <w:t xml:space="preserve">ir spring suspensions is their </w:t>
      </w:r>
      <w:r w:rsidRPr="00FA14F7">
        <w:rPr>
          <w:rFonts w:ascii="Times New Roman" w:hAnsi="Times New Roman"/>
          <w:sz w:val="24"/>
          <w:szCs w:val="24"/>
        </w:rPr>
        <w:t>simplicity combined wit</w:t>
      </w:r>
      <w:r>
        <w:rPr>
          <w:rFonts w:ascii="Times New Roman" w:hAnsi="Times New Roman"/>
          <w:sz w:val="24"/>
          <w:szCs w:val="24"/>
        </w:rPr>
        <w:t xml:space="preserve">h the ability to adapt to load </w:t>
      </w:r>
      <w:r w:rsidRPr="00FA14F7">
        <w:rPr>
          <w:rFonts w:ascii="Times New Roman" w:hAnsi="Times New Roman"/>
          <w:sz w:val="24"/>
          <w:szCs w:val="24"/>
        </w:rPr>
        <w:t>and road conditions. T</w:t>
      </w:r>
      <w:r>
        <w:rPr>
          <w:rFonts w:ascii="Times New Roman" w:hAnsi="Times New Roman"/>
          <w:sz w:val="24"/>
          <w:szCs w:val="24"/>
        </w:rPr>
        <w:t>he key to the adaptive capabil</w:t>
      </w:r>
      <w:r w:rsidRPr="00FA14F7">
        <w:rPr>
          <w:rFonts w:ascii="Times New Roman" w:hAnsi="Times New Roman"/>
          <w:sz w:val="24"/>
          <w:szCs w:val="24"/>
        </w:rPr>
        <w:t>ity of an air suspension is</w:t>
      </w:r>
      <w:r>
        <w:rPr>
          <w:rFonts w:ascii="Times New Roman" w:hAnsi="Times New Roman"/>
          <w:sz w:val="24"/>
          <w:szCs w:val="24"/>
        </w:rPr>
        <w:t xml:space="preserve"> the height control valve. The </w:t>
      </w:r>
      <w:r w:rsidRPr="00FA14F7">
        <w:rPr>
          <w:rFonts w:ascii="Times New Roman" w:hAnsi="Times New Roman"/>
          <w:sz w:val="24"/>
          <w:szCs w:val="24"/>
        </w:rPr>
        <w:t>major components of an air suspension system are:</w:t>
      </w:r>
    </w:p>
    <w:p w:rsidR="00FA14F7" w:rsidRPr="0040718C" w:rsidRDefault="00FE5B25" w:rsidP="00265F97">
      <w:pPr>
        <w:pStyle w:val="ListParagraph"/>
        <w:numPr>
          <w:ilvl w:val="0"/>
          <w:numId w:val="17"/>
        </w:numPr>
        <w:spacing w:line="360" w:lineRule="auto"/>
        <w:jc w:val="both"/>
        <w:rPr>
          <w:rFonts w:ascii="Times New Roman" w:hAnsi="Times New Roman"/>
          <w:b/>
          <w:sz w:val="24"/>
          <w:szCs w:val="24"/>
        </w:rPr>
      </w:pPr>
      <w:r>
        <w:rPr>
          <w:noProof/>
          <w:lang w:bidi="ar-SA"/>
        </w:rPr>
        <w:drawing>
          <wp:anchor distT="0" distB="0" distL="114300" distR="114300" simplePos="0" relativeHeight="252409856" behindDoc="0" locked="0" layoutInCell="1" allowOverlap="1" wp14:anchorId="284E8048" wp14:editId="4AA3DFF4">
            <wp:simplePos x="0" y="0"/>
            <wp:positionH relativeFrom="column">
              <wp:posOffset>3514725</wp:posOffset>
            </wp:positionH>
            <wp:positionV relativeFrom="paragraph">
              <wp:posOffset>13335</wp:posOffset>
            </wp:positionV>
            <wp:extent cx="2505075" cy="2371725"/>
            <wp:effectExtent l="0" t="0" r="9525" b="9525"/>
            <wp:wrapThrough wrapText="bothSides">
              <wp:wrapPolygon edited="0">
                <wp:start x="0" y="0"/>
                <wp:lineTo x="0" y="21513"/>
                <wp:lineTo x="21518" y="21513"/>
                <wp:lineTo x="21518" y="0"/>
                <wp:lineTo x="0" y="0"/>
              </wp:wrapPolygon>
            </wp:wrapThrough>
            <wp:docPr id="6366" name="Picture 6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2505075" cy="2371725"/>
                    </a:xfrm>
                    <a:prstGeom prst="rect">
                      <a:avLst/>
                    </a:prstGeom>
                  </pic:spPr>
                </pic:pic>
              </a:graphicData>
            </a:graphic>
            <wp14:sizeRelH relativeFrom="margin">
              <wp14:pctWidth>0</wp14:pctWidth>
            </wp14:sizeRelH>
            <wp14:sizeRelV relativeFrom="margin">
              <wp14:pctHeight>0</wp14:pctHeight>
            </wp14:sizeRelV>
          </wp:anchor>
        </w:drawing>
      </w:r>
      <w:r w:rsidR="00FA14F7" w:rsidRPr="0040718C">
        <w:rPr>
          <w:rFonts w:ascii="Times New Roman" w:hAnsi="Times New Roman"/>
          <w:b/>
          <w:sz w:val="24"/>
          <w:szCs w:val="24"/>
        </w:rPr>
        <w:t>Height Control Valve</w:t>
      </w:r>
    </w:p>
    <w:p w:rsidR="00313CEF" w:rsidRDefault="00313CEF" w:rsidP="00FA14F7">
      <w:pPr>
        <w:spacing w:line="360" w:lineRule="auto"/>
        <w:jc w:val="both"/>
        <w:rPr>
          <w:rFonts w:ascii="Times New Roman" w:hAnsi="Times New Roman"/>
          <w:sz w:val="24"/>
          <w:szCs w:val="24"/>
        </w:rPr>
      </w:pPr>
      <w:r>
        <w:rPr>
          <w:noProof/>
          <w:lang w:bidi="ar-SA"/>
        </w:rPr>
        <mc:AlternateContent>
          <mc:Choice Requires="wps">
            <w:drawing>
              <wp:anchor distT="0" distB="0" distL="114300" distR="114300" simplePos="0" relativeHeight="252521472" behindDoc="0" locked="0" layoutInCell="1" allowOverlap="1" wp14:anchorId="5F3FC713" wp14:editId="2CC50FCD">
                <wp:simplePos x="0" y="0"/>
                <wp:positionH relativeFrom="column">
                  <wp:posOffset>3431262</wp:posOffset>
                </wp:positionH>
                <wp:positionV relativeFrom="paragraph">
                  <wp:posOffset>2099246</wp:posOffset>
                </wp:positionV>
                <wp:extent cx="2505075" cy="174625"/>
                <wp:effectExtent l="0" t="0" r="9525" b="0"/>
                <wp:wrapThrough wrapText="bothSides">
                  <wp:wrapPolygon edited="0">
                    <wp:start x="0" y="0"/>
                    <wp:lineTo x="0" y="18851"/>
                    <wp:lineTo x="21518" y="18851"/>
                    <wp:lineTo x="21518" y="0"/>
                    <wp:lineTo x="0" y="0"/>
                  </wp:wrapPolygon>
                </wp:wrapThrough>
                <wp:docPr id="16" name="Text Box 16"/>
                <wp:cNvGraphicFramePr/>
                <a:graphic xmlns:a="http://schemas.openxmlformats.org/drawingml/2006/main">
                  <a:graphicData uri="http://schemas.microsoft.com/office/word/2010/wordprocessingShape">
                    <wps:wsp>
                      <wps:cNvSpPr txBox="1"/>
                      <wps:spPr>
                        <a:xfrm>
                          <a:off x="0" y="0"/>
                          <a:ext cx="2505075" cy="174625"/>
                        </a:xfrm>
                        <a:prstGeom prst="rect">
                          <a:avLst/>
                        </a:prstGeom>
                        <a:solidFill>
                          <a:prstClr val="white"/>
                        </a:solidFill>
                        <a:ln>
                          <a:noFill/>
                        </a:ln>
                        <a:effectLst/>
                      </wps:spPr>
                      <wps:txbx>
                        <w:txbxContent>
                          <w:p w:rsidR="00411CFD" w:rsidRPr="00313CEF" w:rsidRDefault="00411CFD" w:rsidP="00313CEF">
                            <w:pPr>
                              <w:pStyle w:val="Caption"/>
                              <w:jc w:val="center"/>
                              <w:rPr>
                                <w:rFonts w:ascii="Times New Roman" w:hAnsi="Times New Roman"/>
                                <w:noProof/>
                                <w:sz w:val="22"/>
                              </w:rPr>
                            </w:pPr>
                            <w:r w:rsidRPr="00313CEF">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10</w:t>
                            </w:r>
                            <w:r>
                              <w:rPr>
                                <w:rFonts w:ascii="Times New Roman" w:hAnsi="Times New Roman"/>
                                <w:sz w:val="22"/>
                              </w:rPr>
                              <w:fldChar w:fldCharType="end"/>
                            </w:r>
                            <w:r w:rsidRPr="00313CEF">
                              <w:rPr>
                                <w:rFonts w:ascii="Times New Roman" w:hAnsi="Times New Roman"/>
                                <w:sz w:val="22"/>
                              </w:rPr>
                              <w:t>: Height Control Valve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F3FC713" id="Text Box 16" o:spid="_x0000_s1035" type="#_x0000_t202" style="position:absolute;left:0;text-align:left;margin-left:270.2pt;margin-top:165.3pt;width:197.25pt;height:13.75pt;z-index:2525214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" stroked="f">
                <v:textbox inset="0,0,0,0">
                  <w:txbxContent>
                    <w:p w:rsidR="00411CFD" w:rsidRPr="00313CEF" w:rsidRDefault="00411CFD" w:rsidP="00313CEF">
                      <w:pPr>
                        <w:pStyle w:val="Caption"/>
                        <w:jc w:val="center"/>
                        <w:rPr>
                          <w:rFonts w:ascii="Times New Roman" w:hAnsi="Times New Roman"/>
                          <w:noProof/>
                          <w:sz w:val="22"/>
                        </w:rPr>
                      </w:pPr>
                      <w:r w:rsidRPr="00313CEF">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10</w:t>
                      </w:r>
                      <w:r>
                        <w:rPr>
                          <w:rFonts w:ascii="Times New Roman" w:hAnsi="Times New Roman"/>
                          <w:sz w:val="22"/>
                        </w:rPr>
                        <w:fldChar w:fldCharType="end"/>
                      </w:r>
                      <w:r w:rsidRPr="00313CEF">
                        <w:rPr>
                          <w:rFonts w:ascii="Times New Roman" w:hAnsi="Times New Roman"/>
                          <w:sz w:val="22"/>
                        </w:rPr>
                        <w:t>: Height Control Valve</w:t>
                      </w:r>
                    </w:p>
                  </w:txbxContent>
                </v:textbox>
                <w10:wrap type="through"/>
              </v:shape>
            </w:pict>
          </mc:Fallback>
        </mc:AlternateContent>
      </w:r>
      <w:r w:rsidR="00FA14F7" w:rsidRPr="00FA14F7">
        <w:rPr>
          <w:rFonts w:ascii="Times New Roman" w:hAnsi="Times New Roman"/>
          <w:sz w:val="24"/>
          <w:szCs w:val="24"/>
        </w:rPr>
        <w:t>An air spring suspens</w:t>
      </w:r>
      <w:r w:rsidR="00FA14F7">
        <w:rPr>
          <w:rFonts w:ascii="Times New Roman" w:hAnsi="Times New Roman"/>
          <w:sz w:val="24"/>
          <w:szCs w:val="24"/>
        </w:rPr>
        <w:t>ion system is managed by a sim</w:t>
      </w:r>
      <w:r w:rsidR="00FA14F7" w:rsidRPr="00FA14F7">
        <w:rPr>
          <w:rFonts w:ascii="Times New Roman" w:hAnsi="Times New Roman"/>
          <w:sz w:val="24"/>
          <w:szCs w:val="24"/>
        </w:rPr>
        <w:t>ple lever-actuated v</w:t>
      </w:r>
      <w:r w:rsidR="00FA14F7">
        <w:rPr>
          <w:rFonts w:ascii="Times New Roman" w:hAnsi="Times New Roman"/>
          <w:sz w:val="24"/>
          <w:szCs w:val="24"/>
        </w:rPr>
        <w:t xml:space="preserve">alve known as a height control </w:t>
      </w:r>
      <w:r w:rsidR="00FA14F7" w:rsidRPr="00FA14F7">
        <w:rPr>
          <w:rFonts w:ascii="Times New Roman" w:hAnsi="Times New Roman"/>
          <w:sz w:val="24"/>
          <w:szCs w:val="24"/>
        </w:rPr>
        <w:t>valve (</w:t>
      </w:r>
      <w:r w:rsidR="00FA14F7">
        <w:rPr>
          <w:rFonts w:ascii="Times New Roman" w:hAnsi="Times New Roman"/>
          <w:sz w:val="24"/>
          <w:szCs w:val="24"/>
        </w:rPr>
        <w:t>also known as a leveling valve).</w:t>
      </w:r>
      <w:r w:rsidR="00FA14F7" w:rsidRPr="00FA14F7">
        <w:rPr>
          <w:rFonts w:ascii="Times New Roman" w:hAnsi="Times New Roman"/>
          <w:sz w:val="24"/>
          <w:szCs w:val="24"/>
        </w:rPr>
        <w:t>The heig</w:t>
      </w:r>
      <w:r w:rsidR="00FA14F7">
        <w:rPr>
          <w:rFonts w:ascii="Times New Roman" w:hAnsi="Times New Roman"/>
          <w:sz w:val="24"/>
          <w:szCs w:val="24"/>
        </w:rPr>
        <w:t xml:space="preserve">ht control valve automatically </w:t>
      </w:r>
      <w:r w:rsidR="00FA14F7" w:rsidRPr="00FA14F7">
        <w:rPr>
          <w:rFonts w:ascii="Times New Roman" w:hAnsi="Times New Roman"/>
          <w:sz w:val="24"/>
          <w:szCs w:val="24"/>
        </w:rPr>
        <w:t>maintains chassis ride he</w:t>
      </w:r>
      <w:r w:rsidR="00FA14F7">
        <w:rPr>
          <w:rFonts w:ascii="Times New Roman" w:hAnsi="Times New Roman"/>
          <w:sz w:val="24"/>
          <w:szCs w:val="24"/>
        </w:rPr>
        <w:t xml:space="preserve">ight. The height control valve </w:t>
      </w:r>
      <w:r w:rsidR="00FA14F7" w:rsidRPr="00FA14F7">
        <w:rPr>
          <w:rFonts w:ascii="Times New Roman" w:hAnsi="Times New Roman"/>
          <w:sz w:val="24"/>
          <w:szCs w:val="24"/>
        </w:rPr>
        <w:t>is usually mounted at t</w:t>
      </w:r>
      <w:r w:rsidR="00FA14F7">
        <w:rPr>
          <w:rFonts w:ascii="Times New Roman" w:hAnsi="Times New Roman"/>
          <w:sz w:val="24"/>
          <w:szCs w:val="24"/>
        </w:rPr>
        <w:t xml:space="preserve">he rear of the truck frame, but other arrangements also </w:t>
      </w:r>
      <w:r w:rsidR="00FA14F7" w:rsidRPr="00FA14F7">
        <w:rPr>
          <w:rFonts w:ascii="Times New Roman" w:hAnsi="Times New Roman"/>
          <w:sz w:val="24"/>
          <w:szCs w:val="24"/>
        </w:rPr>
        <w:t>are used. The valve ha</w:t>
      </w:r>
      <w:r w:rsidR="00FA14F7">
        <w:rPr>
          <w:rFonts w:ascii="Times New Roman" w:hAnsi="Times New Roman"/>
          <w:sz w:val="24"/>
          <w:szCs w:val="24"/>
        </w:rPr>
        <w:t xml:space="preserve">s a lever rigidly connected to </w:t>
      </w:r>
      <w:r w:rsidR="00FA14F7" w:rsidRPr="00FA14F7">
        <w:rPr>
          <w:rFonts w:ascii="Times New Roman" w:hAnsi="Times New Roman"/>
          <w:sz w:val="24"/>
          <w:szCs w:val="24"/>
        </w:rPr>
        <w:t>the rear axle assembly by means of a l</w:t>
      </w:r>
      <w:r w:rsidR="00FA14F7">
        <w:rPr>
          <w:rFonts w:ascii="Times New Roman" w:hAnsi="Times New Roman"/>
          <w:sz w:val="24"/>
          <w:szCs w:val="24"/>
        </w:rPr>
        <w:t xml:space="preserve">inkage rod. This </w:t>
      </w:r>
      <w:r w:rsidR="00FA14F7" w:rsidRPr="00FA14F7">
        <w:rPr>
          <w:rFonts w:ascii="Times New Roman" w:hAnsi="Times New Roman"/>
          <w:sz w:val="24"/>
          <w:szCs w:val="24"/>
        </w:rPr>
        <w:t>height control lever contro</w:t>
      </w:r>
      <w:r w:rsidR="00FA14F7">
        <w:rPr>
          <w:rFonts w:ascii="Times New Roman" w:hAnsi="Times New Roman"/>
          <w:sz w:val="24"/>
          <w:szCs w:val="24"/>
        </w:rPr>
        <w:t xml:space="preserve">ls air into and out of the air </w:t>
      </w:r>
      <w:r w:rsidR="00FA14F7" w:rsidRPr="00FA14F7">
        <w:rPr>
          <w:rFonts w:ascii="Times New Roman" w:hAnsi="Times New Roman"/>
          <w:sz w:val="24"/>
          <w:szCs w:val="24"/>
        </w:rPr>
        <w:t xml:space="preserve">springs. </w:t>
      </w:r>
    </w:p>
    <w:p w:rsidR="00C05665" w:rsidRDefault="00C04B11" w:rsidP="00FA14F7">
      <w:pPr>
        <w:spacing w:line="360" w:lineRule="auto"/>
        <w:jc w:val="both"/>
        <w:rPr>
          <w:rFonts w:ascii="Times New Roman" w:hAnsi="Times New Roman"/>
          <w:sz w:val="24"/>
          <w:szCs w:val="24"/>
        </w:rPr>
      </w:pPr>
      <w:r w:rsidRPr="00C04B11">
        <w:rPr>
          <w:rFonts w:ascii="Times New Roman" w:hAnsi="Times New Roman"/>
          <w:noProof/>
          <w:sz w:val="24"/>
          <w:szCs w:val="24"/>
          <w:lang w:bidi="ar-SA"/>
        </w:rPr>
        <w:lastRenderedPageBreak/>
        <w:drawing>
          <wp:anchor distT="0" distB="0" distL="114300" distR="114300" simplePos="0" relativeHeight="252535808" behindDoc="0" locked="0" layoutInCell="1" allowOverlap="1" wp14:anchorId="168AE27A" wp14:editId="588DBB97">
            <wp:simplePos x="0" y="0"/>
            <wp:positionH relativeFrom="column">
              <wp:posOffset>3821430</wp:posOffset>
            </wp:positionH>
            <wp:positionV relativeFrom="paragraph">
              <wp:posOffset>1040765</wp:posOffset>
            </wp:positionV>
            <wp:extent cx="2127885" cy="2434590"/>
            <wp:effectExtent l="0" t="0" r="5715" b="3810"/>
            <wp:wrapThrough wrapText="bothSides">
              <wp:wrapPolygon edited="0">
                <wp:start x="0" y="0"/>
                <wp:lineTo x="0" y="21465"/>
                <wp:lineTo x="21465" y="21465"/>
                <wp:lineTo x="21465" y="0"/>
                <wp:lineTo x="0" y="0"/>
              </wp:wrapPolygon>
            </wp:wrapThrough>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l="19891" t="5126" r="8534" b="3783"/>
                    <a:stretch/>
                  </pic:blipFill>
                  <pic:spPr bwMode="auto">
                    <a:xfrm>
                      <a:off x="0" y="0"/>
                      <a:ext cx="2127885" cy="24345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A14F7" w:rsidRPr="00FA14F7">
        <w:rPr>
          <w:rFonts w:ascii="Times New Roman" w:hAnsi="Times New Roman"/>
          <w:sz w:val="24"/>
          <w:szCs w:val="24"/>
        </w:rPr>
        <w:t>When the a</w:t>
      </w:r>
      <w:r w:rsidR="00FA14F7">
        <w:rPr>
          <w:rFonts w:ascii="Times New Roman" w:hAnsi="Times New Roman"/>
          <w:sz w:val="24"/>
          <w:szCs w:val="24"/>
        </w:rPr>
        <w:t>xle moves upward, as when pass</w:t>
      </w:r>
      <w:r w:rsidR="00FA14F7" w:rsidRPr="00FA14F7">
        <w:rPr>
          <w:rFonts w:ascii="Times New Roman" w:hAnsi="Times New Roman"/>
          <w:sz w:val="24"/>
          <w:szCs w:val="24"/>
        </w:rPr>
        <w:t>ing over a road bump, t</w:t>
      </w:r>
      <w:r w:rsidR="00FA14F7">
        <w:rPr>
          <w:rFonts w:ascii="Times New Roman" w:hAnsi="Times New Roman"/>
          <w:sz w:val="24"/>
          <w:szCs w:val="24"/>
        </w:rPr>
        <w:t xml:space="preserve">he lever is forced upward. The </w:t>
      </w:r>
      <w:r w:rsidR="00FA14F7" w:rsidRPr="00FA14F7">
        <w:rPr>
          <w:rFonts w:ascii="Times New Roman" w:hAnsi="Times New Roman"/>
          <w:sz w:val="24"/>
          <w:szCs w:val="24"/>
        </w:rPr>
        <w:t>reverse would occur if th</w:t>
      </w:r>
      <w:r w:rsidR="00FA14F7">
        <w:rPr>
          <w:rFonts w:ascii="Times New Roman" w:hAnsi="Times New Roman"/>
          <w:sz w:val="24"/>
          <w:szCs w:val="24"/>
        </w:rPr>
        <w:t xml:space="preserve">e axle dropped into a pothole.  </w:t>
      </w:r>
      <w:r w:rsidR="00FA14F7" w:rsidRPr="00FA14F7">
        <w:rPr>
          <w:rFonts w:ascii="Times New Roman" w:hAnsi="Times New Roman"/>
          <w:sz w:val="24"/>
          <w:szCs w:val="24"/>
        </w:rPr>
        <w:t>Moving the height contro</w:t>
      </w:r>
      <w:r w:rsidR="00FA14F7">
        <w:rPr>
          <w:rFonts w:ascii="Times New Roman" w:hAnsi="Times New Roman"/>
          <w:sz w:val="24"/>
          <w:szCs w:val="24"/>
        </w:rPr>
        <w:t xml:space="preserve">l lever charges and discharges </w:t>
      </w:r>
      <w:r w:rsidR="00FA14F7" w:rsidRPr="00FA14F7">
        <w:rPr>
          <w:rFonts w:ascii="Times New Roman" w:hAnsi="Times New Roman"/>
          <w:sz w:val="24"/>
          <w:szCs w:val="24"/>
        </w:rPr>
        <w:t xml:space="preserve">air to the air springs. To </w:t>
      </w:r>
      <w:r w:rsidR="00FA14F7">
        <w:rPr>
          <w:rFonts w:ascii="Times New Roman" w:hAnsi="Times New Roman"/>
          <w:sz w:val="24"/>
          <w:szCs w:val="24"/>
        </w:rPr>
        <w:t xml:space="preserve">prevent rapid cycling, a delay </w:t>
      </w:r>
      <w:r w:rsidR="00FA14F7" w:rsidRPr="00FA14F7">
        <w:rPr>
          <w:rFonts w:ascii="Times New Roman" w:hAnsi="Times New Roman"/>
          <w:sz w:val="24"/>
          <w:szCs w:val="24"/>
        </w:rPr>
        <w:t>mechanism is built i</w:t>
      </w:r>
      <w:r w:rsidR="00FA14F7">
        <w:rPr>
          <w:rFonts w:ascii="Times New Roman" w:hAnsi="Times New Roman"/>
          <w:sz w:val="24"/>
          <w:szCs w:val="24"/>
        </w:rPr>
        <w:t>nto most height control valves.</w:t>
      </w:r>
      <w:r w:rsidR="00FA14F7" w:rsidRPr="00FA14F7">
        <w:rPr>
          <w:rFonts w:ascii="Times New Roman" w:hAnsi="Times New Roman"/>
          <w:sz w:val="24"/>
          <w:szCs w:val="24"/>
        </w:rPr>
        <w:t xml:space="preserve"> </w:t>
      </w:r>
    </w:p>
    <w:p w:rsidR="00FA14F7" w:rsidRPr="00FA14F7" w:rsidRDefault="00FA14F7" w:rsidP="00265F97">
      <w:pPr>
        <w:pStyle w:val="ListParagraph"/>
        <w:numPr>
          <w:ilvl w:val="0"/>
          <w:numId w:val="17"/>
        </w:numPr>
        <w:spacing w:line="360" w:lineRule="auto"/>
        <w:jc w:val="both"/>
        <w:rPr>
          <w:rFonts w:ascii="Times New Roman" w:hAnsi="Times New Roman"/>
          <w:b/>
          <w:sz w:val="24"/>
          <w:szCs w:val="24"/>
        </w:rPr>
      </w:pPr>
      <w:r w:rsidRPr="00FA14F7">
        <w:rPr>
          <w:rFonts w:ascii="Times New Roman" w:hAnsi="Times New Roman"/>
          <w:b/>
          <w:sz w:val="24"/>
          <w:szCs w:val="24"/>
        </w:rPr>
        <w:t>Regulator</w:t>
      </w:r>
    </w:p>
    <w:p w:rsidR="00C05665" w:rsidRDefault="00075C27" w:rsidP="0029274A">
      <w:pPr>
        <w:spacing w:after="0" w:line="360" w:lineRule="auto"/>
        <w:jc w:val="both"/>
        <w:rPr>
          <w:rFonts w:ascii="Times New Roman" w:hAnsi="Times New Roman"/>
          <w:sz w:val="24"/>
          <w:szCs w:val="24"/>
        </w:rPr>
      </w:pPr>
      <w:r>
        <w:rPr>
          <w:noProof/>
          <w:lang w:bidi="ar-SA"/>
        </w:rPr>
        <mc:AlternateContent>
          <mc:Choice Requires="wps">
            <w:drawing>
              <wp:anchor distT="0" distB="0" distL="114300" distR="114300" simplePos="0" relativeHeight="252523520" behindDoc="0" locked="0" layoutInCell="1" allowOverlap="1" wp14:anchorId="7C2528E9" wp14:editId="389F7F36">
                <wp:simplePos x="0" y="0"/>
                <wp:positionH relativeFrom="column">
                  <wp:posOffset>3711740</wp:posOffset>
                </wp:positionH>
                <wp:positionV relativeFrom="paragraph">
                  <wp:posOffset>1907169</wp:posOffset>
                </wp:positionV>
                <wp:extent cx="2249805" cy="635"/>
                <wp:effectExtent l="0" t="0" r="0" b="0"/>
                <wp:wrapThrough wrapText="bothSides">
                  <wp:wrapPolygon edited="0">
                    <wp:start x="0" y="0"/>
                    <wp:lineTo x="0" y="20026"/>
                    <wp:lineTo x="21399" y="20026"/>
                    <wp:lineTo x="21399" y="0"/>
                    <wp:lineTo x="0" y="0"/>
                  </wp:wrapPolygon>
                </wp:wrapThrough>
                <wp:docPr id="17" name="Text Box 17"/>
                <wp:cNvGraphicFramePr/>
                <a:graphic xmlns:a="http://schemas.openxmlformats.org/drawingml/2006/main">
                  <a:graphicData uri="http://schemas.microsoft.com/office/word/2010/wordprocessingShape">
                    <wps:wsp>
                      <wps:cNvSpPr txBox="1"/>
                      <wps:spPr>
                        <a:xfrm>
                          <a:off x="0" y="0"/>
                          <a:ext cx="2249805" cy="635"/>
                        </a:xfrm>
                        <a:prstGeom prst="rect">
                          <a:avLst/>
                        </a:prstGeom>
                        <a:solidFill>
                          <a:prstClr val="white"/>
                        </a:solidFill>
                        <a:ln>
                          <a:noFill/>
                        </a:ln>
                        <a:effectLst/>
                      </wps:spPr>
                      <wps:txbx>
                        <w:txbxContent>
                          <w:p w:rsidR="00411CFD" w:rsidRPr="00075C27" w:rsidRDefault="00411CFD" w:rsidP="00075C27">
                            <w:pPr>
                              <w:pStyle w:val="Caption"/>
                              <w:jc w:val="center"/>
                              <w:rPr>
                                <w:rFonts w:ascii="Times New Roman" w:hAnsi="Times New Roman"/>
                                <w:noProof/>
                                <w:sz w:val="22"/>
                              </w:rPr>
                            </w:pPr>
                            <w:r w:rsidRPr="00075C27">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11</w:t>
                            </w:r>
                            <w:r>
                              <w:rPr>
                                <w:rFonts w:ascii="Times New Roman" w:hAnsi="Times New Roman"/>
                                <w:sz w:val="22"/>
                              </w:rPr>
                              <w:fldChar w:fldCharType="end"/>
                            </w:r>
                            <w:r w:rsidRPr="00075C27">
                              <w:rPr>
                                <w:rFonts w:ascii="Times New Roman" w:hAnsi="Times New Roman"/>
                                <w:sz w:val="22"/>
                              </w:rPr>
                              <w:t xml:space="preserve"> Air suspension regulator</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7C2528E9" id="Text Box 17" o:spid="_x0000_s1036" type="#_x0000_t202" style="position:absolute;left:0;text-align:left;margin-left:292.25pt;margin-top:150.15pt;width:177.15pt;height:.05pt;z-index:2525235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" stroked="f">
                <v:textbox style="mso-fit-shape-to-text:t" inset="0,0,0,0">
                  <w:txbxContent>
                    <w:p w:rsidR="00411CFD" w:rsidRPr="00075C27" w:rsidRDefault="00411CFD" w:rsidP="00075C27">
                      <w:pPr>
                        <w:pStyle w:val="Caption"/>
                        <w:jc w:val="center"/>
                        <w:rPr>
                          <w:rFonts w:ascii="Times New Roman" w:hAnsi="Times New Roman"/>
                          <w:noProof/>
                          <w:sz w:val="22"/>
                        </w:rPr>
                      </w:pPr>
                      <w:r w:rsidRPr="00075C27">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11</w:t>
                      </w:r>
                      <w:r>
                        <w:rPr>
                          <w:rFonts w:ascii="Times New Roman" w:hAnsi="Times New Roman"/>
                          <w:sz w:val="22"/>
                        </w:rPr>
                        <w:fldChar w:fldCharType="end"/>
                      </w:r>
                      <w:r w:rsidRPr="00075C27">
                        <w:rPr>
                          <w:rFonts w:ascii="Times New Roman" w:hAnsi="Times New Roman"/>
                          <w:sz w:val="22"/>
                        </w:rPr>
                        <w:t xml:space="preserve"> Air suspension regulator</w:t>
                      </w:r>
                    </w:p>
                  </w:txbxContent>
                </v:textbox>
                <w10:wrap type="through"/>
              </v:shape>
            </w:pict>
          </mc:Fallback>
        </mc:AlternateContent>
      </w:r>
      <w:r w:rsidR="00FA14F7" w:rsidRPr="00FA14F7">
        <w:rPr>
          <w:rFonts w:ascii="Times New Roman" w:hAnsi="Times New Roman"/>
          <w:sz w:val="24"/>
          <w:szCs w:val="24"/>
        </w:rPr>
        <w:t>The air used in most</w:t>
      </w:r>
      <w:r w:rsidR="00FA14F7">
        <w:rPr>
          <w:rFonts w:ascii="Times New Roman" w:hAnsi="Times New Roman"/>
          <w:sz w:val="24"/>
          <w:szCs w:val="24"/>
        </w:rPr>
        <w:t xml:space="preserve"> air suspensions on trucks and </w:t>
      </w:r>
      <w:r w:rsidR="00FA14F7" w:rsidRPr="00FA14F7">
        <w:rPr>
          <w:rFonts w:ascii="Times New Roman" w:hAnsi="Times New Roman"/>
          <w:sz w:val="24"/>
          <w:szCs w:val="24"/>
        </w:rPr>
        <w:t xml:space="preserve">trailers is regulated to </w:t>
      </w:r>
      <w:r w:rsidR="00FA14F7">
        <w:rPr>
          <w:rFonts w:ascii="Times New Roman" w:hAnsi="Times New Roman"/>
          <w:sz w:val="24"/>
          <w:szCs w:val="24"/>
        </w:rPr>
        <w:t>a value lower than chassis sys</w:t>
      </w:r>
      <w:r w:rsidR="00FA14F7" w:rsidRPr="00FA14F7">
        <w:rPr>
          <w:rFonts w:ascii="Times New Roman" w:hAnsi="Times New Roman"/>
          <w:sz w:val="24"/>
          <w:szCs w:val="24"/>
        </w:rPr>
        <w:t>tem pressure. This me</w:t>
      </w:r>
      <w:r w:rsidR="00FA14F7">
        <w:rPr>
          <w:rFonts w:ascii="Times New Roman" w:hAnsi="Times New Roman"/>
          <w:sz w:val="24"/>
          <w:szCs w:val="24"/>
        </w:rPr>
        <w:t xml:space="preserve">ans that the first device in a </w:t>
      </w:r>
      <w:r w:rsidR="00FA14F7" w:rsidRPr="00FA14F7">
        <w:rPr>
          <w:rFonts w:ascii="Times New Roman" w:hAnsi="Times New Roman"/>
          <w:sz w:val="24"/>
          <w:szCs w:val="24"/>
        </w:rPr>
        <w:t>suspension circuit is a</w:t>
      </w:r>
      <w:r w:rsidR="00FA14F7">
        <w:rPr>
          <w:rFonts w:ascii="Times New Roman" w:hAnsi="Times New Roman"/>
          <w:sz w:val="24"/>
          <w:szCs w:val="24"/>
        </w:rPr>
        <w:t xml:space="preserve"> pressure regulator. Different </w:t>
      </w:r>
      <w:r w:rsidR="00FA14F7" w:rsidRPr="00FA14F7">
        <w:rPr>
          <w:rFonts w:ascii="Times New Roman" w:hAnsi="Times New Roman"/>
          <w:sz w:val="24"/>
          <w:szCs w:val="24"/>
        </w:rPr>
        <w:t xml:space="preserve">values are used </w:t>
      </w:r>
      <w:r w:rsidR="00FA14F7">
        <w:rPr>
          <w:rFonts w:ascii="Times New Roman" w:hAnsi="Times New Roman"/>
          <w:sz w:val="24"/>
          <w:szCs w:val="24"/>
        </w:rPr>
        <w:t xml:space="preserve">that vary according to OEM and </w:t>
      </w:r>
      <w:r w:rsidR="00FA14F7" w:rsidRPr="00FA14F7">
        <w:rPr>
          <w:rFonts w:ascii="Times New Roman" w:hAnsi="Times New Roman"/>
          <w:sz w:val="24"/>
          <w:szCs w:val="24"/>
        </w:rPr>
        <w:t>application, but 90 psi (</w:t>
      </w:r>
      <w:r w:rsidR="00FA14F7">
        <w:rPr>
          <w:rFonts w:ascii="Times New Roman" w:hAnsi="Times New Roman"/>
          <w:sz w:val="24"/>
          <w:szCs w:val="24"/>
        </w:rPr>
        <w:t>620 kPa</w:t>
      </w:r>
      <w:r w:rsidR="005409D7">
        <w:rPr>
          <w:rFonts w:ascii="Times New Roman" w:hAnsi="Times New Roman"/>
          <w:sz w:val="24"/>
          <w:szCs w:val="24"/>
        </w:rPr>
        <w:t>.</w:t>
      </w:r>
      <w:r w:rsidR="00FA14F7">
        <w:rPr>
          <w:rFonts w:ascii="Times New Roman" w:hAnsi="Times New Roman"/>
          <w:sz w:val="24"/>
          <w:szCs w:val="24"/>
        </w:rPr>
        <w:t xml:space="preserve">) is typical. Most </w:t>
      </w:r>
      <w:r w:rsidR="00FE5B25">
        <w:rPr>
          <w:rFonts w:ascii="Times New Roman" w:hAnsi="Times New Roman"/>
          <w:sz w:val="24"/>
          <w:szCs w:val="24"/>
        </w:rPr>
        <w:t>regul</w:t>
      </w:r>
      <w:r w:rsidR="00FE5B25" w:rsidRPr="00FA14F7">
        <w:rPr>
          <w:rFonts w:ascii="Times New Roman" w:hAnsi="Times New Roman"/>
          <w:sz w:val="24"/>
          <w:szCs w:val="24"/>
        </w:rPr>
        <w:t>ators</w:t>
      </w:r>
      <w:r w:rsidR="00FE5B25" w:rsidRPr="00FE5B25">
        <w:rPr>
          <w:noProof/>
          <w:lang w:bidi="ar-SA"/>
        </w:rPr>
        <w:t xml:space="preserve"> </w:t>
      </w:r>
      <w:r w:rsidR="00FE5B25" w:rsidRPr="00FA14F7">
        <w:rPr>
          <w:rFonts w:ascii="Times New Roman" w:hAnsi="Times New Roman"/>
          <w:sz w:val="24"/>
          <w:szCs w:val="24"/>
        </w:rPr>
        <w:t>are</w:t>
      </w:r>
      <w:r w:rsidR="00FA14F7" w:rsidRPr="00FA14F7">
        <w:rPr>
          <w:rFonts w:ascii="Times New Roman" w:hAnsi="Times New Roman"/>
          <w:sz w:val="24"/>
          <w:szCs w:val="24"/>
        </w:rPr>
        <w:t xml:space="preserve"> combined wi</w:t>
      </w:r>
      <w:r w:rsidR="00FA14F7">
        <w:rPr>
          <w:rFonts w:ascii="Times New Roman" w:hAnsi="Times New Roman"/>
          <w:sz w:val="24"/>
          <w:szCs w:val="24"/>
        </w:rPr>
        <w:t xml:space="preserve">th a pressure protection check </w:t>
      </w:r>
      <w:r w:rsidR="00FA14F7" w:rsidRPr="00FA14F7">
        <w:rPr>
          <w:rFonts w:ascii="Times New Roman" w:hAnsi="Times New Roman"/>
          <w:sz w:val="24"/>
          <w:szCs w:val="24"/>
        </w:rPr>
        <w:t>valve used to prev</w:t>
      </w:r>
      <w:r w:rsidR="00FA14F7">
        <w:rPr>
          <w:rFonts w:ascii="Times New Roman" w:hAnsi="Times New Roman"/>
          <w:sz w:val="24"/>
          <w:szCs w:val="24"/>
        </w:rPr>
        <w:t xml:space="preserve">ent the suspension system from </w:t>
      </w:r>
      <w:r w:rsidR="00FA14F7" w:rsidRPr="00FA14F7">
        <w:rPr>
          <w:rFonts w:ascii="Times New Roman" w:hAnsi="Times New Roman"/>
          <w:sz w:val="24"/>
          <w:szCs w:val="24"/>
        </w:rPr>
        <w:t>siphoning chassis air in the event of a serious leak.</w:t>
      </w:r>
    </w:p>
    <w:p w:rsidR="00A17D47" w:rsidRPr="00A17D47" w:rsidRDefault="00A17D47" w:rsidP="00265F97">
      <w:pPr>
        <w:pStyle w:val="ListParagraph"/>
        <w:numPr>
          <w:ilvl w:val="0"/>
          <w:numId w:val="17"/>
        </w:numPr>
        <w:spacing w:line="360" w:lineRule="auto"/>
        <w:jc w:val="both"/>
        <w:rPr>
          <w:rFonts w:ascii="Times New Roman" w:hAnsi="Times New Roman"/>
          <w:b/>
          <w:sz w:val="24"/>
          <w:szCs w:val="24"/>
        </w:rPr>
      </w:pPr>
      <w:r w:rsidRPr="00A17D47">
        <w:rPr>
          <w:rFonts w:ascii="Times New Roman" w:hAnsi="Times New Roman"/>
          <w:b/>
          <w:sz w:val="24"/>
          <w:szCs w:val="24"/>
        </w:rPr>
        <w:t>Air Lines</w:t>
      </w:r>
    </w:p>
    <w:p w:rsidR="00A17D47" w:rsidRDefault="00A17D47" w:rsidP="00075C27">
      <w:pPr>
        <w:spacing w:after="0" w:line="360" w:lineRule="auto"/>
        <w:jc w:val="both"/>
        <w:rPr>
          <w:rFonts w:ascii="Times New Roman" w:hAnsi="Times New Roman"/>
          <w:sz w:val="24"/>
          <w:szCs w:val="24"/>
        </w:rPr>
      </w:pPr>
      <w:r w:rsidRPr="00A17D47">
        <w:rPr>
          <w:rFonts w:ascii="Times New Roman" w:hAnsi="Times New Roman"/>
          <w:sz w:val="24"/>
          <w:szCs w:val="24"/>
        </w:rPr>
        <w:t>The air suspension u</w:t>
      </w:r>
      <w:r>
        <w:rPr>
          <w:rFonts w:ascii="Times New Roman" w:hAnsi="Times New Roman"/>
          <w:sz w:val="24"/>
          <w:szCs w:val="24"/>
        </w:rPr>
        <w:t>ses air lines to connect all of</w:t>
      </w:r>
      <w:r w:rsidRPr="00A17D47">
        <w:rPr>
          <w:rFonts w:ascii="Times New Roman" w:hAnsi="Times New Roman"/>
          <w:sz w:val="24"/>
          <w:szCs w:val="24"/>
        </w:rPr>
        <w:t xml:space="preserve"> the components of</w:t>
      </w:r>
      <w:r>
        <w:rPr>
          <w:rFonts w:ascii="Times New Roman" w:hAnsi="Times New Roman"/>
          <w:sz w:val="24"/>
          <w:szCs w:val="24"/>
        </w:rPr>
        <w:t xml:space="preserve"> the system together. Air lines</w:t>
      </w:r>
      <w:r w:rsidRPr="00A17D47">
        <w:rPr>
          <w:rFonts w:ascii="Times New Roman" w:hAnsi="Times New Roman"/>
          <w:sz w:val="24"/>
          <w:szCs w:val="24"/>
        </w:rPr>
        <w:t xml:space="preserve"> connect the air reservoir </w:t>
      </w:r>
      <w:r>
        <w:rPr>
          <w:rFonts w:ascii="Times New Roman" w:hAnsi="Times New Roman"/>
          <w:sz w:val="24"/>
          <w:szCs w:val="24"/>
        </w:rPr>
        <w:t>to the height control valve and</w:t>
      </w:r>
      <w:r w:rsidRPr="00A17D47">
        <w:rPr>
          <w:rFonts w:ascii="Times New Roman" w:hAnsi="Times New Roman"/>
          <w:sz w:val="24"/>
          <w:szCs w:val="24"/>
        </w:rPr>
        <w:t xml:space="preserve"> from the height control valve. Also, air lines located</w:t>
      </w:r>
      <w:r>
        <w:rPr>
          <w:rFonts w:ascii="Times New Roman" w:hAnsi="Times New Roman"/>
          <w:sz w:val="24"/>
          <w:szCs w:val="24"/>
        </w:rPr>
        <w:t>.</w:t>
      </w:r>
    </w:p>
    <w:p w:rsidR="00FA14F7" w:rsidRPr="00A17D47" w:rsidRDefault="00FA14F7" w:rsidP="00265F97">
      <w:pPr>
        <w:pStyle w:val="ListParagraph"/>
        <w:numPr>
          <w:ilvl w:val="0"/>
          <w:numId w:val="17"/>
        </w:numPr>
        <w:spacing w:line="360" w:lineRule="auto"/>
        <w:jc w:val="both"/>
        <w:rPr>
          <w:rFonts w:ascii="Times New Roman" w:hAnsi="Times New Roman"/>
          <w:b/>
          <w:sz w:val="24"/>
          <w:szCs w:val="24"/>
        </w:rPr>
      </w:pPr>
      <w:r w:rsidRPr="00A17D47">
        <w:rPr>
          <w:rFonts w:ascii="Times New Roman" w:hAnsi="Times New Roman"/>
          <w:b/>
          <w:sz w:val="24"/>
          <w:szCs w:val="24"/>
        </w:rPr>
        <w:t>Air Springs</w:t>
      </w:r>
    </w:p>
    <w:p w:rsidR="00C05665" w:rsidRDefault="0029274A" w:rsidP="00FA14F7">
      <w:pPr>
        <w:spacing w:line="360" w:lineRule="auto"/>
        <w:jc w:val="both"/>
        <w:rPr>
          <w:rFonts w:ascii="Times New Roman" w:hAnsi="Times New Roman"/>
          <w:sz w:val="24"/>
          <w:szCs w:val="24"/>
        </w:rPr>
      </w:pPr>
      <w:r>
        <w:rPr>
          <w:noProof/>
          <w:lang w:bidi="ar-SA"/>
        </w:rPr>
        <w:drawing>
          <wp:anchor distT="0" distB="0" distL="114300" distR="114300" simplePos="0" relativeHeight="252440576" behindDoc="0" locked="0" layoutInCell="1" allowOverlap="1" wp14:anchorId="6D76D0CD" wp14:editId="61969C10">
            <wp:simplePos x="0" y="0"/>
            <wp:positionH relativeFrom="column">
              <wp:posOffset>1088718</wp:posOffset>
            </wp:positionH>
            <wp:positionV relativeFrom="paragraph">
              <wp:posOffset>973519</wp:posOffset>
            </wp:positionV>
            <wp:extent cx="3868420" cy="1941195"/>
            <wp:effectExtent l="0" t="0" r="0" b="1905"/>
            <wp:wrapThrough wrapText="bothSides">
              <wp:wrapPolygon edited="0">
                <wp:start x="0" y="0"/>
                <wp:lineTo x="0" y="21409"/>
                <wp:lineTo x="21487" y="21409"/>
                <wp:lineTo x="21487"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3868420" cy="1941195"/>
                    </a:xfrm>
                    <a:prstGeom prst="rect">
                      <a:avLst/>
                    </a:prstGeom>
                  </pic:spPr>
                </pic:pic>
              </a:graphicData>
            </a:graphic>
            <wp14:sizeRelH relativeFrom="margin">
              <wp14:pctWidth>0</wp14:pctWidth>
            </wp14:sizeRelH>
            <wp14:sizeRelV relativeFrom="margin">
              <wp14:pctHeight>0</wp14:pctHeight>
            </wp14:sizeRelV>
          </wp:anchor>
        </w:drawing>
      </w:r>
      <w:r w:rsidR="00FA14F7" w:rsidRPr="00FA14F7">
        <w:rPr>
          <w:rFonts w:ascii="Times New Roman" w:hAnsi="Times New Roman"/>
          <w:sz w:val="24"/>
          <w:szCs w:val="24"/>
        </w:rPr>
        <w:t>The air springs or air b</w:t>
      </w:r>
      <w:r w:rsidR="00FA14F7">
        <w:rPr>
          <w:rFonts w:ascii="Times New Roman" w:hAnsi="Times New Roman"/>
          <w:sz w:val="24"/>
          <w:szCs w:val="24"/>
        </w:rPr>
        <w:t>ags used in air suspension sys</w:t>
      </w:r>
      <w:r w:rsidR="00FA14F7" w:rsidRPr="00FA14F7">
        <w:rPr>
          <w:rFonts w:ascii="Times New Roman" w:hAnsi="Times New Roman"/>
          <w:sz w:val="24"/>
          <w:szCs w:val="24"/>
        </w:rPr>
        <w:t>tems are of either the</w:t>
      </w:r>
      <w:r w:rsidR="00FA14F7">
        <w:rPr>
          <w:rFonts w:ascii="Times New Roman" w:hAnsi="Times New Roman"/>
          <w:sz w:val="24"/>
          <w:szCs w:val="24"/>
        </w:rPr>
        <w:t xml:space="preserve"> reversible sleeve type or the convoluted type. </w:t>
      </w:r>
      <w:r w:rsidR="00FA14F7" w:rsidRPr="00FA14F7">
        <w:rPr>
          <w:rFonts w:ascii="Times New Roman" w:hAnsi="Times New Roman"/>
          <w:sz w:val="24"/>
          <w:szCs w:val="24"/>
        </w:rPr>
        <w:t>The mos</w:t>
      </w:r>
      <w:r w:rsidR="00FA14F7">
        <w:rPr>
          <w:rFonts w:ascii="Times New Roman" w:hAnsi="Times New Roman"/>
          <w:sz w:val="24"/>
          <w:szCs w:val="24"/>
        </w:rPr>
        <w:t xml:space="preserve">t common type of air spring in </w:t>
      </w:r>
      <w:r w:rsidR="00FA14F7" w:rsidRPr="00FA14F7">
        <w:rPr>
          <w:rFonts w:ascii="Times New Roman" w:hAnsi="Times New Roman"/>
          <w:sz w:val="24"/>
          <w:szCs w:val="24"/>
        </w:rPr>
        <w:t>use today on trucks and tra</w:t>
      </w:r>
      <w:r w:rsidR="00FA14F7">
        <w:rPr>
          <w:rFonts w:ascii="Times New Roman" w:hAnsi="Times New Roman"/>
          <w:sz w:val="24"/>
          <w:szCs w:val="24"/>
        </w:rPr>
        <w:t>ilers is the reversible sleeve type</w:t>
      </w:r>
      <w:r w:rsidR="00FA14F7" w:rsidRPr="00FA14F7">
        <w:rPr>
          <w:rFonts w:ascii="Times New Roman" w:hAnsi="Times New Roman"/>
          <w:sz w:val="24"/>
          <w:szCs w:val="24"/>
        </w:rPr>
        <w:t>. The convoluted air</w:t>
      </w:r>
      <w:r w:rsidR="00FA14F7">
        <w:rPr>
          <w:rFonts w:ascii="Times New Roman" w:hAnsi="Times New Roman"/>
          <w:sz w:val="24"/>
          <w:szCs w:val="24"/>
        </w:rPr>
        <w:t xml:space="preserve"> </w:t>
      </w:r>
      <w:r w:rsidR="00FA14F7" w:rsidRPr="00FA14F7">
        <w:rPr>
          <w:rFonts w:ascii="Times New Roman" w:hAnsi="Times New Roman"/>
          <w:sz w:val="24"/>
          <w:szCs w:val="24"/>
        </w:rPr>
        <w:t>spring is also available in three styles: singl</w:t>
      </w:r>
      <w:r w:rsidR="00FA14F7">
        <w:rPr>
          <w:rFonts w:ascii="Times New Roman" w:hAnsi="Times New Roman"/>
          <w:sz w:val="24"/>
          <w:szCs w:val="24"/>
        </w:rPr>
        <w:t xml:space="preserve">e, double, </w:t>
      </w:r>
      <w:r w:rsidR="00FA14F7" w:rsidRPr="00FA14F7">
        <w:rPr>
          <w:rFonts w:ascii="Times New Roman" w:hAnsi="Times New Roman"/>
          <w:sz w:val="24"/>
          <w:szCs w:val="24"/>
        </w:rPr>
        <w:t xml:space="preserve">and triple convolutions. </w:t>
      </w:r>
    </w:p>
    <w:p w:rsidR="0029274A" w:rsidRDefault="0029274A" w:rsidP="00E852B6">
      <w:pPr>
        <w:spacing w:line="360" w:lineRule="auto"/>
        <w:jc w:val="both"/>
        <w:rPr>
          <w:rFonts w:ascii="Times New Roman" w:hAnsi="Times New Roman"/>
          <w:sz w:val="24"/>
          <w:szCs w:val="24"/>
        </w:rPr>
      </w:pPr>
    </w:p>
    <w:p w:rsidR="0029274A" w:rsidRDefault="0029274A" w:rsidP="00E852B6">
      <w:pPr>
        <w:spacing w:line="360" w:lineRule="auto"/>
        <w:jc w:val="both"/>
        <w:rPr>
          <w:rFonts w:ascii="Times New Roman" w:hAnsi="Times New Roman"/>
          <w:sz w:val="24"/>
          <w:szCs w:val="24"/>
        </w:rPr>
      </w:pPr>
    </w:p>
    <w:p w:rsidR="0029274A" w:rsidRDefault="0029274A" w:rsidP="00E852B6">
      <w:pPr>
        <w:spacing w:line="360" w:lineRule="auto"/>
        <w:jc w:val="both"/>
        <w:rPr>
          <w:rFonts w:ascii="Times New Roman" w:hAnsi="Times New Roman"/>
          <w:sz w:val="24"/>
          <w:szCs w:val="24"/>
        </w:rPr>
      </w:pPr>
    </w:p>
    <w:p w:rsidR="0029274A" w:rsidRDefault="0029274A" w:rsidP="00E852B6">
      <w:pPr>
        <w:spacing w:line="360" w:lineRule="auto"/>
        <w:jc w:val="both"/>
        <w:rPr>
          <w:rFonts w:ascii="Times New Roman" w:hAnsi="Times New Roman"/>
          <w:sz w:val="24"/>
          <w:szCs w:val="24"/>
        </w:rPr>
      </w:pPr>
    </w:p>
    <w:p w:rsidR="00C04B11" w:rsidRDefault="00C04B11" w:rsidP="00E852B6">
      <w:pPr>
        <w:spacing w:line="360" w:lineRule="auto"/>
        <w:jc w:val="both"/>
        <w:rPr>
          <w:rFonts w:ascii="Times New Roman" w:hAnsi="Times New Roman"/>
          <w:sz w:val="24"/>
          <w:szCs w:val="24"/>
        </w:rPr>
      </w:pPr>
      <w:r>
        <w:rPr>
          <w:noProof/>
          <w:lang w:bidi="ar-SA"/>
        </w:rPr>
        <mc:AlternateContent>
          <mc:Choice Requires="wps">
            <w:drawing>
              <wp:anchor distT="0" distB="0" distL="114300" distR="114300" simplePos="0" relativeHeight="252417024" behindDoc="0" locked="0" layoutInCell="1" allowOverlap="1" wp14:anchorId="44E8DE92" wp14:editId="34AF73B0">
                <wp:simplePos x="0" y="0"/>
                <wp:positionH relativeFrom="column">
                  <wp:posOffset>326190</wp:posOffset>
                </wp:positionH>
                <wp:positionV relativeFrom="paragraph">
                  <wp:posOffset>280670</wp:posOffset>
                </wp:positionV>
                <wp:extent cx="5076825" cy="200025"/>
                <wp:effectExtent l="0" t="0" r="9525" b="9525"/>
                <wp:wrapThrough wrapText="bothSides">
                  <wp:wrapPolygon edited="0">
                    <wp:start x="0" y="0"/>
                    <wp:lineTo x="0" y="20571"/>
                    <wp:lineTo x="21559" y="20571"/>
                    <wp:lineTo x="21559" y="0"/>
                    <wp:lineTo x="0" y="0"/>
                  </wp:wrapPolygon>
                </wp:wrapThrough>
                <wp:docPr id="6370" name="Text Box 6370"/>
                <wp:cNvGraphicFramePr/>
                <a:graphic xmlns:a="http://schemas.openxmlformats.org/drawingml/2006/main">
                  <a:graphicData uri="http://schemas.microsoft.com/office/word/2010/wordprocessingShape">
                    <wps:wsp>
                      <wps:cNvSpPr txBox="1"/>
                      <wps:spPr>
                        <a:xfrm>
                          <a:off x="0" y="0"/>
                          <a:ext cx="5076825" cy="200025"/>
                        </a:xfrm>
                        <a:prstGeom prst="rect">
                          <a:avLst/>
                        </a:prstGeom>
                        <a:solidFill>
                          <a:prstClr val="white"/>
                        </a:solidFill>
                        <a:ln>
                          <a:noFill/>
                        </a:ln>
                        <a:effectLst/>
                      </wps:spPr>
                      <wps:txbx>
                        <w:txbxContent>
                          <w:p w:rsidR="00411CFD" w:rsidRPr="00A17D47" w:rsidRDefault="00411CFD" w:rsidP="00A17D47">
                            <w:pPr>
                              <w:pStyle w:val="Caption"/>
                              <w:jc w:val="center"/>
                              <w:rPr>
                                <w:rFonts w:ascii="Times New Roman" w:hAnsi="Times New Roman"/>
                                <w:noProof/>
                                <w:sz w:val="32"/>
                                <w:szCs w:val="24"/>
                              </w:rPr>
                            </w:pPr>
                            <w:r w:rsidRPr="00A17D47">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12</w:t>
                            </w:r>
                            <w:r>
                              <w:rPr>
                                <w:rFonts w:ascii="Times New Roman" w:hAnsi="Times New Roman"/>
                                <w:sz w:val="22"/>
                              </w:rPr>
                              <w:fldChar w:fldCharType="end"/>
                            </w:r>
                            <w:r w:rsidRPr="00A17D47">
                              <w:rPr>
                                <w:rFonts w:ascii="Times New Roman" w:hAnsi="Times New Roman"/>
                                <w:sz w:val="22"/>
                              </w:rPr>
                              <w:t>: Components of reversible sleeve and convoluted air springs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E8DE92" id="Text Box 6370" o:spid="_x0000_s1037" type="#_x0000_t202" style="position:absolute;left:0;text-align:left;margin-left:25.7pt;margin-top:22.1pt;width:399.75pt;height:15.75pt;z-index:25241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" stroked="f">
                <v:textbox inset="0,0,0,0">
                  <w:txbxContent>
                    <w:p w:rsidR="00411CFD" w:rsidRPr="00A17D47" w:rsidRDefault="00411CFD" w:rsidP="00A17D47">
                      <w:pPr>
                        <w:pStyle w:val="Caption"/>
                        <w:jc w:val="center"/>
                        <w:rPr>
                          <w:rFonts w:ascii="Times New Roman" w:hAnsi="Times New Roman"/>
                          <w:noProof/>
                          <w:sz w:val="32"/>
                          <w:szCs w:val="24"/>
                        </w:rPr>
                      </w:pPr>
                      <w:r w:rsidRPr="00A17D47">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12</w:t>
                      </w:r>
                      <w:r>
                        <w:rPr>
                          <w:rFonts w:ascii="Times New Roman" w:hAnsi="Times New Roman"/>
                          <w:sz w:val="22"/>
                        </w:rPr>
                        <w:fldChar w:fldCharType="end"/>
                      </w:r>
                      <w:r w:rsidRPr="00A17D47">
                        <w:rPr>
                          <w:rFonts w:ascii="Times New Roman" w:hAnsi="Times New Roman"/>
                          <w:sz w:val="22"/>
                        </w:rPr>
                        <w:t>: Components of reversible sleeve and convoluted air springs</w:t>
                      </w:r>
                    </w:p>
                  </w:txbxContent>
                </v:textbox>
                <w10:wrap type="through"/>
              </v:shape>
            </w:pict>
          </mc:Fallback>
        </mc:AlternateContent>
      </w:r>
    </w:p>
    <w:p w:rsidR="00C05665" w:rsidRDefault="00C05665" w:rsidP="00E852B6">
      <w:pPr>
        <w:spacing w:line="360" w:lineRule="auto"/>
        <w:jc w:val="both"/>
        <w:rPr>
          <w:rFonts w:ascii="Times New Roman" w:hAnsi="Times New Roman"/>
          <w:sz w:val="24"/>
          <w:szCs w:val="24"/>
        </w:rPr>
      </w:pPr>
    </w:p>
    <w:p w:rsidR="0040718C" w:rsidRPr="00FE5B25" w:rsidRDefault="0040718C" w:rsidP="00265F97">
      <w:pPr>
        <w:pStyle w:val="ListParagraph"/>
        <w:numPr>
          <w:ilvl w:val="0"/>
          <w:numId w:val="17"/>
        </w:numPr>
        <w:spacing w:line="360" w:lineRule="auto"/>
        <w:jc w:val="both"/>
        <w:rPr>
          <w:rFonts w:ascii="Times New Roman" w:hAnsi="Times New Roman"/>
          <w:b/>
          <w:sz w:val="24"/>
          <w:szCs w:val="24"/>
        </w:rPr>
      </w:pPr>
      <w:r w:rsidRPr="00FE5B25">
        <w:rPr>
          <w:rFonts w:ascii="Times New Roman" w:hAnsi="Times New Roman"/>
          <w:b/>
          <w:sz w:val="24"/>
          <w:szCs w:val="24"/>
        </w:rPr>
        <w:lastRenderedPageBreak/>
        <w:t>Shock Absorbers</w:t>
      </w:r>
    </w:p>
    <w:p w:rsidR="0040718C" w:rsidRPr="0040718C" w:rsidRDefault="0040718C" w:rsidP="0040718C">
      <w:pPr>
        <w:spacing w:line="360" w:lineRule="auto"/>
        <w:jc w:val="both"/>
        <w:rPr>
          <w:rFonts w:ascii="Times New Roman" w:hAnsi="Times New Roman"/>
          <w:sz w:val="24"/>
          <w:szCs w:val="24"/>
        </w:rPr>
      </w:pPr>
      <w:r w:rsidRPr="0040718C">
        <w:rPr>
          <w:rFonts w:ascii="Times New Roman" w:hAnsi="Times New Roman"/>
          <w:sz w:val="24"/>
          <w:szCs w:val="24"/>
        </w:rPr>
        <w:t>Shock absorbers</w:t>
      </w:r>
      <w:r>
        <w:rPr>
          <w:rFonts w:ascii="Times New Roman" w:hAnsi="Times New Roman"/>
          <w:sz w:val="24"/>
          <w:szCs w:val="24"/>
        </w:rPr>
        <w:t xml:space="preserve"> are necessary on many types’ of</w:t>
      </w:r>
      <w:r w:rsidRPr="0040718C">
        <w:rPr>
          <w:rFonts w:ascii="Times New Roman" w:hAnsi="Times New Roman"/>
          <w:sz w:val="24"/>
          <w:szCs w:val="24"/>
        </w:rPr>
        <w:t xml:space="preserve"> suspensions to reduce</w:t>
      </w:r>
      <w:r>
        <w:rPr>
          <w:rFonts w:ascii="Times New Roman" w:hAnsi="Times New Roman"/>
          <w:sz w:val="24"/>
          <w:szCs w:val="24"/>
        </w:rPr>
        <w:t xml:space="preserve"> potentially damaging shock and</w:t>
      </w:r>
      <w:r w:rsidRPr="0040718C">
        <w:rPr>
          <w:rFonts w:ascii="Times New Roman" w:hAnsi="Times New Roman"/>
          <w:sz w:val="24"/>
          <w:szCs w:val="24"/>
        </w:rPr>
        <w:t xml:space="preserve"> vibration on heavy-duty</w:t>
      </w:r>
      <w:r>
        <w:rPr>
          <w:rFonts w:ascii="Times New Roman" w:hAnsi="Times New Roman"/>
          <w:sz w:val="24"/>
          <w:szCs w:val="24"/>
        </w:rPr>
        <w:t xml:space="preserve"> trucks. There are three advant</w:t>
      </w:r>
      <w:r w:rsidRPr="0040718C">
        <w:rPr>
          <w:rFonts w:ascii="Times New Roman" w:hAnsi="Times New Roman"/>
          <w:sz w:val="24"/>
          <w:szCs w:val="24"/>
        </w:rPr>
        <w:t>ages of reducing or eliminating shock and vibration:</w:t>
      </w:r>
    </w:p>
    <w:p w:rsidR="0040718C" w:rsidRPr="00F00EEA" w:rsidRDefault="0040718C" w:rsidP="00265F97">
      <w:pPr>
        <w:pStyle w:val="ListParagraph"/>
        <w:numPr>
          <w:ilvl w:val="0"/>
          <w:numId w:val="18"/>
        </w:numPr>
        <w:spacing w:line="360" w:lineRule="auto"/>
        <w:jc w:val="both"/>
        <w:rPr>
          <w:rFonts w:ascii="Times New Roman" w:hAnsi="Times New Roman"/>
          <w:sz w:val="24"/>
          <w:szCs w:val="24"/>
        </w:rPr>
      </w:pPr>
      <w:r w:rsidRPr="00F00EEA">
        <w:rPr>
          <w:rFonts w:ascii="Times New Roman" w:hAnsi="Times New Roman"/>
          <w:sz w:val="24"/>
          <w:szCs w:val="24"/>
        </w:rPr>
        <w:t>Reduced wear to high-maintenance areas such as electrical systems, suspension parts, and cooling systems as well as premature wear to other components on the vehicle, with resulting downtime</w:t>
      </w:r>
    </w:p>
    <w:p w:rsidR="0040718C" w:rsidRPr="00F00EEA" w:rsidRDefault="0040718C" w:rsidP="00265F97">
      <w:pPr>
        <w:pStyle w:val="ListParagraph"/>
        <w:numPr>
          <w:ilvl w:val="0"/>
          <w:numId w:val="18"/>
        </w:numPr>
        <w:spacing w:line="360" w:lineRule="auto"/>
        <w:jc w:val="both"/>
        <w:rPr>
          <w:rFonts w:ascii="Times New Roman" w:hAnsi="Times New Roman"/>
          <w:sz w:val="24"/>
          <w:szCs w:val="24"/>
        </w:rPr>
      </w:pPr>
      <w:r w:rsidRPr="00F00EEA">
        <w:rPr>
          <w:rFonts w:ascii="Times New Roman" w:hAnsi="Times New Roman"/>
          <w:sz w:val="24"/>
          <w:szCs w:val="24"/>
        </w:rPr>
        <w:t>Reduced driver fatigue</w:t>
      </w:r>
    </w:p>
    <w:p w:rsidR="0040718C" w:rsidRPr="00F00EEA" w:rsidRDefault="0040718C" w:rsidP="00265F97">
      <w:pPr>
        <w:pStyle w:val="ListParagraph"/>
        <w:numPr>
          <w:ilvl w:val="0"/>
          <w:numId w:val="18"/>
        </w:numPr>
        <w:spacing w:line="360" w:lineRule="auto"/>
        <w:jc w:val="both"/>
        <w:rPr>
          <w:rFonts w:ascii="Times New Roman" w:hAnsi="Times New Roman"/>
          <w:sz w:val="24"/>
          <w:szCs w:val="24"/>
        </w:rPr>
      </w:pPr>
      <w:r w:rsidRPr="00F00EEA">
        <w:rPr>
          <w:rFonts w:ascii="Times New Roman" w:hAnsi="Times New Roman"/>
          <w:sz w:val="24"/>
          <w:szCs w:val="24"/>
        </w:rPr>
        <w:t>Reduced cargo damage</w:t>
      </w:r>
    </w:p>
    <w:p w:rsidR="0040718C" w:rsidRPr="0040718C" w:rsidRDefault="0040718C" w:rsidP="0040718C">
      <w:pPr>
        <w:spacing w:line="360" w:lineRule="auto"/>
        <w:jc w:val="both"/>
        <w:rPr>
          <w:rFonts w:ascii="Times New Roman" w:hAnsi="Times New Roman"/>
          <w:sz w:val="24"/>
          <w:szCs w:val="24"/>
        </w:rPr>
      </w:pPr>
      <w:r w:rsidRPr="0040718C">
        <w:rPr>
          <w:rFonts w:ascii="Times New Roman" w:hAnsi="Times New Roman"/>
          <w:sz w:val="24"/>
          <w:szCs w:val="24"/>
        </w:rPr>
        <w:t>All of this is acco</w:t>
      </w:r>
      <w:r>
        <w:rPr>
          <w:rFonts w:ascii="Times New Roman" w:hAnsi="Times New Roman"/>
          <w:sz w:val="24"/>
          <w:szCs w:val="24"/>
        </w:rPr>
        <w:t>mplished by stopping the vibra</w:t>
      </w:r>
      <w:r w:rsidRPr="0040718C">
        <w:rPr>
          <w:rFonts w:ascii="Times New Roman" w:hAnsi="Times New Roman"/>
          <w:sz w:val="24"/>
          <w:szCs w:val="24"/>
        </w:rPr>
        <w:t>tion at its source: roa</w:t>
      </w:r>
      <w:r w:rsidR="00FE5B25">
        <w:rPr>
          <w:rFonts w:ascii="Times New Roman" w:hAnsi="Times New Roman"/>
          <w:sz w:val="24"/>
          <w:szCs w:val="24"/>
        </w:rPr>
        <w:t xml:space="preserve">d shock transferred through </w:t>
      </w:r>
      <w:r>
        <w:rPr>
          <w:rFonts w:ascii="Times New Roman" w:hAnsi="Times New Roman"/>
          <w:sz w:val="24"/>
          <w:szCs w:val="24"/>
        </w:rPr>
        <w:t>the</w:t>
      </w:r>
      <w:r w:rsidRPr="0040718C">
        <w:rPr>
          <w:rFonts w:ascii="Times New Roman" w:hAnsi="Times New Roman"/>
          <w:sz w:val="24"/>
          <w:szCs w:val="24"/>
        </w:rPr>
        <w:t xml:space="preserve"> axle.</w:t>
      </w:r>
    </w:p>
    <w:p w:rsidR="00C05665" w:rsidRDefault="0040718C" w:rsidP="0040718C">
      <w:pPr>
        <w:spacing w:line="360" w:lineRule="auto"/>
        <w:jc w:val="both"/>
        <w:rPr>
          <w:rFonts w:ascii="Times New Roman" w:hAnsi="Times New Roman"/>
          <w:sz w:val="24"/>
          <w:szCs w:val="24"/>
        </w:rPr>
      </w:pPr>
      <w:r>
        <w:rPr>
          <w:noProof/>
          <w:lang w:bidi="ar-SA"/>
        </w:rPr>
        <w:drawing>
          <wp:anchor distT="0" distB="0" distL="114300" distR="114300" simplePos="0" relativeHeight="252421120" behindDoc="0" locked="0" layoutInCell="1" allowOverlap="1" wp14:anchorId="140524B8" wp14:editId="7770D99C">
            <wp:simplePos x="0" y="0"/>
            <wp:positionH relativeFrom="column">
              <wp:posOffset>38100</wp:posOffset>
            </wp:positionH>
            <wp:positionV relativeFrom="paragraph">
              <wp:posOffset>1303020</wp:posOffset>
            </wp:positionV>
            <wp:extent cx="5694680" cy="3236595"/>
            <wp:effectExtent l="0" t="0" r="1270" b="1905"/>
            <wp:wrapThrough wrapText="bothSides">
              <wp:wrapPolygon edited="0">
                <wp:start x="0" y="0"/>
                <wp:lineTo x="0" y="21486"/>
                <wp:lineTo x="21533" y="21486"/>
                <wp:lineTo x="21533" y="0"/>
                <wp:lineTo x="0" y="0"/>
              </wp:wrapPolygon>
            </wp:wrapThrough>
            <wp:docPr id="6371" name="Picture 6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694680" cy="3236595"/>
                    </a:xfrm>
                    <a:prstGeom prst="rect">
                      <a:avLst/>
                    </a:prstGeom>
                  </pic:spPr>
                </pic:pic>
              </a:graphicData>
            </a:graphic>
            <wp14:sizeRelH relativeFrom="margin">
              <wp14:pctWidth>0</wp14:pctWidth>
            </wp14:sizeRelH>
            <wp14:sizeRelV relativeFrom="margin">
              <wp14:pctHeight>0</wp14:pctHeight>
            </wp14:sizeRelV>
          </wp:anchor>
        </w:drawing>
      </w:r>
      <w:r w:rsidRPr="0040718C">
        <w:rPr>
          <w:rFonts w:ascii="Times New Roman" w:hAnsi="Times New Roman"/>
          <w:sz w:val="24"/>
          <w:szCs w:val="24"/>
        </w:rPr>
        <w:t>As a wheel passes o</w:t>
      </w:r>
      <w:r>
        <w:rPr>
          <w:rFonts w:ascii="Times New Roman" w:hAnsi="Times New Roman"/>
          <w:sz w:val="24"/>
          <w:szCs w:val="24"/>
        </w:rPr>
        <w:t xml:space="preserve">ver an imperfection in the road </w:t>
      </w:r>
      <w:r w:rsidRPr="0040718C">
        <w:rPr>
          <w:rFonts w:ascii="Times New Roman" w:hAnsi="Times New Roman"/>
          <w:sz w:val="24"/>
          <w:szCs w:val="24"/>
        </w:rPr>
        <w:t>surface, the vehicles s</w:t>
      </w:r>
      <w:r>
        <w:rPr>
          <w:rFonts w:ascii="Times New Roman" w:hAnsi="Times New Roman"/>
          <w:sz w:val="24"/>
          <w:szCs w:val="24"/>
        </w:rPr>
        <w:t>prings deflect (jounce) and re</w:t>
      </w:r>
      <w:r w:rsidRPr="0040718C">
        <w:rPr>
          <w:rFonts w:ascii="Times New Roman" w:hAnsi="Times New Roman"/>
          <w:sz w:val="24"/>
          <w:szCs w:val="24"/>
        </w:rPr>
        <w:t>spond by over retur</w:t>
      </w:r>
      <w:r>
        <w:rPr>
          <w:rFonts w:ascii="Times New Roman" w:hAnsi="Times New Roman"/>
          <w:sz w:val="24"/>
          <w:szCs w:val="24"/>
        </w:rPr>
        <w:t xml:space="preserve">ning (rebound). This causes the </w:t>
      </w:r>
      <w:r w:rsidRPr="0040718C">
        <w:rPr>
          <w:rFonts w:ascii="Times New Roman" w:hAnsi="Times New Roman"/>
          <w:sz w:val="24"/>
          <w:szCs w:val="24"/>
        </w:rPr>
        <w:t xml:space="preserve">suspension to oscillate </w:t>
      </w:r>
      <w:r>
        <w:rPr>
          <w:rFonts w:ascii="Times New Roman" w:hAnsi="Times New Roman"/>
          <w:sz w:val="24"/>
          <w:szCs w:val="24"/>
        </w:rPr>
        <w:t>and will continue, slightly re</w:t>
      </w:r>
      <w:r w:rsidRPr="0040718C">
        <w:rPr>
          <w:rFonts w:ascii="Times New Roman" w:hAnsi="Times New Roman"/>
          <w:sz w:val="24"/>
          <w:szCs w:val="24"/>
        </w:rPr>
        <w:t>duced, each time the spring deflects. Thes</w:t>
      </w:r>
      <w:r>
        <w:rPr>
          <w:rFonts w:ascii="Times New Roman" w:hAnsi="Times New Roman"/>
          <w:sz w:val="24"/>
          <w:szCs w:val="24"/>
        </w:rPr>
        <w:t>e oscil</w:t>
      </w:r>
      <w:r w:rsidRPr="0040718C">
        <w:rPr>
          <w:rFonts w:ascii="Times New Roman" w:hAnsi="Times New Roman"/>
          <w:sz w:val="24"/>
          <w:szCs w:val="24"/>
        </w:rPr>
        <w:t>lations, coupled wit</w:t>
      </w:r>
      <w:r>
        <w:rPr>
          <w:rFonts w:ascii="Times New Roman" w:hAnsi="Times New Roman"/>
          <w:sz w:val="24"/>
          <w:szCs w:val="24"/>
        </w:rPr>
        <w:t xml:space="preserve">h road-induced shock, can cause </w:t>
      </w:r>
      <w:r w:rsidRPr="0040718C">
        <w:rPr>
          <w:rFonts w:ascii="Times New Roman" w:hAnsi="Times New Roman"/>
          <w:sz w:val="24"/>
          <w:szCs w:val="24"/>
        </w:rPr>
        <w:t>severe damage to t</w:t>
      </w:r>
      <w:r>
        <w:rPr>
          <w:rFonts w:ascii="Times New Roman" w:hAnsi="Times New Roman"/>
          <w:sz w:val="24"/>
          <w:szCs w:val="24"/>
        </w:rPr>
        <w:t xml:space="preserve">ruck components. The jounce and </w:t>
      </w:r>
      <w:r w:rsidRPr="0040718C">
        <w:rPr>
          <w:rFonts w:ascii="Times New Roman" w:hAnsi="Times New Roman"/>
          <w:sz w:val="24"/>
          <w:szCs w:val="24"/>
        </w:rPr>
        <w:t>rebound force dam</w:t>
      </w:r>
      <w:r>
        <w:rPr>
          <w:rFonts w:ascii="Times New Roman" w:hAnsi="Times New Roman"/>
          <w:sz w:val="24"/>
          <w:szCs w:val="24"/>
        </w:rPr>
        <w:t xml:space="preserve">pening (resistance to movement) </w:t>
      </w:r>
      <w:r w:rsidRPr="0040718C">
        <w:rPr>
          <w:rFonts w:ascii="Times New Roman" w:hAnsi="Times New Roman"/>
          <w:sz w:val="24"/>
          <w:szCs w:val="24"/>
        </w:rPr>
        <w:t>built into shock absorbers reduces component failures.</w:t>
      </w:r>
    </w:p>
    <w:p w:rsidR="0040718C" w:rsidRDefault="0029274A" w:rsidP="0040718C">
      <w:pPr>
        <w:spacing w:line="360" w:lineRule="auto"/>
        <w:jc w:val="both"/>
        <w:rPr>
          <w:rFonts w:ascii="Times New Roman" w:hAnsi="Times New Roman"/>
          <w:sz w:val="24"/>
          <w:szCs w:val="24"/>
        </w:rPr>
      </w:pPr>
      <w:r>
        <w:rPr>
          <w:noProof/>
          <w:lang w:bidi="ar-SA"/>
        </w:rPr>
        <mc:AlternateContent>
          <mc:Choice Requires="wps">
            <w:drawing>
              <wp:anchor distT="0" distB="0" distL="114300" distR="114300" simplePos="0" relativeHeight="252423168" behindDoc="0" locked="0" layoutInCell="1" allowOverlap="1" wp14:anchorId="6878FB27" wp14:editId="0447E907">
                <wp:simplePos x="0" y="0"/>
                <wp:positionH relativeFrom="column">
                  <wp:posOffset>419421</wp:posOffset>
                </wp:positionH>
                <wp:positionV relativeFrom="paragraph">
                  <wp:posOffset>3229510</wp:posOffset>
                </wp:positionV>
                <wp:extent cx="5313680" cy="635"/>
                <wp:effectExtent l="0" t="0" r="0" b="0"/>
                <wp:wrapThrough wrapText="bothSides">
                  <wp:wrapPolygon edited="0">
                    <wp:start x="0" y="0"/>
                    <wp:lineTo x="0" y="21600"/>
                    <wp:lineTo x="21600" y="21600"/>
                    <wp:lineTo x="21600" y="0"/>
                  </wp:wrapPolygon>
                </wp:wrapThrough>
                <wp:docPr id="6372" name="Text Box 6372"/>
                <wp:cNvGraphicFramePr/>
                <a:graphic xmlns:a="http://schemas.openxmlformats.org/drawingml/2006/main">
                  <a:graphicData uri="http://schemas.microsoft.com/office/word/2010/wordprocessingShape">
                    <wps:wsp>
                      <wps:cNvSpPr txBox="1"/>
                      <wps:spPr>
                        <a:xfrm>
                          <a:off x="0" y="0"/>
                          <a:ext cx="5313680" cy="635"/>
                        </a:xfrm>
                        <a:prstGeom prst="rect">
                          <a:avLst/>
                        </a:prstGeom>
                        <a:solidFill>
                          <a:prstClr val="white"/>
                        </a:solidFill>
                        <a:ln>
                          <a:noFill/>
                        </a:ln>
                        <a:effectLst/>
                      </wps:spPr>
                      <wps:txbx>
                        <w:txbxContent>
                          <w:p w:rsidR="00411CFD" w:rsidRPr="0040718C" w:rsidRDefault="00411CFD" w:rsidP="0040718C">
                            <w:pPr>
                              <w:pStyle w:val="Caption"/>
                              <w:jc w:val="center"/>
                              <w:rPr>
                                <w:rFonts w:ascii="Times New Roman" w:hAnsi="Times New Roman"/>
                                <w:noProof/>
                                <w:sz w:val="22"/>
                              </w:rPr>
                            </w:pPr>
                            <w:r w:rsidRPr="0040718C">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13</w:t>
                            </w:r>
                            <w:r>
                              <w:rPr>
                                <w:rFonts w:ascii="Times New Roman" w:hAnsi="Times New Roman"/>
                                <w:sz w:val="22"/>
                              </w:rPr>
                              <w:fldChar w:fldCharType="end"/>
                            </w:r>
                            <w:r w:rsidRPr="0040718C">
                              <w:rPr>
                                <w:rFonts w:ascii="Times New Roman" w:hAnsi="Times New Roman"/>
                                <w:sz w:val="22"/>
                              </w:rPr>
                              <w:t xml:space="preserve"> Semi-elliptical, steel spring suspension with shock absorbers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878FB27" id="Text Box 6372" o:spid="_x0000_s1038" type="#_x0000_t202" style="position:absolute;left:0;text-align:left;margin-left:33.05pt;margin-top:254.3pt;width:418.4pt;height:.05pt;z-index:252423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" stroked="f">
                <v:textbox style="mso-fit-shape-to-text:t" inset="0,0,0,0">
                  <w:txbxContent>
                    <w:p w:rsidR="00411CFD" w:rsidRPr="0040718C" w:rsidRDefault="00411CFD" w:rsidP="0040718C">
                      <w:pPr>
                        <w:pStyle w:val="Caption"/>
                        <w:jc w:val="center"/>
                        <w:rPr>
                          <w:rFonts w:ascii="Times New Roman" w:hAnsi="Times New Roman"/>
                          <w:noProof/>
                          <w:sz w:val="22"/>
                        </w:rPr>
                      </w:pPr>
                      <w:r w:rsidRPr="0040718C">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13</w:t>
                      </w:r>
                      <w:r>
                        <w:rPr>
                          <w:rFonts w:ascii="Times New Roman" w:hAnsi="Times New Roman"/>
                          <w:sz w:val="22"/>
                        </w:rPr>
                        <w:fldChar w:fldCharType="end"/>
                      </w:r>
                      <w:r w:rsidRPr="0040718C">
                        <w:rPr>
                          <w:rFonts w:ascii="Times New Roman" w:hAnsi="Times New Roman"/>
                          <w:sz w:val="22"/>
                        </w:rPr>
                        <w:t xml:space="preserve"> Semi-elliptical, steel spring suspension with shock absorbers</w:t>
                      </w:r>
                    </w:p>
                  </w:txbxContent>
                </v:textbox>
                <w10:wrap type="through"/>
              </v:shape>
            </w:pict>
          </mc:Fallback>
        </mc:AlternateContent>
      </w:r>
    </w:p>
    <w:p w:rsidR="00FE5B25" w:rsidRPr="00A17D47" w:rsidRDefault="00FE5B25" w:rsidP="00265F97">
      <w:pPr>
        <w:pStyle w:val="Heading2"/>
        <w:numPr>
          <w:ilvl w:val="1"/>
          <w:numId w:val="4"/>
        </w:numPr>
        <w:spacing w:after="240"/>
        <w:ind w:left="360"/>
      </w:pPr>
      <w:bookmarkStart w:id="17" w:name="_Toc121070095"/>
      <w:r w:rsidRPr="00A17D47">
        <w:lastRenderedPageBreak/>
        <w:t xml:space="preserve">Applications of suspension </w:t>
      </w:r>
      <w:r>
        <w:t>system</w:t>
      </w:r>
      <w:bookmarkEnd w:id="17"/>
    </w:p>
    <w:p w:rsidR="00FE5B25" w:rsidRDefault="00FE5B25" w:rsidP="00FE5B25">
      <w:pPr>
        <w:spacing w:line="360" w:lineRule="auto"/>
        <w:jc w:val="both"/>
        <w:rPr>
          <w:rFonts w:ascii="Times New Roman" w:hAnsi="Times New Roman"/>
          <w:sz w:val="24"/>
          <w:szCs w:val="24"/>
        </w:rPr>
      </w:pPr>
      <w:r>
        <w:rPr>
          <w:rFonts w:ascii="Times New Roman" w:hAnsi="Times New Roman"/>
          <w:sz w:val="24"/>
          <w:szCs w:val="24"/>
        </w:rPr>
        <w:t>S</w:t>
      </w:r>
      <w:r w:rsidRPr="00E852B6">
        <w:rPr>
          <w:rFonts w:ascii="Times New Roman" w:hAnsi="Times New Roman"/>
          <w:sz w:val="24"/>
          <w:szCs w:val="24"/>
        </w:rPr>
        <w:t>uspensi</w:t>
      </w:r>
      <w:r>
        <w:rPr>
          <w:rFonts w:ascii="Times New Roman" w:hAnsi="Times New Roman"/>
          <w:sz w:val="24"/>
          <w:szCs w:val="24"/>
        </w:rPr>
        <w:t xml:space="preserve">ons are used as both front and </w:t>
      </w:r>
      <w:r w:rsidRPr="00E852B6">
        <w:rPr>
          <w:rFonts w:ascii="Times New Roman" w:hAnsi="Times New Roman"/>
          <w:sz w:val="24"/>
          <w:szCs w:val="24"/>
        </w:rPr>
        <w:t>rear suspensions on tra</w:t>
      </w:r>
      <w:r>
        <w:rPr>
          <w:rFonts w:ascii="Times New Roman" w:hAnsi="Times New Roman"/>
          <w:sz w:val="24"/>
          <w:szCs w:val="24"/>
        </w:rPr>
        <w:t xml:space="preserve">ctor and trucks and on trailer </w:t>
      </w:r>
      <w:r w:rsidRPr="00E852B6">
        <w:rPr>
          <w:rFonts w:ascii="Times New Roman" w:hAnsi="Times New Roman"/>
          <w:sz w:val="24"/>
          <w:szCs w:val="24"/>
        </w:rPr>
        <w:t>suspension systems.</w:t>
      </w:r>
      <w:r>
        <w:rPr>
          <w:rFonts w:ascii="Times New Roman" w:hAnsi="Times New Roman"/>
          <w:sz w:val="24"/>
          <w:szCs w:val="24"/>
        </w:rPr>
        <w:t xml:space="preserve"> They are spec’d to handle the </w:t>
      </w:r>
      <w:r w:rsidRPr="00E852B6">
        <w:rPr>
          <w:rFonts w:ascii="Times New Roman" w:hAnsi="Times New Roman"/>
          <w:sz w:val="24"/>
          <w:szCs w:val="24"/>
        </w:rPr>
        <w:t>load requirements for whic</w:t>
      </w:r>
      <w:r>
        <w:rPr>
          <w:rFonts w:ascii="Times New Roman" w:hAnsi="Times New Roman"/>
          <w:sz w:val="24"/>
          <w:szCs w:val="24"/>
        </w:rPr>
        <w:t xml:space="preserve">h the vehicle is rated and, if </w:t>
      </w:r>
      <w:r w:rsidRPr="00E852B6">
        <w:rPr>
          <w:rFonts w:ascii="Times New Roman" w:hAnsi="Times New Roman"/>
          <w:sz w:val="24"/>
          <w:szCs w:val="24"/>
        </w:rPr>
        <w:t xml:space="preserve">these are exceeded, </w:t>
      </w:r>
      <w:r>
        <w:rPr>
          <w:rFonts w:ascii="Times New Roman" w:hAnsi="Times New Roman"/>
          <w:sz w:val="24"/>
          <w:szCs w:val="24"/>
        </w:rPr>
        <w:t>the life of the suspension com</w:t>
      </w:r>
      <w:r w:rsidRPr="00E852B6">
        <w:rPr>
          <w:rFonts w:ascii="Times New Roman" w:hAnsi="Times New Roman"/>
          <w:sz w:val="24"/>
          <w:szCs w:val="24"/>
        </w:rPr>
        <w:t>ponents will be reduced.</w:t>
      </w:r>
    </w:p>
    <w:p w:rsidR="00FE5B25" w:rsidRPr="00A17D47" w:rsidRDefault="00C113C7" w:rsidP="00265F97">
      <w:pPr>
        <w:pStyle w:val="ListParagraph"/>
        <w:numPr>
          <w:ilvl w:val="2"/>
          <w:numId w:val="4"/>
        </w:numPr>
        <w:spacing w:after="0" w:line="360" w:lineRule="auto"/>
        <w:ind w:left="990" w:hanging="540"/>
        <w:jc w:val="both"/>
        <w:rPr>
          <w:rFonts w:ascii="Times New Roman" w:hAnsi="Times New Roman"/>
          <w:b/>
          <w:sz w:val="24"/>
          <w:szCs w:val="24"/>
        </w:rPr>
      </w:pPr>
      <w:r>
        <w:rPr>
          <w:noProof/>
          <w:lang w:bidi="ar-SA"/>
        </w:rPr>
        <w:drawing>
          <wp:anchor distT="0" distB="0" distL="114300" distR="114300" simplePos="0" relativeHeight="252436480" behindDoc="0" locked="0" layoutInCell="1" allowOverlap="1" wp14:anchorId="1497CA4D" wp14:editId="1E38BA33">
            <wp:simplePos x="0" y="0"/>
            <wp:positionH relativeFrom="column">
              <wp:posOffset>2773680</wp:posOffset>
            </wp:positionH>
            <wp:positionV relativeFrom="paragraph">
              <wp:posOffset>202565</wp:posOffset>
            </wp:positionV>
            <wp:extent cx="3462020" cy="3028950"/>
            <wp:effectExtent l="0" t="0" r="5080" b="0"/>
            <wp:wrapThrough wrapText="bothSides">
              <wp:wrapPolygon edited="0">
                <wp:start x="0" y="0"/>
                <wp:lineTo x="0" y="21464"/>
                <wp:lineTo x="21513" y="21464"/>
                <wp:lineTo x="21513" y="0"/>
                <wp:lineTo x="0" y="0"/>
              </wp:wrapPolygon>
            </wp:wrapThrough>
            <wp:docPr id="6357" name="Picture 6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3462020" cy="3028950"/>
                    </a:xfrm>
                    <a:prstGeom prst="rect">
                      <a:avLst/>
                    </a:prstGeom>
                  </pic:spPr>
                </pic:pic>
              </a:graphicData>
            </a:graphic>
            <wp14:sizeRelH relativeFrom="margin">
              <wp14:pctWidth>0</wp14:pctWidth>
            </wp14:sizeRelH>
            <wp14:sizeRelV relativeFrom="margin">
              <wp14:pctHeight>0</wp14:pctHeight>
            </wp14:sizeRelV>
          </wp:anchor>
        </w:drawing>
      </w:r>
      <w:r w:rsidR="00FE5B25" w:rsidRPr="00A17D47">
        <w:rPr>
          <w:rFonts w:ascii="Times New Roman" w:hAnsi="Times New Roman"/>
          <w:b/>
          <w:sz w:val="24"/>
          <w:szCs w:val="24"/>
        </w:rPr>
        <w:t>Front Suspension</w:t>
      </w:r>
    </w:p>
    <w:p w:rsidR="00FE5B25" w:rsidRDefault="00075C27" w:rsidP="00FE5B25">
      <w:pPr>
        <w:spacing w:after="0" w:line="360" w:lineRule="auto"/>
        <w:jc w:val="both"/>
        <w:rPr>
          <w:rFonts w:ascii="Times New Roman" w:hAnsi="Times New Roman"/>
          <w:sz w:val="24"/>
          <w:szCs w:val="24"/>
        </w:rPr>
      </w:pPr>
      <w:r>
        <w:rPr>
          <w:noProof/>
          <w:lang w:bidi="ar-SA"/>
        </w:rPr>
        <mc:AlternateContent>
          <mc:Choice Requires="wps">
            <w:drawing>
              <wp:anchor distT="0" distB="0" distL="114300" distR="114300" simplePos="0" relativeHeight="252525568" behindDoc="0" locked="0" layoutInCell="1" allowOverlap="1" wp14:anchorId="0C39F940" wp14:editId="271BB3BD">
                <wp:simplePos x="0" y="0"/>
                <wp:positionH relativeFrom="column">
                  <wp:posOffset>3071217</wp:posOffset>
                </wp:positionH>
                <wp:positionV relativeFrom="paragraph">
                  <wp:posOffset>3042870</wp:posOffset>
                </wp:positionV>
                <wp:extent cx="2845435" cy="635"/>
                <wp:effectExtent l="0" t="0" r="0" b="0"/>
                <wp:wrapThrough wrapText="bothSides">
                  <wp:wrapPolygon edited="0">
                    <wp:start x="0" y="0"/>
                    <wp:lineTo x="0" y="20026"/>
                    <wp:lineTo x="21402" y="20026"/>
                    <wp:lineTo x="21402" y="0"/>
                    <wp:lineTo x="0" y="0"/>
                  </wp:wrapPolygon>
                </wp:wrapThrough>
                <wp:docPr id="18" name="Text Box 18"/>
                <wp:cNvGraphicFramePr/>
                <a:graphic xmlns:a="http://schemas.openxmlformats.org/drawingml/2006/main">
                  <a:graphicData uri="http://schemas.microsoft.com/office/word/2010/wordprocessingShape">
                    <wps:wsp>
                      <wps:cNvSpPr txBox="1"/>
                      <wps:spPr>
                        <a:xfrm>
                          <a:off x="0" y="0"/>
                          <a:ext cx="2845435" cy="635"/>
                        </a:xfrm>
                        <a:prstGeom prst="rect">
                          <a:avLst/>
                        </a:prstGeom>
                        <a:solidFill>
                          <a:prstClr val="white"/>
                        </a:solidFill>
                        <a:ln>
                          <a:noFill/>
                        </a:ln>
                        <a:effectLst/>
                      </wps:spPr>
                      <wps:txbx>
                        <w:txbxContent>
                          <w:p w:rsidR="00411CFD" w:rsidRPr="00075C27" w:rsidRDefault="00411CFD" w:rsidP="00075C27">
                            <w:pPr>
                              <w:pStyle w:val="Caption"/>
                              <w:jc w:val="center"/>
                              <w:rPr>
                                <w:rFonts w:ascii="Times New Roman" w:hAnsi="Times New Roman"/>
                                <w:noProof/>
                                <w:sz w:val="22"/>
                              </w:rPr>
                            </w:pPr>
                            <w:r w:rsidRPr="00075C27">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14</w:t>
                            </w:r>
                            <w:r>
                              <w:rPr>
                                <w:rFonts w:ascii="Times New Roman" w:hAnsi="Times New Roman"/>
                                <w:sz w:val="22"/>
                              </w:rPr>
                              <w:fldChar w:fldCharType="end"/>
                            </w:r>
                            <w:r w:rsidRPr="00075C27">
                              <w:rPr>
                                <w:rFonts w:ascii="Times New Roman" w:hAnsi="Times New Roman"/>
                                <w:sz w:val="22"/>
                              </w:rPr>
                              <w:t xml:space="preserve"> Exploded view of front suspension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0C39F940" id="Text Box 18" o:spid="_x0000_s1039" type="#_x0000_t202" style="position:absolute;left:0;text-align:left;margin-left:241.85pt;margin-top:239.6pt;width:224.05pt;height:.05pt;z-index:2525255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" stroked="f">
                <v:textbox style="mso-fit-shape-to-text:t" inset="0,0,0,0">
                  <w:txbxContent>
                    <w:p w:rsidR="00411CFD" w:rsidRPr="00075C27" w:rsidRDefault="00411CFD" w:rsidP="00075C27">
                      <w:pPr>
                        <w:pStyle w:val="Caption"/>
                        <w:jc w:val="center"/>
                        <w:rPr>
                          <w:rFonts w:ascii="Times New Roman" w:hAnsi="Times New Roman"/>
                          <w:noProof/>
                          <w:sz w:val="22"/>
                        </w:rPr>
                      </w:pPr>
                      <w:r w:rsidRPr="00075C27">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14</w:t>
                      </w:r>
                      <w:r>
                        <w:rPr>
                          <w:rFonts w:ascii="Times New Roman" w:hAnsi="Times New Roman"/>
                          <w:sz w:val="22"/>
                        </w:rPr>
                        <w:fldChar w:fldCharType="end"/>
                      </w:r>
                      <w:r w:rsidRPr="00075C27">
                        <w:rPr>
                          <w:rFonts w:ascii="Times New Roman" w:hAnsi="Times New Roman"/>
                          <w:sz w:val="22"/>
                        </w:rPr>
                        <w:t xml:space="preserve"> Exploded view of front suspension</w:t>
                      </w:r>
                    </w:p>
                  </w:txbxContent>
                </v:textbox>
                <w10:wrap type="through"/>
              </v:shape>
            </w:pict>
          </mc:Fallback>
        </mc:AlternateContent>
      </w:r>
      <w:r w:rsidR="00FE5B25" w:rsidRPr="00E852B6">
        <w:rPr>
          <w:rFonts w:ascii="Times New Roman" w:hAnsi="Times New Roman"/>
          <w:sz w:val="24"/>
          <w:szCs w:val="24"/>
        </w:rPr>
        <w:t>The front suspension p</w:t>
      </w:r>
      <w:r w:rsidR="00FE5B25">
        <w:rPr>
          <w:rFonts w:ascii="Times New Roman" w:hAnsi="Times New Roman"/>
          <w:sz w:val="24"/>
          <w:szCs w:val="24"/>
        </w:rPr>
        <w:t>lays a special role in the sus</w:t>
      </w:r>
      <w:r w:rsidR="00FE5B25" w:rsidRPr="00E852B6">
        <w:rPr>
          <w:rFonts w:ascii="Times New Roman" w:hAnsi="Times New Roman"/>
          <w:sz w:val="24"/>
          <w:szCs w:val="24"/>
        </w:rPr>
        <w:t>pension because it direc</w:t>
      </w:r>
      <w:r w:rsidR="00FE5B25">
        <w:rPr>
          <w:rFonts w:ascii="Times New Roman" w:hAnsi="Times New Roman"/>
          <w:sz w:val="24"/>
          <w:szCs w:val="24"/>
        </w:rPr>
        <w:t xml:space="preserve">tly impacts on driver comfort. </w:t>
      </w:r>
      <w:r w:rsidR="00FE5B25" w:rsidRPr="00E852B6">
        <w:rPr>
          <w:rFonts w:ascii="Times New Roman" w:hAnsi="Times New Roman"/>
          <w:sz w:val="24"/>
          <w:szCs w:val="24"/>
        </w:rPr>
        <w:t>Until recently, stee</w:t>
      </w:r>
      <w:r w:rsidR="00FE5B25">
        <w:rPr>
          <w:rFonts w:ascii="Times New Roman" w:hAnsi="Times New Roman"/>
          <w:sz w:val="24"/>
          <w:szCs w:val="24"/>
        </w:rPr>
        <w:t xml:space="preserve">l spring suspensions were used </w:t>
      </w:r>
      <w:r w:rsidR="00FE5B25" w:rsidRPr="00E852B6">
        <w:rPr>
          <w:rFonts w:ascii="Times New Roman" w:hAnsi="Times New Roman"/>
          <w:sz w:val="24"/>
          <w:szCs w:val="24"/>
        </w:rPr>
        <w:t>exclusively on the front o</w:t>
      </w:r>
      <w:r w:rsidR="00FE5B25">
        <w:rPr>
          <w:rFonts w:ascii="Times New Roman" w:hAnsi="Times New Roman"/>
          <w:sz w:val="24"/>
          <w:szCs w:val="24"/>
        </w:rPr>
        <w:t xml:space="preserve">f trucks, but air springs have </w:t>
      </w:r>
      <w:r w:rsidR="00FE5B25" w:rsidRPr="00E852B6">
        <w:rPr>
          <w:rFonts w:ascii="Times New Roman" w:hAnsi="Times New Roman"/>
          <w:sz w:val="24"/>
          <w:szCs w:val="24"/>
        </w:rPr>
        <w:t>now become an option. Many types of front steel</w:t>
      </w:r>
      <w:r w:rsidR="00FE5B25">
        <w:rPr>
          <w:rFonts w:ascii="Times New Roman" w:hAnsi="Times New Roman"/>
          <w:sz w:val="24"/>
          <w:szCs w:val="24"/>
        </w:rPr>
        <w:t xml:space="preserve"> </w:t>
      </w:r>
      <w:r w:rsidR="00FE5B25" w:rsidRPr="00E852B6">
        <w:rPr>
          <w:rFonts w:ascii="Times New Roman" w:hAnsi="Times New Roman"/>
          <w:sz w:val="24"/>
          <w:szCs w:val="24"/>
        </w:rPr>
        <w:t>spring assembli</w:t>
      </w:r>
      <w:r w:rsidR="00FE5B25">
        <w:rPr>
          <w:rFonts w:ascii="Times New Roman" w:hAnsi="Times New Roman"/>
          <w:sz w:val="24"/>
          <w:szCs w:val="24"/>
        </w:rPr>
        <w:t xml:space="preserve">es are used. Some common types </w:t>
      </w:r>
      <w:r w:rsidR="00FE5B25" w:rsidRPr="00E852B6">
        <w:rPr>
          <w:rFonts w:ascii="Times New Roman" w:hAnsi="Times New Roman"/>
          <w:sz w:val="24"/>
          <w:szCs w:val="24"/>
        </w:rPr>
        <w:t xml:space="preserve">include taper-leaf eye </w:t>
      </w:r>
      <w:r w:rsidR="00FE5B25">
        <w:rPr>
          <w:rFonts w:ascii="Times New Roman" w:hAnsi="Times New Roman"/>
          <w:sz w:val="24"/>
          <w:szCs w:val="24"/>
        </w:rPr>
        <w:t xml:space="preserve">and slipper, multi-leaf eye and </w:t>
      </w:r>
      <w:r w:rsidR="00FE5B25" w:rsidRPr="00E852B6">
        <w:rPr>
          <w:rFonts w:ascii="Times New Roman" w:hAnsi="Times New Roman"/>
          <w:sz w:val="24"/>
          <w:szCs w:val="24"/>
        </w:rPr>
        <w:t>slipper, taper-leaf shackle, and multi</w:t>
      </w:r>
      <w:r w:rsidR="00FE5B25">
        <w:rPr>
          <w:rFonts w:ascii="Times New Roman" w:hAnsi="Times New Roman"/>
          <w:sz w:val="24"/>
          <w:szCs w:val="24"/>
        </w:rPr>
        <w:t>-</w:t>
      </w:r>
      <w:r w:rsidR="00FE5B25" w:rsidRPr="00E852B6">
        <w:rPr>
          <w:rFonts w:ascii="Times New Roman" w:hAnsi="Times New Roman"/>
          <w:sz w:val="24"/>
          <w:szCs w:val="24"/>
        </w:rPr>
        <w:t>leaf shackl</w:t>
      </w:r>
      <w:r w:rsidR="00FE5B25">
        <w:rPr>
          <w:rFonts w:ascii="Times New Roman" w:hAnsi="Times New Roman"/>
          <w:sz w:val="24"/>
          <w:szCs w:val="24"/>
        </w:rPr>
        <w:t xml:space="preserve">e. An </w:t>
      </w:r>
      <w:r w:rsidR="00FE5B25" w:rsidRPr="00E852B6">
        <w:rPr>
          <w:rFonts w:ascii="Times New Roman" w:hAnsi="Times New Roman"/>
          <w:sz w:val="24"/>
          <w:szCs w:val="24"/>
        </w:rPr>
        <w:t>exploded view of a c</w:t>
      </w:r>
      <w:r w:rsidR="00FE5B25">
        <w:rPr>
          <w:rFonts w:ascii="Times New Roman" w:hAnsi="Times New Roman"/>
          <w:sz w:val="24"/>
          <w:szCs w:val="24"/>
        </w:rPr>
        <w:t xml:space="preserve">ommonly used front suspension, </w:t>
      </w:r>
      <w:r w:rsidR="00FE5B25" w:rsidRPr="00E852B6">
        <w:rPr>
          <w:rFonts w:ascii="Times New Roman" w:hAnsi="Times New Roman"/>
          <w:sz w:val="24"/>
          <w:szCs w:val="24"/>
        </w:rPr>
        <w:t>multi</w:t>
      </w:r>
      <w:r w:rsidR="00FE5B25">
        <w:rPr>
          <w:rFonts w:ascii="Times New Roman" w:hAnsi="Times New Roman"/>
          <w:sz w:val="24"/>
          <w:szCs w:val="24"/>
        </w:rPr>
        <w:t>-leaf shackle spring.</w:t>
      </w:r>
    </w:p>
    <w:p w:rsidR="00FE5B25" w:rsidRDefault="00FE5B25" w:rsidP="00265F97">
      <w:pPr>
        <w:pStyle w:val="ListParagraph"/>
        <w:numPr>
          <w:ilvl w:val="2"/>
          <w:numId w:val="4"/>
        </w:numPr>
        <w:spacing w:after="0" w:line="360" w:lineRule="auto"/>
        <w:ind w:left="990" w:hanging="540"/>
        <w:jc w:val="both"/>
        <w:rPr>
          <w:rFonts w:ascii="Times New Roman" w:hAnsi="Times New Roman"/>
          <w:b/>
          <w:sz w:val="24"/>
          <w:szCs w:val="24"/>
        </w:rPr>
      </w:pPr>
      <w:r>
        <w:rPr>
          <w:rFonts w:ascii="Times New Roman" w:hAnsi="Times New Roman"/>
          <w:b/>
          <w:sz w:val="24"/>
          <w:szCs w:val="24"/>
        </w:rPr>
        <w:t>Rear Suspension</w:t>
      </w:r>
    </w:p>
    <w:p w:rsidR="00FE5B25" w:rsidRPr="00727038" w:rsidRDefault="00FE5B25" w:rsidP="00265F97">
      <w:pPr>
        <w:pStyle w:val="ListParagraph"/>
        <w:numPr>
          <w:ilvl w:val="0"/>
          <w:numId w:val="19"/>
        </w:numPr>
        <w:spacing w:after="0" w:line="360" w:lineRule="auto"/>
        <w:ind w:left="720"/>
        <w:jc w:val="both"/>
        <w:rPr>
          <w:rFonts w:ascii="Times New Roman" w:hAnsi="Times New Roman"/>
          <w:b/>
          <w:sz w:val="24"/>
          <w:szCs w:val="24"/>
        </w:rPr>
      </w:pPr>
      <w:r>
        <w:rPr>
          <w:noProof/>
          <w:lang w:bidi="ar-SA"/>
        </w:rPr>
        <w:drawing>
          <wp:anchor distT="0" distB="0" distL="114300" distR="114300" simplePos="0" relativeHeight="252437504" behindDoc="0" locked="0" layoutInCell="1" allowOverlap="1" wp14:anchorId="014C0249" wp14:editId="5C005022">
            <wp:simplePos x="0" y="0"/>
            <wp:positionH relativeFrom="column">
              <wp:posOffset>2979420</wp:posOffset>
            </wp:positionH>
            <wp:positionV relativeFrom="paragraph">
              <wp:posOffset>56515</wp:posOffset>
            </wp:positionV>
            <wp:extent cx="3194685" cy="2952115"/>
            <wp:effectExtent l="0" t="0" r="5715" b="635"/>
            <wp:wrapThrough wrapText="bothSides">
              <wp:wrapPolygon edited="0">
                <wp:start x="0" y="0"/>
                <wp:lineTo x="0" y="21465"/>
                <wp:lineTo x="21510" y="21465"/>
                <wp:lineTo x="21510" y="0"/>
                <wp:lineTo x="0" y="0"/>
              </wp:wrapPolygon>
            </wp:wrapThrough>
            <wp:docPr id="6358" name="Picture 6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3194685" cy="2952115"/>
                    </a:xfrm>
                    <a:prstGeom prst="rect">
                      <a:avLst/>
                    </a:prstGeom>
                  </pic:spPr>
                </pic:pic>
              </a:graphicData>
            </a:graphic>
            <wp14:sizeRelH relativeFrom="margin">
              <wp14:pctWidth>0</wp14:pctWidth>
            </wp14:sizeRelH>
            <wp14:sizeRelV relativeFrom="margin">
              <wp14:pctHeight>0</wp14:pctHeight>
            </wp14:sizeRelV>
          </wp:anchor>
        </w:drawing>
      </w:r>
      <w:r w:rsidRPr="00727038">
        <w:rPr>
          <w:rFonts w:ascii="Times New Roman" w:hAnsi="Times New Roman"/>
          <w:b/>
          <w:sz w:val="24"/>
          <w:szCs w:val="24"/>
        </w:rPr>
        <w:t>Single Axle</w:t>
      </w:r>
    </w:p>
    <w:p w:rsidR="00FE5B25" w:rsidRPr="00727038" w:rsidRDefault="00FE5B25" w:rsidP="00FE5B25">
      <w:pPr>
        <w:spacing w:line="360" w:lineRule="auto"/>
        <w:jc w:val="both"/>
        <w:rPr>
          <w:rFonts w:ascii="Times New Roman" w:hAnsi="Times New Roman"/>
          <w:sz w:val="24"/>
          <w:szCs w:val="24"/>
        </w:rPr>
      </w:pPr>
      <w:r w:rsidRPr="00727038">
        <w:rPr>
          <w:rFonts w:ascii="Times New Roman" w:hAnsi="Times New Roman"/>
          <w:sz w:val="24"/>
          <w:szCs w:val="24"/>
        </w:rPr>
        <w:t>Single rear axle sprin</w:t>
      </w:r>
      <w:r>
        <w:rPr>
          <w:rFonts w:ascii="Times New Roman" w:hAnsi="Times New Roman"/>
          <w:sz w:val="24"/>
          <w:szCs w:val="24"/>
        </w:rPr>
        <w:t xml:space="preserve">g assemblies generally are one </w:t>
      </w:r>
      <w:r w:rsidRPr="00727038">
        <w:rPr>
          <w:rFonts w:ascii="Times New Roman" w:hAnsi="Times New Roman"/>
          <w:sz w:val="24"/>
          <w:szCs w:val="24"/>
        </w:rPr>
        <w:t>of two types: eye and sl</w:t>
      </w:r>
      <w:r>
        <w:rPr>
          <w:rFonts w:ascii="Times New Roman" w:hAnsi="Times New Roman"/>
          <w:sz w:val="24"/>
          <w:szCs w:val="24"/>
        </w:rPr>
        <w:t xml:space="preserve">ipper spring or semielliptical radius rod. This spring </w:t>
      </w:r>
      <w:r w:rsidRPr="00727038">
        <w:rPr>
          <w:rFonts w:ascii="Times New Roman" w:hAnsi="Times New Roman"/>
          <w:sz w:val="24"/>
          <w:szCs w:val="24"/>
        </w:rPr>
        <w:t>is clamped to the axle w</w:t>
      </w:r>
      <w:r>
        <w:rPr>
          <w:rFonts w:ascii="Times New Roman" w:hAnsi="Times New Roman"/>
          <w:sz w:val="24"/>
          <w:szCs w:val="24"/>
        </w:rPr>
        <w:t>ith U-bolts, with the ends rid</w:t>
      </w:r>
      <w:r w:rsidRPr="00727038">
        <w:rPr>
          <w:rFonts w:ascii="Times New Roman" w:hAnsi="Times New Roman"/>
          <w:sz w:val="24"/>
          <w:szCs w:val="24"/>
        </w:rPr>
        <w:t xml:space="preserve">ing in slipper brackets mounted to the frame rails. </w:t>
      </w:r>
    </w:p>
    <w:p w:rsidR="00FE5B25" w:rsidRDefault="00075C27" w:rsidP="00FE5B25">
      <w:pPr>
        <w:spacing w:line="360" w:lineRule="auto"/>
        <w:jc w:val="both"/>
        <w:rPr>
          <w:rFonts w:ascii="Times New Roman" w:hAnsi="Times New Roman"/>
          <w:sz w:val="24"/>
          <w:szCs w:val="24"/>
        </w:rPr>
      </w:pPr>
      <w:r>
        <w:rPr>
          <w:noProof/>
          <w:lang w:bidi="ar-SA"/>
        </w:rPr>
        <mc:AlternateContent>
          <mc:Choice Requires="wps">
            <w:drawing>
              <wp:anchor distT="0" distB="0" distL="114300" distR="114300" simplePos="0" relativeHeight="252527616" behindDoc="0" locked="0" layoutInCell="1" allowOverlap="1" wp14:anchorId="0D69D292" wp14:editId="2FBFD680">
                <wp:simplePos x="0" y="0"/>
                <wp:positionH relativeFrom="column">
                  <wp:posOffset>2907030</wp:posOffset>
                </wp:positionH>
                <wp:positionV relativeFrom="paragraph">
                  <wp:posOffset>1089660</wp:posOffset>
                </wp:positionV>
                <wp:extent cx="3460750" cy="635"/>
                <wp:effectExtent l="0" t="0" r="6350" b="0"/>
                <wp:wrapThrough wrapText="bothSides">
                  <wp:wrapPolygon edited="0">
                    <wp:start x="0" y="0"/>
                    <wp:lineTo x="0" y="20026"/>
                    <wp:lineTo x="21521" y="20026"/>
                    <wp:lineTo x="21521" y="0"/>
                    <wp:lineTo x="0" y="0"/>
                  </wp:wrapPolygon>
                </wp:wrapThrough>
                <wp:docPr id="19" name="Text Box 19"/>
                <wp:cNvGraphicFramePr/>
                <a:graphic xmlns:a="http://schemas.openxmlformats.org/drawingml/2006/main">
                  <a:graphicData uri="http://schemas.microsoft.com/office/word/2010/wordprocessingShape">
                    <wps:wsp>
                      <wps:cNvSpPr txBox="1"/>
                      <wps:spPr>
                        <a:xfrm>
                          <a:off x="0" y="0"/>
                          <a:ext cx="3460750" cy="635"/>
                        </a:xfrm>
                        <a:prstGeom prst="rect">
                          <a:avLst/>
                        </a:prstGeom>
                        <a:solidFill>
                          <a:prstClr val="white"/>
                        </a:solidFill>
                        <a:ln>
                          <a:noFill/>
                        </a:ln>
                        <a:effectLst/>
                      </wps:spPr>
                      <wps:txbx>
                        <w:txbxContent>
                          <w:p w:rsidR="00411CFD" w:rsidRPr="00075C27" w:rsidRDefault="00411CFD" w:rsidP="00075C27">
                            <w:pPr>
                              <w:pStyle w:val="Caption"/>
                              <w:rPr>
                                <w:rFonts w:ascii="Times New Roman" w:hAnsi="Times New Roman"/>
                                <w:noProof/>
                                <w:sz w:val="22"/>
                              </w:rPr>
                            </w:pPr>
                            <w:r w:rsidRPr="00075C27">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15</w:t>
                            </w:r>
                            <w:r>
                              <w:rPr>
                                <w:rFonts w:ascii="Times New Roman" w:hAnsi="Times New Roman"/>
                                <w:sz w:val="22"/>
                              </w:rPr>
                              <w:fldChar w:fldCharType="end"/>
                            </w:r>
                            <w:r w:rsidRPr="00075C27">
                              <w:rPr>
                                <w:rFonts w:ascii="Times New Roman" w:hAnsi="Times New Roman"/>
                                <w:sz w:val="22"/>
                              </w:rPr>
                              <w:t xml:space="preserve"> Exploded view of single axle rear suspension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0D69D292" id="Text Box 19" o:spid="_x0000_s1040" type="#_x0000_t202" style="position:absolute;left:0;text-align:left;margin-left:228.9pt;margin-top:85.8pt;width:272.5pt;height:.05pt;z-index:2525276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" stroked="f">
                <v:textbox style="mso-fit-shape-to-text:t" inset="0,0,0,0">
                  <w:txbxContent>
                    <w:p w:rsidR="00411CFD" w:rsidRPr="00075C27" w:rsidRDefault="00411CFD" w:rsidP="00075C27">
                      <w:pPr>
                        <w:pStyle w:val="Caption"/>
                        <w:rPr>
                          <w:rFonts w:ascii="Times New Roman" w:hAnsi="Times New Roman"/>
                          <w:noProof/>
                          <w:sz w:val="22"/>
                        </w:rPr>
                      </w:pPr>
                      <w:r w:rsidRPr="00075C27">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15</w:t>
                      </w:r>
                      <w:r>
                        <w:rPr>
                          <w:rFonts w:ascii="Times New Roman" w:hAnsi="Times New Roman"/>
                          <w:sz w:val="22"/>
                        </w:rPr>
                        <w:fldChar w:fldCharType="end"/>
                      </w:r>
                      <w:r w:rsidRPr="00075C27">
                        <w:rPr>
                          <w:rFonts w:ascii="Times New Roman" w:hAnsi="Times New Roman"/>
                          <w:sz w:val="22"/>
                        </w:rPr>
                        <w:t xml:space="preserve"> Exploded view of single axle rear suspension</w:t>
                      </w:r>
                    </w:p>
                  </w:txbxContent>
                </v:textbox>
                <w10:wrap type="through"/>
              </v:shape>
            </w:pict>
          </mc:Fallback>
        </mc:AlternateContent>
      </w:r>
      <w:r w:rsidR="00FE5B25" w:rsidRPr="00727038">
        <w:rPr>
          <w:rFonts w:ascii="Times New Roman" w:hAnsi="Times New Roman"/>
          <w:sz w:val="24"/>
          <w:szCs w:val="24"/>
        </w:rPr>
        <w:t>Slipper brackets do not control longit</w:t>
      </w:r>
      <w:r w:rsidR="00FE5B25">
        <w:rPr>
          <w:rFonts w:ascii="Times New Roman" w:hAnsi="Times New Roman"/>
          <w:sz w:val="24"/>
          <w:szCs w:val="24"/>
        </w:rPr>
        <w:t xml:space="preserve">udinal forces </w:t>
      </w:r>
      <w:r w:rsidR="00FE5B25" w:rsidRPr="00727038">
        <w:rPr>
          <w:rFonts w:ascii="Times New Roman" w:hAnsi="Times New Roman"/>
          <w:sz w:val="24"/>
          <w:szCs w:val="24"/>
        </w:rPr>
        <w:t>because they do no</w:t>
      </w:r>
      <w:r w:rsidR="00FE5B25">
        <w:rPr>
          <w:rFonts w:ascii="Times New Roman" w:hAnsi="Times New Roman"/>
          <w:sz w:val="24"/>
          <w:szCs w:val="24"/>
        </w:rPr>
        <w:t xml:space="preserve">t hold the spring. A radius or </w:t>
      </w:r>
      <w:r w:rsidR="00FE5B25" w:rsidRPr="00727038">
        <w:rPr>
          <w:rFonts w:ascii="Times New Roman" w:hAnsi="Times New Roman"/>
          <w:sz w:val="24"/>
          <w:szCs w:val="24"/>
        </w:rPr>
        <w:t>torque rod attached t</w:t>
      </w:r>
      <w:r w:rsidR="00FE5B25">
        <w:rPr>
          <w:rFonts w:ascii="Times New Roman" w:hAnsi="Times New Roman"/>
          <w:sz w:val="24"/>
          <w:szCs w:val="24"/>
        </w:rPr>
        <w:t xml:space="preserve">o the axle seat forward spring </w:t>
      </w:r>
      <w:r w:rsidR="00FE5B25" w:rsidRPr="00727038">
        <w:rPr>
          <w:rFonts w:ascii="Times New Roman" w:hAnsi="Times New Roman"/>
          <w:sz w:val="24"/>
          <w:szCs w:val="24"/>
        </w:rPr>
        <w:t>bracket holds the axle</w:t>
      </w:r>
      <w:r w:rsidR="00FE5B25">
        <w:rPr>
          <w:rFonts w:ascii="Times New Roman" w:hAnsi="Times New Roman"/>
          <w:sz w:val="24"/>
          <w:szCs w:val="24"/>
        </w:rPr>
        <w:t xml:space="preserve"> in alignment and controls lon</w:t>
      </w:r>
      <w:r w:rsidR="00FE5B25" w:rsidRPr="00727038">
        <w:rPr>
          <w:rFonts w:ascii="Times New Roman" w:hAnsi="Times New Roman"/>
          <w:sz w:val="24"/>
          <w:szCs w:val="24"/>
        </w:rPr>
        <w:t>gitudinal forces applied to the suspension.</w:t>
      </w:r>
    </w:p>
    <w:p w:rsidR="00FE5B25" w:rsidRPr="00727038" w:rsidRDefault="0029274A" w:rsidP="00265F97">
      <w:pPr>
        <w:pStyle w:val="ListParagraph"/>
        <w:numPr>
          <w:ilvl w:val="0"/>
          <w:numId w:val="19"/>
        </w:numPr>
        <w:spacing w:after="0" w:line="360" w:lineRule="auto"/>
        <w:ind w:left="720"/>
        <w:jc w:val="both"/>
        <w:rPr>
          <w:rFonts w:ascii="Times New Roman" w:hAnsi="Times New Roman"/>
          <w:b/>
          <w:sz w:val="24"/>
          <w:szCs w:val="24"/>
        </w:rPr>
      </w:pPr>
      <w:r w:rsidRPr="00AF74ED">
        <w:rPr>
          <w:rFonts w:ascii="Times New Roman" w:hAnsi="Times New Roman"/>
          <w:b/>
          <w:noProof/>
          <w:sz w:val="24"/>
          <w:szCs w:val="24"/>
          <w:lang w:bidi="ar-SA"/>
        </w:rPr>
        <w:lastRenderedPageBreak/>
        <w:drawing>
          <wp:anchor distT="0" distB="0" distL="114300" distR="114300" simplePos="0" relativeHeight="252438528" behindDoc="0" locked="0" layoutInCell="1" allowOverlap="1" wp14:anchorId="130F093D" wp14:editId="42E222C8">
            <wp:simplePos x="0" y="0"/>
            <wp:positionH relativeFrom="column">
              <wp:posOffset>2752725</wp:posOffset>
            </wp:positionH>
            <wp:positionV relativeFrom="paragraph">
              <wp:posOffset>144780</wp:posOffset>
            </wp:positionV>
            <wp:extent cx="3178810" cy="2343150"/>
            <wp:effectExtent l="0" t="0" r="2540" b="0"/>
            <wp:wrapThrough wrapText="bothSides">
              <wp:wrapPolygon edited="0">
                <wp:start x="0" y="0"/>
                <wp:lineTo x="0" y="21424"/>
                <wp:lineTo x="21488" y="21424"/>
                <wp:lineTo x="21488" y="0"/>
                <wp:lineTo x="0" y="0"/>
              </wp:wrapPolygon>
            </wp:wrapThrough>
            <wp:docPr id="6359" name="Picture 6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3178810" cy="2343150"/>
                    </a:xfrm>
                    <a:prstGeom prst="rect">
                      <a:avLst/>
                    </a:prstGeom>
                  </pic:spPr>
                </pic:pic>
              </a:graphicData>
            </a:graphic>
            <wp14:sizeRelH relativeFrom="margin">
              <wp14:pctWidth>0</wp14:pctWidth>
            </wp14:sizeRelH>
            <wp14:sizeRelV relativeFrom="margin">
              <wp14:pctHeight>0</wp14:pctHeight>
            </wp14:sizeRelV>
          </wp:anchor>
        </w:drawing>
      </w:r>
      <w:r w:rsidR="00FE5B25" w:rsidRPr="00727038">
        <w:rPr>
          <w:rFonts w:ascii="Times New Roman" w:hAnsi="Times New Roman"/>
          <w:b/>
          <w:sz w:val="24"/>
          <w:szCs w:val="24"/>
        </w:rPr>
        <w:t>Tandem Axle</w:t>
      </w:r>
    </w:p>
    <w:p w:rsidR="00FE5B25" w:rsidRDefault="00FE5B25" w:rsidP="0029274A">
      <w:pPr>
        <w:spacing w:after="0" w:line="360" w:lineRule="auto"/>
        <w:jc w:val="both"/>
        <w:rPr>
          <w:rFonts w:ascii="Times New Roman" w:hAnsi="Times New Roman"/>
          <w:sz w:val="24"/>
          <w:szCs w:val="24"/>
        </w:rPr>
      </w:pPr>
      <w:r w:rsidRPr="00727038">
        <w:rPr>
          <w:rFonts w:ascii="Times New Roman" w:hAnsi="Times New Roman"/>
          <w:sz w:val="24"/>
          <w:szCs w:val="24"/>
        </w:rPr>
        <w:t>The tandem axle r</w:t>
      </w:r>
      <w:r>
        <w:rPr>
          <w:rFonts w:ascii="Times New Roman" w:hAnsi="Times New Roman"/>
          <w:sz w:val="24"/>
          <w:szCs w:val="24"/>
        </w:rPr>
        <w:t xml:space="preserve">ear spring suspension </w:t>
      </w:r>
      <w:r w:rsidRPr="00727038">
        <w:rPr>
          <w:rFonts w:ascii="Times New Roman" w:hAnsi="Times New Roman"/>
          <w:sz w:val="24"/>
          <w:szCs w:val="24"/>
        </w:rPr>
        <w:t>uses a six-p</w:t>
      </w:r>
      <w:r>
        <w:rPr>
          <w:rFonts w:ascii="Times New Roman" w:hAnsi="Times New Roman"/>
          <w:sz w:val="24"/>
          <w:szCs w:val="24"/>
        </w:rPr>
        <w:t>oint equalizing leaf spring de-</w:t>
      </w:r>
      <w:r w:rsidRPr="00727038">
        <w:rPr>
          <w:rFonts w:ascii="Times New Roman" w:hAnsi="Times New Roman"/>
          <w:sz w:val="24"/>
          <w:szCs w:val="24"/>
        </w:rPr>
        <w:t>sign to compensate for a</w:t>
      </w:r>
      <w:r>
        <w:rPr>
          <w:rFonts w:ascii="Times New Roman" w:hAnsi="Times New Roman"/>
          <w:sz w:val="24"/>
          <w:szCs w:val="24"/>
        </w:rPr>
        <w:t xml:space="preserve">xle articulation, both side to </w:t>
      </w:r>
      <w:r w:rsidRPr="00727038">
        <w:rPr>
          <w:rFonts w:ascii="Times New Roman" w:hAnsi="Times New Roman"/>
          <w:sz w:val="24"/>
          <w:szCs w:val="24"/>
        </w:rPr>
        <w:t xml:space="preserve">side and front to rear. </w:t>
      </w:r>
      <w:r>
        <w:rPr>
          <w:rFonts w:ascii="Times New Roman" w:hAnsi="Times New Roman"/>
          <w:sz w:val="24"/>
          <w:szCs w:val="24"/>
        </w:rPr>
        <w:t xml:space="preserve">Four spring packs are attached </w:t>
      </w:r>
      <w:r w:rsidRPr="00727038">
        <w:rPr>
          <w:rFonts w:ascii="Times New Roman" w:hAnsi="Times New Roman"/>
          <w:sz w:val="24"/>
          <w:szCs w:val="24"/>
        </w:rPr>
        <w:t xml:space="preserve">to the axles with U-bolts. </w:t>
      </w:r>
    </w:p>
    <w:p w:rsidR="00FE5B25" w:rsidRDefault="00C113C7" w:rsidP="00FE5B25">
      <w:pPr>
        <w:spacing w:line="360" w:lineRule="auto"/>
        <w:jc w:val="both"/>
        <w:rPr>
          <w:rFonts w:ascii="Times New Roman" w:hAnsi="Times New Roman"/>
          <w:sz w:val="24"/>
          <w:szCs w:val="24"/>
        </w:rPr>
      </w:pPr>
      <w:r>
        <w:rPr>
          <w:noProof/>
          <w:lang w:bidi="ar-SA"/>
        </w:rPr>
        <mc:AlternateContent>
          <mc:Choice Requires="wps">
            <w:drawing>
              <wp:anchor distT="0" distB="0" distL="114300" distR="114300" simplePos="0" relativeHeight="252529664" behindDoc="0" locked="0" layoutInCell="1" allowOverlap="1" wp14:anchorId="34BAFD9F" wp14:editId="04A07B8E">
                <wp:simplePos x="0" y="0"/>
                <wp:positionH relativeFrom="column">
                  <wp:posOffset>2753360</wp:posOffset>
                </wp:positionH>
                <wp:positionV relativeFrom="paragraph">
                  <wp:posOffset>700405</wp:posOffset>
                </wp:positionV>
                <wp:extent cx="2979420" cy="369570"/>
                <wp:effectExtent l="0" t="0" r="0" b="0"/>
                <wp:wrapThrough wrapText="bothSides">
                  <wp:wrapPolygon edited="0">
                    <wp:start x="0" y="0"/>
                    <wp:lineTo x="0" y="20041"/>
                    <wp:lineTo x="21407" y="20041"/>
                    <wp:lineTo x="21407" y="0"/>
                    <wp:lineTo x="0" y="0"/>
                  </wp:wrapPolygon>
                </wp:wrapThrough>
                <wp:docPr id="20" name="Text Box 20"/>
                <wp:cNvGraphicFramePr/>
                <a:graphic xmlns:a="http://schemas.openxmlformats.org/drawingml/2006/main">
                  <a:graphicData uri="http://schemas.microsoft.com/office/word/2010/wordprocessingShape">
                    <wps:wsp>
                      <wps:cNvSpPr txBox="1"/>
                      <wps:spPr>
                        <a:xfrm>
                          <a:off x="0" y="0"/>
                          <a:ext cx="2979420" cy="369570"/>
                        </a:xfrm>
                        <a:prstGeom prst="rect">
                          <a:avLst/>
                        </a:prstGeom>
                        <a:solidFill>
                          <a:prstClr val="white"/>
                        </a:solidFill>
                        <a:ln>
                          <a:noFill/>
                        </a:ln>
                        <a:effectLst/>
                      </wps:spPr>
                      <wps:txbx>
                        <w:txbxContent>
                          <w:p w:rsidR="00411CFD" w:rsidRPr="00075C27" w:rsidRDefault="00411CFD" w:rsidP="00C113C7">
                            <w:pPr>
                              <w:pStyle w:val="Caption"/>
                              <w:jc w:val="center"/>
                              <w:rPr>
                                <w:rFonts w:ascii="Times New Roman" w:hAnsi="Times New Roman"/>
                                <w:b/>
                                <w:noProof/>
                                <w:sz w:val="32"/>
                                <w:szCs w:val="24"/>
                              </w:rPr>
                            </w:pPr>
                            <w:r w:rsidRPr="00075C27">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16</w:t>
                            </w:r>
                            <w:r>
                              <w:rPr>
                                <w:rFonts w:ascii="Times New Roman" w:hAnsi="Times New Roman"/>
                                <w:sz w:val="22"/>
                              </w:rPr>
                              <w:fldChar w:fldCharType="end"/>
                            </w:r>
                            <w:r>
                              <w:rPr>
                                <w:rFonts w:ascii="Times New Roman" w:hAnsi="Times New Roman"/>
                                <w:sz w:val="22"/>
                              </w:rPr>
                              <w:t xml:space="preserve">: </w:t>
                            </w:r>
                            <w:r w:rsidRPr="00075C27">
                              <w:rPr>
                                <w:rFonts w:ascii="Times New Roman" w:hAnsi="Times New Roman"/>
                                <w:sz w:val="22"/>
                              </w:rPr>
                              <w:t xml:space="preserve"> Exploded view of Tandem Axle rear suspension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BAFD9F" id="Text Box 20" o:spid="_x0000_s1041" type="#_x0000_t202" style="position:absolute;left:0;text-align:left;margin-left:216.8pt;margin-top:55.15pt;width:234.6pt;height:29.1pt;z-index:252529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" stroked="f">
                <v:textbox inset="0,0,0,0">
                  <w:txbxContent>
                    <w:p w:rsidR="00411CFD" w:rsidRPr="00075C27" w:rsidRDefault="00411CFD" w:rsidP="00C113C7">
                      <w:pPr>
                        <w:pStyle w:val="Caption"/>
                        <w:jc w:val="center"/>
                        <w:rPr>
                          <w:rFonts w:ascii="Times New Roman" w:hAnsi="Times New Roman"/>
                          <w:b/>
                          <w:noProof/>
                          <w:sz w:val="32"/>
                          <w:szCs w:val="24"/>
                        </w:rPr>
                      </w:pPr>
                      <w:r w:rsidRPr="00075C27">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16</w:t>
                      </w:r>
                      <w:r>
                        <w:rPr>
                          <w:rFonts w:ascii="Times New Roman" w:hAnsi="Times New Roman"/>
                          <w:sz w:val="22"/>
                        </w:rPr>
                        <w:fldChar w:fldCharType="end"/>
                      </w:r>
                      <w:r>
                        <w:rPr>
                          <w:rFonts w:ascii="Times New Roman" w:hAnsi="Times New Roman"/>
                          <w:sz w:val="22"/>
                        </w:rPr>
                        <w:t xml:space="preserve">: </w:t>
                      </w:r>
                      <w:r w:rsidRPr="00075C27">
                        <w:rPr>
                          <w:rFonts w:ascii="Times New Roman" w:hAnsi="Times New Roman"/>
                          <w:sz w:val="22"/>
                        </w:rPr>
                        <w:t xml:space="preserve"> Exploded view of Tandem Axle rear suspension</w:t>
                      </w:r>
                    </w:p>
                  </w:txbxContent>
                </v:textbox>
                <w10:wrap type="through"/>
              </v:shape>
            </w:pict>
          </mc:Fallback>
        </mc:AlternateContent>
      </w:r>
      <w:r w:rsidR="00FE5B25" w:rsidRPr="00727038">
        <w:rPr>
          <w:rFonts w:ascii="Times New Roman" w:hAnsi="Times New Roman"/>
          <w:sz w:val="24"/>
          <w:szCs w:val="24"/>
        </w:rPr>
        <w:t>On both sides of the ve</w:t>
      </w:r>
      <w:r w:rsidR="00FE5B25">
        <w:rPr>
          <w:rFonts w:ascii="Times New Roman" w:hAnsi="Times New Roman"/>
          <w:sz w:val="24"/>
          <w:szCs w:val="24"/>
        </w:rPr>
        <w:t xml:space="preserve">hicle, </w:t>
      </w:r>
      <w:r w:rsidR="00FE5B25" w:rsidRPr="00727038">
        <w:rPr>
          <w:rFonts w:ascii="Times New Roman" w:hAnsi="Times New Roman"/>
          <w:sz w:val="24"/>
          <w:szCs w:val="24"/>
        </w:rPr>
        <w:t>the forward end of the f</w:t>
      </w:r>
      <w:r w:rsidR="00FE5B25">
        <w:rPr>
          <w:rFonts w:ascii="Times New Roman" w:hAnsi="Times New Roman"/>
          <w:sz w:val="24"/>
          <w:szCs w:val="24"/>
        </w:rPr>
        <w:t xml:space="preserve">orward spring and the rear end </w:t>
      </w:r>
      <w:r w:rsidR="00FE5B25" w:rsidRPr="00727038">
        <w:rPr>
          <w:rFonts w:ascii="Times New Roman" w:hAnsi="Times New Roman"/>
          <w:sz w:val="24"/>
          <w:szCs w:val="24"/>
        </w:rPr>
        <w:t>of the rear spring r</w:t>
      </w:r>
      <w:r w:rsidR="00FE5B25">
        <w:rPr>
          <w:rFonts w:ascii="Times New Roman" w:hAnsi="Times New Roman"/>
          <w:sz w:val="24"/>
          <w:szCs w:val="24"/>
        </w:rPr>
        <w:t xml:space="preserve">ide in brackets mounted on the </w:t>
      </w:r>
      <w:r w:rsidR="00FE5B25" w:rsidRPr="00727038">
        <w:rPr>
          <w:rFonts w:ascii="Times New Roman" w:hAnsi="Times New Roman"/>
          <w:sz w:val="24"/>
          <w:szCs w:val="24"/>
        </w:rPr>
        <w:t>frame rails. Steel</w:t>
      </w:r>
      <w:r w:rsidR="00FE5B25">
        <w:rPr>
          <w:rFonts w:ascii="Times New Roman" w:hAnsi="Times New Roman"/>
          <w:sz w:val="24"/>
          <w:szCs w:val="24"/>
        </w:rPr>
        <w:t xml:space="preserve"> wear shoes are cast into each </w:t>
      </w:r>
      <w:r w:rsidR="00FE5B25" w:rsidRPr="00727038">
        <w:rPr>
          <w:rFonts w:ascii="Times New Roman" w:hAnsi="Times New Roman"/>
          <w:sz w:val="24"/>
          <w:szCs w:val="24"/>
        </w:rPr>
        <w:t>bracket. At the center</w:t>
      </w:r>
      <w:r w:rsidR="00FE5B25">
        <w:rPr>
          <w:rFonts w:ascii="Times New Roman" w:hAnsi="Times New Roman"/>
          <w:sz w:val="24"/>
          <w:szCs w:val="24"/>
        </w:rPr>
        <w:t xml:space="preserve">, between the forward and rear </w:t>
      </w:r>
      <w:r w:rsidR="00FE5B25" w:rsidRPr="00727038">
        <w:rPr>
          <w:rFonts w:ascii="Times New Roman" w:hAnsi="Times New Roman"/>
          <w:sz w:val="24"/>
          <w:szCs w:val="24"/>
        </w:rPr>
        <w:t>springs, the springs ride on an equa</w:t>
      </w:r>
      <w:r w:rsidR="00FE5B25">
        <w:rPr>
          <w:rFonts w:ascii="Times New Roman" w:hAnsi="Times New Roman"/>
          <w:sz w:val="24"/>
          <w:szCs w:val="24"/>
        </w:rPr>
        <w:t xml:space="preserve">lizer, which pivots </w:t>
      </w:r>
      <w:r w:rsidR="00FE5B25" w:rsidRPr="00727038">
        <w:rPr>
          <w:rFonts w:ascii="Times New Roman" w:hAnsi="Times New Roman"/>
          <w:sz w:val="24"/>
          <w:szCs w:val="24"/>
        </w:rPr>
        <w:t>on a sleeve in the eq</w:t>
      </w:r>
      <w:r w:rsidR="00FE5B25">
        <w:rPr>
          <w:rFonts w:ascii="Times New Roman" w:hAnsi="Times New Roman"/>
          <w:sz w:val="24"/>
          <w:szCs w:val="24"/>
        </w:rPr>
        <w:t>ualizer bracket.</w:t>
      </w:r>
    </w:p>
    <w:p w:rsidR="00750CFA" w:rsidRPr="00750CFA" w:rsidRDefault="00750CFA" w:rsidP="00750CFA">
      <w:pPr>
        <w:spacing w:line="360" w:lineRule="auto"/>
        <w:jc w:val="both"/>
        <w:rPr>
          <w:rFonts w:ascii="Times New Roman" w:hAnsi="Times New Roman"/>
          <w:b/>
          <w:sz w:val="24"/>
          <w:szCs w:val="24"/>
        </w:rPr>
      </w:pPr>
      <w:r w:rsidRPr="00750CFA">
        <w:rPr>
          <w:rFonts w:ascii="Times New Roman" w:hAnsi="Times New Roman"/>
          <w:b/>
          <w:sz w:val="24"/>
          <w:szCs w:val="24"/>
        </w:rPr>
        <w:t>U-Bolts</w:t>
      </w:r>
    </w:p>
    <w:p w:rsidR="00750CFA" w:rsidRPr="00750CFA" w:rsidRDefault="00750CFA" w:rsidP="00750CFA">
      <w:pPr>
        <w:spacing w:line="360" w:lineRule="auto"/>
        <w:jc w:val="both"/>
        <w:rPr>
          <w:rFonts w:ascii="Times New Roman" w:hAnsi="Times New Roman"/>
          <w:sz w:val="24"/>
          <w:szCs w:val="24"/>
        </w:rPr>
      </w:pPr>
      <w:r w:rsidRPr="00750CFA">
        <w:rPr>
          <w:rFonts w:ascii="Times New Roman" w:hAnsi="Times New Roman"/>
          <w:sz w:val="24"/>
          <w:szCs w:val="24"/>
        </w:rPr>
        <w:t>U-bolts perform three very important functions:</w:t>
      </w:r>
    </w:p>
    <w:p w:rsidR="00750CFA" w:rsidRPr="00750CFA" w:rsidRDefault="00750CFA" w:rsidP="00750CFA">
      <w:pPr>
        <w:spacing w:line="360" w:lineRule="auto"/>
        <w:jc w:val="both"/>
        <w:rPr>
          <w:rFonts w:ascii="Times New Roman" w:hAnsi="Times New Roman"/>
          <w:sz w:val="24"/>
          <w:szCs w:val="24"/>
        </w:rPr>
      </w:pPr>
      <w:r w:rsidRPr="00750CFA">
        <w:rPr>
          <w:rFonts w:ascii="Times New Roman" w:hAnsi="Times New Roman"/>
          <w:sz w:val="24"/>
          <w:szCs w:val="24"/>
        </w:rPr>
        <w:t>1. Provide a posi</w:t>
      </w:r>
      <w:r>
        <w:rPr>
          <w:rFonts w:ascii="Times New Roman" w:hAnsi="Times New Roman"/>
          <w:sz w:val="24"/>
          <w:szCs w:val="24"/>
        </w:rPr>
        <w:t xml:space="preserve">tive clamping force between top </w:t>
      </w:r>
      <w:r w:rsidRPr="00750CFA">
        <w:rPr>
          <w:rFonts w:ascii="Times New Roman" w:hAnsi="Times New Roman"/>
          <w:sz w:val="24"/>
          <w:szCs w:val="24"/>
        </w:rPr>
        <w:t>plates, spring seats, and axles.</w:t>
      </w:r>
    </w:p>
    <w:p w:rsidR="00750CFA" w:rsidRPr="00750CFA" w:rsidRDefault="00750CFA" w:rsidP="00750CFA">
      <w:pPr>
        <w:spacing w:line="360" w:lineRule="auto"/>
        <w:jc w:val="both"/>
        <w:rPr>
          <w:rFonts w:ascii="Times New Roman" w:hAnsi="Times New Roman"/>
          <w:sz w:val="24"/>
          <w:szCs w:val="24"/>
        </w:rPr>
      </w:pPr>
      <w:r w:rsidRPr="00750CFA">
        <w:rPr>
          <w:rFonts w:ascii="Times New Roman" w:hAnsi="Times New Roman"/>
          <w:sz w:val="24"/>
          <w:szCs w:val="24"/>
        </w:rPr>
        <w:t>2. Provide a flex po</w:t>
      </w:r>
      <w:r>
        <w:rPr>
          <w:rFonts w:ascii="Times New Roman" w:hAnsi="Times New Roman"/>
          <w:sz w:val="24"/>
          <w:szCs w:val="24"/>
        </w:rPr>
        <w:t xml:space="preserve">int away from the spring center </w:t>
      </w:r>
      <w:r w:rsidRPr="00750CFA">
        <w:rPr>
          <w:rFonts w:ascii="Times New Roman" w:hAnsi="Times New Roman"/>
          <w:sz w:val="24"/>
          <w:szCs w:val="24"/>
        </w:rPr>
        <w:t>bolt area (weakest point of the spring).</w:t>
      </w:r>
    </w:p>
    <w:p w:rsidR="00750CFA" w:rsidRDefault="00750CFA" w:rsidP="00750CFA">
      <w:pPr>
        <w:spacing w:line="360" w:lineRule="auto"/>
        <w:jc w:val="both"/>
        <w:rPr>
          <w:rFonts w:ascii="Times New Roman" w:hAnsi="Times New Roman"/>
          <w:sz w:val="24"/>
          <w:szCs w:val="24"/>
        </w:rPr>
      </w:pPr>
      <w:r w:rsidRPr="00750CFA">
        <w:rPr>
          <w:rFonts w:ascii="Times New Roman" w:hAnsi="Times New Roman"/>
          <w:sz w:val="24"/>
          <w:szCs w:val="24"/>
        </w:rPr>
        <w:t xml:space="preserve">3. Keep spring pack together, </w:t>
      </w:r>
      <w:r>
        <w:rPr>
          <w:rFonts w:ascii="Times New Roman" w:hAnsi="Times New Roman"/>
          <w:sz w:val="24"/>
          <w:szCs w:val="24"/>
        </w:rPr>
        <w:t xml:space="preserve">eliminating shearing </w:t>
      </w:r>
      <w:r w:rsidRPr="00750CFA">
        <w:rPr>
          <w:rFonts w:ascii="Times New Roman" w:hAnsi="Times New Roman"/>
          <w:sz w:val="24"/>
          <w:szCs w:val="24"/>
        </w:rPr>
        <w:t>of spring center bolts.</w:t>
      </w:r>
    </w:p>
    <w:p w:rsidR="00750CFA" w:rsidRPr="00750CFA" w:rsidRDefault="00750CFA" w:rsidP="00750CFA">
      <w:pPr>
        <w:spacing w:line="360" w:lineRule="auto"/>
        <w:jc w:val="both"/>
        <w:rPr>
          <w:rFonts w:ascii="Times New Roman" w:hAnsi="Times New Roman"/>
          <w:sz w:val="24"/>
          <w:szCs w:val="24"/>
        </w:rPr>
      </w:pPr>
      <w:r w:rsidRPr="00750CFA">
        <w:rPr>
          <w:rFonts w:ascii="Times New Roman" w:hAnsi="Times New Roman"/>
          <w:sz w:val="24"/>
          <w:szCs w:val="24"/>
        </w:rPr>
        <w:t>From the functions</w:t>
      </w:r>
      <w:r>
        <w:rPr>
          <w:rFonts w:ascii="Times New Roman" w:hAnsi="Times New Roman"/>
          <w:sz w:val="24"/>
          <w:szCs w:val="24"/>
        </w:rPr>
        <w:t xml:space="preserve"> listed above, you can see that </w:t>
      </w:r>
      <w:r w:rsidRPr="00750CFA">
        <w:rPr>
          <w:rFonts w:ascii="Times New Roman" w:hAnsi="Times New Roman"/>
          <w:sz w:val="24"/>
          <w:szCs w:val="24"/>
        </w:rPr>
        <w:t xml:space="preserve">maintaining proper </w:t>
      </w:r>
      <w:r w:rsidR="00C01B0C">
        <w:rPr>
          <w:rFonts w:ascii="Times New Roman" w:hAnsi="Times New Roman"/>
          <w:sz w:val="24"/>
          <w:szCs w:val="24"/>
        </w:rPr>
        <w:t xml:space="preserve">torque is the key to preventing </w:t>
      </w:r>
      <w:r w:rsidRPr="00750CFA">
        <w:rPr>
          <w:rFonts w:ascii="Times New Roman" w:hAnsi="Times New Roman"/>
          <w:sz w:val="24"/>
          <w:szCs w:val="24"/>
        </w:rPr>
        <w:t>U-bolt and susp</w:t>
      </w:r>
      <w:r>
        <w:rPr>
          <w:rFonts w:ascii="Times New Roman" w:hAnsi="Times New Roman"/>
          <w:sz w:val="24"/>
          <w:szCs w:val="24"/>
        </w:rPr>
        <w:t xml:space="preserve">ension problems. OEMs recommend </w:t>
      </w:r>
      <w:r w:rsidRPr="00750CFA">
        <w:rPr>
          <w:rFonts w:ascii="Times New Roman" w:hAnsi="Times New Roman"/>
          <w:sz w:val="24"/>
          <w:szCs w:val="24"/>
        </w:rPr>
        <w:t>that U-bolts be torqued</w:t>
      </w:r>
      <w:r>
        <w:rPr>
          <w:rFonts w:ascii="Times New Roman" w:hAnsi="Times New Roman"/>
          <w:sz w:val="24"/>
          <w:szCs w:val="24"/>
        </w:rPr>
        <w:t xml:space="preserve"> at time of delivery, after the </w:t>
      </w:r>
      <w:r w:rsidRPr="00750CFA">
        <w:rPr>
          <w:rFonts w:ascii="Times New Roman" w:hAnsi="Times New Roman"/>
          <w:sz w:val="24"/>
          <w:szCs w:val="24"/>
        </w:rPr>
        <w:t>first 1,000 miles, after</w:t>
      </w:r>
      <w:r>
        <w:rPr>
          <w:rFonts w:ascii="Times New Roman" w:hAnsi="Times New Roman"/>
          <w:sz w:val="24"/>
          <w:szCs w:val="24"/>
        </w:rPr>
        <w:t xml:space="preserve"> 3,000 miles, and thereafter at </w:t>
      </w:r>
      <w:r w:rsidRPr="00750CFA">
        <w:rPr>
          <w:rFonts w:ascii="Times New Roman" w:hAnsi="Times New Roman"/>
          <w:sz w:val="24"/>
          <w:szCs w:val="24"/>
        </w:rPr>
        <w:t>5,000-mile intervals</w:t>
      </w:r>
      <w:r>
        <w:rPr>
          <w:rFonts w:ascii="Times New Roman" w:hAnsi="Times New Roman"/>
          <w:sz w:val="24"/>
          <w:szCs w:val="24"/>
        </w:rPr>
        <w:t xml:space="preserve">. This same procedure should be </w:t>
      </w:r>
      <w:r w:rsidRPr="00750CFA">
        <w:rPr>
          <w:rFonts w:ascii="Times New Roman" w:hAnsi="Times New Roman"/>
          <w:sz w:val="24"/>
          <w:szCs w:val="24"/>
        </w:rPr>
        <w:t>followed when spri</w:t>
      </w:r>
      <w:r>
        <w:rPr>
          <w:rFonts w:ascii="Times New Roman" w:hAnsi="Times New Roman"/>
          <w:sz w:val="24"/>
          <w:szCs w:val="24"/>
        </w:rPr>
        <w:t xml:space="preserve">ngs are replaced or new U-bolts </w:t>
      </w:r>
      <w:r w:rsidRPr="00750CFA">
        <w:rPr>
          <w:rFonts w:ascii="Times New Roman" w:hAnsi="Times New Roman"/>
          <w:sz w:val="24"/>
          <w:szCs w:val="24"/>
        </w:rPr>
        <w:t>have been installe</w:t>
      </w:r>
      <w:r>
        <w:rPr>
          <w:rFonts w:ascii="Times New Roman" w:hAnsi="Times New Roman"/>
          <w:sz w:val="24"/>
          <w:szCs w:val="24"/>
        </w:rPr>
        <w:t xml:space="preserve">d. Consult the manufacturer for </w:t>
      </w:r>
      <w:r w:rsidRPr="00750CFA">
        <w:rPr>
          <w:rFonts w:ascii="Times New Roman" w:hAnsi="Times New Roman"/>
          <w:sz w:val="24"/>
          <w:szCs w:val="24"/>
        </w:rPr>
        <w:t>recommended torque specification.</w:t>
      </w:r>
    </w:p>
    <w:p w:rsidR="00750CFA" w:rsidRDefault="00750CFA" w:rsidP="00750CFA">
      <w:pPr>
        <w:spacing w:line="360" w:lineRule="auto"/>
        <w:jc w:val="both"/>
        <w:rPr>
          <w:rFonts w:ascii="Times New Roman" w:hAnsi="Times New Roman"/>
          <w:sz w:val="24"/>
          <w:szCs w:val="24"/>
        </w:rPr>
      </w:pPr>
      <w:r w:rsidRPr="00750CFA">
        <w:rPr>
          <w:rFonts w:ascii="Times New Roman" w:hAnsi="Times New Roman"/>
          <w:sz w:val="24"/>
          <w:szCs w:val="24"/>
        </w:rPr>
        <w:t>If the vehicle is op</w:t>
      </w:r>
      <w:r>
        <w:rPr>
          <w:rFonts w:ascii="Times New Roman" w:hAnsi="Times New Roman"/>
          <w:sz w:val="24"/>
          <w:szCs w:val="24"/>
        </w:rPr>
        <w:t xml:space="preserve">erated in an environment with a </w:t>
      </w:r>
      <w:r w:rsidRPr="00750CFA">
        <w:rPr>
          <w:rFonts w:ascii="Times New Roman" w:hAnsi="Times New Roman"/>
          <w:sz w:val="24"/>
          <w:szCs w:val="24"/>
        </w:rPr>
        <w:t>lot of corrosion</w:t>
      </w:r>
      <w:r>
        <w:rPr>
          <w:rFonts w:ascii="Times New Roman" w:hAnsi="Times New Roman"/>
          <w:sz w:val="24"/>
          <w:szCs w:val="24"/>
        </w:rPr>
        <w:t xml:space="preserve">, </w:t>
      </w:r>
      <w:r w:rsidRPr="00750CFA">
        <w:rPr>
          <w:rFonts w:ascii="Times New Roman" w:hAnsi="Times New Roman"/>
          <w:sz w:val="24"/>
          <w:szCs w:val="24"/>
        </w:rPr>
        <w:t>re</w:t>
      </w:r>
      <w:r w:rsidR="005409D7">
        <w:rPr>
          <w:rFonts w:ascii="Times New Roman" w:hAnsi="Times New Roman"/>
          <w:sz w:val="24"/>
          <w:szCs w:val="24"/>
        </w:rPr>
        <w:t>-</w:t>
      </w:r>
      <w:r w:rsidR="005409D7" w:rsidRPr="00750CFA">
        <w:rPr>
          <w:rFonts w:ascii="Times New Roman" w:hAnsi="Times New Roman"/>
          <w:sz w:val="24"/>
          <w:szCs w:val="24"/>
        </w:rPr>
        <w:t>torqueing</w:t>
      </w:r>
      <w:r w:rsidRPr="00750CFA">
        <w:rPr>
          <w:rFonts w:ascii="Times New Roman" w:hAnsi="Times New Roman"/>
          <w:sz w:val="24"/>
          <w:szCs w:val="24"/>
        </w:rPr>
        <w:t xml:space="preserve"> cannot b</w:t>
      </w:r>
      <w:r>
        <w:rPr>
          <w:rFonts w:ascii="Times New Roman" w:hAnsi="Times New Roman"/>
          <w:sz w:val="24"/>
          <w:szCs w:val="24"/>
        </w:rPr>
        <w:t xml:space="preserve">e accurately preformed. In this </w:t>
      </w:r>
      <w:r w:rsidRPr="00750CFA">
        <w:rPr>
          <w:rFonts w:ascii="Times New Roman" w:hAnsi="Times New Roman"/>
          <w:sz w:val="24"/>
          <w:szCs w:val="24"/>
        </w:rPr>
        <w:t>case, tap the U-bolt</w:t>
      </w:r>
      <w:r>
        <w:rPr>
          <w:rFonts w:ascii="Times New Roman" w:hAnsi="Times New Roman"/>
          <w:sz w:val="24"/>
          <w:szCs w:val="24"/>
        </w:rPr>
        <w:t xml:space="preserve"> with a hammer and look for any </w:t>
      </w:r>
      <w:r w:rsidRPr="00750CFA">
        <w:rPr>
          <w:rFonts w:ascii="Times New Roman" w:hAnsi="Times New Roman"/>
          <w:sz w:val="24"/>
          <w:szCs w:val="24"/>
        </w:rPr>
        <w:t xml:space="preserve">signs of movement. </w:t>
      </w:r>
      <w:r>
        <w:rPr>
          <w:rFonts w:ascii="Times New Roman" w:hAnsi="Times New Roman"/>
          <w:sz w:val="24"/>
          <w:szCs w:val="24"/>
        </w:rPr>
        <w:t>This should give you a good in</w:t>
      </w:r>
      <w:r w:rsidRPr="00750CFA">
        <w:rPr>
          <w:rFonts w:ascii="Times New Roman" w:hAnsi="Times New Roman"/>
          <w:sz w:val="24"/>
          <w:szCs w:val="24"/>
        </w:rPr>
        <w:t>dication if it has lost its tension</w:t>
      </w:r>
      <w:r w:rsidR="00C01B0C">
        <w:rPr>
          <w:rFonts w:ascii="Times New Roman" w:hAnsi="Times New Roman"/>
          <w:sz w:val="24"/>
          <w:szCs w:val="24"/>
        </w:rPr>
        <w:t>.</w:t>
      </w:r>
    </w:p>
    <w:p w:rsidR="00464949" w:rsidRDefault="00464949" w:rsidP="00750CFA">
      <w:pPr>
        <w:spacing w:line="360" w:lineRule="auto"/>
        <w:jc w:val="both"/>
        <w:rPr>
          <w:rFonts w:ascii="Times New Roman" w:hAnsi="Times New Roman"/>
          <w:sz w:val="24"/>
          <w:szCs w:val="24"/>
        </w:rPr>
      </w:pPr>
    </w:p>
    <w:p w:rsidR="00FE5B25" w:rsidRDefault="00464949" w:rsidP="00265F97">
      <w:pPr>
        <w:pStyle w:val="Heading2"/>
        <w:numPr>
          <w:ilvl w:val="1"/>
          <w:numId w:val="4"/>
        </w:numPr>
        <w:spacing w:after="240"/>
        <w:ind w:left="360"/>
      </w:pPr>
      <w:bookmarkStart w:id="18" w:name="_Toc121070096"/>
      <w:r w:rsidRPr="00464949">
        <w:rPr>
          <w:rFonts w:cs="Times New Roman"/>
          <w:noProof/>
          <w:lang w:bidi="ar-SA"/>
        </w:rPr>
        <w:lastRenderedPageBreak/>
        <w:drawing>
          <wp:anchor distT="0" distB="0" distL="114300" distR="114300" simplePos="0" relativeHeight="252442624" behindDoc="0" locked="0" layoutInCell="1" allowOverlap="1" wp14:anchorId="7DF42539" wp14:editId="3B0B9A78">
            <wp:simplePos x="0" y="0"/>
            <wp:positionH relativeFrom="column">
              <wp:posOffset>2855124</wp:posOffset>
            </wp:positionH>
            <wp:positionV relativeFrom="paragraph">
              <wp:posOffset>51371</wp:posOffset>
            </wp:positionV>
            <wp:extent cx="3192145" cy="1828800"/>
            <wp:effectExtent l="0" t="0" r="8255" b="0"/>
            <wp:wrapThrough wrapText="bothSides">
              <wp:wrapPolygon edited="0">
                <wp:start x="0" y="0"/>
                <wp:lineTo x="0" y="21375"/>
                <wp:lineTo x="21527" y="21375"/>
                <wp:lineTo x="21527" y="0"/>
                <wp:lineTo x="0" y="0"/>
              </wp:wrapPolygon>
            </wp:wrapThrough>
            <wp:docPr id="6381" name="Picture 6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3192145" cy="1828800"/>
                    </a:xfrm>
                    <a:prstGeom prst="rect">
                      <a:avLst/>
                    </a:prstGeom>
                  </pic:spPr>
                </pic:pic>
              </a:graphicData>
            </a:graphic>
            <wp14:sizeRelV relativeFrom="margin">
              <wp14:pctHeight>0</wp14:pctHeight>
            </wp14:sizeRelV>
          </wp:anchor>
        </w:drawing>
      </w:r>
      <w:r w:rsidR="00FE5B25" w:rsidRPr="00FE5B25">
        <w:t>OHS requirements</w:t>
      </w:r>
      <w:bookmarkEnd w:id="18"/>
      <w:r w:rsidR="00FE5B25" w:rsidRPr="00FE5B25">
        <w:t xml:space="preserve"> </w:t>
      </w:r>
    </w:p>
    <w:p w:rsidR="00C01B0C" w:rsidRDefault="00464949" w:rsidP="00464949">
      <w:pPr>
        <w:spacing w:line="360" w:lineRule="auto"/>
        <w:jc w:val="both"/>
        <w:rPr>
          <w:rFonts w:ascii="Times New Roman" w:hAnsi="Times New Roman"/>
          <w:sz w:val="24"/>
        </w:rPr>
      </w:pPr>
      <w:r>
        <w:rPr>
          <w:noProof/>
          <w:lang w:bidi="ar-SA"/>
        </w:rPr>
        <mc:AlternateContent>
          <mc:Choice Requires="wps">
            <w:drawing>
              <wp:anchor distT="0" distB="0" distL="114300" distR="114300" simplePos="0" relativeHeight="252444672" behindDoc="0" locked="0" layoutInCell="1" allowOverlap="1" wp14:anchorId="662A729F" wp14:editId="057C2A90">
                <wp:simplePos x="0" y="0"/>
                <wp:positionH relativeFrom="column">
                  <wp:posOffset>3092936</wp:posOffset>
                </wp:positionH>
                <wp:positionV relativeFrom="paragraph">
                  <wp:posOffset>1595741</wp:posOffset>
                </wp:positionV>
                <wp:extent cx="2878455" cy="333375"/>
                <wp:effectExtent l="0" t="0" r="0" b="9525"/>
                <wp:wrapThrough wrapText="bothSides">
                  <wp:wrapPolygon edited="0">
                    <wp:start x="0" y="0"/>
                    <wp:lineTo x="0" y="20983"/>
                    <wp:lineTo x="21443" y="20983"/>
                    <wp:lineTo x="21443" y="0"/>
                    <wp:lineTo x="0" y="0"/>
                  </wp:wrapPolygon>
                </wp:wrapThrough>
                <wp:docPr id="6382" name="Text Box 6382"/>
                <wp:cNvGraphicFramePr/>
                <a:graphic xmlns:a="http://schemas.openxmlformats.org/drawingml/2006/main">
                  <a:graphicData uri="http://schemas.microsoft.com/office/word/2010/wordprocessingShape">
                    <wps:wsp>
                      <wps:cNvSpPr txBox="1"/>
                      <wps:spPr>
                        <a:xfrm>
                          <a:off x="0" y="0"/>
                          <a:ext cx="2878455" cy="333375"/>
                        </a:xfrm>
                        <a:prstGeom prst="rect">
                          <a:avLst/>
                        </a:prstGeom>
                        <a:solidFill>
                          <a:prstClr val="white"/>
                        </a:solidFill>
                        <a:ln>
                          <a:noFill/>
                        </a:ln>
                        <a:effectLst/>
                      </wps:spPr>
                      <wps:txbx>
                        <w:txbxContent>
                          <w:p w:rsidR="00411CFD" w:rsidRPr="00464949" w:rsidRDefault="00411CFD" w:rsidP="00464949">
                            <w:pPr>
                              <w:pStyle w:val="Caption"/>
                              <w:jc w:val="center"/>
                              <w:rPr>
                                <w:rFonts w:ascii="Times New Roman" w:hAnsi="Times New Roman"/>
                                <w:noProof/>
                                <w:sz w:val="32"/>
                              </w:rPr>
                            </w:pPr>
                            <w:r w:rsidRPr="00464949">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17</w:t>
                            </w:r>
                            <w:r>
                              <w:rPr>
                                <w:rFonts w:ascii="Times New Roman" w:hAnsi="Times New Roman"/>
                                <w:sz w:val="22"/>
                              </w:rPr>
                              <w:fldChar w:fldCharType="end"/>
                            </w:r>
                            <w:r w:rsidRPr="00464949">
                              <w:rPr>
                                <w:rFonts w:ascii="Times New Roman" w:hAnsi="Times New Roman"/>
                                <w:sz w:val="22"/>
                              </w:rPr>
                              <w:t>:</w:t>
                            </w:r>
                            <w:r>
                              <w:rPr>
                                <w:rFonts w:ascii="Times New Roman" w:hAnsi="Times New Roman"/>
                                <w:sz w:val="22"/>
                              </w:rPr>
                              <w:t xml:space="preserve"> </w:t>
                            </w:r>
                            <w:r w:rsidRPr="00464949">
                              <w:rPr>
                                <w:rFonts w:ascii="Times New Roman" w:hAnsi="Times New Roman"/>
                                <w:sz w:val="22"/>
                              </w:rPr>
                              <w:t>Proper lifting requires using your leg muscles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2A729F" id="Text Box 6382" o:spid="_x0000_s1042" type="#_x0000_t202" style="position:absolute;left:0;text-align:left;margin-left:243.55pt;margin-top:125.65pt;width:226.65pt;height:26.25pt;z-index:25244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" stroked="f">
                <v:textbox inset="0,0,0,0">
                  <w:txbxContent>
                    <w:p w:rsidR="00411CFD" w:rsidRPr="00464949" w:rsidRDefault="00411CFD" w:rsidP="00464949">
                      <w:pPr>
                        <w:pStyle w:val="Caption"/>
                        <w:jc w:val="center"/>
                        <w:rPr>
                          <w:rFonts w:ascii="Times New Roman" w:hAnsi="Times New Roman"/>
                          <w:noProof/>
                          <w:sz w:val="32"/>
                        </w:rPr>
                      </w:pPr>
                      <w:r w:rsidRPr="00464949">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17</w:t>
                      </w:r>
                      <w:r>
                        <w:rPr>
                          <w:rFonts w:ascii="Times New Roman" w:hAnsi="Times New Roman"/>
                          <w:sz w:val="22"/>
                        </w:rPr>
                        <w:fldChar w:fldCharType="end"/>
                      </w:r>
                      <w:r w:rsidRPr="00464949">
                        <w:rPr>
                          <w:rFonts w:ascii="Times New Roman" w:hAnsi="Times New Roman"/>
                          <w:sz w:val="22"/>
                        </w:rPr>
                        <w:t>:</w:t>
                      </w:r>
                      <w:r>
                        <w:rPr>
                          <w:rFonts w:ascii="Times New Roman" w:hAnsi="Times New Roman"/>
                          <w:sz w:val="22"/>
                        </w:rPr>
                        <w:t xml:space="preserve"> </w:t>
                      </w:r>
                      <w:r w:rsidRPr="00464949">
                        <w:rPr>
                          <w:rFonts w:ascii="Times New Roman" w:hAnsi="Times New Roman"/>
                          <w:sz w:val="22"/>
                        </w:rPr>
                        <w:t>Proper lifting requires using your leg muscles</w:t>
                      </w:r>
                    </w:p>
                  </w:txbxContent>
                </v:textbox>
                <w10:wrap type="through"/>
              </v:shape>
            </w:pict>
          </mc:Fallback>
        </mc:AlternateContent>
      </w:r>
      <w:r w:rsidRPr="00464949">
        <w:rPr>
          <w:rFonts w:ascii="Times New Roman" w:hAnsi="Times New Roman"/>
          <w:sz w:val="24"/>
        </w:rPr>
        <w:t>Working on the suspension system often requires lifting heavy objects, working with springs that are compressed, using air-powered tools, and working with rus</w:t>
      </w:r>
      <w:r>
        <w:rPr>
          <w:rFonts w:ascii="Times New Roman" w:hAnsi="Times New Roman"/>
          <w:sz w:val="24"/>
        </w:rPr>
        <w:t>ted com</w:t>
      </w:r>
      <w:r w:rsidRPr="00464949">
        <w:rPr>
          <w:rFonts w:ascii="Times New Roman" w:hAnsi="Times New Roman"/>
          <w:sz w:val="24"/>
        </w:rPr>
        <w:t xml:space="preserve">ponents. All of these conditions require extra attention to safety to prevent injury and damage to the vehicle. </w:t>
      </w:r>
    </w:p>
    <w:p w:rsidR="00464949" w:rsidRPr="00464949" w:rsidRDefault="00464949" w:rsidP="00464949">
      <w:pPr>
        <w:spacing w:line="360" w:lineRule="auto"/>
        <w:jc w:val="both"/>
        <w:rPr>
          <w:rFonts w:ascii="Times New Roman" w:hAnsi="Times New Roman"/>
          <w:noProof/>
          <w:sz w:val="24"/>
          <w:lang w:bidi="ar-SA"/>
        </w:rPr>
      </w:pPr>
      <w:r w:rsidRPr="00464949">
        <w:rPr>
          <w:rFonts w:ascii="Times New Roman" w:hAnsi="Times New Roman"/>
          <w:sz w:val="24"/>
        </w:rPr>
        <w:t>Wheel and tire assemblies can range from around 30 pounds to over 50 pounds. Always use your leg muscles when lifting. Ask for help when</w:t>
      </w:r>
      <w:r w:rsidRPr="00464949">
        <w:rPr>
          <w:rFonts w:ascii="Times New Roman" w:hAnsi="Times New Roman"/>
          <w:noProof/>
          <w:sz w:val="24"/>
          <w:lang w:bidi="ar-SA"/>
        </w:rPr>
        <w:t xml:space="preserve"> it is needed to lift a wheel and tire. Back injuries are common among service technicians and can cause long-term pain and disability.</w:t>
      </w:r>
    </w:p>
    <w:p w:rsidR="00464949" w:rsidRPr="00464949" w:rsidRDefault="00464949" w:rsidP="00464949">
      <w:pPr>
        <w:spacing w:line="360" w:lineRule="auto"/>
        <w:jc w:val="both"/>
        <w:rPr>
          <w:rFonts w:ascii="Times New Roman" w:hAnsi="Times New Roman"/>
          <w:noProof/>
          <w:sz w:val="24"/>
          <w:lang w:bidi="ar-SA"/>
        </w:rPr>
      </w:pPr>
      <w:r w:rsidRPr="00464949">
        <w:rPr>
          <w:rFonts w:ascii="Times New Roman" w:hAnsi="Times New Roman"/>
          <w:noProof/>
          <w:sz w:val="24"/>
          <w:lang w:bidi="ar-SA"/>
        </w:rPr>
        <w:t>When you are working with suspension springs, always follow the proper</w:t>
      </w:r>
      <w:r>
        <w:rPr>
          <w:rFonts w:ascii="Times New Roman" w:hAnsi="Times New Roman"/>
          <w:noProof/>
          <w:sz w:val="24"/>
          <w:lang w:bidi="ar-SA"/>
        </w:rPr>
        <w:t xml:space="preserve"> service procedures for safely </w:t>
      </w:r>
      <w:r w:rsidRPr="00464949">
        <w:rPr>
          <w:rFonts w:ascii="Times New Roman" w:hAnsi="Times New Roman"/>
          <w:noProof/>
          <w:sz w:val="24"/>
          <w:lang w:bidi="ar-SA"/>
        </w:rPr>
        <w:t xml:space="preserve">compressing and handling the springs. Check spring compressors for </w:t>
      </w:r>
      <w:r>
        <w:rPr>
          <w:rFonts w:ascii="Times New Roman" w:hAnsi="Times New Roman"/>
          <w:noProof/>
          <w:sz w:val="24"/>
          <w:lang w:bidi="ar-SA"/>
        </w:rPr>
        <w:t>wear, damage, and proper opera</w:t>
      </w:r>
      <w:r w:rsidRPr="00464949">
        <w:rPr>
          <w:rFonts w:ascii="Times New Roman" w:hAnsi="Times New Roman"/>
          <w:noProof/>
          <w:sz w:val="24"/>
          <w:lang w:bidi="ar-SA"/>
        </w:rPr>
        <w:t xml:space="preserve">tion before use. Coil springs can, if released suddenly, bounce around and cause serious injury and damage to vehicles. </w:t>
      </w:r>
    </w:p>
    <w:p w:rsidR="00464949" w:rsidRPr="00464949" w:rsidRDefault="00464949" w:rsidP="00464949">
      <w:pPr>
        <w:spacing w:line="360" w:lineRule="auto"/>
        <w:jc w:val="both"/>
        <w:rPr>
          <w:rFonts w:ascii="Times New Roman" w:hAnsi="Times New Roman"/>
          <w:noProof/>
          <w:sz w:val="24"/>
          <w:lang w:bidi="ar-SA"/>
        </w:rPr>
      </w:pPr>
      <w:r w:rsidRPr="00464949">
        <w:rPr>
          <w:rFonts w:ascii="Times New Roman" w:hAnsi="Times New Roman"/>
          <w:noProof/>
          <w:sz w:val="24"/>
          <w:lang w:bidi="ar-SA"/>
        </w:rPr>
        <w:t>Replacing suspension components often requires fighting with rusted</w:t>
      </w:r>
      <w:r>
        <w:rPr>
          <w:rFonts w:ascii="Times New Roman" w:hAnsi="Times New Roman"/>
          <w:noProof/>
          <w:sz w:val="24"/>
          <w:lang w:bidi="ar-SA"/>
        </w:rPr>
        <w:t xml:space="preserve"> components and fasteners. Try </w:t>
      </w:r>
      <w:r w:rsidRPr="00464949">
        <w:rPr>
          <w:rFonts w:ascii="Times New Roman" w:hAnsi="Times New Roman"/>
          <w:noProof/>
          <w:sz w:val="24"/>
          <w:lang w:bidi="ar-SA"/>
        </w:rPr>
        <w:t xml:space="preserve">to clean as much rust from the area as possible with a wire brush before attempting service. This is  especially important when you are using air tools, such as air impacts, because rust tends to break off and fly through the air. Apply a penetrant to rusted nuts and bolts before attempting to remove them. </w:t>
      </w:r>
    </w:p>
    <w:p w:rsidR="00464949" w:rsidRPr="00464949" w:rsidRDefault="00464949" w:rsidP="00464949">
      <w:pPr>
        <w:spacing w:line="360" w:lineRule="auto"/>
        <w:jc w:val="both"/>
        <w:rPr>
          <w:rFonts w:ascii="Times New Roman" w:hAnsi="Times New Roman"/>
          <w:noProof/>
          <w:sz w:val="24"/>
          <w:lang w:bidi="ar-SA"/>
        </w:rPr>
      </w:pPr>
      <w:r w:rsidRPr="00464949">
        <w:rPr>
          <w:rFonts w:ascii="Times New Roman" w:hAnsi="Times New Roman"/>
          <w:noProof/>
          <w:sz w:val="24"/>
          <w:lang w:bidi="ar-SA"/>
        </w:rPr>
        <w:t xml:space="preserve">Safe Work Practices. When you are performing work on the suspension </w:t>
      </w:r>
      <w:r>
        <w:rPr>
          <w:rFonts w:ascii="Times New Roman" w:hAnsi="Times New Roman"/>
          <w:noProof/>
          <w:sz w:val="24"/>
          <w:lang w:bidi="ar-SA"/>
        </w:rPr>
        <w:t>system, you will often be work</w:t>
      </w:r>
      <w:r w:rsidRPr="00464949">
        <w:rPr>
          <w:rFonts w:ascii="Times New Roman" w:hAnsi="Times New Roman"/>
          <w:noProof/>
          <w:sz w:val="24"/>
          <w:lang w:bidi="ar-SA"/>
        </w:rPr>
        <w:t>ing with springs and other components that require special handling proc</w:t>
      </w:r>
      <w:r>
        <w:rPr>
          <w:rFonts w:ascii="Times New Roman" w:hAnsi="Times New Roman"/>
          <w:noProof/>
          <w:sz w:val="24"/>
          <w:lang w:bidi="ar-SA"/>
        </w:rPr>
        <w:t xml:space="preserve">edures. The following are some </w:t>
      </w:r>
      <w:r w:rsidRPr="00464949">
        <w:rPr>
          <w:rFonts w:ascii="Times New Roman" w:hAnsi="Times New Roman"/>
          <w:noProof/>
          <w:sz w:val="24"/>
          <w:lang w:bidi="ar-SA"/>
        </w:rPr>
        <w:t>general safe work practices for working on the suspension system.</w:t>
      </w:r>
    </w:p>
    <w:p w:rsidR="00464949" w:rsidRPr="00464949" w:rsidRDefault="00464949" w:rsidP="00464949">
      <w:pPr>
        <w:spacing w:line="360" w:lineRule="auto"/>
        <w:jc w:val="both"/>
        <w:rPr>
          <w:rFonts w:ascii="Times New Roman" w:hAnsi="Times New Roman"/>
          <w:noProof/>
          <w:sz w:val="24"/>
          <w:lang w:bidi="ar-SA"/>
        </w:rPr>
      </w:pPr>
      <w:r w:rsidRPr="00464949">
        <w:rPr>
          <w:rFonts w:ascii="Times New Roman" w:hAnsi="Times New Roman"/>
          <w:noProof/>
          <w:sz w:val="24"/>
          <w:lang w:bidi="ar-SA"/>
        </w:rPr>
        <w:t>Make sure that</w:t>
      </w:r>
      <w:r w:rsidRPr="00464949">
        <w:rPr>
          <w:rFonts w:ascii="Times New Roman" w:hAnsi="Times New Roman"/>
          <w:noProof/>
          <w:sz w:val="24"/>
          <w:lang w:bidi="ar-SA"/>
        </w:rPr>
        <w:tab/>
        <w:t>the vehicle is properly raised and supported before beginning any work.</w:t>
      </w:r>
    </w:p>
    <w:p w:rsidR="00464949" w:rsidRPr="00464949" w:rsidRDefault="00464949" w:rsidP="00265F97">
      <w:pPr>
        <w:pStyle w:val="ListParagraph"/>
        <w:numPr>
          <w:ilvl w:val="0"/>
          <w:numId w:val="21"/>
        </w:numPr>
        <w:spacing w:line="360" w:lineRule="auto"/>
        <w:ind w:left="720" w:hanging="180"/>
        <w:jc w:val="both"/>
        <w:rPr>
          <w:rFonts w:ascii="Times New Roman" w:hAnsi="Times New Roman"/>
          <w:noProof/>
          <w:sz w:val="24"/>
          <w:lang w:bidi="ar-SA"/>
        </w:rPr>
      </w:pPr>
      <w:r w:rsidRPr="00464949">
        <w:rPr>
          <w:rFonts w:ascii="Times New Roman" w:hAnsi="Times New Roman"/>
          <w:noProof/>
          <w:sz w:val="24"/>
          <w:lang w:bidi="ar-SA"/>
        </w:rPr>
        <w:t>Use the proper tool for the job and ensure that the tool is undamaged and in proper working condition before use.</w:t>
      </w:r>
    </w:p>
    <w:p w:rsidR="00464949" w:rsidRPr="00464949" w:rsidRDefault="00464949" w:rsidP="00265F97">
      <w:pPr>
        <w:pStyle w:val="ListParagraph"/>
        <w:numPr>
          <w:ilvl w:val="0"/>
          <w:numId w:val="21"/>
        </w:numPr>
        <w:spacing w:line="360" w:lineRule="auto"/>
        <w:ind w:left="720" w:hanging="180"/>
        <w:jc w:val="both"/>
        <w:rPr>
          <w:rFonts w:ascii="Times New Roman" w:hAnsi="Times New Roman"/>
          <w:noProof/>
          <w:sz w:val="24"/>
          <w:lang w:bidi="ar-SA"/>
        </w:rPr>
      </w:pPr>
      <w:r w:rsidRPr="00464949">
        <w:rPr>
          <w:rFonts w:ascii="Times New Roman" w:hAnsi="Times New Roman"/>
          <w:noProof/>
          <w:sz w:val="24"/>
          <w:lang w:bidi="ar-SA"/>
        </w:rPr>
        <w:t>Use the appropriate spring compressors when servicing springs and struts. Suspension springs  can contain a lot of stored energy that, if released  accidentally, can cause serious injury to people and damage to the vehicle.</w:t>
      </w:r>
    </w:p>
    <w:p w:rsidR="00464949" w:rsidRPr="00464949" w:rsidRDefault="00464949" w:rsidP="00265F97">
      <w:pPr>
        <w:pStyle w:val="ListParagraph"/>
        <w:numPr>
          <w:ilvl w:val="0"/>
          <w:numId w:val="21"/>
        </w:numPr>
        <w:spacing w:line="360" w:lineRule="auto"/>
        <w:ind w:left="720" w:hanging="180"/>
        <w:jc w:val="both"/>
        <w:rPr>
          <w:rFonts w:ascii="Times New Roman" w:hAnsi="Times New Roman"/>
          <w:noProof/>
          <w:sz w:val="24"/>
          <w:lang w:bidi="ar-SA"/>
        </w:rPr>
      </w:pPr>
      <w:r w:rsidRPr="00464949">
        <w:rPr>
          <w:rFonts w:ascii="Times New Roman" w:hAnsi="Times New Roman"/>
          <w:noProof/>
          <w:sz w:val="24"/>
          <w:lang w:bidi="ar-SA"/>
        </w:rPr>
        <w:lastRenderedPageBreak/>
        <w:t>Before using a strut spring compressor, make sure you are fully trained in its use and understand how to safely operate the equipment.</w:t>
      </w:r>
    </w:p>
    <w:p w:rsidR="00464949" w:rsidRPr="00464949" w:rsidRDefault="00464949" w:rsidP="00265F97">
      <w:pPr>
        <w:pStyle w:val="ListParagraph"/>
        <w:numPr>
          <w:ilvl w:val="0"/>
          <w:numId w:val="21"/>
        </w:numPr>
        <w:spacing w:line="360" w:lineRule="auto"/>
        <w:ind w:left="720" w:hanging="180"/>
        <w:jc w:val="both"/>
        <w:rPr>
          <w:rFonts w:ascii="Times New Roman" w:hAnsi="Times New Roman"/>
          <w:noProof/>
          <w:sz w:val="24"/>
          <w:lang w:bidi="ar-SA"/>
        </w:rPr>
      </w:pPr>
      <w:r w:rsidRPr="00464949">
        <w:rPr>
          <w:rFonts w:ascii="Times New Roman" w:hAnsi="Times New Roman"/>
          <w:noProof/>
          <w:sz w:val="24"/>
          <w:lang w:bidi="ar-SA"/>
        </w:rPr>
        <w:t xml:space="preserve">Shock absorbers contain oil, and some pressurize the oil with nitrogen gas. Heat should never be applied to a shock absorber body since the heat will cause pressure to build in the shock, which could cause it to rupture, sending hot oil and metal flying. </w:t>
      </w:r>
    </w:p>
    <w:p w:rsidR="00464949" w:rsidRPr="00464949" w:rsidRDefault="00464949" w:rsidP="00265F97">
      <w:pPr>
        <w:pStyle w:val="ListParagraph"/>
        <w:numPr>
          <w:ilvl w:val="0"/>
          <w:numId w:val="21"/>
        </w:numPr>
        <w:spacing w:line="360" w:lineRule="auto"/>
        <w:ind w:left="720" w:hanging="180"/>
        <w:jc w:val="both"/>
        <w:rPr>
          <w:rFonts w:ascii="Times New Roman" w:hAnsi="Times New Roman"/>
          <w:noProof/>
          <w:sz w:val="24"/>
          <w:lang w:bidi="ar-SA"/>
        </w:rPr>
      </w:pPr>
      <w:r w:rsidRPr="00464949">
        <w:rPr>
          <w:rFonts w:ascii="Times New Roman" w:hAnsi="Times New Roman"/>
          <w:noProof/>
          <w:sz w:val="24"/>
          <w:lang w:bidi="ar-SA"/>
        </w:rPr>
        <w:t>Gas-charged</w:t>
      </w:r>
      <w:r w:rsidRPr="00464949">
        <w:rPr>
          <w:rFonts w:ascii="Times New Roman" w:hAnsi="Times New Roman"/>
          <w:noProof/>
          <w:sz w:val="24"/>
          <w:lang w:bidi="ar-SA"/>
        </w:rPr>
        <w:tab/>
        <w:t>shocks</w:t>
      </w:r>
      <w:r w:rsidRPr="00464949">
        <w:rPr>
          <w:rFonts w:ascii="Times New Roman" w:hAnsi="Times New Roman"/>
          <w:noProof/>
          <w:sz w:val="24"/>
          <w:lang w:bidi="ar-SA"/>
        </w:rPr>
        <w:tab/>
        <w:t>should</w:t>
      </w:r>
      <w:r w:rsidRPr="00464949">
        <w:rPr>
          <w:rFonts w:ascii="Times New Roman" w:hAnsi="Times New Roman"/>
          <w:noProof/>
          <w:sz w:val="24"/>
          <w:lang w:bidi="ar-SA"/>
        </w:rPr>
        <w:tab/>
        <w:t>be relieved of</w:t>
      </w:r>
      <w:r w:rsidRPr="00464949">
        <w:rPr>
          <w:rFonts w:ascii="Times New Roman" w:hAnsi="Times New Roman"/>
          <w:noProof/>
          <w:sz w:val="24"/>
          <w:lang w:bidi="ar-SA"/>
        </w:rPr>
        <w:tab/>
        <w:t>the gas</w:t>
      </w:r>
      <w:r w:rsidRPr="00464949">
        <w:rPr>
          <w:rFonts w:ascii="Times New Roman" w:hAnsi="Times New Roman"/>
          <w:noProof/>
          <w:sz w:val="24"/>
          <w:lang w:bidi="ar-SA"/>
        </w:rPr>
        <w:tab/>
        <w:t xml:space="preserve"> pressure before disposal. This often is done by  drilling a small hole in the shock body and allowing  the nitrogen to escape. Refer to the manufacturer’s  service procedures before depressurizing a shock or  throwing it away.</w:t>
      </w:r>
    </w:p>
    <w:p w:rsidR="00464949" w:rsidRPr="007C41C1" w:rsidRDefault="00464949" w:rsidP="00265F97">
      <w:pPr>
        <w:pStyle w:val="ListParagraph"/>
        <w:numPr>
          <w:ilvl w:val="0"/>
          <w:numId w:val="21"/>
        </w:numPr>
        <w:spacing w:line="360" w:lineRule="auto"/>
        <w:ind w:left="720" w:hanging="180"/>
        <w:jc w:val="both"/>
        <w:rPr>
          <w:rFonts w:ascii="Times New Roman" w:hAnsi="Times New Roman"/>
          <w:noProof/>
          <w:sz w:val="24"/>
          <w:lang w:bidi="ar-SA"/>
        </w:rPr>
      </w:pPr>
      <w:r w:rsidRPr="00464949">
        <w:rPr>
          <w:rFonts w:ascii="Times New Roman" w:hAnsi="Times New Roman"/>
          <w:noProof/>
          <w:sz w:val="24"/>
          <w:lang w:bidi="ar-SA"/>
        </w:rPr>
        <w:t>Do not use steel hammers, punches, or chisels on other steel components.</w:t>
      </w:r>
    </w:p>
    <w:p w:rsidR="00C05665" w:rsidRPr="00FE5B25" w:rsidRDefault="00FE5B25" w:rsidP="00265F97">
      <w:pPr>
        <w:pStyle w:val="Heading2"/>
        <w:numPr>
          <w:ilvl w:val="1"/>
          <w:numId w:val="4"/>
        </w:numPr>
        <w:spacing w:after="240"/>
      </w:pPr>
      <w:bookmarkStart w:id="19" w:name="_Toc121070097"/>
      <w:r w:rsidRPr="00FE5B25">
        <w:t>S</w:t>
      </w:r>
      <w:r w:rsidR="00576F51">
        <w:t xml:space="preserve">election and using tools </w:t>
      </w:r>
      <w:r w:rsidR="000E5F0C">
        <w:t>equipment</w:t>
      </w:r>
      <w:bookmarkEnd w:id="19"/>
      <w:r w:rsidR="000E5F0C">
        <w:t xml:space="preserve"> </w:t>
      </w:r>
    </w:p>
    <w:p w:rsidR="007A32FC" w:rsidRPr="007A32FC" w:rsidRDefault="007C41C1" w:rsidP="007A32FC">
      <w:pPr>
        <w:spacing w:line="360" w:lineRule="auto"/>
        <w:jc w:val="both"/>
        <w:rPr>
          <w:rFonts w:ascii="Times New Roman" w:hAnsi="Times New Roman"/>
          <w:sz w:val="24"/>
          <w:szCs w:val="24"/>
        </w:rPr>
      </w:pPr>
      <w:r>
        <w:rPr>
          <w:noProof/>
          <w:lang w:bidi="ar-SA"/>
        </w:rPr>
        <w:drawing>
          <wp:anchor distT="0" distB="0" distL="114300" distR="114300" simplePos="0" relativeHeight="252446720" behindDoc="0" locked="0" layoutInCell="1" allowOverlap="1" wp14:anchorId="0E9CC56A" wp14:editId="0597221D">
            <wp:simplePos x="0" y="0"/>
            <wp:positionH relativeFrom="column">
              <wp:posOffset>3705225</wp:posOffset>
            </wp:positionH>
            <wp:positionV relativeFrom="paragraph">
              <wp:posOffset>24130</wp:posOffset>
            </wp:positionV>
            <wp:extent cx="2063750" cy="2171700"/>
            <wp:effectExtent l="0" t="0" r="0" b="0"/>
            <wp:wrapThrough wrapText="bothSides">
              <wp:wrapPolygon edited="0">
                <wp:start x="0" y="0"/>
                <wp:lineTo x="0" y="21411"/>
                <wp:lineTo x="21334" y="21411"/>
                <wp:lineTo x="21334" y="0"/>
                <wp:lineTo x="0" y="0"/>
              </wp:wrapPolygon>
            </wp:wrapThrough>
            <wp:docPr id="6383" name="Picture 6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2063750" cy="2171700"/>
                    </a:xfrm>
                    <a:prstGeom prst="rect">
                      <a:avLst/>
                    </a:prstGeom>
                  </pic:spPr>
                </pic:pic>
              </a:graphicData>
            </a:graphic>
            <wp14:sizeRelH relativeFrom="margin">
              <wp14:pctWidth>0</wp14:pctWidth>
            </wp14:sizeRelH>
            <wp14:sizeRelV relativeFrom="margin">
              <wp14:pctHeight>0</wp14:pctHeight>
            </wp14:sizeRelV>
          </wp:anchor>
        </w:drawing>
      </w:r>
      <w:r w:rsidR="007A32FC" w:rsidRPr="007A32FC">
        <w:rPr>
          <w:rFonts w:ascii="Times New Roman" w:hAnsi="Times New Roman"/>
          <w:sz w:val="24"/>
          <w:szCs w:val="24"/>
        </w:rPr>
        <w:t>Without the correct too</w:t>
      </w:r>
      <w:r w:rsidR="00735173">
        <w:rPr>
          <w:rFonts w:ascii="Times New Roman" w:hAnsi="Times New Roman"/>
          <w:sz w:val="24"/>
          <w:szCs w:val="24"/>
        </w:rPr>
        <w:t xml:space="preserve">ls, many of the common repairs </w:t>
      </w:r>
      <w:r w:rsidR="007A32FC" w:rsidRPr="007A32FC">
        <w:rPr>
          <w:rFonts w:ascii="Times New Roman" w:hAnsi="Times New Roman"/>
          <w:sz w:val="24"/>
          <w:szCs w:val="24"/>
        </w:rPr>
        <w:t>made to the automobi</w:t>
      </w:r>
      <w:r w:rsidR="00735173">
        <w:rPr>
          <w:rFonts w:ascii="Times New Roman" w:hAnsi="Times New Roman"/>
          <w:sz w:val="24"/>
          <w:szCs w:val="24"/>
        </w:rPr>
        <w:t xml:space="preserve">le would not be possible. When </w:t>
      </w:r>
      <w:r w:rsidR="007A32FC" w:rsidRPr="007A32FC">
        <w:rPr>
          <w:rFonts w:ascii="Times New Roman" w:hAnsi="Times New Roman"/>
          <w:sz w:val="24"/>
          <w:szCs w:val="24"/>
        </w:rPr>
        <w:t xml:space="preserve">you are servicing the </w:t>
      </w:r>
      <w:r w:rsidR="00735173">
        <w:rPr>
          <w:rFonts w:ascii="Times New Roman" w:hAnsi="Times New Roman"/>
          <w:sz w:val="24"/>
          <w:szCs w:val="24"/>
        </w:rPr>
        <w:t xml:space="preserve">suspension system, common hand </w:t>
      </w:r>
      <w:r w:rsidR="007A32FC" w:rsidRPr="007A32FC">
        <w:rPr>
          <w:rFonts w:ascii="Times New Roman" w:hAnsi="Times New Roman"/>
          <w:sz w:val="24"/>
          <w:szCs w:val="24"/>
        </w:rPr>
        <w:t>tools as well as some specialty tools, describ</w:t>
      </w:r>
      <w:r w:rsidR="00735173">
        <w:rPr>
          <w:rFonts w:ascii="Times New Roman" w:hAnsi="Times New Roman"/>
          <w:sz w:val="24"/>
          <w:szCs w:val="24"/>
        </w:rPr>
        <w:t xml:space="preserve">ed below, </w:t>
      </w:r>
      <w:r w:rsidR="007A32FC" w:rsidRPr="007A32FC">
        <w:rPr>
          <w:rFonts w:ascii="Times New Roman" w:hAnsi="Times New Roman"/>
          <w:sz w:val="24"/>
          <w:szCs w:val="24"/>
        </w:rPr>
        <w:t>are used.</w:t>
      </w:r>
    </w:p>
    <w:p w:rsidR="007A32FC" w:rsidRPr="007A32FC" w:rsidRDefault="007A32FC" w:rsidP="007A32FC">
      <w:pPr>
        <w:spacing w:line="360" w:lineRule="auto"/>
        <w:jc w:val="both"/>
        <w:rPr>
          <w:rFonts w:ascii="Times New Roman" w:hAnsi="Times New Roman"/>
          <w:sz w:val="24"/>
          <w:szCs w:val="24"/>
        </w:rPr>
      </w:pPr>
      <w:r w:rsidRPr="007A32FC">
        <w:rPr>
          <w:rFonts w:ascii="Times New Roman" w:hAnsi="Times New Roman"/>
          <w:sz w:val="24"/>
          <w:szCs w:val="24"/>
        </w:rPr>
        <w:t>Tools for Suspensi</w:t>
      </w:r>
      <w:r w:rsidR="00735173">
        <w:rPr>
          <w:rFonts w:ascii="Times New Roman" w:hAnsi="Times New Roman"/>
          <w:sz w:val="24"/>
          <w:szCs w:val="24"/>
        </w:rPr>
        <w:t>on Service</w:t>
      </w:r>
      <w:r w:rsidR="000B75B4">
        <w:rPr>
          <w:rFonts w:ascii="Times New Roman" w:hAnsi="Times New Roman"/>
          <w:sz w:val="24"/>
          <w:szCs w:val="24"/>
        </w:rPr>
        <w:t>. Figure 1</w:t>
      </w:r>
      <w:r w:rsidR="00735173">
        <w:rPr>
          <w:rFonts w:ascii="Times New Roman" w:hAnsi="Times New Roman"/>
          <w:sz w:val="24"/>
          <w:szCs w:val="24"/>
        </w:rPr>
        <w:t>-1</w:t>
      </w:r>
      <w:r w:rsidR="00F86F33">
        <w:rPr>
          <w:rFonts w:ascii="Times New Roman" w:hAnsi="Times New Roman"/>
          <w:sz w:val="24"/>
          <w:szCs w:val="24"/>
        </w:rPr>
        <w:t>8</w:t>
      </w:r>
      <w:r w:rsidR="00735173">
        <w:rPr>
          <w:rFonts w:ascii="Times New Roman" w:hAnsi="Times New Roman"/>
          <w:sz w:val="24"/>
          <w:szCs w:val="24"/>
        </w:rPr>
        <w:t xml:space="preserve"> through </w:t>
      </w:r>
      <w:r w:rsidR="00F86F33">
        <w:rPr>
          <w:rFonts w:ascii="Times New Roman" w:hAnsi="Times New Roman"/>
          <w:sz w:val="24"/>
          <w:szCs w:val="24"/>
        </w:rPr>
        <w:t>Figure 1-21</w:t>
      </w:r>
      <w:r w:rsidRPr="007A32FC">
        <w:rPr>
          <w:rFonts w:ascii="Times New Roman" w:hAnsi="Times New Roman"/>
          <w:sz w:val="24"/>
          <w:szCs w:val="24"/>
        </w:rPr>
        <w:t xml:space="preserve"> show and e</w:t>
      </w:r>
      <w:r w:rsidR="00735173">
        <w:rPr>
          <w:rFonts w:ascii="Times New Roman" w:hAnsi="Times New Roman"/>
          <w:sz w:val="24"/>
          <w:szCs w:val="24"/>
        </w:rPr>
        <w:t xml:space="preserve">xplain the uses of many of the </w:t>
      </w:r>
      <w:r w:rsidRPr="007A32FC">
        <w:rPr>
          <w:rFonts w:ascii="Times New Roman" w:hAnsi="Times New Roman"/>
          <w:sz w:val="24"/>
          <w:szCs w:val="24"/>
        </w:rPr>
        <w:t>tools you will use when</w:t>
      </w:r>
      <w:r w:rsidR="00735173">
        <w:rPr>
          <w:rFonts w:ascii="Times New Roman" w:hAnsi="Times New Roman"/>
          <w:sz w:val="24"/>
          <w:szCs w:val="24"/>
        </w:rPr>
        <w:t xml:space="preserve"> you are working on the suspen</w:t>
      </w:r>
      <w:r w:rsidRPr="007A32FC">
        <w:rPr>
          <w:rFonts w:ascii="Times New Roman" w:hAnsi="Times New Roman"/>
          <w:sz w:val="24"/>
          <w:szCs w:val="24"/>
        </w:rPr>
        <w:t xml:space="preserve">sion system. </w:t>
      </w:r>
    </w:p>
    <w:p w:rsidR="007A32FC" w:rsidRPr="007A32FC" w:rsidRDefault="000B75B4" w:rsidP="007A32FC">
      <w:pPr>
        <w:spacing w:line="360" w:lineRule="auto"/>
        <w:jc w:val="both"/>
        <w:rPr>
          <w:rFonts w:ascii="Times New Roman" w:hAnsi="Times New Roman"/>
          <w:sz w:val="24"/>
          <w:szCs w:val="24"/>
        </w:rPr>
      </w:pPr>
      <w:r>
        <w:rPr>
          <w:noProof/>
          <w:lang w:bidi="ar-SA"/>
        </w:rPr>
        <w:drawing>
          <wp:anchor distT="0" distB="0" distL="114300" distR="114300" simplePos="0" relativeHeight="252448768" behindDoc="0" locked="0" layoutInCell="1" allowOverlap="1" wp14:anchorId="0D104A85" wp14:editId="2F7B4362">
            <wp:simplePos x="0" y="0"/>
            <wp:positionH relativeFrom="column">
              <wp:posOffset>3780790</wp:posOffset>
            </wp:positionH>
            <wp:positionV relativeFrom="paragraph">
              <wp:posOffset>654050</wp:posOffset>
            </wp:positionV>
            <wp:extent cx="1962785" cy="2228850"/>
            <wp:effectExtent l="0" t="0" r="0" b="0"/>
            <wp:wrapThrough wrapText="bothSides">
              <wp:wrapPolygon edited="0">
                <wp:start x="0" y="0"/>
                <wp:lineTo x="0" y="21415"/>
                <wp:lineTo x="21383" y="21415"/>
                <wp:lineTo x="21383" y="0"/>
                <wp:lineTo x="0" y="0"/>
              </wp:wrapPolygon>
            </wp:wrapThrough>
            <wp:docPr id="6384" name="Picture 6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1962785" cy="2228850"/>
                    </a:xfrm>
                    <a:prstGeom prst="rect">
                      <a:avLst/>
                    </a:prstGeom>
                  </pic:spPr>
                </pic:pic>
              </a:graphicData>
            </a:graphic>
            <wp14:sizeRelH relativeFrom="margin">
              <wp14:pctWidth>0</wp14:pctWidth>
            </wp14:sizeRelH>
            <wp14:sizeRelV relativeFrom="margin">
              <wp14:pctHeight>0</wp14:pctHeight>
            </wp14:sizeRelV>
          </wp:anchor>
        </w:drawing>
      </w:r>
      <w:r>
        <w:rPr>
          <w:noProof/>
          <w:lang w:bidi="ar-SA"/>
        </w:rPr>
        <mc:AlternateContent>
          <mc:Choice Requires="wps">
            <w:drawing>
              <wp:anchor distT="0" distB="0" distL="114300" distR="114300" simplePos="0" relativeHeight="252459008" behindDoc="0" locked="0" layoutInCell="1" allowOverlap="1" wp14:anchorId="125E96FA" wp14:editId="51D2A287">
                <wp:simplePos x="0" y="0"/>
                <wp:positionH relativeFrom="column">
                  <wp:posOffset>3705225</wp:posOffset>
                </wp:positionH>
                <wp:positionV relativeFrom="paragraph">
                  <wp:posOffset>101600</wp:posOffset>
                </wp:positionV>
                <wp:extent cx="2038350" cy="552450"/>
                <wp:effectExtent l="0" t="0" r="0" b="0"/>
                <wp:wrapThrough wrapText="bothSides">
                  <wp:wrapPolygon edited="0">
                    <wp:start x="0" y="0"/>
                    <wp:lineTo x="0" y="20855"/>
                    <wp:lineTo x="21398" y="20855"/>
                    <wp:lineTo x="21398" y="0"/>
                    <wp:lineTo x="0" y="0"/>
                  </wp:wrapPolygon>
                </wp:wrapThrough>
                <wp:docPr id="6389" name="Text Box 6389"/>
                <wp:cNvGraphicFramePr/>
                <a:graphic xmlns:a="http://schemas.openxmlformats.org/drawingml/2006/main">
                  <a:graphicData uri="http://schemas.microsoft.com/office/word/2010/wordprocessingShape">
                    <wps:wsp>
                      <wps:cNvSpPr txBox="1"/>
                      <wps:spPr>
                        <a:xfrm>
                          <a:off x="0" y="0"/>
                          <a:ext cx="2038350" cy="552450"/>
                        </a:xfrm>
                        <a:prstGeom prst="rect">
                          <a:avLst/>
                        </a:prstGeom>
                        <a:solidFill>
                          <a:prstClr val="white"/>
                        </a:solidFill>
                        <a:ln>
                          <a:noFill/>
                        </a:ln>
                        <a:effectLst/>
                      </wps:spPr>
                      <wps:txbx>
                        <w:txbxContent>
                          <w:p w:rsidR="00411CFD" w:rsidRPr="007C41C1" w:rsidRDefault="00411CFD" w:rsidP="007C41C1">
                            <w:pPr>
                              <w:pStyle w:val="Caption"/>
                              <w:jc w:val="center"/>
                              <w:rPr>
                                <w:rFonts w:ascii="Times New Roman" w:hAnsi="Times New Roman"/>
                                <w:noProof/>
                                <w:sz w:val="22"/>
                              </w:rPr>
                            </w:pPr>
                            <w:r w:rsidRPr="007C41C1">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18</w:t>
                            </w:r>
                            <w:r>
                              <w:rPr>
                                <w:rFonts w:ascii="Times New Roman" w:hAnsi="Times New Roman"/>
                                <w:sz w:val="22"/>
                              </w:rPr>
                              <w:fldChar w:fldCharType="end"/>
                            </w:r>
                            <w:r w:rsidRPr="007C41C1">
                              <w:rPr>
                                <w:rFonts w:ascii="Times New Roman" w:hAnsi="Times New Roman"/>
                                <w:sz w:val="22"/>
                              </w:rPr>
                              <w:t xml:space="preserve"> the spring and compresses it between the hooks at the top and the fork at the bottom.</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5E96FA" id="Text Box 6389" o:spid="_x0000_s1043" type="#_x0000_t202" style="position:absolute;left:0;text-align:left;margin-left:291.75pt;margin-top:8pt;width:160.5pt;height:43.5pt;z-index:25245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" stroked="f">
                <v:textbox inset="0,0,0,0">
                  <w:txbxContent>
                    <w:p w:rsidR="00411CFD" w:rsidRPr="007C41C1" w:rsidRDefault="00411CFD" w:rsidP="007C41C1">
                      <w:pPr>
                        <w:pStyle w:val="Caption"/>
                        <w:jc w:val="center"/>
                        <w:rPr>
                          <w:rFonts w:ascii="Times New Roman" w:hAnsi="Times New Roman"/>
                          <w:noProof/>
                          <w:sz w:val="22"/>
                        </w:rPr>
                      </w:pPr>
                      <w:r w:rsidRPr="007C41C1">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18</w:t>
                      </w:r>
                      <w:r>
                        <w:rPr>
                          <w:rFonts w:ascii="Times New Roman" w:hAnsi="Times New Roman"/>
                          <w:sz w:val="22"/>
                        </w:rPr>
                        <w:fldChar w:fldCharType="end"/>
                      </w:r>
                      <w:r w:rsidRPr="007C41C1">
                        <w:rPr>
                          <w:rFonts w:ascii="Times New Roman" w:hAnsi="Times New Roman"/>
                          <w:sz w:val="22"/>
                        </w:rPr>
                        <w:t xml:space="preserve"> the spring and compresses it between the hooks at the top and the fork at the bottom.</w:t>
                      </w:r>
                    </w:p>
                  </w:txbxContent>
                </v:textbox>
                <w10:wrap type="through"/>
              </v:shape>
            </w:pict>
          </mc:Fallback>
        </mc:AlternateContent>
      </w:r>
      <w:r w:rsidR="007A32FC" w:rsidRPr="007A32FC">
        <w:rPr>
          <w:rFonts w:ascii="Times New Roman" w:hAnsi="Times New Roman"/>
          <w:sz w:val="24"/>
          <w:szCs w:val="24"/>
        </w:rPr>
        <w:t xml:space="preserve">Working with coil </w:t>
      </w:r>
      <w:r w:rsidR="00735173">
        <w:rPr>
          <w:rFonts w:ascii="Times New Roman" w:hAnsi="Times New Roman"/>
          <w:sz w:val="24"/>
          <w:szCs w:val="24"/>
        </w:rPr>
        <w:t xml:space="preserve">springs often requires using a </w:t>
      </w:r>
      <w:r w:rsidR="007A32FC" w:rsidRPr="007A32FC">
        <w:rPr>
          <w:rFonts w:ascii="Times New Roman" w:hAnsi="Times New Roman"/>
          <w:sz w:val="24"/>
          <w:szCs w:val="24"/>
        </w:rPr>
        <w:t>spring compressor. Fig</w:t>
      </w:r>
      <w:r>
        <w:rPr>
          <w:rFonts w:ascii="Times New Roman" w:hAnsi="Times New Roman"/>
          <w:sz w:val="24"/>
          <w:szCs w:val="24"/>
        </w:rPr>
        <w:t>ure 1</w:t>
      </w:r>
      <w:r w:rsidR="00735173">
        <w:rPr>
          <w:rFonts w:ascii="Times New Roman" w:hAnsi="Times New Roman"/>
          <w:sz w:val="24"/>
          <w:szCs w:val="24"/>
        </w:rPr>
        <w:t>-1</w:t>
      </w:r>
      <w:r w:rsidR="00F86F33">
        <w:rPr>
          <w:rFonts w:ascii="Times New Roman" w:hAnsi="Times New Roman"/>
          <w:sz w:val="24"/>
          <w:szCs w:val="24"/>
        </w:rPr>
        <w:t>9</w:t>
      </w:r>
      <w:r w:rsidR="00735173">
        <w:rPr>
          <w:rFonts w:ascii="Times New Roman" w:hAnsi="Times New Roman"/>
          <w:sz w:val="24"/>
          <w:szCs w:val="24"/>
        </w:rPr>
        <w:t xml:space="preserve"> shows a spring compres</w:t>
      </w:r>
      <w:r w:rsidR="007A32FC" w:rsidRPr="007A32FC">
        <w:rPr>
          <w:rFonts w:ascii="Times New Roman" w:hAnsi="Times New Roman"/>
          <w:sz w:val="24"/>
          <w:szCs w:val="24"/>
        </w:rPr>
        <w:t>sor that attaches to the spr</w:t>
      </w:r>
      <w:r w:rsidR="00464949">
        <w:rPr>
          <w:rFonts w:ascii="Times New Roman" w:hAnsi="Times New Roman"/>
          <w:sz w:val="24"/>
          <w:szCs w:val="24"/>
        </w:rPr>
        <w:t xml:space="preserve">ing from the inside. This type </w:t>
      </w:r>
      <w:r w:rsidR="007A32FC" w:rsidRPr="007A32FC">
        <w:rPr>
          <w:rFonts w:ascii="Times New Roman" w:hAnsi="Times New Roman"/>
          <w:sz w:val="24"/>
          <w:szCs w:val="24"/>
        </w:rPr>
        <w:t xml:space="preserve">of compressor is commonly used with front coil springs. </w:t>
      </w:r>
    </w:p>
    <w:p w:rsidR="007A32FC" w:rsidRPr="007A32FC" w:rsidRDefault="007C41C1" w:rsidP="007A32FC">
      <w:pPr>
        <w:spacing w:line="360" w:lineRule="auto"/>
        <w:jc w:val="both"/>
        <w:rPr>
          <w:rFonts w:ascii="Times New Roman" w:hAnsi="Times New Roman"/>
          <w:sz w:val="24"/>
          <w:szCs w:val="24"/>
        </w:rPr>
      </w:pPr>
      <w:r>
        <w:rPr>
          <w:noProof/>
          <w:lang w:bidi="ar-SA"/>
        </w:rPr>
        <mc:AlternateContent>
          <mc:Choice Requires="wps">
            <w:drawing>
              <wp:anchor distT="0" distB="0" distL="114300" distR="114300" simplePos="0" relativeHeight="252461056" behindDoc="0" locked="0" layoutInCell="1" allowOverlap="1" wp14:anchorId="110856EB" wp14:editId="07FB2B8C">
                <wp:simplePos x="0" y="0"/>
                <wp:positionH relativeFrom="column">
                  <wp:posOffset>3781425</wp:posOffset>
                </wp:positionH>
                <wp:positionV relativeFrom="paragraph">
                  <wp:posOffset>1701165</wp:posOffset>
                </wp:positionV>
                <wp:extent cx="1962150" cy="409575"/>
                <wp:effectExtent l="0" t="0" r="0" b="9525"/>
                <wp:wrapThrough wrapText="bothSides">
                  <wp:wrapPolygon edited="0">
                    <wp:start x="0" y="0"/>
                    <wp:lineTo x="0" y="21098"/>
                    <wp:lineTo x="21390" y="21098"/>
                    <wp:lineTo x="21390" y="0"/>
                    <wp:lineTo x="0" y="0"/>
                  </wp:wrapPolygon>
                </wp:wrapThrough>
                <wp:docPr id="6390" name="Text Box 6390"/>
                <wp:cNvGraphicFramePr/>
                <a:graphic xmlns:a="http://schemas.openxmlformats.org/drawingml/2006/main">
                  <a:graphicData uri="http://schemas.microsoft.com/office/word/2010/wordprocessingShape">
                    <wps:wsp>
                      <wps:cNvSpPr txBox="1"/>
                      <wps:spPr>
                        <a:xfrm>
                          <a:off x="0" y="0"/>
                          <a:ext cx="1962150" cy="409575"/>
                        </a:xfrm>
                        <a:prstGeom prst="rect">
                          <a:avLst/>
                        </a:prstGeom>
                        <a:solidFill>
                          <a:prstClr val="white"/>
                        </a:solidFill>
                        <a:ln>
                          <a:noFill/>
                        </a:ln>
                        <a:effectLst/>
                      </wps:spPr>
                      <wps:txbx>
                        <w:txbxContent>
                          <w:p w:rsidR="00411CFD" w:rsidRPr="007C41C1" w:rsidRDefault="00411CFD" w:rsidP="007C41C1">
                            <w:pPr>
                              <w:pStyle w:val="Caption"/>
                              <w:jc w:val="center"/>
                              <w:rPr>
                                <w:rFonts w:ascii="Times New Roman" w:hAnsi="Times New Roman"/>
                                <w:noProof/>
                                <w:sz w:val="22"/>
                              </w:rPr>
                            </w:pPr>
                            <w:r w:rsidRPr="007C41C1">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19</w:t>
                            </w:r>
                            <w:r>
                              <w:rPr>
                                <w:rFonts w:ascii="Times New Roman" w:hAnsi="Times New Roman"/>
                                <w:sz w:val="22"/>
                              </w:rPr>
                              <w:fldChar w:fldCharType="end"/>
                            </w:r>
                            <w:r>
                              <w:rPr>
                                <w:rFonts w:ascii="Times New Roman" w:hAnsi="Times New Roman"/>
                                <w:sz w:val="22"/>
                              </w:rPr>
                              <w:t xml:space="preserve">: </w:t>
                            </w:r>
                            <w:r w:rsidRPr="007C41C1">
                              <w:rPr>
                                <w:rFonts w:ascii="Times New Roman" w:hAnsi="Times New Roman"/>
                                <w:sz w:val="22"/>
                              </w:rPr>
                              <w:t>This is a type of external spring compressor.</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0856EB" id="Text Box 6390" o:spid="_x0000_s1044" type="#_x0000_t202" style="position:absolute;left:0;text-align:left;margin-left:297.75pt;margin-top:133.95pt;width:154.5pt;height:32.25pt;z-index:25246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" stroked="f">
                <v:textbox inset="0,0,0,0">
                  <w:txbxContent>
                    <w:p w:rsidR="00411CFD" w:rsidRPr="007C41C1" w:rsidRDefault="00411CFD" w:rsidP="007C41C1">
                      <w:pPr>
                        <w:pStyle w:val="Caption"/>
                        <w:jc w:val="center"/>
                        <w:rPr>
                          <w:rFonts w:ascii="Times New Roman" w:hAnsi="Times New Roman"/>
                          <w:noProof/>
                          <w:sz w:val="22"/>
                        </w:rPr>
                      </w:pPr>
                      <w:r w:rsidRPr="007C41C1">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19</w:t>
                      </w:r>
                      <w:r>
                        <w:rPr>
                          <w:rFonts w:ascii="Times New Roman" w:hAnsi="Times New Roman"/>
                          <w:sz w:val="22"/>
                        </w:rPr>
                        <w:fldChar w:fldCharType="end"/>
                      </w:r>
                      <w:r>
                        <w:rPr>
                          <w:rFonts w:ascii="Times New Roman" w:hAnsi="Times New Roman"/>
                          <w:sz w:val="22"/>
                        </w:rPr>
                        <w:t xml:space="preserve">: </w:t>
                      </w:r>
                      <w:r w:rsidRPr="007C41C1">
                        <w:rPr>
                          <w:rFonts w:ascii="Times New Roman" w:hAnsi="Times New Roman"/>
                          <w:sz w:val="22"/>
                        </w:rPr>
                        <w:t>This is a type of external spring compressor.</w:t>
                      </w:r>
                    </w:p>
                  </w:txbxContent>
                </v:textbox>
                <w10:wrap type="through"/>
              </v:shape>
            </w:pict>
          </mc:Fallback>
        </mc:AlternateContent>
      </w:r>
      <w:r w:rsidR="00F86F33">
        <w:rPr>
          <w:rFonts w:ascii="Times New Roman" w:hAnsi="Times New Roman"/>
          <w:sz w:val="24"/>
          <w:szCs w:val="24"/>
        </w:rPr>
        <w:t>Figure 1-19</w:t>
      </w:r>
      <w:r w:rsidR="007A32FC" w:rsidRPr="007A32FC">
        <w:rPr>
          <w:rFonts w:ascii="Times New Roman" w:hAnsi="Times New Roman"/>
          <w:sz w:val="24"/>
          <w:szCs w:val="24"/>
        </w:rPr>
        <w:t xml:space="preserve"> is of a coil s</w:t>
      </w:r>
      <w:r w:rsidR="00464949">
        <w:rPr>
          <w:rFonts w:ascii="Times New Roman" w:hAnsi="Times New Roman"/>
          <w:sz w:val="24"/>
          <w:szCs w:val="24"/>
        </w:rPr>
        <w:t xml:space="preserve">pring compressor that attaches </w:t>
      </w:r>
      <w:r w:rsidR="007A32FC" w:rsidRPr="007A32FC">
        <w:rPr>
          <w:rFonts w:ascii="Times New Roman" w:hAnsi="Times New Roman"/>
          <w:sz w:val="24"/>
          <w:szCs w:val="24"/>
        </w:rPr>
        <w:t>to the outside of the coils.</w:t>
      </w:r>
      <w:r w:rsidR="00464949">
        <w:rPr>
          <w:rFonts w:ascii="Times New Roman" w:hAnsi="Times New Roman"/>
          <w:sz w:val="24"/>
          <w:szCs w:val="24"/>
        </w:rPr>
        <w:t xml:space="preserve"> This type of compressor can </w:t>
      </w:r>
      <w:r w:rsidR="007A32FC" w:rsidRPr="007A32FC">
        <w:rPr>
          <w:rFonts w:ascii="Times New Roman" w:hAnsi="Times New Roman"/>
          <w:sz w:val="24"/>
          <w:szCs w:val="24"/>
        </w:rPr>
        <w:t xml:space="preserve">be used on </w:t>
      </w:r>
      <w:r w:rsidR="00464949">
        <w:rPr>
          <w:rFonts w:ascii="Times New Roman" w:hAnsi="Times New Roman"/>
          <w:sz w:val="24"/>
          <w:szCs w:val="24"/>
        </w:rPr>
        <w:t xml:space="preserve">struts and other coil springs. </w:t>
      </w:r>
      <w:r w:rsidR="007A32FC" w:rsidRPr="007A32FC">
        <w:rPr>
          <w:rFonts w:ascii="Times New Roman" w:hAnsi="Times New Roman"/>
          <w:sz w:val="24"/>
          <w:szCs w:val="24"/>
        </w:rPr>
        <w:t>When you are re</w:t>
      </w:r>
      <w:r w:rsidR="00464949">
        <w:rPr>
          <w:rFonts w:ascii="Times New Roman" w:hAnsi="Times New Roman"/>
          <w:sz w:val="24"/>
          <w:szCs w:val="24"/>
        </w:rPr>
        <w:t xml:space="preserve">placing MacPherson strut shock </w:t>
      </w:r>
      <w:r w:rsidR="007A32FC" w:rsidRPr="007A32FC">
        <w:rPr>
          <w:rFonts w:ascii="Times New Roman" w:hAnsi="Times New Roman"/>
          <w:sz w:val="24"/>
          <w:szCs w:val="24"/>
        </w:rPr>
        <w:t>absorbers, often a spr</w:t>
      </w:r>
      <w:r w:rsidR="00464949">
        <w:rPr>
          <w:rFonts w:ascii="Times New Roman" w:hAnsi="Times New Roman"/>
          <w:sz w:val="24"/>
          <w:szCs w:val="24"/>
        </w:rPr>
        <w:t xml:space="preserve">ing compressor similar to that </w:t>
      </w:r>
      <w:r w:rsidR="00F86F33">
        <w:rPr>
          <w:rFonts w:ascii="Times New Roman" w:hAnsi="Times New Roman"/>
          <w:sz w:val="24"/>
          <w:szCs w:val="24"/>
        </w:rPr>
        <w:t>shown in Figure 1-</w:t>
      </w:r>
      <w:r w:rsidR="000B75B4">
        <w:rPr>
          <w:rFonts w:ascii="Times New Roman" w:hAnsi="Times New Roman"/>
          <w:sz w:val="24"/>
          <w:szCs w:val="24"/>
        </w:rPr>
        <w:t>2</w:t>
      </w:r>
      <w:r w:rsidR="00F86F33">
        <w:rPr>
          <w:rFonts w:ascii="Times New Roman" w:hAnsi="Times New Roman"/>
          <w:sz w:val="24"/>
          <w:szCs w:val="24"/>
        </w:rPr>
        <w:t>1</w:t>
      </w:r>
      <w:r w:rsidR="007A32FC" w:rsidRPr="007A32FC">
        <w:rPr>
          <w:rFonts w:ascii="Times New Roman" w:hAnsi="Times New Roman"/>
          <w:sz w:val="24"/>
          <w:szCs w:val="24"/>
        </w:rPr>
        <w:t xml:space="preserve"> is u</w:t>
      </w:r>
      <w:r w:rsidR="00464949">
        <w:rPr>
          <w:rFonts w:ascii="Times New Roman" w:hAnsi="Times New Roman"/>
          <w:sz w:val="24"/>
          <w:szCs w:val="24"/>
        </w:rPr>
        <w:t xml:space="preserve">sed. The strut is removed from </w:t>
      </w:r>
      <w:r w:rsidR="007A32FC" w:rsidRPr="007A32FC">
        <w:rPr>
          <w:rFonts w:ascii="Times New Roman" w:hAnsi="Times New Roman"/>
          <w:sz w:val="24"/>
          <w:szCs w:val="24"/>
        </w:rPr>
        <w:t>the vehicle and mounted in</w:t>
      </w:r>
      <w:r w:rsidR="00464949">
        <w:rPr>
          <w:rFonts w:ascii="Times New Roman" w:hAnsi="Times New Roman"/>
          <w:sz w:val="24"/>
          <w:szCs w:val="24"/>
        </w:rPr>
        <w:t xml:space="preserve"> the compressor, where it can </w:t>
      </w:r>
      <w:r w:rsidR="007A32FC" w:rsidRPr="007A32FC">
        <w:rPr>
          <w:rFonts w:ascii="Times New Roman" w:hAnsi="Times New Roman"/>
          <w:sz w:val="24"/>
          <w:szCs w:val="24"/>
        </w:rPr>
        <w:t xml:space="preserve">safely be disassembled for service. </w:t>
      </w:r>
    </w:p>
    <w:p w:rsidR="00464949" w:rsidRPr="00464949" w:rsidRDefault="007C41C1" w:rsidP="00464949">
      <w:pPr>
        <w:spacing w:line="360" w:lineRule="auto"/>
        <w:jc w:val="both"/>
        <w:rPr>
          <w:rFonts w:ascii="Times New Roman" w:hAnsi="Times New Roman"/>
          <w:sz w:val="24"/>
          <w:szCs w:val="24"/>
        </w:rPr>
      </w:pPr>
      <w:r>
        <w:rPr>
          <w:noProof/>
          <w:lang w:bidi="ar-SA"/>
        </w:rPr>
        <w:lastRenderedPageBreak/>
        <w:drawing>
          <wp:anchor distT="0" distB="0" distL="114300" distR="114300" simplePos="0" relativeHeight="252450816" behindDoc="0" locked="0" layoutInCell="1" allowOverlap="1" wp14:anchorId="2D41C7A4" wp14:editId="6AB12F3B">
            <wp:simplePos x="0" y="0"/>
            <wp:positionH relativeFrom="column">
              <wp:posOffset>3318510</wp:posOffset>
            </wp:positionH>
            <wp:positionV relativeFrom="paragraph">
              <wp:posOffset>3175</wp:posOffset>
            </wp:positionV>
            <wp:extent cx="2667635" cy="3503295"/>
            <wp:effectExtent l="0" t="0" r="0" b="1905"/>
            <wp:wrapThrough wrapText="bothSides">
              <wp:wrapPolygon edited="0">
                <wp:start x="0" y="0"/>
                <wp:lineTo x="0" y="21494"/>
                <wp:lineTo x="21441" y="21494"/>
                <wp:lineTo x="21441" y="0"/>
                <wp:lineTo x="0" y="0"/>
              </wp:wrapPolygon>
            </wp:wrapThrough>
            <wp:docPr id="6385" name="Picture 6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2667635" cy="3503295"/>
                    </a:xfrm>
                    <a:prstGeom prst="rect">
                      <a:avLst/>
                    </a:prstGeom>
                  </pic:spPr>
                </pic:pic>
              </a:graphicData>
            </a:graphic>
            <wp14:sizeRelH relativeFrom="margin">
              <wp14:pctWidth>0</wp14:pctWidth>
            </wp14:sizeRelH>
            <wp14:sizeRelV relativeFrom="margin">
              <wp14:pctHeight>0</wp14:pctHeight>
            </wp14:sizeRelV>
          </wp:anchor>
        </w:drawing>
      </w:r>
      <w:r w:rsidR="007A32FC" w:rsidRPr="007A32FC">
        <w:rPr>
          <w:rFonts w:ascii="Times New Roman" w:hAnsi="Times New Roman"/>
          <w:sz w:val="24"/>
          <w:szCs w:val="24"/>
        </w:rPr>
        <w:t>Installing press fit ba</w:t>
      </w:r>
      <w:r w:rsidR="00464949">
        <w:rPr>
          <w:rFonts w:ascii="Times New Roman" w:hAnsi="Times New Roman"/>
          <w:sz w:val="24"/>
          <w:szCs w:val="24"/>
        </w:rPr>
        <w:t xml:space="preserve">ll joints and certain types of </w:t>
      </w:r>
      <w:r w:rsidR="007A32FC" w:rsidRPr="007A32FC">
        <w:rPr>
          <w:rFonts w:ascii="Times New Roman" w:hAnsi="Times New Roman"/>
          <w:sz w:val="24"/>
          <w:szCs w:val="24"/>
        </w:rPr>
        <w:t>suspension bushings requ</w:t>
      </w:r>
      <w:r w:rsidR="00464949">
        <w:rPr>
          <w:rFonts w:ascii="Times New Roman" w:hAnsi="Times New Roman"/>
          <w:sz w:val="24"/>
          <w:szCs w:val="24"/>
        </w:rPr>
        <w:t xml:space="preserve">ires a special press, shown in </w:t>
      </w:r>
      <w:r w:rsidR="00F86F33">
        <w:rPr>
          <w:rFonts w:ascii="Times New Roman" w:hAnsi="Times New Roman"/>
          <w:sz w:val="24"/>
          <w:szCs w:val="24"/>
        </w:rPr>
        <w:t>Figure 1-21</w:t>
      </w:r>
      <w:r w:rsidR="007A32FC" w:rsidRPr="007A32FC">
        <w:rPr>
          <w:rFonts w:ascii="Times New Roman" w:hAnsi="Times New Roman"/>
          <w:sz w:val="24"/>
          <w:szCs w:val="24"/>
        </w:rPr>
        <w:t>. The press is ne</w:t>
      </w:r>
      <w:r w:rsidR="00464949">
        <w:rPr>
          <w:rFonts w:ascii="Times New Roman" w:hAnsi="Times New Roman"/>
          <w:sz w:val="24"/>
          <w:szCs w:val="24"/>
        </w:rPr>
        <w:t xml:space="preserve">eded to install new pressed-in </w:t>
      </w:r>
      <w:r w:rsidR="007A32FC" w:rsidRPr="007A32FC">
        <w:rPr>
          <w:rFonts w:ascii="Times New Roman" w:hAnsi="Times New Roman"/>
          <w:sz w:val="24"/>
          <w:szCs w:val="24"/>
        </w:rPr>
        <w:t>ball joints without damaging</w:t>
      </w:r>
      <w:r w:rsidR="00464949">
        <w:rPr>
          <w:rFonts w:ascii="Times New Roman" w:hAnsi="Times New Roman"/>
          <w:sz w:val="24"/>
          <w:szCs w:val="24"/>
        </w:rPr>
        <w:t xml:space="preserve"> the joint or the control arm. </w:t>
      </w:r>
      <w:r w:rsidR="007A32FC" w:rsidRPr="007A32FC">
        <w:rPr>
          <w:rFonts w:ascii="Times New Roman" w:hAnsi="Times New Roman"/>
          <w:sz w:val="24"/>
          <w:szCs w:val="24"/>
        </w:rPr>
        <w:t>Adapters for the press may</w:t>
      </w:r>
      <w:r w:rsidR="00464949">
        <w:rPr>
          <w:rFonts w:ascii="Times New Roman" w:hAnsi="Times New Roman"/>
          <w:sz w:val="24"/>
          <w:szCs w:val="24"/>
        </w:rPr>
        <w:t xml:space="preserve"> be used to remove and install </w:t>
      </w:r>
      <w:r w:rsidR="007A32FC" w:rsidRPr="007A32FC">
        <w:rPr>
          <w:rFonts w:ascii="Times New Roman" w:hAnsi="Times New Roman"/>
          <w:sz w:val="24"/>
          <w:szCs w:val="24"/>
        </w:rPr>
        <w:t>control arm bushings.</w:t>
      </w:r>
      <w:r>
        <w:rPr>
          <w:rFonts w:ascii="Times New Roman" w:hAnsi="Times New Roman"/>
          <w:sz w:val="24"/>
          <w:szCs w:val="24"/>
        </w:rPr>
        <w:t xml:space="preserve"> </w:t>
      </w:r>
      <w:r w:rsidR="00464949" w:rsidRPr="00464949">
        <w:rPr>
          <w:rFonts w:ascii="Times New Roman" w:hAnsi="Times New Roman"/>
          <w:sz w:val="24"/>
          <w:szCs w:val="24"/>
        </w:rPr>
        <w:t>Some control arm bushing</w:t>
      </w:r>
      <w:r w:rsidR="00464949">
        <w:rPr>
          <w:rFonts w:ascii="Times New Roman" w:hAnsi="Times New Roman"/>
          <w:sz w:val="24"/>
          <w:szCs w:val="24"/>
        </w:rPr>
        <w:t xml:space="preserve">s will require a specific tool </w:t>
      </w:r>
      <w:r w:rsidR="00464949" w:rsidRPr="00464949">
        <w:rPr>
          <w:rFonts w:ascii="Times New Roman" w:hAnsi="Times New Roman"/>
          <w:sz w:val="24"/>
          <w:szCs w:val="24"/>
        </w:rPr>
        <w:t>for service, shown in Fi</w:t>
      </w:r>
      <w:r w:rsidR="00F86F33">
        <w:rPr>
          <w:rFonts w:ascii="Times New Roman" w:hAnsi="Times New Roman"/>
          <w:sz w:val="24"/>
          <w:szCs w:val="24"/>
        </w:rPr>
        <w:t>gure 1-22</w:t>
      </w:r>
      <w:r w:rsidR="00464949">
        <w:rPr>
          <w:rFonts w:ascii="Times New Roman" w:hAnsi="Times New Roman"/>
          <w:sz w:val="24"/>
          <w:szCs w:val="24"/>
        </w:rPr>
        <w:t xml:space="preserve">. This tool is used to </w:t>
      </w:r>
      <w:r w:rsidR="00464949" w:rsidRPr="00464949">
        <w:rPr>
          <w:rFonts w:ascii="Times New Roman" w:hAnsi="Times New Roman"/>
          <w:sz w:val="24"/>
          <w:szCs w:val="24"/>
        </w:rPr>
        <w:t>remove and reinstall the</w:t>
      </w:r>
      <w:r w:rsidR="00464949">
        <w:rPr>
          <w:rFonts w:ascii="Times New Roman" w:hAnsi="Times New Roman"/>
          <w:sz w:val="24"/>
          <w:szCs w:val="24"/>
        </w:rPr>
        <w:t xml:space="preserve"> bushings without damaging the </w:t>
      </w:r>
      <w:r w:rsidR="00464949" w:rsidRPr="00464949">
        <w:rPr>
          <w:rFonts w:ascii="Times New Roman" w:hAnsi="Times New Roman"/>
          <w:sz w:val="24"/>
          <w:szCs w:val="24"/>
        </w:rPr>
        <w:t xml:space="preserve">bushing or the control arm. </w:t>
      </w:r>
    </w:p>
    <w:p w:rsidR="00E852B6" w:rsidRDefault="005409D7" w:rsidP="00464949">
      <w:pPr>
        <w:spacing w:line="360" w:lineRule="auto"/>
        <w:jc w:val="both"/>
        <w:rPr>
          <w:rFonts w:ascii="Times New Roman" w:hAnsi="Times New Roman"/>
          <w:sz w:val="24"/>
          <w:szCs w:val="24"/>
        </w:rPr>
      </w:pPr>
      <w:r>
        <w:rPr>
          <w:noProof/>
          <w:lang w:bidi="ar-SA"/>
        </w:rPr>
        <w:drawing>
          <wp:anchor distT="0" distB="0" distL="114300" distR="114300" simplePos="0" relativeHeight="252454912" behindDoc="0" locked="0" layoutInCell="1" allowOverlap="1" wp14:anchorId="0887FCD4" wp14:editId="2D6ADC22">
            <wp:simplePos x="0" y="0"/>
            <wp:positionH relativeFrom="column">
              <wp:posOffset>3378249</wp:posOffset>
            </wp:positionH>
            <wp:positionV relativeFrom="paragraph">
              <wp:posOffset>1605943</wp:posOffset>
            </wp:positionV>
            <wp:extent cx="2540635" cy="1609725"/>
            <wp:effectExtent l="0" t="0" r="0" b="9525"/>
            <wp:wrapThrough wrapText="bothSides">
              <wp:wrapPolygon edited="0">
                <wp:start x="0" y="0"/>
                <wp:lineTo x="0" y="21472"/>
                <wp:lineTo x="21379" y="21472"/>
                <wp:lineTo x="21379" y="0"/>
                <wp:lineTo x="0" y="0"/>
              </wp:wrapPolygon>
            </wp:wrapThrough>
            <wp:docPr id="6387" name="Picture 6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2540635" cy="1609725"/>
                    </a:xfrm>
                    <a:prstGeom prst="rect">
                      <a:avLst/>
                    </a:prstGeom>
                  </pic:spPr>
                </pic:pic>
              </a:graphicData>
            </a:graphic>
            <wp14:sizeRelH relativeFrom="margin">
              <wp14:pctWidth>0</wp14:pctWidth>
            </wp14:sizeRelH>
            <wp14:sizeRelV relativeFrom="margin">
              <wp14:pctHeight>0</wp14:pctHeight>
            </wp14:sizeRelV>
          </wp:anchor>
        </w:drawing>
      </w:r>
      <w:r w:rsidR="007C41C1">
        <w:rPr>
          <w:noProof/>
          <w:lang w:bidi="ar-SA"/>
        </w:rPr>
        <mc:AlternateContent>
          <mc:Choice Requires="wps">
            <w:drawing>
              <wp:anchor distT="0" distB="0" distL="114300" distR="114300" simplePos="0" relativeHeight="252463104" behindDoc="0" locked="0" layoutInCell="1" allowOverlap="1" wp14:anchorId="7AD0239C" wp14:editId="1DF2FE67">
                <wp:simplePos x="0" y="0"/>
                <wp:positionH relativeFrom="column">
                  <wp:posOffset>3318446</wp:posOffset>
                </wp:positionH>
                <wp:positionV relativeFrom="paragraph">
                  <wp:posOffset>791966</wp:posOffset>
                </wp:positionV>
                <wp:extent cx="2660015" cy="677545"/>
                <wp:effectExtent l="0" t="0" r="6985" b="8255"/>
                <wp:wrapThrough wrapText="bothSides">
                  <wp:wrapPolygon edited="0">
                    <wp:start x="0" y="0"/>
                    <wp:lineTo x="0" y="21256"/>
                    <wp:lineTo x="21502" y="21256"/>
                    <wp:lineTo x="21502" y="0"/>
                    <wp:lineTo x="0" y="0"/>
                  </wp:wrapPolygon>
                </wp:wrapThrough>
                <wp:docPr id="6391" name="Text Box 6391"/>
                <wp:cNvGraphicFramePr/>
                <a:graphic xmlns:a="http://schemas.openxmlformats.org/drawingml/2006/main">
                  <a:graphicData uri="http://schemas.microsoft.com/office/word/2010/wordprocessingShape">
                    <wps:wsp>
                      <wps:cNvSpPr txBox="1"/>
                      <wps:spPr>
                        <a:xfrm>
                          <a:off x="0" y="0"/>
                          <a:ext cx="2660015" cy="677545"/>
                        </a:xfrm>
                        <a:prstGeom prst="rect">
                          <a:avLst/>
                        </a:prstGeom>
                        <a:solidFill>
                          <a:prstClr val="white"/>
                        </a:solidFill>
                        <a:ln>
                          <a:noFill/>
                        </a:ln>
                        <a:effectLst/>
                      </wps:spPr>
                      <wps:txbx>
                        <w:txbxContent>
                          <w:p w:rsidR="00411CFD" w:rsidRPr="007C41C1" w:rsidRDefault="00411CFD" w:rsidP="007C41C1">
                            <w:pPr>
                              <w:pStyle w:val="Caption"/>
                              <w:jc w:val="both"/>
                              <w:rPr>
                                <w:rFonts w:ascii="Times New Roman" w:hAnsi="Times New Roman"/>
                                <w:sz w:val="22"/>
                              </w:rPr>
                            </w:pPr>
                            <w:r w:rsidRPr="007C41C1">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20</w:t>
                            </w:r>
                            <w:r>
                              <w:rPr>
                                <w:rFonts w:ascii="Times New Roman" w:hAnsi="Times New Roman"/>
                                <w:sz w:val="22"/>
                              </w:rPr>
                              <w:fldChar w:fldCharType="end"/>
                            </w:r>
                            <w:r w:rsidRPr="007C41C1">
                              <w:rPr>
                                <w:rFonts w:ascii="Times New Roman" w:hAnsi="Times New Roman"/>
                                <w:sz w:val="22"/>
                              </w:rPr>
                              <w:t>: A strut compressor holds a strut assembly and allows the spring to be compressed and the strut disassembled for replacement.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D0239C" id="Text Box 6391" o:spid="_x0000_s1045" type="#_x0000_t202" style="position:absolute;left:0;text-align:left;margin-left:261.3pt;margin-top:62.35pt;width:209.45pt;height:53.35pt;z-index:25246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" stroked="f">
                <v:textbox inset="0,0,0,0">
                  <w:txbxContent>
                    <w:p w:rsidR="00411CFD" w:rsidRPr="007C41C1" w:rsidRDefault="00411CFD" w:rsidP="007C41C1">
                      <w:pPr>
                        <w:pStyle w:val="Caption"/>
                        <w:jc w:val="both"/>
                        <w:rPr>
                          <w:rFonts w:ascii="Times New Roman" w:hAnsi="Times New Roman"/>
                          <w:sz w:val="22"/>
                        </w:rPr>
                      </w:pPr>
                      <w:r w:rsidRPr="007C41C1">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20</w:t>
                      </w:r>
                      <w:r>
                        <w:rPr>
                          <w:rFonts w:ascii="Times New Roman" w:hAnsi="Times New Roman"/>
                          <w:sz w:val="22"/>
                        </w:rPr>
                        <w:fldChar w:fldCharType="end"/>
                      </w:r>
                      <w:r w:rsidRPr="007C41C1">
                        <w:rPr>
                          <w:rFonts w:ascii="Times New Roman" w:hAnsi="Times New Roman"/>
                          <w:sz w:val="22"/>
                        </w:rPr>
                        <w:t>: A strut compressor holds a strut assembly and allows the spring to be compressed and the strut disassembled for replacement.</w:t>
                      </w:r>
                    </w:p>
                  </w:txbxContent>
                </v:textbox>
                <w10:wrap type="through"/>
              </v:shape>
            </w:pict>
          </mc:Fallback>
        </mc:AlternateContent>
      </w:r>
      <w:r w:rsidR="00464949" w:rsidRPr="00464949">
        <w:rPr>
          <w:rFonts w:ascii="Times New Roman" w:hAnsi="Times New Roman"/>
          <w:sz w:val="24"/>
          <w:szCs w:val="24"/>
        </w:rPr>
        <w:t>Separating tie rods, bal</w:t>
      </w:r>
      <w:r w:rsidR="00464949">
        <w:rPr>
          <w:rFonts w:ascii="Times New Roman" w:hAnsi="Times New Roman"/>
          <w:sz w:val="24"/>
          <w:szCs w:val="24"/>
        </w:rPr>
        <w:t xml:space="preserve">l joints, and other components </w:t>
      </w:r>
      <w:r w:rsidR="00464949" w:rsidRPr="00464949">
        <w:rPr>
          <w:rFonts w:ascii="Times New Roman" w:hAnsi="Times New Roman"/>
          <w:sz w:val="24"/>
          <w:szCs w:val="24"/>
        </w:rPr>
        <w:t>is often easier using a sep</w:t>
      </w:r>
      <w:r w:rsidR="00464949">
        <w:rPr>
          <w:rFonts w:ascii="Times New Roman" w:hAnsi="Times New Roman"/>
          <w:sz w:val="24"/>
          <w:szCs w:val="24"/>
        </w:rPr>
        <w:t xml:space="preserve">arator tool like the one shown </w:t>
      </w:r>
      <w:r w:rsidR="00F86F33">
        <w:rPr>
          <w:rFonts w:ascii="Times New Roman" w:hAnsi="Times New Roman"/>
          <w:sz w:val="24"/>
          <w:szCs w:val="24"/>
        </w:rPr>
        <w:t>in Figure 1-23</w:t>
      </w:r>
      <w:r w:rsidR="00464949" w:rsidRPr="00464949">
        <w:rPr>
          <w:rFonts w:ascii="Times New Roman" w:hAnsi="Times New Roman"/>
          <w:sz w:val="24"/>
          <w:szCs w:val="24"/>
        </w:rPr>
        <w:t>. This tool is used so that the studs, threa</w:t>
      </w:r>
      <w:r w:rsidR="00464949">
        <w:rPr>
          <w:rFonts w:ascii="Times New Roman" w:hAnsi="Times New Roman"/>
          <w:sz w:val="24"/>
          <w:szCs w:val="24"/>
        </w:rPr>
        <w:t xml:space="preserve">ds, </w:t>
      </w:r>
      <w:r w:rsidR="00464949" w:rsidRPr="00464949">
        <w:rPr>
          <w:rFonts w:ascii="Times New Roman" w:hAnsi="Times New Roman"/>
          <w:sz w:val="24"/>
          <w:szCs w:val="24"/>
        </w:rPr>
        <w:t>and grease boots of ba</w:t>
      </w:r>
      <w:r w:rsidR="00464949">
        <w:rPr>
          <w:rFonts w:ascii="Times New Roman" w:hAnsi="Times New Roman"/>
          <w:sz w:val="24"/>
          <w:szCs w:val="24"/>
        </w:rPr>
        <w:t xml:space="preserve">ll joints are not damaged when </w:t>
      </w:r>
      <w:r w:rsidR="00464949" w:rsidRPr="00464949">
        <w:rPr>
          <w:rFonts w:ascii="Times New Roman" w:hAnsi="Times New Roman"/>
          <w:sz w:val="24"/>
          <w:szCs w:val="24"/>
        </w:rPr>
        <w:t>removing them without replacing them.</w:t>
      </w:r>
    </w:p>
    <w:p w:rsidR="00C5757D" w:rsidRDefault="005409D7" w:rsidP="0029274A">
      <w:pPr>
        <w:spacing w:line="360" w:lineRule="auto"/>
        <w:jc w:val="both"/>
      </w:pPr>
      <w:r>
        <w:rPr>
          <w:noProof/>
          <w:lang w:bidi="ar-SA"/>
        </w:rPr>
        <w:drawing>
          <wp:anchor distT="0" distB="0" distL="114300" distR="114300" simplePos="0" relativeHeight="252452864" behindDoc="0" locked="0" layoutInCell="1" allowOverlap="1" wp14:anchorId="01B23F62" wp14:editId="768EB10C">
            <wp:simplePos x="0" y="0"/>
            <wp:positionH relativeFrom="column">
              <wp:posOffset>-104775</wp:posOffset>
            </wp:positionH>
            <wp:positionV relativeFrom="paragraph">
              <wp:posOffset>32093</wp:posOffset>
            </wp:positionV>
            <wp:extent cx="2437765" cy="1619250"/>
            <wp:effectExtent l="0" t="0" r="635" b="0"/>
            <wp:wrapThrough wrapText="bothSides">
              <wp:wrapPolygon edited="0">
                <wp:start x="0" y="0"/>
                <wp:lineTo x="0" y="21346"/>
                <wp:lineTo x="21437" y="21346"/>
                <wp:lineTo x="21437" y="0"/>
                <wp:lineTo x="0" y="0"/>
              </wp:wrapPolygon>
            </wp:wrapThrough>
            <wp:docPr id="6386" name="Picture 6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2437765" cy="1619250"/>
                    </a:xfrm>
                    <a:prstGeom prst="rect">
                      <a:avLst/>
                    </a:prstGeom>
                  </pic:spPr>
                </pic:pic>
              </a:graphicData>
            </a:graphic>
            <wp14:sizeRelV relativeFrom="margin">
              <wp14:pctHeight>0</wp14:pctHeight>
            </wp14:sizeRelV>
          </wp:anchor>
        </w:drawing>
      </w:r>
      <w:r w:rsidR="00E8536F" w:rsidRPr="006F0DEF">
        <w:t xml:space="preserve"> </w:t>
      </w:r>
      <w:bookmarkEnd w:id="10"/>
      <w:bookmarkEnd w:id="11"/>
    </w:p>
    <w:p w:rsidR="0029274A" w:rsidRDefault="0029274A" w:rsidP="0029274A">
      <w:pPr>
        <w:spacing w:line="360" w:lineRule="auto"/>
        <w:jc w:val="both"/>
      </w:pPr>
    </w:p>
    <w:p w:rsidR="0029274A" w:rsidRDefault="0029274A" w:rsidP="0029274A">
      <w:pPr>
        <w:spacing w:line="360" w:lineRule="auto"/>
        <w:jc w:val="both"/>
      </w:pPr>
    </w:p>
    <w:p w:rsidR="0029274A" w:rsidRDefault="0029274A" w:rsidP="0029274A">
      <w:pPr>
        <w:spacing w:line="360" w:lineRule="auto"/>
        <w:jc w:val="both"/>
      </w:pPr>
    </w:p>
    <w:p w:rsidR="0029274A" w:rsidRDefault="005409D7" w:rsidP="0029274A">
      <w:pPr>
        <w:spacing w:line="360" w:lineRule="auto"/>
        <w:jc w:val="both"/>
      </w:pPr>
      <w:r>
        <w:rPr>
          <w:noProof/>
          <w:lang w:bidi="ar-SA"/>
        </w:rPr>
        <mc:AlternateContent>
          <mc:Choice Requires="wps">
            <w:drawing>
              <wp:anchor distT="0" distB="0" distL="114300" distR="114300" simplePos="0" relativeHeight="252467200" behindDoc="0" locked="0" layoutInCell="1" allowOverlap="1" wp14:anchorId="4EEAD248" wp14:editId="2191EDB3">
                <wp:simplePos x="0" y="0"/>
                <wp:positionH relativeFrom="column">
                  <wp:posOffset>-98425</wp:posOffset>
                </wp:positionH>
                <wp:positionV relativeFrom="paragraph">
                  <wp:posOffset>144830</wp:posOffset>
                </wp:positionV>
                <wp:extent cx="2800350" cy="838200"/>
                <wp:effectExtent l="0" t="0" r="0" b="0"/>
                <wp:wrapThrough wrapText="bothSides">
                  <wp:wrapPolygon edited="0">
                    <wp:start x="0" y="0"/>
                    <wp:lineTo x="0" y="21109"/>
                    <wp:lineTo x="21453" y="21109"/>
                    <wp:lineTo x="21453" y="0"/>
                    <wp:lineTo x="0" y="0"/>
                  </wp:wrapPolygon>
                </wp:wrapThrough>
                <wp:docPr id="6393" name="Text Box 6393"/>
                <wp:cNvGraphicFramePr/>
                <a:graphic xmlns:a="http://schemas.openxmlformats.org/drawingml/2006/main">
                  <a:graphicData uri="http://schemas.microsoft.com/office/word/2010/wordprocessingShape">
                    <wps:wsp>
                      <wps:cNvSpPr txBox="1"/>
                      <wps:spPr>
                        <a:xfrm>
                          <a:off x="0" y="0"/>
                          <a:ext cx="2800350" cy="838200"/>
                        </a:xfrm>
                        <a:prstGeom prst="rect">
                          <a:avLst/>
                        </a:prstGeom>
                        <a:solidFill>
                          <a:prstClr val="white"/>
                        </a:solidFill>
                        <a:ln>
                          <a:noFill/>
                        </a:ln>
                        <a:effectLst/>
                      </wps:spPr>
                      <wps:txbx>
                        <w:txbxContent>
                          <w:p w:rsidR="00411CFD" w:rsidRPr="000B75B4" w:rsidRDefault="00411CFD" w:rsidP="007C41C1">
                            <w:pPr>
                              <w:pStyle w:val="Caption"/>
                              <w:jc w:val="both"/>
                              <w:rPr>
                                <w:rFonts w:ascii="Times New Roman" w:hAnsi="Times New Roman"/>
                                <w:sz w:val="22"/>
                              </w:rPr>
                            </w:pPr>
                            <w:r w:rsidRPr="000B75B4">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21</w:t>
                            </w:r>
                            <w:r>
                              <w:rPr>
                                <w:rFonts w:ascii="Times New Roman" w:hAnsi="Times New Roman"/>
                                <w:sz w:val="22"/>
                              </w:rPr>
                              <w:fldChar w:fldCharType="end"/>
                            </w:r>
                            <w:r w:rsidRPr="000B75B4">
                              <w:rPr>
                                <w:rFonts w:ascii="Times New Roman" w:hAnsi="Times New Roman"/>
                                <w:sz w:val="22"/>
                              </w:rPr>
                              <w:t>: Ball joint presses are used to install press-fit ball joints and may have adapters to press in control arm bushings.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EAD248" id="Text Box 6393" o:spid="_x0000_s1046" type="#_x0000_t202" style="position:absolute;left:0;text-align:left;margin-left:-7.75pt;margin-top:11.4pt;width:220.5pt;height:66pt;z-index:25246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" stroked="f">
                <v:textbox inset="0,0,0,0">
                  <w:txbxContent>
                    <w:p w:rsidR="00411CFD" w:rsidRPr="000B75B4" w:rsidRDefault="00411CFD" w:rsidP="007C41C1">
                      <w:pPr>
                        <w:pStyle w:val="Caption"/>
                        <w:jc w:val="both"/>
                        <w:rPr>
                          <w:rFonts w:ascii="Times New Roman" w:hAnsi="Times New Roman"/>
                          <w:sz w:val="22"/>
                        </w:rPr>
                      </w:pPr>
                      <w:r w:rsidRPr="000B75B4">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21</w:t>
                      </w:r>
                      <w:r>
                        <w:rPr>
                          <w:rFonts w:ascii="Times New Roman" w:hAnsi="Times New Roman"/>
                          <w:sz w:val="22"/>
                        </w:rPr>
                        <w:fldChar w:fldCharType="end"/>
                      </w:r>
                      <w:r w:rsidRPr="000B75B4">
                        <w:rPr>
                          <w:rFonts w:ascii="Times New Roman" w:hAnsi="Times New Roman"/>
                          <w:sz w:val="22"/>
                        </w:rPr>
                        <w:t>: Ball joint presses are used to install press-fit ball joints and may have adapters to press in control arm bushings.</w:t>
                      </w:r>
                    </w:p>
                  </w:txbxContent>
                </v:textbox>
                <w10:wrap type="through"/>
              </v:shape>
            </w:pict>
          </mc:Fallback>
        </mc:AlternateContent>
      </w:r>
      <w:r>
        <w:rPr>
          <w:noProof/>
          <w:lang w:bidi="ar-SA"/>
        </w:rPr>
        <mc:AlternateContent>
          <mc:Choice Requires="wps">
            <w:drawing>
              <wp:anchor distT="0" distB="0" distL="114300" distR="114300" simplePos="0" relativeHeight="252469248" behindDoc="0" locked="0" layoutInCell="1" allowOverlap="1" wp14:anchorId="4F3E63E8" wp14:editId="278B9C04">
                <wp:simplePos x="0" y="0"/>
                <wp:positionH relativeFrom="column">
                  <wp:posOffset>3380105</wp:posOffset>
                </wp:positionH>
                <wp:positionV relativeFrom="paragraph">
                  <wp:posOffset>83820</wp:posOffset>
                </wp:positionV>
                <wp:extent cx="2783840" cy="828675"/>
                <wp:effectExtent l="0" t="0" r="0" b="9525"/>
                <wp:wrapThrough wrapText="bothSides">
                  <wp:wrapPolygon edited="0">
                    <wp:start x="0" y="0"/>
                    <wp:lineTo x="0" y="21352"/>
                    <wp:lineTo x="21432" y="21352"/>
                    <wp:lineTo x="21432" y="0"/>
                    <wp:lineTo x="0" y="0"/>
                  </wp:wrapPolygon>
                </wp:wrapThrough>
                <wp:docPr id="6394" name="Text Box 6394"/>
                <wp:cNvGraphicFramePr/>
                <a:graphic xmlns:a="http://schemas.openxmlformats.org/drawingml/2006/main">
                  <a:graphicData uri="http://schemas.microsoft.com/office/word/2010/wordprocessingShape">
                    <wps:wsp>
                      <wps:cNvSpPr txBox="1"/>
                      <wps:spPr>
                        <a:xfrm>
                          <a:off x="0" y="0"/>
                          <a:ext cx="2783840" cy="828675"/>
                        </a:xfrm>
                        <a:prstGeom prst="rect">
                          <a:avLst/>
                        </a:prstGeom>
                        <a:solidFill>
                          <a:prstClr val="white"/>
                        </a:solidFill>
                        <a:ln>
                          <a:noFill/>
                        </a:ln>
                        <a:effectLst/>
                      </wps:spPr>
                      <wps:txbx>
                        <w:txbxContent>
                          <w:p w:rsidR="00411CFD" w:rsidRPr="007C41C1" w:rsidRDefault="00411CFD" w:rsidP="005409D7">
                            <w:pPr>
                              <w:pStyle w:val="Caption"/>
                              <w:ind w:left="90"/>
                              <w:jc w:val="both"/>
                              <w:rPr>
                                <w:rFonts w:ascii="Times New Roman" w:hAnsi="Times New Roman"/>
                                <w:sz w:val="22"/>
                              </w:rPr>
                            </w:pPr>
                            <w:r w:rsidRPr="007C41C1">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22</w:t>
                            </w:r>
                            <w:r>
                              <w:rPr>
                                <w:rFonts w:ascii="Times New Roman" w:hAnsi="Times New Roman"/>
                                <w:sz w:val="22"/>
                              </w:rPr>
                              <w:fldChar w:fldCharType="end"/>
                            </w:r>
                            <w:r w:rsidRPr="007C41C1">
                              <w:rPr>
                                <w:rFonts w:ascii="Times New Roman" w:hAnsi="Times New Roman"/>
                                <w:sz w:val="22"/>
                              </w:rPr>
                              <w:t xml:space="preserve"> </w:t>
                            </w:r>
                            <w:r>
                              <w:rPr>
                                <w:rFonts w:ascii="Times New Roman" w:hAnsi="Times New Roman"/>
                                <w:sz w:val="22"/>
                              </w:rPr>
                              <w:t xml:space="preserve">: </w:t>
                            </w:r>
                            <w:r w:rsidRPr="007C41C1">
                              <w:rPr>
                                <w:rFonts w:ascii="Times New Roman" w:hAnsi="Times New Roman"/>
                                <w:sz w:val="22"/>
                              </w:rPr>
                              <w:t>A special tool is used to remove and install some types of control arm bushings. Some bushings can be driven out with a hammer and the new bushings pressed back in.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3E63E8" id="Text Box 6394" o:spid="_x0000_s1047" type="#_x0000_t202" style="position:absolute;left:0;text-align:left;margin-left:266.15pt;margin-top:6.6pt;width:219.2pt;height:65.25pt;z-index:25246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" stroked="f">
                <v:textbox inset="0,0,0,0">
                  <w:txbxContent>
                    <w:p w:rsidR="00411CFD" w:rsidRPr="007C41C1" w:rsidRDefault="00411CFD" w:rsidP="005409D7">
                      <w:pPr>
                        <w:pStyle w:val="Caption"/>
                        <w:ind w:left="90"/>
                        <w:jc w:val="both"/>
                        <w:rPr>
                          <w:rFonts w:ascii="Times New Roman" w:hAnsi="Times New Roman"/>
                          <w:sz w:val="22"/>
                        </w:rPr>
                      </w:pPr>
                      <w:r w:rsidRPr="007C41C1">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22</w:t>
                      </w:r>
                      <w:r>
                        <w:rPr>
                          <w:rFonts w:ascii="Times New Roman" w:hAnsi="Times New Roman"/>
                          <w:sz w:val="22"/>
                        </w:rPr>
                        <w:fldChar w:fldCharType="end"/>
                      </w:r>
                      <w:r w:rsidRPr="007C41C1">
                        <w:rPr>
                          <w:rFonts w:ascii="Times New Roman" w:hAnsi="Times New Roman"/>
                          <w:sz w:val="22"/>
                        </w:rPr>
                        <w:t xml:space="preserve"> </w:t>
                      </w:r>
                      <w:r>
                        <w:rPr>
                          <w:rFonts w:ascii="Times New Roman" w:hAnsi="Times New Roman"/>
                          <w:sz w:val="22"/>
                        </w:rPr>
                        <w:t xml:space="preserve">: </w:t>
                      </w:r>
                      <w:r w:rsidRPr="007C41C1">
                        <w:rPr>
                          <w:rFonts w:ascii="Times New Roman" w:hAnsi="Times New Roman"/>
                          <w:sz w:val="22"/>
                        </w:rPr>
                        <w:t>A special tool is used to remove and install some types of control arm bushings. Some bushings can be driven out with a hammer and the new bushings pressed back in.</w:t>
                      </w:r>
                    </w:p>
                  </w:txbxContent>
                </v:textbox>
                <w10:wrap type="through"/>
              </v:shape>
            </w:pict>
          </mc:Fallback>
        </mc:AlternateContent>
      </w:r>
    </w:p>
    <w:p w:rsidR="0029274A" w:rsidRDefault="005409D7" w:rsidP="0029274A">
      <w:pPr>
        <w:spacing w:line="360" w:lineRule="auto"/>
        <w:jc w:val="both"/>
      </w:pPr>
      <w:r>
        <w:rPr>
          <w:noProof/>
          <w:lang w:bidi="ar-SA"/>
        </w:rPr>
        <w:drawing>
          <wp:anchor distT="0" distB="0" distL="114300" distR="114300" simplePos="0" relativeHeight="252456960" behindDoc="0" locked="0" layoutInCell="1" allowOverlap="1" wp14:anchorId="71AA51E7" wp14:editId="0B153513">
            <wp:simplePos x="0" y="0"/>
            <wp:positionH relativeFrom="column">
              <wp:posOffset>1733272</wp:posOffset>
            </wp:positionH>
            <wp:positionV relativeFrom="paragraph">
              <wp:posOffset>401855</wp:posOffset>
            </wp:positionV>
            <wp:extent cx="2389505" cy="1529080"/>
            <wp:effectExtent l="0" t="0" r="0" b="0"/>
            <wp:wrapThrough wrapText="bothSides">
              <wp:wrapPolygon edited="0">
                <wp:start x="0" y="0"/>
                <wp:lineTo x="0" y="21259"/>
                <wp:lineTo x="21353" y="21259"/>
                <wp:lineTo x="21353" y="0"/>
                <wp:lineTo x="0" y="0"/>
              </wp:wrapPolygon>
            </wp:wrapThrough>
            <wp:docPr id="6388" name="Picture 6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2389505" cy="1529080"/>
                    </a:xfrm>
                    <a:prstGeom prst="rect">
                      <a:avLst/>
                    </a:prstGeom>
                  </pic:spPr>
                </pic:pic>
              </a:graphicData>
            </a:graphic>
            <wp14:sizeRelH relativeFrom="margin">
              <wp14:pctWidth>0</wp14:pctWidth>
            </wp14:sizeRelH>
            <wp14:sizeRelV relativeFrom="margin">
              <wp14:pctHeight>0</wp14:pctHeight>
            </wp14:sizeRelV>
          </wp:anchor>
        </w:drawing>
      </w:r>
    </w:p>
    <w:p w:rsidR="0029274A" w:rsidRDefault="0029274A" w:rsidP="0029274A">
      <w:pPr>
        <w:spacing w:line="360" w:lineRule="auto"/>
        <w:jc w:val="both"/>
      </w:pPr>
    </w:p>
    <w:p w:rsidR="0029274A" w:rsidRDefault="0029274A" w:rsidP="0029274A">
      <w:pPr>
        <w:spacing w:line="360" w:lineRule="auto"/>
        <w:jc w:val="both"/>
      </w:pPr>
    </w:p>
    <w:p w:rsidR="0029274A" w:rsidRDefault="0029274A" w:rsidP="0029274A">
      <w:pPr>
        <w:spacing w:line="360" w:lineRule="auto"/>
        <w:jc w:val="both"/>
      </w:pPr>
    </w:p>
    <w:p w:rsidR="0029274A" w:rsidRDefault="005409D7" w:rsidP="0029274A">
      <w:pPr>
        <w:spacing w:line="360" w:lineRule="auto"/>
        <w:jc w:val="both"/>
        <w:rPr>
          <w:noProof/>
          <w:lang w:bidi="ar-SA"/>
        </w:rPr>
      </w:pPr>
      <w:r>
        <w:rPr>
          <w:noProof/>
          <w:lang w:bidi="ar-SA"/>
        </w:rPr>
        <mc:AlternateContent>
          <mc:Choice Requires="wps">
            <w:drawing>
              <wp:anchor distT="0" distB="0" distL="114300" distR="114300" simplePos="0" relativeHeight="252465152" behindDoc="0" locked="0" layoutInCell="1" allowOverlap="1" wp14:anchorId="7557A6EB" wp14:editId="3EAB753D">
                <wp:simplePos x="0" y="0"/>
                <wp:positionH relativeFrom="column">
                  <wp:posOffset>962774</wp:posOffset>
                </wp:positionH>
                <wp:positionV relativeFrom="paragraph">
                  <wp:posOffset>152978</wp:posOffset>
                </wp:positionV>
                <wp:extent cx="4476750" cy="635"/>
                <wp:effectExtent l="0" t="0" r="0" b="0"/>
                <wp:wrapThrough wrapText="bothSides">
                  <wp:wrapPolygon edited="0">
                    <wp:start x="0" y="0"/>
                    <wp:lineTo x="0" y="20282"/>
                    <wp:lineTo x="21508" y="20282"/>
                    <wp:lineTo x="21508" y="0"/>
                    <wp:lineTo x="0" y="0"/>
                  </wp:wrapPolygon>
                </wp:wrapThrough>
                <wp:docPr id="6392" name="Text Box 6392"/>
                <wp:cNvGraphicFramePr/>
                <a:graphic xmlns:a="http://schemas.openxmlformats.org/drawingml/2006/main">
                  <a:graphicData uri="http://schemas.microsoft.com/office/word/2010/wordprocessingShape">
                    <wps:wsp>
                      <wps:cNvSpPr txBox="1"/>
                      <wps:spPr>
                        <a:xfrm>
                          <a:off x="0" y="0"/>
                          <a:ext cx="4476750" cy="635"/>
                        </a:xfrm>
                        <a:prstGeom prst="rect">
                          <a:avLst/>
                        </a:prstGeom>
                        <a:solidFill>
                          <a:prstClr val="white"/>
                        </a:solidFill>
                        <a:ln>
                          <a:noFill/>
                        </a:ln>
                        <a:effectLst/>
                      </wps:spPr>
                      <wps:txbx>
                        <w:txbxContent>
                          <w:p w:rsidR="00411CFD" w:rsidRPr="000B75B4" w:rsidRDefault="00411CFD" w:rsidP="007C41C1">
                            <w:pPr>
                              <w:pStyle w:val="Caption"/>
                              <w:jc w:val="center"/>
                              <w:rPr>
                                <w:rFonts w:ascii="Times New Roman" w:hAnsi="Times New Roman"/>
                                <w:noProof/>
                                <w:sz w:val="22"/>
                              </w:rPr>
                            </w:pPr>
                            <w:r w:rsidRPr="000B75B4">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23</w:t>
                            </w:r>
                            <w:r>
                              <w:rPr>
                                <w:rFonts w:ascii="Times New Roman" w:hAnsi="Times New Roman"/>
                                <w:sz w:val="22"/>
                              </w:rPr>
                              <w:fldChar w:fldCharType="end"/>
                            </w:r>
                            <w:r w:rsidRPr="000B75B4">
                              <w:rPr>
                                <w:rFonts w:ascii="Times New Roman" w:hAnsi="Times New Roman"/>
                                <w:sz w:val="22"/>
                              </w:rPr>
                              <w:t>: This tool is used to separate ball joint studs from components without damaging the studs or grease boots.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7557A6EB" id="Text Box 6392" o:spid="_x0000_s1048" type="#_x0000_t202" style="position:absolute;left:0;text-align:left;margin-left:75.8pt;margin-top:12.05pt;width:352.5pt;height:.05pt;z-index:2524651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" stroked="f">
                <v:textbox style="mso-fit-shape-to-text:t" inset="0,0,0,0">
                  <w:txbxContent>
                    <w:p w:rsidR="00411CFD" w:rsidRPr="000B75B4" w:rsidRDefault="00411CFD" w:rsidP="007C41C1">
                      <w:pPr>
                        <w:pStyle w:val="Caption"/>
                        <w:jc w:val="center"/>
                        <w:rPr>
                          <w:rFonts w:ascii="Times New Roman" w:hAnsi="Times New Roman"/>
                          <w:noProof/>
                          <w:sz w:val="22"/>
                        </w:rPr>
                      </w:pPr>
                      <w:r w:rsidRPr="000B75B4">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23</w:t>
                      </w:r>
                      <w:r>
                        <w:rPr>
                          <w:rFonts w:ascii="Times New Roman" w:hAnsi="Times New Roman"/>
                          <w:sz w:val="22"/>
                        </w:rPr>
                        <w:fldChar w:fldCharType="end"/>
                      </w:r>
                      <w:r w:rsidRPr="000B75B4">
                        <w:rPr>
                          <w:rFonts w:ascii="Times New Roman" w:hAnsi="Times New Roman"/>
                          <w:sz w:val="22"/>
                        </w:rPr>
                        <w:t>: This tool is used to separate ball joint studs from components without damaging the studs or grease boots.</w:t>
                      </w:r>
                    </w:p>
                  </w:txbxContent>
                </v:textbox>
                <w10:wrap type="through"/>
              </v:shape>
            </w:pict>
          </mc:Fallback>
        </mc:AlternateContent>
      </w:r>
    </w:p>
    <w:p w:rsidR="00750CFA" w:rsidRDefault="00750CFA" w:rsidP="0029274A">
      <w:pPr>
        <w:spacing w:line="360" w:lineRule="auto"/>
        <w:jc w:val="both"/>
        <w:rPr>
          <w:noProof/>
          <w:lang w:bidi="ar-SA"/>
        </w:rPr>
      </w:pPr>
    </w:p>
    <w:p w:rsidR="00111A5A" w:rsidRPr="00576F51" w:rsidRDefault="00576F51" w:rsidP="00265F97">
      <w:pPr>
        <w:pStyle w:val="Heading2"/>
        <w:numPr>
          <w:ilvl w:val="1"/>
          <w:numId w:val="4"/>
        </w:numPr>
        <w:spacing w:after="240"/>
      </w:pPr>
      <w:bookmarkStart w:id="20" w:name="_Toc121070098"/>
      <w:r w:rsidRPr="00576F51">
        <w:lastRenderedPageBreak/>
        <w:t>Sourcing workshop manuals and specifications</w:t>
      </w:r>
      <w:bookmarkEnd w:id="20"/>
    </w:p>
    <w:p w:rsidR="00576F51" w:rsidRPr="00576F51" w:rsidRDefault="00576F51" w:rsidP="005D243F">
      <w:pPr>
        <w:spacing w:after="0" w:line="360" w:lineRule="auto"/>
        <w:jc w:val="both"/>
        <w:rPr>
          <w:rFonts w:ascii="Times New Roman" w:hAnsi="Times New Roman"/>
          <w:noProof/>
          <w:sz w:val="24"/>
          <w:lang w:bidi="ar-SA"/>
        </w:rPr>
      </w:pPr>
      <w:r w:rsidRPr="00576F51">
        <w:rPr>
          <w:rFonts w:ascii="Times New Roman" w:hAnsi="Times New Roman"/>
          <w:noProof/>
          <w:sz w:val="24"/>
          <w:lang w:bidi="ar-SA"/>
        </w:rPr>
        <w:t xml:space="preserve">Under the </w:t>
      </w:r>
      <w:r w:rsidR="005D243F">
        <w:rPr>
          <w:rFonts w:ascii="Times New Roman" w:hAnsi="Times New Roman"/>
          <w:noProof/>
          <w:sz w:val="24"/>
          <w:lang w:bidi="ar-SA"/>
        </w:rPr>
        <w:t xml:space="preserve">service </w:t>
      </w:r>
      <w:r w:rsidRPr="00576F51">
        <w:rPr>
          <w:rFonts w:ascii="Times New Roman" w:hAnsi="Times New Roman"/>
          <w:noProof/>
          <w:sz w:val="24"/>
          <w:lang w:bidi="ar-SA"/>
        </w:rPr>
        <w:t>manual the following elements are incorporated</w:t>
      </w:r>
      <w:r>
        <w:rPr>
          <w:rFonts w:ascii="Times New Roman" w:hAnsi="Times New Roman"/>
          <w:noProof/>
          <w:sz w:val="24"/>
          <w:lang w:bidi="ar-SA"/>
        </w:rPr>
        <w:t>. These are the s</w:t>
      </w:r>
      <w:r w:rsidRPr="00576F51">
        <w:rPr>
          <w:rFonts w:ascii="Times New Roman" w:hAnsi="Times New Roman"/>
          <w:noProof/>
          <w:sz w:val="24"/>
          <w:lang w:bidi="ar-SA"/>
        </w:rPr>
        <w:t>afety regulations</w:t>
      </w:r>
      <w:r w:rsidR="000E5F0C">
        <w:rPr>
          <w:rFonts w:ascii="Times New Roman" w:hAnsi="Times New Roman"/>
          <w:noProof/>
          <w:sz w:val="24"/>
          <w:lang w:bidi="ar-SA"/>
        </w:rPr>
        <w:t>, safety informations and care and maintenance of repair work.</w:t>
      </w:r>
    </w:p>
    <w:p w:rsidR="00576F51" w:rsidRPr="00576F51" w:rsidRDefault="00576F51" w:rsidP="00265F97">
      <w:pPr>
        <w:pStyle w:val="Heading3"/>
        <w:numPr>
          <w:ilvl w:val="2"/>
          <w:numId w:val="4"/>
        </w:numPr>
        <w:spacing w:after="240"/>
        <w:ind w:left="1170"/>
        <w:rPr>
          <w:noProof/>
          <w:lang w:bidi="ar-SA"/>
        </w:rPr>
      </w:pPr>
      <w:bookmarkStart w:id="21" w:name="_Toc121070099"/>
      <w:r w:rsidRPr="00576F51">
        <w:rPr>
          <w:noProof/>
          <w:lang w:bidi="ar-SA"/>
        </w:rPr>
        <w:t>Safety regulations</w:t>
      </w:r>
      <w:bookmarkEnd w:id="21"/>
    </w:p>
    <w:p w:rsidR="00576F51" w:rsidRPr="00E078F6" w:rsidRDefault="00576F51" w:rsidP="005D243F">
      <w:pPr>
        <w:spacing w:after="0" w:line="360" w:lineRule="auto"/>
        <w:jc w:val="both"/>
        <w:rPr>
          <w:rFonts w:ascii="Times New Roman" w:hAnsi="Times New Roman"/>
          <w:noProof/>
          <w:sz w:val="24"/>
          <w:lang w:bidi="ar-SA"/>
        </w:rPr>
      </w:pPr>
      <w:r w:rsidRPr="00E078F6">
        <w:rPr>
          <w:rFonts w:ascii="Times New Roman" w:hAnsi="Times New Roman"/>
          <w:noProof/>
          <w:sz w:val="24"/>
          <w:lang w:bidi="ar-SA"/>
        </w:rPr>
        <w:t xml:space="preserve">All work must be performed by trained mechanics at competent repair facilities or authorised specialist companies who have access to all relevant tools and have acquired the knowledge required for this work.Anyone who performs maintenance and repair work must be trained in automotive mechanics and already have experience in repairing trailers and semi-trailers. </w:t>
      </w:r>
    </w:p>
    <w:p w:rsidR="00576F51" w:rsidRPr="00997060" w:rsidRDefault="00576F51" w:rsidP="00265F97">
      <w:pPr>
        <w:pStyle w:val="ListParagraph"/>
        <w:numPr>
          <w:ilvl w:val="0"/>
          <w:numId w:val="23"/>
        </w:numPr>
        <w:spacing w:line="360" w:lineRule="auto"/>
        <w:ind w:left="810" w:hanging="270"/>
        <w:jc w:val="both"/>
        <w:rPr>
          <w:rFonts w:ascii="Times New Roman" w:hAnsi="Times New Roman"/>
          <w:noProof/>
          <w:sz w:val="24"/>
          <w:lang w:bidi="ar-SA"/>
        </w:rPr>
      </w:pPr>
      <w:r w:rsidRPr="00997060">
        <w:rPr>
          <w:rFonts w:ascii="Times New Roman" w:hAnsi="Times New Roman"/>
          <w:noProof/>
          <w:sz w:val="24"/>
          <w:lang w:bidi="ar-SA"/>
        </w:rPr>
        <w:t>Comply with local safety regulations.</w:t>
      </w:r>
    </w:p>
    <w:p w:rsidR="00576F51" w:rsidRPr="00997060" w:rsidRDefault="00576F51" w:rsidP="00265F97">
      <w:pPr>
        <w:pStyle w:val="ListParagraph"/>
        <w:numPr>
          <w:ilvl w:val="0"/>
          <w:numId w:val="23"/>
        </w:numPr>
        <w:spacing w:line="360" w:lineRule="auto"/>
        <w:ind w:left="810" w:hanging="270"/>
        <w:jc w:val="both"/>
        <w:rPr>
          <w:rFonts w:ascii="Times New Roman" w:hAnsi="Times New Roman"/>
          <w:noProof/>
          <w:sz w:val="24"/>
          <w:lang w:bidi="ar-SA"/>
        </w:rPr>
      </w:pPr>
      <w:r w:rsidRPr="00997060">
        <w:rPr>
          <w:rFonts w:ascii="Times New Roman" w:hAnsi="Times New Roman"/>
          <w:noProof/>
          <w:sz w:val="24"/>
          <w:lang w:bidi="ar-SA"/>
        </w:rPr>
        <w:t>The relevant operation and service regulations as well as safety regulations of the vehicle manufacturer and  of the manufacturers of other vehicle parts must be adhered to.</w:t>
      </w:r>
    </w:p>
    <w:p w:rsidR="00576F51" w:rsidRPr="00997060" w:rsidRDefault="00576F51" w:rsidP="00265F97">
      <w:pPr>
        <w:pStyle w:val="ListParagraph"/>
        <w:numPr>
          <w:ilvl w:val="0"/>
          <w:numId w:val="23"/>
        </w:numPr>
        <w:spacing w:line="360" w:lineRule="auto"/>
        <w:ind w:left="810" w:hanging="270"/>
        <w:jc w:val="both"/>
        <w:rPr>
          <w:rFonts w:ascii="Times New Roman" w:hAnsi="Times New Roman"/>
          <w:noProof/>
          <w:sz w:val="24"/>
          <w:lang w:bidi="ar-SA"/>
        </w:rPr>
      </w:pPr>
      <w:r w:rsidRPr="00997060">
        <w:rPr>
          <w:rFonts w:ascii="Times New Roman" w:hAnsi="Times New Roman"/>
          <w:noProof/>
          <w:sz w:val="24"/>
          <w:lang w:bidi="ar-SA"/>
        </w:rPr>
        <w:t>The vehicle must be prevented from moving during repair work. Please observe the relevant safety regulations for repair work on commercial vehicles, in particular the safety regulations for jacking up and securing the vehicle.</w:t>
      </w:r>
    </w:p>
    <w:p w:rsidR="00576F51" w:rsidRPr="00997060" w:rsidRDefault="00576F51" w:rsidP="00265F97">
      <w:pPr>
        <w:pStyle w:val="ListParagraph"/>
        <w:numPr>
          <w:ilvl w:val="0"/>
          <w:numId w:val="23"/>
        </w:numPr>
        <w:spacing w:line="360" w:lineRule="auto"/>
        <w:ind w:left="810" w:hanging="270"/>
        <w:jc w:val="both"/>
        <w:rPr>
          <w:rFonts w:ascii="Times New Roman" w:hAnsi="Times New Roman"/>
          <w:noProof/>
          <w:sz w:val="24"/>
          <w:lang w:bidi="ar-SA"/>
        </w:rPr>
      </w:pPr>
      <w:r w:rsidRPr="00997060">
        <w:rPr>
          <w:rFonts w:ascii="Times New Roman" w:hAnsi="Times New Roman"/>
          <w:noProof/>
          <w:sz w:val="24"/>
          <w:lang w:bidi="ar-SA"/>
        </w:rPr>
        <w:t>For all welding operations, the hangers, U-bolts, air bags and plastic lines must be protected against ﬂ ying  sparks and weld spatter.</w:t>
      </w:r>
    </w:p>
    <w:p w:rsidR="00576F51" w:rsidRPr="00997060" w:rsidRDefault="00576F51" w:rsidP="00265F97">
      <w:pPr>
        <w:pStyle w:val="ListParagraph"/>
        <w:numPr>
          <w:ilvl w:val="0"/>
          <w:numId w:val="23"/>
        </w:numPr>
        <w:spacing w:line="360" w:lineRule="auto"/>
        <w:ind w:left="810" w:hanging="270"/>
        <w:jc w:val="both"/>
        <w:rPr>
          <w:rFonts w:ascii="Times New Roman" w:hAnsi="Times New Roman"/>
          <w:noProof/>
          <w:sz w:val="24"/>
          <w:lang w:bidi="ar-SA"/>
        </w:rPr>
      </w:pPr>
      <w:r w:rsidRPr="00997060">
        <w:rPr>
          <w:rFonts w:ascii="Times New Roman" w:hAnsi="Times New Roman"/>
          <w:noProof/>
          <w:sz w:val="24"/>
          <w:lang w:bidi="ar-SA"/>
        </w:rPr>
        <w:t>The earth terminal should under no circumstances be attached to the trailing arm, U-bolt or wheel hub.</w:t>
      </w:r>
    </w:p>
    <w:p w:rsidR="00576F51" w:rsidRPr="00997060" w:rsidRDefault="00576F51" w:rsidP="00265F97">
      <w:pPr>
        <w:pStyle w:val="ListParagraph"/>
        <w:numPr>
          <w:ilvl w:val="0"/>
          <w:numId w:val="23"/>
        </w:numPr>
        <w:spacing w:line="360" w:lineRule="auto"/>
        <w:ind w:left="810" w:hanging="270"/>
        <w:jc w:val="both"/>
        <w:rPr>
          <w:rFonts w:ascii="Times New Roman" w:hAnsi="Times New Roman"/>
          <w:noProof/>
          <w:sz w:val="24"/>
          <w:lang w:bidi="ar-SA"/>
        </w:rPr>
      </w:pPr>
      <w:r w:rsidRPr="00997060">
        <w:rPr>
          <w:rFonts w:ascii="Times New Roman" w:hAnsi="Times New Roman"/>
          <w:noProof/>
          <w:sz w:val="24"/>
          <w:lang w:bidi="ar-SA"/>
        </w:rPr>
        <w:t>Do not carry out any welding on the trailing arm.</w:t>
      </w:r>
    </w:p>
    <w:p w:rsidR="00576F51" w:rsidRPr="00997060" w:rsidRDefault="00576F51" w:rsidP="00265F97">
      <w:pPr>
        <w:pStyle w:val="ListParagraph"/>
        <w:numPr>
          <w:ilvl w:val="0"/>
          <w:numId w:val="23"/>
        </w:numPr>
        <w:spacing w:line="360" w:lineRule="auto"/>
        <w:ind w:left="810" w:hanging="270"/>
        <w:jc w:val="both"/>
        <w:rPr>
          <w:rFonts w:ascii="Times New Roman" w:hAnsi="Times New Roman"/>
          <w:noProof/>
          <w:sz w:val="24"/>
          <w:lang w:bidi="ar-SA"/>
        </w:rPr>
      </w:pPr>
      <w:r w:rsidRPr="00997060">
        <w:rPr>
          <w:rFonts w:ascii="Times New Roman" w:hAnsi="Times New Roman"/>
          <w:noProof/>
          <w:sz w:val="24"/>
          <w:lang w:bidi="ar-SA"/>
        </w:rPr>
        <w:t>Do not machine the trailing arms with cutters or grinders. The spring seat guides should always be widened if  replacement trailing arms do not ﬁ t exactly into the bed of the axle spring seats.</w:t>
      </w:r>
    </w:p>
    <w:p w:rsidR="00576F51" w:rsidRPr="00997060" w:rsidRDefault="00576F51" w:rsidP="00265F97">
      <w:pPr>
        <w:pStyle w:val="ListParagraph"/>
        <w:numPr>
          <w:ilvl w:val="0"/>
          <w:numId w:val="23"/>
        </w:numPr>
        <w:spacing w:line="360" w:lineRule="auto"/>
        <w:ind w:left="810" w:hanging="270"/>
        <w:jc w:val="both"/>
        <w:rPr>
          <w:rFonts w:ascii="Times New Roman" w:hAnsi="Times New Roman"/>
          <w:noProof/>
          <w:sz w:val="24"/>
          <w:lang w:bidi="ar-SA"/>
        </w:rPr>
      </w:pPr>
      <w:r w:rsidRPr="00997060">
        <w:rPr>
          <w:rFonts w:ascii="Times New Roman" w:hAnsi="Times New Roman"/>
          <w:noProof/>
          <w:sz w:val="24"/>
          <w:lang w:bidi="ar-SA"/>
        </w:rPr>
        <w:t>It is not permitted for the hanger brackets to be heated for straightening work!</w:t>
      </w:r>
    </w:p>
    <w:p w:rsidR="00576F51" w:rsidRPr="00997060" w:rsidRDefault="00576F51" w:rsidP="00265F97">
      <w:pPr>
        <w:pStyle w:val="ListParagraph"/>
        <w:numPr>
          <w:ilvl w:val="0"/>
          <w:numId w:val="23"/>
        </w:numPr>
        <w:spacing w:line="360" w:lineRule="auto"/>
        <w:ind w:left="810" w:hanging="270"/>
        <w:jc w:val="both"/>
        <w:rPr>
          <w:rFonts w:ascii="Times New Roman" w:hAnsi="Times New Roman"/>
          <w:noProof/>
          <w:sz w:val="24"/>
          <w:lang w:bidi="ar-SA"/>
        </w:rPr>
      </w:pPr>
      <w:r w:rsidRPr="00997060">
        <w:rPr>
          <w:rFonts w:ascii="Times New Roman" w:hAnsi="Times New Roman"/>
          <w:noProof/>
          <w:sz w:val="24"/>
          <w:lang w:bidi="ar-SA"/>
        </w:rPr>
        <w:t>During repair work, make sure that the brake is not operated inadvertently. The brake must be released.</w:t>
      </w:r>
    </w:p>
    <w:p w:rsidR="00576F51" w:rsidRPr="00997060" w:rsidRDefault="00576F51" w:rsidP="00265F97">
      <w:pPr>
        <w:pStyle w:val="ListParagraph"/>
        <w:numPr>
          <w:ilvl w:val="0"/>
          <w:numId w:val="23"/>
        </w:numPr>
        <w:spacing w:line="360" w:lineRule="auto"/>
        <w:ind w:left="810" w:hanging="270"/>
        <w:jc w:val="both"/>
        <w:rPr>
          <w:rFonts w:ascii="Times New Roman" w:hAnsi="Times New Roman"/>
          <w:noProof/>
          <w:sz w:val="24"/>
          <w:lang w:bidi="ar-SA"/>
        </w:rPr>
      </w:pPr>
      <w:r w:rsidRPr="00997060">
        <w:rPr>
          <w:rFonts w:ascii="Times New Roman" w:hAnsi="Times New Roman"/>
          <w:noProof/>
          <w:sz w:val="24"/>
          <w:lang w:bidi="ar-SA"/>
        </w:rPr>
        <w:t>Do not perform repair work unless wearing protective clothing and using the recommended tools.</w:t>
      </w:r>
    </w:p>
    <w:p w:rsidR="00576F51" w:rsidRPr="00997060" w:rsidRDefault="00576F51" w:rsidP="00265F97">
      <w:pPr>
        <w:pStyle w:val="ListParagraph"/>
        <w:numPr>
          <w:ilvl w:val="0"/>
          <w:numId w:val="23"/>
        </w:numPr>
        <w:spacing w:line="360" w:lineRule="auto"/>
        <w:ind w:left="810" w:hanging="270"/>
        <w:jc w:val="both"/>
        <w:rPr>
          <w:rFonts w:ascii="Times New Roman" w:hAnsi="Times New Roman"/>
          <w:noProof/>
          <w:sz w:val="24"/>
          <w:lang w:bidi="ar-SA"/>
        </w:rPr>
      </w:pPr>
      <w:r w:rsidRPr="00997060">
        <w:rPr>
          <w:rFonts w:ascii="Times New Roman" w:hAnsi="Times New Roman"/>
          <w:noProof/>
          <w:sz w:val="24"/>
          <w:lang w:bidi="ar-SA"/>
        </w:rPr>
        <w:t>Only use recommended tools.</w:t>
      </w:r>
    </w:p>
    <w:p w:rsidR="00576F51" w:rsidRPr="00997060" w:rsidRDefault="00576F51" w:rsidP="00265F97">
      <w:pPr>
        <w:pStyle w:val="ListParagraph"/>
        <w:numPr>
          <w:ilvl w:val="0"/>
          <w:numId w:val="23"/>
        </w:numPr>
        <w:spacing w:line="360" w:lineRule="auto"/>
        <w:ind w:left="810" w:hanging="270"/>
        <w:jc w:val="both"/>
        <w:rPr>
          <w:rFonts w:ascii="Times New Roman" w:hAnsi="Times New Roman"/>
          <w:noProof/>
          <w:sz w:val="24"/>
          <w:lang w:bidi="ar-SA"/>
        </w:rPr>
      </w:pPr>
      <w:r w:rsidRPr="00997060">
        <w:rPr>
          <w:rFonts w:ascii="Times New Roman" w:hAnsi="Times New Roman"/>
          <w:noProof/>
          <w:sz w:val="24"/>
          <w:lang w:bidi="ar-SA"/>
        </w:rPr>
        <w:t xml:space="preserve">A second technician must provide assistance when carrying out work with heavy components </w:t>
      </w:r>
    </w:p>
    <w:p w:rsidR="00576F51" w:rsidRPr="00997060" w:rsidRDefault="00576F51" w:rsidP="00265F97">
      <w:pPr>
        <w:pStyle w:val="ListParagraph"/>
        <w:numPr>
          <w:ilvl w:val="0"/>
          <w:numId w:val="23"/>
        </w:numPr>
        <w:spacing w:line="360" w:lineRule="auto"/>
        <w:ind w:left="810" w:hanging="270"/>
        <w:jc w:val="both"/>
        <w:rPr>
          <w:rFonts w:ascii="Times New Roman" w:hAnsi="Times New Roman"/>
          <w:noProof/>
          <w:sz w:val="24"/>
          <w:lang w:bidi="ar-SA"/>
        </w:rPr>
      </w:pPr>
      <w:r w:rsidRPr="00997060">
        <w:rPr>
          <w:rFonts w:ascii="Times New Roman" w:hAnsi="Times New Roman"/>
          <w:noProof/>
          <w:sz w:val="24"/>
          <w:lang w:bidi="ar-SA"/>
        </w:rPr>
        <w:t>All air lines and components must be depressurised before being removed.</w:t>
      </w:r>
    </w:p>
    <w:p w:rsidR="00576F51" w:rsidRPr="00997060" w:rsidRDefault="00576F51" w:rsidP="00265F97">
      <w:pPr>
        <w:pStyle w:val="ListParagraph"/>
        <w:numPr>
          <w:ilvl w:val="0"/>
          <w:numId w:val="23"/>
        </w:numPr>
        <w:spacing w:line="360" w:lineRule="auto"/>
        <w:ind w:left="810" w:hanging="270"/>
        <w:jc w:val="both"/>
        <w:rPr>
          <w:rFonts w:ascii="Times New Roman" w:hAnsi="Times New Roman"/>
          <w:noProof/>
          <w:sz w:val="24"/>
          <w:lang w:bidi="ar-SA"/>
        </w:rPr>
      </w:pPr>
      <w:r w:rsidRPr="00997060">
        <w:rPr>
          <w:rFonts w:ascii="Times New Roman" w:hAnsi="Times New Roman"/>
          <w:noProof/>
          <w:sz w:val="24"/>
          <w:lang w:bidi="ar-SA"/>
        </w:rPr>
        <w:lastRenderedPageBreak/>
        <w:t xml:space="preserve">Following each repair, perform a function check or a test drive in order to make sure that the brakes and suspensions are functioning correctly. </w:t>
      </w:r>
    </w:p>
    <w:p w:rsidR="00576F51" w:rsidRPr="00997060" w:rsidRDefault="00576F51" w:rsidP="00265F97">
      <w:pPr>
        <w:pStyle w:val="ListParagraph"/>
        <w:numPr>
          <w:ilvl w:val="0"/>
          <w:numId w:val="23"/>
        </w:numPr>
        <w:spacing w:line="360" w:lineRule="auto"/>
        <w:ind w:left="810" w:hanging="270"/>
        <w:jc w:val="both"/>
        <w:rPr>
          <w:rFonts w:ascii="Times New Roman" w:hAnsi="Times New Roman"/>
          <w:noProof/>
          <w:sz w:val="24"/>
          <w:lang w:bidi="ar-SA"/>
        </w:rPr>
      </w:pPr>
      <w:r w:rsidRPr="00997060">
        <w:rPr>
          <w:rFonts w:ascii="Times New Roman" w:hAnsi="Times New Roman"/>
          <w:noProof/>
          <w:sz w:val="24"/>
          <w:lang w:bidi="ar-SA"/>
        </w:rPr>
        <w:t>All exchanged components must be reused or disposed in accordance with the applicable environmental regulations, laws and directives.</w:t>
      </w:r>
    </w:p>
    <w:p w:rsidR="00576F51" w:rsidRPr="00997060" w:rsidRDefault="00576F51" w:rsidP="00265F97">
      <w:pPr>
        <w:pStyle w:val="ListParagraph"/>
        <w:numPr>
          <w:ilvl w:val="0"/>
          <w:numId w:val="23"/>
        </w:numPr>
        <w:spacing w:line="360" w:lineRule="auto"/>
        <w:ind w:left="810" w:hanging="270"/>
        <w:jc w:val="both"/>
        <w:rPr>
          <w:rFonts w:ascii="Times New Roman" w:hAnsi="Times New Roman"/>
          <w:noProof/>
          <w:sz w:val="24"/>
          <w:lang w:bidi="ar-SA"/>
        </w:rPr>
      </w:pPr>
      <w:r w:rsidRPr="00997060">
        <w:rPr>
          <w:rFonts w:ascii="Times New Roman" w:hAnsi="Times New Roman"/>
          <w:noProof/>
          <w:sz w:val="24"/>
          <w:lang w:bidi="ar-SA"/>
        </w:rPr>
        <w:t xml:space="preserve">The remaining thickness of the brake lining and the condition of the brake disc or brake drum must be visually  inspected at regular intervals with respect to the way in which the vehicle is used </w:t>
      </w:r>
    </w:p>
    <w:p w:rsidR="00576F51" w:rsidRPr="00997060" w:rsidRDefault="00576F51" w:rsidP="00265F97">
      <w:pPr>
        <w:pStyle w:val="ListParagraph"/>
        <w:numPr>
          <w:ilvl w:val="0"/>
          <w:numId w:val="23"/>
        </w:numPr>
        <w:spacing w:line="360" w:lineRule="auto"/>
        <w:ind w:left="810" w:hanging="270"/>
        <w:jc w:val="both"/>
        <w:rPr>
          <w:rFonts w:ascii="Times New Roman" w:hAnsi="Times New Roman"/>
          <w:noProof/>
          <w:sz w:val="24"/>
          <w:lang w:bidi="ar-SA"/>
        </w:rPr>
      </w:pPr>
      <w:r w:rsidRPr="00997060">
        <w:rPr>
          <w:rFonts w:ascii="Times New Roman" w:hAnsi="Times New Roman"/>
          <w:noProof/>
          <w:sz w:val="24"/>
          <w:lang w:bidi="ar-SA"/>
        </w:rPr>
        <w:t>Tighten all ﬁ xings to the recommended tightening torque.</w:t>
      </w:r>
    </w:p>
    <w:p w:rsidR="00576F51" w:rsidRPr="00576F51" w:rsidRDefault="00576F51" w:rsidP="00265F97">
      <w:pPr>
        <w:pStyle w:val="Heading3"/>
        <w:numPr>
          <w:ilvl w:val="2"/>
          <w:numId w:val="4"/>
        </w:numPr>
        <w:spacing w:after="240"/>
        <w:ind w:left="1170"/>
        <w:rPr>
          <w:noProof/>
          <w:lang w:bidi="ar-SA"/>
        </w:rPr>
      </w:pPr>
      <w:bookmarkStart w:id="22" w:name="_Toc121070100"/>
      <w:r w:rsidRPr="00576F51">
        <w:rPr>
          <w:noProof/>
          <w:lang w:bidi="ar-SA"/>
        </w:rPr>
        <w:t xml:space="preserve">Safety </w:t>
      </w:r>
      <w:r w:rsidR="00550BC4">
        <w:rPr>
          <w:noProof/>
          <w:lang w:bidi="ar-SA"/>
        </w:rPr>
        <w:t>informations</w:t>
      </w:r>
      <w:bookmarkEnd w:id="22"/>
    </w:p>
    <w:p w:rsidR="00E078F6" w:rsidRDefault="00576F51" w:rsidP="00576F51">
      <w:pPr>
        <w:spacing w:line="360" w:lineRule="auto"/>
        <w:jc w:val="both"/>
        <w:rPr>
          <w:rFonts w:ascii="Times New Roman" w:hAnsi="Times New Roman"/>
          <w:noProof/>
          <w:sz w:val="24"/>
          <w:lang w:bidi="ar-SA"/>
        </w:rPr>
      </w:pPr>
      <w:r w:rsidRPr="00576F51">
        <w:rPr>
          <w:rFonts w:ascii="Times New Roman" w:hAnsi="Times New Roman"/>
          <w:noProof/>
          <w:sz w:val="24"/>
          <w:lang w:bidi="ar-SA"/>
        </w:rPr>
        <w:t>This workshop manual contains different types of safety instructions, each of which is designated an icon and a key word. The key word describes the severity of the potential danger.</w:t>
      </w:r>
    </w:p>
    <w:p w:rsidR="007B2609" w:rsidRDefault="007B2609" w:rsidP="00576F51">
      <w:pPr>
        <w:spacing w:line="360" w:lineRule="auto"/>
        <w:jc w:val="both"/>
        <w:rPr>
          <w:rFonts w:ascii="Times New Roman" w:hAnsi="Times New Roman"/>
          <w:b/>
          <w:noProof/>
          <w:sz w:val="24"/>
          <w:lang w:bidi="ar-SA"/>
        </w:rPr>
      </w:pPr>
      <w:r>
        <w:rPr>
          <w:rFonts w:ascii="Times New Roman" w:hAnsi="Times New Roman"/>
          <w:b/>
          <w:noProof/>
          <w:sz w:val="24"/>
          <w:lang w:bidi="ar-SA"/>
        </w:rPr>
        <mc:AlternateContent>
          <mc:Choice Requires="wpg">
            <w:drawing>
              <wp:anchor distT="0" distB="0" distL="114300" distR="114300" simplePos="0" relativeHeight="252478464" behindDoc="0" locked="0" layoutInCell="1" allowOverlap="1">
                <wp:simplePos x="0" y="0"/>
                <wp:positionH relativeFrom="column">
                  <wp:posOffset>-9525</wp:posOffset>
                </wp:positionH>
                <wp:positionV relativeFrom="paragraph">
                  <wp:posOffset>121920</wp:posOffset>
                </wp:positionV>
                <wp:extent cx="1233805" cy="3848100"/>
                <wp:effectExtent l="0" t="0" r="4445" b="0"/>
                <wp:wrapThrough wrapText="bothSides">
                  <wp:wrapPolygon edited="0">
                    <wp:start x="667" y="0"/>
                    <wp:lineTo x="667" y="6416"/>
                    <wp:lineTo x="3335" y="6844"/>
                    <wp:lineTo x="10672" y="6844"/>
                    <wp:lineTo x="0" y="8234"/>
                    <wp:lineTo x="0" y="21493"/>
                    <wp:lineTo x="21344" y="21493"/>
                    <wp:lineTo x="21344" y="8341"/>
                    <wp:lineTo x="18009" y="7806"/>
                    <wp:lineTo x="10672" y="6844"/>
                    <wp:lineTo x="19010" y="6844"/>
                    <wp:lineTo x="21344" y="6416"/>
                    <wp:lineTo x="21344" y="0"/>
                    <wp:lineTo x="667" y="0"/>
                  </wp:wrapPolygon>
                </wp:wrapThrough>
                <wp:docPr id="2" name="Group 2"/>
                <wp:cNvGraphicFramePr/>
                <a:graphic xmlns:a="http://schemas.openxmlformats.org/drawingml/2006/main">
                  <a:graphicData uri="http://schemas.microsoft.com/office/word/2010/wordprocessingGroup">
                    <wpg:wgp>
                      <wpg:cNvGrpSpPr/>
                      <wpg:grpSpPr>
                        <a:xfrm>
                          <a:off x="0" y="0"/>
                          <a:ext cx="1233805" cy="3848100"/>
                          <a:chOff x="0" y="0"/>
                          <a:chExt cx="1233805" cy="3848100"/>
                        </a:xfrm>
                      </wpg:grpSpPr>
                      <pic:pic xmlns:pic="http://schemas.openxmlformats.org/drawingml/2006/picture">
                        <pic:nvPicPr>
                          <pic:cNvPr id="6396" name="Picture 6396"/>
                          <pic:cNvPicPr>
                            <a:picLocks noChangeAspect="1"/>
                          </pic:cNvPicPr>
                        </pic:nvPicPr>
                        <pic:blipFill>
                          <a:blip r:embed="rId37"/>
                          <a:stretch>
                            <a:fillRect/>
                          </a:stretch>
                        </pic:blipFill>
                        <pic:spPr>
                          <a:xfrm>
                            <a:off x="66675" y="0"/>
                            <a:ext cx="1152525" cy="1170940"/>
                          </a:xfrm>
                          <a:prstGeom prst="rect">
                            <a:avLst/>
                          </a:prstGeom>
                        </pic:spPr>
                      </pic:pic>
                      <pic:pic xmlns:pic="http://schemas.openxmlformats.org/drawingml/2006/picture">
                        <pic:nvPicPr>
                          <pic:cNvPr id="6397" name="Picture 6397"/>
                          <pic:cNvPicPr>
                            <a:picLocks noChangeAspect="1"/>
                          </pic:cNvPicPr>
                        </pic:nvPicPr>
                        <pic:blipFill>
                          <a:blip r:embed="rId38"/>
                          <a:stretch>
                            <a:fillRect/>
                          </a:stretch>
                        </pic:blipFill>
                        <pic:spPr>
                          <a:xfrm>
                            <a:off x="0" y="1485900"/>
                            <a:ext cx="1219200" cy="1133475"/>
                          </a:xfrm>
                          <a:prstGeom prst="rect">
                            <a:avLst/>
                          </a:prstGeom>
                        </pic:spPr>
                      </pic:pic>
                      <pic:pic xmlns:pic="http://schemas.openxmlformats.org/drawingml/2006/picture">
                        <pic:nvPicPr>
                          <pic:cNvPr id="6398" name="Picture 6398"/>
                          <pic:cNvPicPr>
                            <a:picLocks noChangeAspect="1"/>
                          </pic:cNvPicPr>
                        </pic:nvPicPr>
                        <pic:blipFill>
                          <a:blip r:embed="rId39"/>
                          <a:stretch>
                            <a:fillRect/>
                          </a:stretch>
                        </pic:blipFill>
                        <pic:spPr>
                          <a:xfrm>
                            <a:off x="0" y="2724150"/>
                            <a:ext cx="1233805" cy="1123950"/>
                          </a:xfrm>
                          <a:prstGeom prst="rect">
                            <a:avLst/>
                          </a:prstGeom>
                        </pic:spPr>
                      </pic:pic>
                    </wpg:wgp>
                  </a:graphicData>
                </a:graphic>
              </wp:anchor>
            </w:drawing>
          </mc:Choice>
          <mc:Fallback>
            <w:pict>
              <v:group w14:anchorId="55EA2F7D" id="Group 2" o:spid="_x0000_s1026" style="position:absolute;margin-left:-.75pt;margin-top:9.6pt;width:97.15pt;height:303pt;z-index:252478464" coordsize="12338,384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">
                <v:shape id="Picture 6396" o:spid="_x0000_s1027" type="#_x0000_t75" style="position:absolute;left:666;width:11526;height:1170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4oCITEAAAA3QAAAA8AAABkcnMvZG93bnJldi54bWxEj9GKwjAURN+F/YdwF3zTVMXSrUbZlRUU&#10;oWDdD7g017bY3JQmq/XvjSD4OMzMGWa57k0jrtS52rKCyTgCQVxYXXOp4O+0HSUgnEfW2FgmBXdy&#10;sF59DJaYanvjI11zX4oAYZeigsr7NpXSFRUZdGPbEgfvbDuDPsiulLrDW4CbRk6jKJYGaw4LFba0&#10;qai45P9GQT/XWXIw99P+7H4uv3uf5JlMlBp+9t8LEJ56/w6/2jutIJ59xfB8E56AXD0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4oCITEAAAA3QAAAA8AAAAAAAAAAAAAAAAA&#10;nwIAAGRycy9kb3ducmV2LnhtbFBLBQYAAAAABAAEAPcAAACQAwAAAAA=&#10;">
                  <v:imagedata r:id="rId41" o:title=""/>
                  <v:path arrowok="t"/>
                </v:shape>
                <v:shape id="Picture 6397" o:spid="_x0000_s1028" type="#_x0000_t75" style="position:absolute;top:14859;width:12192;height:1133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H1PXPFAAAA3QAAAA8AAABkcnMvZG93bnJldi54bWxEj09rwkAUxO+C32F5Qm+6sdWo0VWKpdSL&#10;gn/Pj+wziWbfhuxW47fvFgSPw8z8hpktGlOKG9WusKyg34tAEKdWF5wpOOy/u2MQziNrLC2Tggc5&#10;WMzbrRkm2t55S7edz0SAsEtQQe59lUjp0pwMup6tiIN3trVBH2SdSV3jPcBNKd+jKJYGCw4LOVa0&#10;zCm97n5NoDx+DsVmHW8uSzLVaTjYD45fF6XeOs3nFISnxr/Cz/ZKK4g/JiP4fxOegJz/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h9T1zxQAAAN0AAAAPAAAAAAAAAAAAAAAA&#10;AJ8CAABkcnMvZG93bnJldi54bWxQSwUGAAAAAAQABAD3AAAAkQMAAAAA&#10;">
                  <v:imagedata r:id="rId42" o:title=""/>
                  <v:path arrowok="t"/>
                </v:shape>
                <v:shape id="Picture 6398" o:spid="_x0000_s1029" type="#_x0000_t75" style="position:absolute;top:27241;width:12338;height:112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ngiFDBAAAA3QAAAA8AAABkcnMvZG93bnJldi54bWxET02LwjAQvS/4H8II3tZUBVmrUaSoeHO3&#10;CnocmrGtbSaliVr//eYgeHy878WqM7V4UOtKywpGwwgEcWZ1ybmC03H7/QPCeWSNtWVS8CIHq2Xv&#10;a4Gxtk/+o0fqcxFC2MWooPC+iaV0WUEG3dA2xIG72tagD7DNpW7xGcJNLcdRNJUGSw4NBTaUFJRV&#10;6d0okJdDcj7eJlG2a/DcXTbj9LcySg363XoOwlPnP+K3e68VTCezMDe8CU9ALv8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BngiFDBAAAA3QAAAA8AAAAAAAAAAAAAAAAAnwIA&#10;AGRycy9kb3ducmV2LnhtbFBLBQYAAAAABAAEAPcAAACNAwAAAAA=&#10;">
                  <v:imagedata r:id="rId43" o:title=""/>
                  <v:path arrowok="t"/>
                </v:shape>
                <w10:wrap type="through"/>
              </v:group>
            </w:pict>
          </mc:Fallback>
        </mc:AlternateContent>
      </w:r>
      <w:r w:rsidR="00997060" w:rsidRPr="00997060">
        <w:rPr>
          <w:rFonts w:ascii="Times New Roman" w:hAnsi="Times New Roman"/>
          <w:b/>
          <w:noProof/>
          <w:sz w:val="24"/>
          <w:lang w:bidi="ar-SA"/>
        </w:rPr>
        <w:t xml:space="preserve">    </w:t>
      </w:r>
    </w:p>
    <w:p w:rsidR="00997060" w:rsidRPr="007B2609" w:rsidRDefault="007B2609" w:rsidP="00576F51">
      <w:pPr>
        <w:spacing w:line="360" w:lineRule="auto"/>
        <w:jc w:val="both"/>
        <w:rPr>
          <w:rFonts w:ascii="Times New Roman" w:hAnsi="Times New Roman"/>
          <w:b/>
          <w:noProof/>
          <w:sz w:val="24"/>
          <w:lang w:bidi="ar-SA"/>
        </w:rPr>
      </w:pPr>
      <w:r>
        <w:rPr>
          <w:rFonts w:ascii="Times New Roman" w:hAnsi="Times New Roman"/>
          <w:b/>
          <w:noProof/>
          <w:sz w:val="24"/>
          <w:lang w:bidi="ar-SA"/>
        </w:rPr>
        <w:t xml:space="preserve"> </w:t>
      </w:r>
      <w:r w:rsidR="00997060" w:rsidRPr="00997060">
        <w:rPr>
          <w:rFonts w:ascii="Times New Roman" w:hAnsi="Times New Roman"/>
          <w:b/>
          <w:noProof/>
          <w:sz w:val="24"/>
          <w:lang w:bidi="ar-SA"/>
        </w:rPr>
        <w:t>Warning!</w:t>
      </w:r>
      <w:r w:rsidR="00997060">
        <w:rPr>
          <w:rFonts w:ascii="Times New Roman" w:hAnsi="Times New Roman"/>
          <w:noProof/>
          <w:sz w:val="24"/>
          <w:lang w:bidi="ar-SA"/>
        </w:rPr>
        <w:t xml:space="preserve"> </w:t>
      </w:r>
      <w:r w:rsidR="00576F51" w:rsidRPr="00576F51">
        <w:rPr>
          <w:rFonts w:ascii="Times New Roman" w:hAnsi="Times New Roman"/>
          <w:noProof/>
          <w:sz w:val="24"/>
          <w:lang w:bidi="ar-SA"/>
        </w:rPr>
        <w:t xml:space="preserve">Possible potential danger of serious or fatal injury </w:t>
      </w:r>
    </w:p>
    <w:p w:rsidR="00576F51" w:rsidRDefault="007B2609" w:rsidP="00576F51">
      <w:pPr>
        <w:spacing w:line="360" w:lineRule="auto"/>
        <w:jc w:val="both"/>
        <w:rPr>
          <w:rFonts w:ascii="Times New Roman" w:hAnsi="Times New Roman"/>
          <w:noProof/>
          <w:sz w:val="24"/>
          <w:lang w:bidi="ar-SA"/>
        </w:rPr>
      </w:pPr>
      <w:r>
        <w:rPr>
          <w:rFonts w:ascii="Times New Roman" w:hAnsi="Times New Roman"/>
          <w:b/>
          <w:noProof/>
          <w:sz w:val="24"/>
          <w:lang w:bidi="ar-SA"/>
        </w:rPr>
        <w:t xml:space="preserve"> </w:t>
      </w:r>
      <w:r w:rsidR="00576F51" w:rsidRPr="00997060">
        <w:rPr>
          <w:rFonts w:ascii="Times New Roman" w:hAnsi="Times New Roman"/>
          <w:b/>
          <w:noProof/>
          <w:sz w:val="24"/>
          <w:lang w:bidi="ar-SA"/>
        </w:rPr>
        <w:t>Caution!</w:t>
      </w:r>
      <w:r w:rsidR="00576F51" w:rsidRPr="00576F51">
        <w:rPr>
          <w:rFonts w:ascii="Times New Roman" w:hAnsi="Times New Roman"/>
          <w:noProof/>
          <w:sz w:val="24"/>
          <w:lang w:bidi="ar-SA"/>
        </w:rPr>
        <w:t xml:space="preserve"> </w:t>
      </w:r>
      <w:r w:rsidR="00997060">
        <w:rPr>
          <w:rFonts w:ascii="Times New Roman" w:hAnsi="Times New Roman"/>
          <w:noProof/>
          <w:sz w:val="24"/>
          <w:lang w:bidi="ar-SA"/>
        </w:rPr>
        <w:t xml:space="preserve">  Possible dangerous situation </w:t>
      </w:r>
    </w:p>
    <w:p w:rsidR="00997060" w:rsidRDefault="00997060" w:rsidP="00576F51">
      <w:pPr>
        <w:spacing w:line="360" w:lineRule="auto"/>
        <w:jc w:val="both"/>
        <w:rPr>
          <w:rFonts w:ascii="Times New Roman" w:hAnsi="Times New Roman"/>
          <w:noProof/>
          <w:sz w:val="24"/>
          <w:lang w:bidi="ar-SA"/>
        </w:rPr>
      </w:pPr>
    </w:p>
    <w:p w:rsidR="007B2609" w:rsidRDefault="007B2609" w:rsidP="00997060">
      <w:pPr>
        <w:spacing w:line="360" w:lineRule="auto"/>
        <w:ind w:left="1890"/>
        <w:jc w:val="both"/>
        <w:rPr>
          <w:rFonts w:ascii="Times New Roman" w:hAnsi="Times New Roman"/>
          <w:b/>
          <w:noProof/>
          <w:sz w:val="24"/>
          <w:lang w:bidi="ar-SA"/>
        </w:rPr>
      </w:pPr>
    </w:p>
    <w:p w:rsidR="00997060" w:rsidRDefault="00997060" w:rsidP="00997060">
      <w:pPr>
        <w:spacing w:line="360" w:lineRule="auto"/>
        <w:ind w:left="1890"/>
        <w:jc w:val="both"/>
        <w:rPr>
          <w:rFonts w:ascii="Times New Roman" w:hAnsi="Times New Roman"/>
          <w:noProof/>
          <w:sz w:val="24"/>
          <w:lang w:bidi="ar-SA"/>
        </w:rPr>
      </w:pPr>
      <w:r w:rsidRPr="00997060">
        <w:rPr>
          <w:rFonts w:ascii="Times New Roman" w:hAnsi="Times New Roman"/>
          <w:b/>
          <w:noProof/>
          <w:sz w:val="24"/>
          <w:lang w:bidi="ar-SA"/>
        </w:rPr>
        <w:t>Repair Guide!</w:t>
      </w:r>
      <w:r w:rsidRPr="00997060">
        <w:rPr>
          <w:rFonts w:ascii="Times New Roman" w:hAnsi="Times New Roman"/>
          <w:noProof/>
          <w:sz w:val="24"/>
          <w:lang w:bidi="ar-SA"/>
        </w:rPr>
        <w:t xml:space="preserve"> Risk of damage to property or consequentia</w:t>
      </w:r>
      <w:r>
        <w:rPr>
          <w:rFonts w:ascii="Times New Roman" w:hAnsi="Times New Roman"/>
          <w:noProof/>
          <w:sz w:val="24"/>
          <w:lang w:bidi="ar-SA"/>
        </w:rPr>
        <w:t>l damage if this information is</w:t>
      </w:r>
      <w:r w:rsidRPr="00997060">
        <w:rPr>
          <w:rFonts w:ascii="Times New Roman" w:hAnsi="Times New Roman"/>
          <w:noProof/>
          <w:sz w:val="24"/>
          <w:lang w:bidi="ar-SA"/>
        </w:rPr>
        <w:t xml:space="preserve"> not observed.</w:t>
      </w:r>
    </w:p>
    <w:p w:rsidR="00997060" w:rsidRDefault="00997060" w:rsidP="00997060">
      <w:pPr>
        <w:spacing w:line="360" w:lineRule="auto"/>
        <w:ind w:left="1890"/>
        <w:jc w:val="both"/>
        <w:rPr>
          <w:rFonts w:ascii="Times New Roman" w:hAnsi="Times New Roman"/>
          <w:noProof/>
          <w:sz w:val="24"/>
          <w:lang w:bidi="ar-SA"/>
        </w:rPr>
      </w:pPr>
    </w:p>
    <w:p w:rsidR="007B2609" w:rsidRDefault="007B2609" w:rsidP="00997060">
      <w:pPr>
        <w:spacing w:line="360" w:lineRule="auto"/>
        <w:ind w:left="1890"/>
        <w:jc w:val="both"/>
        <w:rPr>
          <w:rFonts w:ascii="Times New Roman" w:hAnsi="Times New Roman"/>
          <w:b/>
          <w:noProof/>
          <w:sz w:val="24"/>
          <w:lang w:bidi="ar-SA"/>
        </w:rPr>
      </w:pPr>
    </w:p>
    <w:p w:rsidR="00997060" w:rsidRDefault="00997060" w:rsidP="00997060">
      <w:pPr>
        <w:spacing w:line="360" w:lineRule="auto"/>
        <w:ind w:left="1890"/>
        <w:jc w:val="both"/>
        <w:rPr>
          <w:rFonts w:ascii="Times New Roman" w:hAnsi="Times New Roman"/>
          <w:noProof/>
          <w:sz w:val="24"/>
          <w:lang w:bidi="ar-SA"/>
        </w:rPr>
      </w:pPr>
      <w:r w:rsidRPr="00997060">
        <w:rPr>
          <w:rFonts w:ascii="Times New Roman" w:hAnsi="Times New Roman"/>
          <w:b/>
          <w:noProof/>
          <w:sz w:val="24"/>
          <w:lang w:bidi="ar-SA"/>
        </w:rPr>
        <w:t>Note!</w:t>
      </w:r>
      <w:r w:rsidRPr="00997060">
        <w:rPr>
          <w:rFonts w:ascii="Times New Roman" w:hAnsi="Times New Roman"/>
          <w:noProof/>
          <w:sz w:val="24"/>
          <w:lang w:bidi="ar-SA"/>
        </w:rPr>
        <w:t xml:space="preserve"> Application hints and especially useful information.</w:t>
      </w:r>
    </w:p>
    <w:p w:rsidR="00997060" w:rsidRDefault="00997060" w:rsidP="00997060">
      <w:pPr>
        <w:spacing w:line="360" w:lineRule="auto"/>
        <w:ind w:left="1890"/>
        <w:jc w:val="both"/>
        <w:rPr>
          <w:rFonts w:ascii="Times New Roman" w:hAnsi="Times New Roman"/>
          <w:noProof/>
          <w:sz w:val="24"/>
          <w:lang w:bidi="ar-SA"/>
        </w:rPr>
      </w:pPr>
    </w:p>
    <w:p w:rsidR="00997060" w:rsidRDefault="00997060" w:rsidP="00997060">
      <w:pPr>
        <w:spacing w:line="360" w:lineRule="auto"/>
        <w:ind w:left="90"/>
        <w:jc w:val="both"/>
        <w:rPr>
          <w:rFonts w:ascii="Times New Roman" w:hAnsi="Times New Roman"/>
          <w:noProof/>
          <w:sz w:val="24"/>
          <w:lang w:bidi="ar-SA"/>
        </w:rPr>
      </w:pPr>
      <w:r w:rsidRPr="00997060">
        <w:rPr>
          <w:rFonts w:ascii="Times New Roman" w:hAnsi="Times New Roman"/>
          <w:noProof/>
          <w:sz w:val="24"/>
          <w:lang w:bidi="ar-SA"/>
        </w:rPr>
        <w:t>It is essential that all maintenance work is carried out in accordance with the pr</w:t>
      </w:r>
      <w:r>
        <w:rPr>
          <w:rFonts w:ascii="Times New Roman" w:hAnsi="Times New Roman"/>
          <w:noProof/>
          <w:sz w:val="24"/>
          <w:lang w:bidi="ar-SA"/>
        </w:rPr>
        <w:t xml:space="preserve">escribed intervals in order to </w:t>
      </w:r>
      <w:r w:rsidRPr="00997060">
        <w:rPr>
          <w:rFonts w:ascii="Times New Roman" w:hAnsi="Times New Roman"/>
          <w:noProof/>
          <w:sz w:val="24"/>
          <w:lang w:bidi="ar-SA"/>
        </w:rPr>
        <w:t xml:space="preserve">maintain the safe operation and roadworthiness of the trailer. The relevant operation and service </w:t>
      </w:r>
      <w:r>
        <w:rPr>
          <w:rFonts w:ascii="Times New Roman" w:hAnsi="Times New Roman"/>
          <w:noProof/>
          <w:sz w:val="24"/>
          <w:lang w:bidi="ar-SA"/>
        </w:rPr>
        <w:t xml:space="preserve">regulations of </w:t>
      </w:r>
      <w:r w:rsidRPr="00997060">
        <w:rPr>
          <w:rFonts w:ascii="Times New Roman" w:hAnsi="Times New Roman"/>
          <w:noProof/>
          <w:sz w:val="24"/>
          <w:lang w:bidi="ar-SA"/>
        </w:rPr>
        <w:t>the vehicle manufacturer and of the manufacturers of other vehicle parts must also be adhered to.</w:t>
      </w:r>
    </w:p>
    <w:p w:rsidR="005D243F" w:rsidRPr="005D243F" w:rsidRDefault="00364D1F" w:rsidP="00265F97">
      <w:pPr>
        <w:pStyle w:val="Heading3"/>
        <w:numPr>
          <w:ilvl w:val="2"/>
          <w:numId w:val="4"/>
        </w:numPr>
        <w:spacing w:after="240"/>
        <w:ind w:left="1170"/>
        <w:rPr>
          <w:noProof/>
          <w:lang w:bidi="ar-SA"/>
        </w:rPr>
      </w:pPr>
      <w:bookmarkStart w:id="23" w:name="_Toc121070101"/>
      <w:r>
        <w:rPr>
          <w:noProof/>
          <w:lang w:bidi="ar-SA"/>
        </w:rPr>
        <w:lastRenderedPageBreak/>
        <w:t>Guidelinre for</w:t>
      </w:r>
      <w:r w:rsidR="005D243F" w:rsidRPr="005D243F">
        <w:rPr>
          <w:noProof/>
          <w:lang w:bidi="ar-SA"/>
        </w:rPr>
        <w:t xml:space="preserve"> </w:t>
      </w:r>
      <w:r w:rsidR="005D243F">
        <w:rPr>
          <w:noProof/>
          <w:lang w:bidi="ar-SA"/>
        </w:rPr>
        <w:t>Maintenance Work</w:t>
      </w:r>
      <w:bookmarkEnd w:id="23"/>
    </w:p>
    <w:p w:rsidR="00421948" w:rsidRDefault="00421948" w:rsidP="00265F97">
      <w:pPr>
        <w:pStyle w:val="ListParagraph"/>
        <w:numPr>
          <w:ilvl w:val="0"/>
          <w:numId w:val="39"/>
        </w:numPr>
        <w:spacing w:after="0" w:line="360" w:lineRule="auto"/>
        <w:jc w:val="both"/>
        <w:rPr>
          <w:rFonts w:ascii="Times New Roman" w:hAnsi="Times New Roman"/>
          <w:b/>
          <w:noProof/>
          <w:sz w:val="24"/>
          <w:lang w:bidi="ar-SA"/>
        </w:rPr>
        <w:sectPr w:rsidR="00421948" w:rsidSect="00B10C1C">
          <w:type w:val="continuous"/>
          <w:pgSz w:w="12240" w:h="15840"/>
          <w:pgMar w:top="900" w:right="1440" w:bottom="720" w:left="1440" w:header="720" w:footer="0" w:gutter="0"/>
          <w:cols w:space="720"/>
          <w:titlePg/>
          <w:docGrid w:linePitch="360"/>
        </w:sectPr>
      </w:pPr>
    </w:p>
    <w:p w:rsidR="00364D1F" w:rsidRPr="00364D1F" w:rsidRDefault="00364D1F" w:rsidP="00265F97">
      <w:pPr>
        <w:pStyle w:val="ListParagraph"/>
        <w:numPr>
          <w:ilvl w:val="0"/>
          <w:numId w:val="39"/>
        </w:numPr>
        <w:spacing w:after="0" w:line="360" w:lineRule="auto"/>
        <w:jc w:val="both"/>
        <w:rPr>
          <w:rFonts w:ascii="Times New Roman" w:hAnsi="Times New Roman"/>
          <w:b/>
          <w:noProof/>
          <w:sz w:val="24"/>
          <w:lang w:bidi="ar-SA"/>
        </w:rPr>
      </w:pPr>
      <w:r w:rsidRPr="00364D1F">
        <w:rPr>
          <w:rFonts w:ascii="Times New Roman" w:hAnsi="Times New Roman"/>
          <w:b/>
          <w:noProof/>
          <w:sz w:val="24"/>
          <w:lang w:bidi="ar-SA"/>
        </w:rPr>
        <w:lastRenderedPageBreak/>
        <w:t>Lubrication Points</w:t>
      </w:r>
    </w:p>
    <w:p w:rsidR="00364D1F" w:rsidRPr="00421948" w:rsidRDefault="00364D1F" w:rsidP="00421948">
      <w:pPr>
        <w:spacing w:after="0" w:line="360" w:lineRule="auto"/>
        <w:ind w:left="-450"/>
        <w:jc w:val="both"/>
        <w:rPr>
          <w:rFonts w:ascii="Times New Roman" w:hAnsi="Times New Roman"/>
          <w:noProof/>
          <w:lang w:bidi="ar-SA"/>
        </w:rPr>
      </w:pPr>
      <w:r w:rsidRPr="00421948">
        <w:rPr>
          <w:rFonts w:ascii="Times New Roman" w:hAnsi="Times New Roman"/>
          <w:noProof/>
          <w:lang w:bidi="ar-SA"/>
        </w:rPr>
        <w:t>There are few areas requiring lubrication for suspensions and axles. These areas include tie rod ends,kingpins (steer axle), brake adjusters, S-cam spider bushes and support bearing journal or cam tube. Apply grease when components are unloaded; brakes mustbe released, and steer axles must be off the ground. Alwaysapply grease until fresh lubricant appears at purge point.</w:t>
      </w:r>
    </w:p>
    <w:p w:rsidR="00364D1F" w:rsidRPr="00421948" w:rsidRDefault="00364D1F" w:rsidP="00265F97">
      <w:pPr>
        <w:pStyle w:val="ListParagraph"/>
        <w:numPr>
          <w:ilvl w:val="0"/>
          <w:numId w:val="39"/>
        </w:numPr>
        <w:spacing w:after="0" w:line="360" w:lineRule="auto"/>
        <w:ind w:left="-90"/>
        <w:jc w:val="both"/>
        <w:rPr>
          <w:rFonts w:ascii="Times New Roman" w:hAnsi="Times New Roman"/>
          <w:b/>
          <w:noProof/>
          <w:lang w:bidi="ar-SA"/>
        </w:rPr>
      </w:pPr>
      <w:r w:rsidRPr="00421948">
        <w:rPr>
          <w:rFonts w:ascii="Times New Roman" w:hAnsi="Times New Roman"/>
          <w:b/>
          <w:noProof/>
          <w:lang w:bidi="ar-SA"/>
        </w:rPr>
        <w:t>Inspection</w:t>
      </w:r>
    </w:p>
    <w:p w:rsidR="00364D1F" w:rsidRPr="00421948" w:rsidRDefault="00364D1F" w:rsidP="00421948">
      <w:pPr>
        <w:spacing w:after="0" w:line="360" w:lineRule="auto"/>
        <w:ind w:left="-450"/>
        <w:jc w:val="both"/>
        <w:rPr>
          <w:rFonts w:ascii="Times New Roman" w:hAnsi="Times New Roman"/>
          <w:noProof/>
          <w:lang w:bidi="ar-SA"/>
        </w:rPr>
      </w:pPr>
      <w:r w:rsidRPr="00421948">
        <w:rPr>
          <w:rFonts w:ascii="Times New Roman" w:hAnsi="Times New Roman"/>
          <w:noProof/>
          <w:lang w:bidi="ar-SA"/>
        </w:rPr>
        <w:t>Recommended inspections should be conducted atperiodic intervals and should also be carried out any time the suspension is damaged or otherwise functioning improperly.  This schedule is based on normal on-highway average annual trailer distance of 180,000 km. Inspection intervals will need to be adapted to suit trailer distance and operating conditions. Inspections should be carried out at the time or mileage intervals specified, whichever occurs first.</w:t>
      </w:r>
    </w:p>
    <w:p w:rsidR="00364D1F" w:rsidRPr="00421948" w:rsidRDefault="00364D1F" w:rsidP="00265F97">
      <w:pPr>
        <w:pStyle w:val="ListParagraph"/>
        <w:numPr>
          <w:ilvl w:val="0"/>
          <w:numId w:val="39"/>
        </w:numPr>
        <w:spacing w:after="0" w:line="360" w:lineRule="auto"/>
        <w:ind w:left="-90"/>
        <w:jc w:val="both"/>
        <w:rPr>
          <w:rFonts w:ascii="Times New Roman" w:hAnsi="Times New Roman"/>
          <w:b/>
          <w:noProof/>
          <w:lang w:bidi="ar-SA"/>
        </w:rPr>
      </w:pPr>
      <w:r w:rsidRPr="00421948">
        <w:rPr>
          <w:rFonts w:ascii="Times New Roman" w:hAnsi="Times New Roman"/>
          <w:b/>
          <w:noProof/>
          <w:lang w:bidi="ar-SA"/>
        </w:rPr>
        <w:t>Areas to Inspect</w:t>
      </w:r>
    </w:p>
    <w:p w:rsidR="00364D1F" w:rsidRPr="00421948" w:rsidRDefault="00364D1F" w:rsidP="00421948">
      <w:pPr>
        <w:spacing w:after="0" w:line="360" w:lineRule="auto"/>
        <w:ind w:left="-450"/>
        <w:jc w:val="both"/>
        <w:rPr>
          <w:rFonts w:ascii="Times New Roman" w:hAnsi="Times New Roman"/>
          <w:noProof/>
          <w:lang w:bidi="ar-SA"/>
        </w:rPr>
      </w:pPr>
      <w:r w:rsidRPr="00421948">
        <w:rPr>
          <w:rFonts w:ascii="Times New Roman" w:hAnsi="Times New Roman"/>
          <w:noProof/>
          <w:lang w:bidi="ar-SA"/>
        </w:rPr>
        <w:t>A general inspection should include any point on thesuspension where suspected wear or damage may occur.</w:t>
      </w:r>
    </w:p>
    <w:p w:rsidR="00364D1F" w:rsidRPr="00421948" w:rsidRDefault="00364D1F" w:rsidP="00265F97">
      <w:pPr>
        <w:pStyle w:val="ListParagraph"/>
        <w:numPr>
          <w:ilvl w:val="0"/>
          <w:numId w:val="39"/>
        </w:numPr>
        <w:spacing w:after="0" w:line="360" w:lineRule="auto"/>
        <w:ind w:left="-90"/>
        <w:jc w:val="both"/>
        <w:rPr>
          <w:rFonts w:ascii="Times New Roman" w:hAnsi="Times New Roman"/>
          <w:b/>
          <w:noProof/>
          <w:lang w:bidi="ar-SA"/>
        </w:rPr>
      </w:pPr>
      <w:r w:rsidRPr="00421948">
        <w:rPr>
          <w:rFonts w:ascii="Times New Roman" w:hAnsi="Times New Roman"/>
          <w:b/>
          <w:noProof/>
          <w:lang w:bidi="ar-SA"/>
        </w:rPr>
        <w:t>Inspection/Lubrication Intervals</w:t>
      </w:r>
    </w:p>
    <w:p w:rsidR="00364D1F" w:rsidRPr="00421948" w:rsidRDefault="00364D1F" w:rsidP="00421948">
      <w:pPr>
        <w:spacing w:after="0" w:line="360" w:lineRule="auto"/>
        <w:ind w:left="-450"/>
        <w:jc w:val="both"/>
        <w:rPr>
          <w:rFonts w:ascii="Times New Roman" w:hAnsi="Times New Roman"/>
          <w:noProof/>
          <w:lang w:bidi="ar-SA"/>
        </w:rPr>
      </w:pPr>
      <w:r w:rsidRPr="00421948">
        <w:rPr>
          <w:rFonts w:ascii="Times New Roman" w:hAnsi="Times New Roman"/>
          <w:noProof/>
          <w:lang w:bidi="ar-SA"/>
        </w:rPr>
        <w:t>Periodic intervals listed in this bulletin for inspection andlubrication should be modified according to trailer use.</w:t>
      </w:r>
    </w:p>
    <w:p w:rsidR="00364D1F" w:rsidRPr="00421948" w:rsidRDefault="00364D1F" w:rsidP="00421948">
      <w:pPr>
        <w:spacing w:after="0" w:line="360" w:lineRule="auto"/>
        <w:ind w:left="-450"/>
        <w:jc w:val="both"/>
        <w:rPr>
          <w:rFonts w:ascii="Times New Roman" w:hAnsi="Times New Roman"/>
          <w:b/>
          <w:noProof/>
          <w:lang w:bidi="ar-SA"/>
        </w:rPr>
      </w:pPr>
      <w:r w:rsidRPr="00421948">
        <w:rPr>
          <w:rFonts w:ascii="Times New Roman" w:hAnsi="Times New Roman"/>
          <w:b/>
          <w:noProof/>
          <w:lang w:bidi="ar-SA"/>
        </w:rPr>
        <w:t>Inspection and lubrication may be required more often if:</w:t>
      </w:r>
    </w:p>
    <w:p w:rsidR="00364D1F" w:rsidRPr="00421948" w:rsidRDefault="00364D1F" w:rsidP="00313CEF">
      <w:pPr>
        <w:pStyle w:val="ListParagraph"/>
        <w:numPr>
          <w:ilvl w:val="0"/>
          <w:numId w:val="21"/>
        </w:numPr>
        <w:spacing w:line="360" w:lineRule="auto"/>
        <w:ind w:left="0" w:hanging="270"/>
        <w:jc w:val="both"/>
        <w:rPr>
          <w:rFonts w:ascii="Times New Roman" w:hAnsi="Times New Roman"/>
          <w:noProof/>
          <w:lang w:bidi="ar-SA"/>
        </w:rPr>
      </w:pPr>
      <w:r w:rsidRPr="00421948">
        <w:rPr>
          <w:rFonts w:ascii="Times New Roman" w:hAnsi="Times New Roman"/>
          <w:noProof/>
          <w:lang w:bidi="ar-SA"/>
        </w:rPr>
        <w:t>Required by OEM</w:t>
      </w:r>
    </w:p>
    <w:p w:rsidR="00364D1F" w:rsidRPr="00421948" w:rsidRDefault="00364D1F" w:rsidP="00313CEF">
      <w:pPr>
        <w:pStyle w:val="ListParagraph"/>
        <w:numPr>
          <w:ilvl w:val="0"/>
          <w:numId w:val="21"/>
        </w:numPr>
        <w:spacing w:line="360" w:lineRule="auto"/>
        <w:ind w:left="0" w:hanging="270"/>
        <w:jc w:val="both"/>
        <w:rPr>
          <w:rFonts w:ascii="Times New Roman" w:hAnsi="Times New Roman"/>
          <w:noProof/>
          <w:lang w:bidi="ar-SA"/>
        </w:rPr>
      </w:pPr>
      <w:r w:rsidRPr="00421948">
        <w:rPr>
          <w:rFonts w:ascii="Times New Roman" w:hAnsi="Times New Roman"/>
          <w:noProof/>
          <w:lang w:bidi="ar-SA"/>
        </w:rPr>
        <w:t>Required by component vendor</w:t>
      </w:r>
    </w:p>
    <w:p w:rsidR="00364D1F" w:rsidRPr="00421948" w:rsidRDefault="00364D1F" w:rsidP="00313CEF">
      <w:pPr>
        <w:pStyle w:val="ListParagraph"/>
        <w:numPr>
          <w:ilvl w:val="0"/>
          <w:numId w:val="21"/>
        </w:numPr>
        <w:spacing w:line="360" w:lineRule="auto"/>
        <w:ind w:left="0" w:hanging="270"/>
        <w:jc w:val="both"/>
        <w:rPr>
          <w:rFonts w:ascii="Times New Roman" w:hAnsi="Times New Roman"/>
          <w:noProof/>
          <w:lang w:bidi="ar-SA"/>
        </w:rPr>
      </w:pPr>
      <w:r w:rsidRPr="00421948">
        <w:rPr>
          <w:rFonts w:ascii="Times New Roman" w:hAnsi="Times New Roman"/>
          <w:noProof/>
          <w:lang w:bidi="ar-SA"/>
        </w:rPr>
        <w:t>Trailer type and application demands are high</w:t>
      </w:r>
    </w:p>
    <w:p w:rsidR="00421948" w:rsidRPr="00421948" w:rsidRDefault="00364D1F" w:rsidP="00313CEF">
      <w:pPr>
        <w:pStyle w:val="ListParagraph"/>
        <w:numPr>
          <w:ilvl w:val="0"/>
          <w:numId w:val="21"/>
        </w:numPr>
        <w:spacing w:after="0" w:line="360" w:lineRule="auto"/>
        <w:ind w:left="0" w:hanging="270"/>
        <w:jc w:val="both"/>
        <w:rPr>
          <w:rFonts w:ascii="Times New Roman" w:hAnsi="Times New Roman"/>
          <w:noProof/>
          <w:lang w:bidi="ar-SA"/>
        </w:rPr>
      </w:pPr>
      <w:r w:rsidRPr="00421948">
        <w:rPr>
          <w:rFonts w:ascii="Times New Roman" w:hAnsi="Times New Roman"/>
          <w:noProof/>
          <w:lang w:bidi="ar-SA"/>
        </w:rPr>
        <w:t>Impact or other evidence of suspension damage</w:t>
      </w:r>
    </w:p>
    <w:p w:rsidR="004876EF" w:rsidRPr="00421948" w:rsidRDefault="004876EF" w:rsidP="00421948">
      <w:pPr>
        <w:spacing w:after="0" w:line="360" w:lineRule="auto"/>
        <w:ind w:left="-450" w:right="-360"/>
        <w:jc w:val="both"/>
        <w:rPr>
          <w:rFonts w:ascii="Times New Roman" w:hAnsi="Times New Roman"/>
          <w:b/>
          <w:noProof/>
          <w:lang w:bidi="ar-SA"/>
        </w:rPr>
      </w:pPr>
      <w:r w:rsidRPr="00421948">
        <w:rPr>
          <w:rFonts w:ascii="Times New Roman" w:hAnsi="Times New Roman"/>
          <w:b/>
          <w:noProof/>
          <w:lang w:bidi="ar-SA"/>
        </w:rPr>
        <w:lastRenderedPageBreak/>
        <w:t>Pre-Delivery</w:t>
      </w:r>
    </w:p>
    <w:p w:rsidR="004876EF" w:rsidRPr="00421948" w:rsidRDefault="004876EF" w:rsidP="00421948">
      <w:pPr>
        <w:spacing w:after="0" w:line="360" w:lineRule="auto"/>
        <w:ind w:left="-450" w:right="-360"/>
        <w:jc w:val="both"/>
        <w:rPr>
          <w:rFonts w:ascii="Times New Roman" w:hAnsi="Times New Roman"/>
          <w:noProof/>
          <w:lang w:bidi="ar-SA"/>
        </w:rPr>
      </w:pPr>
      <w:r w:rsidRPr="00421948">
        <w:rPr>
          <w:rFonts w:ascii="Times New Roman" w:hAnsi="Times New Roman"/>
          <w:noProof/>
          <w:lang w:bidi="ar-SA"/>
        </w:rPr>
        <w:t>Pre-Delivery Inspections (PDI) are typically required by the trailer OE to be conducted prior to new trailer delivery to the customer. It includes testing suspension and vehicle for proper operation. This should also be performed by a repair facility after replacing a suspension or axle/beam</w:t>
      </w:r>
      <w:r w:rsidR="00421948" w:rsidRPr="00421948">
        <w:rPr>
          <w:rFonts w:ascii="Times New Roman" w:hAnsi="Times New Roman"/>
          <w:noProof/>
          <w:lang w:bidi="ar-SA"/>
        </w:rPr>
        <w:t xml:space="preserve"> </w:t>
      </w:r>
      <w:r w:rsidRPr="00421948">
        <w:rPr>
          <w:rFonts w:ascii="Times New Roman" w:hAnsi="Times New Roman"/>
          <w:noProof/>
          <w:lang w:bidi="ar-SA"/>
        </w:rPr>
        <w:t>weldment.</w:t>
      </w:r>
    </w:p>
    <w:p w:rsidR="004876EF" w:rsidRPr="00421948" w:rsidRDefault="004876EF" w:rsidP="00421948">
      <w:pPr>
        <w:spacing w:after="0" w:line="360" w:lineRule="auto"/>
        <w:ind w:left="-450" w:right="-360"/>
        <w:jc w:val="both"/>
        <w:rPr>
          <w:rFonts w:ascii="Times New Roman" w:hAnsi="Times New Roman"/>
          <w:b/>
          <w:noProof/>
          <w:lang w:bidi="ar-SA"/>
        </w:rPr>
      </w:pPr>
      <w:r w:rsidRPr="00421948">
        <w:rPr>
          <w:rFonts w:ascii="Times New Roman" w:hAnsi="Times New Roman"/>
          <w:b/>
          <w:noProof/>
          <w:lang w:bidi="ar-SA"/>
        </w:rPr>
        <w:t>Daily</w:t>
      </w:r>
    </w:p>
    <w:p w:rsidR="004876EF" w:rsidRPr="00421948" w:rsidRDefault="004876EF" w:rsidP="00421948">
      <w:pPr>
        <w:spacing w:after="0" w:line="360" w:lineRule="auto"/>
        <w:ind w:left="-450" w:right="-360"/>
        <w:jc w:val="both"/>
        <w:rPr>
          <w:rFonts w:ascii="Times New Roman" w:hAnsi="Times New Roman"/>
          <w:noProof/>
          <w:lang w:bidi="ar-SA"/>
        </w:rPr>
      </w:pPr>
      <w:r w:rsidRPr="00421948">
        <w:rPr>
          <w:rFonts w:ascii="Times New Roman" w:hAnsi="Times New Roman"/>
          <w:noProof/>
          <w:lang w:bidi="ar-SA"/>
        </w:rPr>
        <w:t>This pre-operation inspection can detect worn, broken or loose parts before any serious problems occur. During a walk-around, check for any obvious problems or abnormalities.</w:t>
      </w:r>
    </w:p>
    <w:p w:rsidR="00421948" w:rsidRPr="00421948" w:rsidRDefault="00421948" w:rsidP="00421948">
      <w:pPr>
        <w:spacing w:after="0" w:line="360" w:lineRule="auto"/>
        <w:ind w:left="-450" w:right="-360"/>
        <w:jc w:val="both"/>
        <w:rPr>
          <w:rFonts w:ascii="Times New Roman" w:hAnsi="Times New Roman"/>
          <w:b/>
          <w:noProof/>
          <w:lang w:bidi="ar-SA"/>
        </w:rPr>
      </w:pPr>
      <w:r w:rsidRPr="00421948">
        <w:rPr>
          <w:rFonts w:ascii="Times New Roman" w:hAnsi="Times New Roman"/>
          <w:b/>
          <w:noProof/>
          <w:lang w:bidi="ar-SA"/>
        </w:rPr>
        <w:t xml:space="preserve">First Service (before 15,000km) </w:t>
      </w:r>
    </w:p>
    <w:p w:rsidR="00421948" w:rsidRPr="00421948" w:rsidRDefault="004876EF" w:rsidP="00421948">
      <w:pPr>
        <w:spacing w:after="0" w:line="360" w:lineRule="auto"/>
        <w:ind w:left="-450" w:right="-360"/>
        <w:jc w:val="both"/>
        <w:rPr>
          <w:rFonts w:ascii="Times New Roman" w:hAnsi="Times New Roman"/>
          <w:noProof/>
          <w:lang w:bidi="ar-SA"/>
        </w:rPr>
      </w:pPr>
      <w:r w:rsidRPr="00421948">
        <w:rPr>
          <w:rFonts w:ascii="Times New Roman" w:hAnsi="Times New Roman"/>
          <w:noProof/>
          <w:lang w:bidi="ar-SA"/>
        </w:rPr>
        <w:t>This inspection is to be carried out after the trailer has been in service, but no later than 15,000km.</w:t>
      </w:r>
    </w:p>
    <w:p w:rsidR="004876EF" w:rsidRPr="00421948" w:rsidRDefault="004876EF" w:rsidP="00421948">
      <w:pPr>
        <w:spacing w:after="0" w:line="360" w:lineRule="auto"/>
        <w:ind w:left="-450" w:right="-360"/>
        <w:jc w:val="both"/>
        <w:rPr>
          <w:rFonts w:ascii="Times New Roman" w:hAnsi="Times New Roman"/>
          <w:b/>
          <w:noProof/>
          <w:lang w:bidi="ar-SA"/>
        </w:rPr>
      </w:pPr>
      <w:r w:rsidRPr="00421948">
        <w:rPr>
          <w:rFonts w:ascii="Times New Roman" w:hAnsi="Times New Roman"/>
          <w:b/>
          <w:noProof/>
          <w:lang w:bidi="ar-SA"/>
        </w:rPr>
        <w:t>15,000km (Monthly)</w:t>
      </w:r>
    </w:p>
    <w:p w:rsidR="004876EF" w:rsidRPr="00421948" w:rsidRDefault="004876EF" w:rsidP="00421948">
      <w:pPr>
        <w:spacing w:after="0" w:line="360" w:lineRule="auto"/>
        <w:ind w:left="-450" w:right="-360"/>
        <w:jc w:val="both"/>
        <w:rPr>
          <w:rFonts w:ascii="Times New Roman" w:hAnsi="Times New Roman"/>
          <w:noProof/>
          <w:lang w:bidi="ar-SA"/>
        </w:rPr>
      </w:pPr>
      <w:r w:rsidRPr="00421948">
        <w:rPr>
          <w:rFonts w:ascii="Times New Roman" w:hAnsi="Times New Roman"/>
          <w:noProof/>
          <w:lang w:bidi="ar-SA"/>
        </w:rPr>
        <w:t>This inspection is more comprehensive than the dailyinspection and covers more areas. Seals, hubcap and hubcap gaskets should be checked for condition and potential leaks. This is to be carried out at 15,000km or monthly intervals, whichever occurs first.</w:t>
      </w:r>
    </w:p>
    <w:p w:rsidR="004876EF" w:rsidRPr="00421948" w:rsidRDefault="004876EF" w:rsidP="00421948">
      <w:pPr>
        <w:spacing w:after="0" w:line="360" w:lineRule="auto"/>
        <w:ind w:left="-450" w:right="-360"/>
        <w:jc w:val="both"/>
        <w:rPr>
          <w:rFonts w:ascii="Times New Roman" w:hAnsi="Times New Roman"/>
          <w:b/>
          <w:noProof/>
          <w:lang w:bidi="ar-SA"/>
        </w:rPr>
      </w:pPr>
      <w:r w:rsidRPr="00421948">
        <w:rPr>
          <w:rFonts w:ascii="Times New Roman" w:hAnsi="Times New Roman"/>
          <w:b/>
          <w:noProof/>
          <w:lang w:bidi="ar-SA"/>
        </w:rPr>
        <w:t>45,000km (Quarterly)</w:t>
      </w:r>
    </w:p>
    <w:p w:rsidR="004876EF" w:rsidRPr="00421948" w:rsidRDefault="004876EF" w:rsidP="00421948">
      <w:pPr>
        <w:spacing w:after="0" w:line="360" w:lineRule="auto"/>
        <w:ind w:left="-450" w:right="-360"/>
        <w:jc w:val="both"/>
        <w:rPr>
          <w:rFonts w:ascii="Times New Roman" w:hAnsi="Times New Roman"/>
          <w:noProof/>
          <w:lang w:bidi="ar-SA"/>
        </w:rPr>
      </w:pPr>
      <w:r w:rsidRPr="00421948">
        <w:rPr>
          <w:rFonts w:ascii="Times New Roman" w:hAnsi="Times New Roman"/>
          <w:noProof/>
          <w:lang w:bidi="ar-SA"/>
        </w:rPr>
        <w:t xml:space="preserve">Perform quarterly inspections </w:t>
      </w:r>
      <w:r w:rsidR="00421948" w:rsidRPr="00421948">
        <w:rPr>
          <w:rFonts w:ascii="Times New Roman" w:hAnsi="Times New Roman"/>
          <w:noProof/>
          <w:lang w:bidi="ar-SA"/>
        </w:rPr>
        <w:t xml:space="preserve">listed. This is to be conducted </w:t>
      </w:r>
      <w:r w:rsidRPr="00421948">
        <w:rPr>
          <w:rFonts w:ascii="Times New Roman" w:hAnsi="Times New Roman"/>
          <w:noProof/>
          <w:lang w:bidi="ar-SA"/>
        </w:rPr>
        <w:t>at 45,000km or quarterly int</w:t>
      </w:r>
      <w:r w:rsidR="00421948" w:rsidRPr="00421948">
        <w:rPr>
          <w:rFonts w:ascii="Times New Roman" w:hAnsi="Times New Roman"/>
          <w:noProof/>
          <w:lang w:bidi="ar-SA"/>
        </w:rPr>
        <w:t xml:space="preserve">ervals, whichever occurs first. </w:t>
      </w:r>
      <w:r w:rsidRPr="00421948">
        <w:rPr>
          <w:rFonts w:ascii="Times New Roman" w:hAnsi="Times New Roman"/>
          <w:noProof/>
          <w:lang w:bidi="ar-SA"/>
        </w:rPr>
        <w:t>Along with other checks, hu</w:t>
      </w:r>
      <w:r w:rsidR="00421948" w:rsidRPr="00421948">
        <w:rPr>
          <w:rFonts w:ascii="Times New Roman" w:hAnsi="Times New Roman"/>
          <w:noProof/>
          <w:lang w:bidi="ar-SA"/>
        </w:rPr>
        <w:t xml:space="preserve">bs must be inspected for smooth </w:t>
      </w:r>
      <w:r w:rsidRPr="00421948">
        <w:rPr>
          <w:rFonts w:ascii="Times New Roman" w:hAnsi="Times New Roman"/>
          <w:noProof/>
          <w:lang w:bidi="ar-SA"/>
        </w:rPr>
        <w:t>rotation. If the bearings fe</w:t>
      </w:r>
      <w:r w:rsidR="00421948" w:rsidRPr="00421948">
        <w:rPr>
          <w:rFonts w:ascii="Times New Roman" w:hAnsi="Times New Roman"/>
          <w:noProof/>
          <w:lang w:bidi="ar-SA"/>
        </w:rPr>
        <w:t xml:space="preserve">el rough, sound noisy or do not </w:t>
      </w:r>
      <w:r w:rsidRPr="00421948">
        <w:rPr>
          <w:rFonts w:ascii="Times New Roman" w:hAnsi="Times New Roman"/>
          <w:noProof/>
          <w:lang w:bidi="ar-SA"/>
        </w:rPr>
        <w:t>rotate freely, do not place the suspension back into service.</w:t>
      </w:r>
    </w:p>
    <w:p w:rsidR="004876EF" w:rsidRPr="00421948" w:rsidRDefault="004876EF" w:rsidP="00421948">
      <w:pPr>
        <w:spacing w:after="0" w:line="360" w:lineRule="auto"/>
        <w:ind w:left="-450" w:right="-360"/>
        <w:jc w:val="both"/>
        <w:rPr>
          <w:rFonts w:ascii="Times New Roman" w:hAnsi="Times New Roman"/>
          <w:b/>
          <w:noProof/>
          <w:lang w:bidi="ar-SA"/>
        </w:rPr>
      </w:pPr>
      <w:r w:rsidRPr="00421948">
        <w:rPr>
          <w:rFonts w:ascii="Times New Roman" w:hAnsi="Times New Roman"/>
          <w:b/>
          <w:noProof/>
          <w:lang w:bidi="ar-SA"/>
        </w:rPr>
        <w:t>180,000km (Yearly)</w:t>
      </w:r>
    </w:p>
    <w:p w:rsidR="00364D1F" w:rsidRPr="00421948" w:rsidRDefault="004876EF" w:rsidP="00421948">
      <w:pPr>
        <w:spacing w:line="360" w:lineRule="auto"/>
        <w:ind w:left="-450" w:right="-360"/>
        <w:jc w:val="both"/>
        <w:rPr>
          <w:rFonts w:ascii="Times New Roman" w:hAnsi="Times New Roman"/>
          <w:noProof/>
          <w:lang w:bidi="ar-SA"/>
        </w:rPr>
      </w:pPr>
      <w:r w:rsidRPr="00421948">
        <w:rPr>
          <w:rFonts w:ascii="Times New Roman" w:hAnsi="Times New Roman"/>
          <w:noProof/>
          <w:lang w:bidi="ar-SA"/>
        </w:rPr>
        <w:t>Perform yearly inspection as li</w:t>
      </w:r>
      <w:r w:rsidR="00421948" w:rsidRPr="00421948">
        <w:rPr>
          <w:rFonts w:ascii="Times New Roman" w:hAnsi="Times New Roman"/>
          <w:noProof/>
          <w:lang w:bidi="ar-SA"/>
        </w:rPr>
        <w:t xml:space="preserve">sted. This is to be carried out </w:t>
      </w:r>
      <w:r w:rsidRPr="00421948">
        <w:rPr>
          <w:rFonts w:ascii="Times New Roman" w:hAnsi="Times New Roman"/>
          <w:noProof/>
          <w:lang w:bidi="ar-SA"/>
        </w:rPr>
        <w:t>at 180,000km or yearly int</w:t>
      </w:r>
      <w:r w:rsidR="00421948" w:rsidRPr="00421948">
        <w:rPr>
          <w:rFonts w:ascii="Times New Roman" w:hAnsi="Times New Roman"/>
          <w:noProof/>
          <w:lang w:bidi="ar-SA"/>
        </w:rPr>
        <w:t xml:space="preserve">ervals, whichever occurs first. </w:t>
      </w:r>
      <w:r w:rsidRPr="00421948">
        <w:rPr>
          <w:rFonts w:ascii="Times New Roman" w:hAnsi="Times New Roman"/>
          <w:noProof/>
          <w:lang w:bidi="ar-SA"/>
        </w:rPr>
        <w:t xml:space="preserve">The yearly service is similar to the 45,000km, </w:t>
      </w:r>
      <w:r w:rsidR="00421948" w:rsidRPr="00421948">
        <w:rPr>
          <w:rFonts w:ascii="Times New Roman" w:hAnsi="Times New Roman"/>
          <w:noProof/>
          <w:lang w:bidi="ar-SA"/>
        </w:rPr>
        <w:t xml:space="preserve">but increases </w:t>
      </w:r>
      <w:r w:rsidRPr="00421948">
        <w:rPr>
          <w:rFonts w:ascii="Times New Roman" w:hAnsi="Times New Roman"/>
          <w:noProof/>
          <w:lang w:bidi="ar-SA"/>
        </w:rPr>
        <w:t>depth of service. It i</w:t>
      </w:r>
      <w:r w:rsidR="00421948" w:rsidRPr="00421948">
        <w:rPr>
          <w:rFonts w:ascii="Times New Roman" w:hAnsi="Times New Roman"/>
          <w:noProof/>
          <w:lang w:bidi="ar-SA"/>
        </w:rPr>
        <w:t xml:space="preserve">ncludes service of conventional bearings, </w:t>
      </w:r>
      <w:r w:rsidRPr="00421948">
        <w:rPr>
          <w:rFonts w:ascii="Times New Roman" w:hAnsi="Times New Roman"/>
          <w:noProof/>
          <w:lang w:bidi="ar-SA"/>
        </w:rPr>
        <w:t>brake and suspension systems inspection.</w:t>
      </w:r>
    </w:p>
    <w:p w:rsidR="00421948" w:rsidRPr="00421948" w:rsidRDefault="00421948" w:rsidP="00421948">
      <w:pPr>
        <w:spacing w:line="360" w:lineRule="auto"/>
        <w:ind w:left="-450" w:right="-360"/>
        <w:jc w:val="both"/>
        <w:rPr>
          <w:rFonts w:ascii="Times New Roman" w:hAnsi="Times New Roman"/>
          <w:b/>
          <w:noProof/>
          <w:lang w:bidi="ar-SA"/>
        </w:rPr>
        <w:sectPr w:rsidR="00421948" w:rsidRPr="00421948" w:rsidSect="00421948">
          <w:type w:val="continuous"/>
          <w:pgSz w:w="12240" w:h="15840"/>
          <w:pgMar w:top="900" w:right="1440" w:bottom="720" w:left="1440" w:header="720" w:footer="0" w:gutter="0"/>
          <w:cols w:num="2" w:space="1080"/>
          <w:titlePg/>
          <w:docGrid w:linePitch="360"/>
        </w:sectPr>
      </w:pPr>
    </w:p>
    <w:p w:rsidR="00364D1F" w:rsidRDefault="00364D1F" w:rsidP="005D243F">
      <w:pPr>
        <w:spacing w:line="360" w:lineRule="auto"/>
        <w:jc w:val="both"/>
        <w:rPr>
          <w:rFonts w:ascii="Times New Roman" w:hAnsi="Times New Roman"/>
          <w:b/>
          <w:noProof/>
          <w:sz w:val="24"/>
          <w:lang w:bidi="ar-SA"/>
        </w:rPr>
      </w:pPr>
      <w:r>
        <w:rPr>
          <w:noProof/>
          <w:lang w:bidi="ar-SA"/>
        </w:rPr>
        <w:lastRenderedPageBreak/>
        <w:drawing>
          <wp:anchor distT="0" distB="0" distL="114300" distR="114300" simplePos="0" relativeHeight="252480512" behindDoc="0" locked="0" layoutInCell="1" allowOverlap="1" wp14:anchorId="67B41C88" wp14:editId="5683E067">
            <wp:simplePos x="0" y="0"/>
            <wp:positionH relativeFrom="column">
              <wp:posOffset>-203885</wp:posOffset>
            </wp:positionH>
            <wp:positionV relativeFrom="paragraph">
              <wp:posOffset>235078</wp:posOffset>
            </wp:positionV>
            <wp:extent cx="6389370" cy="7362825"/>
            <wp:effectExtent l="0" t="0" r="0" b="9525"/>
            <wp:wrapThrough wrapText="bothSides">
              <wp:wrapPolygon edited="0">
                <wp:start x="0" y="0"/>
                <wp:lineTo x="0" y="21572"/>
                <wp:lineTo x="21510" y="21572"/>
                <wp:lineTo x="21510" y="0"/>
                <wp:lineTo x="0" y="0"/>
              </wp:wrapPolygon>
            </wp:wrapThrough>
            <wp:docPr id="6144" name="Picture 6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6389370" cy="7362825"/>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b/>
          <w:noProof/>
          <w:sz w:val="24"/>
          <w:lang w:bidi="ar-SA"/>
        </w:rPr>
        <w:t xml:space="preserve">Sample </w:t>
      </w:r>
      <w:r w:rsidR="005A4840" w:rsidRPr="005A4840">
        <w:rPr>
          <w:rFonts w:ascii="Times New Roman" w:hAnsi="Times New Roman"/>
          <w:b/>
          <w:noProof/>
          <w:sz w:val="24"/>
          <w:lang w:bidi="ar-SA"/>
        </w:rPr>
        <w:t>taken fro</w:t>
      </w:r>
      <w:r w:rsidR="005A4840">
        <w:rPr>
          <w:rFonts w:ascii="Times New Roman" w:hAnsi="Times New Roman"/>
          <w:b/>
          <w:noProof/>
          <w:sz w:val="24"/>
          <w:lang w:bidi="ar-SA"/>
        </w:rPr>
        <w:t>m BPW Air suspension, series EA</w:t>
      </w:r>
    </w:p>
    <w:p w:rsidR="00997060" w:rsidRDefault="00997060" w:rsidP="005D243F">
      <w:pPr>
        <w:spacing w:line="360" w:lineRule="auto"/>
        <w:jc w:val="both"/>
        <w:rPr>
          <w:rFonts w:ascii="Times New Roman" w:hAnsi="Times New Roman"/>
          <w:b/>
          <w:noProof/>
          <w:sz w:val="24"/>
          <w:lang w:bidi="ar-SA"/>
        </w:rPr>
      </w:pPr>
    </w:p>
    <w:p w:rsidR="00997060" w:rsidRDefault="005D243F" w:rsidP="00E078F6">
      <w:pPr>
        <w:spacing w:line="360" w:lineRule="auto"/>
        <w:jc w:val="both"/>
        <w:rPr>
          <w:rFonts w:ascii="Times New Roman" w:hAnsi="Times New Roman"/>
          <w:b/>
          <w:noProof/>
          <w:sz w:val="24"/>
          <w:lang w:bidi="ar-SA"/>
        </w:rPr>
      </w:pPr>
      <w:r>
        <w:rPr>
          <w:noProof/>
          <w:lang w:bidi="ar-SA"/>
        </w:rPr>
        <w:lastRenderedPageBreak/>
        <w:drawing>
          <wp:anchor distT="0" distB="0" distL="114300" distR="114300" simplePos="0" relativeHeight="252482560" behindDoc="0" locked="0" layoutInCell="1" allowOverlap="1" wp14:anchorId="7CF02AC9" wp14:editId="7F950EC5">
            <wp:simplePos x="0" y="0"/>
            <wp:positionH relativeFrom="column">
              <wp:posOffset>-230505</wp:posOffset>
            </wp:positionH>
            <wp:positionV relativeFrom="paragraph">
              <wp:posOffset>61645</wp:posOffset>
            </wp:positionV>
            <wp:extent cx="6368415" cy="5130800"/>
            <wp:effectExtent l="0" t="0" r="0" b="0"/>
            <wp:wrapThrough wrapText="bothSides">
              <wp:wrapPolygon edited="0">
                <wp:start x="0" y="0"/>
                <wp:lineTo x="0" y="21493"/>
                <wp:lineTo x="21516" y="21493"/>
                <wp:lineTo x="21516" y="0"/>
                <wp:lineTo x="0" y="0"/>
              </wp:wrapPolygon>
            </wp:wrapThrough>
            <wp:docPr id="6146" name="Picture 6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6368415" cy="5130800"/>
                    </a:xfrm>
                    <a:prstGeom prst="rect">
                      <a:avLst/>
                    </a:prstGeom>
                  </pic:spPr>
                </pic:pic>
              </a:graphicData>
            </a:graphic>
            <wp14:sizeRelH relativeFrom="margin">
              <wp14:pctWidth>0</wp14:pctWidth>
            </wp14:sizeRelH>
            <wp14:sizeRelV relativeFrom="margin">
              <wp14:pctHeight>0</wp14:pctHeight>
            </wp14:sizeRelV>
          </wp:anchor>
        </w:drawing>
      </w:r>
    </w:p>
    <w:p w:rsidR="00997060" w:rsidRDefault="00997060" w:rsidP="00E078F6">
      <w:pPr>
        <w:spacing w:line="360" w:lineRule="auto"/>
        <w:jc w:val="both"/>
        <w:rPr>
          <w:rFonts w:ascii="Times New Roman" w:hAnsi="Times New Roman"/>
          <w:b/>
          <w:noProof/>
          <w:sz w:val="24"/>
          <w:lang w:bidi="ar-SA"/>
        </w:rPr>
      </w:pPr>
    </w:p>
    <w:p w:rsidR="00997060" w:rsidRDefault="00997060" w:rsidP="00E078F6">
      <w:pPr>
        <w:spacing w:line="360" w:lineRule="auto"/>
        <w:jc w:val="both"/>
        <w:rPr>
          <w:rFonts w:ascii="Times New Roman" w:hAnsi="Times New Roman"/>
          <w:b/>
          <w:noProof/>
          <w:sz w:val="24"/>
          <w:lang w:bidi="ar-SA"/>
        </w:rPr>
      </w:pPr>
    </w:p>
    <w:p w:rsidR="00997060" w:rsidRDefault="00997060" w:rsidP="00E078F6">
      <w:pPr>
        <w:spacing w:line="360" w:lineRule="auto"/>
        <w:jc w:val="both"/>
        <w:rPr>
          <w:rFonts w:ascii="Times New Roman" w:hAnsi="Times New Roman"/>
          <w:b/>
          <w:noProof/>
          <w:sz w:val="24"/>
          <w:lang w:bidi="ar-SA"/>
        </w:rPr>
      </w:pPr>
    </w:p>
    <w:p w:rsidR="00E078F6" w:rsidRDefault="00E078F6" w:rsidP="00E078F6">
      <w:pPr>
        <w:spacing w:line="360" w:lineRule="auto"/>
        <w:jc w:val="both"/>
        <w:rPr>
          <w:noProof/>
          <w:lang w:bidi="ar-SA"/>
        </w:rPr>
      </w:pPr>
    </w:p>
    <w:p w:rsidR="005D243F" w:rsidRDefault="005D243F" w:rsidP="00E078F6">
      <w:pPr>
        <w:spacing w:line="360" w:lineRule="auto"/>
        <w:jc w:val="both"/>
        <w:rPr>
          <w:noProof/>
          <w:lang w:bidi="ar-SA"/>
        </w:rPr>
      </w:pPr>
    </w:p>
    <w:p w:rsidR="005D243F" w:rsidRDefault="005D243F" w:rsidP="00E078F6">
      <w:pPr>
        <w:spacing w:line="360" w:lineRule="auto"/>
        <w:jc w:val="both"/>
        <w:rPr>
          <w:noProof/>
          <w:lang w:bidi="ar-SA"/>
        </w:rPr>
      </w:pPr>
    </w:p>
    <w:p w:rsidR="005D243F" w:rsidRDefault="005D243F" w:rsidP="00E078F6">
      <w:pPr>
        <w:spacing w:line="360" w:lineRule="auto"/>
        <w:jc w:val="both"/>
        <w:rPr>
          <w:rFonts w:ascii="Times New Roman" w:hAnsi="Times New Roman"/>
          <w:b/>
          <w:noProof/>
          <w:sz w:val="24"/>
          <w:lang w:bidi="ar-SA"/>
        </w:rPr>
      </w:pPr>
    </w:p>
    <w:p w:rsidR="0023516A" w:rsidRPr="00B10C1C" w:rsidRDefault="0023516A" w:rsidP="00091322">
      <w:pPr>
        <w:pStyle w:val="Heading1"/>
        <w:spacing w:after="240"/>
      </w:pPr>
      <w:bookmarkStart w:id="24" w:name="_Toc121070102"/>
      <w:r w:rsidRPr="00B10C1C">
        <w:lastRenderedPageBreak/>
        <w:t>Self-check-1</w:t>
      </w:r>
      <w:bookmarkEnd w:id="24"/>
    </w:p>
    <w:p w:rsidR="0023516A" w:rsidRDefault="00B10C1C" w:rsidP="00091322">
      <w:pPr>
        <w:spacing w:line="360" w:lineRule="auto"/>
        <w:jc w:val="both"/>
        <w:rPr>
          <w:rFonts w:ascii="Times New Roman" w:hAnsi="Times New Roman"/>
          <w:sz w:val="24"/>
          <w:szCs w:val="24"/>
        </w:rPr>
      </w:pPr>
      <w:r w:rsidRPr="00B10C1C">
        <w:rPr>
          <w:rFonts w:ascii="Times New Roman" w:hAnsi="Times New Roman"/>
          <w:b/>
          <w:sz w:val="24"/>
          <w:szCs w:val="24"/>
        </w:rPr>
        <w:t>Instruction</w:t>
      </w:r>
      <w:r w:rsidR="005D243F">
        <w:rPr>
          <w:rFonts w:ascii="Times New Roman" w:hAnsi="Times New Roman"/>
          <w:b/>
          <w:sz w:val="24"/>
          <w:szCs w:val="24"/>
        </w:rPr>
        <w:t xml:space="preserve"> 1</w:t>
      </w:r>
      <w:r w:rsidRPr="00B10C1C">
        <w:rPr>
          <w:rFonts w:ascii="Times New Roman" w:hAnsi="Times New Roman"/>
          <w:b/>
          <w:sz w:val="24"/>
          <w:szCs w:val="24"/>
        </w:rPr>
        <w:t>:</w:t>
      </w:r>
      <w:r>
        <w:rPr>
          <w:rFonts w:ascii="Times New Roman" w:hAnsi="Times New Roman"/>
          <w:sz w:val="24"/>
          <w:szCs w:val="24"/>
        </w:rPr>
        <w:t xml:space="preserve"> </w:t>
      </w:r>
      <w:r w:rsidR="0023516A" w:rsidRPr="0023516A">
        <w:rPr>
          <w:rFonts w:ascii="Times New Roman" w:hAnsi="Times New Roman"/>
          <w:sz w:val="24"/>
          <w:szCs w:val="24"/>
        </w:rPr>
        <w:t>Select the best answer</w:t>
      </w:r>
    </w:p>
    <w:p w:rsidR="00F1550B" w:rsidRPr="00F1550B" w:rsidRDefault="00F1550B" w:rsidP="00265F97">
      <w:pPr>
        <w:pStyle w:val="ListParagraph"/>
        <w:numPr>
          <w:ilvl w:val="0"/>
          <w:numId w:val="7"/>
        </w:numPr>
        <w:spacing w:after="0" w:line="360" w:lineRule="auto"/>
        <w:ind w:left="270"/>
        <w:jc w:val="both"/>
        <w:rPr>
          <w:rFonts w:ascii="Times New Roman" w:hAnsi="Times New Roman"/>
          <w:sz w:val="24"/>
          <w:szCs w:val="24"/>
        </w:rPr>
      </w:pPr>
      <w:r w:rsidRPr="00F1550B">
        <w:rPr>
          <w:rFonts w:ascii="Times New Roman" w:hAnsi="Times New Roman"/>
          <w:sz w:val="24"/>
          <w:szCs w:val="24"/>
        </w:rPr>
        <w:t>Technician A says if a vehicle’s ride height is below specifications, a wheel alignment can still be performed. Technician B says if ride height is too low, the shocks and springs are weak and need to be replaced. Who is correct?</w:t>
      </w:r>
    </w:p>
    <w:p w:rsidR="00F1550B" w:rsidRPr="00F1550B" w:rsidRDefault="00F1550B" w:rsidP="00F1550B">
      <w:pPr>
        <w:pStyle w:val="ListParagraph"/>
        <w:spacing w:after="0" w:line="360" w:lineRule="auto"/>
        <w:ind w:left="270"/>
        <w:jc w:val="both"/>
        <w:rPr>
          <w:rFonts w:ascii="Times New Roman" w:hAnsi="Times New Roman"/>
          <w:sz w:val="24"/>
          <w:szCs w:val="24"/>
        </w:rPr>
      </w:pPr>
      <w:r>
        <w:rPr>
          <w:rFonts w:ascii="Times New Roman" w:hAnsi="Times New Roman"/>
          <w:sz w:val="24"/>
          <w:szCs w:val="24"/>
        </w:rPr>
        <w:t xml:space="preserve">a. Technician A             </w:t>
      </w:r>
      <w:r w:rsidRPr="00F1550B">
        <w:rPr>
          <w:rFonts w:ascii="Times New Roman" w:hAnsi="Times New Roman"/>
          <w:sz w:val="24"/>
          <w:szCs w:val="24"/>
        </w:rPr>
        <w:t xml:space="preserve">b. Technician B </w:t>
      </w:r>
      <w:r>
        <w:rPr>
          <w:rFonts w:ascii="Times New Roman" w:hAnsi="Times New Roman"/>
          <w:sz w:val="24"/>
          <w:szCs w:val="24"/>
        </w:rPr>
        <w:t xml:space="preserve">           c. Both A and B        </w:t>
      </w:r>
      <w:r w:rsidRPr="00F1550B">
        <w:rPr>
          <w:rFonts w:ascii="Times New Roman" w:hAnsi="Times New Roman"/>
          <w:sz w:val="24"/>
          <w:szCs w:val="24"/>
        </w:rPr>
        <w:t>d. Neither A nor B</w:t>
      </w:r>
    </w:p>
    <w:p w:rsidR="00F1550B" w:rsidRPr="00F1550B" w:rsidRDefault="00F1550B" w:rsidP="00265F97">
      <w:pPr>
        <w:pStyle w:val="ListParagraph"/>
        <w:numPr>
          <w:ilvl w:val="0"/>
          <w:numId w:val="7"/>
        </w:numPr>
        <w:spacing w:after="0" w:line="360" w:lineRule="auto"/>
        <w:ind w:left="270"/>
        <w:jc w:val="both"/>
        <w:rPr>
          <w:rFonts w:ascii="Times New Roman" w:hAnsi="Times New Roman"/>
          <w:sz w:val="24"/>
          <w:szCs w:val="24"/>
        </w:rPr>
      </w:pPr>
      <w:r w:rsidRPr="00F1550B">
        <w:rPr>
          <w:rFonts w:ascii="Times New Roman" w:hAnsi="Times New Roman"/>
          <w:sz w:val="24"/>
          <w:szCs w:val="24"/>
        </w:rPr>
        <w:t>All of the fo</w:t>
      </w:r>
      <w:r>
        <w:rPr>
          <w:rFonts w:ascii="Times New Roman" w:hAnsi="Times New Roman"/>
          <w:sz w:val="24"/>
          <w:szCs w:val="24"/>
        </w:rPr>
        <w:t xml:space="preserve">llowing statements about front </w:t>
      </w:r>
      <w:r w:rsidRPr="00F1550B">
        <w:rPr>
          <w:rFonts w:ascii="Times New Roman" w:hAnsi="Times New Roman"/>
          <w:sz w:val="24"/>
          <w:szCs w:val="24"/>
        </w:rPr>
        <w:t>suspensions are correct except:</w:t>
      </w:r>
    </w:p>
    <w:p w:rsidR="00F1550B" w:rsidRPr="00F1550B" w:rsidRDefault="00F1550B" w:rsidP="00265F97">
      <w:pPr>
        <w:pStyle w:val="ListParagraph"/>
        <w:numPr>
          <w:ilvl w:val="1"/>
          <w:numId w:val="7"/>
        </w:numPr>
        <w:spacing w:after="0" w:line="360" w:lineRule="auto"/>
        <w:ind w:left="630"/>
        <w:jc w:val="both"/>
        <w:rPr>
          <w:rFonts w:ascii="Times New Roman" w:hAnsi="Times New Roman"/>
          <w:sz w:val="24"/>
          <w:szCs w:val="24"/>
        </w:rPr>
      </w:pPr>
      <w:r w:rsidRPr="00F1550B">
        <w:rPr>
          <w:rFonts w:ascii="Times New Roman" w:hAnsi="Times New Roman"/>
          <w:sz w:val="24"/>
          <w:szCs w:val="24"/>
        </w:rPr>
        <w:t>Most strut suspensions eli</w:t>
      </w:r>
      <w:r>
        <w:rPr>
          <w:rFonts w:ascii="Times New Roman" w:hAnsi="Times New Roman"/>
          <w:sz w:val="24"/>
          <w:szCs w:val="24"/>
        </w:rPr>
        <w:t xml:space="preserve">minate the upper </w:t>
      </w:r>
      <w:r w:rsidRPr="00F1550B">
        <w:rPr>
          <w:rFonts w:ascii="Times New Roman" w:hAnsi="Times New Roman"/>
          <w:sz w:val="24"/>
          <w:szCs w:val="24"/>
        </w:rPr>
        <w:t>control arm and ball joint.</w:t>
      </w:r>
    </w:p>
    <w:p w:rsidR="00F1550B" w:rsidRPr="00F1550B" w:rsidRDefault="00F1550B" w:rsidP="00265F97">
      <w:pPr>
        <w:pStyle w:val="ListParagraph"/>
        <w:numPr>
          <w:ilvl w:val="1"/>
          <w:numId w:val="7"/>
        </w:numPr>
        <w:spacing w:after="0" w:line="360" w:lineRule="auto"/>
        <w:ind w:left="630"/>
        <w:jc w:val="both"/>
        <w:rPr>
          <w:rFonts w:ascii="Times New Roman" w:hAnsi="Times New Roman"/>
          <w:sz w:val="24"/>
          <w:szCs w:val="24"/>
        </w:rPr>
      </w:pPr>
      <w:r w:rsidRPr="00F1550B">
        <w:rPr>
          <w:rFonts w:ascii="Times New Roman" w:hAnsi="Times New Roman"/>
          <w:sz w:val="24"/>
          <w:szCs w:val="24"/>
        </w:rPr>
        <w:t>The load-carrying ba</w:t>
      </w:r>
      <w:r>
        <w:rPr>
          <w:rFonts w:ascii="Times New Roman" w:hAnsi="Times New Roman"/>
          <w:sz w:val="24"/>
          <w:szCs w:val="24"/>
        </w:rPr>
        <w:t xml:space="preserve">ll joint is in the control arm </w:t>
      </w:r>
      <w:r w:rsidRPr="00F1550B">
        <w:rPr>
          <w:rFonts w:ascii="Times New Roman" w:hAnsi="Times New Roman"/>
          <w:sz w:val="24"/>
          <w:szCs w:val="24"/>
        </w:rPr>
        <w:t>on which the spring sits.</w:t>
      </w:r>
    </w:p>
    <w:p w:rsidR="00F1550B" w:rsidRPr="00F1550B" w:rsidRDefault="00F1550B" w:rsidP="00265F97">
      <w:pPr>
        <w:pStyle w:val="ListParagraph"/>
        <w:numPr>
          <w:ilvl w:val="1"/>
          <w:numId w:val="7"/>
        </w:numPr>
        <w:spacing w:after="0" w:line="360" w:lineRule="auto"/>
        <w:ind w:left="630"/>
        <w:jc w:val="both"/>
        <w:rPr>
          <w:rFonts w:ascii="Times New Roman" w:hAnsi="Times New Roman"/>
          <w:sz w:val="24"/>
          <w:szCs w:val="24"/>
        </w:rPr>
      </w:pPr>
      <w:r w:rsidRPr="00F1550B">
        <w:rPr>
          <w:rFonts w:ascii="Times New Roman" w:hAnsi="Times New Roman"/>
          <w:sz w:val="24"/>
          <w:szCs w:val="24"/>
        </w:rPr>
        <w:t>The load-carry</w:t>
      </w:r>
      <w:r>
        <w:rPr>
          <w:rFonts w:ascii="Times New Roman" w:hAnsi="Times New Roman"/>
          <w:sz w:val="24"/>
          <w:szCs w:val="24"/>
        </w:rPr>
        <w:t xml:space="preserve">ing ball joint on a MacPherson </w:t>
      </w:r>
      <w:r w:rsidRPr="00F1550B">
        <w:rPr>
          <w:rFonts w:ascii="Times New Roman" w:hAnsi="Times New Roman"/>
          <w:sz w:val="24"/>
          <w:szCs w:val="24"/>
        </w:rPr>
        <w:t>strut suspension is the lower joint.</w:t>
      </w:r>
    </w:p>
    <w:p w:rsidR="00F1550B" w:rsidRPr="00F1550B" w:rsidRDefault="00F1550B" w:rsidP="00265F97">
      <w:pPr>
        <w:pStyle w:val="ListParagraph"/>
        <w:numPr>
          <w:ilvl w:val="1"/>
          <w:numId w:val="7"/>
        </w:numPr>
        <w:spacing w:after="0" w:line="360" w:lineRule="auto"/>
        <w:ind w:left="630"/>
        <w:jc w:val="both"/>
        <w:rPr>
          <w:rFonts w:ascii="Times New Roman" w:hAnsi="Times New Roman"/>
          <w:sz w:val="24"/>
          <w:szCs w:val="24"/>
        </w:rPr>
      </w:pPr>
      <w:r w:rsidRPr="00F1550B">
        <w:rPr>
          <w:rFonts w:ascii="Times New Roman" w:hAnsi="Times New Roman"/>
          <w:sz w:val="24"/>
          <w:szCs w:val="24"/>
        </w:rPr>
        <w:t>The no-load-c</w:t>
      </w:r>
      <w:r>
        <w:rPr>
          <w:rFonts w:ascii="Times New Roman" w:hAnsi="Times New Roman"/>
          <w:sz w:val="24"/>
          <w:szCs w:val="24"/>
        </w:rPr>
        <w:t xml:space="preserve">arrying ball joint is called a </w:t>
      </w:r>
      <w:r w:rsidRPr="00F1550B">
        <w:rPr>
          <w:rFonts w:ascii="Times New Roman" w:hAnsi="Times New Roman"/>
          <w:sz w:val="24"/>
          <w:szCs w:val="24"/>
        </w:rPr>
        <w:t>following ball joint.</w:t>
      </w:r>
    </w:p>
    <w:p w:rsidR="00255953" w:rsidRPr="00255953" w:rsidRDefault="00255953" w:rsidP="00265F97">
      <w:pPr>
        <w:pStyle w:val="ListParagraph"/>
        <w:numPr>
          <w:ilvl w:val="0"/>
          <w:numId w:val="7"/>
        </w:numPr>
        <w:spacing w:after="0" w:line="360" w:lineRule="auto"/>
        <w:ind w:left="270"/>
        <w:jc w:val="both"/>
        <w:rPr>
          <w:rFonts w:ascii="Times New Roman" w:hAnsi="Times New Roman"/>
          <w:sz w:val="24"/>
          <w:szCs w:val="24"/>
        </w:rPr>
      </w:pPr>
      <w:r>
        <w:rPr>
          <w:rFonts w:ascii="Times New Roman" w:hAnsi="Times New Roman"/>
          <w:sz w:val="24"/>
          <w:szCs w:val="24"/>
        </w:rPr>
        <w:t>T</w:t>
      </w:r>
      <w:r w:rsidRPr="00255953">
        <w:rPr>
          <w:rFonts w:ascii="Times New Roman" w:hAnsi="Times New Roman"/>
          <w:sz w:val="24"/>
          <w:szCs w:val="24"/>
        </w:rPr>
        <w:t>he suspension system performs all of the following functions EXCEPT:</w:t>
      </w:r>
    </w:p>
    <w:p w:rsidR="00255953" w:rsidRPr="00255953" w:rsidRDefault="00255953" w:rsidP="00265F97">
      <w:pPr>
        <w:pStyle w:val="ListParagraph"/>
        <w:numPr>
          <w:ilvl w:val="1"/>
          <w:numId w:val="7"/>
        </w:numPr>
        <w:spacing w:after="0" w:line="360" w:lineRule="auto"/>
        <w:ind w:left="630"/>
        <w:jc w:val="both"/>
        <w:rPr>
          <w:rFonts w:ascii="Times New Roman" w:hAnsi="Times New Roman"/>
          <w:sz w:val="24"/>
          <w:szCs w:val="24"/>
        </w:rPr>
      </w:pPr>
      <w:r w:rsidRPr="00255953">
        <w:rPr>
          <w:rFonts w:ascii="Times New Roman" w:hAnsi="Times New Roman"/>
          <w:sz w:val="24"/>
          <w:szCs w:val="24"/>
        </w:rPr>
        <w:t>Supporting</w:t>
      </w:r>
      <w:r>
        <w:rPr>
          <w:rFonts w:ascii="Times New Roman" w:hAnsi="Times New Roman"/>
          <w:sz w:val="24"/>
          <w:szCs w:val="24"/>
        </w:rPr>
        <w:t xml:space="preserve"> the weight of the chassis and </w:t>
      </w:r>
      <w:r w:rsidRPr="00255953">
        <w:rPr>
          <w:rFonts w:ascii="Times New Roman" w:hAnsi="Times New Roman"/>
          <w:sz w:val="24"/>
          <w:szCs w:val="24"/>
        </w:rPr>
        <w:t xml:space="preserve">drivetrain, </w:t>
      </w:r>
    </w:p>
    <w:p w:rsidR="00255953" w:rsidRPr="00255953" w:rsidRDefault="00255953" w:rsidP="00265F97">
      <w:pPr>
        <w:pStyle w:val="ListParagraph"/>
        <w:numPr>
          <w:ilvl w:val="1"/>
          <w:numId w:val="7"/>
        </w:numPr>
        <w:spacing w:after="0" w:line="360" w:lineRule="auto"/>
        <w:ind w:left="630"/>
        <w:jc w:val="both"/>
        <w:rPr>
          <w:rFonts w:ascii="Times New Roman" w:hAnsi="Times New Roman"/>
          <w:sz w:val="24"/>
          <w:szCs w:val="24"/>
        </w:rPr>
      </w:pPr>
      <w:r w:rsidRPr="00255953">
        <w:rPr>
          <w:rFonts w:ascii="Times New Roman" w:hAnsi="Times New Roman"/>
          <w:sz w:val="24"/>
          <w:szCs w:val="24"/>
        </w:rPr>
        <w:t>Monitoring the tread wear of each tire.</w:t>
      </w:r>
    </w:p>
    <w:p w:rsidR="00255953" w:rsidRPr="00255953" w:rsidRDefault="00255953" w:rsidP="00265F97">
      <w:pPr>
        <w:pStyle w:val="ListParagraph"/>
        <w:numPr>
          <w:ilvl w:val="1"/>
          <w:numId w:val="7"/>
        </w:numPr>
        <w:spacing w:after="0" w:line="360" w:lineRule="auto"/>
        <w:ind w:left="630"/>
        <w:jc w:val="both"/>
        <w:rPr>
          <w:rFonts w:ascii="Times New Roman" w:hAnsi="Times New Roman"/>
          <w:sz w:val="24"/>
          <w:szCs w:val="24"/>
        </w:rPr>
      </w:pPr>
      <w:r w:rsidRPr="00255953">
        <w:rPr>
          <w:rFonts w:ascii="Times New Roman" w:hAnsi="Times New Roman"/>
          <w:sz w:val="24"/>
          <w:szCs w:val="24"/>
        </w:rPr>
        <w:t>Holding the wheels and tires in the proper orientation.</w:t>
      </w:r>
    </w:p>
    <w:p w:rsidR="00F1550B" w:rsidRDefault="00255953" w:rsidP="00265F97">
      <w:pPr>
        <w:pStyle w:val="ListParagraph"/>
        <w:numPr>
          <w:ilvl w:val="1"/>
          <w:numId w:val="7"/>
        </w:numPr>
        <w:spacing w:after="0" w:line="360" w:lineRule="auto"/>
        <w:ind w:left="630"/>
        <w:jc w:val="both"/>
        <w:rPr>
          <w:rFonts w:ascii="Times New Roman" w:hAnsi="Times New Roman"/>
          <w:sz w:val="24"/>
          <w:szCs w:val="24"/>
        </w:rPr>
      </w:pPr>
      <w:r w:rsidRPr="00255953">
        <w:rPr>
          <w:rFonts w:ascii="Times New Roman" w:hAnsi="Times New Roman"/>
          <w:sz w:val="24"/>
          <w:szCs w:val="24"/>
        </w:rPr>
        <w:t>Absorbing the large road forces generated while driving on non-perfect roads.</w:t>
      </w:r>
    </w:p>
    <w:p w:rsidR="00091322" w:rsidRPr="00091322" w:rsidRDefault="00091322" w:rsidP="00265F97">
      <w:pPr>
        <w:pStyle w:val="ListParagraph"/>
        <w:numPr>
          <w:ilvl w:val="0"/>
          <w:numId w:val="7"/>
        </w:numPr>
        <w:spacing w:after="0" w:line="360" w:lineRule="auto"/>
        <w:ind w:left="270"/>
        <w:jc w:val="both"/>
        <w:rPr>
          <w:rFonts w:ascii="Times New Roman" w:hAnsi="Times New Roman"/>
          <w:sz w:val="24"/>
          <w:szCs w:val="24"/>
        </w:rPr>
      </w:pPr>
      <w:r w:rsidRPr="00091322">
        <w:rPr>
          <w:rFonts w:ascii="Times New Roman" w:hAnsi="Times New Roman"/>
          <w:sz w:val="24"/>
          <w:szCs w:val="24"/>
        </w:rPr>
        <w:t>What is used to load the leaves in a spring pack</w:t>
      </w:r>
      <w:r w:rsidRPr="00091322">
        <w:rPr>
          <w:rFonts w:ascii="Times New Roman" w:hAnsi="Times New Roman"/>
          <w:b/>
          <w:sz w:val="24"/>
          <w:szCs w:val="24"/>
        </w:rPr>
        <w:t xml:space="preserve"> </w:t>
      </w:r>
      <w:r w:rsidRPr="00091322">
        <w:rPr>
          <w:rFonts w:ascii="Times New Roman" w:hAnsi="Times New Roman"/>
          <w:sz w:val="24"/>
          <w:szCs w:val="24"/>
        </w:rPr>
        <w:t>under tension to provide its self-dampening properties?</w:t>
      </w:r>
    </w:p>
    <w:p w:rsidR="00091322" w:rsidRPr="00091322" w:rsidRDefault="00091322" w:rsidP="00091322">
      <w:pPr>
        <w:pStyle w:val="ListParagraph"/>
        <w:spacing w:after="0" w:line="360" w:lineRule="auto"/>
        <w:ind w:left="270"/>
        <w:jc w:val="both"/>
        <w:rPr>
          <w:rFonts w:ascii="Times New Roman" w:hAnsi="Times New Roman"/>
          <w:sz w:val="24"/>
          <w:szCs w:val="24"/>
        </w:rPr>
      </w:pPr>
      <w:r w:rsidRPr="00091322">
        <w:rPr>
          <w:rFonts w:ascii="Times New Roman" w:hAnsi="Times New Roman"/>
          <w:sz w:val="24"/>
          <w:szCs w:val="24"/>
        </w:rPr>
        <w:t xml:space="preserve">a. spring clips      b. U-bolts     c. center bolt          d. spring pins </w:t>
      </w:r>
    </w:p>
    <w:p w:rsidR="00091322" w:rsidRPr="00091322" w:rsidRDefault="00091322" w:rsidP="00265F97">
      <w:pPr>
        <w:pStyle w:val="ListParagraph"/>
        <w:numPr>
          <w:ilvl w:val="0"/>
          <w:numId w:val="7"/>
        </w:numPr>
        <w:spacing w:after="0" w:line="360" w:lineRule="auto"/>
        <w:ind w:left="270"/>
        <w:jc w:val="both"/>
        <w:rPr>
          <w:rFonts w:ascii="Times New Roman" w:hAnsi="Times New Roman"/>
          <w:sz w:val="24"/>
          <w:szCs w:val="24"/>
        </w:rPr>
      </w:pPr>
      <w:r w:rsidRPr="00091322">
        <w:rPr>
          <w:rFonts w:ascii="Times New Roman" w:hAnsi="Times New Roman"/>
          <w:sz w:val="24"/>
          <w:szCs w:val="24"/>
        </w:rPr>
        <w:t>In an air suspension, what happens to the air in the air bags when a height control valve lever is raised upward off horizontal?</w:t>
      </w:r>
    </w:p>
    <w:p w:rsidR="00091322" w:rsidRPr="00091322" w:rsidRDefault="00091322" w:rsidP="00091322">
      <w:pPr>
        <w:pStyle w:val="ListParagraph"/>
        <w:spacing w:after="0" w:line="360" w:lineRule="auto"/>
        <w:ind w:left="270"/>
        <w:jc w:val="both"/>
        <w:rPr>
          <w:rFonts w:ascii="Times New Roman" w:hAnsi="Times New Roman"/>
          <w:sz w:val="24"/>
          <w:szCs w:val="24"/>
        </w:rPr>
      </w:pPr>
      <w:r w:rsidRPr="00091322">
        <w:rPr>
          <w:rFonts w:ascii="Times New Roman" w:hAnsi="Times New Roman"/>
          <w:sz w:val="24"/>
          <w:szCs w:val="24"/>
        </w:rPr>
        <w:t xml:space="preserve">a. The air is exhausted.                                b. The bag is further inflated. </w:t>
      </w:r>
    </w:p>
    <w:p w:rsidR="00091322" w:rsidRPr="00091322" w:rsidRDefault="00091322" w:rsidP="00091322">
      <w:pPr>
        <w:pStyle w:val="ListParagraph"/>
        <w:spacing w:after="0" w:line="360" w:lineRule="auto"/>
        <w:ind w:left="270"/>
        <w:jc w:val="both"/>
        <w:rPr>
          <w:rFonts w:ascii="Times New Roman" w:hAnsi="Times New Roman"/>
          <w:b/>
          <w:sz w:val="24"/>
          <w:szCs w:val="24"/>
        </w:rPr>
      </w:pPr>
      <w:r w:rsidRPr="00091322">
        <w:rPr>
          <w:rFonts w:ascii="Times New Roman" w:hAnsi="Times New Roman"/>
          <w:sz w:val="24"/>
          <w:szCs w:val="24"/>
        </w:rPr>
        <w:t>c. The suspension air circuit is dumped.    d. The chassis system pressure is reduced</w:t>
      </w:r>
      <w:r w:rsidRPr="00091322">
        <w:rPr>
          <w:rFonts w:ascii="Times New Roman" w:hAnsi="Times New Roman"/>
          <w:b/>
          <w:sz w:val="24"/>
          <w:szCs w:val="24"/>
        </w:rPr>
        <w:t>.</w:t>
      </w:r>
    </w:p>
    <w:p w:rsidR="00091322" w:rsidRPr="000A4907" w:rsidRDefault="00091322" w:rsidP="00255953">
      <w:pPr>
        <w:pStyle w:val="ListParagraph"/>
        <w:spacing w:after="0" w:line="360" w:lineRule="auto"/>
        <w:ind w:left="270"/>
        <w:jc w:val="both"/>
        <w:rPr>
          <w:rFonts w:ascii="Times New Roman" w:hAnsi="Times New Roman"/>
          <w:b/>
          <w:sz w:val="2"/>
          <w:szCs w:val="24"/>
        </w:rPr>
      </w:pPr>
    </w:p>
    <w:p w:rsidR="000A4907" w:rsidRPr="000A4907" w:rsidRDefault="000A4907" w:rsidP="000A4907">
      <w:pPr>
        <w:pStyle w:val="ListParagraph"/>
        <w:spacing w:before="240" w:line="480" w:lineRule="auto"/>
        <w:ind w:left="270"/>
        <w:jc w:val="both"/>
        <w:rPr>
          <w:rFonts w:ascii="Times New Roman" w:hAnsi="Times New Roman"/>
          <w:b/>
          <w:sz w:val="2"/>
          <w:szCs w:val="24"/>
        </w:rPr>
      </w:pPr>
    </w:p>
    <w:p w:rsidR="00255953" w:rsidRDefault="00255953" w:rsidP="000A4907">
      <w:pPr>
        <w:pStyle w:val="ListParagraph"/>
        <w:spacing w:before="240" w:line="480" w:lineRule="auto"/>
        <w:ind w:left="270"/>
        <w:jc w:val="both"/>
        <w:rPr>
          <w:rFonts w:ascii="Times New Roman" w:hAnsi="Times New Roman"/>
          <w:b/>
          <w:sz w:val="24"/>
          <w:szCs w:val="24"/>
        </w:rPr>
      </w:pPr>
      <w:r w:rsidRPr="00255953">
        <w:rPr>
          <w:rFonts w:ascii="Times New Roman" w:hAnsi="Times New Roman"/>
          <w:b/>
          <w:sz w:val="24"/>
          <w:szCs w:val="24"/>
        </w:rPr>
        <w:t>Instruction</w:t>
      </w:r>
      <w:r>
        <w:rPr>
          <w:rFonts w:ascii="Times New Roman" w:hAnsi="Times New Roman"/>
          <w:b/>
          <w:sz w:val="24"/>
          <w:szCs w:val="24"/>
        </w:rPr>
        <w:t xml:space="preserve"> 2</w:t>
      </w:r>
      <w:r w:rsidRPr="00255953">
        <w:rPr>
          <w:rFonts w:ascii="Times New Roman" w:hAnsi="Times New Roman"/>
          <w:b/>
          <w:sz w:val="24"/>
          <w:szCs w:val="24"/>
        </w:rPr>
        <w:t xml:space="preserve">: </w:t>
      </w:r>
      <w:r w:rsidR="00091322">
        <w:rPr>
          <w:rFonts w:ascii="Times New Roman" w:hAnsi="Times New Roman"/>
          <w:b/>
          <w:sz w:val="24"/>
          <w:szCs w:val="24"/>
        </w:rPr>
        <w:t xml:space="preserve">Give </w:t>
      </w:r>
      <w:r w:rsidRPr="00255953">
        <w:rPr>
          <w:rFonts w:ascii="Times New Roman" w:hAnsi="Times New Roman"/>
          <w:b/>
          <w:sz w:val="24"/>
          <w:szCs w:val="24"/>
        </w:rPr>
        <w:t xml:space="preserve">Short answer </w:t>
      </w:r>
    </w:p>
    <w:p w:rsidR="00255953" w:rsidRPr="00255953" w:rsidRDefault="00255953" w:rsidP="00265F97">
      <w:pPr>
        <w:pStyle w:val="ListParagraph"/>
        <w:numPr>
          <w:ilvl w:val="0"/>
          <w:numId w:val="22"/>
        </w:numPr>
        <w:spacing w:after="0" w:line="360" w:lineRule="auto"/>
        <w:jc w:val="both"/>
        <w:rPr>
          <w:rFonts w:ascii="Times New Roman" w:hAnsi="Times New Roman"/>
          <w:sz w:val="24"/>
          <w:szCs w:val="24"/>
        </w:rPr>
      </w:pPr>
      <w:r w:rsidRPr="00255953">
        <w:rPr>
          <w:rFonts w:ascii="Times New Roman" w:hAnsi="Times New Roman"/>
          <w:sz w:val="24"/>
          <w:szCs w:val="24"/>
        </w:rPr>
        <w:t xml:space="preserve">What </w:t>
      </w:r>
      <w:r>
        <w:rPr>
          <w:rFonts w:ascii="Times New Roman" w:hAnsi="Times New Roman"/>
          <w:sz w:val="24"/>
          <w:szCs w:val="24"/>
        </w:rPr>
        <w:t>are p</w:t>
      </w:r>
      <w:r w:rsidRPr="00255953">
        <w:rPr>
          <w:rFonts w:ascii="Times New Roman" w:hAnsi="Times New Roman"/>
          <w:sz w:val="24"/>
          <w:szCs w:val="24"/>
        </w:rPr>
        <w:t>urpose of suspension system?</w:t>
      </w:r>
    </w:p>
    <w:p w:rsidR="00255953" w:rsidRPr="00255953" w:rsidRDefault="00255953" w:rsidP="00265F97">
      <w:pPr>
        <w:pStyle w:val="ListParagraph"/>
        <w:numPr>
          <w:ilvl w:val="0"/>
          <w:numId w:val="22"/>
        </w:numPr>
        <w:spacing w:after="0" w:line="360" w:lineRule="auto"/>
        <w:jc w:val="both"/>
        <w:rPr>
          <w:rFonts w:ascii="Times New Roman" w:hAnsi="Times New Roman"/>
          <w:sz w:val="24"/>
          <w:szCs w:val="24"/>
        </w:rPr>
      </w:pPr>
      <w:r w:rsidRPr="00255953">
        <w:rPr>
          <w:rFonts w:ascii="Times New Roman" w:hAnsi="Times New Roman"/>
          <w:sz w:val="24"/>
          <w:szCs w:val="24"/>
        </w:rPr>
        <w:t xml:space="preserve">Discuss </w:t>
      </w:r>
      <w:r>
        <w:rPr>
          <w:rFonts w:ascii="Times New Roman" w:hAnsi="Times New Roman"/>
          <w:sz w:val="24"/>
          <w:szCs w:val="24"/>
        </w:rPr>
        <w:t xml:space="preserve">about </w:t>
      </w:r>
      <w:r w:rsidRPr="00255953">
        <w:rPr>
          <w:rFonts w:ascii="Times New Roman" w:hAnsi="Times New Roman"/>
          <w:sz w:val="24"/>
          <w:szCs w:val="24"/>
        </w:rPr>
        <w:t xml:space="preserve">the </w:t>
      </w:r>
      <w:r>
        <w:rPr>
          <w:rFonts w:ascii="Times New Roman" w:hAnsi="Times New Roman"/>
          <w:sz w:val="24"/>
          <w:szCs w:val="24"/>
        </w:rPr>
        <w:t>c</w:t>
      </w:r>
      <w:r w:rsidRPr="00255953">
        <w:rPr>
          <w:rFonts w:ascii="Times New Roman" w:hAnsi="Times New Roman"/>
          <w:sz w:val="24"/>
          <w:szCs w:val="24"/>
        </w:rPr>
        <w:t>lassification of suspension system?</w:t>
      </w:r>
    </w:p>
    <w:p w:rsidR="00255953" w:rsidRDefault="00255953" w:rsidP="00265F97">
      <w:pPr>
        <w:pStyle w:val="ListParagraph"/>
        <w:numPr>
          <w:ilvl w:val="0"/>
          <w:numId w:val="22"/>
        </w:numPr>
        <w:spacing w:after="0" w:line="360" w:lineRule="auto"/>
        <w:jc w:val="both"/>
        <w:rPr>
          <w:rFonts w:ascii="Times New Roman" w:hAnsi="Times New Roman"/>
          <w:sz w:val="24"/>
          <w:szCs w:val="24"/>
        </w:rPr>
      </w:pPr>
      <w:r w:rsidRPr="00255953">
        <w:rPr>
          <w:rFonts w:ascii="Times New Roman" w:hAnsi="Times New Roman"/>
          <w:sz w:val="24"/>
          <w:szCs w:val="24"/>
        </w:rPr>
        <w:t>Safety rules in mind when operating impact wrenches:</w:t>
      </w:r>
    </w:p>
    <w:p w:rsidR="00255953" w:rsidRDefault="00255953" w:rsidP="00265F97">
      <w:pPr>
        <w:pStyle w:val="ListParagraph"/>
        <w:numPr>
          <w:ilvl w:val="0"/>
          <w:numId w:val="22"/>
        </w:numPr>
        <w:spacing w:after="0" w:line="360" w:lineRule="auto"/>
        <w:jc w:val="both"/>
        <w:rPr>
          <w:rFonts w:ascii="Times New Roman" w:hAnsi="Times New Roman"/>
          <w:sz w:val="24"/>
          <w:szCs w:val="24"/>
        </w:rPr>
      </w:pPr>
      <w:r>
        <w:rPr>
          <w:rFonts w:ascii="Times New Roman" w:hAnsi="Times New Roman"/>
          <w:sz w:val="24"/>
          <w:szCs w:val="24"/>
        </w:rPr>
        <w:t xml:space="preserve">What are the </w:t>
      </w:r>
      <w:r w:rsidRPr="00255953">
        <w:rPr>
          <w:rFonts w:ascii="Times New Roman" w:hAnsi="Times New Roman"/>
          <w:sz w:val="24"/>
          <w:szCs w:val="24"/>
        </w:rPr>
        <w:t xml:space="preserve">general </w:t>
      </w:r>
      <w:r>
        <w:rPr>
          <w:rFonts w:ascii="Times New Roman" w:hAnsi="Times New Roman"/>
          <w:sz w:val="24"/>
          <w:szCs w:val="24"/>
        </w:rPr>
        <w:t xml:space="preserve">categories of </w:t>
      </w:r>
      <w:r w:rsidRPr="00255953">
        <w:rPr>
          <w:rFonts w:ascii="Times New Roman" w:hAnsi="Times New Roman"/>
          <w:sz w:val="24"/>
          <w:szCs w:val="24"/>
        </w:rPr>
        <w:t>suspension systems?</w:t>
      </w:r>
    </w:p>
    <w:p w:rsidR="00255953" w:rsidRPr="00255953" w:rsidRDefault="00255953" w:rsidP="00265F97">
      <w:pPr>
        <w:pStyle w:val="ListParagraph"/>
        <w:numPr>
          <w:ilvl w:val="0"/>
          <w:numId w:val="22"/>
        </w:numPr>
        <w:spacing w:after="0" w:line="360" w:lineRule="auto"/>
        <w:jc w:val="both"/>
        <w:rPr>
          <w:rFonts w:ascii="Times New Roman" w:hAnsi="Times New Roman"/>
          <w:sz w:val="24"/>
          <w:szCs w:val="24"/>
        </w:rPr>
      </w:pPr>
      <w:r>
        <w:rPr>
          <w:rFonts w:ascii="Times New Roman" w:hAnsi="Times New Roman"/>
          <w:sz w:val="24"/>
          <w:szCs w:val="24"/>
        </w:rPr>
        <w:t xml:space="preserve">Discuss the following terms: </w:t>
      </w:r>
      <w:r w:rsidRPr="00255953">
        <w:rPr>
          <w:rFonts w:ascii="Times New Roman" w:hAnsi="Times New Roman"/>
          <w:sz w:val="24"/>
          <w:szCs w:val="24"/>
        </w:rPr>
        <w:t>Jounce</w:t>
      </w:r>
      <w:r>
        <w:rPr>
          <w:rFonts w:ascii="Times New Roman" w:hAnsi="Times New Roman"/>
          <w:sz w:val="24"/>
          <w:szCs w:val="24"/>
        </w:rPr>
        <w:t xml:space="preserve">, Rebound, </w:t>
      </w:r>
      <w:r w:rsidRPr="00255953">
        <w:rPr>
          <w:rFonts w:ascii="Times New Roman" w:hAnsi="Times New Roman"/>
          <w:sz w:val="24"/>
          <w:szCs w:val="24"/>
        </w:rPr>
        <w:t>Unsprung weight</w:t>
      </w:r>
      <w:r>
        <w:rPr>
          <w:rFonts w:ascii="Times New Roman" w:hAnsi="Times New Roman"/>
          <w:sz w:val="24"/>
          <w:szCs w:val="24"/>
        </w:rPr>
        <w:t xml:space="preserve"> and </w:t>
      </w:r>
      <w:r w:rsidRPr="00255953">
        <w:rPr>
          <w:rFonts w:ascii="Times New Roman" w:hAnsi="Times New Roman"/>
          <w:sz w:val="24"/>
          <w:szCs w:val="24"/>
        </w:rPr>
        <w:t>Oscillation</w:t>
      </w:r>
    </w:p>
    <w:p w:rsidR="00BF70D0" w:rsidRPr="00255953" w:rsidRDefault="00BF70D0" w:rsidP="00255953">
      <w:pPr>
        <w:sectPr w:rsidR="00BF70D0" w:rsidRPr="00255953" w:rsidSect="00B10C1C">
          <w:type w:val="continuous"/>
          <w:pgSz w:w="12240" w:h="15840"/>
          <w:pgMar w:top="900" w:right="1440" w:bottom="720" w:left="1440" w:header="720" w:footer="0" w:gutter="0"/>
          <w:cols w:space="720"/>
          <w:titlePg/>
          <w:docGrid w:linePitch="360"/>
        </w:sectPr>
      </w:pPr>
    </w:p>
    <w:p w:rsidR="00BF70D0" w:rsidRPr="00255953" w:rsidRDefault="00BF70D0" w:rsidP="00255953"/>
    <w:p w:rsidR="00BF70D0" w:rsidRDefault="00BF70D0" w:rsidP="00BF70D0">
      <w:pPr>
        <w:spacing w:line="360" w:lineRule="auto"/>
        <w:jc w:val="both"/>
        <w:rPr>
          <w:rFonts w:ascii="Times New Roman" w:hAnsi="Times New Roman"/>
          <w:sz w:val="24"/>
          <w:szCs w:val="24"/>
        </w:rPr>
      </w:pPr>
    </w:p>
    <w:p w:rsidR="00255953" w:rsidRDefault="00255953" w:rsidP="00BF70D0">
      <w:pPr>
        <w:spacing w:line="360" w:lineRule="auto"/>
        <w:jc w:val="both"/>
        <w:rPr>
          <w:rFonts w:ascii="Times New Roman" w:hAnsi="Times New Roman"/>
          <w:sz w:val="24"/>
          <w:szCs w:val="24"/>
        </w:rPr>
        <w:sectPr w:rsidR="00255953" w:rsidSect="00BF70D0">
          <w:type w:val="continuous"/>
          <w:pgSz w:w="12240" w:h="15840"/>
          <w:pgMar w:top="900" w:right="1440" w:bottom="720" w:left="1440" w:header="720" w:footer="0" w:gutter="0"/>
          <w:cols w:num="2" w:space="720"/>
          <w:titlePg/>
          <w:docGrid w:linePitch="360"/>
        </w:sectPr>
      </w:pPr>
    </w:p>
    <w:p w:rsidR="00B10C1C" w:rsidRPr="007419DE" w:rsidRDefault="007419DE" w:rsidP="004A5BF4">
      <w:pPr>
        <w:pStyle w:val="Heading1"/>
        <w:numPr>
          <w:ilvl w:val="0"/>
          <w:numId w:val="38"/>
        </w:numPr>
        <w:tabs>
          <w:tab w:val="left" w:pos="90"/>
        </w:tabs>
        <w:ind w:left="180"/>
        <w:rPr>
          <w:rFonts w:cs="Times New Roman"/>
          <w:szCs w:val="24"/>
        </w:rPr>
      </w:pPr>
      <w:bookmarkStart w:id="25" w:name="_Toc121070103"/>
      <w:r>
        <w:rPr>
          <w:rFonts w:cs="Times New Roman"/>
          <w:szCs w:val="24"/>
        </w:rPr>
        <w:lastRenderedPageBreak/>
        <w:t xml:space="preserve">Unit Two: </w:t>
      </w:r>
      <w:bookmarkEnd w:id="25"/>
      <w:r w:rsidR="00357875">
        <w:rPr>
          <w:rFonts w:cs="Times New Roman"/>
          <w:szCs w:val="24"/>
        </w:rPr>
        <w:t>Conduct inspection and analysis of</w:t>
      </w:r>
      <w:r w:rsidR="0032006A">
        <w:rPr>
          <w:rFonts w:cs="Times New Roman"/>
          <w:szCs w:val="24"/>
        </w:rPr>
        <w:t xml:space="preserve"> </w:t>
      </w:r>
      <w:r w:rsidR="004A5BF4" w:rsidRPr="004A5BF4">
        <w:rPr>
          <w:rFonts w:cs="Times New Roman"/>
          <w:szCs w:val="24"/>
        </w:rPr>
        <w:t>suspension systems</w:t>
      </w:r>
    </w:p>
    <w:p w:rsidR="00B10C1C" w:rsidRDefault="00B10C1C" w:rsidP="00B10C1C">
      <w:pPr>
        <w:pStyle w:val="NoSpacing"/>
        <w:spacing w:line="360" w:lineRule="auto"/>
        <w:jc w:val="both"/>
        <w:rPr>
          <w:rFonts w:ascii="Times New Roman" w:hAnsi="Times New Roman"/>
          <w:b/>
          <w:sz w:val="24"/>
          <w:szCs w:val="24"/>
        </w:rPr>
      </w:pPr>
    </w:p>
    <w:tbl>
      <w:tblPr>
        <w:tblpPr w:leftFromText="180" w:rightFromText="180" w:vertAnchor="text" w:horzAnchor="margin" w:tblpY="12"/>
        <w:tblW w:w="9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33"/>
      </w:tblGrid>
      <w:tr w:rsidR="00763323" w:rsidRPr="00D02A06" w:rsidTr="0031322C">
        <w:trPr>
          <w:trHeight w:val="779"/>
        </w:trPr>
        <w:tc>
          <w:tcPr>
            <w:tcW w:w="9633" w:type="dxa"/>
            <w:tcBorders>
              <w:top w:val="single" w:sz="4" w:space="0" w:color="auto"/>
              <w:left w:val="single" w:sz="4" w:space="0" w:color="auto"/>
              <w:bottom w:val="single" w:sz="4" w:space="0" w:color="auto"/>
              <w:right w:val="single" w:sz="4" w:space="0" w:color="auto"/>
            </w:tcBorders>
            <w:shd w:val="clear" w:color="auto" w:fill="F4B083" w:themeFill="accent2" w:themeFillTint="99"/>
          </w:tcPr>
          <w:p w:rsidR="00763323" w:rsidRPr="00D02A06" w:rsidRDefault="00763323" w:rsidP="00763323">
            <w:pPr>
              <w:autoSpaceDE w:val="0"/>
              <w:autoSpaceDN w:val="0"/>
              <w:adjustRightInd w:val="0"/>
              <w:spacing w:after="0" w:line="360" w:lineRule="auto"/>
              <w:jc w:val="both"/>
              <w:rPr>
                <w:rFonts w:ascii="Times New Roman" w:hAnsi="Times New Roman"/>
                <w:sz w:val="24"/>
                <w:szCs w:val="24"/>
                <w:lang w:val="en-ZA"/>
              </w:rPr>
            </w:pPr>
            <w:r w:rsidRPr="00D02A06">
              <w:rPr>
                <w:rFonts w:ascii="Times New Roman" w:hAnsi="Times New Roman"/>
                <w:bCs/>
                <w:sz w:val="24"/>
                <w:szCs w:val="24"/>
              </w:rPr>
              <w:t xml:space="preserve">This </w:t>
            </w:r>
            <w:r>
              <w:rPr>
                <w:rFonts w:ascii="Times New Roman" w:hAnsi="Times New Roman"/>
                <w:bCs/>
                <w:sz w:val="24"/>
                <w:szCs w:val="24"/>
              </w:rPr>
              <w:t>unit</w:t>
            </w:r>
            <w:r w:rsidRPr="00D02A06">
              <w:rPr>
                <w:rFonts w:ascii="Times New Roman" w:hAnsi="Times New Roman"/>
                <w:bCs/>
                <w:sz w:val="24"/>
                <w:szCs w:val="24"/>
              </w:rPr>
              <w:t xml:space="preserve"> is developed to provide you the necessary information regarding the following </w:t>
            </w:r>
            <w:r w:rsidRPr="00D02A06">
              <w:rPr>
                <w:rFonts w:ascii="Times New Roman" w:hAnsi="Times New Roman"/>
                <w:sz w:val="24"/>
                <w:szCs w:val="24"/>
              </w:rPr>
              <w:t xml:space="preserve">content </w:t>
            </w:r>
            <w:r w:rsidRPr="00D02A06">
              <w:rPr>
                <w:rFonts w:ascii="Times New Roman" w:hAnsi="Times New Roman"/>
                <w:bCs/>
                <w:sz w:val="24"/>
                <w:szCs w:val="24"/>
              </w:rPr>
              <w:t>coverage and topics:</w:t>
            </w:r>
          </w:p>
        </w:tc>
      </w:tr>
      <w:tr w:rsidR="00763323" w:rsidRPr="00D02A06" w:rsidTr="00763323">
        <w:trPr>
          <w:trHeight w:val="6350"/>
        </w:trPr>
        <w:tc>
          <w:tcPr>
            <w:tcW w:w="9633" w:type="dxa"/>
            <w:tcBorders>
              <w:top w:val="single" w:sz="4" w:space="0" w:color="auto"/>
              <w:left w:val="single" w:sz="4" w:space="0" w:color="auto"/>
              <w:bottom w:val="single" w:sz="4" w:space="0" w:color="auto"/>
              <w:right w:val="single" w:sz="4" w:space="0" w:color="auto"/>
            </w:tcBorders>
            <w:shd w:val="clear" w:color="auto" w:fill="auto"/>
          </w:tcPr>
          <w:p w:rsidR="0075239D" w:rsidRPr="009A51C7" w:rsidRDefault="0075239D" w:rsidP="0075239D">
            <w:pPr>
              <w:pStyle w:val="ListParagraph"/>
              <w:numPr>
                <w:ilvl w:val="0"/>
                <w:numId w:val="27"/>
              </w:numPr>
              <w:autoSpaceDE w:val="0"/>
              <w:autoSpaceDN w:val="0"/>
              <w:adjustRightInd w:val="0"/>
              <w:spacing w:before="240" w:line="480" w:lineRule="auto"/>
              <w:jc w:val="both"/>
              <w:rPr>
                <w:rFonts w:ascii="Times New Roman" w:hAnsi="Times New Roman"/>
                <w:bCs/>
                <w:sz w:val="24"/>
                <w:szCs w:val="24"/>
              </w:rPr>
            </w:pPr>
            <w:r w:rsidRPr="009A51C7">
              <w:rPr>
                <w:rFonts w:ascii="Times New Roman" w:hAnsi="Times New Roman"/>
                <w:bCs/>
                <w:sz w:val="24"/>
                <w:szCs w:val="24"/>
              </w:rPr>
              <w:t>Basic inspection procedures</w:t>
            </w:r>
          </w:p>
          <w:p w:rsidR="0075239D" w:rsidRPr="009A51C7" w:rsidRDefault="0075239D" w:rsidP="0075239D">
            <w:pPr>
              <w:pStyle w:val="ListParagraph"/>
              <w:numPr>
                <w:ilvl w:val="0"/>
                <w:numId w:val="27"/>
              </w:numPr>
              <w:autoSpaceDE w:val="0"/>
              <w:autoSpaceDN w:val="0"/>
              <w:adjustRightInd w:val="0"/>
              <w:spacing w:after="0" w:line="480" w:lineRule="auto"/>
              <w:jc w:val="both"/>
              <w:rPr>
                <w:rFonts w:ascii="Times New Roman" w:hAnsi="Times New Roman"/>
                <w:bCs/>
                <w:sz w:val="24"/>
                <w:szCs w:val="24"/>
              </w:rPr>
            </w:pPr>
            <w:r w:rsidRPr="009A51C7">
              <w:rPr>
                <w:rFonts w:ascii="Times New Roman" w:hAnsi="Times New Roman"/>
                <w:bCs/>
                <w:sz w:val="24"/>
                <w:szCs w:val="24"/>
              </w:rPr>
              <w:t>Inspect</w:t>
            </w:r>
            <w:r>
              <w:rPr>
                <w:rFonts w:ascii="Times New Roman" w:hAnsi="Times New Roman"/>
                <w:bCs/>
                <w:sz w:val="24"/>
                <w:szCs w:val="24"/>
              </w:rPr>
              <w:t>ion of</w:t>
            </w:r>
            <w:r w:rsidRPr="009A51C7">
              <w:rPr>
                <w:rFonts w:ascii="Times New Roman" w:hAnsi="Times New Roman"/>
                <w:bCs/>
                <w:sz w:val="24"/>
                <w:szCs w:val="24"/>
              </w:rPr>
              <w:t xml:space="preserve"> suspension system </w:t>
            </w:r>
          </w:p>
          <w:p w:rsidR="00763323" w:rsidRPr="00763323" w:rsidRDefault="00763323" w:rsidP="00F745E2">
            <w:pPr>
              <w:autoSpaceDE w:val="0"/>
              <w:autoSpaceDN w:val="0"/>
              <w:adjustRightInd w:val="0"/>
              <w:spacing w:line="480" w:lineRule="auto"/>
              <w:jc w:val="both"/>
              <w:rPr>
                <w:rFonts w:ascii="Times New Roman" w:hAnsi="Times New Roman"/>
                <w:bCs/>
                <w:sz w:val="24"/>
                <w:szCs w:val="24"/>
              </w:rPr>
            </w:pPr>
            <w:r w:rsidRPr="00763323">
              <w:rPr>
                <w:rFonts w:ascii="Times New Roman" w:hAnsi="Times New Roman"/>
                <w:bCs/>
                <w:sz w:val="24"/>
                <w:szCs w:val="24"/>
              </w:rPr>
              <w:t>This guide will also assist you to attain the learning outcomes stated in the cover page. Specifically, upon completion of this learning guide, you will be able to:</w:t>
            </w:r>
          </w:p>
          <w:p w:rsidR="009A51C7" w:rsidRPr="009A51C7" w:rsidRDefault="00F86F33" w:rsidP="00265F97">
            <w:pPr>
              <w:pStyle w:val="ListParagraph"/>
              <w:numPr>
                <w:ilvl w:val="0"/>
                <w:numId w:val="27"/>
              </w:numPr>
              <w:autoSpaceDE w:val="0"/>
              <w:autoSpaceDN w:val="0"/>
              <w:adjustRightInd w:val="0"/>
              <w:spacing w:after="0" w:line="480" w:lineRule="auto"/>
              <w:jc w:val="both"/>
              <w:rPr>
                <w:rFonts w:ascii="Times New Roman" w:hAnsi="Times New Roman"/>
                <w:bCs/>
                <w:sz w:val="24"/>
                <w:szCs w:val="24"/>
              </w:rPr>
            </w:pPr>
            <w:r>
              <w:rPr>
                <w:rFonts w:ascii="Times New Roman" w:hAnsi="Times New Roman"/>
                <w:bCs/>
                <w:sz w:val="24"/>
                <w:szCs w:val="24"/>
              </w:rPr>
              <w:t>Identify</w:t>
            </w:r>
            <w:r w:rsidR="009A51C7">
              <w:rPr>
                <w:rFonts w:ascii="Times New Roman" w:hAnsi="Times New Roman"/>
                <w:bCs/>
                <w:sz w:val="24"/>
                <w:szCs w:val="24"/>
              </w:rPr>
              <w:t xml:space="preserve"> b</w:t>
            </w:r>
            <w:r w:rsidR="009A51C7" w:rsidRPr="009A51C7">
              <w:rPr>
                <w:rFonts w:ascii="Times New Roman" w:hAnsi="Times New Roman"/>
                <w:bCs/>
                <w:sz w:val="24"/>
                <w:szCs w:val="24"/>
              </w:rPr>
              <w:t>asic inspection procedures</w:t>
            </w:r>
          </w:p>
          <w:p w:rsidR="009A51C7" w:rsidRPr="009A51C7" w:rsidRDefault="009A51C7" w:rsidP="00265F97">
            <w:pPr>
              <w:pStyle w:val="ListParagraph"/>
              <w:numPr>
                <w:ilvl w:val="0"/>
                <w:numId w:val="27"/>
              </w:numPr>
              <w:autoSpaceDE w:val="0"/>
              <w:autoSpaceDN w:val="0"/>
              <w:adjustRightInd w:val="0"/>
              <w:spacing w:after="0" w:line="480" w:lineRule="auto"/>
              <w:jc w:val="both"/>
              <w:rPr>
                <w:rFonts w:ascii="Times New Roman" w:hAnsi="Times New Roman"/>
                <w:bCs/>
                <w:sz w:val="24"/>
                <w:szCs w:val="24"/>
              </w:rPr>
            </w:pPr>
            <w:r w:rsidRPr="009A51C7">
              <w:rPr>
                <w:rFonts w:ascii="Times New Roman" w:hAnsi="Times New Roman"/>
                <w:bCs/>
                <w:sz w:val="24"/>
                <w:szCs w:val="24"/>
              </w:rPr>
              <w:t xml:space="preserve">Inspect suspension system </w:t>
            </w:r>
          </w:p>
          <w:p w:rsidR="00763323" w:rsidRPr="0075239D" w:rsidRDefault="00763323" w:rsidP="0075239D">
            <w:pPr>
              <w:autoSpaceDE w:val="0"/>
              <w:autoSpaceDN w:val="0"/>
              <w:adjustRightInd w:val="0"/>
              <w:spacing w:after="0" w:line="480" w:lineRule="auto"/>
              <w:ind w:left="720"/>
              <w:jc w:val="both"/>
              <w:rPr>
                <w:rFonts w:ascii="Times New Roman" w:eastAsiaTheme="minorHAnsi" w:hAnsi="Times New Roman" w:cstheme="minorBidi"/>
                <w:sz w:val="24"/>
                <w:szCs w:val="24"/>
                <w:lang w:val="en-ZA"/>
              </w:rPr>
            </w:pPr>
          </w:p>
        </w:tc>
      </w:tr>
    </w:tbl>
    <w:p w:rsidR="00B10C1C" w:rsidRDefault="00B10C1C" w:rsidP="00B10C1C">
      <w:pPr>
        <w:pStyle w:val="NoSpacing"/>
        <w:spacing w:line="360" w:lineRule="auto"/>
        <w:jc w:val="both"/>
        <w:rPr>
          <w:rFonts w:ascii="Times New Roman" w:hAnsi="Times New Roman"/>
          <w:b/>
          <w:sz w:val="24"/>
          <w:szCs w:val="24"/>
        </w:rPr>
      </w:pPr>
    </w:p>
    <w:p w:rsidR="00B10C1C" w:rsidRDefault="00B10C1C" w:rsidP="00B10C1C">
      <w:pPr>
        <w:pStyle w:val="NoSpacing"/>
        <w:spacing w:line="360" w:lineRule="auto"/>
        <w:jc w:val="both"/>
        <w:rPr>
          <w:rFonts w:ascii="Times New Roman" w:hAnsi="Times New Roman"/>
          <w:b/>
          <w:sz w:val="24"/>
          <w:szCs w:val="24"/>
        </w:rPr>
      </w:pPr>
    </w:p>
    <w:p w:rsidR="00B10C1C" w:rsidRDefault="00B10C1C" w:rsidP="00B10C1C">
      <w:pPr>
        <w:pStyle w:val="NoSpacing"/>
        <w:spacing w:line="360" w:lineRule="auto"/>
        <w:jc w:val="both"/>
        <w:rPr>
          <w:rFonts w:ascii="Times New Roman" w:hAnsi="Times New Roman"/>
          <w:b/>
          <w:sz w:val="24"/>
          <w:szCs w:val="24"/>
        </w:rPr>
      </w:pPr>
    </w:p>
    <w:p w:rsidR="00B10C1C" w:rsidRDefault="00B10C1C" w:rsidP="00B10C1C">
      <w:pPr>
        <w:pStyle w:val="NoSpacing"/>
        <w:spacing w:line="360" w:lineRule="auto"/>
        <w:jc w:val="both"/>
        <w:rPr>
          <w:rFonts w:ascii="Times New Roman" w:hAnsi="Times New Roman"/>
          <w:b/>
          <w:sz w:val="24"/>
          <w:szCs w:val="24"/>
        </w:rPr>
      </w:pPr>
    </w:p>
    <w:p w:rsidR="00B10C1C" w:rsidRDefault="00B10C1C" w:rsidP="00B10C1C">
      <w:pPr>
        <w:pStyle w:val="NoSpacing"/>
        <w:spacing w:line="360" w:lineRule="auto"/>
        <w:jc w:val="both"/>
        <w:rPr>
          <w:rFonts w:ascii="Times New Roman" w:hAnsi="Times New Roman"/>
          <w:b/>
          <w:sz w:val="24"/>
          <w:szCs w:val="24"/>
        </w:rPr>
      </w:pPr>
    </w:p>
    <w:p w:rsidR="00B10C1C" w:rsidRDefault="00B10C1C" w:rsidP="00B10C1C">
      <w:pPr>
        <w:pStyle w:val="NoSpacing"/>
        <w:spacing w:line="360" w:lineRule="auto"/>
        <w:jc w:val="both"/>
        <w:rPr>
          <w:rFonts w:ascii="Times New Roman" w:hAnsi="Times New Roman"/>
          <w:b/>
          <w:sz w:val="24"/>
          <w:szCs w:val="24"/>
        </w:rPr>
      </w:pPr>
    </w:p>
    <w:p w:rsidR="00B10C1C" w:rsidRDefault="00B10C1C" w:rsidP="00B10C1C">
      <w:pPr>
        <w:pStyle w:val="NoSpacing"/>
        <w:spacing w:line="360" w:lineRule="auto"/>
        <w:jc w:val="both"/>
        <w:rPr>
          <w:rFonts w:ascii="Times New Roman" w:hAnsi="Times New Roman"/>
          <w:b/>
          <w:sz w:val="24"/>
          <w:szCs w:val="24"/>
        </w:rPr>
      </w:pPr>
    </w:p>
    <w:p w:rsidR="00BF70D0" w:rsidRDefault="00BF70D0" w:rsidP="00B10C1C">
      <w:pPr>
        <w:pStyle w:val="NoSpacing"/>
        <w:spacing w:line="360" w:lineRule="auto"/>
        <w:jc w:val="both"/>
        <w:rPr>
          <w:rFonts w:ascii="Times New Roman" w:hAnsi="Times New Roman"/>
          <w:b/>
          <w:sz w:val="24"/>
          <w:szCs w:val="24"/>
        </w:rPr>
      </w:pPr>
    </w:p>
    <w:p w:rsidR="00BF70D0" w:rsidRDefault="00BF70D0" w:rsidP="00B10C1C">
      <w:pPr>
        <w:pStyle w:val="NoSpacing"/>
        <w:spacing w:line="360" w:lineRule="auto"/>
        <w:jc w:val="both"/>
        <w:rPr>
          <w:rFonts w:ascii="Times New Roman" w:hAnsi="Times New Roman"/>
          <w:b/>
          <w:sz w:val="24"/>
          <w:szCs w:val="24"/>
        </w:rPr>
      </w:pPr>
    </w:p>
    <w:p w:rsidR="00BF70D0" w:rsidRDefault="00BF70D0" w:rsidP="00B10C1C">
      <w:pPr>
        <w:pStyle w:val="NoSpacing"/>
        <w:spacing w:line="360" w:lineRule="auto"/>
        <w:jc w:val="both"/>
        <w:rPr>
          <w:rFonts w:ascii="Times New Roman" w:hAnsi="Times New Roman"/>
          <w:b/>
          <w:sz w:val="24"/>
          <w:szCs w:val="24"/>
        </w:rPr>
      </w:pPr>
    </w:p>
    <w:p w:rsidR="00B10C1C" w:rsidRDefault="00B10C1C" w:rsidP="00B10C1C">
      <w:pPr>
        <w:pStyle w:val="NoSpacing"/>
        <w:spacing w:line="360" w:lineRule="auto"/>
        <w:ind w:left="450"/>
        <w:jc w:val="both"/>
        <w:rPr>
          <w:rFonts w:ascii="Times New Roman" w:hAnsi="Times New Roman"/>
          <w:b/>
          <w:sz w:val="24"/>
          <w:szCs w:val="24"/>
        </w:rPr>
      </w:pPr>
    </w:p>
    <w:p w:rsidR="00B10C1C" w:rsidRDefault="00B10C1C" w:rsidP="00B10C1C">
      <w:pPr>
        <w:pStyle w:val="NoSpacing"/>
        <w:spacing w:line="360" w:lineRule="auto"/>
        <w:ind w:left="450"/>
        <w:jc w:val="both"/>
        <w:rPr>
          <w:rFonts w:ascii="Times New Roman" w:hAnsi="Times New Roman"/>
          <w:b/>
          <w:sz w:val="24"/>
          <w:szCs w:val="24"/>
        </w:rPr>
      </w:pPr>
    </w:p>
    <w:p w:rsidR="00B10C1C" w:rsidRDefault="00B10C1C" w:rsidP="00B10C1C">
      <w:pPr>
        <w:pStyle w:val="NoSpacing"/>
        <w:spacing w:line="360" w:lineRule="auto"/>
        <w:ind w:left="450"/>
        <w:jc w:val="both"/>
        <w:rPr>
          <w:rFonts w:ascii="Times New Roman" w:hAnsi="Times New Roman"/>
          <w:b/>
          <w:sz w:val="24"/>
          <w:szCs w:val="24"/>
        </w:rPr>
      </w:pPr>
    </w:p>
    <w:p w:rsidR="009A6B03" w:rsidRDefault="009A6B03" w:rsidP="009A6B03"/>
    <w:p w:rsidR="00CD3FC8" w:rsidRDefault="00CD3FC8" w:rsidP="00265F97">
      <w:pPr>
        <w:pStyle w:val="Heading2"/>
        <w:numPr>
          <w:ilvl w:val="1"/>
          <w:numId w:val="38"/>
        </w:numPr>
        <w:spacing w:after="240"/>
        <w:ind w:left="-180" w:firstLine="450"/>
      </w:pPr>
      <w:bookmarkStart w:id="26" w:name="_Toc121070104"/>
      <w:r w:rsidRPr="00CD3FC8">
        <w:lastRenderedPageBreak/>
        <w:t>Basic inspection procedures</w:t>
      </w:r>
      <w:bookmarkEnd w:id="26"/>
    </w:p>
    <w:p w:rsidR="0037347E" w:rsidRPr="00CD3FC8" w:rsidRDefault="0037347E" w:rsidP="00CD3FC8">
      <w:pPr>
        <w:spacing w:line="360" w:lineRule="auto"/>
        <w:jc w:val="both"/>
        <w:rPr>
          <w:rFonts w:ascii="Times New Roman" w:hAnsi="Times New Roman"/>
          <w:sz w:val="24"/>
        </w:rPr>
      </w:pPr>
      <w:r w:rsidRPr="00CD3FC8">
        <w:rPr>
          <w:rFonts w:ascii="Times New Roman" w:hAnsi="Times New Roman"/>
          <w:sz w:val="24"/>
        </w:rPr>
        <w:t>Inspection of the suspension system includes looking at the tires and the steering system. This is because problems with the suspension system may show up as tire-wear issues and because there is some sharing of parts between the steering and suspension systems.</w:t>
      </w:r>
    </w:p>
    <w:p w:rsidR="0037347E" w:rsidRPr="00CD3FC8" w:rsidRDefault="0037347E" w:rsidP="00CD3FC8">
      <w:pPr>
        <w:spacing w:line="360" w:lineRule="auto"/>
        <w:jc w:val="both"/>
        <w:rPr>
          <w:rFonts w:ascii="Times New Roman" w:hAnsi="Times New Roman"/>
          <w:sz w:val="24"/>
        </w:rPr>
      </w:pPr>
      <w:r w:rsidRPr="00CD3FC8">
        <w:rPr>
          <w:rFonts w:ascii="Times New Roman" w:hAnsi="Times New Roman"/>
          <w:sz w:val="24"/>
        </w:rPr>
        <w:t>In every aspect of automotive service and repair, you first should verify the customer’s complaint. Once you have done that, your next step is determining the cause of a concern. The best way to begin your diagnosis is to perform a thorough inspection. Before any repairs are made to the suspension system, a complete inspection of the system must be performed. One of the best ways to locate possible concerns is by performing a visual inspection.</w:t>
      </w:r>
    </w:p>
    <w:p w:rsidR="0037347E" w:rsidRPr="00243510" w:rsidRDefault="0037347E" w:rsidP="00265F97">
      <w:pPr>
        <w:pStyle w:val="ListParagraph"/>
        <w:numPr>
          <w:ilvl w:val="0"/>
          <w:numId w:val="24"/>
        </w:numPr>
        <w:spacing w:line="360" w:lineRule="auto"/>
        <w:ind w:left="270" w:hanging="180"/>
        <w:jc w:val="both"/>
        <w:rPr>
          <w:rFonts w:ascii="Times New Roman" w:hAnsi="Times New Roman"/>
          <w:sz w:val="24"/>
        </w:rPr>
      </w:pPr>
      <w:r w:rsidRPr="00243510">
        <w:rPr>
          <w:rFonts w:ascii="Times New Roman" w:hAnsi="Times New Roman"/>
          <w:b/>
          <w:sz w:val="24"/>
        </w:rPr>
        <w:t>Visual Inspection</w:t>
      </w:r>
      <w:r w:rsidRPr="00243510">
        <w:rPr>
          <w:rFonts w:ascii="Times New Roman" w:hAnsi="Times New Roman"/>
          <w:sz w:val="24"/>
        </w:rPr>
        <w:t>. A technician who performs a good visual inspection can often discover many items that need attention. Use a logical and systematic approach to visual inspections rather than randomly looking at components that may or may not have anything to do with the situation at hand. Begin your inspection by looking over the entire vehicle, and consider the following:</w:t>
      </w:r>
    </w:p>
    <w:p w:rsidR="0037347E" w:rsidRPr="00CD3FC8" w:rsidRDefault="00CD3FC8" w:rsidP="00265F97">
      <w:pPr>
        <w:pStyle w:val="ListParagraph"/>
        <w:numPr>
          <w:ilvl w:val="3"/>
          <w:numId w:val="4"/>
        </w:numPr>
        <w:spacing w:line="360" w:lineRule="auto"/>
        <w:ind w:left="720" w:hanging="270"/>
        <w:jc w:val="both"/>
        <w:rPr>
          <w:rFonts w:ascii="Times New Roman" w:hAnsi="Times New Roman"/>
          <w:sz w:val="24"/>
        </w:rPr>
      </w:pPr>
      <w:r w:rsidRPr="00CD3FC8">
        <w:rPr>
          <w:rFonts w:ascii="Times New Roman" w:hAnsi="Times New Roman"/>
          <w:sz w:val="24"/>
        </w:rPr>
        <w:t xml:space="preserve">Does </w:t>
      </w:r>
      <w:r w:rsidR="0037347E" w:rsidRPr="00CD3FC8">
        <w:rPr>
          <w:rFonts w:ascii="Times New Roman" w:hAnsi="Times New Roman"/>
          <w:sz w:val="24"/>
        </w:rPr>
        <w:t xml:space="preserve">the vehicle appear to </w:t>
      </w:r>
      <w:r w:rsidRPr="00CD3FC8">
        <w:rPr>
          <w:rFonts w:ascii="Times New Roman" w:hAnsi="Times New Roman"/>
          <w:sz w:val="24"/>
        </w:rPr>
        <w:t>lean?</w:t>
      </w:r>
    </w:p>
    <w:p w:rsidR="0037347E" w:rsidRPr="00CD3FC8" w:rsidRDefault="00CD3FC8" w:rsidP="00265F97">
      <w:pPr>
        <w:pStyle w:val="ListParagraph"/>
        <w:numPr>
          <w:ilvl w:val="3"/>
          <w:numId w:val="4"/>
        </w:numPr>
        <w:spacing w:line="360" w:lineRule="auto"/>
        <w:ind w:left="720" w:hanging="270"/>
        <w:jc w:val="both"/>
        <w:rPr>
          <w:rFonts w:ascii="Times New Roman" w:hAnsi="Times New Roman"/>
          <w:sz w:val="24"/>
        </w:rPr>
      </w:pPr>
      <w:r>
        <w:rPr>
          <w:rFonts w:ascii="Times New Roman" w:hAnsi="Times New Roman"/>
          <w:sz w:val="24"/>
        </w:rPr>
        <w:t xml:space="preserve"> </w:t>
      </w:r>
      <w:r w:rsidR="0037347E" w:rsidRPr="00CD3FC8">
        <w:rPr>
          <w:rFonts w:ascii="Times New Roman" w:hAnsi="Times New Roman"/>
          <w:sz w:val="24"/>
        </w:rPr>
        <w:t xml:space="preserve">How do the tires look? </w:t>
      </w:r>
      <w:r w:rsidRPr="00CD3FC8">
        <w:rPr>
          <w:rFonts w:ascii="Times New Roman" w:hAnsi="Times New Roman"/>
          <w:sz w:val="24"/>
        </w:rPr>
        <w:t xml:space="preserve">Do you see any wear </w:t>
      </w:r>
      <w:r>
        <w:rPr>
          <w:rFonts w:ascii="Times New Roman" w:hAnsi="Times New Roman"/>
          <w:sz w:val="24"/>
        </w:rPr>
        <w:t xml:space="preserve">pattern </w:t>
      </w:r>
      <w:r w:rsidRPr="00CD3FC8">
        <w:rPr>
          <w:rFonts w:ascii="Times New Roman" w:hAnsi="Times New Roman"/>
          <w:sz w:val="24"/>
        </w:rPr>
        <w:t xml:space="preserve">that may be </w:t>
      </w:r>
      <w:r w:rsidR="0037347E" w:rsidRPr="00CD3FC8">
        <w:rPr>
          <w:rFonts w:ascii="Times New Roman" w:hAnsi="Times New Roman"/>
          <w:sz w:val="24"/>
        </w:rPr>
        <w:t>caused by the suspension system?</w:t>
      </w:r>
    </w:p>
    <w:p w:rsidR="0037347E" w:rsidRPr="00CD3FC8" w:rsidRDefault="0037347E" w:rsidP="00265F97">
      <w:pPr>
        <w:pStyle w:val="ListParagraph"/>
        <w:numPr>
          <w:ilvl w:val="3"/>
          <w:numId w:val="4"/>
        </w:numPr>
        <w:spacing w:line="360" w:lineRule="auto"/>
        <w:ind w:left="720" w:hanging="270"/>
        <w:jc w:val="both"/>
        <w:rPr>
          <w:rFonts w:ascii="Times New Roman" w:hAnsi="Times New Roman"/>
          <w:sz w:val="24"/>
        </w:rPr>
      </w:pPr>
      <w:r w:rsidRPr="00CD3FC8">
        <w:rPr>
          <w:rFonts w:ascii="Times New Roman" w:hAnsi="Times New Roman"/>
          <w:sz w:val="24"/>
        </w:rPr>
        <w:t xml:space="preserve"> Based on your knowled</w:t>
      </w:r>
      <w:r w:rsidR="00CD3FC8" w:rsidRPr="00CD3FC8">
        <w:rPr>
          <w:rFonts w:ascii="Times New Roman" w:hAnsi="Times New Roman"/>
          <w:sz w:val="24"/>
        </w:rPr>
        <w:t xml:space="preserve">ge of tires and the suspension </w:t>
      </w:r>
      <w:r w:rsidRPr="00CD3FC8">
        <w:rPr>
          <w:rFonts w:ascii="Times New Roman" w:hAnsi="Times New Roman"/>
          <w:sz w:val="24"/>
        </w:rPr>
        <w:t>system, what type of problem or c</w:t>
      </w:r>
      <w:r w:rsidR="00CD3FC8" w:rsidRPr="00CD3FC8">
        <w:rPr>
          <w:rFonts w:ascii="Times New Roman" w:hAnsi="Times New Roman"/>
          <w:sz w:val="24"/>
        </w:rPr>
        <w:t xml:space="preserve">omponent may </w:t>
      </w:r>
      <w:r w:rsidRPr="00CD3FC8">
        <w:rPr>
          <w:rFonts w:ascii="Times New Roman" w:hAnsi="Times New Roman"/>
          <w:sz w:val="24"/>
        </w:rPr>
        <w:t>relate to the concern?</w:t>
      </w:r>
    </w:p>
    <w:p w:rsidR="00243510" w:rsidRPr="00091322" w:rsidRDefault="00CD3FC8" w:rsidP="00265F97">
      <w:pPr>
        <w:pStyle w:val="ListParagraph"/>
        <w:numPr>
          <w:ilvl w:val="0"/>
          <w:numId w:val="24"/>
        </w:numPr>
        <w:spacing w:line="360" w:lineRule="auto"/>
        <w:ind w:left="270" w:hanging="180"/>
        <w:jc w:val="both"/>
        <w:rPr>
          <w:rFonts w:ascii="Times New Roman" w:hAnsi="Times New Roman"/>
          <w:sz w:val="24"/>
        </w:rPr>
      </w:pPr>
      <w:r w:rsidRPr="00091322">
        <w:rPr>
          <w:rFonts w:ascii="Times New Roman" w:hAnsi="Times New Roman"/>
          <w:b/>
          <w:sz w:val="24"/>
        </w:rPr>
        <w:t>Ride Height.</w:t>
      </w:r>
      <w:r w:rsidRPr="00091322">
        <w:rPr>
          <w:rFonts w:ascii="Times New Roman" w:hAnsi="Times New Roman"/>
          <w:sz w:val="24"/>
        </w:rPr>
        <w:t xml:space="preserve"> As springs age and weaken, vehicle ride height decreases. Brok</w:t>
      </w:r>
      <w:r w:rsidR="00243510" w:rsidRPr="00091322">
        <w:rPr>
          <w:rFonts w:ascii="Times New Roman" w:hAnsi="Times New Roman"/>
          <w:sz w:val="24"/>
        </w:rPr>
        <w:t xml:space="preserve">en springs, </w:t>
      </w:r>
      <w:r w:rsidRPr="00091322">
        <w:rPr>
          <w:rFonts w:ascii="Times New Roman" w:hAnsi="Times New Roman"/>
          <w:sz w:val="24"/>
        </w:rPr>
        <w:t xml:space="preserve">will cause a very quick and very noticeable drop in height, but the owner may not notice the gradual drop over years of service. Once the vehicle ride height falls below a certain spot, it may be impossible to bring the wheel alignment back into specification. Additionally, as the springs weaken and sag, their ability to handle the vehicle’s weight and the constant jounce and rebound actions that occur while driving are reduced. </w:t>
      </w:r>
    </w:p>
    <w:p w:rsidR="00CD3FC8" w:rsidRPr="00091322" w:rsidRDefault="00CD3FC8" w:rsidP="00091322">
      <w:pPr>
        <w:pStyle w:val="ListParagraph"/>
        <w:spacing w:line="360" w:lineRule="auto"/>
        <w:ind w:left="270"/>
        <w:jc w:val="both"/>
        <w:rPr>
          <w:rFonts w:ascii="Times New Roman" w:hAnsi="Times New Roman"/>
          <w:sz w:val="24"/>
        </w:rPr>
      </w:pPr>
      <w:r w:rsidRPr="00091322">
        <w:rPr>
          <w:rFonts w:ascii="Times New Roman" w:hAnsi="Times New Roman"/>
          <w:sz w:val="24"/>
        </w:rPr>
        <w:t>A weak spring will be more likely to allow bottoming out of the suspension, resulting in a much harsher ride. Vehicle ride height can be checked in several different places depending on what the manufacturer specifies. One common way to check rid</w:t>
      </w:r>
      <w:r w:rsidR="00243510" w:rsidRPr="00091322">
        <w:rPr>
          <w:rFonts w:ascii="Times New Roman" w:hAnsi="Times New Roman"/>
          <w:sz w:val="24"/>
        </w:rPr>
        <w:t>e height</w:t>
      </w:r>
      <w:r w:rsidRPr="00091322">
        <w:rPr>
          <w:rFonts w:ascii="Times New Roman" w:hAnsi="Times New Roman"/>
          <w:sz w:val="24"/>
        </w:rPr>
        <w:t>, measures the height from the ground to the bottom edge of the body. Another common method is to measure from the top of the wheel opening to the ground. Ride height measurements should usually be close to equal from front to rear and side-to-side. Always refer to the manufacturer’s measurements,</w:t>
      </w:r>
      <w:r w:rsidR="00091322">
        <w:rPr>
          <w:rFonts w:ascii="Times New Roman" w:hAnsi="Times New Roman"/>
          <w:sz w:val="24"/>
        </w:rPr>
        <w:t xml:space="preserve"> </w:t>
      </w:r>
      <w:r w:rsidRPr="00091322">
        <w:rPr>
          <w:rFonts w:ascii="Times New Roman" w:hAnsi="Times New Roman"/>
          <w:sz w:val="24"/>
        </w:rPr>
        <w:lastRenderedPageBreak/>
        <w:t>procedures, and specifications as some vehicles specify different ride heights at the front and rear.</w:t>
      </w:r>
    </w:p>
    <w:p w:rsidR="00CD3FC8" w:rsidRPr="00091322" w:rsidRDefault="00091322" w:rsidP="00265F97">
      <w:pPr>
        <w:pStyle w:val="ListParagraph"/>
        <w:numPr>
          <w:ilvl w:val="0"/>
          <w:numId w:val="24"/>
        </w:numPr>
        <w:spacing w:line="360" w:lineRule="auto"/>
        <w:ind w:left="270" w:hanging="180"/>
        <w:jc w:val="both"/>
        <w:rPr>
          <w:rFonts w:ascii="Times New Roman" w:hAnsi="Times New Roman"/>
          <w:sz w:val="24"/>
        </w:rPr>
      </w:pPr>
      <w:r w:rsidRPr="00091322">
        <w:rPr>
          <w:rFonts w:ascii="Times New Roman" w:hAnsi="Times New Roman"/>
          <w:b/>
          <w:noProof/>
          <w:sz w:val="24"/>
          <w:lang w:bidi="ar-SA"/>
        </w:rPr>
        <mc:AlternateContent>
          <mc:Choice Requires="wps">
            <w:drawing>
              <wp:anchor distT="0" distB="0" distL="114300" distR="114300" simplePos="0" relativeHeight="252486656" behindDoc="0" locked="0" layoutInCell="1" allowOverlap="1" wp14:anchorId="1F66EEF1" wp14:editId="4AE9460D">
                <wp:simplePos x="0" y="0"/>
                <wp:positionH relativeFrom="column">
                  <wp:posOffset>514350</wp:posOffset>
                </wp:positionH>
                <wp:positionV relativeFrom="paragraph">
                  <wp:posOffset>6065592</wp:posOffset>
                </wp:positionV>
                <wp:extent cx="5495925" cy="295275"/>
                <wp:effectExtent l="0" t="0" r="9525" b="9525"/>
                <wp:wrapThrough wrapText="bothSides">
                  <wp:wrapPolygon edited="0">
                    <wp:start x="0" y="0"/>
                    <wp:lineTo x="0" y="20903"/>
                    <wp:lineTo x="21563" y="20903"/>
                    <wp:lineTo x="21563" y="0"/>
                    <wp:lineTo x="0" y="0"/>
                  </wp:wrapPolygon>
                </wp:wrapThrough>
                <wp:docPr id="6148" name="Text Box 6148"/>
                <wp:cNvGraphicFramePr/>
                <a:graphic xmlns:a="http://schemas.openxmlformats.org/drawingml/2006/main">
                  <a:graphicData uri="http://schemas.microsoft.com/office/word/2010/wordprocessingShape">
                    <wps:wsp>
                      <wps:cNvSpPr txBox="1"/>
                      <wps:spPr>
                        <a:xfrm>
                          <a:off x="0" y="0"/>
                          <a:ext cx="5495925" cy="295275"/>
                        </a:xfrm>
                        <a:prstGeom prst="rect">
                          <a:avLst/>
                        </a:prstGeom>
                        <a:solidFill>
                          <a:prstClr val="white"/>
                        </a:solidFill>
                        <a:ln>
                          <a:noFill/>
                        </a:ln>
                        <a:effectLst/>
                      </wps:spPr>
                      <wps:txbx>
                        <w:txbxContent>
                          <w:p w:rsidR="00411CFD" w:rsidRPr="00243510" w:rsidRDefault="00411CFD" w:rsidP="00243510">
                            <w:pPr>
                              <w:pStyle w:val="Caption"/>
                              <w:jc w:val="center"/>
                              <w:rPr>
                                <w:rFonts w:ascii="Times New Roman" w:hAnsi="Times New Roman"/>
                                <w:noProof/>
                                <w:sz w:val="22"/>
                              </w:rPr>
                            </w:pPr>
                            <w:r w:rsidRPr="00243510">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2</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1</w:t>
                            </w:r>
                            <w:r>
                              <w:rPr>
                                <w:rFonts w:ascii="Times New Roman" w:hAnsi="Times New Roman"/>
                                <w:sz w:val="22"/>
                              </w:rPr>
                              <w:fldChar w:fldCharType="end"/>
                            </w:r>
                            <w:r>
                              <w:rPr>
                                <w:rFonts w:ascii="Times New Roman" w:hAnsi="Times New Roman"/>
                                <w:sz w:val="22"/>
                              </w:rPr>
                              <w:t xml:space="preserve">: </w:t>
                            </w:r>
                            <w:r w:rsidRPr="00243510">
                              <w:rPr>
                                <w:rFonts w:ascii="Times New Roman" w:hAnsi="Times New Roman"/>
                                <w:sz w:val="22"/>
                              </w:rPr>
                              <w:t>This chart shows examples of tire wear and the common causes.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66EEF1" id="Text Box 6148" o:spid="_x0000_s1049" type="#_x0000_t202" style="position:absolute;left:0;text-align:left;margin-left:40.5pt;margin-top:477.6pt;width:432.75pt;height:23.25pt;z-index:25248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" stroked="f">
                <v:textbox inset="0,0,0,0">
                  <w:txbxContent>
                    <w:p w:rsidR="00411CFD" w:rsidRPr="00243510" w:rsidRDefault="00411CFD" w:rsidP="00243510">
                      <w:pPr>
                        <w:pStyle w:val="Caption"/>
                        <w:jc w:val="center"/>
                        <w:rPr>
                          <w:rFonts w:ascii="Times New Roman" w:hAnsi="Times New Roman"/>
                          <w:noProof/>
                          <w:sz w:val="22"/>
                        </w:rPr>
                      </w:pPr>
                      <w:r w:rsidRPr="00243510">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2</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1</w:t>
                      </w:r>
                      <w:r>
                        <w:rPr>
                          <w:rFonts w:ascii="Times New Roman" w:hAnsi="Times New Roman"/>
                          <w:sz w:val="22"/>
                        </w:rPr>
                        <w:fldChar w:fldCharType="end"/>
                      </w:r>
                      <w:r>
                        <w:rPr>
                          <w:rFonts w:ascii="Times New Roman" w:hAnsi="Times New Roman"/>
                          <w:sz w:val="22"/>
                        </w:rPr>
                        <w:t xml:space="preserve">: </w:t>
                      </w:r>
                      <w:r w:rsidRPr="00243510">
                        <w:rPr>
                          <w:rFonts w:ascii="Times New Roman" w:hAnsi="Times New Roman"/>
                          <w:sz w:val="22"/>
                        </w:rPr>
                        <w:t>This chart shows examples of tire wear and the common causes.</w:t>
                      </w:r>
                    </w:p>
                  </w:txbxContent>
                </v:textbox>
                <w10:wrap type="through"/>
              </v:shape>
            </w:pict>
          </mc:Fallback>
        </mc:AlternateContent>
      </w:r>
      <w:r w:rsidRPr="00091322">
        <w:rPr>
          <w:rFonts w:ascii="Times New Roman" w:hAnsi="Times New Roman"/>
          <w:b/>
          <w:noProof/>
          <w:sz w:val="24"/>
          <w:lang w:bidi="ar-SA"/>
        </w:rPr>
        <w:drawing>
          <wp:anchor distT="0" distB="0" distL="114300" distR="114300" simplePos="0" relativeHeight="252484608" behindDoc="0" locked="0" layoutInCell="1" allowOverlap="1" wp14:anchorId="393366A9" wp14:editId="1A24166E">
            <wp:simplePos x="0" y="0"/>
            <wp:positionH relativeFrom="column">
              <wp:posOffset>125858</wp:posOffset>
            </wp:positionH>
            <wp:positionV relativeFrom="paragraph">
              <wp:posOffset>1341506</wp:posOffset>
            </wp:positionV>
            <wp:extent cx="5943600" cy="4743450"/>
            <wp:effectExtent l="0" t="0" r="0" b="0"/>
            <wp:wrapThrough wrapText="bothSides">
              <wp:wrapPolygon edited="0">
                <wp:start x="0" y="0"/>
                <wp:lineTo x="0" y="21513"/>
                <wp:lineTo x="21531" y="21513"/>
                <wp:lineTo x="21531" y="0"/>
                <wp:lineTo x="0" y="0"/>
              </wp:wrapPolygon>
            </wp:wrapThrough>
            <wp:docPr id="6147" name="Picture 6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5943600" cy="4743450"/>
                    </a:xfrm>
                    <a:prstGeom prst="rect">
                      <a:avLst/>
                    </a:prstGeom>
                  </pic:spPr>
                </pic:pic>
              </a:graphicData>
            </a:graphic>
            <wp14:sizeRelV relativeFrom="margin">
              <wp14:pctHeight>0</wp14:pctHeight>
            </wp14:sizeRelV>
          </wp:anchor>
        </w:drawing>
      </w:r>
      <w:r w:rsidR="00CD3FC8" w:rsidRPr="00243510">
        <w:rPr>
          <w:rFonts w:ascii="Times New Roman" w:hAnsi="Times New Roman"/>
          <w:b/>
          <w:sz w:val="24"/>
        </w:rPr>
        <w:t>Reading Tire Wear.</w:t>
      </w:r>
      <w:r w:rsidR="00CD3FC8" w:rsidRPr="00091322">
        <w:rPr>
          <w:rFonts w:ascii="Times New Roman" w:hAnsi="Times New Roman"/>
          <w:b/>
          <w:sz w:val="24"/>
        </w:rPr>
        <w:t xml:space="preserve"> </w:t>
      </w:r>
      <w:r w:rsidR="00CD3FC8" w:rsidRPr="00091322">
        <w:rPr>
          <w:rFonts w:ascii="Times New Roman" w:hAnsi="Times New Roman"/>
          <w:sz w:val="24"/>
        </w:rPr>
        <w:t>A very important skill for any-one who is doing suspension, steering, and alignment repairs is the ability to read tire tread wear. The wear on a tire can provide a lot of information about the vehicle’s condition and how well</w:t>
      </w:r>
      <w:r w:rsidR="00243510" w:rsidRPr="00091322">
        <w:rPr>
          <w:rFonts w:ascii="Times New Roman" w:hAnsi="Times New Roman"/>
          <w:sz w:val="24"/>
        </w:rPr>
        <w:t xml:space="preserve"> it is maintained. Figure 2-1 </w:t>
      </w:r>
      <w:r w:rsidR="00CD3FC8" w:rsidRPr="00091322">
        <w:rPr>
          <w:rFonts w:ascii="Times New Roman" w:hAnsi="Times New Roman"/>
          <w:sz w:val="24"/>
        </w:rPr>
        <w:t xml:space="preserve">shows common tire wear conditions and their causes. Being able to determine what factors are causing tire wear will help you to accurately diagnose suspension </w:t>
      </w:r>
      <w:r w:rsidR="00243510" w:rsidRPr="00091322">
        <w:rPr>
          <w:rFonts w:ascii="Times New Roman" w:hAnsi="Times New Roman"/>
          <w:sz w:val="24"/>
        </w:rPr>
        <w:t xml:space="preserve">and steering </w:t>
      </w:r>
      <w:r w:rsidR="00CD3FC8" w:rsidRPr="00091322">
        <w:rPr>
          <w:rFonts w:ascii="Times New Roman" w:hAnsi="Times New Roman"/>
          <w:sz w:val="24"/>
        </w:rPr>
        <w:t>problems.</w:t>
      </w:r>
    </w:p>
    <w:p w:rsidR="00243510" w:rsidRDefault="00CD3FC8" w:rsidP="00265F97">
      <w:pPr>
        <w:pStyle w:val="ListParagraph"/>
        <w:numPr>
          <w:ilvl w:val="0"/>
          <w:numId w:val="24"/>
        </w:numPr>
        <w:spacing w:line="360" w:lineRule="auto"/>
        <w:ind w:left="450"/>
        <w:jc w:val="both"/>
        <w:rPr>
          <w:rFonts w:ascii="Times New Roman" w:hAnsi="Times New Roman"/>
          <w:sz w:val="24"/>
        </w:rPr>
      </w:pPr>
      <w:r w:rsidRPr="00091322">
        <w:rPr>
          <w:rFonts w:ascii="Times New Roman" w:hAnsi="Times New Roman"/>
          <w:b/>
          <w:sz w:val="24"/>
        </w:rPr>
        <w:t>Noises.</w:t>
      </w:r>
      <w:r w:rsidRPr="00243510">
        <w:rPr>
          <w:rFonts w:ascii="Times New Roman" w:hAnsi="Times New Roman"/>
          <w:sz w:val="24"/>
        </w:rPr>
        <w:t xml:space="preserve"> Noises can be a challenge for even the most experienced technician, but if you have a thorough under-standing of the vehicle, its systems, and its components, you will be much more likely to be able to quickly determine the causes of most noises. </w:t>
      </w:r>
    </w:p>
    <w:p w:rsidR="00CD3FC8" w:rsidRPr="00243510" w:rsidRDefault="00CD3FC8" w:rsidP="00091322">
      <w:pPr>
        <w:pStyle w:val="ListParagraph"/>
        <w:spacing w:line="360" w:lineRule="auto"/>
        <w:ind w:left="450"/>
        <w:jc w:val="both"/>
        <w:rPr>
          <w:rFonts w:ascii="Times New Roman" w:hAnsi="Times New Roman"/>
          <w:sz w:val="24"/>
        </w:rPr>
      </w:pPr>
      <w:r w:rsidRPr="00243510">
        <w:rPr>
          <w:rFonts w:ascii="Times New Roman" w:hAnsi="Times New Roman"/>
          <w:sz w:val="24"/>
        </w:rPr>
        <w:t>Noises can be caused by worn suspension components, such as loose ball jo</w:t>
      </w:r>
      <w:r w:rsidR="00243510" w:rsidRPr="00243510">
        <w:rPr>
          <w:rFonts w:ascii="Times New Roman" w:hAnsi="Times New Roman"/>
          <w:sz w:val="24"/>
        </w:rPr>
        <w:t xml:space="preserve">ints and strut bearing plates. </w:t>
      </w:r>
      <w:r w:rsidRPr="00243510">
        <w:rPr>
          <w:rFonts w:ascii="Times New Roman" w:hAnsi="Times New Roman"/>
          <w:sz w:val="24"/>
        </w:rPr>
        <w:t xml:space="preserve">A test drive is usually needed to pinpoint a noise. Try to determine under what conditions the noise occurs, such as over bumps, when turning, or when accelerating or </w:t>
      </w:r>
      <w:r w:rsidRPr="00243510">
        <w:rPr>
          <w:rFonts w:ascii="Times New Roman" w:hAnsi="Times New Roman"/>
          <w:sz w:val="24"/>
        </w:rPr>
        <w:lastRenderedPageBreak/>
        <w:t>decelerating. You may need to perform the test drive with the customer so that you know exactly what the customer’s complaint is. If the customer is not available, perform a test drive with another technician so both of you can listen and discuss what could be the cause.</w:t>
      </w:r>
    </w:p>
    <w:p w:rsidR="00CD3FC8" w:rsidRPr="00243510" w:rsidRDefault="00CD3FC8" w:rsidP="00265F97">
      <w:pPr>
        <w:pStyle w:val="ListParagraph"/>
        <w:numPr>
          <w:ilvl w:val="0"/>
          <w:numId w:val="25"/>
        </w:numPr>
        <w:spacing w:line="360" w:lineRule="auto"/>
        <w:ind w:left="450"/>
        <w:jc w:val="both"/>
        <w:rPr>
          <w:rFonts w:ascii="Times New Roman" w:hAnsi="Times New Roman"/>
          <w:sz w:val="24"/>
        </w:rPr>
      </w:pPr>
      <w:r w:rsidRPr="00243510">
        <w:rPr>
          <w:rFonts w:ascii="Times New Roman" w:hAnsi="Times New Roman"/>
          <w:b/>
          <w:sz w:val="24"/>
        </w:rPr>
        <w:t>Test Driving.</w:t>
      </w:r>
      <w:r w:rsidRPr="00243510">
        <w:rPr>
          <w:rFonts w:ascii="Times New Roman" w:hAnsi="Times New Roman"/>
          <w:sz w:val="24"/>
        </w:rPr>
        <w:t xml:space="preserve"> A test drive is often necessary when a technician is trying to determine the cause of a noise or vibration. Even though as a student you are not likely to perform test drives, it is an expected and necessary part of being a professional technician. As a student, you may be able to drive the vehicle around the lab or parking lot enough to confirm the customer’s complaint. Test drives can be extremely important to diagnosing many concerns, especially noises and vehicle handling com-plaints. Once the problem is diagnosed and repaired, the test drive confirms that the repair is complete, and the vehicle is ready to be returned to the customer. </w:t>
      </w:r>
    </w:p>
    <w:p w:rsidR="00091322" w:rsidRDefault="00CD3FC8" w:rsidP="00265F97">
      <w:pPr>
        <w:pStyle w:val="ListParagraph"/>
        <w:numPr>
          <w:ilvl w:val="0"/>
          <w:numId w:val="25"/>
        </w:numPr>
        <w:spacing w:line="360" w:lineRule="auto"/>
        <w:ind w:left="450"/>
        <w:jc w:val="both"/>
        <w:rPr>
          <w:rFonts w:ascii="Times New Roman" w:hAnsi="Times New Roman"/>
          <w:sz w:val="24"/>
        </w:rPr>
      </w:pPr>
      <w:r w:rsidRPr="00243510">
        <w:rPr>
          <w:rFonts w:ascii="Times New Roman" w:hAnsi="Times New Roman"/>
          <w:b/>
          <w:sz w:val="24"/>
        </w:rPr>
        <w:t>Body Lean or Sway.</w:t>
      </w:r>
      <w:r w:rsidRPr="00243510">
        <w:rPr>
          <w:rFonts w:ascii="Times New Roman" w:hAnsi="Times New Roman"/>
          <w:sz w:val="24"/>
        </w:rPr>
        <w:t xml:space="preserve"> While you are test driving the vehicle, pay attention to how the car body reacts while cornering. Excessive lean or sway is caused by broken sway bar links. If the sway bar links are broken, the body will pitch or roll much more than normal when turning a corner.</w:t>
      </w:r>
    </w:p>
    <w:p w:rsidR="00CD3FC8" w:rsidRPr="00091322" w:rsidRDefault="00CD3FC8" w:rsidP="00265F97">
      <w:pPr>
        <w:pStyle w:val="ListParagraph"/>
        <w:numPr>
          <w:ilvl w:val="0"/>
          <w:numId w:val="25"/>
        </w:numPr>
        <w:spacing w:line="360" w:lineRule="auto"/>
        <w:ind w:left="450"/>
        <w:jc w:val="both"/>
        <w:rPr>
          <w:rFonts w:ascii="Times New Roman" w:hAnsi="Times New Roman"/>
          <w:sz w:val="24"/>
        </w:rPr>
      </w:pPr>
      <w:r w:rsidRPr="00091322">
        <w:rPr>
          <w:rFonts w:ascii="Times New Roman" w:hAnsi="Times New Roman"/>
          <w:b/>
          <w:sz w:val="24"/>
        </w:rPr>
        <w:t>Service History and TSBs.</w:t>
      </w:r>
      <w:r w:rsidRPr="00091322">
        <w:rPr>
          <w:rFonts w:ascii="Times New Roman" w:hAnsi="Times New Roman"/>
          <w:sz w:val="24"/>
        </w:rPr>
        <w:t xml:space="preserve"> You should also per-form a search of the vehicle’s service history and for any relevant technical service bulletins (TSBs). If the vehicle is regularly serviced by your shop, there should be a service history available. Look through previous repair orders to check for prior repairs to the suspension or steering systems. This is called checking the vehicle’s service history, which is often an important source of information about the vehicle. Also, check the service information for any TSBs related to the suspension or steering systems, especially if you are attempting to diagnose a noise complaint. The few minutes it takes to check these items could save you hours of work by identifying a known problem for you.</w:t>
      </w:r>
    </w:p>
    <w:p w:rsidR="00243510" w:rsidRDefault="00243510" w:rsidP="00265F97">
      <w:pPr>
        <w:pStyle w:val="Heading2"/>
        <w:numPr>
          <w:ilvl w:val="1"/>
          <w:numId w:val="38"/>
        </w:numPr>
        <w:spacing w:after="240"/>
        <w:ind w:left="-180" w:firstLine="450"/>
      </w:pPr>
      <w:bookmarkStart w:id="27" w:name="_Toc121070105"/>
      <w:r w:rsidRPr="00750CFA">
        <w:t>Inspect</w:t>
      </w:r>
      <w:r w:rsidR="00785701">
        <w:t xml:space="preserve">ion of </w:t>
      </w:r>
      <w:r w:rsidR="00785701" w:rsidRPr="00750CFA">
        <w:t>suspension</w:t>
      </w:r>
      <w:r w:rsidRPr="00750CFA">
        <w:t xml:space="preserve"> system</w:t>
      </w:r>
      <w:bookmarkEnd w:id="27"/>
      <w:r w:rsidRPr="00750CFA">
        <w:t xml:space="preserve"> </w:t>
      </w:r>
    </w:p>
    <w:p w:rsidR="00243510" w:rsidRDefault="00243510" w:rsidP="00265F97">
      <w:pPr>
        <w:pStyle w:val="Heading3"/>
        <w:numPr>
          <w:ilvl w:val="2"/>
          <w:numId w:val="38"/>
        </w:numPr>
        <w:ind w:left="1350" w:hanging="540"/>
      </w:pPr>
      <w:bookmarkStart w:id="28" w:name="_Toc121070106"/>
      <w:r>
        <w:t xml:space="preserve">Leaf spring </w:t>
      </w:r>
      <w:r w:rsidRPr="00DD14FE">
        <w:t>suspensions</w:t>
      </w:r>
      <w:r>
        <w:t xml:space="preserve"> inspection</w:t>
      </w:r>
      <w:bookmarkEnd w:id="28"/>
      <w:r>
        <w:t xml:space="preserve"> </w:t>
      </w:r>
    </w:p>
    <w:p w:rsidR="008C3667" w:rsidRDefault="008C3667" w:rsidP="00243510">
      <w:pPr>
        <w:spacing w:after="0" w:line="360" w:lineRule="auto"/>
        <w:jc w:val="both"/>
        <w:rPr>
          <w:rFonts w:ascii="Times New Roman" w:hAnsi="Times New Roman"/>
          <w:sz w:val="24"/>
        </w:rPr>
      </w:pPr>
    </w:p>
    <w:p w:rsidR="008C3667" w:rsidRDefault="008C3667" w:rsidP="008C3667">
      <w:pPr>
        <w:spacing w:after="0" w:line="360" w:lineRule="auto"/>
        <w:jc w:val="both"/>
        <w:rPr>
          <w:rFonts w:ascii="Times New Roman" w:hAnsi="Times New Roman"/>
          <w:sz w:val="24"/>
        </w:rPr>
      </w:pPr>
      <w:r w:rsidRPr="008C3667">
        <w:rPr>
          <w:rFonts w:ascii="Times New Roman" w:hAnsi="Times New Roman"/>
          <w:sz w:val="24"/>
        </w:rPr>
        <w:t>The troubleshooting c</w:t>
      </w:r>
      <w:r>
        <w:rPr>
          <w:rFonts w:ascii="Times New Roman" w:hAnsi="Times New Roman"/>
          <w:sz w:val="24"/>
        </w:rPr>
        <w:t xml:space="preserve">hart in </w:t>
      </w:r>
      <w:r w:rsidR="009A51C7" w:rsidRPr="00785701">
        <w:rPr>
          <w:rFonts w:ascii="Times New Roman" w:hAnsi="Times New Roman"/>
          <w:i/>
          <w:sz w:val="24"/>
        </w:rPr>
        <w:t>Table 2–2</w:t>
      </w:r>
      <w:r>
        <w:rPr>
          <w:rFonts w:ascii="Times New Roman" w:hAnsi="Times New Roman"/>
          <w:sz w:val="24"/>
        </w:rPr>
        <w:t xml:space="preserve"> covers many </w:t>
      </w:r>
      <w:r w:rsidRPr="008C3667">
        <w:rPr>
          <w:rFonts w:ascii="Times New Roman" w:hAnsi="Times New Roman"/>
          <w:sz w:val="24"/>
        </w:rPr>
        <w:t>of the most frequent</w:t>
      </w:r>
      <w:r>
        <w:rPr>
          <w:rFonts w:ascii="Times New Roman" w:hAnsi="Times New Roman"/>
          <w:sz w:val="24"/>
        </w:rPr>
        <w:t xml:space="preserve"> causes of problems that might </w:t>
      </w:r>
      <w:r w:rsidRPr="008C3667">
        <w:rPr>
          <w:rFonts w:ascii="Times New Roman" w:hAnsi="Times New Roman"/>
          <w:sz w:val="24"/>
        </w:rPr>
        <w:t>occur in a leaf spri</w:t>
      </w:r>
      <w:r>
        <w:rPr>
          <w:rFonts w:ascii="Times New Roman" w:hAnsi="Times New Roman"/>
          <w:sz w:val="24"/>
        </w:rPr>
        <w:t xml:space="preserve">ng suspension system. However, </w:t>
      </w:r>
      <w:r w:rsidRPr="008C3667">
        <w:rPr>
          <w:rFonts w:ascii="Times New Roman" w:hAnsi="Times New Roman"/>
          <w:sz w:val="24"/>
        </w:rPr>
        <w:t xml:space="preserve">different symptoms </w:t>
      </w:r>
      <w:r>
        <w:rPr>
          <w:rFonts w:ascii="Times New Roman" w:hAnsi="Times New Roman"/>
          <w:sz w:val="24"/>
        </w:rPr>
        <w:t xml:space="preserve">can produce similar complaints </w:t>
      </w:r>
      <w:r w:rsidRPr="008C3667">
        <w:rPr>
          <w:rFonts w:ascii="Times New Roman" w:hAnsi="Times New Roman"/>
          <w:sz w:val="24"/>
        </w:rPr>
        <w:t>relating to axle and w</w:t>
      </w:r>
      <w:r>
        <w:rPr>
          <w:rFonts w:ascii="Times New Roman" w:hAnsi="Times New Roman"/>
          <w:sz w:val="24"/>
        </w:rPr>
        <w:t xml:space="preserve">heel alignment problems, so be </w:t>
      </w:r>
      <w:r w:rsidRPr="008C3667">
        <w:rPr>
          <w:rFonts w:ascii="Times New Roman" w:hAnsi="Times New Roman"/>
          <w:sz w:val="24"/>
        </w:rPr>
        <w:t>careful about jumping to conclusions</w:t>
      </w:r>
      <w:r>
        <w:rPr>
          <w:rFonts w:ascii="Times New Roman" w:hAnsi="Times New Roman"/>
          <w:sz w:val="24"/>
        </w:rPr>
        <w:t>.</w:t>
      </w:r>
    </w:p>
    <w:p w:rsidR="00785701" w:rsidRDefault="00785701" w:rsidP="00785701">
      <w:pPr>
        <w:spacing w:after="0" w:line="360" w:lineRule="auto"/>
        <w:jc w:val="both"/>
      </w:pPr>
    </w:p>
    <w:p w:rsidR="00344920" w:rsidRPr="00344920" w:rsidRDefault="00785701" w:rsidP="00265F97">
      <w:pPr>
        <w:pStyle w:val="Heading3"/>
        <w:numPr>
          <w:ilvl w:val="2"/>
          <w:numId w:val="38"/>
        </w:numPr>
        <w:spacing w:after="240"/>
        <w:ind w:left="1080" w:hanging="540"/>
      </w:pPr>
      <w:bookmarkStart w:id="29" w:name="_Toc121070107"/>
      <w:r>
        <w:rPr>
          <w:noProof/>
          <w:lang w:bidi="ar-SA"/>
        </w:rPr>
        <w:lastRenderedPageBreak/>
        <mc:AlternateContent>
          <mc:Choice Requires="wps">
            <w:drawing>
              <wp:anchor distT="0" distB="0" distL="114300" distR="114300" simplePos="0" relativeHeight="252490752" behindDoc="0" locked="0" layoutInCell="1" allowOverlap="1" wp14:anchorId="20EEF474" wp14:editId="0A24C2E9">
                <wp:simplePos x="0" y="0"/>
                <wp:positionH relativeFrom="column">
                  <wp:posOffset>123190</wp:posOffset>
                </wp:positionH>
                <wp:positionV relativeFrom="paragraph">
                  <wp:posOffset>5817870</wp:posOffset>
                </wp:positionV>
                <wp:extent cx="5943600" cy="184150"/>
                <wp:effectExtent l="0" t="0" r="0" b="6350"/>
                <wp:wrapThrough wrapText="bothSides">
                  <wp:wrapPolygon edited="0">
                    <wp:start x="0" y="0"/>
                    <wp:lineTo x="0" y="20110"/>
                    <wp:lineTo x="21531" y="20110"/>
                    <wp:lineTo x="21531" y="0"/>
                    <wp:lineTo x="0" y="0"/>
                  </wp:wrapPolygon>
                </wp:wrapThrough>
                <wp:docPr id="6150" name="Text Box 6150"/>
                <wp:cNvGraphicFramePr/>
                <a:graphic xmlns:a="http://schemas.openxmlformats.org/drawingml/2006/main">
                  <a:graphicData uri="http://schemas.microsoft.com/office/word/2010/wordprocessingShape">
                    <wps:wsp>
                      <wps:cNvSpPr txBox="1"/>
                      <wps:spPr>
                        <a:xfrm>
                          <a:off x="0" y="0"/>
                          <a:ext cx="5943600" cy="184150"/>
                        </a:xfrm>
                        <a:prstGeom prst="rect">
                          <a:avLst/>
                        </a:prstGeom>
                        <a:solidFill>
                          <a:prstClr val="white"/>
                        </a:solidFill>
                        <a:ln>
                          <a:noFill/>
                        </a:ln>
                        <a:effectLst/>
                      </wps:spPr>
                      <wps:txbx>
                        <w:txbxContent>
                          <w:p w:rsidR="00411CFD" w:rsidRPr="00F83563" w:rsidRDefault="00411CFD" w:rsidP="00A738AD">
                            <w:pPr>
                              <w:pStyle w:val="Caption"/>
                              <w:jc w:val="center"/>
                              <w:rPr>
                                <w:noProof/>
                              </w:rPr>
                            </w:pPr>
                            <w:r w:rsidRPr="00A738AD">
                              <w:rPr>
                                <w:rFonts w:ascii="Times New Roman" w:hAnsi="Times New Roman"/>
                                <w:sz w:val="22"/>
                                <w:szCs w:val="24"/>
                              </w:rPr>
                              <w:t xml:space="preserve">Figure </w:t>
                            </w:r>
                            <w:r>
                              <w:rPr>
                                <w:rFonts w:ascii="Times New Roman" w:hAnsi="Times New Roman"/>
                                <w:sz w:val="22"/>
                                <w:szCs w:val="24"/>
                              </w:rPr>
                              <w:fldChar w:fldCharType="begin"/>
                            </w:r>
                            <w:r>
                              <w:rPr>
                                <w:rFonts w:ascii="Times New Roman" w:hAnsi="Times New Roman"/>
                                <w:sz w:val="22"/>
                                <w:szCs w:val="24"/>
                              </w:rPr>
                              <w:instrText xml:space="preserve"> STYLEREF 1 \s </w:instrText>
                            </w:r>
                            <w:r>
                              <w:rPr>
                                <w:rFonts w:ascii="Times New Roman" w:hAnsi="Times New Roman"/>
                                <w:sz w:val="22"/>
                                <w:szCs w:val="24"/>
                              </w:rPr>
                              <w:fldChar w:fldCharType="separate"/>
                            </w:r>
                            <w:r w:rsidR="00497B93">
                              <w:rPr>
                                <w:rFonts w:ascii="Times New Roman" w:hAnsi="Times New Roman"/>
                                <w:noProof/>
                                <w:sz w:val="22"/>
                                <w:szCs w:val="24"/>
                              </w:rPr>
                              <w:t>2</w:t>
                            </w:r>
                            <w:r>
                              <w:rPr>
                                <w:rFonts w:ascii="Times New Roman" w:hAnsi="Times New Roman"/>
                                <w:sz w:val="22"/>
                                <w:szCs w:val="24"/>
                              </w:rPr>
                              <w:fldChar w:fldCharType="end"/>
                            </w:r>
                            <w:r>
                              <w:rPr>
                                <w:rFonts w:ascii="Times New Roman" w:hAnsi="Times New Roman"/>
                                <w:sz w:val="22"/>
                                <w:szCs w:val="24"/>
                              </w:rPr>
                              <w:t>:</w:t>
                            </w:r>
                            <w:r>
                              <w:rPr>
                                <w:rFonts w:ascii="Times New Roman" w:hAnsi="Times New Roman"/>
                                <w:sz w:val="22"/>
                                <w:szCs w:val="24"/>
                              </w:rPr>
                              <w:fldChar w:fldCharType="begin"/>
                            </w:r>
                            <w:r>
                              <w:rPr>
                                <w:rFonts w:ascii="Times New Roman" w:hAnsi="Times New Roman"/>
                                <w:sz w:val="22"/>
                                <w:szCs w:val="24"/>
                              </w:rPr>
                              <w:instrText xml:space="preserve"> SEQ Figure \* ARABIC \s 1 </w:instrText>
                            </w:r>
                            <w:r>
                              <w:rPr>
                                <w:rFonts w:ascii="Times New Roman" w:hAnsi="Times New Roman"/>
                                <w:sz w:val="22"/>
                                <w:szCs w:val="24"/>
                              </w:rPr>
                              <w:fldChar w:fldCharType="separate"/>
                            </w:r>
                            <w:r w:rsidR="00497B93">
                              <w:rPr>
                                <w:rFonts w:ascii="Times New Roman" w:hAnsi="Times New Roman"/>
                                <w:noProof/>
                                <w:sz w:val="22"/>
                                <w:szCs w:val="24"/>
                              </w:rPr>
                              <w:t>2</w:t>
                            </w:r>
                            <w:r>
                              <w:rPr>
                                <w:rFonts w:ascii="Times New Roman" w:hAnsi="Times New Roman"/>
                                <w:sz w:val="22"/>
                                <w:szCs w:val="24"/>
                              </w:rPr>
                              <w:fldChar w:fldCharType="end"/>
                            </w:r>
                            <w:r w:rsidRPr="00A738AD">
                              <w:rPr>
                                <w:rFonts w:ascii="Times New Roman" w:hAnsi="Times New Roman"/>
                                <w:sz w:val="22"/>
                                <w:szCs w:val="24"/>
                              </w:rPr>
                              <w:t>: Leaf</w:t>
                            </w:r>
                            <w:r w:rsidRPr="00A738AD">
                              <w:rPr>
                                <w:rFonts w:ascii="Times New Roman" w:hAnsi="Times New Roman"/>
                                <w:sz w:val="20"/>
                              </w:rPr>
                              <w:t xml:space="preserve"> </w:t>
                            </w:r>
                            <w:r w:rsidRPr="00A738AD">
                              <w:rPr>
                                <w:rFonts w:ascii="Times New Roman" w:hAnsi="Times New Roman"/>
                                <w:sz w:val="22"/>
                              </w:rPr>
                              <w:t>Spring Suspension Troubleshooting Guide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0EEF474" id="Text Box 6150" o:spid="_x0000_s1050" type="#_x0000_t202" style="position:absolute;left:0;text-align:left;margin-left:9.7pt;margin-top:458.1pt;width:468pt;height:14.5pt;z-index:2524907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" stroked="f">
                <v:textbox inset="0,0,0,0">
                  <w:txbxContent>
                    <w:p w:rsidR="00411CFD" w:rsidRPr="00F83563" w:rsidRDefault="00411CFD" w:rsidP="00A738AD">
                      <w:pPr>
                        <w:pStyle w:val="Caption"/>
                        <w:jc w:val="center"/>
                        <w:rPr>
                          <w:noProof/>
                        </w:rPr>
                      </w:pPr>
                      <w:r w:rsidRPr="00A738AD">
                        <w:rPr>
                          <w:rFonts w:ascii="Times New Roman" w:hAnsi="Times New Roman"/>
                          <w:sz w:val="22"/>
                          <w:szCs w:val="24"/>
                        </w:rPr>
                        <w:t xml:space="preserve">Figure </w:t>
                      </w:r>
                      <w:r>
                        <w:rPr>
                          <w:rFonts w:ascii="Times New Roman" w:hAnsi="Times New Roman"/>
                          <w:sz w:val="22"/>
                          <w:szCs w:val="24"/>
                        </w:rPr>
                        <w:fldChar w:fldCharType="begin"/>
                      </w:r>
                      <w:r>
                        <w:rPr>
                          <w:rFonts w:ascii="Times New Roman" w:hAnsi="Times New Roman"/>
                          <w:sz w:val="22"/>
                          <w:szCs w:val="24"/>
                        </w:rPr>
                        <w:instrText xml:space="preserve"> STYLEREF 1 \s </w:instrText>
                      </w:r>
                      <w:r>
                        <w:rPr>
                          <w:rFonts w:ascii="Times New Roman" w:hAnsi="Times New Roman"/>
                          <w:sz w:val="22"/>
                          <w:szCs w:val="24"/>
                        </w:rPr>
                        <w:fldChar w:fldCharType="separate"/>
                      </w:r>
                      <w:r w:rsidR="00497B93">
                        <w:rPr>
                          <w:rFonts w:ascii="Times New Roman" w:hAnsi="Times New Roman"/>
                          <w:noProof/>
                          <w:sz w:val="22"/>
                          <w:szCs w:val="24"/>
                        </w:rPr>
                        <w:t>2</w:t>
                      </w:r>
                      <w:r>
                        <w:rPr>
                          <w:rFonts w:ascii="Times New Roman" w:hAnsi="Times New Roman"/>
                          <w:sz w:val="22"/>
                          <w:szCs w:val="24"/>
                        </w:rPr>
                        <w:fldChar w:fldCharType="end"/>
                      </w:r>
                      <w:r>
                        <w:rPr>
                          <w:rFonts w:ascii="Times New Roman" w:hAnsi="Times New Roman"/>
                          <w:sz w:val="22"/>
                          <w:szCs w:val="24"/>
                        </w:rPr>
                        <w:t>:</w:t>
                      </w:r>
                      <w:r>
                        <w:rPr>
                          <w:rFonts w:ascii="Times New Roman" w:hAnsi="Times New Roman"/>
                          <w:sz w:val="22"/>
                          <w:szCs w:val="24"/>
                        </w:rPr>
                        <w:fldChar w:fldCharType="begin"/>
                      </w:r>
                      <w:r>
                        <w:rPr>
                          <w:rFonts w:ascii="Times New Roman" w:hAnsi="Times New Roman"/>
                          <w:sz w:val="22"/>
                          <w:szCs w:val="24"/>
                        </w:rPr>
                        <w:instrText xml:space="preserve"> SEQ Figure \* ARABIC \s 1 </w:instrText>
                      </w:r>
                      <w:r>
                        <w:rPr>
                          <w:rFonts w:ascii="Times New Roman" w:hAnsi="Times New Roman"/>
                          <w:sz w:val="22"/>
                          <w:szCs w:val="24"/>
                        </w:rPr>
                        <w:fldChar w:fldCharType="separate"/>
                      </w:r>
                      <w:r w:rsidR="00497B93">
                        <w:rPr>
                          <w:rFonts w:ascii="Times New Roman" w:hAnsi="Times New Roman"/>
                          <w:noProof/>
                          <w:sz w:val="22"/>
                          <w:szCs w:val="24"/>
                        </w:rPr>
                        <w:t>2</w:t>
                      </w:r>
                      <w:r>
                        <w:rPr>
                          <w:rFonts w:ascii="Times New Roman" w:hAnsi="Times New Roman"/>
                          <w:sz w:val="22"/>
                          <w:szCs w:val="24"/>
                        </w:rPr>
                        <w:fldChar w:fldCharType="end"/>
                      </w:r>
                      <w:r w:rsidRPr="00A738AD">
                        <w:rPr>
                          <w:rFonts w:ascii="Times New Roman" w:hAnsi="Times New Roman"/>
                          <w:sz w:val="22"/>
                          <w:szCs w:val="24"/>
                        </w:rPr>
                        <w:t>: Leaf</w:t>
                      </w:r>
                      <w:r w:rsidRPr="00A738AD">
                        <w:rPr>
                          <w:rFonts w:ascii="Times New Roman" w:hAnsi="Times New Roman"/>
                          <w:sz w:val="20"/>
                        </w:rPr>
                        <w:t xml:space="preserve"> </w:t>
                      </w:r>
                      <w:r w:rsidRPr="00A738AD">
                        <w:rPr>
                          <w:rFonts w:ascii="Times New Roman" w:hAnsi="Times New Roman"/>
                          <w:sz w:val="22"/>
                        </w:rPr>
                        <w:t>Spring Suspension Troubleshooting Guide</w:t>
                      </w:r>
                    </w:p>
                  </w:txbxContent>
                </v:textbox>
                <w10:wrap type="through"/>
              </v:shape>
            </w:pict>
          </mc:Fallback>
        </mc:AlternateContent>
      </w:r>
      <w:r>
        <w:rPr>
          <w:noProof/>
          <w:lang w:bidi="ar-SA"/>
        </w:rPr>
        <w:drawing>
          <wp:anchor distT="0" distB="0" distL="114300" distR="114300" simplePos="0" relativeHeight="252488704" behindDoc="0" locked="0" layoutInCell="1" allowOverlap="1" wp14:anchorId="29A01520" wp14:editId="67AE39A3">
            <wp:simplePos x="0" y="0"/>
            <wp:positionH relativeFrom="column">
              <wp:posOffset>-43180</wp:posOffset>
            </wp:positionH>
            <wp:positionV relativeFrom="paragraph">
              <wp:posOffset>18657</wp:posOffset>
            </wp:positionV>
            <wp:extent cx="5943600" cy="5734050"/>
            <wp:effectExtent l="0" t="0" r="0" b="0"/>
            <wp:wrapThrough wrapText="bothSides">
              <wp:wrapPolygon edited="0">
                <wp:start x="0" y="0"/>
                <wp:lineTo x="0" y="21528"/>
                <wp:lineTo x="21531" y="21528"/>
                <wp:lineTo x="21531" y="0"/>
                <wp:lineTo x="0" y="0"/>
              </wp:wrapPolygon>
            </wp:wrapThrough>
            <wp:docPr id="6149" name="Picture 6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7"/>
                    <a:srcRect b="3785"/>
                    <a:stretch/>
                  </pic:blipFill>
                  <pic:spPr bwMode="auto">
                    <a:xfrm>
                      <a:off x="0" y="0"/>
                      <a:ext cx="5943600" cy="573405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00344920" w:rsidRPr="00344920">
        <w:t>Equalizing Beam</w:t>
      </w:r>
      <w:r w:rsidR="00344920">
        <w:t xml:space="preserve"> </w:t>
      </w:r>
      <w:r w:rsidR="00344920" w:rsidRPr="00344920">
        <w:t>Inspect</w:t>
      </w:r>
      <w:r w:rsidR="00344920">
        <w:t>ion</w:t>
      </w:r>
      <w:bookmarkEnd w:id="29"/>
    </w:p>
    <w:p w:rsidR="00344920" w:rsidRPr="00344920" w:rsidRDefault="00344920" w:rsidP="00344920">
      <w:pPr>
        <w:spacing w:after="0" w:line="360" w:lineRule="auto"/>
        <w:jc w:val="both"/>
        <w:rPr>
          <w:rFonts w:ascii="Times New Roman" w:hAnsi="Times New Roman"/>
          <w:sz w:val="24"/>
        </w:rPr>
      </w:pPr>
      <w:r>
        <w:rPr>
          <w:rFonts w:ascii="Times New Roman" w:hAnsi="Times New Roman"/>
          <w:sz w:val="24"/>
        </w:rPr>
        <w:t xml:space="preserve">Inspect rubber bushing </w:t>
      </w:r>
      <w:r w:rsidRPr="00344920">
        <w:rPr>
          <w:rFonts w:ascii="Times New Roman" w:hAnsi="Times New Roman"/>
          <w:sz w:val="24"/>
        </w:rPr>
        <w:t>for damage or deteriorat</w:t>
      </w:r>
      <w:r>
        <w:rPr>
          <w:rFonts w:ascii="Times New Roman" w:hAnsi="Times New Roman"/>
          <w:sz w:val="24"/>
        </w:rPr>
        <w:t xml:space="preserve">ion and plan to replace them if </w:t>
      </w:r>
      <w:r w:rsidRPr="00344920">
        <w:rPr>
          <w:rFonts w:ascii="Times New Roman" w:hAnsi="Times New Roman"/>
          <w:sz w:val="24"/>
        </w:rPr>
        <w:t>they show any indication of fatigue.</w:t>
      </w:r>
    </w:p>
    <w:p w:rsidR="00344920" w:rsidRDefault="00344920" w:rsidP="00344920">
      <w:pPr>
        <w:spacing w:after="0" w:line="360" w:lineRule="auto"/>
        <w:jc w:val="both"/>
        <w:rPr>
          <w:rFonts w:ascii="Times New Roman" w:hAnsi="Times New Roman"/>
          <w:sz w:val="24"/>
        </w:rPr>
      </w:pPr>
      <w:r w:rsidRPr="00344920">
        <w:rPr>
          <w:rFonts w:ascii="Times New Roman" w:hAnsi="Times New Roman"/>
          <w:sz w:val="24"/>
        </w:rPr>
        <w:t>Equalizing beam bushings can be replaced using</w:t>
      </w:r>
      <w:r>
        <w:rPr>
          <w:rFonts w:ascii="Times New Roman" w:hAnsi="Times New Roman"/>
          <w:sz w:val="24"/>
        </w:rPr>
        <w:t xml:space="preserve"> </w:t>
      </w:r>
      <w:r w:rsidRPr="00344920">
        <w:rPr>
          <w:rFonts w:ascii="Times New Roman" w:hAnsi="Times New Roman"/>
          <w:sz w:val="24"/>
        </w:rPr>
        <w:t>special service tools, and</w:t>
      </w:r>
      <w:r>
        <w:rPr>
          <w:rFonts w:ascii="Times New Roman" w:hAnsi="Times New Roman"/>
          <w:sz w:val="24"/>
        </w:rPr>
        <w:t xml:space="preserve"> it is recommended that you use</w:t>
      </w:r>
      <w:r w:rsidRPr="00344920">
        <w:rPr>
          <w:rFonts w:ascii="Times New Roman" w:hAnsi="Times New Roman"/>
          <w:sz w:val="24"/>
        </w:rPr>
        <w:t xml:space="preserve"> them. There are also ma</w:t>
      </w:r>
      <w:r>
        <w:rPr>
          <w:rFonts w:ascii="Times New Roman" w:hAnsi="Times New Roman"/>
          <w:sz w:val="24"/>
        </w:rPr>
        <w:t>ny service facilities that spe</w:t>
      </w:r>
      <w:r w:rsidRPr="00344920">
        <w:rPr>
          <w:rFonts w:ascii="Times New Roman" w:hAnsi="Times New Roman"/>
          <w:sz w:val="24"/>
        </w:rPr>
        <w:t>cialize in the replac</w:t>
      </w:r>
      <w:r>
        <w:rPr>
          <w:rFonts w:ascii="Times New Roman" w:hAnsi="Times New Roman"/>
          <w:sz w:val="24"/>
        </w:rPr>
        <w:t>ement of suspension system com</w:t>
      </w:r>
      <w:r w:rsidRPr="00344920">
        <w:rPr>
          <w:rFonts w:ascii="Times New Roman" w:hAnsi="Times New Roman"/>
          <w:sz w:val="24"/>
        </w:rPr>
        <w:t>ponents. The bushin</w:t>
      </w:r>
      <w:r>
        <w:rPr>
          <w:rFonts w:ascii="Times New Roman" w:hAnsi="Times New Roman"/>
          <w:sz w:val="24"/>
        </w:rPr>
        <w:t xml:space="preserve">gs can be removed with standard </w:t>
      </w:r>
      <w:r w:rsidRPr="00344920">
        <w:rPr>
          <w:rFonts w:ascii="Times New Roman" w:hAnsi="Times New Roman"/>
          <w:sz w:val="24"/>
        </w:rPr>
        <w:t>shop tools, but it can be a tough job.</w:t>
      </w:r>
      <w:r>
        <w:rPr>
          <w:rFonts w:ascii="Times New Roman" w:hAnsi="Times New Roman"/>
          <w:sz w:val="24"/>
        </w:rPr>
        <w:t xml:space="preserve"> If a portable press </w:t>
      </w:r>
      <w:r w:rsidRPr="00344920">
        <w:rPr>
          <w:rFonts w:ascii="Times New Roman" w:hAnsi="Times New Roman"/>
          <w:sz w:val="24"/>
        </w:rPr>
        <w:t>is available, this can be</w:t>
      </w:r>
      <w:r>
        <w:rPr>
          <w:rFonts w:ascii="Times New Roman" w:hAnsi="Times New Roman"/>
          <w:sz w:val="24"/>
        </w:rPr>
        <w:t xml:space="preserve"> used in conjunction with steel </w:t>
      </w:r>
      <w:r w:rsidRPr="00344920">
        <w:rPr>
          <w:rFonts w:ascii="Times New Roman" w:hAnsi="Times New Roman"/>
          <w:sz w:val="24"/>
        </w:rPr>
        <w:t>pipe sections with diam</w:t>
      </w:r>
      <w:r>
        <w:rPr>
          <w:rFonts w:ascii="Times New Roman" w:hAnsi="Times New Roman"/>
          <w:sz w:val="24"/>
        </w:rPr>
        <w:t xml:space="preserve">eters equivalent to the bushing </w:t>
      </w:r>
      <w:r w:rsidRPr="00344920">
        <w:rPr>
          <w:rFonts w:ascii="Times New Roman" w:hAnsi="Times New Roman"/>
          <w:sz w:val="24"/>
        </w:rPr>
        <w:t>sleeves as drivers for both removal and installation.</w:t>
      </w:r>
    </w:p>
    <w:p w:rsidR="00447407" w:rsidRPr="007A32FC" w:rsidRDefault="00447407" w:rsidP="00265F97">
      <w:pPr>
        <w:pStyle w:val="Heading3"/>
        <w:numPr>
          <w:ilvl w:val="2"/>
          <w:numId w:val="38"/>
        </w:numPr>
        <w:spacing w:after="240"/>
        <w:ind w:left="1080" w:hanging="540"/>
      </w:pPr>
      <w:bookmarkStart w:id="30" w:name="_Toc121070108"/>
      <w:r w:rsidRPr="007A32FC">
        <w:lastRenderedPageBreak/>
        <w:t>Air Suspension Inspection</w:t>
      </w:r>
      <w:bookmarkEnd w:id="30"/>
    </w:p>
    <w:p w:rsidR="00447407" w:rsidRPr="00750CFA" w:rsidRDefault="00447407" w:rsidP="00447407">
      <w:pPr>
        <w:tabs>
          <w:tab w:val="left" w:pos="270"/>
        </w:tabs>
        <w:spacing w:line="360" w:lineRule="auto"/>
        <w:jc w:val="both"/>
        <w:rPr>
          <w:rFonts w:ascii="Times New Roman" w:hAnsi="Times New Roman"/>
          <w:bCs/>
          <w:sz w:val="24"/>
          <w:szCs w:val="24"/>
        </w:rPr>
      </w:pPr>
      <w:r w:rsidRPr="00750CFA">
        <w:rPr>
          <w:rFonts w:ascii="Times New Roman" w:hAnsi="Times New Roman"/>
          <w:bCs/>
          <w:sz w:val="24"/>
          <w:szCs w:val="24"/>
        </w:rPr>
        <w:t>Air ride suspensi</w:t>
      </w:r>
      <w:r>
        <w:rPr>
          <w:rFonts w:ascii="Times New Roman" w:hAnsi="Times New Roman"/>
          <w:bCs/>
          <w:sz w:val="24"/>
          <w:szCs w:val="24"/>
        </w:rPr>
        <w:t xml:space="preserve">ons should be checked daily and </w:t>
      </w:r>
      <w:r w:rsidRPr="00750CFA">
        <w:rPr>
          <w:rFonts w:ascii="Times New Roman" w:hAnsi="Times New Roman"/>
          <w:bCs/>
          <w:sz w:val="24"/>
          <w:szCs w:val="24"/>
        </w:rPr>
        <w:t>incorporated into the dr</w:t>
      </w:r>
      <w:r>
        <w:rPr>
          <w:rFonts w:ascii="Times New Roman" w:hAnsi="Times New Roman"/>
          <w:bCs/>
          <w:sz w:val="24"/>
          <w:szCs w:val="24"/>
        </w:rPr>
        <w:t xml:space="preserve">iver pre-trip inspection and PM </w:t>
      </w:r>
      <w:r w:rsidRPr="00750CFA">
        <w:rPr>
          <w:rFonts w:ascii="Times New Roman" w:hAnsi="Times New Roman"/>
          <w:bCs/>
          <w:sz w:val="24"/>
          <w:szCs w:val="24"/>
        </w:rPr>
        <w:t>schedules. The truck or t</w:t>
      </w:r>
      <w:r>
        <w:rPr>
          <w:rFonts w:ascii="Times New Roman" w:hAnsi="Times New Roman"/>
          <w:bCs/>
          <w:sz w:val="24"/>
          <w:szCs w:val="24"/>
        </w:rPr>
        <w:t xml:space="preserve">railer should be observed to be </w:t>
      </w:r>
      <w:r w:rsidRPr="00750CFA">
        <w:rPr>
          <w:rFonts w:ascii="Times New Roman" w:hAnsi="Times New Roman"/>
          <w:bCs/>
          <w:sz w:val="24"/>
          <w:szCs w:val="24"/>
        </w:rPr>
        <w:t xml:space="preserve">level and riding at the </w:t>
      </w:r>
      <w:r>
        <w:rPr>
          <w:rFonts w:ascii="Times New Roman" w:hAnsi="Times New Roman"/>
          <w:bCs/>
          <w:sz w:val="24"/>
          <w:szCs w:val="24"/>
        </w:rPr>
        <w:t xml:space="preserve">correct height in both a loaded </w:t>
      </w:r>
      <w:r w:rsidRPr="00750CFA">
        <w:rPr>
          <w:rFonts w:ascii="Times New Roman" w:hAnsi="Times New Roman"/>
          <w:bCs/>
          <w:sz w:val="24"/>
          <w:szCs w:val="24"/>
        </w:rPr>
        <w:t>and unloaded condit</w:t>
      </w:r>
      <w:r>
        <w:rPr>
          <w:rFonts w:ascii="Times New Roman" w:hAnsi="Times New Roman"/>
          <w:bCs/>
          <w:sz w:val="24"/>
          <w:szCs w:val="24"/>
        </w:rPr>
        <w:t>ion. Any broken or loose compo</w:t>
      </w:r>
      <w:r w:rsidRPr="00750CFA">
        <w:rPr>
          <w:rFonts w:ascii="Times New Roman" w:hAnsi="Times New Roman"/>
          <w:bCs/>
          <w:sz w:val="24"/>
          <w:szCs w:val="24"/>
        </w:rPr>
        <w:t>nents should be noted and repaired immediately.</w:t>
      </w:r>
    </w:p>
    <w:p w:rsidR="00447407" w:rsidRPr="00750CFA" w:rsidRDefault="00447407" w:rsidP="00447407">
      <w:pPr>
        <w:tabs>
          <w:tab w:val="left" w:pos="270"/>
        </w:tabs>
        <w:spacing w:line="360" w:lineRule="auto"/>
        <w:jc w:val="both"/>
        <w:rPr>
          <w:rFonts w:ascii="Times New Roman" w:hAnsi="Times New Roman"/>
          <w:bCs/>
          <w:sz w:val="24"/>
          <w:szCs w:val="24"/>
        </w:rPr>
      </w:pPr>
      <w:r w:rsidRPr="00750CFA">
        <w:rPr>
          <w:rFonts w:ascii="Times New Roman" w:hAnsi="Times New Roman"/>
          <w:bCs/>
          <w:sz w:val="24"/>
          <w:szCs w:val="24"/>
        </w:rPr>
        <w:t>Monthly or B sche</w:t>
      </w:r>
      <w:r>
        <w:rPr>
          <w:rFonts w:ascii="Times New Roman" w:hAnsi="Times New Roman"/>
          <w:bCs/>
          <w:sz w:val="24"/>
          <w:szCs w:val="24"/>
        </w:rPr>
        <w:t>dule service should include in</w:t>
      </w:r>
      <w:r w:rsidRPr="00750CFA">
        <w:rPr>
          <w:rFonts w:ascii="Times New Roman" w:hAnsi="Times New Roman"/>
          <w:bCs/>
          <w:sz w:val="24"/>
          <w:szCs w:val="24"/>
        </w:rPr>
        <w:t>spections of clearan</w:t>
      </w:r>
      <w:r>
        <w:rPr>
          <w:rFonts w:ascii="Times New Roman" w:hAnsi="Times New Roman"/>
          <w:bCs/>
          <w:sz w:val="24"/>
          <w:szCs w:val="24"/>
        </w:rPr>
        <w:t xml:space="preserve">ce around the air springs, tire </w:t>
      </w:r>
      <w:r w:rsidRPr="00750CFA">
        <w:rPr>
          <w:rFonts w:ascii="Times New Roman" w:hAnsi="Times New Roman"/>
          <w:bCs/>
          <w:sz w:val="24"/>
          <w:szCs w:val="24"/>
        </w:rPr>
        <w:t>shock absorbers, and</w:t>
      </w:r>
      <w:r>
        <w:rPr>
          <w:rFonts w:ascii="Times New Roman" w:hAnsi="Times New Roman"/>
          <w:bCs/>
          <w:sz w:val="24"/>
          <w:szCs w:val="24"/>
        </w:rPr>
        <w:t xml:space="preserve"> other moving parts in the sus</w:t>
      </w:r>
      <w:r w:rsidRPr="00750CFA">
        <w:rPr>
          <w:rFonts w:ascii="Times New Roman" w:hAnsi="Times New Roman"/>
          <w:bCs/>
          <w:sz w:val="24"/>
          <w:szCs w:val="24"/>
        </w:rPr>
        <w:t xml:space="preserve">pension system. When </w:t>
      </w:r>
      <w:r>
        <w:rPr>
          <w:rFonts w:ascii="Times New Roman" w:hAnsi="Times New Roman"/>
          <w:bCs/>
          <w:sz w:val="24"/>
          <w:szCs w:val="24"/>
        </w:rPr>
        <w:t xml:space="preserve">air spring bellows make contact </w:t>
      </w:r>
      <w:r w:rsidRPr="00750CFA">
        <w:rPr>
          <w:rFonts w:ascii="Times New Roman" w:hAnsi="Times New Roman"/>
          <w:bCs/>
          <w:sz w:val="24"/>
          <w:szCs w:val="24"/>
        </w:rPr>
        <w:t>with other chassis</w:t>
      </w:r>
      <w:r>
        <w:rPr>
          <w:rFonts w:ascii="Times New Roman" w:hAnsi="Times New Roman"/>
          <w:bCs/>
          <w:sz w:val="24"/>
          <w:szCs w:val="24"/>
        </w:rPr>
        <w:t xml:space="preserve"> components, the problem almost </w:t>
      </w:r>
      <w:r w:rsidRPr="00750CFA">
        <w:rPr>
          <w:rFonts w:ascii="Times New Roman" w:hAnsi="Times New Roman"/>
          <w:bCs/>
          <w:sz w:val="24"/>
          <w:szCs w:val="24"/>
        </w:rPr>
        <w:t>never origina</w:t>
      </w:r>
      <w:r>
        <w:rPr>
          <w:rFonts w:ascii="Times New Roman" w:hAnsi="Times New Roman"/>
          <w:bCs/>
          <w:sz w:val="24"/>
          <w:szCs w:val="24"/>
        </w:rPr>
        <w:t xml:space="preserve">tes in the air spring assembly. </w:t>
      </w:r>
      <w:r w:rsidRPr="00750CFA">
        <w:rPr>
          <w:rFonts w:ascii="Times New Roman" w:hAnsi="Times New Roman"/>
          <w:bCs/>
          <w:sz w:val="24"/>
          <w:szCs w:val="24"/>
        </w:rPr>
        <w:t>Quarterly or o</w:t>
      </w:r>
      <w:r>
        <w:rPr>
          <w:rFonts w:ascii="Times New Roman" w:hAnsi="Times New Roman"/>
          <w:bCs/>
          <w:sz w:val="24"/>
          <w:szCs w:val="24"/>
        </w:rPr>
        <w:t xml:space="preserve">n C schedule service, all welds </w:t>
      </w:r>
      <w:r w:rsidRPr="00750CFA">
        <w:rPr>
          <w:rFonts w:ascii="Times New Roman" w:hAnsi="Times New Roman"/>
          <w:bCs/>
          <w:sz w:val="24"/>
          <w:szCs w:val="24"/>
        </w:rPr>
        <w:t>should be visually i</w:t>
      </w:r>
      <w:r>
        <w:rPr>
          <w:rFonts w:ascii="Times New Roman" w:hAnsi="Times New Roman"/>
          <w:bCs/>
          <w:sz w:val="24"/>
          <w:szCs w:val="24"/>
        </w:rPr>
        <w:t>nspected, and the frame attach</w:t>
      </w:r>
      <w:r w:rsidRPr="00750CFA">
        <w:rPr>
          <w:rFonts w:ascii="Times New Roman" w:hAnsi="Times New Roman"/>
          <w:bCs/>
          <w:sz w:val="24"/>
          <w:szCs w:val="24"/>
        </w:rPr>
        <w:t>ment joints and fast</w:t>
      </w:r>
      <w:r>
        <w:rPr>
          <w:rFonts w:ascii="Times New Roman" w:hAnsi="Times New Roman"/>
          <w:bCs/>
          <w:sz w:val="24"/>
          <w:szCs w:val="24"/>
        </w:rPr>
        <w:t xml:space="preserve">eners, cross-members, and pivot </w:t>
      </w:r>
      <w:r w:rsidRPr="00750CFA">
        <w:rPr>
          <w:rFonts w:ascii="Times New Roman" w:hAnsi="Times New Roman"/>
          <w:bCs/>
          <w:sz w:val="24"/>
          <w:szCs w:val="24"/>
        </w:rPr>
        <w:t>connections inspec</w:t>
      </w:r>
      <w:r>
        <w:rPr>
          <w:rFonts w:ascii="Times New Roman" w:hAnsi="Times New Roman"/>
          <w:bCs/>
          <w:sz w:val="24"/>
          <w:szCs w:val="24"/>
        </w:rPr>
        <w:t>ted for wear, cracks, and corro</w:t>
      </w:r>
      <w:r w:rsidRPr="00750CFA">
        <w:rPr>
          <w:rFonts w:ascii="Times New Roman" w:hAnsi="Times New Roman"/>
          <w:bCs/>
          <w:sz w:val="24"/>
          <w:szCs w:val="24"/>
        </w:rPr>
        <w:t>sion. U-bolt lock nuts should be re</w:t>
      </w:r>
      <w:r>
        <w:rPr>
          <w:rFonts w:ascii="Times New Roman" w:hAnsi="Times New Roman"/>
          <w:bCs/>
          <w:sz w:val="24"/>
          <w:szCs w:val="24"/>
        </w:rPr>
        <w:t>-</w:t>
      </w:r>
      <w:r w:rsidRPr="00750CFA">
        <w:rPr>
          <w:rFonts w:ascii="Times New Roman" w:hAnsi="Times New Roman"/>
          <w:bCs/>
          <w:sz w:val="24"/>
          <w:szCs w:val="24"/>
        </w:rPr>
        <w:t>torqued every</w:t>
      </w:r>
      <w:r>
        <w:rPr>
          <w:rFonts w:ascii="Times New Roman" w:hAnsi="Times New Roman"/>
          <w:bCs/>
          <w:sz w:val="24"/>
          <w:szCs w:val="24"/>
        </w:rPr>
        <w:t xml:space="preserve"> 100,000 miles. </w:t>
      </w:r>
      <w:r w:rsidRPr="00750CFA">
        <w:rPr>
          <w:rFonts w:ascii="Times New Roman" w:hAnsi="Times New Roman"/>
          <w:bCs/>
          <w:sz w:val="24"/>
          <w:szCs w:val="24"/>
        </w:rPr>
        <w:t>Air springs should la</w:t>
      </w:r>
      <w:r>
        <w:rPr>
          <w:rFonts w:ascii="Times New Roman" w:hAnsi="Times New Roman"/>
          <w:bCs/>
          <w:sz w:val="24"/>
          <w:szCs w:val="24"/>
        </w:rPr>
        <w:t xml:space="preserve">st a very long time, as long as </w:t>
      </w:r>
      <w:r w:rsidRPr="00750CFA">
        <w:rPr>
          <w:rFonts w:ascii="Times New Roman" w:hAnsi="Times New Roman"/>
          <w:bCs/>
          <w:sz w:val="24"/>
          <w:szCs w:val="24"/>
        </w:rPr>
        <w:t>they are not rubbed</w:t>
      </w:r>
      <w:r>
        <w:rPr>
          <w:rFonts w:ascii="Times New Roman" w:hAnsi="Times New Roman"/>
          <w:bCs/>
          <w:sz w:val="24"/>
          <w:szCs w:val="24"/>
        </w:rPr>
        <w:t xml:space="preserve">, scuffed, or twisted (improper </w:t>
      </w:r>
      <w:r w:rsidRPr="00750CFA">
        <w:rPr>
          <w:rFonts w:ascii="Times New Roman" w:hAnsi="Times New Roman"/>
          <w:bCs/>
          <w:sz w:val="24"/>
          <w:szCs w:val="24"/>
        </w:rPr>
        <w:t>installation or sus</w:t>
      </w:r>
      <w:r>
        <w:rPr>
          <w:rFonts w:ascii="Times New Roman" w:hAnsi="Times New Roman"/>
          <w:bCs/>
          <w:sz w:val="24"/>
          <w:szCs w:val="24"/>
        </w:rPr>
        <w:t xml:space="preserve">pension misalignment), and they </w:t>
      </w:r>
      <w:r w:rsidRPr="00750CFA">
        <w:rPr>
          <w:rFonts w:ascii="Times New Roman" w:hAnsi="Times New Roman"/>
          <w:bCs/>
          <w:sz w:val="24"/>
          <w:szCs w:val="24"/>
        </w:rPr>
        <w:t>are easily punctured by contact with sharp objects.</w:t>
      </w:r>
    </w:p>
    <w:p w:rsidR="00447407" w:rsidRDefault="00447407" w:rsidP="00447407">
      <w:pPr>
        <w:tabs>
          <w:tab w:val="left" w:pos="270"/>
        </w:tabs>
        <w:spacing w:line="360" w:lineRule="auto"/>
        <w:jc w:val="both"/>
        <w:rPr>
          <w:rFonts w:ascii="Times New Roman" w:hAnsi="Times New Roman"/>
          <w:bCs/>
          <w:sz w:val="24"/>
          <w:szCs w:val="24"/>
        </w:rPr>
      </w:pPr>
      <w:r w:rsidRPr="00750CFA">
        <w:rPr>
          <w:rFonts w:ascii="Times New Roman" w:hAnsi="Times New Roman"/>
          <w:bCs/>
          <w:sz w:val="24"/>
          <w:szCs w:val="24"/>
        </w:rPr>
        <w:t>Even a plastic airline</w:t>
      </w:r>
      <w:r>
        <w:rPr>
          <w:rFonts w:ascii="Times New Roman" w:hAnsi="Times New Roman"/>
          <w:bCs/>
          <w:sz w:val="24"/>
          <w:szCs w:val="24"/>
        </w:rPr>
        <w:t xml:space="preserve"> or plastic tie will eventually </w:t>
      </w:r>
      <w:r w:rsidRPr="00750CFA">
        <w:rPr>
          <w:rFonts w:ascii="Times New Roman" w:hAnsi="Times New Roman"/>
          <w:bCs/>
          <w:sz w:val="24"/>
          <w:szCs w:val="24"/>
        </w:rPr>
        <w:t>puncture the air spri</w:t>
      </w:r>
      <w:r>
        <w:rPr>
          <w:rFonts w:ascii="Times New Roman" w:hAnsi="Times New Roman"/>
          <w:bCs/>
          <w:sz w:val="24"/>
          <w:szCs w:val="24"/>
        </w:rPr>
        <w:t xml:space="preserve">ng if left unchecked. If an air </w:t>
      </w:r>
      <w:r w:rsidRPr="00750CFA">
        <w:rPr>
          <w:rFonts w:ascii="Times New Roman" w:hAnsi="Times New Roman"/>
          <w:bCs/>
          <w:sz w:val="24"/>
          <w:szCs w:val="24"/>
        </w:rPr>
        <w:t xml:space="preserve">spring does fail, the </w:t>
      </w:r>
      <w:r>
        <w:rPr>
          <w:rFonts w:ascii="Times New Roman" w:hAnsi="Times New Roman"/>
          <w:bCs/>
          <w:sz w:val="24"/>
          <w:szCs w:val="24"/>
        </w:rPr>
        <w:t xml:space="preserve">chassis weight settles onto the </w:t>
      </w:r>
      <w:r w:rsidRPr="00750CFA">
        <w:rPr>
          <w:rFonts w:ascii="Times New Roman" w:hAnsi="Times New Roman"/>
          <w:bCs/>
          <w:sz w:val="24"/>
          <w:szCs w:val="24"/>
        </w:rPr>
        <w:t>pedestal’s jounce b</w:t>
      </w:r>
      <w:r>
        <w:rPr>
          <w:rFonts w:ascii="Times New Roman" w:hAnsi="Times New Roman"/>
          <w:bCs/>
          <w:sz w:val="24"/>
          <w:szCs w:val="24"/>
        </w:rPr>
        <w:t xml:space="preserve">locks (if equipped), which have </w:t>
      </w:r>
      <w:r w:rsidRPr="00750CFA">
        <w:rPr>
          <w:rFonts w:ascii="Times New Roman" w:hAnsi="Times New Roman"/>
          <w:bCs/>
          <w:sz w:val="24"/>
          <w:szCs w:val="24"/>
        </w:rPr>
        <w:t xml:space="preserve">almost no ability to buffer </w:t>
      </w:r>
      <w:r>
        <w:rPr>
          <w:rFonts w:ascii="Times New Roman" w:hAnsi="Times New Roman"/>
          <w:bCs/>
          <w:sz w:val="24"/>
          <w:szCs w:val="24"/>
        </w:rPr>
        <w:t xml:space="preserve">road forces when used in </w:t>
      </w:r>
      <w:r w:rsidRPr="00750CFA">
        <w:rPr>
          <w:rFonts w:ascii="Times New Roman" w:hAnsi="Times New Roman"/>
          <w:bCs/>
          <w:sz w:val="24"/>
          <w:szCs w:val="24"/>
        </w:rPr>
        <w:t>this way. In this situ</w:t>
      </w:r>
      <w:r>
        <w:rPr>
          <w:rFonts w:ascii="Times New Roman" w:hAnsi="Times New Roman"/>
          <w:bCs/>
          <w:sz w:val="24"/>
          <w:szCs w:val="24"/>
        </w:rPr>
        <w:t>ation, the driver should be in</w:t>
      </w:r>
      <w:r w:rsidRPr="00750CFA">
        <w:rPr>
          <w:rFonts w:ascii="Times New Roman" w:hAnsi="Times New Roman"/>
          <w:bCs/>
          <w:sz w:val="24"/>
          <w:szCs w:val="24"/>
        </w:rPr>
        <w:t>structed to proceed with</w:t>
      </w:r>
      <w:r>
        <w:rPr>
          <w:rFonts w:ascii="Times New Roman" w:hAnsi="Times New Roman"/>
          <w:bCs/>
          <w:sz w:val="24"/>
          <w:szCs w:val="24"/>
        </w:rPr>
        <w:t xml:space="preserve"> caution to the closest service </w:t>
      </w:r>
      <w:r w:rsidRPr="00750CFA">
        <w:rPr>
          <w:rFonts w:ascii="Times New Roman" w:hAnsi="Times New Roman"/>
          <w:bCs/>
          <w:sz w:val="24"/>
          <w:szCs w:val="24"/>
        </w:rPr>
        <w:t>facility.</w:t>
      </w:r>
    </w:p>
    <w:p w:rsidR="00243510" w:rsidRDefault="00243510" w:rsidP="00265F97">
      <w:pPr>
        <w:pStyle w:val="Heading3"/>
        <w:numPr>
          <w:ilvl w:val="2"/>
          <w:numId w:val="38"/>
        </w:numPr>
        <w:spacing w:after="240"/>
        <w:ind w:left="1080" w:hanging="540"/>
      </w:pPr>
      <w:bookmarkStart w:id="31" w:name="_Toc121070109"/>
      <w:r w:rsidRPr="009A6B03">
        <w:t>Shock Absorber Inspection</w:t>
      </w:r>
      <w:bookmarkEnd w:id="31"/>
    </w:p>
    <w:p w:rsidR="007A32FC" w:rsidRDefault="007A32FC" w:rsidP="007A32FC">
      <w:pPr>
        <w:spacing w:after="0" w:line="360" w:lineRule="auto"/>
        <w:jc w:val="both"/>
        <w:rPr>
          <w:rFonts w:ascii="Times New Roman" w:hAnsi="Times New Roman"/>
          <w:sz w:val="24"/>
        </w:rPr>
      </w:pPr>
      <w:r w:rsidRPr="009A6B03">
        <w:rPr>
          <w:rFonts w:ascii="Times New Roman" w:hAnsi="Times New Roman"/>
          <w:sz w:val="24"/>
        </w:rPr>
        <w:t>OEMs suggest checkin</w:t>
      </w:r>
      <w:r>
        <w:rPr>
          <w:rFonts w:ascii="Times New Roman" w:hAnsi="Times New Roman"/>
          <w:sz w:val="24"/>
        </w:rPr>
        <w:t xml:space="preserve">g shock absorbers at intervals </w:t>
      </w:r>
      <w:r w:rsidRPr="009A6B03">
        <w:rPr>
          <w:rFonts w:ascii="Times New Roman" w:hAnsi="Times New Roman"/>
          <w:sz w:val="24"/>
        </w:rPr>
        <w:t>of 12,000 miles (20,</w:t>
      </w:r>
      <w:r>
        <w:rPr>
          <w:rFonts w:ascii="Times New Roman" w:hAnsi="Times New Roman"/>
          <w:sz w:val="24"/>
        </w:rPr>
        <w:t>000 km). To check shock absorb</w:t>
      </w:r>
      <w:r w:rsidRPr="009A6B03">
        <w:rPr>
          <w:rFonts w:ascii="Times New Roman" w:hAnsi="Times New Roman"/>
          <w:sz w:val="24"/>
        </w:rPr>
        <w:t>ers on a truck, you can use the following sequence:</w:t>
      </w:r>
    </w:p>
    <w:p w:rsidR="007A32FC" w:rsidRPr="009A6B03" w:rsidRDefault="007A32FC" w:rsidP="00265F97">
      <w:pPr>
        <w:pStyle w:val="ListParagraph"/>
        <w:numPr>
          <w:ilvl w:val="3"/>
          <w:numId w:val="26"/>
        </w:numPr>
        <w:spacing w:after="0" w:line="360" w:lineRule="auto"/>
        <w:ind w:left="720" w:hanging="270"/>
        <w:jc w:val="both"/>
        <w:rPr>
          <w:rFonts w:ascii="Times New Roman" w:hAnsi="Times New Roman"/>
          <w:sz w:val="24"/>
        </w:rPr>
      </w:pPr>
      <w:r w:rsidRPr="009A6B03">
        <w:rPr>
          <w:rFonts w:ascii="Times New Roman" w:hAnsi="Times New Roman"/>
          <w:sz w:val="24"/>
        </w:rPr>
        <w:t xml:space="preserve">To check for noise, make sure that it is not coming from some other part of the vehicle. </w:t>
      </w:r>
      <w:r>
        <w:rPr>
          <w:rFonts w:ascii="Times New Roman" w:hAnsi="Times New Roman"/>
          <w:sz w:val="24"/>
        </w:rPr>
        <w:t xml:space="preserve"> </w:t>
      </w:r>
      <w:r w:rsidRPr="009A6B03">
        <w:rPr>
          <w:rFonts w:ascii="Times New Roman" w:hAnsi="Times New Roman"/>
          <w:sz w:val="24"/>
        </w:rPr>
        <w:t>Then check shock absorber brackets and mounting stud nuts to ensure that they are tight and that the shock absorber is not striking or rubbing on the frame or some other part of the chassis.</w:t>
      </w:r>
    </w:p>
    <w:p w:rsidR="007A32FC" w:rsidRPr="009A6B03" w:rsidRDefault="007A32FC" w:rsidP="00265F97">
      <w:pPr>
        <w:pStyle w:val="ListParagraph"/>
        <w:numPr>
          <w:ilvl w:val="3"/>
          <w:numId w:val="26"/>
        </w:numPr>
        <w:spacing w:after="0" w:line="360" w:lineRule="auto"/>
        <w:ind w:left="720" w:hanging="270"/>
        <w:jc w:val="both"/>
        <w:rPr>
          <w:rFonts w:ascii="Times New Roman" w:hAnsi="Times New Roman"/>
          <w:sz w:val="24"/>
        </w:rPr>
      </w:pPr>
      <w:r w:rsidRPr="009A6B03">
        <w:rPr>
          <w:rFonts w:ascii="Times New Roman" w:hAnsi="Times New Roman"/>
          <w:sz w:val="24"/>
        </w:rPr>
        <w:t xml:space="preserve">If a truck has </w:t>
      </w:r>
      <w:r>
        <w:rPr>
          <w:rFonts w:ascii="Times New Roman" w:hAnsi="Times New Roman"/>
          <w:sz w:val="24"/>
        </w:rPr>
        <w:t>just been operated on the high-</w:t>
      </w:r>
      <w:r w:rsidRPr="009A6B03">
        <w:rPr>
          <w:rFonts w:ascii="Times New Roman" w:hAnsi="Times New Roman"/>
          <w:sz w:val="24"/>
        </w:rPr>
        <w:t xml:space="preserve">way (a short test </w:t>
      </w:r>
      <w:r>
        <w:rPr>
          <w:rFonts w:ascii="Times New Roman" w:hAnsi="Times New Roman"/>
          <w:sz w:val="24"/>
        </w:rPr>
        <w:t>drive is sufficient), shock ab</w:t>
      </w:r>
      <w:r w:rsidRPr="009A6B03">
        <w:rPr>
          <w:rFonts w:ascii="Times New Roman" w:hAnsi="Times New Roman"/>
          <w:sz w:val="24"/>
        </w:rPr>
        <w:t>sorbers ca</w:t>
      </w:r>
      <w:r>
        <w:rPr>
          <w:rFonts w:ascii="Times New Roman" w:hAnsi="Times New Roman"/>
          <w:sz w:val="24"/>
        </w:rPr>
        <w:t xml:space="preserve">n be checked using an infrared </w:t>
      </w:r>
      <w:r w:rsidRPr="009A6B03">
        <w:rPr>
          <w:rFonts w:ascii="Times New Roman" w:hAnsi="Times New Roman"/>
          <w:sz w:val="24"/>
        </w:rPr>
        <w:t>temperature</w:t>
      </w:r>
      <w:r>
        <w:rPr>
          <w:rFonts w:ascii="Times New Roman" w:hAnsi="Times New Roman"/>
          <w:sz w:val="24"/>
        </w:rPr>
        <w:t xml:space="preserve"> gun or by manual contact. The </w:t>
      </w:r>
      <w:r w:rsidRPr="009A6B03">
        <w:rPr>
          <w:rFonts w:ascii="Times New Roman" w:hAnsi="Times New Roman"/>
          <w:sz w:val="24"/>
        </w:rPr>
        <w:t>shock absorb</w:t>
      </w:r>
      <w:r>
        <w:rPr>
          <w:rFonts w:ascii="Times New Roman" w:hAnsi="Times New Roman"/>
          <w:sz w:val="24"/>
        </w:rPr>
        <w:t xml:space="preserve">er cylinder should feel warmer </w:t>
      </w:r>
      <w:r w:rsidRPr="009A6B03">
        <w:rPr>
          <w:rFonts w:ascii="Times New Roman" w:hAnsi="Times New Roman"/>
          <w:sz w:val="24"/>
        </w:rPr>
        <w:t>than the frame to which it is attached.</w:t>
      </w:r>
    </w:p>
    <w:p w:rsidR="007A32FC" w:rsidRPr="009A6B03" w:rsidRDefault="007A32FC" w:rsidP="00265F97">
      <w:pPr>
        <w:pStyle w:val="ListParagraph"/>
        <w:numPr>
          <w:ilvl w:val="3"/>
          <w:numId w:val="26"/>
        </w:numPr>
        <w:spacing w:after="0" w:line="360" w:lineRule="auto"/>
        <w:ind w:left="720" w:hanging="270"/>
        <w:jc w:val="both"/>
        <w:rPr>
          <w:rFonts w:ascii="Times New Roman" w:hAnsi="Times New Roman"/>
          <w:sz w:val="24"/>
        </w:rPr>
      </w:pPr>
      <w:r w:rsidRPr="009A6B03">
        <w:rPr>
          <w:rFonts w:ascii="Times New Roman" w:hAnsi="Times New Roman"/>
          <w:sz w:val="24"/>
        </w:rPr>
        <w:t>Check th</w:t>
      </w:r>
      <w:r>
        <w:rPr>
          <w:rFonts w:ascii="Times New Roman" w:hAnsi="Times New Roman"/>
          <w:sz w:val="24"/>
        </w:rPr>
        <w:t xml:space="preserve">e rubber mounting bushings and </w:t>
      </w:r>
      <w:r w:rsidRPr="009A6B03">
        <w:rPr>
          <w:rFonts w:ascii="Times New Roman" w:hAnsi="Times New Roman"/>
          <w:sz w:val="24"/>
        </w:rPr>
        <w:t>replace if worn.</w:t>
      </w:r>
    </w:p>
    <w:p w:rsidR="007A32FC" w:rsidRPr="009A6B03" w:rsidRDefault="007A32FC" w:rsidP="00265F97">
      <w:pPr>
        <w:pStyle w:val="ListParagraph"/>
        <w:numPr>
          <w:ilvl w:val="3"/>
          <w:numId w:val="26"/>
        </w:numPr>
        <w:spacing w:after="0" w:line="360" w:lineRule="auto"/>
        <w:ind w:left="720" w:hanging="270"/>
        <w:jc w:val="both"/>
        <w:rPr>
          <w:rFonts w:ascii="Times New Roman" w:hAnsi="Times New Roman"/>
          <w:sz w:val="24"/>
        </w:rPr>
      </w:pPr>
      <w:r w:rsidRPr="009A6B03">
        <w:rPr>
          <w:rFonts w:ascii="Times New Roman" w:hAnsi="Times New Roman"/>
          <w:sz w:val="24"/>
        </w:rPr>
        <w:t>Disconnect</w:t>
      </w:r>
      <w:r>
        <w:rPr>
          <w:rFonts w:ascii="Times New Roman" w:hAnsi="Times New Roman"/>
          <w:sz w:val="24"/>
        </w:rPr>
        <w:t xml:space="preserve"> the bottom mount and work the </w:t>
      </w:r>
      <w:r w:rsidRPr="009A6B03">
        <w:rPr>
          <w:rFonts w:ascii="Times New Roman" w:hAnsi="Times New Roman"/>
          <w:sz w:val="24"/>
        </w:rPr>
        <w:t>shock abso</w:t>
      </w:r>
      <w:r>
        <w:rPr>
          <w:rFonts w:ascii="Times New Roman" w:hAnsi="Times New Roman"/>
          <w:sz w:val="24"/>
        </w:rPr>
        <w:t xml:space="preserve">rber by hand to check that the </w:t>
      </w:r>
      <w:r w:rsidRPr="009A6B03">
        <w:rPr>
          <w:rFonts w:ascii="Times New Roman" w:hAnsi="Times New Roman"/>
          <w:sz w:val="24"/>
        </w:rPr>
        <w:t xml:space="preserve">outer tube is not contacting </w:t>
      </w:r>
      <w:r>
        <w:rPr>
          <w:rFonts w:ascii="Times New Roman" w:hAnsi="Times New Roman"/>
          <w:sz w:val="24"/>
        </w:rPr>
        <w:t xml:space="preserve">or rubbing against </w:t>
      </w:r>
      <w:r w:rsidRPr="009A6B03">
        <w:rPr>
          <w:rFonts w:ascii="Times New Roman" w:hAnsi="Times New Roman"/>
          <w:sz w:val="24"/>
        </w:rPr>
        <w:t>the fluid reservoir tube.</w:t>
      </w:r>
    </w:p>
    <w:p w:rsidR="007A32FC" w:rsidRDefault="007A32FC" w:rsidP="00265F97">
      <w:pPr>
        <w:pStyle w:val="ListParagraph"/>
        <w:numPr>
          <w:ilvl w:val="3"/>
          <w:numId w:val="26"/>
        </w:numPr>
        <w:spacing w:after="0" w:line="360" w:lineRule="auto"/>
        <w:ind w:left="720" w:hanging="270"/>
        <w:jc w:val="both"/>
        <w:rPr>
          <w:rFonts w:ascii="Times New Roman" w:hAnsi="Times New Roman"/>
          <w:sz w:val="24"/>
        </w:rPr>
      </w:pPr>
      <w:r w:rsidRPr="009A6B03">
        <w:rPr>
          <w:rFonts w:ascii="Times New Roman" w:hAnsi="Times New Roman"/>
          <w:sz w:val="24"/>
        </w:rPr>
        <w:lastRenderedPageBreak/>
        <w:t>When the s</w:t>
      </w:r>
      <w:r>
        <w:rPr>
          <w:rFonts w:ascii="Times New Roman" w:hAnsi="Times New Roman"/>
          <w:sz w:val="24"/>
        </w:rPr>
        <w:t xml:space="preserve">hock absorber is disconnected, </w:t>
      </w:r>
      <w:r w:rsidRPr="009A6B03">
        <w:rPr>
          <w:rFonts w:ascii="Times New Roman" w:hAnsi="Times New Roman"/>
          <w:sz w:val="24"/>
        </w:rPr>
        <w:t xml:space="preserve">check the </w:t>
      </w:r>
      <w:r>
        <w:rPr>
          <w:rFonts w:ascii="Times New Roman" w:hAnsi="Times New Roman"/>
          <w:sz w:val="24"/>
        </w:rPr>
        <w:t xml:space="preserve">piston movement by pulling and </w:t>
      </w:r>
      <w:r w:rsidRPr="009A6B03">
        <w:rPr>
          <w:rFonts w:ascii="Times New Roman" w:hAnsi="Times New Roman"/>
          <w:sz w:val="24"/>
        </w:rPr>
        <w:t>pushing the absorber down and up slowly</w:t>
      </w:r>
      <w:r>
        <w:rPr>
          <w:rFonts w:ascii="Times New Roman" w:hAnsi="Times New Roman"/>
          <w:sz w:val="24"/>
        </w:rPr>
        <w:t>.</w:t>
      </w:r>
      <w:r w:rsidRPr="009A6B03">
        <w:rPr>
          <w:rFonts w:ascii="Times New Roman" w:hAnsi="Times New Roman"/>
          <w:sz w:val="24"/>
        </w:rPr>
        <w:t xml:space="preserve"> Through its travel stroke, making sure that the piston does not bind in the pressure tube. Typically, the</w:t>
      </w:r>
      <w:r>
        <w:rPr>
          <w:rFonts w:ascii="Times New Roman" w:hAnsi="Times New Roman"/>
          <w:sz w:val="24"/>
        </w:rPr>
        <w:t>re should be considerable resis</w:t>
      </w:r>
      <w:r w:rsidRPr="009A6B03">
        <w:rPr>
          <w:rFonts w:ascii="Times New Roman" w:hAnsi="Times New Roman"/>
          <w:sz w:val="24"/>
        </w:rPr>
        <w:t>tance when extending the absorber but only slight resistance when collapsing it. Also note the rate of effort for distance of travel. This rate should not vary.</w:t>
      </w:r>
    </w:p>
    <w:p w:rsidR="007A32FC" w:rsidRPr="00243510" w:rsidRDefault="007A32FC" w:rsidP="00265F97">
      <w:pPr>
        <w:pStyle w:val="ListParagraph"/>
        <w:numPr>
          <w:ilvl w:val="3"/>
          <w:numId w:val="26"/>
        </w:numPr>
        <w:spacing w:before="240" w:line="360" w:lineRule="auto"/>
        <w:ind w:left="720" w:hanging="270"/>
        <w:jc w:val="both"/>
        <w:rPr>
          <w:rFonts w:ascii="Times New Roman" w:hAnsi="Times New Roman"/>
          <w:sz w:val="24"/>
        </w:rPr>
      </w:pPr>
      <w:r w:rsidRPr="009A6B03">
        <w:rPr>
          <w:rFonts w:ascii="Times New Roman" w:hAnsi="Times New Roman"/>
          <w:sz w:val="24"/>
        </w:rPr>
        <w:t>If it is determined that the shock absorber is defective, replace it.</w:t>
      </w:r>
      <w:r w:rsidR="00243510">
        <w:rPr>
          <w:rFonts w:ascii="Times New Roman" w:hAnsi="Times New Roman"/>
          <w:sz w:val="24"/>
        </w:rPr>
        <w:t xml:space="preserve"> </w:t>
      </w:r>
      <w:r w:rsidRPr="00243510">
        <w:rPr>
          <w:rFonts w:ascii="Times New Roman" w:hAnsi="Times New Roman"/>
          <w:sz w:val="24"/>
        </w:rPr>
        <w:t>Shock absorbers should also be inspected when vehicle is experiencing:</w:t>
      </w:r>
    </w:p>
    <w:p w:rsidR="007A32FC" w:rsidRPr="007A32FC" w:rsidRDefault="007A32FC" w:rsidP="00265F97">
      <w:pPr>
        <w:pStyle w:val="ListParagraph"/>
        <w:numPr>
          <w:ilvl w:val="0"/>
          <w:numId w:val="20"/>
        </w:numPr>
        <w:spacing w:after="0" w:line="360" w:lineRule="auto"/>
        <w:ind w:left="1980" w:hanging="270"/>
        <w:jc w:val="both"/>
        <w:rPr>
          <w:rFonts w:ascii="Times New Roman" w:hAnsi="Times New Roman"/>
          <w:sz w:val="24"/>
        </w:rPr>
      </w:pPr>
      <w:r w:rsidRPr="007A32FC">
        <w:rPr>
          <w:rFonts w:ascii="Times New Roman" w:hAnsi="Times New Roman"/>
          <w:sz w:val="24"/>
        </w:rPr>
        <w:t>Frequent lightbulb replacements</w:t>
      </w:r>
    </w:p>
    <w:p w:rsidR="007A32FC" w:rsidRPr="007A32FC" w:rsidRDefault="007A32FC" w:rsidP="00265F97">
      <w:pPr>
        <w:pStyle w:val="ListParagraph"/>
        <w:numPr>
          <w:ilvl w:val="0"/>
          <w:numId w:val="20"/>
        </w:numPr>
        <w:spacing w:after="0" w:line="360" w:lineRule="auto"/>
        <w:ind w:left="1980" w:hanging="270"/>
        <w:jc w:val="both"/>
        <w:rPr>
          <w:rFonts w:ascii="Times New Roman" w:hAnsi="Times New Roman"/>
          <w:sz w:val="24"/>
        </w:rPr>
      </w:pPr>
      <w:r w:rsidRPr="007A32FC">
        <w:rPr>
          <w:rFonts w:ascii="Times New Roman" w:hAnsi="Times New Roman"/>
          <w:sz w:val="24"/>
        </w:rPr>
        <w:t>Excessive kingpin wear</w:t>
      </w:r>
    </w:p>
    <w:p w:rsidR="007A32FC" w:rsidRPr="007A32FC" w:rsidRDefault="007A32FC" w:rsidP="00265F97">
      <w:pPr>
        <w:pStyle w:val="ListParagraph"/>
        <w:numPr>
          <w:ilvl w:val="0"/>
          <w:numId w:val="20"/>
        </w:numPr>
        <w:spacing w:after="0" w:line="360" w:lineRule="auto"/>
        <w:ind w:left="1980" w:hanging="270"/>
        <w:jc w:val="both"/>
        <w:rPr>
          <w:rFonts w:ascii="Times New Roman" w:hAnsi="Times New Roman"/>
          <w:sz w:val="24"/>
        </w:rPr>
      </w:pPr>
      <w:r w:rsidRPr="007A32FC">
        <w:rPr>
          <w:rFonts w:ascii="Times New Roman" w:hAnsi="Times New Roman"/>
          <w:sz w:val="24"/>
        </w:rPr>
        <w:t>Premature tire wear</w:t>
      </w:r>
    </w:p>
    <w:p w:rsidR="007A32FC" w:rsidRPr="007A32FC" w:rsidRDefault="007A32FC" w:rsidP="00265F97">
      <w:pPr>
        <w:pStyle w:val="ListParagraph"/>
        <w:numPr>
          <w:ilvl w:val="0"/>
          <w:numId w:val="20"/>
        </w:numPr>
        <w:spacing w:after="0" w:line="360" w:lineRule="auto"/>
        <w:ind w:left="1980" w:hanging="270"/>
        <w:jc w:val="both"/>
        <w:rPr>
          <w:rFonts w:ascii="Times New Roman" w:hAnsi="Times New Roman"/>
          <w:sz w:val="24"/>
        </w:rPr>
      </w:pPr>
      <w:r w:rsidRPr="007A32FC">
        <w:rPr>
          <w:rFonts w:ascii="Times New Roman" w:hAnsi="Times New Roman"/>
          <w:sz w:val="24"/>
        </w:rPr>
        <w:t>Air spring damage</w:t>
      </w:r>
    </w:p>
    <w:p w:rsidR="007A32FC" w:rsidRPr="009A6B03" w:rsidRDefault="00785701" w:rsidP="00265F97">
      <w:pPr>
        <w:pStyle w:val="Heading3"/>
        <w:numPr>
          <w:ilvl w:val="2"/>
          <w:numId w:val="38"/>
        </w:numPr>
        <w:spacing w:after="240"/>
        <w:ind w:left="1080" w:hanging="540"/>
      </w:pPr>
      <w:bookmarkStart w:id="32" w:name="_Toc121070110"/>
      <w:r>
        <w:t>Spring</w:t>
      </w:r>
      <w:r w:rsidR="007A32FC">
        <w:t xml:space="preserve"> and </w:t>
      </w:r>
      <w:r w:rsidR="007A32FC" w:rsidRPr="009A6B03">
        <w:t>Bracket Bushings</w:t>
      </w:r>
      <w:r w:rsidRPr="00785701">
        <w:t xml:space="preserve"> </w:t>
      </w:r>
      <w:r>
        <w:t>Inspection</w:t>
      </w:r>
      <w:bookmarkEnd w:id="32"/>
    </w:p>
    <w:p w:rsidR="007A32FC" w:rsidRDefault="007A32FC" w:rsidP="007A32FC">
      <w:pPr>
        <w:spacing w:after="0" w:line="360" w:lineRule="auto"/>
        <w:jc w:val="both"/>
        <w:rPr>
          <w:rFonts w:ascii="Times New Roman" w:hAnsi="Times New Roman"/>
          <w:sz w:val="24"/>
        </w:rPr>
      </w:pPr>
      <w:r w:rsidRPr="009A6B03">
        <w:rPr>
          <w:rFonts w:ascii="Times New Roman" w:hAnsi="Times New Roman"/>
          <w:sz w:val="24"/>
        </w:rPr>
        <w:t>Replace the spring b</w:t>
      </w:r>
      <w:r>
        <w:rPr>
          <w:rFonts w:ascii="Times New Roman" w:hAnsi="Times New Roman"/>
          <w:sz w:val="24"/>
        </w:rPr>
        <w:t xml:space="preserve">ushings if gouged, cracked, or </w:t>
      </w:r>
      <w:r w:rsidRPr="009A6B03">
        <w:rPr>
          <w:rFonts w:ascii="Times New Roman" w:hAnsi="Times New Roman"/>
          <w:sz w:val="24"/>
        </w:rPr>
        <w:t>otherwise damaged. If</w:t>
      </w:r>
      <w:r>
        <w:rPr>
          <w:rFonts w:ascii="Times New Roman" w:hAnsi="Times New Roman"/>
          <w:sz w:val="24"/>
        </w:rPr>
        <w:t xml:space="preserve"> the bushings are not damaged, </w:t>
      </w:r>
      <w:r w:rsidRPr="009A6B03">
        <w:rPr>
          <w:rFonts w:ascii="Times New Roman" w:hAnsi="Times New Roman"/>
          <w:sz w:val="24"/>
        </w:rPr>
        <w:t>inspect them for wear.</w:t>
      </w:r>
      <w:r>
        <w:rPr>
          <w:rFonts w:ascii="Times New Roman" w:hAnsi="Times New Roman"/>
          <w:sz w:val="24"/>
        </w:rPr>
        <w:t xml:space="preserve"> Using a telescoping gauge and </w:t>
      </w:r>
      <w:r w:rsidRPr="009A6B03">
        <w:rPr>
          <w:rFonts w:ascii="Times New Roman" w:hAnsi="Times New Roman"/>
          <w:sz w:val="24"/>
        </w:rPr>
        <w:t>micrometer, check th</w:t>
      </w:r>
      <w:r>
        <w:rPr>
          <w:rFonts w:ascii="Times New Roman" w:hAnsi="Times New Roman"/>
          <w:sz w:val="24"/>
        </w:rPr>
        <w:t>e inside diameter of each bush</w:t>
      </w:r>
      <w:r w:rsidRPr="009A6B03">
        <w:rPr>
          <w:rFonts w:ascii="Times New Roman" w:hAnsi="Times New Roman"/>
          <w:sz w:val="24"/>
        </w:rPr>
        <w:t>ing. As a rule, the inside diameter</w:t>
      </w:r>
      <w:r>
        <w:rPr>
          <w:rFonts w:ascii="Times New Roman" w:hAnsi="Times New Roman"/>
          <w:sz w:val="24"/>
        </w:rPr>
        <w:t xml:space="preserve"> of any bushing </w:t>
      </w:r>
      <w:r w:rsidRPr="009A6B03">
        <w:rPr>
          <w:rFonts w:ascii="Times New Roman" w:hAnsi="Times New Roman"/>
          <w:sz w:val="24"/>
        </w:rPr>
        <w:t>should not exceed t</w:t>
      </w:r>
      <w:r>
        <w:rPr>
          <w:rFonts w:ascii="Times New Roman" w:hAnsi="Times New Roman"/>
          <w:sz w:val="24"/>
        </w:rPr>
        <w:t xml:space="preserve">he diameter of its pin by more </w:t>
      </w:r>
      <w:r w:rsidRPr="009A6B03">
        <w:rPr>
          <w:rFonts w:ascii="Times New Roman" w:hAnsi="Times New Roman"/>
          <w:sz w:val="24"/>
        </w:rPr>
        <w:t>than 0.020 inch. Re</w:t>
      </w:r>
      <w:r>
        <w:rPr>
          <w:rFonts w:ascii="Times New Roman" w:hAnsi="Times New Roman"/>
          <w:sz w:val="24"/>
        </w:rPr>
        <w:t xml:space="preserve">place any bushing that exceeds </w:t>
      </w:r>
      <w:r w:rsidRPr="009A6B03">
        <w:rPr>
          <w:rFonts w:ascii="Times New Roman" w:hAnsi="Times New Roman"/>
          <w:sz w:val="24"/>
        </w:rPr>
        <w:t>this limit.</w:t>
      </w:r>
    </w:p>
    <w:p w:rsidR="00785701" w:rsidRPr="00785701" w:rsidRDefault="00785701" w:rsidP="00265F97">
      <w:pPr>
        <w:pStyle w:val="Heading3"/>
        <w:numPr>
          <w:ilvl w:val="2"/>
          <w:numId w:val="38"/>
        </w:numPr>
        <w:spacing w:after="240"/>
        <w:ind w:left="1080" w:hanging="540"/>
      </w:pPr>
      <w:bookmarkStart w:id="33" w:name="_Toc121070111"/>
      <w:r w:rsidRPr="00785701">
        <w:t>Rough Ride inspection</w:t>
      </w:r>
      <w:bookmarkEnd w:id="33"/>
      <w:r w:rsidRPr="00785701">
        <w:t xml:space="preserve"> </w:t>
      </w:r>
    </w:p>
    <w:p w:rsidR="003C572E" w:rsidRDefault="00785701" w:rsidP="00785701">
      <w:pPr>
        <w:spacing w:after="0" w:line="360" w:lineRule="auto"/>
        <w:jc w:val="both"/>
        <w:rPr>
          <w:rFonts w:ascii="Times New Roman" w:hAnsi="Times New Roman"/>
          <w:sz w:val="24"/>
        </w:rPr>
      </w:pPr>
      <w:r w:rsidRPr="0094151E">
        <w:rPr>
          <w:rFonts w:ascii="Times New Roman" w:hAnsi="Times New Roman"/>
          <w:sz w:val="24"/>
        </w:rPr>
        <w:t xml:space="preserve">There are two ways </w:t>
      </w:r>
      <w:r>
        <w:rPr>
          <w:rFonts w:ascii="Times New Roman" w:hAnsi="Times New Roman"/>
          <w:sz w:val="24"/>
        </w:rPr>
        <w:t>of describing rough ride condi</w:t>
      </w:r>
      <w:r w:rsidRPr="0094151E">
        <w:rPr>
          <w:rFonts w:ascii="Times New Roman" w:hAnsi="Times New Roman"/>
          <w:sz w:val="24"/>
        </w:rPr>
        <w:t>tions: harmonic and e</w:t>
      </w:r>
      <w:r>
        <w:rPr>
          <w:rFonts w:ascii="Times New Roman" w:hAnsi="Times New Roman"/>
          <w:sz w:val="24"/>
        </w:rPr>
        <w:t xml:space="preserve">rratic. </w:t>
      </w:r>
    </w:p>
    <w:p w:rsidR="00785701" w:rsidRDefault="00785701" w:rsidP="00785701">
      <w:pPr>
        <w:spacing w:after="0" w:line="360" w:lineRule="auto"/>
        <w:jc w:val="both"/>
        <w:rPr>
          <w:rFonts w:ascii="Times New Roman" w:hAnsi="Times New Roman"/>
          <w:sz w:val="24"/>
        </w:rPr>
      </w:pPr>
      <w:r w:rsidRPr="00785701">
        <w:rPr>
          <w:rFonts w:ascii="Times New Roman" w:hAnsi="Times New Roman"/>
          <w:b/>
          <w:i/>
          <w:sz w:val="24"/>
        </w:rPr>
        <w:t>Harmonic ride</w:t>
      </w:r>
      <w:r>
        <w:rPr>
          <w:rFonts w:ascii="Times New Roman" w:hAnsi="Times New Roman"/>
          <w:sz w:val="24"/>
        </w:rPr>
        <w:t xml:space="preserve"> problems </w:t>
      </w:r>
      <w:r w:rsidRPr="0094151E">
        <w:rPr>
          <w:rFonts w:ascii="Times New Roman" w:hAnsi="Times New Roman"/>
          <w:sz w:val="24"/>
        </w:rPr>
        <w:t>are those that occur rhyt</w:t>
      </w:r>
      <w:r>
        <w:rPr>
          <w:rFonts w:ascii="Times New Roman" w:hAnsi="Times New Roman"/>
          <w:sz w:val="24"/>
        </w:rPr>
        <w:t>hmically, for instance, a once-</w:t>
      </w:r>
      <w:r w:rsidRPr="0094151E">
        <w:rPr>
          <w:rFonts w:ascii="Times New Roman" w:hAnsi="Times New Roman"/>
          <w:sz w:val="24"/>
        </w:rPr>
        <w:t xml:space="preserve">per-revolution energy </w:t>
      </w:r>
      <w:r>
        <w:rPr>
          <w:rFonts w:ascii="Times New Roman" w:hAnsi="Times New Roman"/>
          <w:sz w:val="24"/>
        </w:rPr>
        <w:t xml:space="preserve">input from such things as bent </w:t>
      </w:r>
      <w:r w:rsidRPr="0094151E">
        <w:rPr>
          <w:rFonts w:ascii="Times New Roman" w:hAnsi="Times New Roman"/>
          <w:sz w:val="24"/>
        </w:rPr>
        <w:t xml:space="preserve">or imbalanced wheels. The rhythmic vibration </w:t>
      </w:r>
      <w:r>
        <w:rPr>
          <w:rFonts w:ascii="Times New Roman" w:hAnsi="Times New Roman"/>
          <w:sz w:val="24"/>
        </w:rPr>
        <w:t>that re</w:t>
      </w:r>
      <w:r w:rsidRPr="0094151E">
        <w:rPr>
          <w:rFonts w:ascii="Times New Roman" w:hAnsi="Times New Roman"/>
          <w:sz w:val="24"/>
        </w:rPr>
        <w:t>sults continues as long</w:t>
      </w:r>
      <w:r>
        <w:rPr>
          <w:rFonts w:ascii="Times New Roman" w:hAnsi="Times New Roman"/>
          <w:sz w:val="24"/>
        </w:rPr>
        <w:t xml:space="preserve"> as the critical road speed is </w:t>
      </w:r>
      <w:r w:rsidRPr="0094151E">
        <w:rPr>
          <w:rFonts w:ascii="Times New Roman" w:hAnsi="Times New Roman"/>
          <w:sz w:val="24"/>
        </w:rPr>
        <w:t>maintained. Harmonic ri</w:t>
      </w:r>
      <w:r>
        <w:rPr>
          <w:rFonts w:ascii="Times New Roman" w:hAnsi="Times New Roman"/>
          <w:sz w:val="24"/>
        </w:rPr>
        <w:t xml:space="preserve">de problems are more likely to </w:t>
      </w:r>
      <w:r w:rsidRPr="0094151E">
        <w:rPr>
          <w:rFonts w:ascii="Times New Roman" w:hAnsi="Times New Roman"/>
          <w:sz w:val="24"/>
        </w:rPr>
        <w:t xml:space="preserve">be noticed on smooth </w:t>
      </w:r>
      <w:r>
        <w:rPr>
          <w:rFonts w:ascii="Times New Roman" w:hAnsi="Times New Roman"/>
          <w:sz w:val="24"/>
        </w:rPr>
        <w:t xml:space="preserve">roads. The sources of harmonic </w:t>
      </w:r>
      <w:r w:rsidRPr="0094151E">
        <w:rPr>
          <w:rFonts w:ascii="Times New Roman" w:hAnsi="Times New Roman"/>
          <w:sz w:val="24"/>
        </w:rPr>
        <w:t>ride problems are typ</w:t>
      </w:r>
      <w:r>
        <w:rPr>
          <w:rFonts w:ascii="Times New Roman" w:hAnsi="Times New Roman"/>
          <w:sz w:val="24"/>
        </w:rPr>
        <w:t xml:space="preserve">ically wheels, rims, and brake </w:t>
      </w:r>
      <w:r w:rsidRPr="0094151E">
        <w:rPr>
          <w:rFonts w:ascii="Times New Roman" w:hAnsi="Times New Roman"/>
          <w:sz w:val="24"/>
        </w:rPr>
        <w:t>drums or hubs</w:t>
      </w:r>
      <w:r>
        <w:rPr>
          <w:rFonts w:ascii="Times New Roman" w:hAnsi="Times New Roman"/>
          <w:sz w:val="24"/>
        </w:rPr>
        <w:t>.</w:t>
      </w:r>
    </w:p>
    <w:p w:rsidR="00344920" w:rsidRDefault="00785701" w:rsidP="00785701">
      <w:pPr>
        <w:spacing w:after="0" w:line="360" w:lineRule="auto"/>
        <w:jc w:val="both"/>
        <w:rPr>
          <w:rFonts w:ascii="Times New Roman" w:hAnsi="Times New Roman"/>
          <w:sz w:val="24"/>
        </w:rPr>
      </w:pPr>
      <w:r w:rsidRPr="00785701">
        <w:rPr>
          <w:rFonts w:ascii="Times New Roman" w:hAnsi="Times New Roman"/>
          <w:b/>
          <w:i/>
          <w:sz w:val="24"/>
        </w:rPr>
        <w:t>Erratic ride</w:t>
      </w:r>
      <w:r w:rsidRPr="00091322">
        <w:rPr>
          <w:rFonts w:ascii="Times New Roman" w:hAnsi="Times New Roman"/>
          <w:sz w:val="24"/>
        </w:rPr>
        <w:t xml:space="preserve"> probl</w:t>
      </w:r>
      <w:r>
        <w:rPr>
          <w:rFonts w:ascii="Times New Roman" w:hAnsi="Times New Roman"/>
          <w:sz w:val="24"/>
        </w:rPr>
        <w:t>ems are those in which the sus</w:t>
      </w:r>
      <w:r w:rsidRPr="00091322">
        <w:rPr>
          <w:rFonts w:ascii="Times New Roman" w:hAnsi="Times New Roman"/>
          <w:sz w:val="24"/>
        </w:rPr>
        <w:t xml:space="preserve">pension transfers, </w:t>
      </w:r>
      <w:r>
        <w:rPr>
          <w:rFonts w:ascii="Times New Roman" w:hAnsi="Times New Roman"/>
          <w:sz w:val="24"/>
        </w:rPr>
        <w:t xml:space="preserve">rather than absorbs, momentary </w:t>
      </w:r>
      <w:r w:rsidRPr="00091322">
        <w:rPr>
          <w:rFonts w:ascii="Times New Roman" w:hAnsi="Times New Roman"/>
          <w:sz w:val="24"/>
        </w:rPr>
        <w:t>energy inputs produc</w:t>
      </w:r>
      <w:r>
        <w:rPr>
          <w:rFonts w:ascii="Times New Roman" w:hAnsi="Times New Roman"/>
          <w:sz w:val="24"/>
        </w:rPr>
        <w:t xml:space="preserve">ed when the tires hit bumps or </w:t>
      </w:r>
      <w:r w:rsidRPr="00091322">
        <w:rPr>
          <w:rFonts w:ascii="Times New Roman" w:hAnsi="Times New Roman"/>
          <w:sz w:val="24"/>
        </w:rPr>
        <w:t xml:space="preserve">holes in the road. Wavy </w:t>
      </w:r>
      <w:r>
        <w:rPr>
          <w:rFonts w:ascii="Times New Roman" w:hAnsi="Times New Roman"/>
          <w:sz w:val="24"/>
        </w:rPr>
        <w:t xml:space="preserve">asphalt, or a series of bumps, </w:t>
      </w:r>
      <w:r w:rsidRPr="00091322">
        <w:rPr>
          <w:rFonts w:ascii="Times New Roman" w:hAnsi="Times New Roman"/>
          <w:sz w:val="24"/>
        </w:rPr>
        <w:t>might cause repetition o</w:t>
      </w:r>
      <w:r>
        <w:rPr>
          <w:rFonts w:ascii="Times New Roman" w:hAnsi="Times New Roman"/>
          <w:sz w:val="24"/>
        </w:rPr>
        <w:t xml:space="preserve">f the harsh, jarring motion in </w:t>
      </w:r>
      <w:r w:rsidRPr="00091322">
        <w:rPr>
          <w:rFonts w:ascii="Times New Roman" w:hAnsi="Times New Roman"/>
          <w:sz w:val="24"/>
        </w:rPr>
        <w:t>the cab, but the moti</w:t>
      </w:r>
      <w:r>
        <w:rPr>
          <w:rFonts w:ascii="Times New Roman" w:hAnsi="Times New Roman"/>
          <w:sz w:val="24"/>
        </w:rPr>
        <w:t xml:space="preserve">on ceases after the tires pass </w:t>
      </w:r>
      <w:r w:rsidRPr="00091322">
        <w:rPr>
          <w:rFonts w:ascii="Times New Roman" w:hAnsi="Times New Roman"/>
          <w:sz w:val="24"/>
        </w:rPr>
        <w:t>over the bumps. Har</w:t>
      </w:r>
      <w:r>
        <w:rPr>
          <w:rFonts w:ascii="Times New Roman" w:hAnsi="Times New Roman"/>
          <w:sz w:val="24"/>
        </w:rPr>
        <w:t xml:space="preserve">sh ride problems tend to occur </w:t>
      </w:r>
      <w:r w:rsidRPr="00091322">
        <w:rPr>
          <w:rFonts w:ascii="Times New Roman" w:hAnsi="Times New Roman"/>
          <w:sz w:val="24"/>
        </w:rPr>
        <w:t xml:space="preserve">on rough roads. This </w:t>
      </w:r>
      <w:r>
        <w:rPr>
          <w:rFonts w:ascii="Times New Roman" w:hAnsi="Times New Roman"/>
          <w:sz w:val="24"/>
        </w:rPr>
        <w:t>section contains general infor</w:t>
      </w:r>
      <w:r w:rsidRPr="00091322">
        <w:rPr>
          <w:rFonts w:ascii="Times New Roman" w:hAnsi="Times New Roman"/>
          <w:sz w:val="24"/>
        </w:rPr>
        <w:t xml:space="preserve">mation on correcting </w:t>
      </w:r>
      <w:r>
        <w:rPr>
          <w:rFonts w:ascii="Times New Roman" w:hAnsi="Times New Roman"/>
          <w:sz w:val="24"/>
        </w:rPr>
        <w:t xml:space="preserve">rough ride problems and is not </w:t>
      </w:r>
      <w:r w:rsidRPr="00091322">
        <w:rPr>
          <w:rFonts w:ascii="Times New Roman" w:hAnsi="Times New Roman"/>
          <w:sz w:val="24"/>
        </w:rPr>
        <w:t>intended to replace OEM service literature.</w:t>
      </w:r>
    </w:p>
    <w:p w:rsidR="00344920" w:rsidRDefault="00344920" w:rsidP="007A32FC">
      <w:pPr>
        <w:spacing w:after="0" w:line="360" w:lineRule="auto"/>
        <w:jc w:val="both"/>
        <w:rPr>
          <w:rFonts w:ascii="Times New Roman" w:hAnsi="Times New Roman"/>
          <w:sz w:val="24"/>
        </w:rPr>
      </w:pPr>
    </w:p>
    <w:p w:rsidR="00344920" w:rsidRDefault="00344920" w:rsidP="007A32FC">
      <w:pPr>
        <w:spacing w:after="0" w:line="360" w:lineRule="auto"/>
        <w:jc w:val="both"/>
        <w:rPr>
          <w:rFonts w:ascii="Times New Roman" w:hAnsi="Times New Roman"/>
          <w:sz w:val="24"/>
        </w:rPr>
      </w:pPr>
    </w:p>
    <w:p w:rsidR="00344920" w:rsidRDefault="00785701" w:rsidP="007A32FC">
      <w:pPr>
        <w:spacing w:after="0" w:line="360" w:lineRule="auto"/>
        <w:jc w:val="both"/>
        <w:rPr>
          <w:rFonts w:ascii="Times New Roman" w:hAnsi="Times New Roman"/>
          <w:sz w:val="24"/>
        </w:rPr>
      </w:pPr>
      <w:r>
        <w:rPr>
          <w:noProof/>
          <w:lang w:bidi="ar-SA"/>
        </w:rPr>
        <w:lastRenderedPageBreak/>
        <mc:AlternateContent>
          <mc:Choice Requires="wps">
            <w:drawing>
              <wp:anchor distT="0" distB="0" distL="114300" distR="114300" simplePos="0" relativeHeight="252515328" behindDoc="0" locked="0" layoutInCell="1" allowOverlap="1" wp14:anchorId="2E97A0C9" wp14:editId="0A000202">
                <wp:simplePos x="0" y="0"/>
                <wp:positionH relativeFrom="column">
                  <wp:posOffset>10902</wp:posOffset>
                </wp:positionH>
                <wp:positionV relativeFrom="paragraph">
                  <wp:posOffset>4839007</wp:posOffset>
                </wp:positionV>
                <wp:extent cx="6057900" cy="219075"/>
                <wp:effectExtent l="0" t="0" r="0" b="9525"/>
                <wp:wrapThrough wrapText="bothSides">
                  <wp:wrapPolygon edited="0">
                    <wp:start x="0" y="0"/>
                    <wp:lineTo x="0" y="20661"/>
                    <wp:lineTo x="21532" y="20661"/>
                    <wp:lineTo x="21532" y="0"/>
                    <wp:lineTo x="0" y="0"/>
                  </wp:wrapPolygon>
                </wp:wrapThrough>
                <wp:docPr id="14" name="Text Box 14"/>
                <wp:cNvGraphicFramePr/>
                <a:graphic xmlns:a="http://schemas.openxmlformats.org/drawingml/2006/main">
                  <a:graphicData uri="http://schemas.microsoft.com/office/word/2010/wordprocessingShape">
                    <wps:wsp>
                      <wps:cNvSpPr txBox="1"/>
                      <wps:spPr>
                        <a:xfrm>
                          <a:off x="0" y="0"/>
                          <a:ext cx="6057900" cy="219075"/>
                        </a:xfrm>
                        <a:prstGeom prst="rect">
                          <a:avLst/>
                        </a:prstGeom>
                        <a:solidFill>
                          <a:prstClr val="white"/>
                        </a:solidFill>
                        <a:ln>
                          <a:noFill/>
                        </a:ln>
                        <a:effectLst/>
                      </wps:spPr>
                      <wps:txbx>
                        <w:txbxContent>
                          <w:p w:rsidR="00411CFD" w:rsidRPr="00A738AD" w:rsidRDefault="00411CFD" w:rsidP="00785701">
                            <w:pPr>
                              <w:pStyle w:val="Caption"/>
                              <w:jc w:val="center"/>
                              <w:rPr>
                                <w:rFonts w:ascii="Times New Roman" w:hAnsi="Times New Roman"/>
                                <w:b/>
                                <w:noProof/>
                                <w:color w:val="auto"/>
                                <w:sz w:val="22"/>
                              </w:rPr>
                            </w:pPr>
                            <w:r w:rsidRPr="00A738AD">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2</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3</w:t>
                            </w:r>
                            <w:r>
                              <w:rPr>
                                <w:rFonts w:ascii="Times New Roman" w:hAnsi="Times New Roman"/>
                                <w:sz w:val="22"/>
                              </w:rPr>
                              <w:fldChar w:fldCharType="end"/>
                            </w:r>
                            <w:r>
                              <w:rPr>
                                <w:rFonts w:ascii="Times New Roman" w:hAnsi="Times New Roman"/>
                                <w:sz w:val="22"/>
                              </w:rPr>
                              <w:t xml:space="preserve"> R</w:t>
                            </w:r>
                            <w:r w:rsidRPr="00A738AD">
                              <w:rPr>
                                <w:rFonts w:ascii="Times New Roman" w:hAnsi="Times New Roman"/>
                                <w:sz w:val="22"/>
                              </w:rPr>
                              <w:t>ough Ride Inspection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E97A0C9" id="Text Box 14" o:spid="_x0000_s1051" type="#_x0000_t202" style="position:absolute;left:0;text-align:left;margin-left:.85pt;margin-top:381pt;width:477pt;height:17.25pt;z-index:2525153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" stroked="f">
                <v:textbox inset="0,0,0,0">
                  <w:txbxContent>
                    <w:p w:rsidR="00411CFD" w:rsidRPr="00A738AD" w:rsidRDefault="00411CFD" w:rsidP="00785701">
                      <w:pPr>
                        <w:pStyle w:val="Caption"/>
                        <w:jc w:val="center"/>
                        <w:rPr>
                          <w:rFonts w:ascii="Times New Roman" w:hAnsi="Times New Roman"/>
                          <w:b/>
                          <w:noProof/>
                          <w:color w:val="auto"/>
                          <w:sz w:val="22"/>
                        </w:rPr>
                      </w:pPr>
                      <w:r w:rsidRPr="00A738AD">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2</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3</w:t>
                      </w:r>
                      <w:r>
                        <w:rPr>
                          <w:rFonts w:ascii="Times New Roman" w:hAnsi="Times New Roman"/>
                          <w:sz w:val="22"/>
                        </w:rPr>
                        <w:fldChar w:fldCharType="end"/>
                      </w:r>
                      <w:r>
                        <w:rPr>
                          <w:rFonts w:ascii="Times New Roman" w:hAnsi="Times New Roman"/>
                          <w:sz w:val="22"/>
                        </w:rPr>
                        <w:t xml:space="preserve"> R</w:t>
                      </w:r>
                      <w:r w:rsidRPr="00A738AD">
                        <w:rPr>
                          <w:rFonts w:ascii="Times New Roman" w:hAnsi="Times New Roman"/>
                          <w:sz w:val="22"/>
                        </w:rPr>
                        <w:t>ough Ride Inspection</w:t>
                      </w:r>
                    </w:p>
                  </w:txbxContent>
                </v:textbox>
                <w10:wrap type="through"/>
              </v:shape>
            </w:pict>
          </mc:Fallback>
        </mc:AlternateContent>
      </w:r>
      <w:r>
        <w:rPr>
          <w:noProof/>
          <w:lang w:bidi="ar-SA"/>
        </w:rPr>
        <w:drawing>
          <wp:anchor distT="0" distB="0" distL="114300" distR="114300" simplePos="0" relativeHeight="252514304" behindDoc="0" locked="0" layoutInCell="1" allowOverlap="1" wp14:anchorId="3D59C90A" wp14:editId="388254F5">
            <wp:simplePos x="0" y="0"/>
            <wp:positionH relativeFrom="column">
              <wp:posOffset>8990</wp:posOffset>
            </wp:positionH>
            <wp:positionV relativeFrom="paragraph">
              <wp:posOffset>186</wp:posOffset>
            </wp:positionV>
            <wp:extent cx="6057900" cy="4676775"/>
            <wp:effectExtent l="0" t="0" r="0" b="9525"/>
            <wp:wrapThrough wrapText="bothSides">
              <wp:wrapPolygon edited="0">
                <wp:start x="0" y="0"/>
                <wp:lineTo x="0" y="21556"/>
                <wp:lineTo x="21532" y="21556"/>
                <wp:lineTo x="21532" y="0"/>
                <wp:lineTo x="0" y="0"/>
              </wp:wrapPolygon>
            </wp:wrapThrough>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6057900" cy="4676775"/>
                    </a:xfrm>
                    <a:prstGeom prst="rect">
                      <a:avLst/>
                    </a:prstGeom>
                  </pic:spPr>
                </pic:pic>
              </a:graphicData>
            </a:graphic>
            <wp14:sizeRelH relativeFrom="margin">
              <wp14:pctWidth>0</wp14:pctWidth>
            </wp14:sizeRelH>
            <wp14:sizeRelV relativeFrom="margin">
              <wp14:pctHeight>0</wp14:pctHeight>
            </wp14:sizeRelV>
          </wp:anchor>
        </w:drawing>
      </w:r>
    </w:p>
    <w:p w:rsidR="00344920" w:rsidRDefault="00344920" w:rsidP="007A32FC">
      <w:pPr>
        <w:spacing w:after="0" w:line="360" w:lineRule="auto"/>
        <w:jc w:val="both"/>
        <w:rPr>
          <w:rFonts w:ascii="Times New Roman" w:hAnsi="Times New Roman"/>
          <w:sz w:val="24"/>
        </w:rPr>
      </w:pPr>
    </w:p>
    <w:p w:rsidR="00344920" w:rsidRDefault="00344920" w:rsidP="007A32FC">
      <w:pPr>
        <w:spacing w:after="0" w:line="360" w:lineRule="auto"/>
        <w:jc w:val="both"/>
        <w:rPr>
          <w:rFonts w:ascii="Times New Roman" w:hAnsi="Times New Roman"/>
          <w:sz w:val="24"/>
        </w:rPr>
      </w:pPr>
    </w:p>
    <w:p w:rsidR="00344920" w:rsidRDefault="00344920" w:rsidP="007A32FC">
      <w:pPr>
        <w:spacing w:after="0" w:line="360" w:lineRule="auto"/>
        <w:jc w:val="both"/>
        <w:rPr>
          <w:rFonts w:ascii="Times New Roman" w:hAnsi="Times New Roman"/>
          <w:sz w:val="24"/>
        </w:rPr>
      </w:pPr>
    </w:p>
    <w:p w:rsidR="00344920" w:rsidRDefault="00344920" w:rsidP="007A32FC">
      <w:pPr>
        <w:spacing w:after="0" w:line="360" w:lineRule="auto"/>
        <w:jc w:val="both"/>
        <w:rPr>
          <w:rFonts w:ascii="Times New Roman" w:hAnsi="Times New Roman"/>
          <w:sz w:val="24"/>
        </w:rPr>
      </w:pPr>
    </w:p>
    <w:p w:rsidR="00344920" w:rsidRDefault="00344920" w:rsidP="007A32FC">
      <w:pPr>
        <w:spacing w:after="0" w:line="360" w:lineRule="auto"/>
        <w:jc w:val="both"/>
        <w:rPr>
          <w:rFonts w:ascii="Times New Roman" w:hAnsi="Times New Roman"/>
          <w:sz w:val="24"/>
        </w:rPr>
      </w:pPr>
    </w:p>
    <w:p w:rsidR="00344920" w:rsidRDefault="00344920" w:rsidP="007A32FC">
      <w:pPr>
        <w:spacing w:after="0" w:line="360" w:lineRule="auto"/>
        <w:jc w:val="both"/>
        <w:rPr>
          <w:rFonts w:ascii="Times New Roman" w:hAnsi="Times New Roman"/>
          <w:sz w:val="24"/>
        </w:rPr>
      </w:pPr>
    </w:p>
    <w:p w:rsidR="00344920" w:rsidRDefault="00344920" w:rsidP="007A32FC">
      <w:pPr>
        <w:spacing w:after="0" w:line="360" w:lineRule="auto"/>
        <w:jc w:val="both"/>
        <w:rPr>
          <w:rFonts w:ascii="Times New Roman" w:hAnsi="Times New Roman"/>
          <w:sz w:val="24"/>
        </w:rPr>
      </w:pPr>
    </w:p>
    <w:p w:rsidR="00344920" w:rsidRDefault="00344920" w:rsidP="007A32FC">
      <w:pPr>
        <w:spacing w:after="0" w:line="360" w:lineRule="auto"/>
        <w:jc w:val="both"/>
        <w:rPr>
          <w:rFonts w:ascii="Times New Roman" w:hAnsi="Times New Roman"/>
          <w:sz w:val="24"/>
        </w:rPr>
      </w:pPr>
    </w:p>
    <w:p w:rsidR="00344920" w:rsidRDefault="00344920" w:rsidP="007A32FC">
      <w:pPr>
        <w:spacing w:after="0" w:line="360" w:lineRule="auto"/>
        <w:jc w:val="both"/>
        <w:rPr>
          <w:rFonts w:ascii="Times New Roman" w:hAnsi="Times New Roman"/>
          <w:sz w:val="24"/>
        </w:rPr>
      </w:pPr>
    </w:p>
    <w:p w:rsidR="00344920" w:rsidRDefault="00344920" w:rsidP="007A32FC">
      <w:pPr>
        <w:spacing w:after="0" w:line="360" w:lineRule="auto"/>
        <w:jc w:val="both"/>
        <w:rPr>
          <w:rFonts w:ascii="Times New Roman" w:hAnsi="Times New Roman"/>
          <w:sz w:val="24"/>
        </w:rPr>
      </w:pPr>
    </w:p>
    <w:p w:rsidR="00344920" w:rsidRDefault="00344920" w:rsidP="007A32FC">
      <w:pPr>
        <w:spacing w:after="0" w:line="360" w:lineRule="auto"/>
        <w:jc w:val="both"/>
        <w:rPr>
          <w:rFonts w:ascii="Times New Roman" w:hAnsi="Times New Roman"/>
          <w:sz w:val="24"/>
        </w:rPr>
      </w:pPr>
    </w:p>
    <w:p w:rsidR="00344920" w:rsidRDefault="00344920" w:rsidP="007A32FC">
      <w:pPr>
        <w:spacing w:after="0" w:line="360" w:lineRule="auto"/>
        <w:jc w:val="both"/>
        <w:rPr>
          <w:rFonts w:ascii="Times New Roman" w:hAnsi="Times New Roman"/>
          <w:sz w:val="24"/>
        </w:rPr>
      </w:pPr>
    </w:p>
    <w:p w:rsidR="009A51C7" w:rsidRPr="000A6319" w:rsidRDefault="009A51C7" w:rsidP="009A51C7">
      <w:pPr>
        <w:keepNext/>
        <w:keepLines/>
        <w:spacing w:before="240" w:after="0" w:line="360" w:lineRule="auto"/>
        <w:outlineLvl w:val="0"/>
        <w:rPr>
          <w:rFonts w:ascii="Times New Roman" w:eastAsiaTheme="majorEastAsia" w:hAnsi="Times New Roman"/>
          <w:b/>
          <w:sz w:val="24"/>
          <w:szCs w:val="32"/>
          <w:lang w:eastAsia="fil-PH" w:bidi="ar-SA"/>
        </w:rPr>
      </w:pPr>
      <w:bookmarkStart w:id="34" w:name="_Toc121070112"/>
      <w:r w:rsidRPr="000A6319">
        <w:rPr>
          <w:rFonts w:ascii="Times New Roman" w:eastAsiaTheme="majorEastAsia" w:hAnsi="Times New Roman"/>
          <w:b/>
          <w:sz w:val="24"/>
          <w:szCs w:val="32"/>
          <w:lang w:eastAsia="fil-PH" w:bidi="ar-SA"/>
        </w:rPr>
        <w:lastRenderedPageBreak/>
        <w:t>LAP Test</w:t>
      </w:r>
      <w:bookmarkEnd w:id="34"/>
      <w:r w:rsidRPr="000A6319">
        <w:rPr>
          <w:rFonts w:ascii="Times New Roman" w:eastAsiaTheme="majorEastAsia" w:hAnsi="Times New Roman"/>
          <w:b/>
          <w:sz w:val="24"/>
          <w:szCs w:val="32"/>
          <w:lang w:eastAsia="fil-PH" w:bidi="ar-SA"/>
        </w:rPr>
        <w:t xml:space="preserve">                                     </w:t>
      </w:r>
      <w:r w:rsidRPr="000A6319">
        <w:rPr>
          <w:rFonts w:ascii="Times New Roman" w:eastAsiaTheme="majorEastAsia" w:hAnsi="Times New Roman"/>
          <w:b/>
          <w:sz w:val="24"/>
          <w:szCs w:val="32"/>
          <w:lang w:eastAsia="fil-PH" w:bidi="ar-SA"/>
        </w:rPr>
        <w:tab/>
      </w:r>
    </w:p>
    <w:p w:rsidR="00785701" w:rsidRDefault="00785701" w:rsidP="009A51C7">
      <w:pPr>
        <w:autoSpaceDE w:val="0"/>
        <w:autoSpaceDN w:val="0"/>
        <w:adjustRightInd w:val="0"/>
        <w:spacing w:after="0" w:line="360" w:lineRule="auto"/>
        <w:jc w:val="center"/>
        <w:rPr>
          <w:rFonts w:ascii="Times New Roman" w:eastAsiaTheme="minorHAnsi" w:hAnsi="Times New Roman"/>
          <w:b/>
          <w:sz w:val="24"/>
          <w:szCs w:val="24"/>
          <w:lang w:eastAsia="fil-PH" w:bidi="ar-SA"/>
        </w:rPr>
      </w:pPr>
    </w:p>
    <w:p w:rsidR="009A51C7" w:rsidRDefault="009A51C7" w:rsidP="009A51C7">
      <w:pPr>
        <w:autoSpaceDE w:val="0"/>
        <w:autoSpaceDN w:val="0"/>
        <w:adjustRightInd w:val="0"/>
        <w:spacing w:after="0" w:line="360" w:lineRule="auto"/>
        <w:jc w:val="center"/>
        <w:rPr>
          <w:rFonts w:ascii="Times New Roman" w:eastAsiaTheme="minorHAnsi" w:hAnsi="Times New Roman"/>
          <w:b/>
          <w:sz w:val="24"/>
          <w:szCs w:val="24"/>
          <w:lang w:eastAsia="fil-PH" w:bidi="ar-SA"/>
        </w:rPr>
      </w:pPr>
      <w:r w:rsidRPr="000A6319">
        <w:rPr>
          <w:rFonts w:ascii="Times New Roman" w:eastAsiaTheme="minorHAnsi" w:hAnsi="Times New Roman"/>
          <w:b/>
          <w:sz w:val="24"/>
          <w:szCs w:val="24"/>
          <w:lang w:eastAsia="fil-PH" w:bidi="ar-SA"/>
        </w:rPr>
        <w:t>Practical Demonstration</w:t>
      </w:r>
    </w:p>
    <w:p w:rsidR="009A51C7" w:rsidRPr="000A6319" w:rsidRDefault="009A51C7" w:rsidP="009A51C7">
      <w:pPr>
        <w:autoSpaceDE w:val="0"/>
        <w:autoSpaceDN w:val="0"/>
        <w:adjustRightInd w:val="0"/>
        <w:spacing w:after="0" w:line="360" w:lineRule="auto"/>
        <w:rPr>
          <w:rFonts w:ascii="Times New Roman" w:eastAsiaTheme="minorHAnsi" w:hAnsi="Times New Roman"/>
          <w:szCs w:val="24"/>
          <w:lang w:eastAsia="fil-PH" w:bidi="ar-SA"/>
        </w:rPr>
      </w:pPr>
    </w:p>
    <w:p w:rsidR="009A51C7" w:rsidRPr="000A6319" w:rsidRDefault="009A51C7" w:rsidP="009A51C7">
      <w:pPr>
        <w:autoSpaceDE w:val="0"/>
        <w:autoSpaceDN w:val="0"/>
        <w:adjustRightInd w:val="0"/>
        <w:spacing w:after="0" w:line="360" w:lineRule="auto"/>
        <w:rPr>
          <w:rFonts w:ascii="Times New Roman" w:eastAsiaTheme="minorHAnsi" w:hAnsi="Times New Roman"/>
          <w:b/>
          <w:i/>
          <w:sz w:val="24"/>
          <w:szCs w:val="24"/>
          <w:lang w:eastAsia="fil-PH" w:bidi="ar-SA"/>
        </w:rPr>
      </w:pPr>
      <w:r w:rsidRPr="000A6319">
        <w:rPr>
          <w:rFonts w:ascii="Times New Roman" w:eastAsiaTheme="minorHAnsi" w:hAnsi="Times New Roman"/>
          <w:b/>
          <w:sz w:val="24"/>
          <w:szCs w:val="24"/>
          <w:lang w:eastAsia="fil-PH" w:bidi="ar-SA"/>
        </w:rPr>
        <w:t xml:space="preserve">Name: __________________________                            </w:t>
      </w:r>
      <w:r w:rsidR="00785701">
        <w:rPr>
          <w:rFonts w:ascii="Times New Roman" w:eastAsiaTheme="minorHAnsi" w:hAnsi="Times New Roman"/>
          <w:b/>
          <w:sz w:val="24"/>
          <w:szCs w:val="24"/>
          <w:lang w:eastAsia="fil-PH" w:bidi="ar-SA"/>
        </w:rPr>
        <w:t xml:space="preserve">  </w:t>
      </w:r>
      <w:r w:rsidRPr="000A6319">
        <w:rPr>
          <w:rFonts w:ascii="Times New Roman" w:eastAsiaTheme="minorHAnsi" w:hAnsi="Times New Roman"/>
          <w:b/>
          <w:sz w:val="24"/>
          <w:szCs w:val="24"/>
          <w:lang w:eastAsia="fil-PH" w:bidi="ar-SA"/>
        </w:rPr>
        <w:t>Date: ____________</w:t>
      </w:r>
    </w:p>
    <w:p w:rsidR="009A51C7" w:rsidRPr="000A6319" w:rsidRDefault="009A51C7" w:rsidP="009A51C7">
      <w:pPr>
        <w:autoSpaceDE w:val="0"/>
        <w:autoSpaceDN w:val="0"/>
        <w:adjustRightInd w:val="0"/>
        <w:spacing w:after="0" w:line="360" w:lineRule="auto"/>
        <w:rPr>
          <w:rFonts w:ascii="Times New Roman" w:eastAsiaTheme="minorHAnsi" w:hAnsi="Times New Roman"/>
          <w:b/>
          <w:i/>
          <w:sz w:val="24"/>
          <w:szCs w:val="24"/>
          <w:lang w:eastAsia="fil-PH" w:bidi="ar-SA"/>
        </w:rPr>
      </w:pPr>
      <w:r w:rsidRPr="000A6319">
        <w:rPr>
          <w:rFonts w:ascii="Times New Roman" w:eastAsiaTheme="minorHAnsi" w:hAnsi="Times New Roman"/>
          <w:b/>
          <w:sz w:val="24"/>
          <w:szCs w:val="24"/>
          <w:lang w:eastAsia="fil-PH" w:bidi="ar-SA"/>
        </w:rPr>
        <w:t xml:space="preserve">Time started: ____________________ </w:t>
      </w:r>
      <w:r w:rsidRPr="000A6319">
        <w:rPr>
          <w:rFonts w:ascii="Times New Roman" w:eastAsiaTheme="minorHAnsi" w:hAnsi="Times New Roman"/>
          <w:b/>
          <w:sz w:val="24"/>
          <w:szCs w:val="24"/>
          <w:lang w:eastAsia="fil-PH" w:bidi="ar-SA"/>
        </w:rPr>
        <w:tab/>
      </w:r>
      <w:r w:rsidRPr="000A6319">
        <w:rPr>
          <w:rFonts w:ascii="Times New Roman" w:eastAsiaTheme="minorHAnsi" w:hAnsi="Times New Roman"/>
          <w:b/>
          <w:sz w:val="24"/>
          <w:szCs w:val="24"/>
          <w:lang w:eastAsia="fil-PH" w:bidi="ar-SA"/>
        </w:rPr>
        <w:tab/>
        <w:t xml:space="preserve">          Time finished: _______________</w:t>
      </w:r>
    </w:p>
    <w:p w:rsidR="00785701" w:rsidRDefault="00785701" w:rsidP="009A51C7">
      <w:pPr>
        <w:overflowPunct w:val="0"/>
        <w:autoSpaceDE w:val="0"/>
        <w:autoSpaceDN w:val="0"/>
        <w:adjustRightInd w:val="0"/>
        <w:spacing w:after="0" w:line="360" w:lineRule="auto"/>
        <w:ind w:left="1530" w:hanging="1530"/>
        <w:textAlignment w:val="baseline"/>
        <w:rPr>
          <w:rFonts w:ascii="Times New Roman" w:eastAsiaTheme="minorHAnsi" w:hAnsi="Times New Roman"/>
          <w:b/>
          <w:sz w:val="24"/>
          <w:szCs w:val="24"/>
          <w:lang w:bidi="ar-SA"/>
        </w:rPr>
      </w:pPr>
    </w:p>
    <w:p w:rsidR="009A51C7" w:rsidRPr="000A6319" w:rsidRDefault="009A51C7" w:rsidP="00785701">
      <w:pPr>
        <w:overflowPunct w:val="0"/>
        <w:autoSpaceDE w:val="0"/>
        <w:autoSpaceDN w:val="0"/>
        <w:adjustRightInd w:val="0"/>
        <w:spacing w:line="360" w:lineRule="auto"/>
        <w:ind w:left="1530" w:hanging="1530"/>
        <w:textAlignment w:val="baseline"/>
        <w:rPr>
          <w:rFonts w:ascii="Times New Roman" w:eastAsiaTheme="minorHAnsi" w:hAnsi="Times New Roman"/>
          <w:sz w:val="24"/>
          <w:szCs w:val="24"/>
          <w:lang w:bidi="ar-SA"/>
        </w:rPr>
      </w:pPr>
      <w:r w:rsidRPr="000A6319">
        <w:rPr>
          <w:rFonts w:ascii="Times New Roman" w:eastAsiaTheme="minorHAnsi" w:hAnsi="Times New Roman"/>
          <w:b/>
          <w:sz w:val="24"/>
          <w:szCs w:val="24"/>
          <w:lang w:bidi="ar-SA"/>
        </w:rPr>
        <w:t>Instruction I:</w:t>
      </w:r>
      <w:r w:rsidRPr="000A6319">
        <w:rPr>
          <w:rFonts w:ascii="Times New Roman" w:eastAsiaTheme="minorHAnsi" w:hAnsi="Times New Roman"/>
          <w:sz w:val="24"/>
          <w:szCs w:val="24"/>
          <w:lang w:bidi="ar-SA"/>
        </w:rPr>
        <w:t xml:space="preserve"> </w:t>
      </w:r>
      <w:r>
        <w:rPr>
          <w:rFonts w:ascii="Times New Roman" w:eastAsiaTheme="minorHAnsi" w:hAnsi="Times New Roman"/>
          <w:sz w:val="24"/>
          <w:szCs w:val="24"/>
          <w:lang w:bidi="ar-SA"/>
        </w:rPr>
        <w:t>P</w:t>
      </w:r>
      <w:r w:rsidRPr="000A6319">
        <w:rPr>
          <w:rFonts w:ascii="Times New Roman" w:eastAsiaTheme="minorHAnsi" w:hAnsi="Times New Roman"/>
          <w:sz w:val="24"/>
          <w:szCs w:val="24"/>
          <w:lang w:bidi="ar-SA"/>
        </w:rPr>
        <w:t xml:space="preserve">erform the following tasks </w:t>
      </w:r>
    </w:p>
    <w:p w:rsidR="009A51C7" w:rsidRPr="003C4E2F" w:rsidRDefault="009A51C7" w:rsidP="003C4E2F">
      <w:pPr>
        <w:spacing w:line="480" w:lineRule="auto"/>
        <w:ind w:left="900"/>
        <w:rPr>
          <w:rFonts w:ascii="Times New Roman" w:eastAsiaTheme="minorHAnsi" w:hAnsi="Times New Roman"/>
          <w:sz w:val="24"/>
        </w:rPr>
      </w:pPr>
      <w:r w:rsidRPr="003C4E2F">
        <w:rPr>
          <w:rFonts w:ascii="Times New Roman" w:eastAsiaTheme="minorHAnsi" w:hAnsi="Times New Roman"/>
          <w:sz w:val="24"/>
        </w:rPr>
        <w:t xml:space="preserve">Task 1: Inspecting Leaf spring suspensions </w:t>
      </w:r>
    </w:p>
    <w:p w:rsidR="009A51C7" w:rsidRPr="003C4E2F" w:rsidRDefault="009A51C7" w:rsidP="003C4E2F">
      <w:pPr>
        <w:spacing w:line="480" w:lineRule="auto"/>
        <w:ind w:left="900"/>
        <w:rPr>
          <w:rFonts w:ascii="Times New Roman" w:hAnsi="Times New Roman"/>
          <w:sz w:val="24"/>
        </w:rPr>
      </w:pPr>
      <w:r w:rsidRPr="003C4E2F">
        <w:rPr>
          <w:rFonts w:ascii="Times New Roman" w:eastAsiaTheme="minorHAnsi" w:hAnsi="Times New Roman"/>
          <w:sz w:val="24"/>
        </w:rPr>
        <w:t xml:space="preserve">Task 2: </w:t>
      </w:r>
      <w:r w:rsidRPr="003C4E2F">
        <w:rPr>
          <w:rFonts w:ascii="Times New Roman" w:hAnsi="Times New Roman"/>
          <w:sz w:val="24"/>
        </w:rPr>
        <w:t>Inspecting Equalizing Beam</w:t>
      </w:r>
    </w:p>
    <w:p w:rsidR="00785701" w:rsidRPr="003C4E2F" w:rsidRDefault="003C4E2F" w:rsidP="003C4E2F">
      <w:pPr>
        <w:spacing w:line="480" w:lineRule="auto"/>
        <w:ind w:left="900"/>
        <w:rPr>
          <w:rFonts w:ascii="Times New Roman" w:hAnsi="Times New Roman"/>
          <w:sz w:val="24"/>
        </w:rPr>
      </w:pPr>
      <w:r w:rsidRPr="003C4E2F">
        <w:rPr>
          <w:rFonts w:ascii="Times New Roman" w:eastAsiaTheme="minorHAnsi" w:hAnsi="Times New Roman"/>
          <w:sz w:val="24"/>
        </w:rPr>
        <w:t>Task 3</w:t>
      </w:r>
      <w:r w:rsidR="00785701" w:rsidRPr="003C4E2F">
        <w:rPr>
          <w:rFonts w:ascii="Times New Roman" w:eastAsiaTheme="minorHAnsi" w:hAnsi="Times New Roman"/>
          <w:sz w:val="24"/>
        </w:rPr>
        <w:t xml:space="preserve">: </w:t>
      </w:r>
      <w:r w:rsidR="00785701" w:rsidRPr="003C4E2F">
        <w:rPr>
          <w:rFonts w:ascii="Times New Roman" w:hAnsi="Times New Roman"/>
          <w:sz w:val="24"/>
        </w:rPr>
        <w:t xml:space="preserve">Inspecting Air suspension </w:t>
      </w:r>
    </w:p>
    <w:p w:rsidR="009A51C7" w:rsidRPr="003C4E2F" w:rsidRDefault="003C4E2F" w:rsidP="003C4E2F">
      <w:pPr>
        <w:spacing w:line="480" w:lineRule="auto"/>
        <w:ind w:left="900"/>
        <w:rPr>
          <w:rFonts w:ascii="Times New Roman" w:hAnsi="Times New Roman"/>
          <w:sz w:val="24"/>
        </w:rPr>
      </w:pPr>
      <w:r w:rsidRPr="003C4E2F">
        <w:rPr>
          <w:rFonts w:ascii="Times New Roman" w:eastAsiaTheme="minorHAnsi" w:hAnsi="Times New Roman"/>
          <w:sz w:val="24"/>
        </w:rPr>
        <w:t>Task 4</w:t>
      </w:r>
      <w:r w:rsidR="009A51C7" w:rsidRPr="003C4E2F">
        <w:rPr>
          <w:rFonts w:ascii="Times New Roman" w:eastAsiaTheme="minorHAnsi" w:hAnsi="Times New Roman"/>
          <w:sz w:val="24"/>
        </w:rPr>
        <w:t xml:space="preserve">: Inspecting </w:t>
      </w:r>
      <w:r w:rsidR="009A51C7" w:rsidRPr="003C4E2F">
        <w:rPr>
          <w:rFonts w:ascii="Times New Roman" w:hAnsi="Times New Roman"/>
          <w:sz w:val="24"/>
        </w:rPr>
        <w:t xml:space="preserve">Shock Absorber </w:t>
      </w:r>
    </w:p>
    <w:p w:rsidR="009A51C7" w:rsidRPr="003C4E2F" w:rsidRDefault="003C4E2F" w:rsidP="003C4E2F">
      <w:pPr>
        <w:spacing w:line="480" w:lineRule="auto"/>
        <w:ind w:left="900"/>
        <w:rPr>
          <w:rFonts w:ascii="Times New Roman" w:eastAsiaTheme="minorHAnsi" w:hAnsi="Times New Roman"/>
          <w:sz w:val="24"/>
        </w:rPr>
      </w:pPr>
      <w:r w:rsidRPr="003C4E2F">
        <w:rPr>
          <w:rFonts w:ascii="Times New Roman" w:eastAsiaTheme="minorHAnsi" w:hAnsi="Times New Roman"/>
          <w:sz w:val="24"/>
        </w:rPr>
        <w:t>Task 5:</w:t>
      </w:r>
      <w:r w:rsidR="009A51C7" w:rsidRPr="003C4E2F">
        <w:rPr>
          <w:rFonts w:ascii="Times New Roman" w:eastAsiaTheme="minorHAnsi" w:hAnsi="Times New Roman"/>
          <w:sz w:val="24"/>
        </w:rPr>
        <w:t xml:space="preserve"> Inspecting </w:t>
      </w:r>
      <w:r w:rsidR="009A51C7" w:rsidRPr="003C4E2F">
        <w:rPr>
          <w:rFonts w:ascii="Times New Roman" w:hAnsi="Times New Roman"/>
          <w:sz w:val="24"/>
        </w:rPr>
        <w:t xml:space="preserve">Spring and Bracket Bushings Shock Absorber </w:t>
      </w:r>
    </w:p>
    <w:p w:rsidR="009A51C7" w:rsidRPr="000A6319" w:rsidRDefault="009A51C7" w:rsidP="009A51C7">
      <w:pPr>
        <w:spacing w:after="0" w:line="360" w:lineRule="auto"/>
        <w:ind w:left="1350"/>
        <w:rPr>
          <w:rFonts w:ascii="Times New Roman" w:eastAsiaTheme="minorHAnsi" w:hAnsi="Times New Roman"/>
          <w:bCs/>
          <w:sz w:val="24"/>
          <w:szCs w:val="24"/>
          <w:lang w:bidi="ar-SA"/>
        </w:rPr>
      </w:pPr>
    </w:p>
    <w:p w:rsidR="00D02A06" w:rsidRDefault="00D02A06" w:rsidP="00D75EA5">
      <w:pPr>
        <w:spacing w:line="360" w:lineRule="auto"/>
        <w:jc w:val="both"/>
        <w:rPr>
          <w:rFonts w:ascii="Times New Roman" w:hAnsi="Times New Roman"/>
          <w:sz w:val="24"/>
          <w:szCs w:val="24"/>
        </w:rPr>
      </w:pPr>
    </w:p>
    <w:p w:rsidR="00D02A06" w:rsidRDefault="00D02A06" w:rsidP="00D75EA5">
      <w:pPr>
        <w:spacing w:line="360" w:lineRule="auto"/>
        <w:jc w:val="both"/>
        <w:rPr>
          <w:rFonts w:ascii="Times New Roman" w:hAnsi="Times New Roman"/>
          <w:sz w:val="24"/>
          <w:szCs w:val="24"/>
        </w:rPr>
      </w:pPr>
    </w:p>
    <w:p w:rsidR="009A51C7" w:rsidRDefault="009A51C7" w:rsidP="00D75EA5">
      <w:pPr>
        <w:spacing w:line="360" w:lineRule="auto"/>
        <w:jc w:val="both"/>
        <w:rPr>
          <w:rFonts w:ascii="Times New Roman" w:hAnsi="Times New Roman"/>
          <w:sz w:val="24"/>
          <w:szCs w:val="24"/>
        </w:rPr>
      </w:pPr>
    </w:p>
    <w:p w:rsidR="00D02A06" w:rsidRDefault="00D02A06" w:rsidP="00D75EA5">
      <w:pPr>
        <w:spacing w:line="360" w:lineRule="auto"/>
        <w:jc w:val="both"/>
        <w:rPr>
          <w:rFonts w:ascii="Times New Roman" w:hAnsi="Times New Roman"/>
          <w:sz w:val="24"/>
          <w:szCs w:val="24"/>
        </w:rPr>
      </w:pPr>
    </w:p>
    <w:p w:rsidR="00D02A06" w:rsidRDefault="00D02A06" w:rsidP="00D75EA5">
      <w:pPr>
        <w:spacing w:line="360" w:lineRule="auto"/>
        <w:jc w:val="both"/>
        <w:rPr>
          <w:rFonts w:ascii="Times New Roman" w:hAnsi="Times New Roman"/>
          <w:sz w:val="24"/>
          <w:szCs w:val="24"/>
        </w:rPr>
      </w:pPr>
    </w:p>
    <w:p w:rsidR="00D02A06" w:rsidRDefault="00D02A06" w:rsidP="00D75EA5">
      <w:pPr>
        <w:spacing w:line="360" w:lineRule="auto"/>
        <w:jc w:val="both"/>
        <w:rPr>
          <w:rFonts w:ascii="Times New Roman" w:hAnsi="Times New Roman"/>
          <w:sz w:val="24"/>
          <w:szCs w:val="24"/>
        </w:rPr>
      </w:pPr>
    </w:p>
    <w:p w:rsidR="00D02A06" w:rsidRDefault="00D02A06" w:rsidP="00D75EA5">
      <w:pPr>
        <w:spacing w:line="360" w:lineRule="auto"/>
        <w:jc w:val="both"/>
        <w:rPr>
          <w:rFonts w:ascii="Times New Roman" w:hAnsi="Times New Roman"/>
          <w:sz w:val="24"/>
          <w:szCs w:val="24"/>
        </w:rPr>
      </w:pPr>
    </w:p>
    <w:p w:rsidR="00D02A06" w:rsidRDefault="00D02A06" w:rsidP="00D75EA5">
      <w:pPr>
        <w:spacing w:line="360" w:lineRule="auto"/>
        <w:jc w:val="both"/>
        <w:rPr>
          <w:rFonts w:ascii="Times New Roman" w:hAnsi="Times New Roman"/>
          <w:sz w:val="24"/>
          <w:szCs w:val="24"/>
        </w:rPr>
      </w:pPr>
    </w:p>
    <w:p w:rsidR="000F07A7" w:rsidRDefault="000F07A7" w:rsidP="00D75EA5">
      <w:pPr>
        <w:spacing w:line="360" w:lineRule="auto"/>
        <w:jc w:val="both"/>
        <w:rPr>
          <w:rFonts w:ascii="Times New Roman" w:hAnsi="Times New Roman"/>
          <w:sz w:val="24"/>
          <w:szCs w:val="24"/>
        </w:rPr>
      </w:pPr>
    </w:p>
    <w:p w:rsidR="004A5A63" w:rsidRDefault="004A5A63" w:rsidP="004A5A63">
      <w:pPr>
        <w:spacing w:line="360" w:lineRule="auto"/>
        <w:jc w:val="both"/>
        <w:rPr>
          <w:rFonts w:ascii="Times New Roman" w:hAnsi="Times New Roman"/>
          <w:sz w:val="24"/>
          <w:szCs w:val="24"/>
        </w:rPr>
      </w:pPr>
    </w:p>
    <w:p w:rsidR="00D02A06" w:rsidRDefault="00D02A06" w:rsidP="00265F97">
      <w:pPr>
        <w:pStyle w:val="Heading1"/>
        <w:numPr>
          <w:ilvl w:val="0"/>
          <w:numId w:val="38"/>
        </w:numPr>
        <w:tabs>
          <w:tab w:val="left" w:pos="90"/>
        </w:tabs>
        <w:ind w:left="630"/>
        <w:rPr>
          <w:rFonts w:cs="Times New Roman"/>
          <w:szCs w:val="24"/>
        </w:rPr>
      </w:pPr>
      <w:bookmarkStart w:id="35" w:name="_Toc112513077"/>
      <w:bookmarkStart w:id="36" w:name="_Toc112542750"/>
      <w:bookmarkStart w:id="37" w:name="_Toc121070113"/>
      <w:r w:rsidRPr="00F745E2">
        <w:rPr>
          <w:rFonts w:cs="Times New Roman"/>
          <w:szCs w:val="24"/>
        </w:rPr>
        <w:lastRenderedPageBreak/>
        <w:t xml:space="preserve">Unit Three:  </w:t>
      </w:r>
      <w:bookmarkEnd w:id="35"/>
      <w:bookmarkEnd w:id="36"/>
      <w:r w:rsidR="007B2609" w:rsidRPr="00F745E2">
        <w:rPr>
          <w:rFonts w:cs="Times New Roman"/>
          <w:szCs w:val="24"/>
        </w:rPr>
        <w:t>Ser</w:t>
      </w:r>
      <w:r w:rsidR="00F76816">
        <w:rPr>
          <w:rFonts w:cs="Times New Roman"/>
          <w:szCs w:val="24"/>
        </w:rPr>
        <w:t>vicing Suspension System Components</w:t>
      </w:r>
      <w:bookmarkEnd w:id="37"/>
      <w:r w:rsidR="00F76816">
        <w:rPr>
          <w:rFonts w:cs="Times New Roman"/>
          <w:szCs w:val="24"/>
        </w:rPr>
        <w:t xml:space="preserve"> </w:t>
      </w:r>
    </w:p>
    <w:p w:rsidR="00F745E2" w:rsidRPr="00F745E2" w:rsidRDefault="00F745E2" w:rsidP="00F745E2"/>
    <w:tbl>
      <w:tblPr>
        <w:tblpPr w:leftFromText="180" w:rightFromText="180" w:vertAnchor="text" w:horzAnchor="margin" w:tblpY="12"/>
        <w:tblW w:w="9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33"/>
      </w:tblGrid>
      <w:tr w:rsidR="00D02A06" w:rsidRPr="00D02A06" w:rsidTr="004A5A63">
        <w:trPr>
          <w:trHeight w:val="779"/>
        </w:trPr>
        <w:tc>
          <w:tcPr>
            <w:tcW w:w="9633" w:type="dxa"/>
            <w:tcBorders>
              <w:top w:val="single" w:sz="4" w:space="0" w:color="auto"/>
              <w:left w:val="single" w:sz="4" w:space="0" w:color="auto"/>
              <w:bottom w:val="single" w:sz="4" w:space="0" w:color="auto"/>
              <w:right w:val="single" w:sz="4" w:space="0" w:color="auto"/>
            </w:tcBorders>
            <w:shd w:val="clear" w:color="auto" w:fill="F4B083" w:themeFill="accent2" w:themeFillTint="99"/>
          </w:tcPr>
          <w:p w:rsidR="00D02A06" w:rsidRPr="00D02A06" w:rsidRDefault="00D02A06" w:rsidP="004A5A63">
            <w:pPr>
              <w:autoSpaceDE w:val="0"/>
              <w:autoSpaceDN w:val="0"/>
              <w:adjustRightInd w:val="0"/>
              <w:spacing w:after="0" w:line="360" w:lineRule="auto"/>
              <w:jc w:val="both"/>
              <w:rPr>
                <w:rFonts w:ascii="Times New Roman" w:hAnsi="Times New Roman"/>
                <w:sz w:val="24"/>
                <w:szCs w:val="24"/>
                <w:lang w:val="en-ZA"/>
              </w:rPr>
            </w:pPr>
            <w:r w:rsidRPr="00D02A06">
              <w:rPr>
                <w:rFonts w:ascii="Times New Roman" w:hAnsi="Times New Roman"/>
                <w:bCs/>
                <w:sz w:val="24"/>
                <w:szCs w:val="24"/>
              </w:rPr>
              <w:t xml:space="preserve">This learning guide is developed to provide you the necessary information regarding the following </w:t>
            </w:r>
            <w:r w:rsidRPr="00D02A06">
              <w:rPr>
                <w:rFonts w:ascii="Times New Roman" w:hAnsi="Times New Roman"/>
                <w:sz w:val="24"/>
                <w:szCs w:val="24"/>
              </w:rPr>
              <w:t xml:space="preserve">content </w:t>
            </w:r>
            <w:r w:rsidRPr="00D02A06">
              <w:rPr>
                <w:rFonts w:ascii="Times New Roman" w:hAnsi="Times New Roman"/>
                <w:bCs/>
                <w:sz w:val="24"/>
                <w:szCs w:val="24"/>
              </w:rPr>
              <w:t>coverage and topics:</w:t>
            </w:r>
          </w:p>
        </w:tc>
      </w:tr>
      <w:tr w:rsidR="00D02A06" w:rsidRPr="00D02A06" w:rsidTr="004A5A63">
        <w:trPr>
          <w:trHeight w:val="3860"/>
        </w:trPr>
        <w:tc>
          <w:tcPr>
            <w:tcW w:w="9633" w:type="dxa"/>
            <w:tcBorders>
              <w:top w:val="single" w:sz="4" w:space="0" w:color="auto"/>
              <w:left w:val="single" w:sz="4" w:space="0" w:color="auto"/>
              <w:bottom w:val="single" w:sz="4" w:space="0" w:color="auto"/>
              <w:right w:val="single" w:sz="4" w:space="0" w:color="auto"/>
            </w:tcBorders>
            <w:shd w:val="clear" w:color="auto" w:fill="auto"/>
          </w:tcPr>
          <w:p w:rsidR="0075239D" w:rsidRDefault="0075239D" w:rsidP="00B51DCC">
            <w:pPr>
              <w:pStyle w:val="ListParagraph"/>
              <w:numPr>
                <w:ilvl w:val="1"/>
                <w:numId w:val="2"/>
              </w:numPr>
              <w:spacing w:before="240" w:line="480" w:lineRule="auto"/>
              <w:rPr>
                <w:rFonts w:ascii="Times New Roman" w:eastAsiaTheme="minorHAnsi" w:hAnsi="Times New Roman" w:cstheme="minorBidi"/>
                <w:sz w:val="24"/>
                <w:szCs w:val="24"/>
                <w:lang w:val="en-ZA"/>
              </w:rPr>
            </w:pPr>
            <w:r w:rsidRPr="00785701">
              <w:rPr>
                <w:rFonts w:ascii="Times New Roman" w:eastAsiaTheme="minorHAnsi" w:hAnsi="Times New Roman" w:cstheme="minorBidi"/>
                <w:sz w:val="24"/>
                <w:szCs w:val="24"/>
                <w:lang w:val="en-ZA"/>
              </w:rPr>
              <w:t xml:space="preserve">Servicing Leaf Spring </w:t>
            </w:r>
          </w:p>
          <w:p w:rsidR="0075239D" w:rsidRPr="00785701" w:rsidRDefault="0075239D" w:rsidP="00B51DCC">
            <w:pPr>
              <w:pStyle w:val="ListParagraph"/>
              <w:numPr>
                <w:ilvl w:val="1"/>
                <w:numId w:val="2"/>
              </w:numPr>
              <w:spacing w:line="480" w:lineRule="auto"/>
              <w:rPr>
                <w:rFonts w:ascii="Times New Roman" w:eastAsiaTheme="minorHAnsi" w:hAnsi="Times New Roman" w:cstheme="minorBidi"/>
                <w:sz w:val="24"/>
                <w:szCs w:val="24"/>
                <w:lang w:val="en-ZA"/>
              </w:rPr>
            </w:pPr>
            <w:r w:rsidRPr="00785701">
              <w:rPr>
                <w:rFonts w:ascii="Times New Roman" w:eastAsiaTheme="minorHAnsi" w:hAnsi="Times New Roman" w:cstheme="minorBidi"/>
                <w:sz w:val="24"/>
                <w:szCs w:val="24"/>
                <w:lang w:val="en-ZA"/>
              </w:rPr>
              <w:t xml:space="preserve">Servicing Shock Absorber </w:t>
            </w:r>
          </w:p>
          <w:p w:rsidR="0075239D" w:rsidRPr="00785701" w:rsidRDefault="0075239D" w:rsidP="00B51DCC">
            <w:pPr>
              <w:pStyle w:val="ListParagraph"/>
              <w:numPr>
                <w:ilvl w:val="1"/>
                <w:numId w:val="2"/>
              </w:numPr>
              <w:spacing w:line="480" w:lineRule="auto"/>
              <w:rPr>
                <w:rFonts w:ascii="Times New Roman" w:eastAsiaTheme="minorHAnsi" w:hAnsi="Times New Roman" w:cstheme="minorBidi"/>
                <w:sz w:val="24"/>
                <w:szCs w:val="24"/>
                <w:lang w:val="en-ZA"/>
              </w:rPr>
            </w:pPr>
            <w:r w:rsidRPr="00785701">
              <w:rPr>
                <w:rFonts w:ascii="Times New Roman" w:eastAsiaTheme="minorHAnsi" w:hAnsi="Times New Roman" w:cstheme="minorBidi"/>
                <w:sz w:val="24"/>
                <w:szCs w:val="24"/>
                <w:lang w:val="en-ZA"/>
              </w:rPr>
              <w:t>Servicing Equalizing Beams</w:t>
            </w:r>
          </w:p>
          <w:p w:rsidR="0075239D" w:rsidRDefault="0075239D" w:rsidP="00B51DCC">
            <w:pPr>
              <w:pStyle w:val="ListParagraph"/>
              <w:numPr>
                <w:ilvl w:val="1"/>
                <w:numId w:val="2"/>
              </w:numPr>
              <w:spacing w:line="480" w:lineRule="auto"/>
              <w:rPr>
                <w:rFonts w:ascii="Times New Roman" w:eastAsiaTheme="minorHAnsi" w:hAnsi="Times New Roman" w:cstheme="minorBidi"/>
                <w:sz w:val="24"/>
                <w:szCs w:val="24"/>
                <w:lang w:val="en-ZA"/>
              </w:rPr>
            </w:pPr>
            <w:r w:rsidRPr="00785701">
              <w:rPr>
                <w:rFonts w:ascii="Times New Roman" w:eastAsiaTheme="minorHAnsi" w:hAnsi="Times New Roman" w:cstheme="minorBidi"/>
                <w:sz w:val="24"/>
                <w:szCs w:val="24"/>
                <w:lang w:val="en-ZA"/>
              </w:rPr>
              <w:t>Servicing Air Suspensions</w:t>
            </w:r>
          </w:p>
          <w:p w:rsidR="00D02A06" w:rsidRPr="00D02A06" w:rsidRDefault="00D02A06" w:rsidP="00B51DCC">
            <w:pPr>
              <w:autoSpaceDE w:val="0"/>
              <w:autoSpaceDN w:val="0"/>
              <w:adjustRightInd w:val="0"/>
              <w:spacing w:after="0" w:line="480" w:lineRule="auto"/>
              <w:jc w:val="both"/>
              <w:rPr>
                <w:rFonts w:ascii="Times New Roman" w:hAnsi="Times New Roman"/>
                <w:bCs/>
                <w:sz w:val="24"/>
                <w:szCs w:val="24"/>
              </w:rPr>
            </w:pPr>
            <w:r w:rsidRPr="00D02A06">
              <w:rPr>
                <w:rFonts w:ascii="Times New Roman" w:hAnsi="Times New Roman"/>
                <w:bCs/>
                <w:sz w:val="24"/>
                <w:szCs w:val="24"/>
              </w:rPr>
              <w:t>This guide will also assist you to attain the learning outcomes stated in the cover page. Specifically, upon completion of this learning guide, you will be able to:</w:t>
            </w:r>
          </w:p>
          <w:p w:rsidR="0075239D" w:rsidRDefault="003C572E" w:rsidP="00B51DCC">
            <w:pPr>
              <w:pStyle w:val="ListParagraph"/>
              <w:numPr>
                <w:ilvl w:val="1"/>
                <w:numId w:val="2"/>
              </w:numPr>
              <w:spacing w:line="480" w:lineRule="auto"/>
              <w:rPr>
                <w:rFonts w:ascii="Times New Roman" w:eastAsiaTheme="minorHAnsi" w:hAnsi="Times New Roman" w:cstheme="minorBidi"/>
                <w:sz w:val="24"/>
                <w:szCs w:val="24"/>
                <w:lang w:val="en-ZA"/>
              </w:rPr>
            </w:pPr>
            <w:r>
              <w:rPr>
                <w:rFonts w:ascii="Times New Roman" w:eastAsiaTheme="minorHAnsi" w:hAnsi="Times New Roman" w:cstheme="minorBidi"/>
                <w:sz w:val="24"/>
                <w:szCs w:val="24"/>
                <w:lang w:val="en-ZA"/>
              </w:rPr>
              <w:t xml:space="preserve">Service </w:t>
            </w:r>
            <w:r w:rsidR="0075239D" w:rsidRPr="00785701">
              <w:rPr>
                <w:rFonts w:ascii="Times New Roman" w:eastAsiaTheme="minorHAnsi" w:hAnsi="Times New Roman" w:cstheme="minorBidi"/>
                <w:sz w:val="24"/>
                <w:szCs w:val="24"/>
                <w:lang w:val="en-ZA"/>
              </w:rPr>
              <w:t xml:space="preserve">Leaf Spring </w:t>
            </w:r>
          </w:p>
          <w:p w:rsidR="0075239D" w:rsidRPr="00785701" w:rsidRDefault="003C572E" w:rsidP="00B51DCC">
            <w:pPr>
              <w:pStyle w:val="ListParagraph"/>
              <w:numPr>
                <w:ilvl w:val="1"/>
                <w:numId w:val="2"/>
              </w:numPr>
              <w:spacing w:line="480" w:lineRule="auto"/>
              <w:rPr>
                <w:rFonts w:ascii="Times New Roman" w:eastAsiaTheme="minorHAnsi" w:hAnsi="Times New Roman" w:cstheme="minorBidi"/>
                <w:sz w:val="24"/>
                <w:szCs w:val="24"/>
                <w:lang w:val="en-ZA"/>
              </w:rPr>
            </w:pPr>
            <w:r>
              <w:rPr>
                <w:rFonts w:ascii="Times New Roman" w:eastAsiaTheme="minorHAnsi" w:hAnsi="Times New Roman" w:cstheme="minorBidi"/>
                <w:sz w:val="24"/>
                <w:szCs w:val="24"/>
                <w:lang w:val="en-ZA"/>
              </w:rPr>
              <w:t xml:space="preserve">Service </w:t>
            </w:r>
            <w:r w:rsidR="0075239D">
              <w:rPr>
                <w:rFonts w:ascii="Times New Roman" w:eastAsiaTheme="minorHAnsi" w:hAnsi="Times New Roman" w:cstheme="minorBidi"/>
                <w:sz w:val="24"/>
                <w:szCs w:val="24"/>
                <w:lang w:val="en-ZA"/>
              </w:rPr>
              <w:t xml:space="preserve">Shock Absorber </w:t>
            </w:r>
            <w:r w:rsidR="0075239D" w:rsidRPr="00785701">
              <w:rPr>
                <w:rFonts w:ascii="Times New Roman" w:eastAsiaTheme="minorHAnsi" w:hAnsi="Times New Roman" w:cstheme="minorBidi"/>
                <w:sz w:val="24"/>
                <w:szCs w:val="24"/>
                <w:lang w:val="en-ZA"/>
              </w:rPr>
              <w:t xml:space="preserve"> </w:t>
            </w:r>
          </w:p>
          <w:p w:rsidR="0075239D" w:rsidRPr="00785701" w:rsidRDefault="003C572E" w:rsidP="00B51DCC">
            <w:pPr>
              <w:pStyle w:val="ListParagraph"/>
              <w:numPr>
                <w:ilvl w:val="1"/>
                <w:numId w:val="2"/>
              </w:numPr>
              <w:spacing w:line="480" w:lineRule="auto"/>
              <w:rPr>
                <w:rFonts w:ascii="Times New Roman" w:eastAsiaTheme="minorHAnsi" w:hAnsi="Times New Roman" w:cstheme="minorBidi"/>
                <w:sz w:val="24"/>
                <w:szCs w:val="24"/>
                <w:lang w:val="en-ZA"/>
              </w:rPr>
            </w:pPr>
            <w:r>
              <w:rPr>
                <w:rFonts w:ascii="Times New Roman" w:eastAsiaTheme="minorHAnsi" w:hAnsi="Times New Roman" w:cstheme="minorBidi"/>
                <w:sz w:val="24"/>
                <w:szCs w:val="24"/>
                <w:lang w:val="en-ZA"/>
              </w:rPr>
              <w:t xml:space="preserve">Service </w:t>
            </w:r>
            <w:r w:rsidR="0075239D">
              <w:rPr>
                <w:rFonts w:ascii="Times New Roman" w:eastAsiaTheme="minorHAnsi" w:hAnsi="Times New Roman" w:cstheme="minorBidi"/>
                <w:sz w:val="24"/>
                <w:szCs w:val="24"/>
                <w:lang w:val="en-ZA"/>
              </w:rPr>
              <w:t>Equalizing</w:t>
            </w:r>
            <w:r w:rsidR="0075239D" w:rsidRPr="00785701">
              <w:rPr>
                <w:rFonts w:ascii="Times New Roman" w:eastAsiaTheme="minorHAnsi" w:hAnsi="Times New Roman" w:cstheme="minorBidi"/>
                <w:sz w:val="24"/>
                <w:szCs w:val="24"/>
                <w:lang w:val="en-ZA"/>
              </w:rPr>
              <w:t xml:space="preserve"> Beams </w:t>
            </w:r>
          </w:p>
          <w:p w:rsidR="0075239D" w:rsidRPr="0075239D" w:rsidRDefault="0075239D" w:rsidP="00B51DCC">
            <w:pPr>
              <w:pStyle w:val="ListParagraph"/>
              <w:numPr>
                <w:ilvl w:val="1"/>
                <w:numId w:val="2"/>
              </w:numPr>
              <w:spacing w:line="480" w:lineRule="auto"/>
              <w:rPr>
                <w:rFonts w:ascii="Times New Roman" w:eastAsiaTheme="minorHAnsi" w:hAnsi="Times New Roman" w:cstheme="minorBidi"/>
                <w:sz w:val="24"/>
                <w:szCs w:val="24"/>
                <w:lang w:val="en-ZA"/>
              </w:rPr>
            </w:pPr>
            <w:r>
              <w:rPr>
                <w:rFonts w:ascii="Times New Roman" w:eastAsiaTheme="minorHAnsi" w:hAnsi="Times New Roman" w:cstheme="minorBidi"/>
                <w:sz w:val="24"/>
                <w:szCs w:val="24"/>
                <w:lang w:val="en-ZA"/>
              </w:rPr>
              <w:t xml:space="preserve">Service </w:t>
            </w:r>
            <w:r w:rsidRPr="00785701">
              <w:rPr>
                <w:rFonts w:ascii="Times New Roman" w:eastAsiaTheme="minorHAnsi" w:hAnsi="Times New Roman" w:cstheme="minorBidi"/>
                <w:sz w:val="24"/>
                <w:szCs w:val="24"/>
                <w:lang w:val="en-ZA"/>
              </w:rPr>
              <w:t xml:space="preserve">Air Suspensions </w:t>
            </w:r>
          </w:p>
        </w:tc>
      </w:tr>
    </w:tbl>
    <w:p w:rsidR="00D02A06" w:rsidRPr="00D02A06" w:rsidRDefault="00D02A06" w:rsidP="00D02A06">
      <w:pPr>
        <w:widowControl w:val="0"/>
        <w:autoSpaceDE w:val="0"/>
        <w:autoSpaceDN w:val="0"/>
        <w:adjustRightInd w:val="0"/>
        <w:rPr>
          <w:rFonts w:ascii="Times New Roman" w:hAnsi="Times New Roman"/>
        </w:rPr>
      </w:pPr>
    </w:p>
    <w:p w:rsidR="00D02A06" w:rsidRDefault="00D02A06" w:rsidP="00D75EA5">
      <w:pPr>
        <w:spacing w:line="360" w:lineRule="auto"/>
        <w:jc w:val="both"/>
        <w:rPr>
          <w:rFonts w:ascii="Times New Roman" w:hAnsi="Times New Roman"/>
          <w:sz w:val="24"/>
          <w:szCs w:val="24"/>
        </w:rPr>
      </w:pPr>
    </w:p>
    <w:p w:rsidR="004A5A63" w:rsidRDefault="004A5A63" w:rsidP="00D75EA5">
      <w:pPr>
        <w:spacing w:line="360" w:lineRule="auto"/>
        <w:jc w:val="both"/>
        <w:rPr>
          <w:rFonts w:ascii="Times New Roman" w:hAnsi="Times New Roman"/>
          <w:sz w:val="24"/>
          <w:szCs w:val="24"/>
        </w:rPr>
      </w:pPr>
    </w:p>
    <w:p w:rsidR="004A5A63" w:rsidRDefault="004A5A63" w:rsidP="00D75EA5">
      <w:pPr>
        <w:spacing w:line="360" w:lineRule="auto"/>
        <w:jc w:val="both"/>
        <w:rPr>
          <w:rFonts w:ascii="Times New Roman" w:hAnsi="Times New Roman"/>
          <w:sz w:val="24"/>
          <w:szCs w:val="24"/>
        </w:rPr>
      </w:pPr>
    </w:p>
    <w:p w:rsidR="004A5A63" w:rsidRDefault="004A5A63" w:rsidP="00D75EA5">
      <w:pPr>
        <w:spacing w:line="360" w:lineRule="auto"/>
        <w:jc w:val="both"/>
        <w:rPr>
          <w:rFonts w:ascii="Times New Roman" w:hAnsi="Times New Roman"/>
          <w:sz w:val="24"/>
          <w:szCs w:val="24"/>
        </w:rPr>
      </w:pPr>
    </w:p>
    <w:p w:rsidR="004A5A63" w:rsidRDefault="004A5A63" w:rsidP="00D75EA5">
      <w:pPr>
        <w:spacing w:line="360" w:lineRule="auto"/>
        <w:jc w:val="both"/>
        <w:rPr>
          <w:rFonts w:ascii="Times New Roman" w:hAnsi="Times New Roman"/>
          <w:sz w:val="24"/>
          <w:szCs w:val="24"/>
        </w:rPr>
      </w:pPr>
    </w:p>
    <w:p w:rsidR="004A5A63" w:rsidRDefault="004A5A63" w:rsidP="00D75EA5">
      <w:pPr>
        <w:spacing w:line="360" w:lineRule="auto"/>
        <w:jc w:val="both"/>
        <w:rPr>
          <w:rFonts w:ascii="Times New Roman" w:hAnsi="Times New Roman"/>
          <w:sz w:val="24"/>
          <w:szCs w:val="24"/>
        </w:rPr>
      </w:pPr>
    </w:p>
    <w:p w:rsidR="004A5A63" w:rsidRDefault="004A5A63" w:rsidP="00D75EA5">
      <w:pPr>
        <w:spacing w:line="360" w:lineRule="auto"/>
        <w:jc w:val="both"/>
        <w:rPr>
          <w:rFonts w:ascii="Times New Roman" w:hAnsi="Times New Roman"/>
          <w:sz w:val="24"/>
          <w:szCs w:val="24"/>
        </w:rPr>
      </w:pPr>
    </w:p>
    <w:p w:rsidR="008C3667" w:rsidRDefault="008C3667" w:rsidP="00D75EA5">
      <w:pPr>
        <w:spacing w:line="360" w:lineRule="auto"/>
        <w:jc w:val="both"/>
        <w:rPr>
          <w:rFonts w:ascii="Times New Roman" w:hAnsi="Times New Roman"/>
          <w:sz w:val="24"/>
          <w:szCs w:val="24"/>
        </w:rPr>
      </w:pPr>
    </w:p>
    <w:p w:rsidR="008C3667" w:rsidRPr="00F745E2" w:rsidRDefault="00F745E2" w:rsidP="00265F97">
      <w:pPr>
        <w:pStyle w:val="Heading2"/>
        <w:numPr>
          <w:ilvl w:val="1"/>
          <w:numId w:val="38"/>
        </w:numPr>
        <w:spacing w:after="240"/>
        <w:ind w:left="270"/>
      </w:pPr>
      <w:bookmarkStart w:id="38" w:name="_Toc121070114"/>
      <w:r w:rsidRPr="00F745E2">
        <w:lastRenderedPageBreak/>
        <w:t>Leaf S</w:t>
      </w:r>
      <w:r w:rsidR="00AC7099">
        <w:t>pring S</w:t>
      </w:r>
      <w:r w:rsidR="008C3667" w:rsidRPr="00F745E2">
        <w:t>ervicing</w:t>
      </w:r>
      <w:bookmarkEnd w:id="38"/>
      <w:r w:rsidR="008C3667" w:rsidRPr="00F745E2">
        <w:t xml:space="preserve"> </w:t>
      </w:r>
    </w:p>
    <w:p w:rsidR="008C3667" w:rsidRPr="008C3667" w:rsidRDefault="00F745E2" w:rsidP="008C3667">
      <w:pPr>
        <w:spacing w:line="360" w:lineRule="auto"/>
        <w:jc w:val="both"/>
        <w:rPr>
          <w:rFonts w:ascii="Times New Roman" w:hAnsi="Times New Roman"/>
          <w:sz w:val="24"/>
          <w:szCs w:val="24"/>
        </w:rPr>
      </w:pPr>
      <w:r>
        <w:rPr>
          <w:rFonts w:ascii="Times New Roman" w:hAnsi="Times New Roman"/>
          <w:sz w:val="24"/>
          <w:szCs w:val="24"/>
        </w:rPr>
        <w:t xml:space="preserve">Leaf </w:t>
      </w:r>
      <w:r w:rsidR="008C3667" w:rsidRPr="008C3667">
        <w:rPr>
          <w:rFonts w:ascii="Times New Roman" w:hAnsi="Times New Roman"/>
          <w:sz w:val="24"/>
          <w:szCs w:val="24"/>
        </w:rPr>
        <w:t xml:space="preserve">spring suspensions tend to be low maintenance over the lifetime of the vehicle. The U-bolts should be tightened on a PM Service along with lubricating pin bushings and visually inspecting the spring clearance. On new trucks and trailers, it is good practice to re-torque U-bolt nuts after the first month or 1,000 miles of operation. </w:t>
      </w:r>
    </w:p>
    <w:p w:rsidR="008C3667" w:rsidRPr="008C3667" w:rsidRDefault="008C3667" w:rsidP="008C3667">
      <w:pPr>
        <w:spacing w:line="360" w:lineRule="auto"/>
        <w:jc w:val="both"/>
        <w:rPr>
          <w:rFonts w:ascii="Times New Roman" w:hAnsi="Times New Roman"/>
          <w:sz w:val="24"/>
          <w:szCs w:val="24"/>
        </w:rPr>
      </w:pPr>
      <w:r w:rsidRPr="008C3667">
        <w:rPr>
          <w:rFonts w:ascii="Times New Roman" w:hAnsi="Times New Roman"/>
          <w:sz w:val="24"/>
          <w:szCs w:val="24"/>
        </w:rPr>
        <w:t>Thereafter, tightening of U-bolts should be built into a PM schedule C type service occurring typically between 35,000 and 50,000 line haul miles, or every 6 months, depending on the application. If the vehicle is operated in an environment with a lot of corrosion re-torqueing cannot be accurately per-formed. In this case, tap the U-bolt with a hammer and look for any signs of movement. This should give you a good indication if it has lost its tension.</w:t>
      </w:r>
    </w:p>
    <w:p w:rsidR="008C3667" w:rsidRPr="008C3667" w:rsidRDefault="008C3667" w:rsidP="008C3667">
      <w:pPr>
        <w:spacing w:line="360" w:lineRule="auto"/>
        <w:jc w:val="both"/>
        <w:rPr>
          <w:rFonts w:ascii="Times New Roman" w:hAnsi="Times New Roman"/>
          <w:sz w:val="24"/>
          <w:szCs w:val="24"/>
        </w:rPr>
      </w:pPr>
      <w:r w:rsidRPr="008C3667">
        <w:rPr>
          <w:rFonts w:ascii="Times New Roman" w:hAnsi="Times New Roman"/>
          <w:sz w:val="24"/>
          <w:szCs w:val="24"/>
        </w:rPr>
        <w:t>If spring pins fail to take grease, the first thing you should do is jack up the frame removing the weight from the spring and try again. If this does not work, try using a hand grease gun with the weight off the spring. A hand grease gun develops more pressure than an air-actuated grease gun. If this fails, you can try heat using a rosebud (make sure the bracket/shackle is not made out of aluminum alloy). But when you spend extra time properly lubing a spring pin, remind yourself that without grease, the pin/bushing will fail if not lubricated. It is only a question of when the failure will occur.</w:t>
      </w:r>
    </w:p>
    <w:p w:rsidR="008C3667" w:rsidRDefault="008C3667" w:rsidP="008C3667">
      <w:pPr>
        <w:spacing w:line="360" w:lineRule="auto"/>
        <w:jc w:val="both"/>
        <w:rPr>
          <w:rFonts w:ascii="Times New Roman" w:hAnsi="Times New Roman"/>
          <w:sz w:val="24"/>
          <w:szCs w:val="24"/>
        </w:rPr>
      </w:pPr>
      <w:r w:rsidRPr="008C3667">
        <w:rPr>
          <w:rFonts w:ascii="Times New Roman" w:hAnsi="Times New Roman"/>
          <w:sz w:val="24"/>
          <w:szCs w:val="24"/>
        </w:rPr>
        <w:t>Inspect spring ends to ensure that they have not shifted and come into contact with the sides of equalizer or hanger brackets. Inspect spring hangers for cracks. Spring end contact indicates that the spring assemblies are not seated on the axle housing or there is a need for suspension alignment. Check U-bolt seats, U-bolts, and spring assembled for integrity.</w:t>
      </w:r>
    </w:p>
    <w:p w:rsidR="007F7EFA" w:rsidRPr="007F7EFA" w:rsidRDefault="00AC7099" w:rsidP="00265F97">
      <w:pPr>
        <w:pStyle w:val="Heading3"/>
        <w:numPr>
          <w:ilvl w:val="2"/>
          <w:numId w:val="38"/>
        </w:numPr>
        <w:spacing w:after="240"/>
        <w:ind w:left="900" w:hanging="540"/>
      </w:pPr>
      <w:bookmarkStart w:id="39" w:name="_Toc121070115"/>
      <w:r w:rsidRPr="007F7EFA">
        <w:t>Leaf Spring Replacement</w:t>
      </w:r>
      <w:bookmarkEnd w:id="39"/>
    </w:p>
    <w:p w:rsidR="007F7EFA" w:rsidRPr="007F7EFA" w:rsidRDefault="007F7EFA" w:rsidP="007F7EFA">
      <w:pPr>
        <w:spacing w:line="360" w:lineRule="auto"/>
        <w:jc w:val="both"/>
        <w:rPr>
          <w:rFonts w:ascii="Times New Roman" w:hAnsi="Times New Roman"/>
          <w:sz w:val="24"/>
          <w:szCs w:val="24"/>
        </w:rPr>
      </w:pPr>
      <w:r w:rsidRPr="007F7EFA">
        <w:rPr>
          <w:rFonts w:ascii="Times New Roman" w:hAnsi="Times New Roman"/>
          <w:sz w:val="24"/>
          <w:szCs w:val="24"/>
        </w:rPr>
        <w:t>The exact replaceme</w:t>
      </w:r>
      <w:r>
        <w:rPr>
          <w:rFonts w:ascii="Times New Roman" w:hAnsi="Times New Roman"/>
          <w:sz w:val="24"/>
          <w:szCs w:val="24"/>
        </w:rPr>
        <w:t>nt procedures will differ somew</w:t>
      </w:r>
      <w:r w:rsidRPr="007F7EFA">
        <w:rPr>
          <w:rFonts w:ascii="Times New Roman" w:hAnsi="Times New Roman"/>
          <w:sz w:val="24"/>
          <w:szCs w:val="24"/>
        </w:rPr>
        <w:t>hat for each type of</w:t>
      </w:r>
      <w:r>
        <w:rPr>
          <w:rFonts w:ascii="Times New Roman" w:hAnsi="Times New Roman"/>
          <w:sz w:val="24"/>
          <w:szCs w:val="24"/>
        </w:rPr>
        <w:t xml:space="preserve"> leaf spring assembly, but the </w:t>
      </w:r>
      <w:r w:rsidRPr="007F7EFA">
        <w:rPr>
          <w:rFonts w:ascii="Times New Roman" w:hAnsi="Times New Roman"/>
          <w:sz w:val="24"/>
          <w:szCs w:val="24"/>
        </w:rPr>
        <w:t xml:space="preserve">basics remain similar. </w:t>
      </w:r>
      <w:r>
        <w:rPr>
          <w:rFonts w:ascii="Times New Roman" w:hAnsi="Times New Roman"/>
          <w:sz w:val="24"/>
          <w:szCs w:val="24"/>
        </w:rPr>
        <w:t>The following is a general out</w:t>
      </w:r>
      <w:r w:rsidRPr="007F7EFA">
        <w:rPr>
          <w:rFonts w:ascii="Times New Roman" w:hAnsi="Times New Roman"/>
          <w:sz w:val="24"/>
          <w:szCs w:val="24"/>
        </w:rPr>
        <w:t>line of spring pack replacement.</w:t>
      </w:r>
    </w:p>
    <w:p w:rsidR="007F7EFA" w:rsidRPr="00AC7099" w:rsidRDefault="007F7EFA" w:rsidP="00265F97">
      <w:pPr>
        <w:pStyle w:val="ListParagraph"/>
        <w:numPr>
          <w:ilvl w:val="1"/>
          <w:numId w:val="22"/>
        </w:numPr>
        <w:spacing w:line="360" w:lineRule="auto"/>
        <w:ind w:left="810" w:hanging="270"/>
        <w:jc w:val="both"/>
        <w:rPr>
          <w:rFonts w:ascii="Times New Roman" w:hAnsi="Times New Roman"/>
          <w:b/>
          <w:sz w:val="24"/>
          <w:szCs w:val="24"/>
        </w:rPr>
      </w:pPr>
      <w:r w:rsidRPr="00AC7099">
        <w:rPr>
          <w:rFonts w:ascii="Times New Roman" w:hAnsi="Times New Roman"/>
          <w:b/>
          <w:sz w:val="24"/>
          <w:szCs w:val="24"/>
        </w:rPr>
        <w:t>Remove the Spring Pack</w:t>
      </w:r>
    </w:p>
    <w:p w:rsidR="007F7EFA" w:rsidRPr="001F1153" w:rsidRDefault="007F7EFA" w:rsidP="00265F97">
      <w:pPr>
        <w:pStyle w:val="ListParagraph"/>
        <w:numPr>
          <w:ilvl w:val="3"/>
          <w:numId w:val="38"/>
        </w:numPr>
        <w:spacing w:line="360" w:lineRule="auto"/>
        <w:ind w:left="900" w:hanging="270"/>
        <w:jc w:val="both"/>
        <w:rPr>
          <w:rFonts w:ascii="Times New Roman" w:hAnsi="Times New Roman"/>
          <w:sz w:val="24"/>
          <w:szCs w:val="24"/>
        </w:rPr>
      </w:pPr>
      <w:r w:rsidRPr="001F1153">
        <w:rPr>
          <w:rFonts w:ascii="Times New Roman" w:hAnsi="Times New Roman"/>
          <w:sz w:val="24"/>
          <w:szCs w:val="24"/>
        </w:rPr>
        <w:t>Chock the tires, place a floor jack under the truck frame, and raise the truck sufficiently to relieve the weight from the spring to be removed. Then place safety stands under the frame.</w:t>
      </w:r>
    </w:p>
    <w:p w:rsidR="007F7EFA" w:rsidRPr="001F1153" w:rsidRDefault="007F7EFA" w:rsidP="00265F97">
      <w:pPr>
        <w:pStyle w:val="ListParagraph"/>
        <w:numPr>
          <w:ilvl w:val="3"/>
          <w:numId w:val="38"/>
        </w:numPr>
        <w:spacing w:line="360" w:lineRule="auto"/>
        <w:ind w:left="900" w:hanging="270"/>
        <w:jc w:val="both"/>
        <w:rPr>
          <w:rFonts w:ascii="Times New Roman" w:hAnsi="Times New Roman"/>
          <w:sz w:val="24"/>
          <w:szCs w:val="24"/>
        </w:rPr>
      </w:pPr>
      <w:r w:rsidRPr="001F1153">
        <w:rPr>
          <w:rFonts w:ascii="Times New Roman" w:hAnsi="Times New Roman"/>
          <w:sz w:val="24"/>
          <w:szCs w:val="24"/>
        </w:rPr>
        <w:t>Remove shock absorbers where used.</w:t>
      </w:r>
    </w:p>
    <w:p w:rsidR="007F7EFA" w:rsidRPr="001F1153" w:rsidRDefault="007F7EFA" w:rsidP="00265F97">
      <w:pPr>
        <w:pStyle w:val="ListParagraph"/>
        <w:numPr>
          <w:ilvl w:val="0"/>
          <w:numId w:val="38"/>
        </w:numPr>
        <w:spacing w:line="360" w:lineRule="auto"/>
        <w:ind w:left="900" w:hanging="270"/>
        <w:jc w:val="both"/>
        <w:rPr>
          <w:rFonts w:ascii="Times New Roman" w:hAnsi="Times New Roman"/>
          <w:sz w:val="24"/>
          <w:szCs w:val="24"/>
        </w:rPr>
      </w:pPr>
      <w:r w:rsidRPr="001F1153">
        <w:rPr>
          <w:rFonts w:ascii="Times New Roman" w:hAnsi="Times New Roman"/>
          <w:sz w:val="24"/>
          <w:szCs w:val="24"/>
        </w:rPr>
        <w:lastRenderedPageBreak/>
        <w:t>Remove U-bolts, spring bumper, and retainer or U-bolt seat.</w:t>
      </w:r>
    </w:p>
    <w:p w:rsidR="007F7EFA" w:rsidRPr="001F1153" w:rsidRDefault="007F7EFA" w:rsidP="00265F97">
      <w:pPr>
        <w:pStyle w:val="ListParagraph"/>
        <w:numPr>
          <w:ilvl w:val="0"/>
          <w:numId w:val="38"/>
        </w:numPr>
        <w:spacing w:line="360" w:lineRule="auto"/>
        <w:ind w:left="900" w:hanging="270"/>
        <w:jc w:val="both"/>
        <w:rPr>
          <w:rFonts w:ascii="Times New Roman" w:hAnsi="Times New Roman"/>
          <w:sz w:val="24"/>
          <w:szCs w:val="24"/>
        </w:rPr>
      </w:pPr>
      <w:r w:rsidRPr="001F1153">
        <w:rPr>
          <w:rFonts w:ascii="Times New Roman" w:hAnsi="Times New Roman"/>
          <w:sz w:val="24"/>
          <w:szCs w:val="24"/>
        </w:rPr>
        <w:t>Remove the lubricators or zerk fittings (not used on springs equipped with rubber bushings).</w:t>
      </w:r>
    </w:p>
    <w:p w:rsidR="007F7EFA" w:rsidRPr="001F1153" w:rsidRDefault="007F7EFA" w:rsidP="00265F97">
      <w:pPr>
        <w:pStyle w:val="ListParagraph"/>
        <w:numPr>
          <w:ilvl w:val="0"/>
          <w:numId w:val="38"/>
        </w:numPr>
        <w:spacing w:line="360" w:lineRule="auto"/>
        <w:ind w:left="900" w:hanging="270"/>
        <w:jc w:val="both"/>
        <w:rPr>
          <w:rFonts w:ascii="Times New Roman" w:hAnsi="Times New Roman"/>
          <w:sz w:val="24"/>
          <w:szCs w:val="24"/>
        </w:rPr>
      </w:pPr>
      <w:r w:rsidRPr="001F1153">
        <w:rPr>
          <w:rFonts w:ascii="Times New Roman" w:hAnsi="Times New Roman"/>
          <w:sz w:val="24"/>
          <w:szCs w:val="24"/>
        </w:rPr>
        <w:t>Remove the nuts from the spring shackle pins or bracket pins.</w:t>
      </w:r>
    </w:p>
    <w:p w:rsidR="007F7EFA" w:rsidRPr="001F1153" w:rsidRDefault="007F7EFA" w:rsidP="00265F97">
      <w:pPr>
        <w:pStyle w:val="ListParagraph"/>
        <w:numPr>
          <w:ilvl w:val="0"/>
          <w:numId w:val="38"/>
        </w:numPr>
        <w:spacing w:line="360" w:lineRule="auto"/>
        <w:ind w:left="900" w:hanging="270"/>
        <w:jc w:val="both"/>
        <w:rPr>
          <w:rFonts w:ascii="Times New Roman" w:hAnsi="Times New Roman"/>
          <w:sz w:val="24"/>
          <w:szCs w:val="24"/>
        </w:rPr>
      </w:pPr>
      <w:r w:rsidRPr="001F1153">
        <w:rPr>
          <w:rFonts w:ascii="Times New Roman" w:hAnsi="Times New Roman"/>
          <w:sz w:val="24"/>
          <w:szCs w:val="24"/>
        </w:rPr>
        <w:t>Slide the spring off the bracket pin and shackle pin and remove from chassis.</w:t>
      </w:r>
    </w:p>
    <w:p w:rsidR="007F7EFA" w:rsidRPr="00AC7099" w:rsidRDefault="007F7EFA" w:rsidP="00265F97">
      <w:pPr>
        <w:pStyle w:val="ListParagraph"/>
        <w:numPr>
          <w:ilvl w:val="1"/>
          <w:numId w:val="22"/>
        </w:numPr>
        <w:spacing w:line="360" w:lineRule="auto"/>
        <w:ind w:left="810" w:hanging="270"/>
        <w:jc w:val="both"/>
        <w:rPr>
          <w:rFonts w:ascii="Times New Roman" w:hAnsi="Times New Roman"/>
          <w:b/>
          <w:sz w:val="24"/>
          <w:szCs w:val="24"/>
        </w:rPr>
      </w:pPr>
      <w:r w:rsidRPr="00AC7099">
        <w:rPr>
          <w:rFonts w:ascii="Times New Roman" w:hAnsi="Times New Roman"/>
          <w:b/>
          <w:sz w:val="24"/>
          <w:szCs w:val="24"/>
        </w:rPr>
        <w:t>Install a Spring Pack</w:t>
      </w:r>
    </w:p>
    <w:p w:rsidR="00AC7099" w:rsidRDefault="007F7EFA" w:rsidP="00AC7099">
      <w:pPr>
        <w:spacing w:line="360" w:lineRule="auto"/>
        <w:jc w:val="both"/>
        <w:rPr>
          <w:rFonts w:ascii="Times New Roman" w:hAnsi="Times New Roman"/>
          <w:sz w:val="24"/>
          <w:szCs w:val="24"/>
        </w:rPr>
      </w:pPr>
      <w:r w:rsidRPr="007F7EFA">
        <w:rPr>
          <w:rFonts w:ascii="Times New Roman" w:hAnsi="Times New Roman"/>
          <w:sz w:val="24"/>
          <w:szCs w:val="24"/>
        </w:rPr>
        <w:t>Although the actual ins</w:t>
      </w:r>
      <w:r>
        <w:rPr>
          <w:rFonts w:ascii="Times New Roman" w:hAnsi="Times New Roman"/>
          <w:sz w:val="24"/>
          <w:szCs w:val="24"/>
        </w:rPr>
        <w:t xml:space="preserve">tallation procedures will vary </w:t>
      </w:r>
      <w:r w:rsidRPr="007F7EFA">
        <w:rPr>
          <w:rFonts w:ascii="Times New Roman" w:hAnsi="Times New Roman"/>
          <w:sz w:val="24"/>
          <w:szCs w:val="24"/>
        </w:rPr>
        <w:t>with each spring type, the pivot end of the spri</w:t>
      </w:r>
      <w:r>
        <w:rPr>
          <w:rFonts w:ascii="Times New Roman" w:hAnsi="Times New Roman"/>
          <w:sz w:val="24"/>
          <w:szCs w:val="24"/>
        </w:rPr>
        <w:t xml:space="preserve">ng is </w:t>
      </w:r>
      <w:r w:rsidRPr="007F7EFA">
        <w:rPr>
          <w:rFonts w:ascii="Times New Roman" w:hAnsi="Times New Roman"/>
          <w:sz w:val="24"/>
          <w:szCs w:val="24"/>
        </w:rPr>
        <w:t>usually fastened to the fr</w:t>
      </w:r>
      <w:r>
        <w:rPr>
          <w:rFonts w:ascii="Times New Roman" w:hAnsi="Times New Roman"/>
          <w:sz w:val="24"/>
          <w:szCs w:val="24"/>
        </w:rPr>
        <w:t xml:space="preserve">ame bracket first. The shackle </w:t>
      </w:r>
      <w:r w:rsidRPr="007F7EFA">
        <w:rPr>
          <w:rFonts w:ascii="Times New Roman" w:hAnsi="Times New Roman"/>
          <w:sz w:val="24"/>
          <w:szCs w:val="24"/>
        </w:rPr>
        <w:t>or slipper end then can</w:t>
      </w:r>
      <w:r>
        <w:rPr>
          <w:rFonts w:ascii="Times New Roman" w:hAnsi="Times New Roman"/>
          <w:sz w:val="24"/>
          <w:szCs w:val="24"/>
        </w:rPr>
        <w:t xml:space="preserve"> be fastened by aligning it to </w:t>
      </w:r>
      <w:r w:rsidRPr="007F7EFA">
        <w:rPr>
          <w:rFonts w:ascii="Times New Roman" w:hAnsi="Times New Roman"/>
          <w:sz w:val="24"/>
          <w:szCs w:val="24"/>
        </w:rPr>
        <w:t>the other frame bracke</w:t>
      </w:r>
      <w:r>
        <w:rPr>
          <w:rFonts w:ascii="Times New Roman" w:hAnsi="Times New Roman"/>
          <w:sz w:val="24"/>
          <w:szCs w:val="24"/>
        </w:rPr>
        <w:t xml:space="preserve">t. When installing the U-bolts </w:t>
      </w:r>
      <w:r w:rsidRPr="007F7EFA">
        <w:rPr>
          <w:rFonts w:ascii="Times New Roman" w:hAnsi="Times New Roman"/>
          <w:sz w:val="24"/>
          <w:szCs w:val="24"/>
        </w:rPr>
        <w:t xml:space="preserve">or spring clips to secure </w:t>
      </w:r>
      <w:r>
        <w:rPr>
          <w:rFonts w:ascii="Times New Roman" w:hAnsi="Times New Roman"/>
          <w:sz w:val="24"/>
          <w:szCs w:val="24"/>
        </w:rPr>
        <w:t xml:space="preserve">the axles, do not final torque </w:t>
      </w:r>
      <w:r w:rsidRPr="007F7EFA">
        <w:rPr>
          <w:rFonts w:ascii="Times New Roman" w:hAnsi="Times New Roman"/>
          <w:sz w:val="24"/>
          <w:szCs w:val="24"/>
        </w:rPr>
        <w:t xml:space="preserve">until the springs have </w:t>
      </w:r>
      <w:r w:rsidR="00AC7099">
        <w:rPr>
          <w:rFonts w:ascii="Times New Roman" w:hAnsi="Times New Roman"/>
          <w:sz w:val="24"/>
          <w:szCs w:val="24"/>
        </w:rPr>
        <w:t xml:space="preserve">been placed under normal load. </w:t>
      </w:r>
      <w:r w:rsidRPr="007F7EFA">
        <w:rPr>
          <w:rFonts w:ascii="Times New Roman" w:hAnsi="Times New Roman"/>
          <w:sz w:val="24"/>
          <w:szCs w:val="24"/>
        </w:rPr>
        <w:t>This requires loweri</w:t>
      </w:r>
      <w:r>
        <w:rPr>
          <w:rFonts w:ascii="Times New Roman" w:hAnsi="Times New Roman"/>
          <w:sz w:val="24"/>
          <w:szCs w:val="24"/>
        </w:rPr>
        <w:t xml:space="preserve">ng the chassis weight onto the </w:t>
      </w:r>
      <w:r w:rsidRPr="007F7EFA">
        <w:rPr>
          <w:rFonts w:ascii="Times New Roman" w:hAnsi="Times New Roman"/>
          <w:sz w:val="24"/>
          <w:szCs w:val="24"/>
        </w:rPr>
        <w:t>spring.</w:t>
      </w:r>
    </w:p>
    <w:p w:rsidR="00AC7099" w:rsidRPr="00AC7099" w:rsidRDefault="00AC7099" w:rsidP="00265F97">
      <w:pPr>
        <w:pStyle w:val="ListParagraph"/>
        <w:numPr>
          <w:ilvl w:val="1"/>
          <w:numId w:val="22"/>
        </w:numPr>
        <w:spacing w:line="360" w:lineRule="auto"/>
        <w:ind w:left="810" w:hanging="270"/>
        <w:jc w:val="both"/>
        <w:rPr>
          <w:rFonts w:ascii="Times New Roman" w:hAnsi="Times New Roman"/>
          <w:b/>
          <w:sz w:val="24"/>
          <w:szCs w:val="24"/>
        </w:rPr>
      </w:pPr>
      <w:r w:rsidRPr="00AC7099">
        <w:rPr>
          <w:rFonts w:ascii="Times New Roman" w:hAnsi="Times New Roman"/>
          <w:b/>
          <w:sz w:val="24"/>
          <w:szCs w:val="24"/>
        </w:rPr>
        <w:t xml:space="preserve">Maintenance </w:t>
      </w:r>
    </w:p>
    <w:p w:rsidR="001F1153" w:rsidRDefault="00AC7099" w:rsidP="00AC7099">
      <w:pPr>
        <w:spacing w:line="360" w:lineRule="auto"/>
        <w:jc w:val="both"/>
        <w:rPr>
          <w:rFonts w:ascii="Times New Roman" w:hAnsi="Times New Roman"/>
          <w:sz w:val="24"/>
          <w:szCs w:val="24"/>
        </w:rPr>
      </w:pPr>
      <w:r w:rsidRPr="00AC7099">
        <w:rPr>
          <w:rFonts w:ascii="Times New Roman" w:hAnsi="Times New Roman"/>
          <w:sz w:val="24"/>
          <w:szCs w:val="24"/>
        </w:rPr>
        <w:t>U-bolts that loosen in ser</w:t>
      </w:r>
      <w:r>
        <w:rPr>
          <w:rFonts w:ascii="Times New Roman" w:hAnsi="Times New Roman"/>
          <w:sz w:val="24"/>
          <w:szCs w:val="24"/>
        </w:rPr>
        <w:t xml:space="preserve">vice place undue strain on the </w:t>
      </w:r>
      <w:r w:rsidRPr="00AC7099">
        <w:rPr>
          <w:rFonts w:ascii="Times New Roman" w:hAnsi="Times New Roman"/>
          <w:sz w:val="24"/>
          <w:szCs w:val="24"/>
        </w:rPr>
        <w:t>spring center bolt. OEMs</w:t>
      </w:r>
      <w:r>
        <w:rPr>
          <w:rFonts w:ascii="Times New Roman" w:hAnsi="Times New Roman"/>
          <w:sz w:val="24"/>
          <w:szCs w:val="24"/>
        </w:rPr>
        <w:t xml:space="preserve"> state that center bolts should </w:t>
      </w:r>
      <w:r w:rsidRPr="00AC7099">
        <w:rPr>
          <w:rFonts w:ascii="Times New Roman" w:hAnsi="Times New Roman"/>
          <w:sz w:val="24"/>
          <w:szCs w:val="24"/>
        </w:rPr>
        <w:t>be re</w:t>
      </w:r>
      <w:r>
        <w:rPr>
          <w:rFonts w:ascii="Times New Roman" w:hAnsi="Times New Roman"/>
          <w:sz w:val="24"/>
          <w:szCs w:val="24"/>
        </w:rPr>
        <w:t>-</w:t>
      </w:r>
      <w:r w:rsidRPr="00AC7099">
        <w:rPr>
          <w:rFonts w:ascii="Times New Roman" w:hAnsi="Times New Roman"/>
          <w:sz w:val="24"/>
          <w:szCs w:val="24"/>
        </w:rPr>
        <w:t>torqued at specified intervals but this is seldom</w:t>
      </w:r>
      <w:r>
        <w:rPr>
          <w:rFonts w:ascii="Times New Roman" w:hAnsi="Times New Roman"/>
          <w:sz w:val="24"/>
          <w:szCs w:val="24"/>
        </w:rPr>
        <w:t xml:space="preserve"> done. </w:t>
      </w:r>
      <w:r w:rsidRPr="00AC7099">
        <w:rPr>
          <w:rFonts w:ascii="Times New Roman" w:hAnsi="Times New Roman"/>
          <w:sz w:val="24"/>
          <w:szCs w:val="24"/>
        </w:rPr>
        <w:t>If you are torque</w:t>
      </w:r>
      <w:r>
        <w:rPr>
          <w:rFonts w:ascii="Times New Roman" w:hAnsi="Times New Roman"/>
          <w:sz w:val="24"/>
          <w:szCs w:val="24"/>
        </w:rPr>
        <w:t xml:space="preserve">ing center bolts on a spring not </w:t>
      </w:r>
      <w:r w:rsidRPr="00AC7099">
        <w:rPr>
          <w:rFonts w:ascii="Times New Roman" w:hAnsi="Times New Roman"/>
          <w:sz w:val="24"/>
          <w:szCs w:val="24"/>
        </w:rPr>
        <w:t>clamped by U-bolts</w:t>
      </w:r>
      <w:r>
        <w:rPr>
          <w:rFonts w:ascii="Times New Roman" w:hAnsi="Times New Roman"/>
          <w:sz w:val="24"/>
          <w:szCs w:val="24"/>
        </w:rPr>
        <w:t>, remember that they are under c</w:t>
      </w:r>
      <w:r w:rsidRPr="00AC7099">
        <w:rPr>
          <w:rFonts w:ascii="Times New Roman" w:hAnsi="Times New Roman"/>
          <w:sz w:val="24"/>
          <w:szCs w:val="24"/>
        </w:rPr>
        <w:t>onsiderable tension should the center bolt</w:t>
      </w:r>
      <w:r w:rsidR="001F1153">
        <w:rPr>
          <w:rFonts w:ascii="Times New Roman" w:hAnsi="Times New Roman"/>
          <w:sz w:val="24"/>
          <w:szCs w:val="24"/>
        </w:rPr>
        <w:t xml:space="preserve"> fail.  </w:t>
      </w:r>
    </w:p>
    <w:p w:rsidR="00AC7099" w:rsidRPr="00AC7099" w:rsidRDefault="00AC7099" w:rsidP="00AC7099">
      <w:pPr>
        <w:spacing w:line="360" w:lineRule="auto"/>
        <w:jc w:val="both"/>
        <w:rPr>
          <w:rFonts w:ascii="Times New Roman" w:hAnsi="Times New Roman"/>
          <w:sz w:val="24"/>
          <w:szCs w:val="24"/>
        </w:rPr>
      </w:pPr>
      <w:r w:rsidRPr="00AC7099">
        <w:rPr>
          <w:rFonts w:ascii="Times New Roman" w:hAnsi="Times New Roman"/>
          <w:sz w:val="24"/>
          <w:szCs w:val="24"/>
        </w:rPr>
        <w:t xml:space="preserve">Loose spring clips or </w:t>
      </w:r>
      <w:r>
        <w:rPr>
          <w:rFonts w:ascii="Times New Roman" w:hAnsi="Times New Roman"/>
          <w:sz w:val="24"/>
          <w:szCs w:val="24"/>
        </w:rPr>
        <w:t>U-bolts can result in axle mis</w:t>
      </w:r>
      <w:r w:rsidRPr="00AC7099">
        <w:rPr>
          <w:rFonts w:ascii="Times New Roman" w:hAnsi="Times New Roman"/>
          <w:sz w:val="24"/>
          <w:szCs w:val="24"/>
        </w:rPr>
        <w:t>alignment, which adv</w:t>
      </w:r>
      <w:r>
        <w:rPr>
          <w:rFonts w:ascii="Times New Roman" w:hAnsi="Times New Roman"/>
          <w:sz w:val="24"/>
          <w:szCs w:val="24"/>
        </w:rPr>
        <w:t xml:space="preserve">ersely affects tire wear. When </w:t>
      </w:r>
      <w:r w:rsidRPr="00AC7099">
        <w:rPr>
          <w:rFonts w:ascii="Times New Roman" w:hAnsi="Times New Roman"/>
          <w:sz w:val="24"/>
          <w:szCs w:val="24"/>
        </w:rPr>
        <w:t>torqueing U-bolt nuts</w:t>
      </w:r>
      <w:r>
        <w:rPr>
          <w:rFonts w:ascii="Times New Roman" w:hAnsi="Times New Roman"/>
          <w:sz w:val="24"/>
          <w:szCs w:val="24"/>
        </w:rPr>
        <w:t>, follow the recommended tight</w:t>
      </w:r>
      <w:r w:rsidRPr="00AC7099">
        <w:rPr>
          <w:rFonts w:ascii="Times New Roman" w:hAnsi="Times New Roman"/>
          <w:sz w:val="24"/>
          <w:szCs w:val="24"/>
        </w:rPr>
        <w:t xml:space="preserve">ening sequence after </w:t>
      </w:r>
      <w:r>
        <w:rPr>
          <w:rFonts w:ascii="Times New Roman" w:hAnsi="Times New Roman"/>
          <w:sz w:val="24"/>
          <w:szCs w:val="24"/>
        </w:rPr>
        <w:t xml:space="preserve">lubricating the U-bolt threads </w:t>
      </w:r>
      <w:r w:rsidRPr="00AC7099">
        <w:rPr>
          <w:rFonts w:ascii="Times New Roman" w:hAnsi="Times New Roman"/>
          <w:sz w:val="24"/>
          <w:szCs w:val="24"/>
        </w:rPr>
        <w:t>with a little lubricant. The lubricant helps ensure the specified clamping pressure of the spring pack.</w:t>
      </w:r>
    </w:p>
    <w:p w:rsidR="007F7EFA" w:rsidRDefault="00AC7099" w:rsidP="007F7EFA">
      <w:pPr>
        <w:spacing w:line="360" w:lineRule="auto"/>
        <w:jc w:val="both"/>
        <w:rPr>
          <w:rFonts w:ascii="Times New Roman" w:hAnsi="Times New Roman"/>
          <w:sz w:val="24"/>
          <w:szCs w:val="24"/>
        </w:rPr>
      </w:pPr>
      <w:r w:rsidRPr="00AC7099">
        <w:rPr>
          <w:rFonts w:ascii="Times New Roman" w:hAnsi="Times New Roman"/>
          <w:sz w:val="24"/>
          <w:szCs w:val="24"/>
        </w:rPr>
        <w:t>To correctly torque U-bo</w:t>
      </w:r>
      <w:r>
        <w:rPr>
          <w:rFonts w:ascii="Times New Roman" w:hAnsi="Times New Roman"/>
          <w:sz w:val="24"/>
          <w:szCs w:val="24"/>
        </w:rPr>
        <w:t xml:space="preserve">lt nuts, first tighten all the </w:t>
      </w:r>
      <w:r w:rsidRPr="00AC7099">
        <w:rPr>
          <w:rFonts w:ascii="Times New Roman" w:hAnsi="Times New Roman"/>
          <w:sz w:val="24"/>
          <w:szCs w:val="24"/>
        </w:rPr>
        <w:t>nuts until they are snug. N</w:t>
      </w:r>
      <w:r>
        <w:rPr>
          <w:rFonts w:ascii="Times New Roman" w:hAnsi="Times New Roman"/>
          <w:sz w:val="24"/>
          <w:szCs w:val="24"/>
        </w:rPr>
        <w:t>ext, tighten the nuts until ap</w:t>
      </w:r>
      <w:r w:rsidRPr="00AC7099">
        <w:rPr>
          <w:rFonts w:ascii="Times New Roman" w:hAnsi="Times New Roman"/>
          <w:sz w:val="24"/>
          <w:szCs w:val="24"/>
        </w:rPr>
        <w:t>proximately one-thir</w:t>
      </w:r>
      <w:r>
        <w:rPr>
          <w:rFonts w:ascii="Times New Roman" w:hAnsi="Times New Roman"/>
          <w:sz w:val="24"/>
          <w:szCs w:val="24"/>
        </w:rPr>
        <w:t xml:space="preserve">d of the recommended torque is </w:t>
      </w:r>
      <w:r w:rsidRPr="00AC7099">
        <w:rPr>
          <w:rFonts w:ascii="Times New Roman" w:hAnsi="Times New Roman"/>
          <w:sz w:val="24"/>
          <w:szCs w:val="24"/>
        </w:rPr>
        <w:t>achieved. Repeat tighteni</w:t>
      </w:r>
      <w:r>
        <w:rPr>
          <w:rFonts w:ascii="Times New Roman" w:hAnsi="Times New Roman"/>
          <w:sz w:val="24"/>
          <w:szCs w:val="24"/>
        </w:rPr>
        <w:t xml:space="preserve">ng of the nuts, using the same </w:t>
      </w:r>
      <w:r w:rsidRPr="00AC7099">
        <w:rPr>
          <w:rFonts w:ascii="Times New Roman" w:hAnsi="Times New Roman"/>
          <w:sz w:val="24"/>
          <w:szCs w:val="24"/>
        </w:rPr>
        <w:t>sequence and gradually</w:t>
      </w:r>
      <w:r>
        <w:rPr>
          <w:rFonts w:ascii="Times New Roman" w:hAnsi="Times New Roman"/>
          <w:sz w:val="24"/>
          <w:szCs w:val="24"/>
        </w:rPr>
        <w:t xml:space="preserve"> increasing the torque through </w:t>
      </w:r>
      <w:r w:rsidRPr="00AC7099">
        <w:rPr>
          <w:rFonts w:ascii="Times New Roman" w:hAnsi="Times New Roman"/>
          <w:sz w:val="24"/>
          <w:szCs w:val="24"/>
        </w:rPr>
        <w:t>a second, third, and</w:t>
      </w:r>
      <w:r>
        <w:rPr>
          <w:rFonts w:ascii="Times New Roman" w:hAnsi="Times New Roman"/>
          <w:sz w:val="24"/>
          <w:szCs w:val="24"/>
        </w:rPr>
        <w:t xml:space="preserve"> fourth stage, until the recom</w:t>
      </w:r>
      <w:r w:rsidRPr="00AC7099">
        <w:rPr>
          <w:rFonts w:ascii="Times New Roman" w:hAnsi="Times New Roman"/>
          <w:sz w:val="24"/>
          <w:szCs w:val="24"/>
        </w:rPr>
        <w:t>mended final torque is attained.</w:t>
      </w:r>
    </w:p>
    <w:p w:rsidR="00A90A1F" w:rsidRDefault="007F7EFA" w:rsidP="00265F97">
      <w:pPr>
        <w:pStyle w:val="Heading2"/>
        <w:numPr>
          <w:ilvl w:val="1"/>
          <w:numId w:val="33"/>
        </w:numPr>
        <w:spacing w:after="240"/>
      </w:pPr>
      <w:bookmarkStart w:id="40" w:name="_Toc121070116"/>
      <w:r w:rsidRPr="00AC7099">
        <w:t xml:space="preserve">Shock Absorber </w:t>
      </w:r>
      <w:r w:rsidR="00A90A1F">
        <w:t>Servicing</w:t>
      </w:r>
      <w:bookmarkEnd w:id="40"/>
      <w:r w:rsidR="00A90A1F">
        <w:t xml:space="preserve"> </w:t>
      </w:r>
    </w:p>
    <w:p w:rsidR="00A90A1F" w:rsidRPr="00AC7099" w:rsidRDefault="007F7EFA" w:rsidP="001C116D">
      <w:pPr>
        <w:pStyle w:val="Heading3"/>
        <w:numPr>
          <w:ilvl w:val="2"/>
          <w:numId w:val="33"/>
        </w:numPr>
        <w:spacing w:after="240"/>
        <w:ind w:hanging="540"/>
      </w:pPr>
      <w:bookmarkStart w:id="41" w:name="_Toc121070117"/>
      <w:r w:rsidRPr="00AC7099">
        <w:t>R</w:t>
      </w:r>
      <w:r w:rsidR="00A90A1F" w:rsidRPr="0029274A">
        <w:t>eplacing a shock absorber</w:t>
      </w:r>
      <w:bookmarkEnd w:id="41"/>
    </w:p>
    <w:p w:rsidR="007F7EFA" w:rsidRDefault="007F7EFA" w:rsidP="007F7EFA">
      <w:pPr>
        <w:spacing w:line="360" w:lineRule="auto"/>
        <w:jc w:val="both"/>
        <w:rPr>
          <w:rFonts w:ascii="Times New Roman" w:hAnsi="Times New Roman"/>
          <w:sz w:val="24"/>
          <w:szCs w:val="24"/>
        </w:rPr>
      </w:pPr>
      <w:r w:rsidRPr="0029274A">
        <w:rPr>
          <w:rFonts w:ascii="Times New Roman" w:hAnsi="Times New Roman"/>
          <w:sz w:val="24"/>
          <w:szCs w:val="24"/>
        </w:rPr>
        <w:t>The task of replacing a shock absorber is straight-forward and one that a new technician should be able</w:t>
      </w:r>
      <w:r>
        <w:rPr>
          <w:rFonts w:ascii="Times New Roman" w:hAnsi="Times New Roman"/>
          <w:sz w:val="24"/>
          <w:szCs w:val="24"/>
        </w:rPr>
        <w:t xml:space="preserve"> </w:t>
      </w:r>
      <w:r w:rsidRPr="0029274A">
        <w:rPr>
          <w:rFonts w:ascii="Times New Roman" w:hAnsi="Times New Roman"/>
          <w:sz w:val="24"/>
          <w:szCs w:val="24"/>
        </w:rPr>
        <w:t>to accomplish as follows:</w:t>
      </w:r>
    </w:p>
    <w:p w:rsidR="007F7EFA" w:rsidRPr="001F1153" w:rsidRDefault="007F7EFA" w:rsidP="001C116D">
      <w:pPr>
        <w:pStyle w:val="ListParagraph"/>
        <w:numPr>
          <w:ilvl w:val="0"/>
          <w:numId w:val="34"/>
        </w:numPr>
        <w:spacing w:line="360" w:lineRule="auto"/>
        <w:ind w:left="810" w:hanging="270"/>
        <w:jc w:val="both"/>
        <w:rPr>
          <w:rFonts w:ascii="Times New Roman" w:hAnsi="Times New Roman"/>
          <w:sz w:val="24"/>
          <w:szCs w:val="24"/>
        </w:rPr>
      </w:pPr>
      <w:r w:rsidRPr="001F1153">
        <w:rPr>
          <w:rFonts w:ascii="Times New Roman" w:hAnsi="Times New Roman"/>
          <w:sz w:val="24"/>
          <w:szCs w:val="24"/>
        </w:rPr>
        <w:lastRenderedPageBreak/>
        <w:t>Remove the nuts from the top and bottom bolts/studs from the eyes of the shock absorber.</w:t>
      </w:r>
    </w:p>
    <w:p w:rsidR="007F7EFA" w:rsidRPr="001F1153" w:rsidRDefault="007F7EFA" w:rsidP="001C116D">
      <w:pPr>
        <w:pStyle w:val="ListParagraph"/>
        <w:numPr>
          <w:ilvl w:val="0"/>
          <w:numId w:val="34"/>
        </w:numPr>
        <w:spacing w:line="360" w:lineRule="auto"/>
        <w:ind w:left="810" w:hanging="270"/>
        <w:jc w:val="both"/>
        <w:rPr>
          <w:rFonts w:ascii="Times New Roman" w:hAnsi="Times New Roman"/>
          <w:sz w:val="24"/>
          <w:szCs w:val="24"/>
        </w:rPr>
      </w:pPr>
      <w:r w:rsidRPr="001F1153">
        <w:rPr>
          <w:rFonts w:ascii="Times New Roman" w:hAnsi="Times New Roman"/>
          <w:sz w:val="24"/>
          <w:szCs w:val="24"/>
        </w:rPr>
        <w:t>Remove the shock absorber from the vehicle.</w:t>
      </w:r>
    </w:p>
    <w:p w:rsidR="007F7EFA" w:rsidRPr="001F1153" w:rsidRDefault="007F7EFA" w:rsidP="001C116D">
      <w:pPr>
        <w:pStyle w:val="ListParagraph"/>
        <w:numPr>
          <w:ilvl w:val="0"/>
          <w:numId w:val="34"/>
        </w:numPr>
        <w:spacing w:line="360" w:lineRule="auto"/>
        <w:ind w:left="810" w:hanging="270"/>
        <w:jc w:val="both"/>
        <w:rPr>
          <w:rFonts w:ascii="Times New Roman" w:hAnsi="Times New Roman"/>
          <w:sz w:val="24"/>
          <w:szCs w:val="24"/>
        </w:rPr>
      </w:pPr>
      <w:r w:rsidRPr="001F1153">
        <w:rPr>
          <w:rFonts w:ascii="Times New Roman" w:hAnsi="Times New Roman"/>
          <w:sz w:val="24"/>
          <w:szCs w:val="24"/>
        </w:rPr>
        <w:t>Insert new rubber bushing into the eyes of the new shock absorber.</w:t>
      </w:r>
    </w:p>
    <w:p w:rsidR="007F7EFA" w:rsidRPr="001F1153" w:rsidRDefault="007F7EFA" w:rsidP="001C116D">
      <w:pPr>
        <w:pStyle w:val="ListParagraph"/>
        <w:numPr>
          <w:ilvl w:val="0"/>
          <w:numId w:val="34"/>
        </w:numPr>
        <w:spacing w:line="360" w:lineRule="auto"/>
        <w:ind w:left="810" w:hanging="270"/>
        <w:jc w:val="both"/>
        <w:rPr>
          <w:rFonts w:ascii="Times New Roman" w:hAnsi="Times New Roman"/>
          <w:sz w:val="24"/>
          <w:szCs w:val="24"/>
        </w:rPr>
      </w:pPr>
      <w:r w:rsidRPr="001F1153">
        <w:rPr>
          <w:rFonts w:ascii="Times New Roman" w:hAnsi="Times New Roman"/>
          <w:sz w:val="24"/>
          <w:szCs w:val="24"/>
        </w:rPr>
        <w:t>Install the top bolt/stud through the top mounting bracket on the frame rail.</w:t>
      </w:r>
    </w:p>
    <w:p w:rsidR="007F7EFA" w:rsidRPr="001F1153" w:rsidRDefault="007F7EFA" w:rsidP="001C116D">
      <w:pPr>
        <w:pStyle w:val="ListParagraph"/>
        <w:numPr>
          <w:ilvl w:val="0"/>
          <w:numId w:val="34"/>
        </w:numPr>
        <w:spacing w:line="360" w:lineRule="auto"/>
        <w:ind w:left="810" w:hanging="270"/>
        <w:jc w:val="both"/>
        <w:rPr>
          <w:rFonts w:ascii="Times New Roman" w:hAnsi="Times New Roman"/>
          <w:sz w:val="24"/>
          <w:szCs w:val="24"/>
        </w:rPr>
      </w:pPr>
      <w:r w:rsidRPr="001F1153">
        <w:rPr>
          <w:rFonts w:ascii="Times New Roman" w:hAnsi="Times New Roman"/>
          <w:sz w:val="24"/>
          <w:szCs w:val="24"/>
        </w:rPr>
        <w:t>Place a flat washer over the bolt and thread the bolt into the upper rubber bushings of the new shock absorber.</w:t>
      </w:r>
    </w:p>
    <w:p w:rsidR="007F7EFA" w:rsidRPr="001F1153" w:rsidRDefault="007F7EFA" w:rsidP="001C116D">
      <w:pPr>
        <w:pStyle w:val="ListParagraph"/>
        <w:numPr>
          <w:ilvl w:val="0"/>
          <w:numId w:val="34"/>
        </w:numPr>
        <w:spacing w:line="360" w:lineRule="auto"/>
        <w:ind w:left="810" w:hanging="270"/>
        <w:jc w:val="both"/>
        <w:rPr>
          <w:rFonts w:ascii="Times New Roman" w:hAnsi="Times New Roman"/>
          <w:sz w:val="24"/>
          <w:szCs w:val="24"/>
        </w:rPr>
      </w:pPr>
      <w:r w:rsidRPr="001F1153">
        <w:rPr>
          <w:rFonts w:ascii="Times New Roman" w:hAnsi="Times New Roman"/>
          <w:sz w:val="24"/>
          <w:szCs w:val="24"/>
        </w:rPr>
        <w:t>Place a second flat washer over the bolt and then turn the nut finger tight.</w:t>
      </w:r>
    </w:p>
    <w:p w:rsidR="007F7EFA" w:rsidRPr="001F1153" w:rsidRDefault="007F7EFA" w:rsidP="001C116D">
      <w:pPr>
        <w:pStyle w:val="ListParagraph"/>
        <w:numPr>
          <w:ilvl w:val="0"/>
          <w:numId w:val="34"/>
        </w:numPr>
        <w:spacing w:line="360" w:lineRule="auto"/>
        <w:ind w:left="810" w:hanging="270"/>
        <w:jc w:val="both"/>
        <w:rPr>
          <w:rFonts w:ascii="Times New Roman" w:hAnsi="Times New Roman"/>
          <w:sz w:val="24"/>
          <w:szCs w:val="24"/>
        </w:rPr>
      </w:pPr>
      <w:r w:rsidRPr="001F1153">
        <w:rPr>
          <w:rFonts w:ascii="Times New Roman" w:hAnsi="Times New Roman"/>
          <w:sz w:val="24"/>
          <w:szCs w:val="24"/>
        </w:rPr>
        <w:t>Extend the lower part of the shock absorber until the mounting holes line up in the lower brackets and shock absorber eye.</w:t>
      </w:r>
    </w:p>
    <w:p w:rsidR="007F7EFA" w:rsidRPr="001F1153" w:rsidRDefault="007F7EFA" w:rsidP="001C116D">
      <w:pPr>
        <w:pStyle w:val="ListParagraph"/>
        <w:numPr>
          <w:ilvl w:val="0"/>
          <w:numId w:val="34"/>
        </w:numPr>
        <w:spacing w:line="360" w:lineRule="auto"/>
        <w:ind w:left="810" w:hanging="270"/>
        <w:jc w:val="both"/>
        <w:rPr>
          <w:rFonts w:ascii="Times New Roman" w:hAnsi="Times New Roman"/>
          <w:sz w:val="24"/>
          <w:szCs w:val="24"/>
        </w:rPr>
      </w:pPr>
      <w:r w:rsidRPr="001F1153">
        <w:rPr>
          <w:rFonts w:ascii="Times New Roman" w:hAnsi="Times New Roman"/>
          <w:sz w:val="24"/>
          <w:szCs w:val="24"/>
        </w:rPr>
        <w:t>Install the bottom bolt/stud through the lower mounting bracket on the axle.</w:t>
      </w:r>
    </w:p>
    <w:p w:rsidR="001C116D" w:rsidRDefault="007F7EFA" w:rsidP="001C116D">
      <w:pPr>
        <w:pStyle w:val="ListParagraph"/>
        <w:numPr>
          <w:ilvl w:val="0"/>
          <w:numId w:val="34"/>
        </w:numPr>
        <w:spacing w:line="360" w:lineRule="auto"/>
        <w:ind w:left="810" w:hanging="270"/>
        <w:jc w:val="both"/>
        <w:rPr>
          <w:rFonts w:ascii="Times New Roman" w:hAnsi="Times New Roman"/>
          <w:sz w:val="24"/>
          <w:szCs w:val="24"/>
        </w:rPr>
      </w:pPr>
      <w:r w:rsidRPr="001F1153">
        <w:rPr>
          <w:rFonts w:ascii="Times New Roman" w:hAnsi="Times New Roman"/>
          <w:sz w:val="24"/>
          <w:szCs w:val="24"/>
        </w:rPr>
        <w:t>Place a flat washer over the bolt and thread the bolt into the lower rubber bushing of the new shock absorber.</w:t>
      </w:r>
    </w:p>
    <w:p w:rsidR="001C116D" w:rsidRDefault="007F7EFA" w:rsidP="001C116D">
      <w:pPr>
        <w:pStyle w:val="ListParagraph"/>
        <w:numPr>
          <w:ilvl w:val="0"/>
          <w:numId w:val="34"/>
        </w:numPr>
        <w:spacing w:line="360" w:lineRule="auto"/>
        <w:ind w:left="810"/>
        <w:jc w:val="both"/>
        <w:rPr>
          <w:rFonts w:ascii="Times New Roman" w:hAnsi="Times New Roman"/>
          <w:sz w:val="24"/>
          <w:szCs w:val="24"/>
        </w:rPr>
      </w:pPr>
      <w:r w:rsidRPr="001C116D">
        <w:rPr>
          <w:rFonts w:ascii="Times New Roman" w:hAnsi="Times New Roman"/>
          <w:sz w:val="24"/>
          <w:szCs w:val="24"/>
        </w:rPr>
        <w:t>Place a second flat washer over the bolt and turn the nut finger tight.</w:t>
      </w:r>
    </w:p>
    <w:p w:rsidR="007F7EFA" w:rsidRPr="001C116D" w:rsidRDefault="007F7EFA" w:rsidP="001C116D">
      <w:pPr>
        <w:pStyle w:val="ListParagraph"/>
        <w:numPr>
          <w:ilvl w:val="0"/>
          <w:numId w:val="34"/>
        </w:numPr>
        <w:spacing w:line="360" w:lineRule="auto"/>
        <w:ind w:left="810"/>
        <w:jc w:val="both"/>
        <w:rPr>
          <w:rFonts w:ascii="Times New Roman" w:hAnsi="Times New Roman"/>
          <w:sz w:val="24"/>
          <w:szCs w:val="24"/>
        </w:rPr>
      </w:pPr>
      <w:r w:rsidRPr="001C116D">
        <w:rPr>
          <w:rFonts w:ascii="Times New Roman" w:hAnsi="Times New Roman"/>
          <w:sz w:val="24"/>
          <w:szCs w:val="24"/>
        </w:rPr>
        <w:t>Check to make sure that the rubber bushings are seated properly and tighten the nuts to the specified torque.</w:t>
      </w:r>
    </w:p>
    <w:p w:rsidR="00AC7099" w:rsidRPr="00A90A1F" w:rsidRDefault="00AC7099" w:rsidP="00265F97">
      <w:pPr>
        <w:pStyle w:val="Heading2"/>
        <w:numPr>
          <w:ilvl w:val="1"/>
          <w:numId w:val="33"/>
        </w:numPr>
        <w:spacing w:after="240"/>
      </w:pPr>
      <w:bookmarkStart w:id="42" w:name="_Toc121070118"/>
      <w:r w:rsidRPr="00A90A1F">
        <w:t>Equalizing Beams</w:t>
      </w:r>
      <w:r w:rsidR="00F76816" w:rsidRPr="00F76816">
        <w:t xml:space="preserve"> </w:t>
      </w:r>
      <w:r w:rsidR="00F76816" w:rsidRPr="00A90A1F">
        <w:t>Servicing</w:t>
      </w:r>
      <w:bookmarkEnd w:id="42"/>
    </w:p>
    <w:p w:rsidR="00A90A1F" w:rsidRPr="00AC7099" w:rsidRDefault="00AC7099" w:rsidP="00AC7099">
      <w:pPr>
        <w:spacing w:line="360" w:lineRule="auto"/>
        <w:jc w:val="both"/>
        <w:rPr>
          <w:rFonts w:ascii="Times New Roman" w:hAnsi="Times New Roman"/>
          <w:sz w:val="24"/>
          <w:szCs w:val="24"/>
        </w:rPr>
      </w:pPr>
      <w:r w:rsidRPr="00AC7099">
        <w:rPr>
          <w:rFonts w:ascii="Times New Roman" w:hAnsi="Times New Roman"/>
          <w:sz w:val="24"/>
          <w:szCs w:val="24"/>
        </w:rPr>
        <w:t>Power wash the su</w:t>
      </w:r>
      <w:r>
        <w:rPr>
          <w:rFonts w:ascii="Times New Roman" w:hAnsi="Times New Roman"/>
          <w:sz w:val="24"/>
          <w:szCs w:val="24"/>
        </w:rPr>
        <w:t>spension and inspect the compo</w:t>
      </w:r>
      <w:r w:rsidRPr="00AC7099">
        <w:rPr>
          <w:rFonts w:ascii="Times New Roman" w:hAnsi="Times New Roman"/>
          <w:sz w:val="24"/>
          <w:szCs w:val="24"/>
        </w:rPr>
        <w:t>nents for cracks or d</w:t>
      </w:r>
      <w:r>
        <w:rPr>
          <w:rFonts w:ascii="Times New Roman" w:hAnsi="Times New Roman"/>
          <w:sz w:val="24"/>
          <w:szCs w:val="24"/>
        </w:rPr>
        <w:t xml:space="preserve">amage. Inspect rubber bushings </w:t>
      </w:r>
      <w:r w:rsidRPr="00AC7099">
        <w:rPr>
          <w:rFonts w:ascii="Times New Roman" w:hAnsi="Times New Roman"/>
          <w:sz w:val="24"/>
          <w:szCs w:val="24"/>
        </w:rPr>
        <w:t>for damage or deterior</w:t>
      </w:r>
      <w:r>
        <w:rPr>
          <w:rFonts w:ascii="Times New Roman" w:hAnsi="Times New Roman"/>
          <w:sz w:val="24"/>
          <w:szCs w:val="24"/>
        </w:rPr>
        <w:t xml:space="preserve">ation and plan to replace them </w:t>
      </w:r>
      <w:r w:rsidRPr="00AC7099">
        <w:rPr>
          <w:rFonts w:ascii="Times New Roman" w:hAnsi="Times New Roman"/>
          <w:sz w:val="24"/>
          <w:szCs w:val="24"/>
        </w:rPr>
        <w:t>if they show any indications of fatigue.</w:t>
      </w:r>
    </w:p>
    <w:p w:rsidR="00AC7099" w:rsidRPr="00A90A1F" w:rsidRDefault="00A90A1F" w:rsidP="00265F97">
      <w:pPr>
        <w:pStyle w:val="Heading3"/>
        <w:numPr>
          <w:ilvl w:val="2"/>
          <w:numId w:val="33"/>
        </w:numPr>
        <w:spacing w:after="240"/>
        <w:ind w:left="720" w:hanging="540"/>
      </w:pPr>
      <w:bookmarkStart w:id="43" w:name="_Toc121070119"/>
      <w:r w:rsidRPr="00A90A1F">
        <w:t>Equalizing Beam Bushings</w:t>
      </w:r>
      <w:bookmarkEnd w:id="43"/>
    </w:p>
    <w:p w:rsidR="007F7EFA" w:rsidRDefault="00AC7099" w:rsidP="00AC7099">
      <w:pPr>
        <w:spacing w:line="360" w:lineRule="auto"/>
        <w:jc w:val="both"/>
        <w:rPr>
          <w:rFonts w:ascii="Times New Roman" w:hAnsi="Times New Roman"/>
          <w:sz w:val="24"/>
          <w:szCs w:val="24"/>
        </w:rPr>
      </w:pPr>
      <w:r w:rsidRPr="00AC7099">
        <w:rPr>
          <w:rFonts w:ascii="Times New Roman" w:hAnsi="Times New Roman"/>
          <w:sz w:val="24"/>
          <w:szCs w:val="24"/>
        </w:rPr>
        <w:t>Special service tools fa</w:t>
      </w:r>
      <w:r w:rsidR="00A90A1F">
        <w:rPr>
          <w:rFonts w:ascii="Times New Roman" w:hAnsi="Times New Roman"/>
          <w:sz w:val="24"/>
          <w:szCs w:val="24"/>
        </w:rPr>
        <w:t>cilitate replacement of equaliz</w:t>
      </w:r>
      <w:r w:rsidRPr="00AC7099">
        <w:rPr>
          <w:rFonts w:ascii="Times New Roman" w:hAnsi="Times New Roman"/>
          <w:sz w:val="24"/>
          <w:szCs w:val="24"/>
        </w:rPr>
        <w:t xml:space="preserve">ing beam bushings. It is recommended that you use them if available. The bushings can be removed </w:t>
      </w:r>
      <w:r w:rsidR="00A90A1F" w:rsidRPr="00AC7099">
        <w:rPr>
          <w:rFonts w:ascii="Times New Roman" w:hAnsi="Times New Roman"/>
          <w:sz w:val="24"/>
          <w:szCs w:val="24"/>
        </w:rPr>
        <w:t xml:space="preserve">with </w:t>
      </w:r>
      <w:r w:rsidR="00A90A1F">
        <w:rPr>
          <w:rFonts w:ascii="Times New Roman" w:hAnsi="Times New Roman"/>
          <w:sz w:val="24"/>
          <w:szCs w:val="24"/>
        </w:rPr>
        <w:t>standard</w:t>
      </w:r>
      <w:r w:rsidRPr="00AC7099">
        <w:rPr>
          <w:rFonts w:ascii="Times New Roman" w:hAnsi="Times New Roman"/>
          <w:sz w:val="24"/>
          <w:szCs w:val="24"/>
        </w:rPr>
        <w:t xml:space="preserve"> shop tools but i</w:t>
      </w:r>
      <w:r w:rsidR="00A90A1F">
        <w:rPr>
          <w:rFonts w:ascii="Times New Roman" w:hAnsi="Times New Roman"/>
          <w:sz w:val="24"/>
          <w:szCs w:val="24"/>
        </w:rPr>
        <w:t>t can be a tough job. If a por</w:t>
      </w:r>
      <w:r w:rsidRPr="00AC7099">
        <w:rPr>
          <w:rFonts w:ascii="Times New Roman" w:hAnsi="Times New Roman"/>
          <w:sz w:val="24"/>
          <w:szCs w:val="24"/>
        </w:rPr>
        <w:t>table press is availabl</w:t>
      </w:r>
      <w:r w:rsidR="00A90A1F">
        <w:rPr>
          <w:rFonts w:ascii="Times New Roman" w:hAnsi="Times New Roman"/>
          <w:sz w:val="24"/>
          <w:szCs w:val="24"/>
        </w:rPr>
        <w:t>e, this can be used in conjunc</w:t>
      </w:r>
      <w:r w:rsidRPr="00AC7099">
        <w:rPr>
          <w:rFonts w:ascii="Times New Roman" w:hAnsi="Times New Roman"/>
          <w:sz w:val="24"/>
          <w:szCs w:val="24"/>
        </w:rPr>
        <w:t>tion with steel pipe sect</w:t>
      </w:r>
      <w:r w:rsidR="00A90A1F">
        <w:rPr>
          <w:rFonts w:ascii="Times New Roman" w:hAnsi="Times New Roman"/>
          <w:sz w:val="24"/>
          <w:szCs w:val="24"/>
        </w:rPr>
        <w:t xml:space="preserve">ions with diameters equivalent </w:t>
      </w:r>
      <w:r w:rsidRPr="00AC7099">
        <w:rPr>
          <w:rFonts w:ascii="Times New Roman" w:hAnsi="Times New Roman"/>
          <w:sz w:val="24"/>
          <w:szCs w:val="24"/>
        </w:rPr>
        <w:t>to the bushing sleeves a</w:t>
      </w:r>
      <w:r w:rsidR="00A90A1F">
        <w:rPr>
          <w:rFonts w:ascii="Times New Roman" w:hAnsi="Times New Roman"/>
          <w:sz w:val="24"/>
          <w:szCs w:val="24"/>
        </w:rPr>
        <w:t xml:space="preserve">s drivers for both removal and </w:t>
      </w:r>
      <w:r w:rsidRPr="00AC7099">
        <w:rPr>
          <w:rFonts w:ascii="Times New Roman" w:hAnsi="Times New Roman"/>
          <w:sz w:val="24"/>
          <w:szCs w:val="24"/>
        </w:rPr>
        <w:t>installation.</w:t>
      </w:r>
    </w:p>
    <w:p w:rsidR="00AC7099" w:rsidRPr="002925D8" w:rsidRDefault="00A90A1F" w:rsidP="00265F97">
      <w:pPr>
        <w:pStyle w:val="Heading3"/>
        <w:numPr>
          <w:ilvl w:val="2"/>
          <w:numId w:val="33"/>
        </w:numPr>
        <w:spacing w:after="240"/>
        <w:ind w:left="720" w:hanging="540"/>
      </w:pPr>
      <w:bookmarkStart w:id="44" w:name="_Toc121070120"/>
      <w:r w:rsidRPr="002925D8">
        <w:t>Equalizing Beam Overhaul</w:t>
      </w:r>
      <w:bookmarkEnd w:id="44"/>
    </w:p>
    <w:p w:rsidR="00AC7099" w:rsidRPr="00AC7099" w:rsidRDefault="00AC7099" w:rsidP="00AC7099">
      <w:pPr>
        <w:spacing w:line="360" w:lineRule="auto"/>
        <w:jc w:val="both"/>
        <w:rPr>
          <w:rFonts w:ascii="Times New Roman" w:hAnsi="Times New Roman"/>
          <w:sz w:val="24"/>
          <w:szCs w:val="24"/>
        </w:rPr>
      </w:pPr>
      <w:r w:rsidRPr="00AC7099">
        <w:rPr>
          <w:rFonts w:ascii="Times New Roman" w:hAnsi="Times New Roman"/>
          <w:sz w:val="24"/>
          <w:szCs w:val="24"/>
        </w:rPr>
        <w:t>Make a thorough ins</w:t>
      </w:r>
      <w:r w:rsidR="00A90A1F">
        <w:rPr>
          <w:rFonts w:ascii="Times New Roman" w:hAnsi="Times New Roman"/>
          <w:sz w:val="24"/>
          <w:szCs w:val="24"/>
        </w:rPr>
        <w:t>pection before you start disas</w:t>
      </w:r>
      <w:r w:rsidRPr="00AC7099">
        <w:rPr>
          <w:rFonts w:ascii="Times New Roman" w:hAnsi="Times New Roman"/>
          <w:sz w:val="24"/>
          <w:szCs w:val="24"/>
        </w:rPr>
        <w:t>sembling the suspens</w:t>
      </w:r>
      <w:r w:rsidR="00A90A1F">
        <w:rPr>
          <w:rFonts w:ascii="Times New Roman" w:hAnsi="Times New Roman"/>
          <w:sz w:val="24"/>
          <w:szCs w:val="24"/>
        </w:rPr>
        <w:t>ion to ensure that you have re</w:t>
      </w:r>
      <w:r w:rsidRPr="00AC7099">
        <w:rPr>
          <w:rFonts w:ascii="Times New Roman" w:hAnsi="Times New Roman"/>
          <w:sz w:val="24"/>
          <w:szCs w:val="24"/>
        </w:rPr>
        <w:t xml:space="preserve">placement parts in place before undertaking the work. </w:t>
      </w:r>
    </w:p>
    <w:p w:rsidR="002925D8" w:rsidRDefault="00AC7099" w:rsidP="00AC7099">
      <w:pPr>
        <w:spacing w:line="360" w:lineRule="auto"/>
        <w:jc w:val="both"/>
        <w:rPr>
          <w:rFonts w:ascii="Times New Roman" w:hAnsi="Times New Roman"/>
          <w:sz w:val="24"/>
          <w:szCs w:val="24"/>
        </w:rPr>
      </w:pPr>
      <w:r w:rsidRPr="00AC7099">
        <w:rPr>
          <w:rFonts w:ascii="Times New Roman" w:hAnsi="Times New Roman"/>
          <w:sz w:val="24"/>
          <w:szCs w:val="24"/>
        </w:rPr>
        <w:t>The following procedur</w:t>
      </w:r>
      <w:r w:rsidR="00A90A1F">
        <w:rPr>
          <w:rFonts w:ascii="Times New Roman" w:hAnsi="Times New Roman"/>
          <w:sz w:val="24"/>
          <w:szCs w:val="24"/>
        </w:rPr>
        <w:t xml:space="preserve">e describes a general approach </w:t>
      </w:r>
      <w:r w:rsidRPr="00AC7099">
        <w:rPr>
          <w:rFonts w:ascii="Times New Roman" w:hAnsi="Times New Roman"/>
          <w:sz w:val="24"/>
          <w:szCs w:val="24"/>
        </w:rPr>
        <w:t>to reconditioning</w:t>
      </w:r>
      <w:r w:rsidR="00A90A1F">
        <w:rPr>
          <w:rFonts w:ascii="Times New Roman" w:hAnsi="Times New Roman"/>
          <w:sz w:val="24"/>
          <w:szCs w:val="24"/>
        </w:rPr>
        <w:t xml:space="preserve"> an equalizing beam suspension. </w:t>
      </w:r>
    </w:p>
    <w:p w:rsidR="00AC7099" w:rsidRPr="00AC33C7" w:rsidRDefault="00AC7099" w:rsidP="005409D7">
      <w:pPr>
        <w:pStyle w:val="ListParagraph"/>
        <w:numPr>
          <w:ilvl w:val="0"/>
          <w:numId w:val="30"/>
        </w:numPr>
        <w:spacing w:line="360" w:lineRule="auto"/>
        <w:ind w:left="270"/>
        <w:jc w:val="both"/>
        <w:rPr>
          <w:rFonts w:ascii="Times New Roman" w:hAnsi="Times New Roman"/>
          <w:color w:val="FF0000"/>
          <w:sz w:val="24"/>
          <w:szCs w:val="24"/>
        </w:rPr>
      </w:pPr>
      <w:r w:rsidRPr="003927AD">
        <w:rPr>
          <w:rFonts w:ascii="Times New Roman" w:hAnsi="Times New Roman"/>
          <w:b/>
          <w:color w:val="000000" w:themeColor="text1"/>
          <w:sz w:val="24"/>
          <w:szCs w:val="24"/>
        </w:rPr>
        <w:lastRenderedPageBreak/>
        <w:t>Preparation for Overhaul</w:t>
      </w:r>
    </w:p>
    <w:p w:rsidR="00AC7099" w:rsidRPr="00785701" w:rsidRDefault="00AC7099" w:rsidP="005409D7">
      <w:pPr>
        <w:pStyle w:val="ListParagraph"/>
        <w:numPr>
          <w:ilvl w:val="0"/>
          <w:numId w:val="35"/>
        </w:numPr>
        <w:spacing w:line="360" w:lineRule="auto"/>
        <w:ind w:left="450"/>
        <w:jc w:val="both"/>
        <w:rPr>
          <w:rFonts w:ascii="Times New Roman" w:hAnsi="Times New Roman"/>
          <w:sz w:val="24"/>
          <w:szCs w:val="24"/>
        </w:rPr>
      </w:pPr>
      <w:r w:rsidRPr="00785701">
        <w:rPr>
          <w:rFonts w:ascii="Times New Roman" w:hAnsi="Times New Roman"/>
          <w:sz w:val="24"/>
          <w:szCs w:val="24"/>
        </w:rPr>
        <w:t>Block the wheels on both axles of the truck.</w:t>
      </w:r>
    </w:p>
    <w:p w:rsidR="00AC7099" w:rsidRPr="00785701" w:rsidRDefault="00AC7099" w:rsidP="005409D7">
      <w:pPr>
        <w:pStyle w:val="ListParagraph"/>
        <w:numPr>
          <w:ilvl w:val="0"/>
          <w:numId w:val="35"/>
        </w:numPr>
        <w:spacing w:line="360" w:lineRule="auto"/>
        <w:ind w:left="450"/>
        <w:jc w:val="both"/>
        <w:rPr>
          <w:rFonts w:ascii="Times New Roman" w:hAnsi="Times New Roman"/>
          <w:sz w:val="24"/>
          <w:szCs w:val="24"/>
        </w:rPr>
      </w:pPr>
      <w:r w:rsidRPr="00785701">
        <w:rPr>
          <w:rFonts w:ascii="Times New Roman" w:hAnsi="Times New Roman"/>
          <w:sz w:val="24"/>
          <w:szCs w:val="24"/>
        </w:rPr>
        <w:t>Remove the dr</w:t>
      </w:r>
      <w:r w:rsidR="00A90A1F" w:rsidRPr="00785701">
        <w:rPr>
          <w:rFonts w:ascii="Times New Roman" w:hAnsi="Times New Roman"/>
          <w:sz w:val="24"/>
          <w:szCs w:val="24"/>
        </w:rPr>
        <w:t xml:space="preserve">ive axle shafts from both rear </w:t>
      </w:r>
      <w:r w:rsidRPr="00785701">
        <w:rPr>
          <w:rFonts w:ascii="Times New Roman" w:hAnsi="Times New Roman"/>
          <w:sz w:val="24"/>
          <w:szCs w:val="24"/>
        </w:rPr>
        <w:t>axles.</w:t>
      </w:r>
    </w:p>
    <w:p w:rsidR="00AC7099" w:rsidRPr="00785701" w:rsidRDefault="00AC7099" w:rsidP="005409D7">
      <w:pPr>
        <w:pStyle w:val="ListParagraph"/>
        <w:numPr>
          <w:ilvl w:val="0"/>
          <w:numId w:val="35"/>
        </w:numPr>
        <w:spacing w:line="360" w:lineRule="auto"/>
        <w:ind w:left="450"/>
        <w:jc w:val="both"/>
        <w:rPr>
          <w:rFonts w:ascii="Times New Roman" w:hAnsi="Times New Roman"/>
          <w:sz w:val="24"/>
          <w:szCs w:val="24"/>
        </w:rPr>
      </w:pPr>
      <w:r w:rsidRPr="00785701">
        <w:rPr>
          <w:rFonts w:ascii="Times New Roman" w:hAnsi="Times New Roman"/>
          <w:sz w:val="24"/>
          <w:szCs w:val="24"/>
        </w:rPr>
        <w:t xml:space="preserve">Remove the </w:t>
      </w:r>
      <w:r w:rsidR="00A90A1F" w:rsidRPr="00785701">
        <w:rPr>
          <w:rFonts w:ascii="Times New Roman" w:hAnsi="Times New Roman"/>
          <w:sz w:val="24"/>
          <w:szCs w:val="24"/>
        </w:rPr>
        <w:t xml:space="preserve">four saddle caps that lock the </w:t>
      </w:r>
      <w:r w:rsidRPr="00785701">
        <w:rPr>
          <w:rFonts w:ascii="Times New Roman" w:hAnsi="Times New Roman"/>
          <w:sz w:val="24"/>
          <w:szCs w:val="24"/>
        </w:rPr>
        <w:t>center bushing</w:t>
      </w:r>
      <w:r w:rsidR="00A90A1F" w:rsidRPr="00785701">
        <w:rPr>
          <w:rFonts w:ascii="Times New Roman" w:hAnsi="Times New Roman"/>
          <w:sz w:val="24"/>
          <w:szCs w:val="24"/>
        </w:rPr>
        <w:t xml:space="preserve"> of the equalizer beams to the </w:t>
      </w:r>
      <w:r w:rsidRPr="00785701">
        <w:rPr>
          <w:rFonts w:ascii="Times New Roman" w:hAnsi="Times New Roman"/>
          <w:sz w:val="24"/>
          <w:szCs w:val="24"/>
        </w:rPr>
        <w:t>saddle assemblies.</w:t>
      </w:r>
    </w:p>
    <w:p w:rsidR="00AC7099" w:rsidRPr="00785701" w:rsidRDefault="00AC7099" w:rsidP="005409D7">
      <w:pPr>
        <w:pStyle w:val="ListParagraph"/>
        <w:numPr>
          <w:ilvl w:val="0"/>
          <w:numId w:val="35"/>
        </w:numPr>
        <w:spacing w:line="360" w:lineRule="auto"/>
        <w:ind w:left="450"/>
        <w:jc w:val="both"/>
        <w:rPr>
          <w:rFonts w:ascii="Times New Roman" w:hAnsi="Times New Roman"/>
          <w:sz w:val="24"/>
          <w:szCs w:val="24"/>
        </w:rPr>
      </w:pPr>
      <w:r w:rsidRPr="00785701">
        <w:rPr>
          <w:rFonts w:ascii="Times New Roman" w:hAnsi="Times New Roman"/>
          <w:sz w:val="24"/>
          <w:szCs w:val="24"/>
        </w:rPr>
        <w:t>Disconnect</w:t>
      </w:r>
      <w:r w:rsidR="00A90A1F" w:rsidRPr="00785701">
        <w:rPr>
          <w:rFonts w:ascii="Times New Roman" w:hAnsi="Times New Roman"/>
          <w:sz w:val="24"/>
          <w:szCs w:val="24"/>
        </w:rPr>
        <w:t xml:space="preserve"> the torque rods from the axle </w:t>
      </w:r>
      <w:r w:rsidRPr="00785701">
        <w:rPr>
          <w:rFonts w:ascii="Times New Roman" w:hAnsi="Times New Roman"/>
          <w:sz w:val="24"/>
          <w:szCs w:val="24"/>
        </w:rPr>
        <w:t>housing by loos</w:t>
      </w:r>
      <w:r w:rsidR="00A90A1F" w:rsidRPr="00785701">
        <w:rPr>
          <w:rFonts w:ascii="Times New Roman" w:hAnsi="Times New Roman"/>
          <w:sz w:val="24"/>
          <w:szCs w:val="24"/>
        </w:rPr>
        <w:t xml:space="preserve">ening the locknuts and driving </w:t>
      </w:r>
      <w:r w:rsidRPr="00785701">
        <w:rPr>
          <w:rFonts w:ascii="Times New Roman" w:hAnsi="Times New Roman"/>
          <w:sz w:val="24"/>
          <w:szCs w:val="24"/>
        </w:rPr>
        <w:t>the shaft fro</w:t>
      </w:r>
      <w:r w:rsidR="00A90A1F" w:rsidRPr="00785701">
        <w:rPr>
          <w:rFonts w:ascii="Times New Roman" w:hAnsi="Times New Roman"/>
          <w:sz w:val="24"/>
          <w:szCs w:val="24"/>
        </w:rPr>
        <w:t xml:space="preserve">m the bushing and axle housing </w:t>
      </w:r>
      <w:r w:rsidRPr="00785701">
        <w:rPr>
          <w:rFonts w:ascii="Times New Roman" w:hAnsi="Times New Roman"/>
          <w:sz w:val="24"/>
          <w:szCs w:val="24"/>
        </w:rPr>
        <w:t>bracket.</w:t>
      </w:r>
    </w:p>
    <w:p w:rsidR="007F7EFA" w:rsidRPr="00785701" w:rsidRDefault="00785701" w:rsidP="005409D7">
      <w:pPr>
        <w:pStyle w:val="ListParagraph"/>
        <w:numPr>
          <w:ilvl w:val="0"/>
          <w:numId w:val="35"/>
        </w:numPr>
        <w:spacing w:line="360" w:lineRule="auto"/>
        <w:ind w:left="450"/>
        <w:jc w:val="both"/>
        <w:rPr>
          <w:rFonts w:ascii="Times New Roman" w:hAnsi="Times New Roman"/>
          <w:sz w:val="24"/>
          <w:szCs w:val="24"/>
        </w:rPr>
      </w:pPr>
      <w:r w:rsidRPr="00A90A1F">
        <w:rPr>
          <w:rFonts w:ascii="Times New Roman" w:hAnsi="Times New Roman"/>
          <w:noProof/>
          <w:sz w:val="24"/>
          <w:szCs w:val="24"/>
          <w:lang w:bidi="ar-SA"/>
        </w:rPr>
        <w:drawing>
          <wp:anchor distT="0" distB="0" distL="114300" distR="114300" simplePos="0" relativeHeight="252499968" behindDoc="0" locked="0" layoutInCell="1" allowOverlap="1" wp14:anchorId="76F24B80" wp14:editId="054105AA">
            <wp:simplePos x="0" y="0"/>
            <wp:positionH relativeFrom="column">
              <wp:posOffset>2592070</wp:posOffset>
            </wp:positionH>
            <wp:positionV relativeFrom="paragraph">
              <wp:posOffset>740410</wp:posOffset>
            </wp:positionV>
            <wp:extent cx="3521710" cy="4420870"/>
            <wp:effectExtent l="0" t="0" r="2540" b="0"/>
            <wp:wrapThrough wrapText="bothSides">
              <wp:wrapPolygon edited="0">
                <wp:start x="8179" y="0"/>
                <wp:lineTo x="1052" y="186"/>
                <wp:lineTo x="584" y="1582"/>
                <wp:lineTo x="1402" y="1582"/>
                <wp:lineTo x="467" y="2699"/>
                <wp:lineTo x="467" y="2885"/>
                <wp:lineTo x="1869" y="3072"/>
                <wp:lineTo x="0" y="4561"/>
                <wp:lineTo x="0" y="5585"/>
                <wp:lineTo x="818" y="6050"/>
                <wp:lineTo x="2687" y="6050"/>
                <wp:lineTo x="0" y="6795"/>
                <wp:lineTo x="0" y="7074"/>
                <wp:lineTo x="701" y="7539"/>
                <wp:lineTo x="1168" y="9028"/>
                <wp:lineTo x="818" y="10518"/>
                <wp:lineTo x="0" y="10890"/>
                <wp:lineTo x="0" y="11262"/>
                <wp:lineTo x="467" y="12007"/>
                <wp:lineTo x="117" y="12752"/>
                <wp:lineTo x="2804" y="13217"/>
                <wp:lineTo x="1519" y="13589"/>
                <wp:lineTo x="1402" y="17405"/>
                <wp:lineTo x="1869" y="17964"/>
                <wp:lineTo x="1052" y="18801"/>
                <wp:lineTo x="1052" y="21315"/>
                <wp:lineTo x="1402" y="21501"/>
                <wp:lineTo x="2804" y="21501"/>
                <wp:lineTo x="9347" y="21501"/>
                <wp:lineTo x="11918" y="21501"/>
                <wp:lineTo x="19045" y="21128"/>
                <wp:lineTo x="19162" y="20477"/>
                <wp:lineTo x="18227" y="19732"/>
                <wp:lineTo x="17059" y="19453"/>
                <wp:lineTo x="16942" y="17964"/>
                <wp:lineTo x="19980" y="17964"/>
                <wp:lineTo x="20213" y="16288"/>
                <wp:lineTo x="18461" y="14985"/>
                <wp:lineTo x="18578" y="13496"/>
                <wp:lineTo x="10866" y="13496"/>
                <wp:lineTo x="12035" y="12007"/>
                <wp:lineTo x="20915" y="11262"/>
                <wp:lineTo x="21499" y="10890"/>
                <wp:lineTo x="20564" y="10518"/>
                <wp:lineTo x="20798" y="9308"/>
                <wp:lineTo x="21382" y="9028"/>
                <wp:lineTo x="21499" y="7725"/>
                <wp:lineTo x="20915" y="7167"/>
                <wp:lineTo x="19980" y="6050"/>
                <wp:lineTo x="21499" y="5864"/>
                <wp:lineTo x="21499" y="5305"/>
                <wp:lineTo x="17292" y="4561"/>
                <wp:lineTo x="19746" y="3909"/>
                <wp:lineTo x="20097" y="3630"/>
                <wp:lineTo x="19396" y="3072"/>
                <wp:lineTo x="19512" y="2699"/>
                <wp:lineTo x="13904" y="1582"/>
                <wp:lineTo x="13437" y="931"/>
                <wp:lineTo x="8997" y="0"/>
                <wp:lineTo x="8179" y="0"/>
              </wp:wrapPolygon>
            </wp:wrapThrough>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3521710" cy="4420870"/>
                    </a:xfrm>
                    <a:prstGeom prst="rect">
                      <a:avLst/>
                    </a:prstGeom>
                  </pic:spPr>
                </pic:pic>
              </a:graphicData>
            </a:graphic>
            <wp14:sizeRelH relativeFrom="margin">
              <wp14:pctWidth>0</wp14:pctWidth>
            </wp14:sizeRelH>
            <wp14:sizeRelV relativeFrom="margin">
              <wp14:pctHeight>0</wp14:pctHeight>
            </wp14:sizeRelV>
          </wp:anchor>
        </w:drawing>
      </w:r>
      <w:r w:rsidR="00AC7099" w:rsidRPr="00785701">
        <w:rPr>
          <w:rFonts w:ascii="Times New Roman" w:hAnsi="Times New Roman"/>
          <w:sz w:val="24"/>
          <w:szCs w:val="24"/>
        </w:rPr>
        <w:t>Using an overhe</w:t>
      </w:r>
      <w:r w:rsidR="00A90A1F" w:rsidRPr="00785701">
        <w:rPr>
          <w:rFonts w:ascii="Times New Roman" w:hAnsi="Times New Roman"/>
          <w:sz w:val="24"/>
          <w:szCs w:val="24"/>
        </w:rPr>
        <w:t xml:space="preserve">ad hoist (A-frame works best), </w:t>
      </w:r>
      <w:r w:rsidR="00AC7099" w:rsidRPr="00785701">
        <w:rPr>
          <w:rFonts w:ascii="Times New Roman" w:hAnsi="Times New Roman"/>
          <w:sz w:val="24"/>
          <w:szCs w:val="24"/>
        </w:rPr>
        <w:t xml:space="preserve">raise the truck </w:t>
      </w:r>
      <w:r w:rsidR="00A90A1F" w:rsidRPr="00785701">
        <w:rPr>
          <w:rFonts w:ascii="Times New Roman" w:hAnsi="Times New Roman"/>
          <w:sz w:val="24"/>
          <w:szCs w:val="24"/>
        </w:rPr>
        <w:t xml:space="preserve">frame sufficiently so that the </w:t>
      </w:r>
      <w:r w:rsidR="00AC7099" w:rsidRPr="00785701">
        <w:rPr>
          <w:rFonts w:ascii="Times New Roman" w:hAnsi="Times New Roman"/>
          <w:sz w:val="24"/>
          <w:szCs w:val="24"/>
        </w:rPr>
        <w:t>lower part of th</w:t>
      </w:r>
      <w:r w:rsidR="00A90A1F" w:rsidRPr="00785701">
        <w:rPr>
          <w:rFonts w:ascii="Times New Roman" w:hAnsi="Times New Roman"/>
          <w:sz w:val="24"/>
          <w:szCs w:val="24"/>
        </w:rPr>
        <w:t xml:space="preserve">e saddle clears the top of the </w:t>
      </w:r>
      <w:r w:rsidR="00AC7099" w:rsidRPr="00785701">
        <w:rPr>
          <w:rFonts w:ascii="Times New Roman" w:hAnsi="Times New Roman"/>
          <w:sz w:val="24"/>
          <w:szCs w:val="24"/>
        </w:rPr>
        <w:t>axle housing</w:t>
      </w:r>
      <w:r w:rsidR="00A90A1F" w:rsidRPr="00785701">
        <w:rPr>
          <w:rFonts w:ascii="Times New Roman" w:hAnsi="Times New Roman"/>
          <w:sz w:val="24"/>
          <w:szCs w:val="24"/>
        </w:rPr>
        <w:t xml:space="preserve">s. Support the frame securely.  </w:t>
      </w:r>
      <w:r w:rsidR="00AC7099" w:rsidRPr="00785701">
        <w:rPr>
          <w:rFonts w:ascii="Times New Roman" w:hAnsi="Times New Roman"/>
          <w:sz w:val="24"/>
          <w:szCs w:val="24"/>
        </w:rPr>
        <w:t>Block the axles</w:t>
      </w:r>
      <w:r w:rsidR="00A90A1F" w:rsidRPr="00785701">
        <w:rPr>
          <w:rFonts w:ascii="Times New Roman" w:hAnsi="Times New Roman"/>
          <w:sz w:val="24"/>
          <w:szCs w:val="24"/>
        </w:rPr>
        <w:t xml:space="preserve"> to prevent them from pivoting </w:t>
      </w:r>
      <w:r w:rsidR="00AC7099" w:rsidRPr="00785701">
        <w:rPr>
          <w:rFonts w:ascii="Times New Roman" w:hAnsi="Times New Roman"/>
          <w:sz w:val="24"/>
          <w:szCs w:val="24"/>
        </w:rPr>
        <w:t>on the wheels.</w:t>
      </w:r>
    </w:p>
    <w:p w:rsidR="00A90A1F" w:rsidRPr="00785701" w:rsidRDefault="00A90A1F" w:rsidP="005409D7">
      <w:pPr>
        <w:pStyle w:val="ListParagraph"/>
        <w:numPr>
          <w:ilvl w:val="0"/>
          <w:numId w:val="35"/>
        </w:numPr>
        <w:spacing w:line="360" w:lineRule="auto"/>
        <w:ind w:left="450" w:right="5400"/>
        <w:jc w:val="both"/>
        <w:rPr>
          <w:rFonts w:ascii="Times New Roman" w:hAnsi="Times New Roman"/>
          <w:sz w:val="24"/>
          <w:szCs w:val="24"/>
        </w:rPr>
      </w:pPr>
      <w:r w:rsidRPr="00785701">
        <w:rPr>
          <w:rFonts w:ascii="Times New Roman" w:hAnsi="Times New Roman"/>
          <w:sz w:val="24"/>
          <w:szCs w:val="24"/>
        </w:rPr>
        <w:t>Roll axles, with the beams attached, out from under the truck.</w:t>
      </w:r>
    </w:p>
    <w:p w:rsidR="00A90A1F" w:rsidRPr="00A90A1F" w:rsidRDefault="00A90A1F" w:rsidP="00265F97">
      <w:pPr>
        <w:pStyle w:val="ListParagraph"/>
        <w:numPr>
          <w:ilvl w:val="0"/>
          <w:numId w:val="30"/>
        </w:numPr>
        <w:spacing w:line="360" w:lineRule="auto"/>
        <w:ind w:left="450"/>
        <w:jc w:val="both"/>
        <w:rPr>
          <w:rFonts w:ascii="Times New Roman" w:hAnsi="Times New Roman"/>
          <w:b/>
          <w:sz w:val="24"/>
          <w:szCs w:val="24"/>
        </w:rPr>
      </w:pPr>
      <w:r w:rsidRPr="00A90A1F">
        <w:rPr>
          <w:rFonts w:ascii="Times New Roman" w:hAnsi="Times New Roman"/>
          <w:b/>
          <w:sz w:val="24"/>
          <w:szCs w:val="24"/>
        </w:rPr>
        <w:t>Overhaul Procedure</w:t>
      </w:r>
    </w:p>
    <w:p w:rsidR="00A90A1F" w:rsidRPr="00A90A1F" w:rsidRDefault="00A90A1F" w:rsidP="00F76816">
      <w:pPr>
        <w:spacing w:line="360" w:lineRule="auto"/>
        <w:ind w:right="5670"/>
        <w:jc w:val="both"/>
        <w:rPr>
          <w:rFonts w:ascii="Times New Roman" w:hAnsi="Times New Roman"/>
          <w:sz w:val="24"/>
          <w:szCs w:val="24"/>
        </w:rPr>
      </w:pPr>
      <w:r w:rsidRPr="00A90A1F">
        <w:rPr>
          <w:rFonts w:ascii="Times New Roman" w:hAnsi="Times New Roman"/>
          <w:sz w:val="24"/>
          <w:szCs w:val="24"/>
        </w:rPr>
        <w:t>The replacement pro</w:t>
      </w:r>
      <w:r>
        <w:rPr>
          <w:rFonts w:ascii="Times New Roman" w:hAnsi="Times New Roman"/>
          <w:sz w:val="24"/>
          <w:szCs w:val="24"/>
        </w:rPr>
        <w:t xml:space="preserve">cedure outlined here primarily </w:t>
      </w:r>
      <w:r w:rsidRPr="00A90A1F">
        <w:rPr>
          <w:rFonts w:ascii="Times New Roman" w:hAnsi="Times New Roman"/>
          <w:sz w:val="24"/>
          <w:szCs w:val="24"/>
        </w:rPr>
        <w:t>references bolt-type beam ends.</w:t>
      </w:r>
    </w:p>
    <w:p w:rsidR="00A90A1F" w:rsidRPr="00A90A1F" w:rsidRDefault="00A90A1F" w:rsidP="001C116D">
      <w:pPr>
        <w:pStyle w:val="ListParagraph"/>
        <w:numPr>
          <w:ilvl w:val="0"/>
          <w:numId w:val="28"/>
        </w:numPr>
        <w:spacing w:line="360" w:lineRule="auto"/>
        <w:ind w:left="270" w:right="5490" w:hanging="180"/>
        <w:jc w:val="both"/>
        <w:rPr>
          <w:rFonts w:ascii="Times New Roman" w:hAnsi="Times New Roman"/>
          <w:sz w:val="24"/>
          <w:szCs w:val="24"/>
        </w:rPr>
      </w:pPr>
      <w:r w:rsidRPr="00A90A1F">
        <w:rPr>
          <w:rFonts w:ascii="Times New Roman" w:hAnsi="Times New Roman"/>
          <w:sz w:val="24"/>
          <w:szCs w:val="24"/>
        </w:rPr>
        <w:t xml:space="preserve">Disconnect the equalizer beam from the axle </w:t>
      </w:r>
      <w:r w:rsidR="002925D8">
        <w:rPr>
          <w:rFonts w:ascii="Times New Roman" w:hAnsi="Times New Roman"/>
          <w:sz w:val="24"/>
          <w:szCs w:val="24"/>
        </w:rPr>
        <w:t>housing</w:t>
      </w:r>
    </w:p>
    <w:p w:rsidR="00A90A1F" w:rsidRPr="00A90A1F" w:rsidRDefault="00A90A1F" w:rsidP="001C116D">
      <w:pPr>
        <w:pStyle w:val="ListParagraph"/>
        <w:numPr>
          <w:ilvl w:val="0"/>
          <w:numId w:val="28"/>
        </w:numPr>
        <w:spacing w:line="360" w:lineRule="auto"/>
        <w:ind w:left="270" w:right="5490" w:hanging="180"/>
        <w:jc w:val="both"/>
        <w:rPr>
          <w:rFonts w:ascii="Times New Roman" w:hAnsi="Times New Roman"/>
          <w:sz w:val="24"/>
          <w:szCs w:val="24"/>
        </w:rPr>
      </w:pPr>
      <w:r w:rsidRPr="00A90A1F">
        <w:rPr>
          <w:rFonts w:ascii="Times New Roman" w:hAnsi="Times New Roman"/>
          <w:sz w:val="24"/>
          <w:szCs w:val="24"/>
        </w:rPr>
        <w:t xml:space="preserve">Separate the </w:t>
      </w:r>
      <w:r>
        <w:rPr>
          <w:rFonts w:ascii="Times New Roman" w:hAnsi="Times New Roman"/>
          <w:sz w:val="24"/>
          <w:szCs w:val="24"/>
        </w:rPr>
        <w:t xml:space="preserve">equalizer beams from the cross </w:t>
      </w:r>
      <w:r w:rsidRPr="00A90A1F">
        <w:rPr>
          <w:rFonts w:ascii="Times New Roman" w:hAnsi="Times New Roman"/>
          <w:sz w:val="24"/>
          <w:szCs w:val="24"/>
        </w:rPr>
        <w:t>tube.</w:t>
      </w:r>
    </w:p>
    <w:p w:rsidR="00785701" w:rsidRDefault="00A90A1F" w:rsidP="001C116D">
      <w:pPr>
        <w:pStyle w:val="ListParagraph"/>
        <w:numPr>
          <w:ilvl w:val="0"/>
          <w:numId w:val="28"/>
        </w:numPr>
        <w:spacing w:line="360" w:lineRule="auto"/>
        <w:ind w:left="270" w:right="5490" w:hanging="180"/>
        <w:jc w:val="both"/>
        <w:rPr>
          <w:rFonts w:ascii="Times New Roman" w:hAnsi="Times New Roman"/>
          <w:sz w:val="24"/>
          <w:szCs w:val="24"/>
        </w:rPr>
      </w:pPr>
      <w:r>
        <w:rPr>
          <w:rFonts w:ascii="Times New Roman" w:hAnsi="Times New Roman"/>
          <w:sz w:val="24"/>
          <w:szCs w:val="24"/>
        </w:rPr>
        <w:t>A</w:t>
      </w:r>
      <w:r w:rsidRPr="00A90A1F">
        <w:rPr>
          <w:rFonts w:ascii="Times New Roman" w:hAnsi="Times New Roman"/>
          <w:sz w:val="24"/>
          <w:szCs w:val="24"/>
        </w:rPr>
        <w:t xml:space="preserve">fter both </w:t>
      </w:r>
      <w:r>
        <w:rPr>
          <w:rFonts w:ascii="Times New Roman" w:hAnsi="Times New Roman"/>
          <w:sz w:val="24"/>
          <w:szCs w:val="24"/>
        </w:rPr>
        <w:t>equa</w:t>
      </w:r>
      <w:r w:rsidR="002925D8">
        <w:rPr>
          <w:rFonts w:ascii="Times New Roman" w:hAnsi="Times New Roman"/>
          <w:sz w:val="24"/>
          <w:szCs w:val="24"/>
        </w:rPr>
        <w:t>lizer beams have been sep</w:t>
      </w:r>
      <w:r w:rsidR="002925D8" w:rsidRPr="00A90A1F">
        <w:rPr>
          <w:rFonts w:ascii="Times New Roman" w:hAnsi="Times New Roman"/>
          <w:sz w:val="24"/>
          <w:szCs w:val="24"/>
        </w:rPr>
        <w:t>arated</w:t>
      </w:r>
      <w:r w:rsidRPr="00A90A1F">
        <w:rPr>
          <w:rFonts w:ascii="Times New Roman" w:hAnsi="Times New Roman"/>
          <w:sz w:val="24"/>
          <w:szCs w:val="24"/>
        </w:rPr>
        <w:t xml:space="preserve"> from the axles, separate the beams from the cross tube by pulling them apart by hand. </w:t>
      </w:r>
    </w:p>
    <w:p w:rsidR="00A90A1F" w:rsidRDefault="001C116D" w:rsidP="001C116D">
      <w:pPr>
        <w:pStyle w:val="ListParagraph"/>
        <w:numPr>
          <w:ilvl w:val="0"/>
          <w:numId w:val="28"/>
        </w:numPr>
        <w:spacing w:before="240" w:line="360" w:lineRule="auto"/>
        <w:ind w:left="360" w:right="5490" w:hanging="180"/>
        <w:jc w:val="both"/>
        <w:rPr>
          <w:rFonts w:ascii="Times New Roman" w:hAnsi="Times New Roman"/>
          <w:sz w:val="24"/>
          <w:szCs w:val="24"/>
        </w:rPr>
      </w:pPr>
      <w:r>
        <w:rPr>
          <w:noProof/>
          <w:lang w:bidi="ar-SA"/>
        </w:rPr>
        <mc:AlternateContent>
          <mc:Choice Requires="wps">
            <w:drawing>
              <wp:anchor distT="0" distB="0" distL="114300" distR="114300" simplePos="0" relativeHeight="252512256" behindDoc="0" locked="0" layoutInCell="1" allowOverlap="1" wp14:anchorId="6AC39A59" wp14:editId="6D053D5E">
                <wp:simplePos x="0" y="0"/>
                <wp:positionH relativeFrom="column">
                  <wp:posOffset>2670810</wp:posOffset>
                </wp:positionH>
                <wp:positionV relativeFrom="paragraph">
                  <wp:posOffset>527768</wp:posOffset>
                </wp:positionV>
                <wp:extent cx="3275330" cy="266700"/>
                <wp:effectExtent l="0" t="0" r="1270" b="0"/>
                <wp:wrapThrough wrapText="bothSides">
                  <wp:wrapPolygon edited="0">
                    <wp:start x="0" y="0"/>
                    <wp:lineTo x="0" y="20057"/>
                    <wp:lineTo x="21483" y="20057"/>
                    <wp:lineTo x="21483" y="0"/>
                    <wp:lineTo x="0" y="0"/>
                  </wp:wrapPolygon>
                </wp:wrapThrough>
                <wp:docPr id="13" name="Text Box 13"/>
                <wp:cNvGraphicFramePr/>
                <a:graphic xmlns:a="http://schemas.openxmlformats.org/drawingml/2006/main">
                  <a:graphicData uri="http://schemas.microsoft.com/office/word/2010/wordprocessingShape">
                    <wps:wsp>
                      <wps:cNvSpPr txBox="1"/>
                      <wps:spPr>
                        <a:xfrm>
                          <a:off x="0" y="0"/>
                          <a:ext cx="3275330" cy="266700"/>
                        </a:xfrm>
                        <a:prstGeom prst="rect">
                          <a:avLst/>
                        </a:prstGeom>
                        <a:solidFill>
                          <a:prstClr val="white"/>
                        </a:solidFill>
                        <a:ln>
                          <a:noFill/>
                        </a:ln>
                        <a:effectLst/>
                      </wps:spPr>
                      <wps:txbx>
                        <w:txbxContent>
                          <w:p w:rsidR="00411CFD" w:rsidRPr="00F52974" w:rsidRDefault="00411CFD" w:rsidP="00F52974">
                            <w:pPr>
                              <w:pStyle w:val="Caption"/>
                              <w:jc w:val="center"/>
                              <w:rPr>
                                <w:rFonts w:ascii="Times New Roman" w:hAnsi="Times New Roman"/>
                                <w:sz w:val="32"/>
                                <w:szCs w:val="24"/>
                              </w:rPr>
                            </w:pPr>
                            <w:r w:rsidRPr="00F52974">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1</w:t>
                            </w:r>
                            <w:r>
                              <w:rPr>
                                <w:rFonts w:ascii="Times New Roman" w:hAnsi="Times New Roman"/>
                                <w:sz w:val="22"/>
                              </w:rPr>
                              <w:fldChar w:fldCharType="end"/>
                            </w:r>
                            <w:r w:rsidRPr="00F52974">
                              <w:rPr>
                                <w:rFonts w:ascii="Times New Roman" w:hAnsi="Times New Roman"/>
                                <w:sz w:val="22"/>
                              </w:rPr>
                              <w:t xml:space="preserve">: Leaf </w:t>
                            </w:r>
                            <w:r>
                              <w:rPr>
                                <w:rFonts w:ascii="Times New Roman" w:hAnsi="Times New Roman"/>
                                <w:sz w:val="22"/>
                              </w:rPr>
                              <w:t xml:space="preserve">spring-type, equalizer beam suspension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C39A59" id="Text Box 13" o:spid="_x0000_s1052" type="#_x0000_t202" style="position:absolute;left:0;text-align:left;margin-left:210.3pt;margin-top:41.55pt;width:257.9pt;height:21pt;z-index:252512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" stroked="f">
                <v:textbox inset="0,0,0,0">
                  <w:txbxContent>
                    <w:p w:rsidR="00411CFD" w:rsidRPr="00F52974" w:rsidRDefault="00411CFD" w:rsidP="00F52974">
                      <w:pPr>
                        <w:pStyle w:val="Caption"/>
                        <w:jc w:val="center"/>
                        <w:rPr>
                          <w:rFonts w:ascii="Times New Roman" w:hAnsi="Times New Roman"/>
                          <w:sz w:val="32"/>
                          <w:szCs w:val="24"/>
                        </w:rPr>
                      </w:pPr>
                      <w:r w:rsidRPr="00F52974">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1</w:t>
                      </w:r>
                      <w:r>
                        <w:rPr>
                          <w:rFonts w:ascii="Times New Roman" w:hAnsi="Times New Roman"/>
                          <w:sz w:val="22"/>
                        </w:rPr>
                        <w:fldChar w:fldCharType="end"/>
                      </w:r>
                      <w:r w:rsidRPr="00F52974">
                        <w:rPr>
                          <w:rFonts w:ascii="Times New Roman" w:hAnsi="Times New Roman"/>
                          <w:sz w:val="22"/>
                        </w:rPr>
                        <w:t xml:space="preserve">: Leaf </w:t>
                      </w:r>
                      <w:r>
                        <w:rPr>
                          <w:rFonts w:ascii="Times New Roman" w:hAnsi="Times New Roman"/>
                          <w:sz w:val="22"/>
                        </w:rPr>
                        <w:t xml:space="preserve">spring-type, equalizer beam suspension </w:t>
                      </w:r>
                    </w:p>
                  </w:txbxContent>
                </v:textbox>
                <w10:wrap type="through"/>
              </v:shape>
            </w:pict>
          </mc:Fallback>
        </mc:AlternateContent>
      </w:r>
      <w:r w:rsidR="00A90A1F" w:rsidRPr="00A90A1F">
        <w:rPr>
          <w:rFonts w:ascii="Times New Roman" w:hAnsi="Times New Roman"/>
          <w:sz w:val="24"/>
          <w:szCs w:val="24"/>
        </w:rPr>
        <w:t>Remove the saddle assemblies, springs, or cushions. Reference the leaf spring-type equali</w:t>
      </w:r>
      <w:r w:rsidR="00A90A1F">
        <w:rPr>
          <w:rFonts w:ascii="Times New Roman" w:hAnsi="Times New Roman"/>
          <w:sz w:val="24"/>
          <w:szCs w:val="24"/>
        </w:rPr>
        <w:t>zer beam</w:t>
      </w:r>
      <w:r w:rsidR="00A90A1F" w:rsidRPr="00A90A1F">
        <w:rPr>
          <w:rFonts w:ascii="Times New Roman" w:hAnsi="Times New Roman"/>
          <w:sz w:val="24"/>
          <w:szCs w:val="24"/>
        </w:rPr>
        <w:t>.</w:t>
      </w:r>
    </w:p>
    <w:p w:rsidR="001C116D" w:rsidRDefault="00A90A1F" w:rsidP="001C116D">
      <w:pPr>
        <w:pStyle w:val="ListParagraph"/>
        <w:numPr>
          <w:ilvl w:val="0"/>
          <w:numId w:val="29"/>
        </w:numPr>
        <w:spacing w:line="360" w:lineRule="auto"/>
        <w:ind w:left="900" w:hanging="180"/>
        <w:jc w:val="both"/>
        <w:rPr>
          <w:rFonts w:ascii="Times New Roman" w:hAnsi="Times New Roman"/>
          <w:sz w:val="24"/>
          <w:szCs w:val="24"/>
        </w:rPr>
      </w:pPr>
      <w:r w:rsidRPr="00A90A1F">
        <w:rPr>
          <w:rFonts w:ascii="Times New Roman" w:hAnsi="Times New Roman"/>
          <w:sz w:val="24"/>
          <w:szCs w:val="24"/>
        </w:rPr>
        <w:t xml:space="preserve">Support the spring and saddle assembly on a floor jack and safety stand. Loosen the spring-aligning setscrew. Remove the spring top pad saddle bolts and nuts. </w:t>
      </w:r>
      <w:r w:rsidRPr="002925D8">
        <w:rPr>
          <w:rFonts w:ascii="Times New Roman" w:hAnsi="Times New Roman"/>
          <w:sz w:val="24"/>
          <w:szCs w:val="24"/>
        </w:rPr>
        <w:t>Remove the top pad. Lower the floor jack and remove the saddle.</w:t>
      </w:r>
    </w:p>
    <w:p w:rsidR="001C116D" w:rsidRDefault="00A90A1F" w:rsidP="001C116D">
      <w:pPr>
        <w:pStyle w:val="ListParagraph"/>
        <w:numPr>
          <w:ilvl w:val="0"/>
          <w:numId w:val="29"/>
        </w:numPr>
        <w:spacing w:line="360" w:lineRule="auto"/>
        <w:ind w:left="900" w:hanging="180"/>
        <w:jc w:val="both"/>
        <w:rPr>
          <w:rFonts w:ascii="Times New Roman" w:hAnsi="Times New Roman"/>
          <w:sz w:val="24"/>
          <w:szCs w:val="24"/>
        </w:rPr>
      </w:pPr>
      <w:r w:rsidRPr="001C116D">
        <w:rPr>
          <w:rFonts w:ascii="Times New Roman" w:hAnsi="Times New Roman"/>
          <w:sz w:val="24"/>
          <w:szCs w:val="24"/>
        </w:rPr>
        <w:lastRenderedPageBreak/>
        <w:t xml:space="preserve">Remove the spring assembly by repositioning the floor jack under the spring. Loosen the locknut on the spring pin draw key </w:t>
      </w:r>
    </w:p>
    <w:p w:rsidR="00A90A1F" w:rsidRPr="001C116D" w:rsidRDefault="00A90A1F" w:rsidP="001C116D">
      <w:pPr>
        <w:pStyle w:val="ListParagraph"/>
        <w:numPr>
          <w:ilvl w:val="0"/>
          <w:numId w:val="29"/>
        </w:numPr>
        <w:spacing w:line="360" w:lineRule="auto"/>
        <w:ind w:left="900" w:hanging="180"/>
        <w:jc w:val="both"/>
        <w:rPr>
          <w:rFonts w:ascii="Times New Roman" w:hAnsi="Times New Roman"/>
          <w:sz w:val="24"/>
          <w:szCs w:val="24"/>
        </w:rPr>
      </w:pPr>
      <w:r w:rsidRPr="001C116D">
        <w:rPr>
          <w:rFonts w:ascii="Times New Roman" w:hAnsi="Times New Roman"/>
          <w:sz w:val="24"/>
          <w:szCs w:val="24"/>
        </w:rPr>
        <w:t>Back off the nut sufficiently to protect the draw key threads and then strike the nut with a soft hammer to loosen the draw key. Remove the draw key and drive the spring pin out of the spring and spring bracket. Lower the spring assembly from the frame and remove it from the jack.</w:t>
      </w:r>
    </w:p>
    <w:p w:rsidR="002925D8" w:rsidRPr="002925D8" w:rsidRDefault="002925D8" w:rsidP="00265F97">
      <w:pPr>
        <w:pStyle w:val="Heading2"/>
        <w:numPr>
          <w:ilvl w:val="1"/>
          <w:numId w:val="33"/>
        </w:numPr>
        <w:spacing w:after="240"/>
      </w:pPr>
      <w:bookmarkStart w:id="45" w:name="_Toc121070121"/>
      <w:r w:rsidRPr="002925D8">
        <w:t>Air Suspensions</w:t>
      </w:r>
      <w:r w:rsidR="00F76816" w:rsidRPr="00F76816">
        <w:t xml:space="preserve"> </w:t>
      </w:r>
      <w:r w:rsidR="00F76816" w:rsidRPr="002925D8">
        <w:t>Servicing</w:t>
      </w:r>
      <w:bookmarkEnd w:id="45"/>
    </w:p>
    <w:p w:rsidR="00A90A1F" w:rsidRDefault="002925D8" w:rsidP="002925D8">
      <w:pPr>
        <w:spacing w:line="360" w:lineRule="auto"/>
        <w:jc w:val="both"/>
        <w:rPr>
          <w:rFonts w:ascii="Times New Roman" w:hAnsi="Times New Roman"/>
          <w:sz w:val="24"/>
          <w:szCs w:val="24"/>
        </w:rPr>
      </w:pPr>
      <w:r w:rsidRPr="002925D8">
        <w:rPr>
          <w:rFonts w:ascii="Times New Roman" w:hAnsi="Times New Roman"/>
          <w:sz w:val="24"/>
          <w:szCs w:val="24"/>
        </w:rPr>
        <w:t>Air suspension systems</w:t>
      </w:r>
      <w:r>
        <w:rPr>
          <w:rFonts w:ascii="Times New Roman" w:hAnsi="Times New Roman"/>
          <w:sz w:val="24"/>
          <w:szCs w:val="24"/>
        </w:rPr>
        <w:t xml:space="preserve"> tend to require a little more </w:t>
      </w:r>
      <w:r w:rsidRPr="002925D8">
        <w:rPr>
          <w:rFonts w:ascii="Times New Roman" w:hAnsi="Times New Roman"/>
          <w:sz w:val="24"/>
          <w:szCs w:val="24"/>
        </w:rPr>
        <w:t>attention in inspect</w:t>
      </w:r>
      <w:r>
        <w:rPr>
          <w:rFonts w:ascii="Times New Roman" w:hAnsi="Times New Roman"/>
          <w:sz w:val="24"/>
          <w:szCs w:val="24"/>
        </w:rPr>
        <w:t xml:space="preserve">ion and preventive maintenance </w:t>
      </w:r>
      <w:r w:rsidRPr="002925D8">
        <w:rPr>
          <w:rFonts w:ascii="Times New Roman" w:hAnsi="Times New Roman"/>
          <w:sz w:val="24"/>
          <w:szCs w:val="24"/>
        </w:rPr>
        <w:t>schedules than mecha</w:t>
      </w:r>
      <w:r>
        <w:rPr>
          <w:rFonts w:ascii="Times New Roman" w:hAnsi="Times New Roman"/>
          <w:sz w:val="24"/>
          <w:szCs w:val="24"/>
        </w:rPr>
        <w:t xml:space="preserve">nical suspensions. Some of the </w:t>
      </w:r>
      <w:r w:rsidRPr="002925D8">
        <w:rPr>
          <w:rFonts w:ascii="Times New Roman" w:hAnsi="Times New Roman"/>
          <w:sz w:val="24"/>
          <w:szCs w:val="24"/>
        </w:rPr>
        <w:t>commonly required serv</w:t>
      </w:r>
      <w:r>
        <w:rPr>
          <w:rFonts w:ascii="Times New Roman" w:hAnsi="Times New Roman"/>
          <w:sz w:val="24"/>
          <w:szCs w:val="24"/>
        </w:rPr>
        <w:t xml:space="preserve">ice procedures are outlined in </w:t>
      </w:r>
      <w:r w:rsidRPr="002925D8">
        <w:rPr>
          <w:rFonts w:ascii="Times New Roman" w:hAnsi="Times New Roman"/>
          <w:sz w:val="24"/>
          <w:szCs w:val="24"/>
        </w:rPr>
        <w:t>this section, including repairs and height c</w:t>
      </w:r>
      <w:r>
        <w:rPr>
          <w:rFonts w:ascii="Times New Roman" w:hAnsi="Times New Roman"/>
          <w:sz w:val="24"/>
          <w:szCs w:val="24"/>
        </w:rPr>
        <w:t xml:space="preserve">ontrol valve </w:t>
      </w:r>
      <w:r w:rsidRPr="002925D8">
        <w:rPr>
          <w:rFonts w:ascii="Times New Roman" w:hAnsi="Times New Roman"/>
          <w:sz w:val="24"/>
          <w:szCs w:val="24"/>
        </w:rPr>
        <w:t>adjustment.</w:t>
      </w:r>
    </w:p>
    <w:p w:rsidR="002925D8" w:rsidRPr="002925D8" w:rsidRDefault="002925D8" w:rsidP="00265F97">
      <w:pPr>
        <w:pStyle w:val="Heading3"/>
        <w:numPr>
          <w:ilvl w:val="2"/>
          <w:numId w:val="33"/>
        </w:numPr>
        <w:spacing w:after="240"/>
        <w:ind w:left="810" w:hanging="540"/>
      </w:pPr>
      <w:bookmarkStart w:id="46" w:name="_Toc121070122"/>
      <w:r w:rsidRPr="002925D8">
        <w:t>Ride Height</w:t>
      </w:r>
      <w:r w:rsidR="00F52974">
        <w:t xml:space="preserve"> Control Servicing</w:t>
      </w:r>
      <w:bookmarkEnd w:id="46"/>
      <w:r w:rsidR="00F52974">
        <w:t xml:space="preserve"> </w:t>
      </w:r>
    </w:p>
    <w:p w:rsidR="002925D8" w:rsidRPr="002925D8" w:rsidRDefault="002925D8" w:rsidP="00265F97">
      <w:pPr>
        <w:pStyle w:val="ListParagraph"/>
        <w:numPr>
          <w:ilvl w:val="0"/>
          <w:numId w:val="31"/>
        </w:numPr>
        <w:spacing w:line="360" w:lineRule="auto"/>
        <w:jc w:val="both"/>
        <w:rPr>
          <w:rFonts w:ascii="Times New Roman" w:hAnsi="Times New Roman"/>
          <w:b/>
          <w:sz w:val="24"/>
          <w:szCs w:val="24"/>
        </w:rPr>
      </w:pPr>
      <w:r w:rsidRPr="002925D8">
        <w:rPr>
          <w:rFonts w:ascii="Times New Roman" w:hAnsi="Times New Roman"/>
          <w:b/>
          <w:sz w:val="24"/>
          <w:szCs w:val="24"/>
        </w:rPr>
        <w:t>Checking a Ride Height Control Valve</w:t>
      </w:r>
    </w:p>
    <w:p w:rsidR="00A90A1F" w:rsidRDefault="00F76816" w:rsidP="002925D8">
      <w:pPr>
        <w:spacing w:line="360" w:lineRule="auto"/>
        <w:jc w:val="both"/>
        <w:rPr>
          <w:rFonts w:ascii="Times New Roman" w:hAnsi="Times New Roman"/>
          <w:sz w:val="24"/>
          <w:szCs w:val="24"/>
        </w:rPr>
      </w:pPr>
      <w:r>
        <w:rPr>
          <w:noProof/>
          <w:lang w:bidi="ar-SA"/>
        </w:rPr>
        <w:drawing>
          <wp:anchor distT="0" distB="0" distL="114300" distR="114300" simplePos="0" relativeHeight="252502016" behindDoc="0" locked="0" layoutInCell="1" allowOverlap="1" wp14:anchorId="10390872" wp14:editId="17F87573">
            <wp:simplePos x="0" y="0"/>
            <wp:positionH relativeFrom="column">
              <wp:posOffset>3225800</wp:posOffset>
            </wp:positionH>
            <wp:positionV relativeFrom="paragraph">
              <wp:posOffset>836295</wp:posOffset>
            </wp:positionV>
            <wp:extent cx="2765425" cy="2352675"/>
            <wp:effectExtent l="0" t="0" r="0" b="9525"/>
            <wp:wrapThrough wrapText="bothSides">
              <wp:wrapPolygon edited="0">
                <wp:start x="0" y="0"/>
                <wp:lineTo x="0" y="21513"/>
                <wp:lineTo x="21426" y="21513"/>
                <wp:lineTo x="21426" y="0"/>
                <wp:lineTo x="0" y="0"/>
              </wp:wrapPolygon>
            </wp:wrapThrough>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2765425" cy="2352675"/>
                    </a:xfrm>
                    <a:prstGeom prst="rect">
                      <a:avLst/>
                    </a:prstGeom>
                  </pic:spPr>
                </pic:pic>
              </a:graphicData>
            </a:graphic>
            <wp14:sizeRelH relativeFrom="margin">
              <wp14:pctWidth>0</wp14:pctWidth>
            </wp14:sizeRelH>
            <wp14:sizeRelV relativeFrom="margin">
              <wp14:pctHeight>0</wp14:pctHeight>
            </wp14:sizeRelV>
          </wp:anchor>
        </w:drawing>
      </w:r>
      <w:r w:rsidR="002925D8" w:rsidRPr="002925D8">
        <w:rPr>
          <w:rFonts w:ascii="Times New Roman" w:hAnsi="Times New Roman"/>
          <w:sz w:val="24"/>
          <w:szCs w:val="24"/>
        </w:rPr>
        <w:t xml:space="preserve">Ride height control </w:t>
      </w:r>
      <w:r w:rsidR="002925D8">
        <w:rPr>
          <w:rFonts w:ascii="Times New Roman" w:hAnsi="Times New Roman"/>
          <w:sz w:val="24"/>
          <w:szCs w:val="24"/>
        </w:rPr>
        <w:t xml:space="preserve">valves (also known as leveling </w:t>
      </w:r>
      <w:r w:rsidR="002925D8" w:rsidRPr="002925D8">
        <w:rPr>
          <w:rFonts w:ascii="Times New Roman" w:hAnsi="Times New Roman"/>
          <w:sz w:val="24"/>
          <w:szCs w:val="24"/>
        </w:rPr>
        <w:t>valves) are too often</w:t>
      </w:r>
      <w:r w:rsidR="002925D8">
        <w:rPr>
          <w:rFonts w:ascii="Times New Roman" w:hAnsi="Times New Roman"/>
          <w:sz w:val="24"/>
          <w:szCs w:val="24"/>
        </w:rPr>
        <w:t xml:space="preserve"> improperly diagnosed as defec</w:t>
      </w:r>
      <w:r w:rsidR="002925D8" w:rsidRPr="002925D8">
        <w:rPr>
          <w:rFonts w:ascii="Times New Roman" w:hAnsi="Times New Roman"/>
          <w:sz w:val="24"/>
          <w:szCs w:val="24"/>
        </w:rPr>
        <w:t>tive and unnecessarily</w:t>
      </w:r>
      <w:r w:rsidR="002925D8">
        <w:rPr>
          <w:rFonts w:ascii="Times New Roman" w:hAnsi="Times New Roman"/>
          <w:sz w:val="24"/>
          <w:szCs w:val="24"/>
        </w:rPr>
        <w:t xml:space="preserve"> replaced. A simple diagnostic </w:t>
      </w:r>
      <w:r w:rsidR="002925D8" w:rsidRPr="002925D8">
        <w:rPr>
          <w:rFonts w:ascii="Times New Roman" w:hAnsi="Times New Roman"/>
          <w:sz w:val="24"/>
          <w:szCs w:val="24"/>
        </w:rPr>
        <w:t xml:space="preserve">routine can determine whether the </w:t>
      </w:r>
      <w:r w:rsidR="002925D8">
        <w:rPr>
          <w:rFonts w:ascii="Times New Roman" w:hAnsi="Times New Roman"/>
          <w:sz w:val="24"/>
          <w:szCs w:val="24"/>
        </w:rPr>
        <w:t xml:space="preserve">valve is defective </w:t>
      </w:r>
      <w:r w:rsidR="002925D8" w:rsidRPr="002925D8">
        <w:rPr>
          <w:rFonts w:ascii="Times New Roman" w:hAnsi="Times New Roman"/>
          <w:sz w:val="24"/>
          <w:szCs w:val="24"/>
        </w:rPr>
        <w:t>or whether proper adjustment has not been performed.</w:t>
      </w:r>
    </w:p>
    <w:p w:rsidR="007F7EFA" w:rsidRPr="007F7EFA" w:rsidRDefault="007F7EFA" w:rsidP="00265F97">
      <w:pPr>
        <w:pStyle w:val="ListParagraph"/>
        <w:numPr>
          <w:ilvl w:val="0"/>
          <w:numId w:val="31"/>
        </w:numPr>
        <w:spacing w:line="360" w:lineRule="auto"/>
        <w:jc w:val="both"/>
        <w:rPr>
          <w:rFonts w:ascii="Times New Roman" w:hAnsi="Times New Roman"/>
          <w:b/>
          <w:sz w:val="24"/>
          <w:szCs w:val="24"/>
        </w:rPr>
      </w:pPr>
      <w:r w:rsidRPr="007F7EFA">
        <w:rPr>
          <w:rFonts w:ascii="Times New Roman" w:hAnsi="Times New Roman"/>
          <w:b/>
          <w:sz w:val="24"/>
          <w:szCs w:val="24"/>
        </w:rPr>
        <w:t>Ride Height Adjustment</w:t>
      </w:r>
    </w:p>
    <w:p w:rsidR="00F76816" w:rsidRDefault="007F7EFA" w:rsidP="007F7EFA">
      <w:pPr>
        <w:spacing w:line="360" w:lineRule="auto"/>
        <w:jc w:val="both"/>
        <w:rPr>
          <w:rFonts w:ascii="Times New Roman" w:hAnsi="Times New Roman"/>
          <w:sz w:val="24"/>
          <w:szCs w:val="24"/>
        </w:rPr>
      </w:pPr>
      <w:r w:rsidRPr="007F7EFA">
        <w:rPr>
          <w:rFonts w:ascii="Times New Roman" w:hAnsi="Times New Roman"/>
          <w:sz w:val="24"/>
          <w:szCs w:val="24"/>
        </w:rPr>
        <w:t>Some versions of heigh</w:t>
      </w:r>
      <w:r>
        <w:rPr>
          <w:rFonts w:ascii="Times New Roman" w:hAnsi="Times New Roman"/>
          <w:sz w:val="24"/>
          <w:szCs w:val="24"/>
        </w:rPr>
        <w:t>t control valves have a center</w:t>
      </w:r>
      <w:r w:rsidRPr="007F7EFA">
        <w:rPr>
          <w:rFonts w:ascii="Times New Roman" w:hAnsi="Times New Roman"/>
          <w:sz w:val="24"/>
          <w:szCs w:val="24"/>
        </w:rPr>
        <w:t>ing pin and bosses. The p</w:t>
      </w:r>
      <w:r>
        <w:rPr>
          <w:rFonts w:ascii="Times New Roman" w:hAnsi="Times New Roman"/>
          <w:sz w:val="24"/>
          <w:szCs w:val="24"/>
        </w:rPr>
        <w:t xml:space="preserve">in is positioned in the bosses </w:t>
      </w:r>
      <w:r w:rsidRPr="007F7EFA">
        <w:rPr>
          <w:rFonts w:ascii="Times New Roman" w:hAnsi="Times New Roman"/>
          <w:sz w:val="24"/>
          <w:szCs w:val="24"/>
        </w:rPr>
        <w:t>after setting the height</w:t>
      </w:r>
      <w:r>
        <w:rPr>
          <w:rFonts w:ascii="Times New Roman" w:hAnsi="Times New Roman"/>
          <w:sz w:val="24"/>
          <w:szCs w:val="24"/>
        </w:rPr>
        <w:t xml:space="preserve">. </w:t>
      </w:r>
    </w:p>
    <w:p w:rsidR="007F7EFA" w:rsidRPr="007F7EFA" w:rsidRDefault="007F7EFA" w:rsidP="007F7EFA">
      <w:pPr>
        <w:spacing w:line="360" w:lineRule="auto"/>
        <w:jc w:val="both"/>
        <w:rPr>
          <w:rFonts w:ascii="Times New Roman" w:hAnsi="Times New Roman"/>
          <w:sz w:val="24"/>
          <w:szCs w:val="24"/>
        </w:rPr>
      </w:pPr>
      <w:r>
        <w:rPr>
          <w:rFonts w:ascii="Times New Roman" w:hAnsi="Times New Roman"/>
          <w:sz w:val="24"/>
          <w:szCs w:val="24"/>
        </w:rPr>
        <w:t xml:space="preserve">To adjust the height control </w:t>
      </w:r>
      <w:r w:rsidRPr="007F7EFA">
        <w:rPr>
          <w:rFonts w:ascii="Times New Roman" w:hAnsi="Times New Roman"/>
          <w:sz w:val="24"/>
          <w:szCs w:val="24"/>
        </w:rPr>
        <w:t xml:space="preserve">valve, do the following: </w:t>
      </w:r>
    </w:p>
    <w:p w:rsidR="002925D8" w:rsidRPr="00F76816" w:rsidRDefault="007F7EFA" w:rsidP="00265F97">
      <w:pPr>
        <w:pStyle w:val="ListParagraph"/>
        <w:numPr>
          <w:ilvl w:val="0"/>
          <w:numId w:val="36"/>
        </w:numPr>
        <w:spacing w:line="360" w:lineRule="auto"/>
        <w:ind w:left="270"/>
        <w:jc w:val="both"/>
        <w:rPr>
          <w:rFonts w:ascii="Times New Roman" w:hAnsi="Times New Roman"/>
          <w:sz w:val="24"/>
          <w:szCs w:val="24"/>
        </w:rPr>
      </w:pPr>
      <w:r w:rsidRPr="00F76816">
        <w:rPr>
          <w:rFonts w:ascii="Times New Roman" w:hAnsi="Times New Roman"/>
          <w:sz w:val="24"/>
          <w:szCs w:val="24"/>
        </w:rPr>
        <w:t>Remove the plastic center pin from the bosses</w:t>
      </w:r>
    </w:p>
    <w:p w:rsidR="007F7EFA" w:rsidRPr="00F76816" w:rsidRDefault="00075C27" w:rsidP="00265F97">
      <w:pPr>
        <w:pStyle w:val="ListParagraph"/>
        <w:numPr>
          <w:ilvl w:val="0"/>
          <w:numId w:val="36"/>
        </w:numPr>
        <w:spacing w:line="360" w:lineRule="auto"/>
        <w:ind w:left="270"/>
        <w:jc w:val="both"/>
        <w:rPr>
          <w:rFonts w:ascii="Times New Roman" w:hAnsi="Times New Roman"/>
          <w:sz w:val="24"/>
          <w:szCs w:val="24"/>
        </w:rPr>
      </w:pPr>
      <w:r>
        <w:rPr>
          <w:noProof/>
          <w:lang w:bidi="ar-SA"/>
        </w:rPr>
        <mc:AlternateContent>
          <mc:Choice Requires="wps">
            <w:drawing>
              <wp:anchor distT="0" distB="0" distL="114300" distR="114300" simplePos="0" relativeHeight="252531712" behindDoc="0" locked="0" layoutInCell="1" allowOverlap="1" wp14:anchorId="78A4D8EC" wp14:editId="6722DC3B">
                <wp:simplePos x="0" y="0"/>
                <wp:positionH relativeFrom="column">
                  <wp:posOffset>3061335</wp:posOffset>
                </wp:positionH>
                <wp:positionV relativeFrom="paragraph">
                  <wp:posOffset>624509</wp:posOffset>
                </wp:positionV>
                <wp:extent cx="2611120" cy="635"/>
                <wp:effectExtent l="0" t="0" r="0" b="8890"/>
                <wp:wrapThrough wrapText="bothSides">
                  <wp:wrapPolygon edited="0">
                    <wp:start x="0" y="0"/>
                    <wp:lineTo x="0" y="21110"/>
                    <wp:lineTo x="21432" y="21110"/>
                    <wp:lineTo x="21432" y="0"/>
                    <wp:lineTo x="0" y="0"/>
                  </wp:wrapPolygon>
                </wp:wrapThrough>
                <wp:docPr id="21" name="Text Box 21"/>
                <wp:cNvGraphicFramePr/>
                <a:graphic xmlns:a="http://schemas.openxmlformats.org/drawingml/2006/main">
                  <a:graphicData uri="http://schemas.microsoft.com/office/word/2010/wordprocessingShape">
                    <wps:wsp>
                      <wps:cNvSpPr txBox="1"/>
                      <wps:spPr>
                        <a:xfrm>
                          <a:off x="0" y="0"/>
                          <a:ext cx="2611120" cy="635"/>
                        </a:xfrm>
                        <a:prstGeom prst="rect">
                          <a:avLst/>
                        </a:prstGeom>
                        <a:solidFill>
                          <a:prstClr val="white"/>
                        </a:solidFill>
                        <a:ln>
                          <a:noFill/>
                        </a:ln>
                        <a:effectLst/>
                      </wps:spPr>
                      <wps:txbx>
                        <w:txbxContent>
                          <w:p w:rsidR="00411CFD" w:rsidRPr="00075C27" w:rsidRDefault="00411CFD" w:rsidP="00075C27">
                            <w:pPr>
                              <w:pStyle w:val="Caption"/>
                              <w:jc w:val="center"/>
                              <w:rPr>
                                <w:rFonts w:ascii="Times New Roman" w:hAnsi="Times New Roman"/>
                                <w:noProof/>
                                <w:sz w:val="22"/>
                              </w:rPr>
                            </w:pPr>
                            <w:r w:rsidRPr="00075C27">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2</w:t>
                            </w:r>
                            <w:r>
                              <w:rPr>
                                <w:rFonts w:ascii="Times New Roman" w:hAnsi="Times New Roman"/>
                                <w:sz w:val="22"/>
                              </w:rPr>
                              <w:fldChar w:fldCharType="end"/>
                            </w:r>
                            <w:r w:rsidRPr="00075C27">
                              <w:rPr>
                                <w:rFonts w:ascii="Times New Roman" w:hAnsi="Times New Roman"/>
                                <w:sz w:val="22"/>
                              </w:rPr>
                              <w:t>:</w:t>
                            </w:r>
                            <w:r>
                              <w:rPr>
                                <w:rFonts w:ascii="Times New Roman" w:hAnsi="Times New Roman"/>
                                <w:sz w:val="22"/>
                              </w:rPr>
                              <w:t xml:space="preserve"> </w:t>
                            </w:r>
                            <w:r w:rsidRPr="00075C27">
                              <w:rPr>
                                <w:rFonts w:ascii="Times New Roman" w:hAnsi="Times New Roman"/>
                                <w:sz w:val="22"/>
                              </w:rPr>
                              <w:t>Ride Height control valve Adjustment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78A4D8EC" id="Text Box 21" o:spid="_x0000_s1053" type="#_x0000_t202" style="position:absolute;left:0;text-align:left;margin-left:241.05pt;margin-top:49.15pt;width:205.6pt;height:.05pt;z-index:2525317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" stroked="f">
                <v:textbox style="mso-fit-shape-to-text:t" inset="0,0,0,0">
                  <w:txbxContent>
                    <w:p w:rsidR="00411CFD" w:rsidRPr="00075C27" w:rsidRDefault="00411CFD" w:rsidP="00075C27">
                      <w:pPr>
                        <w:pStyle w:val="Caption"/>
                        <w:jc w:val="center"/>
                        <w:rPr>
                          <w:rFonts w:ascii="Times New Roman" w:hAnsi="Times New Roman"/>
                          <w:noProof/>
                          <w:sz w:val="22"/>
                        </w:rPr>
                      </w:pPr>
                      <w:r w:rsidRPr="00075C27">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2</w:t>
                      </w:r>
                      <w:r>
                        <w:rPr>
                          <w:rFonts w:ascii="Times New Roman" w:hAnsi="Times New Roman"/>
                          <w:sz w:val="22"/>
                        </w:rPr>
                        <w:fldChar w:fldCharType="end"/>
                      </w:r>
                      <w:r w:rsidRPr="00075C27">
                        <w:rPr>
                          <w:rFonts w:ascii="Times New Roman" w:hAnsi="Times New Roman"/>
                          <w:sz w:val="22"/>
                        </w:rPr>
                        <w:t>:</w:t>
                      </w:r>
                      <w:r>
                        <w:rPr>
                          <w:rFonts w:ascii="Times New Roman" w:hAnsi="Times New Roman"/>
                          <w:sz w:val="22"/>
                        </w:rPr>
                        <w:t xml:space="preserve"> </w:t>
                      </w:r>
                      <w:r w:rsidRPr="00075C27">
                        <w:rPr>
                          <w:rFonts w:ascii="Times New Roman" w:hAnsi="Times New Roman"/>
                          <w:sz w:val="22"/>
                        </w:rPr>
                        <w:t>Ride Height control valve Adjustment</w:t>
                      </w:r>
                    </w:p>
                  </w:txbxContent>
                </v:textbox>
                <w10:wrap type="through"/>
              </v:shape>
            </w:pict>
          </mc:Fallback>
        </mc:AlternateContent>
      </w:r>
      <w:r w:rsidR="007F7EFA" w:rsidRPr="00F76816">
        <w:rPr>
          <w:rFonts w:ascii="Times New Roman" w:hAnsi="Times New Roman"/>
          <w:sz w:val="24"/>
          <w:szCs w:val="24"/>
        </w:rPr>
        <w:t>Ensure that at least 100 psi (690 kPa) air pressure is indicated on the dash air pressure gauges of the truck.</w:t>
      </w:r>
    </w:p>
    <w:p w:rsidR="007F7EFA" w:rsidRPr="00F76816" w:rsidRDefault="007F7EFA" w:rsidP="00265F97">
      <w:pPr>
        <w:pStyle w:val="ListParagraph"/>
        <w:numPr>
          <w:ilvl w:val="0"/>
          <w:numId w:val="36"/>
        </w:numPr>
        <w:spacing w:line="360" w:lineRule="auto"/>
        <w:ind w:left="270"/>
        <w:jc w:val="both"/>
        <w:rPr>
          <w:rFonts w:ascii="Times New Roman" w:hAnsi="Times New Roman"/>
          <w:sz w:val="24"/>
          <w:szCs w:val="24"/>
        </w:rPr>
      </w:pPr>
      <w:r w:rsidRPr="00F76816">
        <w:rPr>
          <w:rFonts w:ascii="Times New Roman" w:hAnsi="Times New Roman"/>
          <w:sz w:val="24"/>
          <w:szCs w:val="24"/>
        </w:rPr>
        <w:t>Disconnect the vertical link from the height control valve lever.</w:t>
      </w:r>
    </w:p>
    <w:p w:rsidR="007F7EFA" w:rsidRPr="00F76816" w:rsidRDefault="007F7EFA" w:rsidP="00265F97">
      <w:pPr>
        <w:pStyle w:val="ListParagraph"/>
        <w:numPr>
          <w:ilvl w:val="0"/>
          <w:numId w:val="36"/>
        </w:numPr>
        <w:spacing w:line="360" w:lineRule="auto"/>
        <w:ind w:left="270"/>
        <w:jc w:val="both"/>
        <w:rPr>
          <w:rFonts w:ascii="Times New Roman" w:hAnsi="Times New Roman"/>
          <w:sz w:val="24"/>
          <w:szCs w:val="24"/>
        </w:rPr>
      </w:pPr>
      <w:r w:rsidRPr="00F76816">
        <w:rPr>
          <w:rFonts w:ascii="Times New Roman" w:hAnsi="Times New Roman"/>
          <w:sz w:val="24"/>
          <w:szCs w:val="24"/>
        </w:rPr>
        <w:t xml:space="preserve">The height adjustment is checked at the rearmost axle. Place a straightedge on the centerline of the top metal plate on the air springs, do not position the straightedge on the frame rails. </w:t>
      </w:r>
    </w:p>
    <w:p w:rsidR="007F7EFA" w:rsidRPr="00F76816" w:rsidRDefault="007F7EFA" w:rsidP="00265F97">
      <w:pPr>
        <w:pStyle w:val="ListParagraph"/>
        <w:numPr>
          <w:ilvl w:val="0"/>
          <w:numId w:val="36"/>
        </w:numPr>
        <w:spacing w:line="360" w:lineRule="auto"/>
        <w:ind w:left="270"/>
        <w:jc w:val="both"/>
        <w:rPr>
          <w:rFonts w:ascii="Times New Roman" w:hAnsi="Times New Roman"/>
          <w:sz w:val="24"/>
          <w:szCs w:val="24"/>
        </w:rPr>
      </w:pPr>
      <w:r w:rsidRPr="00F76816">
        <w:rPr>
          <w:rFonts w:ascii="Times New Roman" w:hAnsi="Times New Roman"/>
          <w:sz w:val="24"/>
          <w:szCs w:val="24"/>
        </w:rPr>
        <w:lastRenderedPageBreak/>
        <w:t>Measure the distance from the bottom edge of the straightedge to the top edge of the transverse cross-member. Reference the OEM service literature for the correct specification distance.</w:t>
      </w:r>
    </w:p>
    <w:p w:rsidR="007F7EFA" w:rsidRPr="00F76816" w:rsidRDefault="007F7EFA" w:rsidP="00265F97">
      <w:pPr>
        <w:pStyle w:val="ListParagraph"/>
        <w:numPr>
          <w:ilvl w:val="0"/>
          <w:numId w:val="36"/>
        </w:numPr>
        <w:spacing w:line="360" w:lineRule="auto"/>
        <w:ind w:left="270"/>
        <w:jc w:val="both"/>
        <w:rPr>
          <w:rFonts w:ascii="Times New Roman" w:hAnsi="Times New Roman"/>
          <w:sz w:val="24"/>
          <w:szCs w:val="24"/>
        </w:rPr>
      </w:pPr>
      <w:r w:rsidRPr="00F76816">
        <w:rPr>
          <w:rFonts w:ascii="Times New Roman" w:hAnsi="Times New Roman"/>
          <w:sz w:val="24"/>
          <w:szCs w:val="24"/>
        </w:rPr>
        <w:t>If the distance is less than specified, raise the valve control lever and hold it up until the distance is correct. Release the lever. Loosen the lever adjusting nut, which is located 17/8 inch (4.75 cm) from the lever pivot point, so that the steel portion of the lever moves but the plastic portion does not. Position the lever so that the link-to-lever bolt can be inserted through the lever and link.</w:t>
      </w:r>
    </w:p>
    <w:p w:rsidR="007F7EFA" w:rsidRPr="00F76816" w:rsidRDefault="007F7EFA" w:rsidP="00265F97">
      <w:pPr>
        <w:pStyle w:val="ListParagraph"/>
        <w:numPr>
          <w:ilvl w:val="0"/>
          <w:numId w:val="36"/>
        </w:numPr>
        <w:spacing w:line="360" w:lineRule="auto"/>
        <w:ind w:left="270"/>
        <w:jc w:val="both"/>
        <w:rPr>
          <w:rFonts w:ascii="Times New Roman" w:hAnsi="Times New Roman"/>
          <w:sz w:val="24"/>
          <w:szCs w:val="24"/>
        </w:rPr>
      </w:pPr>
      <w:r w:rsidRPr="00F76816">
        <w:rPr>
          <w:rFonts w:ascii="Times New Roman" w:hAnsi="Times New Roman"/>
          <w:sz w:val="24"/>
          <w:szCs w:val="24"/>
        </w:rPr>
        <w:t>If the distance is more than specified, lower the valve lever and hold it down until the distance is correct. Release the lever. Loosen the lever adjusting nut. Position the lever and link so that the lever bolt can be inserted through the lever and link.</w:t>
      </w:r>
    </w:p>
    <w:p w:rsidR="007F7EFA" w:rsidRPr="00F76816" w:rsidRDefault="007F7EFA" w:rsidP="00265F97">
      <w:pPr>
        <w:pStyle w:val="ListParagraph"/>
        <w:numPr>
          <w:ilvl w:val="0"/>
          <w:numId w:val="36"/>
        </w:numPr>
        <w:spacing w:line="360" w:lineRule="auto"/>
        <w:ind w:left="270"/>
        <w:jc w:val="both"/>
        <w:rPr>
          <w:rFonts w:ascii="Times New Roman" w:hAnsi="Times New Roman"/>
          <w:sz w:val="24"/>
          <w:szCs w:val="24"/>
        </w:rPr>
      </w:pPr>
      <w:r w:rsidRPr="00F76816">
        <w:rPr>
          <w:rFonts w:ascii="Times New Roman" w:hAnsi="Times New Roman"/>
          <w:sz w:val="24"/>
          <w:szCs w:val="24"/>
        </w:rPr>
        <w:t>Install the lever link bolt nut. Tighten the nut 115</w:t>
      </w:r>
      <w:r w:rsidR="00C04B11">
        <w:rPr>
          <w:rFonts w:ascii="Times New Roman" w:hAnsi="Times New Roman"/>
          <w:sz w:val="24"/>
          <w:szCs w:val="24"/>
        </w:rPr>
        <w:t xml:space="preserve"> to 130 inch-pounds (13 to 15 N</w:t>
      </w:r>
      <w:r w:rsidRPr="00F76816">
        <w:rPr>
          <w:rFonts w:ascii="Times New Roman" w:hAnsi="Times New Roman"/>
          <w:sz w:val="24"/>
          <w:szCs w:val="24"/>
        </w:rPr>
        <w:t>m).</w:t>
      </w:r>
    </w:p>
    <w:p w:rsidR="007F7EFA" w:rsidRPr="00F76816" w:rsidRDefault="007F7EFA" w:rsidP="00265F97">
      <w:pPr>
        <w:pStyle w:val="ListParagraph"/>
        <w:numPr>
          <w:ilvl w:val="0"/>
          <w:numId w:val="36"/>
        </w:numPr>
        <w:spacing w:line="360" w:lineRule="auto"/>
        <w:ind w:left="270"/>
        <w:jc w:val="both"/>
        <w:rPr>
          <w:rFonts w:ascii="Times New Roman" w:hAnsi="Times New Roman"/>
          <w:sz w:val="24"/>
          <w:szCs w:val="24"/>
        </w:rPr>
      </w:pPr>
      <w:r w:rsidRPr="00F76816">
        <w:rPr>
          <w:rFonts w:ascii="Times New Roman" w:hAnsi="Times New Roman"/>
          <w:sz w:val="24"/>
          <w:szCs w:val="24"/>
        </w:rPr>
        <w:t>Center the plastic portion of the valve lever and insert the alignment pin through the boss on the valve body and plastic arm.</w:t>
      </w:r>
    </w:p>
    <w:p w:rsidR="007F7EFA" w:rsidRPr="00F76816" w:rsidRDefault="007F7EFA" w:rsidP="00265F97">
      <w:pPr>
        <w:pStyle w:val="ListParagraph"/>
        <w:numPr>
          <w:ilvl w:val="0"/>
          <w:numId w:val="36"/>
        </w:numPr>
        <w:spacing w:line="360" w:lineRule="auto"/>
        <w:ind w:left="270"/>
        <w:jc w:val="both"/>
        <w:rPr>
          <w:rFonts w:ascii="Times New Roman" w:hAnsi="Times New Roman"/>
          <w:sz w:val="24"/>
          <w:szCs w:val="24"/>
        </w:rPr>
      </w:pPr>
      <w:r w:rsidRPr="00F76816">
        <w:rPr>
          <w:rFonts w:ascii="Times New Roman" w:hAnsi="Times New Roman"/>
          <w:sz w:val="24"/>
          <w:szCs w:val="24"/>
        </w:rPr>
        <w:t>Tighten the lever adjusting nut to lock the steel and plastic portions of the lever together; then tighten to specification.</w:t>
      </w:r>
    </w:p>
    <w:p w:rsidR="007F7EFA" w:rsidRPr="00F76816" w:rsidRDefault="007F7EFA" w:rsidP="00265F97">
      <w:pPr>
        <w:pStyle w:val="ListParagraph"/>
        <w:numPr>
          <w:ilvl w:val="0"/>
          <w:numId w:val="36"/>
        </w:numPr>
        <w:spacing w:line="360" w:lineRule="auto"/>
        <w:ind w:left="270"/>
        <w:jc w:val="both"/>
        <w:rPr>
          <w:rFonts w:ascii="Times New Roman" w:hAnsi="Times New Roman"/>
          <w:sz w:val="24"/>
          <w:szCs w:val="24"/>
        </w:rPr>
      </w:pPr>
      <w:r w:rsidRPr="00F76816">
        <w:rPr>
          <w:rFonts w:ascii="Times New Roman" w:hAnsi="Times New Roman"/>
          <w:sz w:val="24"/>
          <w:szCs w:val="24"/>
        </w:rPr>
        <w:t>Remove the centering pin (if equipped) and discard.</w:t>
      </w:r>
    </w:p>
    <w:p w:rsidR="00F52974" w:rsidRPr="00F52974" w:rsidRDefault="00F52974" w:rsidP="00265F97">
      <w:pPr>
        <w:pStyle w:val="Heading3"/>
        <w:numPr>
          <w:ilvl w:val="2"/>
          <w:numId w:val="33"/>
        </w:numPr>
        <w:spacing w:after="240"/>
        <w:ind w:left="810" w:hanging="540"/>
      </w:pPr>
      <w:bookmarkStart w:id="47" w:name="_Toc121070123"/>
      <w:r w:rsidRPr="00F52974">
        <w:t>Replacing a Height Control Valve</w:t>
      </w:r>
      <w:bookmarkEnd w:id="47"/>
    </w:p>
    <w:p w:rsidR="00F52974" w:rsidRPr="00F52974" w:rsidRDefault="00F52974" w:rsidP="00F52974">
      <w:pPr>
        <w:spacing w:line="360" w:lineRule="auto"/>
        <w:ind w:left="180"/>
        <w:jc w:val="both"/>
        <w:rPr>
          <w:rFonts w:ascii="Times New Roman" w:hAnsi="Times New Roman"/>
          <w:sz w:val="24"/>
          <w:szCs w:val="24"/>
        </w:rPr>
      </w:pPr>
      <w:r w:rsidRPr="00F52974">
        <w:rPr>
          <w:rFonts w:ascii="Times New Roman" w:hAnsi="Times New Roman"/>
          <w:sz w:val="24"/>
          <w:szCs w:val="24"/>
        </w:rPr>
        <w:t xml:space="preserve">Make sure that you use the procedure outlined previously in this chapter to performance check the height control valve before replacing it. One OEM reports that 50 percent of height control valves submitted for warranty function to specification. The following procedure to replace a defective leveling valve: </w:t>
      </w:r>
    </w:p>
    <w:p w:rsidR="00F52974" w:rsidRPr="00047DCA" w:rsidRDefault="00F52974" w:rsidP="005409D7">
      <w:pPr>
        <w:pStyle w:val="ListParagraph"/>
        <w:numPr>
          <w:ilvl w:val="4"/>
          <w:numId w:val="40"/>
        </w:numPr>
        <w:spacing w:line="360" w:lineRule="auto"/>
        <w:ind w:left="540" w:hanging="270"/>
        <w:jc w:val="both"/>
        <w:rPr>
          <w:rFonts w:ascii="Times New Roman" w:hAnsi="Times New Roman"/>
          <w:sz w:val="24"/>
          <w:szCs w:val="24"/>
        </w:rPr>
      </w:pPr>
      <w:r w:rsidRPr="00047DCA">
        <w:rPr>
          <w:rFonts w:ascii="Times New Roman" w:hAnsi="Times New Roman"/>
          <w:sz w:val="24"/>
          <w:szCs w:val="24"/>
        </w:rPr>
        <w:t>Exhaust air pressure from the truck chassis air system. Then disconnect the air lines from the height control valve.</w:t>
      </w:r>
    </w:p>
    <w:p w:rsidR="00F52974" w:rsidRPr="00047DCA" w:rsidRDefault="00F52974" w:rsidP="005409D7">
      <w:pPr>
        <w:pStyle w:val="ListParagraph"/>
        <w:numPr>
          <w:ilvl w:val="4"/>
          <w:numId w:val="40"/>
        </w:numPr>
        <w:spacing w:line="360" w:lineRule="auto"/>
        <w:ind w:left="540" w:hanging="270"/>
        <w:jc w:val="both"/>
        <w:rPr>
          <w:rFonts w:ascii="Times New Roman" w:hAnsi="Times New Roman"/>
          <w:sz w:val="24"/>
          <w:szCs w:val="24"/>
        </w:rPr>
      </w:pPr>
      <w:r w:rsidRPr="00047DCA">
        <w:rPr>
          <w:rFonts w:ascii="Times New Roman" w:hAnsi="Times New Roman"/>
          <w:sz w:val="24"/>
          <w:szCs w:val="24"/>
        </w:rPr>
        <w:t>Remove the height control valve threaded extension link from the valve and axle by removing the fasteners.</w:t>
      </w:r>
    </w:p>
    <w:p w:rsidR="00F52974" w:rsidRPr="00047DCA" w:rsidRDefault="00F52974" w:rsidP="005409D7">
      <w:pPr>
        <w:pStyle w:val="ListParagraph"/>
        <w:numPr>
          <w:ilvl w:val="4"/>
          <w:numId w:val="40"/>
        </w:numPr>
        <w:spacing w:line="360" w:lineRule="auto"/>
        <w:ind w:left="540" w:hanging="270"/>
        <w:jc w:val="both"/>
        <w:rPr>
          <w:rFonts w:ascii="Times New Roman" w:hAnsi="Times New Roman"/>
          <w:sz w:val="24"/>
          <w:szCs w:val="24"/>
        </w:rPr>
      </w:pPr>
      <w:r w:rsidRPr="00047DCA">
        <w:rPr>
          <w:rFonts w:ascii="Times New Roman" w:hAnsi="Times New Roman"/>
          <w:sz w:val="24"/>
          <w:szCs w:val="24"/>
        </w:rPr>
        <w:t>Remove the mounting fasteners that connect the height control valve to the truck frame.</w:t>
      </w:r>
    </w:p>
    <w:p w:rsidR="00F52974" w:rsidRPr="00047DCA" w:rsidRDefault="00F52974" w:rsidP="005409D7">
      <w:pPr>
        <w:pStyle w:val="ListParagraph"/>
        <w:numPr>
          <w:ilvl w:val="4"/>
          <w:numId w:val="40"/>
        </w:numPr>
        <w:spacing w:line="360" w:lineRule="auto"/>
        <w:ind w:left="540" w:hanging="270"/>
        <w:jc w:val="both"/>
        <w:rPr>
          <w:rFonts w:ascii="Times New Roman" w:hAnsi="Times New Roman"/>
          <w:sz w:val="24"/>
          <w:szCs w:val="24"/>
        </w:rPr>
      </w:pPr>
      <w:r w:rsidRPr="00047DCA">
        <w:rPr>
          <w:rFonts w:ascii="Times New Roman" w:hAnsi="Times New Roman"/>
          <w:sz w:val="24"/>
          <w:szCs w:val="24"/>
        </w:rPr>
        <w:t>Disconnect the brass air fittings from the height control leveling valve and install them in the replacement valve.</w:t>
      </w:r>
    </w:p>
    <w:p w:rsidR="00F52974" w:rsidRPr="00047DCA" w:rsidRDefault="00F52974" w:rsidP="005409D7">
      <w:pPr>
        <w:pStyle w:val="ListParagraph"/>
        <w:numPr>
          <w:ilvl w:val="4"/>
          <w:numId w:val="40"/>
        </w:numPr>
        <w:spacing w:line="360" w:lineRule="auto"/>
        <w:ind w:left="540" w:hanging="270"/>
        <w:jc w:val="both"/>
        <w:rPr>
          <w:rFonts w:ascii="Times New Roman" w:hAnsi="Times New Roman"/>
          <w:sz w:val="24"/>
          <w:szCs w:val="24"/>
        </w:rPr>
      </w:pPr>
      <w:r w:rsidRPr="00047DCA">
        <w:rPr>
          <w:rFonts w:ascii="Times New Roman" w:hAnsi="Times New Roman"/>
          <w:sz w:val="24"/>
          <w:szCs w:val="24"/>
        </w:rPr>
        <w:t>Secure the new height control valve to the truck frame, torqueing the fasteners to specification. Reattach the airlines to the valve, making sure that each connects to the correct port.</w:t>
      </w:r>
    </w:p>
    <w:p w:rsidR="00F52974" w:rsidRPr="00047DCA" w:rsidRDefault="00F52974" w:rsidP="005409D7">
      <w:pPr>
        <w:pStyle w:val="ListParagraph"/>
        <w:numPr>
          <w:ilvl w:val="4"/>
          <w:numId w:val="40"/>
        </w:numPr>
        <w:spacing w:line="360" w:lineRule="auto"/>
        <w:ind w:left="540" w:hanging="270"/>
        <w:jc w:val="both"/>
        <w:rPr>
          <w:rFonts w:ascii="Times New Roman" w:hAnsi="Times New Roman"/>
          <w:sz w:val="24"/>
          <w:szCs w:val="24"/>
        </w:rPr>
      </w:pPr>
      <w:r w:rsidRPr="00047DCA">
        <w:rPr>
          <w:rFonts w:ascii="Times New Roman" w:hAnsi="Times New Roman"/>
          <w:sz w:val="24"/>
          <w:szCs w:val="24"/>
        </w:rPr>
        <w:lastRenderedPageBreak/>
        <w:t>Install the threaded extension rod to the height control valve using the appropriate fasteners.</w:t>
      </w:r>
    </w:p>
    <w:p w:rsidR="00F52974" w:rsidRPr="00047DCA" w:rsidRDefault="00F52974" w:rsidP="005409D7">
      <w:pPr>
        <w:pStyle w:val="ListParagraph"/>
        <w:numPr>
          <w:ilvl w:val="4"/>
          <w:numId w:val="40"/>
        </w:numPr>
        <w:spacing w:line="360" w:lineRule="auto"/>
        <w:ind w:left="540" w:hanging="270"/>
        <w:jc w:val="both"/>
        <w:rPr>
          <w:rFonts w:ascii="Times New Roman" w:hAnsi="Times New Roman"/>
          <w:sz w:val="24"/>
          <w:szCs w:val="24"/>
        </w:rPr>
      </w:pPr>
      <w:r w:rsidRPr="00047DCA">
        <w:rPr>
          <w:rFonts w:ascii="Times New Roman" w:hAnsi="Times New Roman"/>
          <w:sz w:val="24"/>
          <w:szCs w:val="24"/>
        </w:rPr>
        <w:t>Build up chassis system air pressure to cut out and then adjust the height control valve for ride height using the method described earlier.</w:t>
      </w:r>
    </w:p>
    <w:p w:rsidR="002925D8" w:rsidRPr="00F52974" w:rsidRDefault="00F52974" w:rsidP="00265F97">
      <w:pPr>
        <w:pStyle w:val="Heading3"/>
        <w:numPr>
          <w:ilvl w:val="2"/>
          <w:numId w:val="33"/>
        </w:numPr>
        <w:spacing w:after="240"/>
        <w:ind w:left="810" w:hanging="540"/>
      </w:pPr>
      <w:bookmarkStart w:id="48" w:name="_Toc121070124"/>
      <w:r w:rsidRPr="00F52974">
        <w:t>Air Spring Replacement</w:t>
      </w:r>
      <w:bookmarkEnd w:id="48"/>
    </w:p>
    <w:p w:rsidR="002925D8" w:rsidRPr="002925D8" w:rsidRDefault="00F52974" w:rsidP="00F52974">
      <w:pPr>
        <w:spacing w:line="360" w:lineRule="auto"/>
        <w:ind w:left="180"/>
        <w:jc w:val="both"/>
        <w:rPr>
          <w:rFonts w:ascii="Times New Roman" w:hAnsi="Times New Roman"/>
          <w:sz w:val="24"/>
          <w:szCs w:val="24"/>
        </w:rPr>
      </w:pPr>
      <w:r>
        <w:rPr>
          <w:noProof/>
          <w:lang w:bidi="ar-SA"/>
        </w:rPr>
        <w:drawing>
          <wp:anchor distT="0" distB="0" distL="114300" distR="114300" simplePos="0" relativeHeight="252504064" behindDoc="0" locked="0" layoutInCell="1" allowOverlap="1" wp14:anchorId="2DAF4F92" wp14:editId="2BE68A54">
            <wp:simplePos x="0" y="0"/>
            <wp:positionH relativeFrom="column">
              <wp:posOffset>3872865</wp:posOffset>
            </wp:positionH>
            <wp:positionV relativeFrom="paragraph">
              <wp:posOffset>500380</wp:posOffset>
            </wp:positionV>
            <wp:extent cx="1938020" cy="2259330"/>
            <wp:effectExtent l="0" t="0" r="5080" b="7620"/>
            <wp:wrapThrough wrapText="bothSides">
              <wp:wrapPolygon edited="0">
                <wp:start x="0" y="0"/>
                <wp:lineTo x="0" y="21491"/>
                <wp:lineTo x="21444" y="21491"/>
                <wp:lineTo x="21444" y="0"/>
                <wp:lineTo x="0" y="0"/>
              </wp:wrapPolygon>
            </wp:wrapThrough>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1938020" cy="2259330"/>
                    </a:xfrm>
                    <a:prstGeom prst="rect">
                      <a:avLst/>
                    </a:prstGeom>
                  </pic:spPr>
                </pic:pic>
              </a:graphicData>
            </a:graphic>
            <wp14:sizeRelH relativeFrom="margin">
              <wp14:pctWidth>0</wp14:pctWidth>
            </wp14:sizeRelH>
            <wp14:sizeRelV relativeFrom="margin">
              <wp14:pctHeight>0</wp14:pctHeight>
            </wp14:sizeRelV>
          </wp:anchor>
        </w:drawing>
      </w:r>
      <w:r w:rsidR="002925D8" w:rsidRPr="002925D8">
        <w:rPr>
          <w:rFonts w:ascii="Times New Roman" w:hAnsi="Times New Roman"/>
          <w:sz w:val="24"/>
          <w:szCs w:val="24"/>
        </w:rPr>
        <w:t>The procedure for replacin</w:t>
      </w:r>
      <w:r w:rsidR="002925D8">
        <w:rPr>
          <w:rFonts w:ascii="Times New Roman" w:hAnsi="Times New Roman"/>
          <w:sz w:val="24"/>
          <w:szCs w:val="24"/>
        </w:rPr>
        <w:t xml:space="preserve">g air springs differs slightly </w:t>
      </w:r>
      <w:r w:rsidR="002925D8" w:rsidRPr="002925D8">
        <w:rPr>
          <w:rFonts w:ascii="Times New Roman" w:hAnsi="Times New Roman"/>
          <w:sz w:val="24"/>
          <w:szCs w:val="24"/>
        </w:rPr>
        <w:t>depending on whethe</w:t>
      </w:r>
      <w:r w:rsidR="002925D8">
        <w:rPr>
          <w:rFonts w:ascii="Times New Roman" w:hAnsi="Times New Roman"/>
          <w:sz w:val="24"/>
          <w:szCs w:val="24"/>
        </w:rPr>
        <w:t xml:space="preserve">r the bag is of the convoluted </w:t>
      </w:r>
      <w:r w:rsidR="002925D8" w:rsidRPr="002925D8">
        <w:rPr>
          <w:rFonts w:ascii="Times New Roman" w:hAnsi="Times New Roman"/>
          <w:sz w:val="24"/>
          <w:szCs w:val="24"/>
        </w:rPr>
        <w:t>type or reversible bellows type. The des</w:t>
      </w:r>
      <w:r w:rsidR="002925D8">
        <w:rPr>
          <w:rFonts w:ascii="Times New Roman" w:hAnsi="Times New Roman"/>
          <w:sz w:val="24"/>
          <w:szCs w:val="24"/>
        </w:rPr>
        <w:t>cription pro</w:t>
      </w:r>
      <w:r w:rsidR="002925D8" w:rsidRPr="002925D8">
        <w:rPr>
          <w:rFonts w:ascii="Times New Roman" w:hAnsi="Times New Roman"/>
          <w:sz w:val="24"/>
          <w:szCs w:val="24"/>
        </w:rPr>
        <w:t>vided here referen</w:t>
      </w:r>
      <w:r w:rsidR="002925D8">
        <w:rPr>
          <w:rFonts w:ascii="Times New Roman" w:hAnsi="Times New Roman"/>
          <w:sz w:val="24"/>
          <w:szCs w:val="24"/>
        </w:rPr>
        <w:t>ces the more common reversible bellows-type air spring,</w:t>
      </w:r>
    </w:p>
    <w:p w:rsidR="008C3667" w:rsidRPr="00F76816" w:rsidRDefault="002925D8" w:rsidP="00265F97">
      <w:pPr>
        <w:pStyle w:val="ListParagraph"/>
        <w:numPr>
          <w:ilvl w:val="1"/>
          <w:numId w:val="37"/>
        </w:numPr>
        <w:spacing w:line="360" w:lineRule="auto"/>
        <w:ind w:left="540" w:hanging="270"/>
        <w:jc w:val="both"/>
        <w:rPr>
          <w:rFonts w:ascii="Times New Roman" w:hAnsi="Times New Roman"/>
          <w:sz w:val="24"/>
          <w:szCs w:val="24"/>
        </w:rPr>
      </w:pPr>
      <w:r w:rsidRPr="00F76816">
        <w:rPr>
          <w:rFonts w:ascii="Times New Roman" w:hAnsi="Times New Roman"/>
          <w:sz w:val="24"/>
          <w:szCs w:val="24"/>
        </w:rPr>
        <w:t>Chock the wheels and exhaust the air pressure from the air spring</w:t>
      </w:r>
    </w:p>
    <w:p w:rsidR="002925D8" w:rsidRPr="00F76816" w:rsidRDefault="002925D8" w:rsidP="00265F97">
      <w:pPr>
        <w:pStyle w:val="ListParagraph"/>
        <w:numPr>
          <w:ilvl w:val="1"/>
          <w:numId w:val="37"/>
        </w:numPr>
        <w:spacing w:line="360" w:lineRule="auto"/>
        <w:ind w:left="540" w:hanging="270"/>
        <w:jc w:val="both"/>
        <w:rPr>
          <w:rFonts w:ascii="Times New Roman" w:hAnsi="Times New Roman"/>
          <w:sz w:val="24"/>
          <w:szCs w:val="24"/>
        </w:rPr>
      </w:pPr>
      <w:r w:rsidRPr="00F76816">
        <w:rPr>
          <w:rFonts w:ascii="Times New Roman" w:hAnsi="Times New Roman"/>
          <w:sz w:val="24"/>
          <w:szCs w:val="24"/>
        </w:rPr>
        <w:t>Raise the truck frame to remove the load from the suspension. Support the frame with safety stands.</w:t>
      </w:r>
    </w:p>
    <w:p w:rsidR="002925D8" w:rsidRPr="00F76816" w:rsidRDefault="002925D8" w:rsidP="00265F97">
      <w:pPr>
        <w:pStyle w:val="ListParagraph"/>
        <w:numPr>
          <w:ilvl w:val="1"/>
          <w:numId w:val="37"/>
        </w:numPr>
        <w:spacing w:line="360" w:lineRule="auto"/>
        <w:ind w:left="540" w:hanging="270"/>
        <w:jc w:val="both"/>
        <w:rPr>
          <w:rFonts w:ascii="Times New Roman" w:hAnsi="Times New Roman"/>
          <w:sz w:val="24"/>
          <w:szCs w:val="24"/>
        </w:rPr>
      </w:pPr>
      <w:r w:rsidRPr="00F76816">
        <w:rPr>
          <w:rFonts w:ascii="Times New Roman" w:hAnsi="Times New Roman"/>
          <w:sz w:val="24"/>
          <w:szCs w:val="24"/>
        </w:rPr>
        <w:t xml:space="preserve">Remove the locknuts and washers that connect the air spring to the air spring mounting bracket </w:t>
      </w:r>
    </w:p>
    <w:p w:rsidR="002925D8" w:rsidRPr="00F76816" w:rsidRDefault="002925D8" w:rsidP="00265F97">
      <w:pPr>
        <w:pStyle w:val="ListParagraph"/>
        <w:numPr>
          <w:ilvl w:val="1"/>
          <w:numId w:val="37"/>
        </w:numPr>
        <w:spacing w:line="360" w:lineRule="auto"/>
        <w:ind w:left="540" w:hanging="270"/>
        <w:jc w:val="both"/>
        <w:rPr>
          <w:rFonts w:ascii="Times New Roman" w:hAnsi="Times New Roman"/>
          <w:sz w:val="24"/>
          <w:szCs w:val="24"/>
        </w:rPr>
      </w:pPr>
      <w:r w:rsidRPr="00F76816">
        <w:rPr>
          <w:rFonts w:ascii="Times New Roman" w:hAnsi="Times New Roman"/>
          <w:sz w:val="24"/>
          <w:szCs w:val="24"/>
        </w:rPr>
        <w:t>Remove the airlines connected to the air spring.</w:t>
      </w:r>
    </w:p>
    <w:p w:rsidR="002925D8" w:rsidRPr="00F76816" w:rsidRDefault="00075C27" w:rsidP="00265F97">
      <w:pPr>
        <w:pStyle w:val="ListParagraph"/>
        <w:numPr>
          <w:ilvl w:val="1"/>
          <w:numId w:val="37"/>
        </w:numPr>
        <w:spacing w:line="360" w:lineRule="auto"/>
        <w:ind w:left="540" w:hanging="270"/>
        <w:jc w:val="both"/>
        <w:rPr>
          <w:rFonts w:ascii="Times New Roman" w:hAnsi="Times New Roman"/>
          <w:sz w:val="24"/>
          <w:szCs w:val="24"/>
        </w:rPr>
      </w:pPr>
      <w:r>
        <w:rPr>
          <w:noProof/>
          <w:lang w:bidi="ar-SA"/>
        </w:rPr>
        <mc:AlternateContent>
          <mc:Choice Requires="wps">
            <w:drawing>
              <wp:anchor distT="0" distB="0" distL="114300" distR="114300" simplePos="0" relativeHeight="252506112" behindDoc="0" locked="0" layoutInCell="1" allowOverlap="1" wp14:anchorId="63E6BB86" wp14:editId="25B4ECBB">
                <wp:simplePos x="0" y="0"/>
                <wp:positionH relativeFrom="column">
                  <wp:posOffset>3307715</wp:posOffset>
                </wp:positionH>
                <wp:positionV relativeFrom="paragraph">
                  <wp:posOffset>105410</wp:posOffset>
                </wp:positionV>
                <wp:extent cx="2646680" cy="184785"/>
                <wp:effectExtent l="0" t="0" r="1270" b="5715"/>
                <wp:wrapThrough wrapText="bothSides">
                  <wp:wrapPolygon edited="0">
                    <wp:start x="0" y="0"/>
                    <wp:lineTo x="0" y="20041"/>
                    <wp:lineTo x="21455" y="20041"/>
                    <wp:lineTo x="21455" y="0"/>
                    <wp:lineTo x="0" y="0"/>
                  </wp:wrapPolygon>
                </wp:wrapThrough>
                <wp:docPr id="10" name="Text Box 10"/>
                <wp:cNvGraphicFramePr/>
                <a:graphic xmlns:a="http://schemas.openxmlformats.org/drawingml/2006/main">
                  <a:graphicData uri="http://schemas.microsoft.com/office/word/2010/wordprocessingShape">
                    <wps:wsp>
                      <wps:cNvSpPr txBox="1"/>
                      <wps:spPr>
                        <a:xfrm>
                          <a:off x="0" y="0"/>
                          <a:ext cx="2646680" cy="184785"/>
                        </a:xfrm>
                        <a:prstGeom prst="rect">
                          <a:avLst/>
                        </a:prstGeom>
                        <a:solidFill>
                          <a:prstClr val="white"/>
                        </a:solidFill>
                        <a:ln>
                          <a:noFill/>
                        </a:ln>
                        <a:effectLst/>
                      </wps:spPr>
                      <wps:txbx>
                        <w:txbxContent>
                          <w:p w:rsidR="00411CFD" w:rsidRPr="002925D8" w:rsidRDefault="00411CFD" w:rsidP="002925D8">
                            <w:pPr>
                              <w:pStyle w:val="Caption"/>
                              <w:jc w:val="center"/>
                              <w:rPr>
                                <w:rFonts w:ascii="Times New Roman" w:hAnsi="Times New Roman"/>
                                <w:noProof/>
                                <w:sz w:val="22"/>
                              </w:rPr>
                            </w:pPr>
                            <w:r w:rsidRPr="002925D8">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3</w:t>
                            </w:r>
                            <w:r>
                              <w:rPr>
                                <w:rFonts w:ascii="Times New Roman" w:hAnsi="Times New Roman"/>
                                <w:sz w:val="22"/>
                              </w:rPr>
                              <w:fldChar w:fldCharType="end"/>
                            </w:r>
                            <w:r w:rsidRPr="002925D8">
                              <w:rPr>
                                <w:rFonts w:ascii="Times New Roman" w:hAnsi="Times New Roman"/>
                                <w:sz w:val="22"/>
                              </w:rPr>
                              <w:t>: Reversible sleeve air spring upper</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E6BB86" id="Text Box 10" o:spid="_x0000_s1054" type="#_x0000_t202" style="position:absolute;left:0;text-align:left;margin-left:260.45pt;margin-top:8.3pt;width:208.4pt;height:14.55pt;z-index:25250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" stroked="f">
                <v:textbox inset="0,0,0,0">
                  <w:txbxContent>
                    <w:p w:rsidR="00411CFD" w:rsidRPr="002925D8" w:rsidRDefault="00411CFD" w:rsidP="002925D8">
                      <w:pPr>
                        <w:pStyle w:val="Caption"/>
                        <w:jc w:val="center"/>
                        <w:rPr>
                          <w:rFonts w:ascii="Times New Roman" w:hAnsi="Times New Roman"/>
                          <w:noProof/>
                          <w:sz w:val="22"/>
                        </w:rPr>
                      </w:pPr>
                      <w:r w:rsidRPr="002925D8">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3</w:t>
                      </w:r>
                      <w:r>
                        <w:rPr>
                          <w:rFonts w:ascii="Times New Roman" w:hAnsi="Times New Roman"/>
                          <w:sz w:val="22"/>
                        </w:rPr>
                        <w:fldChar w:fldCharType="end"/>
                      </w:r>
                      <w:r w:rsidRPr="002925D8">
                        <w:rPr>
                          <w:rFonts w:ascii="Times New Roman" w:hAnsi="Times New Roman"/>
                          <w:sz w:val="22"/>
                        </w:rPr>
                        <w:t>: Reversible sleeve air spring upper</w:t>
                      </w:r>
                    </w:p>
                  </w:txbxContent>
                </v:textbox>
                <w10:wrap type="through"/>
              </v:shape>
            </w:pict>
          </mc:Fallback>
        </mc:AlternateContent>
      </w:r>
      <w:r w:rsidR="002925D8" w:rsidRPr="00F76816">
        <w:rPr>
          <w:rFonts w:ascii="Times New Roman" w:hAnsi="Times New Roman"/>
          <w:sz w:val="24"/>
          <w:szCs w:val="24"/>
        </w:rPr>
        <w:t>Remove the brass air fittings from the air spring.</w:t>
      </w:r>
    </w:p>
    <w:p w:rsidR="002925D8" w:rsidRPr="00F76816" w:rsidRDefault="002925D8" w:rsidP="00265F97">
      <w:pPr>
        <w:pStyle w:val="ListParagraph"/>
        <w:numPr>
          <w:ilvl w:val="1"/>
          <w:numId w:val="37"/>
        </w:numPr>
        <w:spacing w:line="360" w:lineRule="auto"/>
        <w:ind w:left="540" w:hanging="270"/>
        <w:jc w:val="both"/>
        <w:rPr>
          <w:rFonts w:ascii="Times New Roman" w:hAnsi="Times New Roman"/>
          <w:sz w:val="24"/>
          <w:szCs w:val="24"/>
        </w:rPr>
      </w:pPr>
      <w:r w:rsidRPr="00F76816">
        <w:rPr>
          <w:rFonts w:ascii="Times New Roman" w:hAnsi="Times New Roman"/>
          <w:sz w:val="24"/>
          <w:szCs w:val="24"/>
        </w:rPr>
        <w:t>Remove the locknuts and washers that connect the air spring to the frame hanger and then those that attach the pedestal to the saddle. Remove the air spring from its upper and lower mountings.</w:t>
      </w:r>
    </w:p>
    <w:p w:rsidR="002925D8" w:rsidRPr="00F76816" w:rsidRDefault="002925D8" w:rsidP="00265F97">
      <w:pPr>
        <w:pStyle w:val="ListParagraph"/>
        <w:numPr>
          <w:ilvl w:val="1"/>
          <w:numId w:val="37"/>
        </w:numPr>
        <w:spacing w:line="360" w:lineRule="auto"/>
        <w:ind w:left="540" w:hanging="270"/>
        <w:jc w:val="both"/>
        <w:rPr>
          <w:rFonts w:ascii="Times New Roman" w:hAnsi="Times New Roman"/>
          <w:sz w:val="24"/>
          <w:szCs w:val="24"/>
        </w:rPr>
      </w:pPr>
      <w:r w:rsidRPr="00F76816">
        <w:rPr>
          <w:rFonts w:ascii="Times New Roman" w:hAnsi="Times New Roman"/>
          <w:sz w:val="24"/>
          <w:szCs w:val="24"/>
        </w:rPr>
        <w:t>Install the replacement air spring to the frame hanger by inserting the studs on the air spring into the appropriate holes on the hanger bracket.</w:t>
      </w:r>
    </w:p>
    <w:p w:rsidR="002925D8" w:rsidRPr="00F76816" w:rsidRDefault="002925D8" w:rsidP="00265F97">
      <w:pPr>
        <w:pStyle w:val="ListParagraph"/>
        <w:numPr>
          <w:ilvl w:val="1"/>
          <w:numId w:val="37"/>
        </w:numPr>
        <w:spacing w:line="360" w:lineRule="auto"/>
        <w:ind w:left="540" w:hanging="270"/>
        <w:jc w:val="both"/>
        <w:rPr>
          <w:rFonts w:ascii="Times New Roman" w:hAnsi="Times New Roman"/>
          <w:sz w:val="24"/>
          <w:szCs w:val="24"/>
        </w:rPr>
      </w:pPr>
      <w:r w:rsidRPr="00F76816">
        <w:rPr>
          <w:rFonts w:ascii="Times New Roman" w:hAnsi="Times New Roman"/>
          <w:sz w:val="24"/>
          <w:szCs w:val="24"/>
        </w:rPr>
        <w:t xml:space="preserve">Slide the air spring pedestal onto the spring mounting saddle. You can inflate the </w:t>
      </w:r>
      <w:r w:rsidR="00F76816" w:rsidRPr="00F76816">
        <w:rPr>
          <w:rFonts w:ascii="Times New Roman" w:hAnsi="Times New Roman"/>
          <w:sz w:val="24"/>
          <w:szCs w:val="24"/>
        </w:rPr>
        <w:t>bag using</w:t>
      </w:r>
      <w:r w:rsidRPr="00F76816">
        <w:rPr>
          <w:rFonts w:ascii="Times New Roman" w:hAnsi="Times New Roman"/>
          <w:sz w:val="24"/>
          <w:szCs w:val="24"/>
        </w:rPr>
        <w:t xml:space="preserve"> shop air to extend the spring if required.</w:t>
      </w:r>
    </w:p>
    <w:p w:rsidR="002925D8" w:rsidRPr="00F76816" w:rsidRDefault="002925D8" w:rsidP="00265F97">
      <w:pPr>
        <w:pStyle w:val="ListParagraph"/>
        <w:numPr>
          <w:ilvl w:val="1"/>
          <w:numId w:val="37"/>
        </w:numPr>
        <w:spacing w:line="360" w:lineRule="auto"/>
        <w:ind w:left="540" w:hanging="270"/>
        <w:jc w:val="both"/>
        <w:rPr>
          <w:rFonts w:ascii="Times New Roman" w:hAnsi="Times New Roman"/>
          <w:sz w:val="24"/>
          <w:szCs w:val="24"/>
        </w:rPr>
      </w:pPr>
      <w:r w:rsidRPr="00F76816">
        <w:rPr>
          <w:rFonts w:ascii="Times New Roman" w:hAnsi="Times New Roman"/>
          <w:sz w:val="24"/>
          <w:szCs w:val="24"/>
        </w:rPr>
        <w:t>Install the locknuts and washers to secure the air spring to the bracket. If the pedestal is aluminum and uses bolt fasteners, lightly paste some Aluminastic™ compound or equivalent on the threads to prevent reaction. Tighten and torque the locknuts.</w:t>
      </w:r>
    </w:p>
    <w:p w:rsidR="00574ABC" w:rsidRPr="00F76816" w:rsidRDefault="002925D8" w:rsidP="00265F97">
      <w:pPr>
        <w:pStyle w:val="ListParagraph"/>
        <w:numPr>
          <w:ilvl w:val="1"/>
          <w:numId w:val="37"/>
        </w:numPr>
        <w:spacing w:line="360" w:lineRule="auto"/>
        <w:ind w:left="540" w:hanging="270"/>
        <w:jc w:val="both"/>
        <w:rPr>
          <w:rFonts w:ascii="Times New Roman" w:hAnsi="Times New Roman"/>
          <w:sz w:val="24"/>
          <w:szCs w:val="24"/>
        </w:rPr>
      </w:pPr>
      <w:r w:rsidRPr="00F76816">
        <w:rPr>
          <w:rFonts w:ascii="Times New Roman" w:hAnsi="Times New Roman"/>
          <w:sz w:val="24"/>
          <w:szCs w:val="24"/>
        </w:rPr>
        <w:t>Install the washers and locknuts to secure the air spring to the frame hanger. Tighten and torque the locknuts</w:t>
      </w:r>
    </w:p>
    <w:p w:rsidR="002925D8" w:rsidRPr="00F76816" w:rsidRDefault="002925D8" w:rsidP="00265F97">
      <w:pPr>
        <w:pStyle w:val="ListParagraph"/>
        <w:numPr>
          <w:ilvl w:val="1"/>
          <w:numId w:val="37"/>
        </w:numPr>
        <w:spacing w:line="360" w:lineRule="auto"/>
        <w:ind w:left="540" w:hanging="270"/>
        <w:jc w:val="both"/>
        <w:rPr>
          <w:rFonts w:ascii="Times New Roman" w:hAnsi="Times New Roman"/>
          <w:sz w:val="24"/>
          <w:szCs w:val="24"/>
        </w:rPr>
      </w:pPr>
      <w:r w:rsidRPr="00F76816">
        <w:rPr>
          <w:rFonts w:ascii="Times New Roman" w:hAnsi="Times New Roman"/>
          <w:sz w:val="24"/>
          <w:szCs w:val="24"/>
        </w:rPr>
        <w:t>Install the brass air fitting to the air spring using a thread sealant.</w:t>
      </w:r>
    </w:p>
    <w:p w:rsidR="002925D8" w:rsidRPr="00F76816" w:rsidRDefault="002925D8" w:rsidP="00265F97">
      <w:pPr>
        <w:pStyle w:val="ListParagraph"/>
        <w:numPr>
          <w:ilvl w:val="1"/>
          <w:numId w:val="37"/>
        </w:numPr>
        <w:spacing w:line="360" w:lineRule="auto"/>
        <w:ind w:left="540" w:hanging="270"/>
        <w:jc w:val="both"/>
        <w:rPr>
          <w:rFonts w:ascii="Times New Roman" w:hAnsi="Times New Roman"/>
          <w:sz w:val="24"/>
          <w:szCs w:val="24"/>
        </w:rPr>
      </w:pPr>
      <w:r w:rsidRPr="00F76816">
        <w:rPr>
          <w:rFonts w:ascii="Times New Roman" w:hAnsi="Times New Roman"/>
          <w:sz w:val="24"/>
          <w:szCs w:val="24"/>
        </w:rPr>
        <w:t>Install the airlines to the brass fitting.</w:t>
      </w:r>
    </w:p>
    <w:p w:rsidR="00F745E2" w:rsidRPr="00F76816" w:rsidRDefault="002925D8" w:rsidP="00265F97">
      <w:pPr>
        <w:pStyle w:val="ListParagraph"/>
        <w:numPr>
          <w:ilvl w:val="1"/>
          <w:numId w:val="37"/>
        </w:numPr>
        <w:spacing w:line="360" w:lineRule="auto"/>
        <w:ind w:left="540" w:hanging="270"/>
        <w:jc w:val="both"/>
        <w:rPr>
          <w:rFonts w:ascii="Times New Roman" w:hAnsi="Times New Roman"/>
          <w:sz w:val="24"/>
          <w:szCs w:val="24"/>
        </w:rPr>
      </w:pPr>
      <w:r w:rsidRPr="00F76816">
        <w:rPr>
          <w:rFonts w:ascii="Times New Roman" w:hAnsi="Times New Roman"/>
          <w:sz w:val="24"/>
          <w:szCs w:val="24"/>
        </w:rPr>
        <w:t>Supply air pressure to the air spring. Adjust the height of the truck or trailer to specification</w:t>
      </w:r>
    </w:p>
    <w:p w:rsidR="00F52974" w:rsidRPr="00F52974" w:rsidRDefault="00F52974" w:rsidP="00265F97">
      <w:pPr>
        <w:pStyle w:val="Heading3"/>
        <w:numPr>
          <w:ilvl w:val="2"/>
          <w:numId w:val="32"/>
        </w:numPr>
        <w:spacing w:after="240"/>
        <w:ind w:left="720" w:hanging="630"/>
      </w:pPr>
      <w:bookmarkStart w:id="49" w:name="_Toc121070125"/>
      <w:r w:rsidRPr="00F52974">
        <w:lastRenderedPageBreak/>
        <w:t>Air Circuit Maintenance</w:t>
      </w:r>
      <w:bookmarkEnd w:id="49"/>
    </w:p>
    <w:p w:rsidR="00F745E2" w:rsidRDefault="003C4E2F" w:rsidP="00F52974">
      <w:pPr>
        <w:spacing w:line="360" w:lineRule="auto"/>
        <w:jc w:val="both"/>
        <w:rPr>
          <w:rFonts w:ascii="Times New Roman" w:hAnsi="Times New Roman"/>
          <w:sz w:val="24"/>
          <w:szCs w:val="24"/>
        </w:rPr>
      </w:pPr>
      <w:r>
        <w:rPr>
          <w:noProof/>
          <w:lang w:bidi="ar-SA"/>
        </w:rPr>
        <w:drawing>
          <wp:anchor distT="0" distB="0" distL="114300" distR="114300" simplePos="0" relativeHeight="252508160" behindDoc="0" locked="0" layoutInCell="1" allowOverlap="1" wp14:anchorId="0429DD35" wp14:editId="01577920">
            <wp:simplePos x="0" y="0"/>
            <wp:positionH relativeFrom="column">
              <wp:posOffset>-51435</wp:posOffset>
            </wp:positionH>
            <wp:positionV relativeFrom="paragraph">
              <wp:posOffset>727710</wp:posOffset>
            </wp:positionV>
            <wp:extent cx="6079490" cy="4756785"/>
            <wp:effectExtent l="0" t="0" r="0" b="5715"/>
            <wp:wrapThrough wrapText="bothSides">
              <wp:wrapPolygon edited="0">
                <wp:start x="0" y="0"/>
                <wp:lineTo x="0" y="21539"/>
                <wp:lineTo x="21523" y="21539"/>
                <wp:lineTo x="21523" y="0"/>
                <wp:lineTo x="0" y="0"/>
              </wp:wrapPolygon>
            </wp:wrapThrough>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6079490" cy="4756785"/>
                    </a:xfrm>
                    <a:prstGeom prst="rect">
                      <a:avLst/>
                    </a:prstGeom>
                  </pic:spPr>
                </pic:pic>
              </a:graphicData>
            </a:graphic>
            <wp14:sizeRelH relativeFrom="margin">
              <wp14:pctWidth>0</wp14:pctWidth>
            </wp14:sizeRelH>
            <wp14:sizeRelV relativeFrom="margin">
              <wp14:pctHeight>0</wp14:pctHeight>
            </wp14:sizeRelV>
          </wp:anchor>
        </w:drawing>
      </w:r>
      <w:r w:rsidR="00F52974" w:rsidRPr="00F52974">
        <w:rPr>
          <w:rFonts w:ascii="Times New Roman" w:hAnsi="Times New Roman"/>
          <w:sz w:val="24"/>
          <w:szCs w:val="24"/>
        </w:rPr>
        <w:t>Air lines route air pressur</w:t>
      </w:r>
      <w:r w:rsidR="00F52974">
        <w:rPr>
          <w:rFonts w:ascii="Times New Roman" w:hAnsi="Times New Roman"/>
          <w:sz w:val="24"/>
          <w:szCs w:val="24"/>
        </w:rPr>
        <w:t xml:space="preserve">e to and from the air springs, </w:t>
      </w:r>
      <w:r w:rsidR="00F52974" w:rsidRPr="00F52974">
        <w:rPr>
          <w:rFonts w:ascii="Times New Roman" w:hAnsi="Times New Roman"/>
          <w:sz w:val="24"/>
          <w:szCs w:val="24"/>
        </w:rPr>
        <w:t>height control valve, and</w:t>
      </w:r>
      <w:r w:rsidR="00F52974">
        <w:rPr>
          <w:rFonts w:ascii="Times New Roman" w:hAnsi="Times New Roman"/>
          <w:sz w:val="24"/>
          <w:szCs w:val="24"/>
        </w:rPr>
        <w:t xml:space="preserve"> pressure protection/regulator </w:t>
      </w:r>
      <w:r w:rsidR="00F52974" w:rsidRPr="00F52974">
        <w:rPr>
          <w:rFonts w:ascii="Times New Roman" w:hAnsi="Times New Roman"/>
          <w:sz w:val="24"/>
          <w:szCs w:val="24"/>
        </w:rPr>
        <w:t>valve. They should be ro</w:t>
      </w:r>
      <w:r w:rsidR="00F52974">
        <w:rPr>
          <w:rFonts w:ascii="Times New Roman" w:hAnsi="Times New Roman"/>
          <w:sz w:val="24"/>
          <w:szCs w:val="24"/>
        </w:rPr>
        <w:t xml:space="preserve">utinely inspected and repaired </w:t>
      </w:r>
      <w:r w:rsidR="00F52974" w:rsidRPr="00F52974">
        <w:rPr>
          <w:rFonts w:ascii="Times New Roman" w:hAnsi="Times New Roman"/>
          <w:sz w:val="24"/>
          <w:szCs w:val="24"/>
        </w:rPr>
        <w:t>when chaffed or leaki</w:t>
      </w:r>
      <w:r w:rsidR="00F52974">
        <w:rPr>
          <w:rFonts w:ascii="Times New Roman" w:hAnsi="Times New Roman"/>
          <w:sz w:val="24"/>
          <w:szCs w:val="24"/>
        </w:rPr>
        <w:t xml:space="preserve">ng. </w:t>
      </w:r>
    </w:p>
    <w:p w:rsidR="00F745E2" w:rsidRDefault="003C4E2F" w:rsidP="00D75EA5">
      <w:pPr>
        <w:spacing w:line="360" w:lineRule="auto"/>
        <w:jc w:val="both"/>
        <w:rPr>
          <w:rFonts w:ascii="Times New Roman" w:hAnsi="Times New Roman"/>
          <w:sz w:val="24"/>
          <w:szCs w:val="24"/>
        </w:rPr>
      </w:pPr>
      <w:r>
        <w:rPr>
          <w:noProof/>
          <w:lang w:bidi="ar-SA"/>
        </w:rPr>
        <mc:AlternateContent>
          <mc:Choice Requires="wps">
            <w:drawing>
              <wp:anchor distT="0" distB="0" distL="114300" distR="114300" simplePos="0" relativeHeight="252510208" behindDoc="0" locked="0" layoutInCell="1" allowOverlap="1" wp14:anchorId="2E3D3F02" wp14:editId="7EA7072A">
                <wp:simplePos x="0" y="0"/>
                <wp:positionH relativeFrom="column">
                  <wp:posOffset>358917</wp:posOffset>
                </wp:positionH>
                <wp:positionV relativeFrom="paragraph">
                  <wp:posOffset>4573042</wp:posOffset>
                </wp:positionV>
                <wp:extent cx="4725670" cy="276860"/>
                <wp:effectExtent l="0" t="0" r="0" b="8890"/>
                <wp:wrapThrough wrapText="bothSides">
                  <wp:wrapPolygon edited="0">
                    <wp:start x="0" y="0"/>
                    <wp:lineTo x="0" y="20807"/>
                    <wp:lineTo x="21507" y="20807"/>
                    <wp:lineTo x="21507" y="0"/>
                    <wp:lineTo x="0" y="0"/>
                  </wp:wrapPolygon>
                </wp:wrapThrough>
                <wp:docPr id="12" name="Text Box 12"/>
                <wp:cNvGraphicFramePr/>
                <a:graphic xmlns:a="http://schemas.openxmlformats.org/drawingml/2006/main">
                  <a:graphicData uri="http://schemas.microsoft.com/office/word/2010/wordprocessingShape">
                    <wps:wsp>
                      <wps:cNvSpPr txBox="1"/>
                      <wps:spPr>
                        <a:xfrm>
                          <a:off x="0" y="0"/>
                          <a:ext cx="4725670" cy="276860"/>
                        </a:xfrm>
                        <a:prstGeom prst="rect">
                          <a:avLst/>
                        </a:prstGeom>
                        <a:solidFill>
                          <a:prstClr val="white"/>
                        </a:solidFill>
                        <a:ln>
                          <a:noFill/>
                        </a:ln>
                        <a:effectLst/>
                      </wps:spPr>
                      <wps:txbx>
                        <w:txbxContent>
                          <w:p w:rsidR="00411CFD" w:rsidRPr="00F52974" w:rsidRDefault="00411CFD" w:rsidP="00F52974">
                            <w:pPr>
                              <w:pStyle w:val="Caption"/>
                              <w:jc w:val="center"/>
                              <w:rPr>
                                <w:rFonts w:ascii="Times New Roman" w:hAnsi="Times New Roman"/>
                                <w:noProof/>
                                <w:sz w:val="22"/>
                              </w:rPr>
                            </w:pPr>
                            <w:r w:rsidRPr="00F52974">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4</w:t>
                            </w:r>
                            <w:r>
                              <w:rPr>
                                <w:rFonts w:ascii="Times New Roman" w:hAnsi="Times New Roman"/>
                                <w:sz w:val="22"/>
                              </w:rPr>
                              <w:fldChar w:fldCharType="end"/>
                            </w:r>
                            <w:r w:rsidRPr="00F52974">
                              <w:rPr>
                                <w:rFonts w:ascii="Times New Roman" w:hAnsi="Times New Roman"/>
                                <w:sz w:val="22"/>
                              </w:rPr>
                              <w:t>: Air plumbing installation for an air suspension system</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3D3F02" id="Text Box 12" o:spid="_x0000_s1055" type="#_x0000_t202" style="position:absolute;left:0;text-align:left;margin-left:28.25pt;margin-top:360.1pt;width:372.1pt;height:21.8pt;z-index:252510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" stroked="f">
                <v:textbox inset="0,0,0,0">
                  <w:txbxContent>
                    <w:p w:rsidR="00411CFD" w:rsidRPr="00F52974" w:rsidRDefault="00411CFD" w:rsidP="00F52974">
                      <w:pPr>
                        <w:pStyle w:val="Caption"/>
                        <w:jc w:val="center"/>
                        <w:rPr>
                          <w:rFonts w:ascii="Times New Roman" w:hAnsi="Times New Roman"/>
                          <w:noProof/>
                          <w:sz w:val="22"/>
                        </w:rPr>
                      </w:pPr>
                      <w:r w:rsidRPr="00F52974">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497B93">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497B93">
                        <w:rPr>
                          <w:rFonts w:ascii="Times New Roman" w:hAnsi="Times New Roman"/>
                          <w:noProof/>
                          <w:sz w:val="22"/>
                        </w:rPr>
                        <w:t>4</w:t>
                      </w:r>
                      <w:r>
                        <w:rPr>
                          <w:rFonts w:ascii="Times New Roman" w:hAnsi="Times New Roman"/>
                          <w:sz w:val="22"/>
                        </w:rPr>
                        <w:fldChar w:fldCharType="end"/>
                      </w:r>
                      <w:r w:rsidRPr="00F52974">
                        <w:rPr>
                          <w:rFonts w:ascii="Times New Roman" w:hAnsi="Times New Roman"/>
                          <w:sz w:val="22"/>
                        </w:rPr>
                        <w:t>: Air plumbing installation for an air suspension system</w:t>
                      </w:r>
                    </w:p>
                  </w:txbxContent>
                </v:textbox>
                <w10:wrap type="through"/>
              </v:shape>
            </w:pict>
          </mc:Fallback>
        </mc:AlternateContent>
      </w:r>
    </w:p>
    <w:p w:rsidR="00574ABC" w:rsidRDefault="00574ABC" w:rsidP="00D75EA5">
      <w:pPr>
        <w:spacing w:line="360" w:lineRule="auto"/>
        <w:jc w:val="both"/>
        <w:rPr>
          <w:rFonts w:ascii="Times New Roman" w:hAnsi="Times New Roman"/>
          <w:sz w:val="24"/>
          <w:szCs w:val="24"/>
        </w:rPr>
      </w:pPr>
    </w:p>
    <w:p w:rsidR="00574ABC" w:rsidRDefault="00574ABC" w:rsidP="00D75EA5">
      <w:pPr>
        <w:spacing w:line="360" w:lineRule="auto"/>
        <w:jc w:val="both"/>
        <w:rPr>
          <w:rFonts w:ascii="Times New Roman" w:hAnsi="Times New Roman"/>
          <w:sz w:val="24"/>
          <w:szCs w:val="24"/>
        </w:rPr>
      </w:pPr>
    </w:p>
    <w:p w:rsidR="00ED6FA6" w:rsidRDefault="00ED6FA6" w:rsidP="00D75EA5">
      <w:pPr>
        <w:spacing w:line="360" w:lineRule="auto"/>
        <w:jc w:val="both"/>
        <w:rPr>
          <w:rFonts w:ascii="Times New Roman" w:hAnsi="Times New Roman"/>
          <w:sz w:val="24"/>
          <w:szCs w:val="24"/>
        </w:rPr>
      </w:pPr>
    </w:p>
    <w:p w:rsidR="00ED6FA6" w:rsidRDefault="00ED6FA6" w:rsidP="00D75EA5">
      <w:pPr>
        <w:spacing w:line="360" w:lineRule="auto"/>
        <w:jc w:val="both"/>
        <w:rPr>
          <w:rFonts w:ascii="Times New Roman" w:hAnsi="Times New Roman"/>
          <w:sz w:val="24"/>
          <w:szCs w:val="24"/>
        </w:rPr>
      </w:pPr>
    </w:p>
    <w:p w:rsidR="00F11DCF" w:rsidRDefault="00F11DCF" w:rsidP="00D75EA5">
      <w:pPr>
        <w:spacing w:line="360" w:lineRule="auto"/>
        <w:jc w:val="both"/>
        <w:rPr>
          <w:rFonts w:ascii="Times New Roman" w:hAnsi="Times New Roman"/>
          <w:sz w:val="24"/>
          <w:szCs w:val="24"/>
        </w:rPr>
      </w:pPr>
    </w:p>
    <w:p w:rsidR="00F11DCF" w:rsidRDefault="00F11DCF" w:rsidP="00D75EA5">
      <w:pPr>
        <w:spacing w:line="360" w:lineRule="auto"/>
        <w:jc w:val="both"/>
        <w:rPr>
          <w:rFonts w:ascii="Times New Roman" w:hAnsi="Times New Roman"/>
          <w:sz w:val="24"/>
          <w:szCs w:val="24"/>
        </w:rPr>
      </w:pPr>
    </w:p>
    <w:p w:rsidR="000A6319" w:rsidRPr="000A6319" w:rsidRDefault="000A6319" w:rsidP="00F76816">
      <w:pPr>
        <w:keepNext/>
        <w:keepLines/>
        <w:spacing w:before="240" w:line="360" w:lineRule="auto"/>
        <w:outlineLvl w:val="0"/>
        <w:rPr>
          <w:rFonts w:ascii="Times New Roman" w:eastAsiaTheme="majorEastAsia" w:hAnsi="Times New Roman"/>
          <w:b/>
          <w:sz w:val="24"/>
          <w:szCs w:val="32"/>
          <w:lang w:eastAsia="fil-PH" w:bidi="ar-SA"/>
        </w:rPr>
      </w:pPr>
      <w:bookmarkStart w:id="50" w:name="_Toc112973763"/>
      <w:bookmarkStart w:id="51" w:name="_Toc121070126"/>
      <w:r w:rsidRPr="000A6319">
        <w:rPr>
          <w:rFonts w:ascii="Times New Roman" w:eastAsiaTheme="majorEastAsia" w:hAnsi="Times New Roman"/>
          <w:b/>
          <w:sz w:val="24"/>
          <w:szCs w:val="32"/>
          <w:lang w:eastAsia="fil-PH" w:bidi="ar-SA"/>
        </w:rPr>
        <w:lastRenderedPageBreak/>
        <w:t>LAP Test</w:t>
      </w:r>
      <w:bookmarkEnd w:id="50"/>
      <w:bookmarkEnd w:id="51"/>
      <w:r w:rsidRPr="000A6319">
        <w:rPr>
          <w:rFonts w:ascii="Times New Roman" w:eastAsiaTheme="majorEastAsia" w:hAnsi="Times New Roman"/>
          <w:b/>
          <w:sz w:val="24"/>
          <w:szCs w:val="32"/>
          <w:lang w:eastAsia="fil-PH" w:bidi="ar-SA"/>
        </w:rPr>
        <w:t xml:space="preserve">                                     </w:t>
      </w:r>
      <w:r w:rsidRPr="000A6319">
        <w:rPr>
          <w:rFonts w:ascii="Times New Roman" w:eastAsiaTheme="majorEastAsia" w:hAnsi="Times New Roman"/>
          <w:b/>
          <w:sz w:val="24"/>
          <w:szCs w:val="32"/>
          <w:lang w:eastAsia="fil-PH" w:bidi="ar-SA"/>
        </w:rPr>
        <w:tab/>
      </w:r>
    </w:p>
    <w:p w:rsidR="00F76816" w:rsidRDefault="00F76816" w:rsidP="000A6319">
      <w:pPr>
        <w:autoSpaceDE w:val="0"/>
        <w:autoSpaceDN w:val="0"/>
        <w:adjustRightInd w:val="0"/>
        <w:spacing w:after="0" w:line="360" w:lineRule="auto"/>
        <w:jc w:val="center"/>
        <w:rPr>
          <w:rFonts w:ascii="Times New Roman" w:eastAsiaTheme="minorHAnsi" w:hAnsi="Times New Roman"/>
          <w:b/>
          <w:sz w:val="24"/>
          <w:szCs w:val="24"/>
          <w:lang w:eastAsia="fil-PH" w:bidi="ar-SA"/>
        </w:rPr>
      </w:pPr>
    </w:p>
    <w:p w:rsidR="000A6319" w:rsidRPr="000A6319" w:rsidRDefault="000A6319" w:rsidP="000A6319">
      <w:pPr>
        <w:autoSpaceDE w:val="0"/>
        <w:autoSpaceDN w:val="0"/>
        <w:adjustRightInd w:val="0"/>
        <w:spacing w:after="0" w:line="360" w:lineRule="auto"/>
        <w:jc w:val="center"/>
        <w:rPr>
          <w:rFonts w:ascii="Times New Roman" w:eastAsiaTheme="minorHAnsi" w:hAnsi="Times New Roman"/>
          <w:b/>
          <w:sz w:val="24"/>
          <w:szCs w:val="24"/>
          <w:lang w:eastAsia="fil-PH" w:bidi="ar-SA"/>
        </w:rPr>
      </w:pPr>
      <w:r w:rsidRPr="000A6319">
        <w:rPr>
          <w:rFonts w:ascii="Times New Roman" w:eastAsiaTheme="minorHAnsi" w:hAnsi="Times New Roman"/>
          <w:b/>
          <w:sz w:val="24"/>
          <w:szCs w:val="24"/>
          <w:lang w:eastAsia="fil-PH" w:bidi="ar-SA"/>
        </w:rPr>
        <w:t>Practical Demonstration</w:t>
      </w:r>
    </w:p>
    <w:p w:rsidR="000A6319" w:rsidRPr="000A6319" w:rsidRDefault="000A6319" w:rsidP="000A6319">
      <w:pPr>
        <w:autoSpaceDE w:val="0"/>
        <w:autoSpaceDN w:val="0"/>
        <w:adjustRightInd w:val="0"/>
        <w:spacing w:after="0" w:line="360" w:lineRule="auto"/>
        <w:rPr>
          <w:rFonts w:ascii="Times New Roman" w:eastAsiaTheme="minorHAnsi" w:hAnsi="Times New Roman"/>
          <w:szCs w:val="24"/>
          <w:lang w:eastAsia="fil-PH" w:bidi="ar-SA"/>
        </w:rPr>
      </w:pPr>
    </w:p>
    <w:p w:rsidR="000A6319" w:rsidRPr="000A6319" w:rsidRDefault="000A6319" w:rsidP="000A6319">
      <w:pPr>
        <w:autoSpaceDE w:val="0"/>
        <w:autoSpaceDN w:val="0"/>
        <w:adjustRightInd w:val="0"/>
        <w:spacing w:after="0" w:line="360" w:lineRule="auto"/>
        <w:rPr>
          <w:rFonts w:ascii="Times New Roman" w:eastAsiaTheme="minorHAnsi" w:hAnsi="Times New Roman"/>
          <w:b/>
          <w:i/>
          <w:sz w:val="24"/>
          <w:szCs w:val="24"/>
          <w:lang w:eastAsia="fil-PH" w:bidi="ar-SA"/>
        </w:rPr>
      </w:pPr>
      <w:r w:rsidRPr="000A6319">
        <w:rPr>
          <w:rFonts w:ascii="Times New Roman" w:eastAsiaTheme="minorHAnsi" w:hAnsi="Times New Roman"/>
          <w:b/>
          <w:sz w:val="24"/>
          <w:szCs w:val="24"/>
          <w:lang w:eastAsia="fil-PH" w:bidi="ar-SA"/>
        </w:rPr>
        <w:t>Name: __________________________                                Date: ____________</w:t>
      </w:r>
    </w:p>
    <w:p w:rsidR="000A6319" w:rsidRPr="000A6319" w:rsidRDefault="000A6319" w:rsidP="000A6319">
      <w:pPr>
        <w:autoSpaceDE w:val="0"/>
        <w:autoSpaceDN w:val="0"/>
        <w:adjustRightInd w:val="0"/>
        <w:spacing w:after="0" w:line="360" w:lineRule="auto"/>
        <w:rPr>
          <w:rFonts w:ascii="Times New Roman" w:eastAsiaTheme="minorHAnsi" w:hAnsi="Times New Roman"/>
          <w:b/>
          <w:i/>
          <w:sz w:val="24"/>
          <w:szCs w:val="24"/>
          <w:lang w:eastAsia="fil-PH" w:bidi="ar-SA"/>
        </w:rPr>
      </w:pPr>
      <w:r w:rsidRPr="000A6319">
        <w:rPr>
          <w:rFonts w:ascii="Times New Roman" w:eastAsiaTheme="minorHAnsi" w:hAnsi="Times New Roman"/>
          <w:b/>
          <w:sz w:val="24"/>
          <w:szCs w:val="24"/>
          <w:lang w:eastAsia="fil-PH" w:bidi="ar-SA"/>
        </w:rPr>
        <w:t xml:space="preserve">Time started: ____________________ </w:t>
      </w:r>
      <w:r w:rsidRPr="000A6319">
        <w:rPr>
          <w:rFonts w:ascii="Times New Roman" w:eastAsiaTheme="minorHAnsi" w:hAnsi="Times New Roman"/>
          <w:b/>
          <w:sz w:val="24"/>
          <w:szCs w:val="24"/>
          <w:lang w:eastAsia="fil-PH" w:bidi="ar-SA"/>
        </w:rPr>
        <w:tab/>
      </w:r>
      <w:r w:rsidRPr="000A6319">
        <w:rPr>
          <w:rFonts w:ascii="Times New Roman" w:eastAsiaTheme="minorHAnsi" w:hAnsi="Times New Roman"/>
          <w:b/>
          <w:sz w:val="24"/>
          <w:szCs w:val="24"/>
          <w:lang w:eastAsia="fil-PH" w:bidi="ar-SA"/>
        </w:rPr>
        <w:tab/>
        <w:t xml:space="preserve">          Time finished: _______________</w:t>
      </w:r>
    </w:p>
    <w:p w:rsidR="000A6319" w:rsidRPr="000A6319" w:rsidRDefault="000A6319" w:rsidP="00F76816">
      <w:pPr>
        <w:overflowPunct w:val="0"/>
        <w:autoSpaceDE w:val="0"/>
        <w:autoSpaceDN w:val="0"/>
        <w:adjustRightInd w:val="0"/>
        <w:spacing w:before="240" w:line="360" w:lineRule="auto"/>
        <w:ind w:left="1530" w:hanging="1530"/>
        <w:textAlignment w:val="baseline"/>
        <w:rPr>
          <w:rFonts w:ascii="Times New Roman" w:eastAsiaTheme="minorHAnsi" w:hAnsi="Times New Roman"/>
          <w:sz w:val="24"/>
          <w:szCs w:val="24"/>
          <w:lang w:bidi="ar-SA"/>
        </w:rPr>
      </w:pPr>
      <w:r w:rsidRPr="000A6319">
        <w:rPr>
          <w:rFonts w:ascii="Times New Roman" w:eastAsiaTheme="minorHAnsi" w:hAnsi="Times New Roman"/>
          <w:b/>
          <w:sz w:val="24"/>
          <w:szCs w:val="24"/>
          <w:lang w:bidi="ar-SA"/>
        </w:rPr>
        <w:t>Instruction I:</w:t>
      </w:r>
      <w:r w:rsidRPr="000A6319">
        <w:rPr>
          <w:rFonts w:ascii="Times New Roman" w:eastAsiaTheme="minorHAnsi" w:hAnsi="Times New Roman"/>
          <w:sz w:val="24"/>
          <w:szCs w:val="24"/>
          <w:lang w:bidi="ar-SA"/>
        </w:rPr>
        <w:t xml:space="preserve"> </w:t>
      </w:r>
      <w:r w:rsidRPr="00F76816">
        <w:rPr>
          <w:rFonts w:ascii="Times New Roman" w:eastAsiaTheme="minorHAnsi" w:hAnsi="Times New Roman"/>
          <w:b/>
          <w:sz w:val="24"/>
          <w:szCs w:val="24"/>
          <w:lang w:bidi="ar-SA"/>
        </w:rPr>
        <w:t>Perform the following tasks</w:t>
      </w:r>
      <w:r w:rsidRPr="000A6319">
        <w:rPr>
          <w:rFonts w:ascii="Times New Roman" w:eastAsiaTheme="minorHAnsi" w:hAnsi="Times New Roman"/>
          <w:sz w:val="24"/>
          <w:szCs w:val="24"/>
          <w:lang w:bidi="ar-SA"/>
        </w:rPr>
        <w:t xml:space="preserve"> </w:t>
      </w:r>
    </w:p>
    <w:p w:rsidR="000A6319" w:rsidRDefault="000A6319" w:rsidP="003C4E2F">
      <w:pPr>
        <w:spacing w:after="0" w:line="480" w:lineRule="auto"/>
        <w:ind w:left="1350"/>
        <w:rPr>
          <w:rFonts w:ascii="Times New Roman" w:eastAsiaTheme="minorHAnsi" w:hAnsi="Times New Roman"/>
          <w:sz w:val="24"/>
          <w:szCs w:val="24"/>
          <w:lang w:val="en-GB" w:eastAsia="en-GB" w:bidi="ar-SA"/>
        </w:rPr>
      </w:pPr>
      <w:r w:rsidRPr="000A6319">
        <w:rPr>
          <w:rFonts w:ascii="Times New Roman" w:eastAsiaTheme="minorHAnsi" w:hAnsi="Times New Roman"/>
          <w:sz w:val="24"/>
          <w:szCs w:val="24"/>
          <w:lang w:bidi="ar-SA"/>
        </w:rPr>
        <w:t xml:space="preserve">Task 1: </w:t>
      </w:r>
      <w:r w:rsidR="00F76816">
        <w:rPr>
          <w:rFonts w:ascii="Times New Roman" w:eastAsiaTheme="minorHAnsi" w:hAnsi="Times New Roman"/>
          <w:sz w:val="24"/>
          <w:szCs w:val="24"/>
          <w:lang w:val="en-GB" w:eastAsia="en-GB" w:bidi="ar-SA"/>
        </w:rPr>
        <w:t>S</w:t>
      </w:r>
      <w:r w:rsidRPr="000A6319">
        <w:rPr>
          <w:rFonts w:ascii="Times New Roman" w:eastAsiaTheme="minorHAnsi" w:hAnsi="Times New Roman"/>
          <w:sz w:val="24"/>
          <w:szCs w:val="24"/>
          <w:lang w:val="en-GB" w:eastAsia="en-GB" w:bidi="ar-SA"/>
        </w:rPr>
        <w:t>ervicing</w:t>
      </w:r>
      <w:r w:rsidR="00F76816">
        <w:rPr>
          <w:rFonts w:ascii="Times New Roman" w:eastAsiaTheme="minorHAnsi" w:hAnsi="Times New Roman"/>
          <w:sz w:val="24"/>
          <w:szCs w:val="24"/>
          <w:lang w:val="en-GB" w:eastAsia="en-GB" w:bidi="ar-SA"/>
        </w:rPr>
        <w:t xml:space="preserve"> Leaf spring </w:t>
      </w:r>
    </w:p>
    <w:p w:rsidR="00F76816" w:rsidRDefault="003C4E2F" w:rsidP="003C4E2F">
      <w:pPr>
        <w:spacing w:after="0" w:line="480" w:lineRule="auto"/>
        <w:ind w:left="1350"/>
        <w:rPr>
          <w:rFonts w:ascii="Times New Roman" w:eastAsiaTheme="minorHAnsi" w:hAnsi="Times New Roman"/>
          <w:sz w:val="24"/>
          <w:szCs w:val="24"/>
          <w:lang w:val="en-GB" w:eastAsia="en-GB" w:bidi="ar-SA"/>
        </w:rPr>
      </w:pPr>
      <w:r>
        <w:rPr>
          <w:rFonts w:ascii="Times New Roman" w:eastAsiaTheme="minorHAnsi" w:hAnsi="Times New Roman"/>
          <w:sz w:val="24"/>
          <w:szCs w:val="24"/>
          <w:lang w:bidi="ar-SA"/>
        </w:rPr>
        <w:t>Task 2</w:t>
      </w:r>
      <w:r w:rsidR="00F76816" w:rsidRPr="000A6319">
        <w:rPr>
          <w:rFonts w:ascii="Times New Roman" w:eastAsiaTheme="minorHAnsi" w:hAnsi="Times New Roman"/>
          <w:sz w:val="24"/>
          <w:szCs w:val="24"/>
          <w:lang w:bidi="ar-SA"/>
        </w:rPr>
        <w:t xml:space="preserve">: </w:t>
      </w:r>
      <w:r w:rsidR="00F76816">
        <w:rPr>
          <w:rFonts w:ascii="Times New Roman" w:eastAsiaTheme="minorHAnsi" w:hAnsi="Times New Roman"/>
          <w:sz w:val="24"/>
          <w:szCs w:val="24"/>
          <w:lang w:val="en-GB" w:eastAsia="en-GB" w:bidi="ar-SA"/>
        </w:rPr>
        <w:t>S</w:t>
      </w:r>
      <w:r w:rsidR="00F76816" w:rsidRPr="000A6319">
        <w:rPr>
          <w:rFonts w:ascii="Times New Roman" w:eastAsiaTheme="minorHAnsi" w:hAnsi="Times New Roman"/>
          <w:sz w:val="24"/>
          <w:szCs w:val="24"/>
          <w:lang w:val="en-GB" w:eastAsia="en-GB" w:bidi="ar-SA"/>
        </w:rPr>
        <w:t>ervicing</w:t>
      </w:r>
      <w:r w:rsidR="00F76816">
        <w:rPr>
          <w:rFonts w:ascii="Times New Roman" w:eastAsiaTheme="minorHAnsi" w:hAnsi="Times New Roman"/>
          <w:sz w:val="24"/>
          <w:szCs w:val="24"/>
          <w:lang w:val="en-GB" w:eastAsia="en-GB" w:bidi="ar-SA"/>
        </w:rPr>
        <w:t xml:space="preserve"> Equalizing beam  </w:t>
      </w:r>
    </w:p>
    <w:p w:rsidR="00F76816" w:rsidRDefault="003C4E2F" w:rsidP="003C4E2F">
      <w:pPr>
        <w:spacing w:after="0" w:line="480" w:lineRule="auto"/>
        <w:ind w:left="1350"/>
        <w:rPr>
          <w:rFonts w:ascii="Times New Roman" w:eastAsiaTheme="minorHAnsi" w:hAnsi="Times New Roman"/>
          <w:sz w:val="24"/>
          <w:szCs w:val="24"/>
          <w:lang w:val="en-GB" w:eastAsia="en-GB" w:bidi="ar-SA"/>
        </w:rPr>
      </w:pPr>
      <w:r>
        <w:rPr>
          <w:rFonts w:ascii="Times New Roman" w:eastAsiaTheme="minorHAnsi" w:hAnsi="Times New Roman"/>
          <w:sz w:val="24"/>
          <w:szCs w:val="24"/>
          <w:lang w:bidi="ar-SA"/>
        </w:rPr>
        <w:t>Task 3</w:t>
      </w:r>
      <w:r w:rsidR="00F76816" w:rsidRPr="000A6319">
        <w:rPr>
          <w:rFonts w:ascii="Times New Roman" w:eastAsiaTheme="minorHAnsi" w:hAnsi="Times New Roman"/>
          <w:sz w:val="24"/>
          <w:szCs w:val="24"/>
          <w:lang w:bidi="ar-SA"/>
        </w:rPr>
        <w:t xml:space="preserve">: </w:t>
      </w:r>
      <w:r w:rsidR="00F76816">
        <w:rPr>
          <w:rFonts w:ascii="Times New Roman" w:eastAsiaTheme="minorHAnsi" w:hAnsi="Times New Roman"/>
          <w:sz w:val="24"/>
          <w:szCs w:val="24"/>
          <w:lang w:val="en-GB" w:eastAsia="en-GB" w:bidi="ar-SA"/>
        </w:rPr>
        <w:t>S</w:t>
      </w:r>
      <w:r w:rsidR="00F76816" w:rsidRPr="000A6319">
        <w:rPr>
          <w:rFonts w:ascii="Times New Roman" w:eastAsiaTheme="minorHAnsi" w:hAnsi="Times New Roman"/>
          <w:sz w:val="24"/>
          <w:szCs w:val="24"/>
          <w:lang w:val="en-GB" w:eastAsia="en-GB" w:bidi="ar-SA"/>
        </w:rPr>
        <w:t>ervicing</w:t>
      </w:r>
      <w:r w:rsidR="00F76816">
        <w:rPr>
          <w:rFonts w:ascii="Times New Roman" w:eastAsiaTheme="minorHAnsi" w:hAnsi="Times New Roman"/>
          <w:sz w:val="24"/>
          <w:szCs w:val="24"/>
          <w:lang w:val="en-GB" w:eastAsia="en-GB" w:bidi="ar-SA"/>
        </w:rPr>
        <w:t xml:space="preserve"> Air suspension </w:t>
      </w:r>
    </w:p>
    <w:p w:rsidR="00F76816" w:rsidRDefault="003C4E2F" w:rsidP="003C4E2F">
      <w:pPr>
        <w:spacing w:after="0" w:line="480" w:lineRule="auto"/>
        <w:ind w:left="1350"/>
        <w:rPr>
          <w:rFonts w:ascii="Times New Roman" w:eastAsiaTheme="minorHAnsi" w:hAnsi="Times New Roman"/>
          <w:sz w:val="24"/>
          <w:szCs w:val="24"/>
          <w:lang w:val="en-GB" w:eastAsia="en-GB" w:bidi="ar-SA"/>
        </w:rPr>
      </w:pPr>
      <w:r>
        <w:rPr>
          <w:rFonts w:ascii="Times New Roman" w:eastAsiaTheme="minorHAnsi" w:hAnsi="Times New Roman"/>
          <w:sz w:val="24"/>
          <w:szCs w:val="24"/>
          <w:lang w:bidi="ar-SA"/>
        </w:rPr>
        <w:t>Task 4</w:t>
      </w:r>
      <w:r w:rsidR="00F76816" w:rsidRPr="000A6319">
        <w:rPr>
          <w:rFonts w:ascii="Times New Roman" w:eastAsiaTheme="minorHAnsi" w:hAnsi="Times New Roman"/>
          <w:sz w:val="24"/>
          <w:szCs w:val="24"/>
          <w:lang w:bidi="ar-SA"/>
        </w:rPr>
        <w:t xml:space="preserve">: </w:t>
      </w:r>
      <w:r w:rsidR="00F76816">
        <w:rPr>
          <w:rFonts w:ascii="Times New Roman" w:eastAsiaTheme="minorHAnsi" w:hAnsi="Times New Roman"/>
          <w:sz w:val="24"/>
          <w:szCs w:val="24"/>
          <w:lang w:val="en-GB" w:eastAsia="en-GB" w:bidi="ar-SA"/>
        </w:rPr>
        <w:t>S</w:t>
      </w:r>
      <w:r w:rsidR="00F76816" w:rsidRPr="000A6319">
        <w:rPr>
          <w:rFonts w:ascii="Times New Roman" w:eastAsiaTheme="minorHAnsi" w:hAnsi="Times New Roman"/>
          <w:sz w:val="24"/>
          <w:szCs w:val="24"/>
          <w:lang w:val="en-GB" w:eastAsia="en-GB" w:bidi="ar-SA"/>
        </w:rPr>
        <w:t>ervicing</w:t>
      </w:r>
      <w:r w:rsidR="00F76816">
        <w:rPr>
          <w:rFonts w:ascii="Times New Roman" w:eastAsiaTheme="minorHAnsi" w:hAnsi="Times New Roman"/>
          <w:sz w:val="24"/>
          <w:szCs w:val="24"/>
          <w:lang w:val="en-GB" w:eastAsia="en-GB" w:bidi="ar-SA"/>
        </w:rPr>
        <w:t xml:space="preserve"> Shock Absorber </w:t>
      </w:r>
    </w:p>
    <w:p w:rsidR="00F76816" w:rsidRPr="000A6319" w:rsidRDefault="00F76816" w:rsidP="000A6319">
      <w:pPr>
        <w:spacing w:after="0" w:line="360" w:lineRule="auto"/>
        <w:ind w:left="1350"/>
        <w:rPr>
          <w:rFonts w:ascii="Times New Roman" w:eastAsiaTheme="minorHAnsi" w:hAnsi="Times New Roman"/>
          <w:bCs/>
          <w:sz w:val="24"/>
          <w:szCs w:val="24"/>
          <w:shd w:val="clear" w:color="auto" w:fill="FFFFFF"/>
          <w:lang w:bidi="ar-SA"/>
        </w:rPr>
      </w:pPr>
    </w:p>
    <w:p w:rsidR="000A6319" w:rsidRDefault="000A6319" w:rsidP="00D75EA5">
      <w:pPr>
        <w:spacing w:line="360" w:lineRule="auto"/>
        <w:jc w:val="both"/>
        <w:rPr>
          <w:rFonts w:ascii="Times New Roman" w:hAnsi="Times New Roman"/>
          <w:sz w:val="24"/>
          <w:szCs w:val="24"/>
        </w:rPr>
      </w:pPr>
    </w:p>
    <w:p w:rsidR="000A6319" w:rsidRDefault="000A6319" w:rsidP="00D75EA5">
      <w:pPr>
        <w:spacing w:line="360" w:lineRule="auto"/>
        <w:jc w:val="both"/>
        <w:rPr>
          <w:rFonts w:ascii="Times New Roman" w:hAnsi="Times New Roman"/>
          <w:sz w:val="24"/>
          <w:szCs w:val="24"/>
        </w:rPr>
      </w:pPr>
    </w:p>
    <w:p w:rsidR="000A6319" w:rsidRDefault="000A6319" w:rsidP="00D75EA5">
      <w:pPr>
        <w:spacing w:line="360" w:lineRule="auto"/>
        <w:jc w:val="both"/>
        <w:rPr>
          <w:rFonts w:ascii="Times New Roman" w:hAnsi="Times New Roman"/>
          <w:sz w:val="24"/>
          <w:szCs w:val="24"/>
        </w:rPr>
      </w:pPr>
    </w:p>
    <w:p w:rsidR="000A6319" w:rsidRDefault="000A6319" w:rsidP="00D75EA5">
      <w:pPr>
        <w:spacing w:line="360" w:lineRule="auto"/>
        <w:jc w:val="both"/>
        <w:rPr>
          <w:rFonts w:ascii="Times New Roman" w:hAnsi="Times New Roman"/>
          <w:sz w:val="24"/>
          <w:szCs w:val="24"/>
        </w:rPr>
      </w:pPr>
    </w:p>
    <w:p w:rsidR="000A6319" w:rsidRDefault="000A6319" w:rsidP="00D75EA5">
      <w:pPr>
        <w:spacing w:line="360" w:lineRule="auto"/>
        <w:jc w:val="both"/>
        <w:rPr>
          <w:rFonts w:ascii="Times New Roman" w:hAnsi="Times New Roman"/>
          <w:sz w:val="24"/>
          <w:szCs w:val="24"/>
        </w:rPr>
      </w:pPr>
    </w:p>
    <w:p w:rsidR="000A6319" w:rsidRDefault="000A6319" w:rsidP="00D75EA5">
      <w:pPr>
        <w:spacing w:line="360" w:lineRule="auto"/>
        <w:jc w:val="both"/>
        <w:rPr>
          <w:rFonts w:ascii="Times New Roman" w:hAnsi="Times New Roman"/>
          <w:sz w:val="24"/>
          <w:szCs w:val="24"/>
        </w:rPr>
      </w:pPr>
    </w:p>
    <w:p w:rsidR="000A6319" w:rsidRDefault="000A6319" w:rsidP="00D75EA5">
      <w:pPr>
        <w:spacing w:line="360" w:lineRule="auto"/>
        <w:jc w:val="both"/>
        <w:rPr>
          <w:rFonts w:ascii="Times New Roman" w:hAnsi="Times New Roman"/>
          <w:sz w:val="24"/>
          <w:szCs w:val="24"/>
        </w:rPr>
      </w:pPr>
    </w:p>
    <w:p w:rsidR="000A6319" w:rsidRDefault="000A6319" w:rsidP="00D75EA5">
      <w:pPr>
        <w:spacing w:line="360" w:lineRule="auto"/>
        <w:jc w:val="both"/>
        <w:rPr>
          <w:rFonts w:ascii="Times New Roman" w:hAnsi="Times New Roman"/>
          <w:sz w:val="24"/>
          <w:szCs w:val="24"/>
        </w:rPr>
      </w:pPr>
    </w:p>
    <w:p w:rsidR="000A6319" w:rsidRDefault="000A6319" w:rsidP="00D75EA5">
      <w:pPr>
        <w:spacing w:line="360" w:lineRule="auto"/>
        <w:jc w:val="both"/>
        <w:rPr>
          <w:rFonts w:ascii="Times New Roman" w:hAnsi="Times New Roman"/>
          <w:sz w:val="24"/>
          <w:szCs w:val="24"/>
        </w:rPr>
      </w:pPr>
    </w:p>
    <w:p w:rsidR="000A6319" w:rsidRDefault="000A6319" w:rsidP="00D75EA5">
      <w:pPr>
        <w:spacing w:line="360" w:lineRule="auto"/>
        <w:jc w:val="both"/>
        <w:rPr>
          <w:rFonts w:ascii="Times New Roman" w:hAnsi="Times New Roman"/>
          <w:sz w:val="24"/>
          <w:szCs w:val="24"/>
        </w:rPr>
      </w:pPr>
    </w:p>
    <w:p w:rsidR="000A6319" w:rsidRDefault="000A6319" w:rsidP="00D75EA5">
      <w:pPr>
        <w:spacing w:line="360" w:lineRule="auto"/>
        <w:jc w:val="both"/>
        <w:rPr>
          <w:rFonts w:ascii="Times New Roman" w:hAnsi="Times New Roman"/>
          <w:sz w:val="24"/>
          <w:szCs w:val="24"/>
        </w:rPr>
      </w:pPr>
    </w:p>
    <w:p w:rsidR="000A6319" w:rsidRDefault="000A6319" w:rsidP="00D75EA5">
      <w:pPr>
        <w:spacing w:line="360" w:lineRule="auto"/>
        <w:jc w:val="both"/>
        <w:rPr>
          <w:rFonts w:ascii="Times New Roman" w:hAnsi="Times New Roman"/>
          <w:sz w:val="24"/>
          <w:szCs w:val="24"/>
        </w:rPr>
      </w:pPr>
    </w:p>
    <w:p w:rsidR="004A5A63" w:rsidRDefault="0079095B" w:rsidP="00265F97">
      <w:pPr>
        <w:pStyle w:val="Heading1"/>
        <w:numPr>
          <w:ilvl w:val="3"/>
          <w:numId w:val="4"/>
        </w:numPr>
        <w:tabs>
          <w:tab w:val="left" w:pos="90"/>
        </w:tabs>
        <w:ind w:left="90" w:hanging="270"/>
        <w:rPr>
          <w:rFonts w:cs="Times New Roman"/>
          <w:szCs w:val="24"/>
        </w:rPr>
      </w:pPr>
      <w:bookmarkStart w:id="52" w:name="_Toc121070127"/>
      <w:r>
        <w:rPr>
          <w:rFonts w:cs="Times New Roman"/>
          <w:szCs w:val="24"/>
        </w:rPr>
        <w:lastRenderedPageBreak/>
        <w:t>Unit Four</w:t>
      </w:r>
      <w:r w:rsidR="00F11DCF">
        <w:rPr>
          <w:rFonts w:cs="Times New Roman"/>
          <w:szCs w:val="24"/>
        </w:rPr>
        <w:t xml:space="preserve">: </w:t>
      </w:r>
      <w:r w:rsidR="00F11DCF" w:rsidRPr="00F11DCF">
        <w:rPr>
          <w:szCs w:val="24"/>
        </w:rPr>
        <w:t>Preparing vehicle</w:t>
      </w:r>
      <w:r w:rsidR="002F722A">
        <w:rPr>
          <w:szCs w:val="24"/>
        </w:rPr>
        <w:t xml:space="preserve"> </w:t>
      </w:r>
      <w:r w:rsidR="00CF622F">
        <w:rPr>
          <w:szCs w:val="24"/>
        </w:rPr>
        <w:t xml:space="preserve">to use </w:t>
      </w:r>
      <w:r w:rsidR="002F722A">
        <w:rPr>
          <w:szCs w:val="24"/>
        </w:rPr>
        <w:t>and Documentation</w:t>
      </w:r>
      <w:bookmarkEnd w:id="52"/>
      <w:r w:rsidR="00F11DCF" w:rsidRPr="00CA7F06">
        <w:rPr>
          <w:rFonts w:cs="Times New Roman"/>
          <w:szCs w:val="24"/>
        </w:rPr>
        <w:t xml:space="preserve"> </w:t>
      </w:r>
    </w:p>
    <w:tbl>
      <w:tblPr>
        <w:tblpPr w:leftFromText="180" w:rightFromText="180" w:vertAnchor="text" w:horzAnchor="margin" w:tblpY="477"/>
        <w:tblW w:w="9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33"/>
      </w:tblGrid>
      <w:tr w:rsidR="00C27F60" w:rsidRPr="00D02A06" w:rsidTr="00C27F60">
        <w:trPr>
          <w:trHeight w:val="779"/>
        </w:trPr>
        <w:tc>
          <w:tcPr>
            <w:tcW w:w="9633" w:type="dxa"/>
            <w:tcBorders>
              <w:top w:val="single" w:sz="4" w:space="0" w:color="auto"/>
              <w:left w:val="single" w:sz="4" w:space="0" w:color="auto"/>
              <w:bottom w:val="single" w:sz="4" w:space="0" w:color="auto"/>
              <w:right w:val="single" w:sz="4" w:space="0" w:color="auto"/>
            </w:tcBorders>
            <w:shd w:val="clear" w:color="auto" w:fill="F4B083" w:themeFill="accent2" w:themeFillTint="99"/>
          </w:tcPr>
          <w:p w:rsidR="00C27F60" w:rsidRPr="00D02A06" w:rsidRDefault="00C27F60" w:rsidP="00C27F60">
            <w:pPr>
              <w:autoSpaceDE w:val="0"/>
              <w:autoSpaceDN w:val="0"/>
              <w:adjustRightInd w:val="0"/>
              <w:spacing w:after="0" w:line="360" w:lineRule="auto"/>
              <w:jc w:val="both"/>
              <w:rPr>
                <w:rFonts w:ascii="Times New Roman" w:hAnsi="Times New Roman"/>
                <w:sz w:val="24"/>
                <w:szCs w:val="24"/>
                <w:lang w:val="en-ZA"/>
              </w:rPr>
            </w:pPr>
            <w:r w:rsidRPr="00D02A06">
              <w:rPr>
                <w:rFonts w:ascii="Times New Roman" w:hAnsi="Times New Roman"/>
                <w:bCs/>
                <w:sz w:val="24"/>
                <w:szCs w:val="24"/>
              </w:rPr>
              <w:t xml:space="preserve">This learning guide is developed to provide you the necessary information regarding the following </w:t>
            </w:r>
            <w:r w:rsidRPr="00D02A06">
              <w:rPr>
                <w:rFonts w:ascii="Times New Roman" w:hAnsi="Times New Roman"/>
                <w:sz w:val="24"/>
                <w:szCs w:val="24"/>
              </w:rPr>
              <w:t xml:space="preserve">content </w:t>
            </w:r>
            <w:r w:rsidRPr="00D02A06">
              <w:rPr>
                <w:rFonts w:ascii="Times New Roman" w:hAnsi="Times New Roman"/>
                <w:bCs/>
                <w:sz w:val="24"/>
                <w:szCs w:val="24"/>
              </w:rPr>
              <w:t>coverage and topics:</w:t>
            </w:r>
          </w:p>
        </w:tc>
      </w:tr>
      <w:tr w:rsidR="00C27F60" w:rsidRPr="00D02A06" w:rsidTr="00C27F60">
        <w:trPr>
          <w:trHeight w:val="4821"/>
        </w:trPr>
        <w:tc>
          <w:tcPr>
            <w:tcW w:w="9633" w:type="dxa"/>
            <w:tcBorders>
              <w:top w:val="single" w:sz="4" w:space="0" w:color="auto"/>
              <w:left w:val="single" w:sz="4" w:space="0" w:color="auto"/>
              <w:bottom w:val="single" w:sz="4" w:space="0" w:color="auto"/>
              <w:right w:val="single" w:sz="4" w:space="0" w:color="auto"/>
            </w:tcBorders>
            <w:shd w:val="clear" w:color="auto" w:fill="auto"/>
          </w:tcPr>
          <w:p w:rsidR="0075239D" w:rsidRPr="00F11DCF" w:rsidRDefault="0075239D" w:rsidP="00626040">
            <w:pPr>
              <w:numPr>
                <w:ilvl w:val="1"/>
                <w:numId w:val="2"/>
              </w:numPr>
              <w:spacing w:before="240" w:after="0" w:line="480" w:lineRule="auto"/>
              <w:jc w:val="both"/>
              <w:rPr>
                <w:rFonts w:ascii="Times New Roman" w:eastAsiaTheme="minorHAnsi" w:hAnsi="Times New Roman" w:cstheme="minorBidi"/>
                <w:sz w:val="24"/>
                <w:szCs w:val="24"/>
                <w:lang w:val="en-ZA"/>
              </w:rPr>
            </w:pPr>
            <w:r>
              <w:rPr>
                <w:rFonts w:ascii="Times New Roman" w:eastAsiaTheme="minorHAnsi" w:hAnsi="Times New Roman" w:cstheme="minorBidi"/>
                <w:sz w:val="24"/>
                <w:szCs w:val="24"/>
                <w:lang w:val="en-ZA"/>
              </w:rPr>
              <w:t xml:space="preserve">Performing </w:t>
            </w:r>
            <w:r w:rsidRPr="00F11DCF">
              <w:rPr>
                <w:rFonts w:ascii="Times New Roman" w:eastAsiaTheme="minorHAnsi" w:hAnsi="Times New Roman" w:cstheme="minorBidi"/>
                <w:sz w:val="24"/>
                <w:szCs w:val="24"/>
                <w:lang w:val="en-ZA"/>
              </w:rPr>
              <w:t>Post repair inspection and functionality check</w:t>
            </w:r>
          </w:p>
          <w:p w:rsidR="0075239D" w:rsidRPr="00F11DCF" w:rsidRDefault="0075239D" w:rsidP="0075239D">
            <w:pPr>
              <w:numPr>
                <w:ilvl w:val="1"/>
                <w:numId w:val="2"/>
              </w:numPr>
              <w:spacing w:after="0" w:line="480" w:lineRule="auto"/>
              <w:jc w:val="both"/>
              <w:rPr>
                <w:rFonts w:ascii="Times New Roman" w:eastAsiaTheme="minorHAnsi" w:hAnsi="Times New Roman" w:cstheme="minorBidi"/>
                <w:sz w:val="24"/>
                <w:szCs w:val="24"/>
                <w:lang w:val="en-ZA"/>
              </w:rPr>
            </w:pPr>
            <w:r>
              <w:rPr>
                <w:rFonts w:ascii="Times New Roman" w:eastAsiaTheme="minorHAnsi" w:hAnsi="Times New Roman" w:cstheme="minorBidi"/>
                <w:sz w:val="24"/>
                <w:szCs w:val="24"/>
                <w:lang w:val="en-ZA"/>
              </w:rPr>
              <w:t xml:space="preserve">Completing </w:t>
            </w:r>
            <w:r w:rsidRPr="00F11DCF">
              <w:rPr>
                <w:rFonts w:ascii="Times New Roman" w:eastAsiaTheme="minorHAnsi" w:hAnsi="Times New Roman" w:cstheme="minorBidi"/>
                <w:sz w:val="24"/>
                <w:szCs w:val="24"/>
                <w:lang w:val="en-ZA"/>
              </w:rPr>
              <w:t>Service Schedule Documentation</w:t>
            </w:r>
          </w:p>
          <w:p w:rsidR="0075239D" w:rsidRPr="00F11DCF" w:rsidRDefault="0075239D" w:rsidP="0075239D">
            <w:pPr>
              <w:numPr>
                <w:ilvl w:val="1"/>
                <w:numId w:val="2"/>
              </w:numPr>
              <w:spacing w:after="0" w:line="480" w:lineRule="auto"/>
              <w:jc w:val="both"/>
              <w:rPr>
                <w:rFonts w:ascii="Times New Roman" w:eastAsiaTheme="minorHAnsi" w:hAnsi="Times New Roman" w:cstheme="minorBidi"/>
                <w:sz w:val="24"/>
                <w:szCs w:val="24"/>
                <w:lang w:val="en-ZA"/>
              </w:rPr>
            </w:pPr>
            <w:r w:rsidRPr="00F11DCF">
              <w:rPr>
                <w:rFonts w:ascii="Times New Roman" w:eastAsiaTheme="minorHAnsi" w:hAnsi="Times New Roman" w:cstheme="minorBidi"/>
                <w:sz w:val="24"/>
                <w:szCs w:val="24"/>
                <w:lang w:val="en-ZA"/>
              </w:rPr>
              <w:t xml:space="preserve">Processing Job card </w:t>
            </w:r>
          </w:p>
          <w:p w:rsidR="0075239D" w:rsidRDefault="0075239D" w:rsidP="0075239D">
            <w:pPr>
              <w:numPr>
                <w:ilvl w:val="1"/>
                <w:numId w:val="2"/>
              </w:numPr>
              <w:spacing w:after="0" w:line="480" w:lineRule="auto"/>
              <w:jc w:val="both"/>
              <w:rPr>
                <w:rFonts w:ascii="Times New Roman" w:eastAsiaTheme="minorHAnsi" w:hAnsi="Times New Roman" w:cstheme="minorBidi"/>
                <w:sz w:val="24"/>
                <w:szCs w:val="24"/>
                <w:lang w:val="en-ZA"/>
              </w:rPr>
            </w:pPr>
            <w:r w:rsidRPr="00F11DCF">
              <w:rPr>
                <w:rFonts w:ascii="Times New Roman" w:eastAsiaTheme="minorHAnsi" w:hAnsi="Times New Roman" w:cstheme="minorBidi"/>
                <w:sz w:val="24"/>
                <w:szCs w:val="24"/>
                <w:lang w:val="en-ZA"/>
              </w:rPr>
              <w:t>Maintaining Order in the Workshop</w:t>
            </w:r>
          </w:p>
          <w:p w:rsidR="0075239D" w:rsidRPr="0075239D" w:rsidRDefault="0075239D" w:rsidP="0075239D">
            <w:pPr>
              <w:pStyle w:val="ListParagraph"/>
              <w:numPr>
                <w:ilvl w:val="1"/>
                <w:numId w:val="2"/>
              </w:numPr>
              <w:spacing w:line="480" w:lineRule="auto"/>
              <w:rPr>
                <w:rFonts w:ascii="Times New Roman" w:eastAsiaTheme="minorHAnsi" w:hAnsi="Times New Roman" w:cstheme="minorBidi"/>
                <w:sz w:val="24"/>
                <w:szCs w:val="24"/>
                <w:lang w:val="en-ZA"/>
              </w:rPr>
            </w:pPr>
            <w:r>
              <w:rPr>
                <w:rFonts w:ascii="Times New Roman" w:eastAsiaTheme="minorHAnsi" w:hAnsi="Times New Roman" w:cstheme="minorBidi"/>
                <w:sz w:val="24"/>
                <w:szCs w:val="24"/>
                <w:lang w:val="en-ZA"/>
              </w:rPr>
              <w:t xml:space="preserve">Utilizing </w:t>
            </w:r>
            <w:r w:rsidRPr="002F722A">
              <w:rPr>
                <w:rFonts w:ascii="Times New Roman" w:eastAsiaTheme="minorHAnsi" w:hAnsi="Times New Roman" w:cstheme="minorBidi"/>
                <w:sz w:val="24"/>
                <w:szCs w:val="24"/>
                <w:lang w:val="en-ZA"/>
              </w:rPr>
              <w:t>Service report</w:t>
            </w:r>
          </w:p>
          <w:p w:rsidR="00C27F60" w:rsidRPr="00D02A06" w:rsidRDefault="00C27F60" w:rsidP="00C27F60">
            <w:pPr>
              <w:autoSpaceDE w:val="0"/>
              <w:autoSpaceDN w:val="0"/>
              <w:adjustRightInd w:val="0"/>
              <w:spacing w:after="0" w:line="360" w:lineRule="auto"/>
              <w:jc w:val="both"/>
              <w:rPr>
                <w:rFonts w:ascii="Times New Roman" w:hAnsi="Times New Roman"/>
                <w:bCs/>
                <w:sz w:val="24"/>
                <w:szCs w:val="24"/>
              </w:rPr>
            </w:pPr>
            <w:r w:rsidRPr="00D02A06">
              <w:rPr>
                <w:rFonts w:ascii="Times New Roman" w:hAnsi="Times New Roman"/>
                <w:bCs/>
                <w:sz w:val="24"/>
                <w:szCs w:val="24"/>
              </w:rPr>
              <w:t>This guide will also assist you to attain the learning outcomes stated in the cover page. Specifically, upon completion of this learning guide, you will be able to:</w:t>
            </w:r>
          </w:p>
          <w:p w:rsidR="0075239D" w:rsidRPr="00F11DCF" w:rsidRDefault="0075239D" w:rsidP="0075239D">
            <w:pPr>
              <w:numPr>
                <w:ilvl w:val="1"/>
                <w:numId w:val="2"/>
              </w:numPr>
              <w:spacing w:before="240" w:after="0" w:line="480" w:lineRule="auto"/>
              <w:jc w:val="both"/>
              <w:rPr>
                <w:rFonts w:ascii="Times New Roman" w:eastAsiaTheme="minorHAnsi" w:hAnsi="Times New Roman" w:cstheme="minorBidi"/>
                <w:sz w:val="24"/>
                <w:szCs w:val="24"/>
                <w:lang w:val="en-ZA"/>
              </w:rPr>
            </w:pPr>
            <w:r w:rsidRPr="00F11DCF">
              <w:rPr>
                <w:rFonts w:ascii="Times New Roman" w:eastAsiaTheme="minorHAnsi" w:hAnsi="Times New Roman" w:cstheme="minorBidi"/>
                <w:sz w:val="24"/>
                <w:szCs w:val="24"/>
                <w:lang w:val="en-ZA"/>
              </w:rPr>
              <w:t>Post repair inspection and functionality check</w:t>
            </w:r>
          </w:p>
          <w:p w:rsidR="0075239D" w:rsidRPr="00F11DCF" w:rsidRDefault="0075239D" w:rsidP="0075239D">
            <w:pPr>
              <w:numPr>
                <w:ilvl w:val="1"/>
                <w:numId w:val="2"/>
              </w:numPr>
              <w:spacing w:after="0" w:line="480" w:lineRule="auto"/>
              <w:jc w:val="both"/>
              <w:rPr>
                <w:rFonts w:ascii="Times New Roman" w:eastAsiaTheme="minorHAnsi" w:hAnsi="Times New Roman" w:cstheme="minorBidi"/>
                <w:sz w:val="24"/>
                <w:szCs w:val="24"/>
                <w:lang w:val="en-ZA"/>
              </w:rPr>
            </w:pPr>
            <w:r w:rsidRPr="00F11DCF">
              <w:rPr>
                <w:rFonts w:ascii="Times New Roman" w:eastAsiaTheme="minorHAnsi" w:hAnsi="Times New Roman" w:cstheme="minorBidi"/>
                <w:sz w:val="24"/>
                <w:szCs w:val="24"/>
                <w:lang w:val="en-ZA"/>
              </w:rPr>
              <w:t>Service Schedule Documentation</w:t>
            </w:r>
          </w:p>
          <w:p w:rsidR="0075239D" w:rsidRPr="00F11DCF" w:rsidRDefault="0075239D" w:rsidP="0075239D">
            <w:pPr>
              <w:numPr>
                <w:ilvl w:val="1"/>
                <w:numId w:val="2"/>
              </w:numPr>
              <w:spacing w:after="0" w:line="480" w:lineRule="auto"/>
              <w:jc w:val="both"/>
              <w:rPr>
                <w:rFonts w:ascii="Times New Roman" w:eastAsiaTheme="minorHAnsi" w:hAnsi="Times New Roman" w:cstheme="minorBidi"/>
                <w:sz w:val="24"/>
                <w:szCs w:val="24"/>
                <w:lang w:val="en-ZA"/>
              </w:rPr>
            </w:pPr>
            <w:r>
              <w:rPr>
                <w:rFonts w:ascii="Times New Roman" w:eastAsiaTheme="minorHAnsi" w:hAnsi="Times New Roman" w:cstheme="minorBidi"/>
                <w:sz w:val="24"/>
                <w:szCs w:val="24"/>
                <w:lang w:val="en-ZA"/>
              </w:rPr>
              <w:t xml:space="preserve">Process </w:t>
            </w:r>
            <w:r w:rsidRPr="00F11DCF">
              <w:rPr>
                <w:rFonts w:ascii="Times New Roman" w:eastAsiaTheme="minorHAnsi" w:hAnsi="Times New Roman" w:cstheme="minorBidi"/>
                <w:sz w:val="24"/>
                <w:szCs w:val="24"/>
                <w:lang w:val="en-ZA"/>
              </w:rPr>
              <w:t xml:space="preserve">Job card </w:t>
            </w:r>
          </w:p>
          <w:p w:rsidR="0075239D" w:rsidRDefault="0075239D" w:rsidP="0075239D">
            <w:pPr>
              <w:numPr>
                <w:ilvl w:val="1"/>
                <w:numId w:val="2"/>
              </w:numPr>
              <w:spacing w:after="0" w:line="480" w:lineRule="auto"/>
              <w:jc w:val="both"/>
              <w:rPr>
                <w:rFonts w:ascii="Times New Roman" w:eastAsiaTheme="minorHAnsi" w:hAnsi="Times New Roman" w:cstheme="minorBidi"/>
                <w:sz w:val="24"/>
                <w:szCs w:val="24"/>
                <w:lang w:val="en-ZA"/>
              </w:rPr>
            </w:pPr>
            <w:r>
              <w:rPr>
                <w:rFonts w:ascii="Times New Roman" w:eastAsiaTheme="minorHAnsi" w:hAnsi="Times New Roman" w:cstheme="minorBidi"/>
                <w:sz w:val="24"/>
                <w:szCs w:val="24"/>
                <w:lang w:val="en-ZA"/>
              </w:rPr>
              <w:t>Maintain</w:t>
            </w:r>
            <w:r w:rsidRPr="00F11DCF">
              <w:rPr>
                <w:rFonts w:ascii="Times New Roman" w:eastAsiaTheme="minorHAnsi" w:hAnsi="Times New Roman" w:cstheme="minorBidi"/>
                <w:sz w:val="24"/>
                <w:szCs w:val="24"/>
                <w:lang w:val="en-ZA"/>
              </w:rPr>
              <w:t xml:space="preserve"> Order in the Workshop</w:t>
            </w:r>
          </w:p>
          <w:p w:rsidR="00C27F60" w:rsidRPr="0075239D" w:rsidRDefault="0075239D" w:rsidP="0075239D">
            <w:pPr>
              <w:pStyle w:val="ListParagraph"/>
              <w:numPr>
                <w:ilvl w:val="1"/>
                <w:numId w:val="2"/>
              </w:numPr>
              <w:spacing w:line="480" w:lineRule="auto"/>
              <w:rPr>
                <w:rFonts w:ascii="Times New Roman" w:eastAsiaTheme="minorHAnsi" w:hAnsi="Times New Roman" w:cstheme="minorBidi"/>
                <w:sz w:val="24"/>
                <w:szCs w:val="24"/>
                <w:lang w:val="en-ZA"/>
              </w:rPr>
            </w:pPr>
            <w:r>
              <w:rPr>
                <w:rFonts w:ascii="Times New Roman" w:eastAsiaTheme="minorHAnsi" w:hAnsi="Times New Roman" w:cstheme="minorBidi"/>
                <w:sz w:val="24"/>
                <w:szCs w:val="24"/>
                <w:lang w:val="en-ZA"/>
              </w:rPr>
              <w:t xml:space="preserve">Utilize </w:t>
            </w:r>
            <w:r w:rsidRPr="002F722A">
              <w:rPr>
                <w:rFonts w:ascii="Times New Roman" w:eastAsiaTheme="minorHAnsi" w:hAnsi="Times New Roman" w:cstheme="minorBidi"/>
                <w:sz w:val="24"/>
                <w:szCs w:val="24"/>
                <w:lang w:val="en-ZA"/>
              </w:rPr>
              <w:t>Service report</w:t>
            </w:r>
          </w:p>
        </w:tc>
      </w:tr>
    </w:tbl>
    <w:p w:rsidR="00F11DCF" w:rsidRPr="00F11DCF" w:rsidRDefault="00F11DCF" w:rsidP="00F11DCF">
      <w:pPr>
        <w:rPr>
          <w:rFonts w:ascii="Times New Roman" w:eastAsiaTheme="majorEastAsia" w:hAnsi="Times New Roman"/>
          <w:b/>
          <w:sz w:val="28"/>
          <w:szCs w:val="24"/>
        </w:rPr>
      </w:pPr>
    </w:p>
    <w:p w:rsidR="004A5A63" w:rsidRDefault="004A5A63" w:rsidP="004A5A63">
      <w:pPr>
        <w:widowControl w:val="0"/>
        <w:autoSpaceDE w:val="0"/>
        <w:autoSpaceDN w:val="0"/>
        <w:adjustRightInd w:val="0"/>
        <w:rPr>
          <w:rFonts w:ascii="Times New Roman" w:hAnsi="Times New Roman"/>
        </w:rPr>
      </w:pPr>
    </w:p>
    <w:p w:rsidR="00F11DCF" w:rsidRDefault="00F11DCF" w:rsidP="004A5A63">
      <w:pPr>
        <w:widowControl w:val="0"/>
        <w:autoSpaceDE w:val="0"/>
        <w:autoSpaceDN w:val="0"/>
        <w:adjustRightInd w:val="0"/>
        <w:rPr>
          <w:rFonts w:ascii="Times New Roman" w:hAnsi="Times New Roman"/>
        </w:rPr>
      </w:pPr>
    </w:p>
    <w:p w:rsidR="00F11DCF" w:rsidRDefault="00F11DCF" w:rsidP="004A5A63">
      <w:pPr>
        <w:widowControl w:val="0"/>
        <w:autoSpaceDE w:val="0"/>
        <w:autoSpaceDN w:val="0"/>
        <w:adjustRightInd w:val="0"/>
        <w:rPr>
          <w:rFonts w:ascii="Times New Roman" w:hAnsi="Times New Roman"/>
        </w:rPr>
      </w:pPr>
    </w:p>
    <w:p w:rsidR="00F11DCF" w:rsidRDefault="00F11DCF" w:rsidP="004A5A63">
      <w:pPr>
        <w:widowControl w:val="0"/>
        <w:autoSpaceDE w:val="0"/>
        <w:autoSpaceDN w:val="0"/>
        <w:adjustRightInd w:val="0"/>
        <w:rPr>
          <w:rFonts w:ascii="Times New Roman" w:hAnsi="Times New Roman"/>
        </w:rPr>
      </w:pPr>
    </w:p>
    <w:p w:rsidR="00F11DCF" w:rsidRDefault="00F11DCF" w:rsidP="004A5A63">
      <w:pPr>
        <w:widowControl w:val="0"/>
        <w:autoSpaceDE w:val="0"/>
        <w:autoSpaceDN w:val="0"/>
        <w:adjustRightInd w:val="0"/>
        <w:rPr>
          <w:rFonts w:ascii="Times New Roman" w:hAnsi="Times New Roman"/>
        </w:rPr>
      </w:pPr>
    </w:p>
    <w:p w:rsidR="00F11DCF" w:rsidRDefault="00F11DCF" w:rsidP="004A5A63">
      <w:pPr>
        <w:widowControl w:val="0"/>
        <w:autoSpaceDE w:val="0"/>
        <w:autoSpaceDN w:val="0"/>
        <w:adjustRightInd w:val="0"/>
        <w:rPr>
          <w:rFonts w:ascii="Times New Roman" w:hAnsi="Times New Roman"/>
        </w:rPr>
      </w:pPr>
    </w:p>
    <w:p w:rsidR="00F11DCF" w:rsidRDefault="00F11DCF" w:rsidP="004A5A63">
      <w:pPr>
        <w:widowControl w:val="0"/>
        <w:autoSpaceDE w:val="0"/>
        <w:autoSpaceDN w:val="0"/>
        <w:adjustRightInd w:val="0"/>
        <w:rPr>
          <w:rFonts w:ascii="Times New Roman" w:hAnsi="Times New Roman"/>
        </w:rPr>
      </w:pPr>
    </w:p>
    <w:p w:rsidR="00F11DCF" w:rsidRDefault="00F11DCF" w:rsidP="004A5A63">
      <w:pPr>
        <w:widowControl w:val="0"/>
        <w:autoSpaceDE w:val="0"/>
        <w:autoSpaceDN w:val="0"/>
        <w:adjustRightInd w:val="0"/>
        <w:rPr>
          <w:rFonts w:ascii="Times New Roman" w:hAnsi="Times New Roman"/>
        </w:rPr>
      </w:pPr>
    </w:p>
    <w:p w:rsidR="00F11DCF" w:rsidRDefault="00F11DCF" w:rsidP="004A5A63">
      <w:pPr>
        <w:widowControl w:val="0"/>
        <w:autoSpaceDE w:val="0"/>
        <w:autoSpaceDN w:val="0"/>
        <w:adjustRightInd w:val="0"/>
        <w:rPr>
          <w:rFonts w:ascii="Times New Roman" w:hAnsi="Times New Roman"/>
        </w:rPr>
      </w:pPr>
    </w:p>
    <w:p w:rsidR="000257C0" w:rsidRPr="000257C0" w:rsidRDefault="000257C0" w:rsidP="00265F97">
      <w:pPr>
        <w:pStyle w:val="Heading2"/>
        <w:numPr>
          <w:ilvl w:val="1"/>
          <w:numId w:val="28"/>
        </w:numPr>
        <w:spacing w:after="240" w:line="360" w:lineRule="auto"/>
        <w:rPr>
          <w:szCs w:val="24"/>
        </w:rPr>
      </w:pPr>
      <w:bookmarkStart w:id="53" w:name="_Toc121070128"/>
      <w:r w:rsidRPr="000257C0">
        <w:rPr>
          <w:szCs w:val="24"/>
        </w:rPr>
        <w:lastRenderedPageBreak/>
        <w:t xml:space="preserve">Post repair </w:t>
      </w:r>
      <w:r w:rsidRPr="000257C0">
        <w:t>inspection</w:t>
      </w:r>
      <w:r w:rsidRPr="000257C0">
        <w:rPr>
          <w:szCs w:val="24"/>
        </w:rPr>
        <w:t xml:space="preserve"> and functionality check</w:t>
      </w:r>
      <w:bookmarkEnd w:id="53"/>
    </w:p>
    <w:p w:rsidR="000257C0" w:rsidRPr="00BE5058" w:rsidRDefault="000257C0" w:rsidP="000257C0">
      <w:pPr>
        <w:spacing w:line="360" w:lineRule="auto"/>
        <w:jc w:val="both"/>
        <w:rPr>
          <w:rFonts w:ascii="Times New Roman" w:hAnsi="Times New Roman"/>
          <w:sz w:val="24"/>
        </w:rPr>
      </w:pPr>
      <w:r w:rsidRPr="00BE5058">
        <w:rPr>
          <w:rFonts w:ascii="Times New Roman" w:hAnsi="Times New Roman"/>
          <w:sz w:val="24"/>
        </w:rPr>
        <w:t>A post-repair inspection is an evaluation of a vehicl</w:t>
      </w:r>
      <w:r>
        <w:rPr>
          <w:rFonts w:ascii="Times New Roman" w:hAnsi="Times New Roman"/>
          <w:sz w:val="24"/>
        </w:rPr>
        <w:t>e by a qualified engineer after servicing,</w:t>
      </w:r>
      <w:r w:rsidRPr="00BE5058">
        <w:rPr>
          <w:rFonts w:ascii="Times New Roman" w:hAnsi="Times New Roman"/>
          <w:sz w:val="24"/>
        </w:rPr>
        <w:t xml:space="preserve"> this is to make sure the vehicle has been restored to an acceptable condition and that the manufacturer guidelines were followed by the repairer.</w:t>
      </w:r>
    </w:p>
    <w:p w:rsidR="000257C0" w:rsidRPr="00BE5058" w:rsidRDefault="000257C0" w:rsidP="000257C0">
      <w:pPr>
        <w:spacing w:line="360" w:lineRule="auto"/>
        <w:jc w:val="both"/>
        <w:rPr>
          <w:rFonts w:ascii="Times New Roman" w:hAnsi="Times New Roman"/>
          <w:sz w:val="24"/>
        </w:rPr>
      </w:pPr>
      <w:r w:rsidRPr="00BE5058">
        <w:rPr>
          <w:rFonts w:ascii="Times New Roman" w:hAnsi="Times New Roman"/>
          <w:sz w:val="24"/>
        </w:rPr>
        <w:t>Post-repair inspections are carried out either because the vehicle owner wants to seek financial compensation for diminished value, the owner wants to make sure their vehicle has been repaired properly and is safe to drive or an insurance company wants to confirm the vehicle is in an adequate state to reinsure it.</w:t>
      </w:r>
    </w:p>
    <w:p w:rsidR="000257C0" w:rsidRPr="00BE5058" w:rsidRDefault="000257C0" w:rsidP="000257C0">
      <w:pPr>
        <w:spacing w:line="360" w:lineRule="auto"/>
        <w:jc w:val="both"/>
        <w:rPr>
          <w:rFonts w:ascii="Times New Roman" w:hAnsi="Times New Roman"/>
          <w:sz w:val="24"/>
        </w:rPr>
      </w:pPr>
      <w:r w:rsidRPr="00BE5058">
        <w:rPr>
          <w:rFonts w:ascii="Times New Roman" w:hAnsi="Times New Roman"/>
          <w:sz w:val="24"/>
        </w:rPr>
        <w:t xml:space="preserve">Customers may have concerns or complaints regarding the repair work that has been carried out to their vehicle. Our post repair inspections are designed to make sure that the garage, company or engineer that repaired your vehicle has completed the repair properly and to the correct standards. </w:t>
      </w:r>
    </w:p>
    <w:p w:rsidR="000257C0" w:rsidRPr="00BE5058" w:rsidRDefault="000257C0" w:rsidP="000257C0">
      <w:pPr>
        <w:spacing w:line="360" w:lineRule="auto"/>
        <w:jc w:val="both"/>
        <w:rPr>
          <w:rFonts w:ascii="Times New Roman" w:hAnsi="Times New Roman"/>
          <w:sz w:val="24"/>
        </w:rPr>
      </w:pPr>
      <w:r>
        <w:rPr>
          <w:rFonts w:ascii="Times New Roman" w:hAnsi="Times New Roman"/>
          <w:sz w:val="24"/>
        </w:rPr>
        <w:t>Inspection</w:t>
      </w:r>
      <w:r w:rsidRPr="00BE5058">
        <w:rPr>
          <w:rFonts w:ascii="Times New Roman" w:hAnsi="Times New Roman"/>
          <w:sz w:val="24"/>
        </w:rPr>
        <w:t xml:space="preserve"> of the garage, company and engineers handling </w:t>
      </w:r>
      <w:r>
        <w:rPr>
          <w:rFonts w:ascii="Times New Roman" w:hAnsi="Times New Roman"/>
          <w:sz w:val="24"/>
        </w:rPr>
        <w:t>the</w:t>
      </w:r>
      <w:r w:rsidRPr="00BE5058">
        <w:rPr>
          <w:rFonts w:ascii="Times New Roman" w:hAnsi="Times New Roman"/>
          <w:sz w:val="24"/>
        </w:rPr>
        <w:t xml:space="preserve"> vehicle, this can be post repair or whilst the repair is ongoing. By visiting the site, experts are able to gather as much information as possible and come to a professional conclusion on the quality of repair.</w:t>
      </w:r>
      <w:r>
        <w:rPr>
          <w:rFonts w:ascii="Times New Roman" w:hAnsi="Times New Roman"/>
          <w:sz w:val="24"/>
        </w:rPr>
        <w:t xml:space="preserve"> </w:t>
      </w:r>
      <w:r w:rsidRPr="00BE5058">
        <w:rPr>
          <w:rFonts w:ascii="Times New Roman" w:hAnsi="Times New Roman"/>
          <w:sz w:val="24"/>
        </w:rPr>
        <w:t>A post repair inspection / audit can be designed to meet the needs of the auditing party.</w:t>
      </w:r>
    </w:p>
    <w:p w:rsidR="000257C0" w:rsidRPr="000257C0" w:rsidRDefault="000257C0" w:rsidP="000257C0">
      <w:pPr>
        <w:spacing w:line="360" w:lineRule="auto"/>
        <w:jc w:val="both"/>
        <w:rPr>
          <w:rFonts w:ascii="Times New Roman" w:hAnsi="Times New Roman"/>
          <w:b/>
          <w:sz w:val="24"/>
        </w:rPr>
      </w:pPr>
      <w:r w:rsidRPr="000257C0">
        <w:rPr>
          <w:rFonts w:ascii="Times New Roman" w:hAnsi="Times New Roman"/>
          <w:b/>
          <w:sz w:val="24"/>
        </w:rPr>
        <w:t>A standard audit package would include:-</w:t>
      </w:r>
    </w:p>
    <w:p w:rsidR="000257C0" w:rsidRPr="000257C0" w:rsidRDefault="000257C0" w:rsidP="00265F97">
      <w:pPr>
        <w:pStyle w:val="ListParagraph"/>
        <w:numPr>
          <w:ilvl w:val="0"/>
          <w:numId w:val="43"/>
        </w:numPr>
        <w:spacing w:before="240" w:line="360" w:lineRule="auto"/>
        <w:ind w:left="630" w:hanging="360"/>
        <w:jc w:val="both"/>
        <w:rPr>
          <w:rFonts w:ascii="Times New Roman" w:hAnsi="Times New Roman"/>
          <w:b/>
          <w:sz w:val="24"/>
        </w:rPr>
      </w:pPr>
      <w:r w:rsidRPr="000257C0">
        <w:rPr>
          <w:rFonts w:ascii="Times New Roman" w:hAnsi="Times New Roman"/>
          <w:b/>
          <w:sz w:val="24"/>
        </w:rPr>
        <w:t>Initial checks - car park/reception/customer facilities;</w:t>
      </w:r>
    </w:p>
    <w:p w:rsidR="000257C0" w:rsidRPr="000257C0" w:rsidRDefault="000257C0" w:rsidP="00265F97">
      <w:pPr>
        <w:pStyle w:val="ListParagraph"/>
        <w:numPr>
          <w:ilvl w:val="0"/>
          <w:numId w:val="43"/>
        </w:numPr>
        <w:spacing w:before="240" w:line="360" w:lineRule="auto"/>
        <w:ind w:left="630" w:hanging="360"/>
        <w:jc w:val="both"/>
        <w:rPr>
          <w:rFonts w:ascii="Times New Roman" w:hAnsi="Times New Roman"/>
          <w:sz w:val="24"/>
        </w:rPr>
      </w:pPr>
      <w:r w:rsidRPr="000257C0">
        <w:rPr>
          <w:rFonts w:ascii="Times New Roman" w:hAnsi="Times New Roman"/>
          <w:b/>
          <w:sz w:val="24"/>
        </w:rPr>
        <w:t>Workshop check</w:t>
      </w:r>
      <w:r w:rsidRPr="000257C0">
        <w:rPr>
          <w:rFonts w:ascii="Times New Roman" w:hAnsi="Times New Roman"/>
          <w:sz w:val="24"/>
        </w:rPr>
        <w:t xml:space="preserve"> - organization/safety/cleanliness/facilities;</w:t>
      </w:r>
    </w:p>
    <w:p w:rsidR="000257C0" w:rsidRPr="000257C0" w:rsidRDefault="000257C0" w:rsidP="00265F97">
      <w:pPr>
        <w:pStyle w:val="ListParagraph"/>
        <w:numPr>
          <w:ilvl w:val="0"/>
          <w:numId w:val="43"/>
        </w:numPr>
        <w:spacing w:before="240" w:line="360" w:lineRule="auto"/>
        <w:ind w:left="630" w:hanging="360"/>
        <w:jc w:val="both"/>
        <w:rPr>
          <w:rFonts w:ascii="Times New Roman" w:hAnsi="Times New Roman"/>
          <w:sz w:val="24"/>
        </w:rPr>
      </w:pPr>
      <w:r w:rsidRPr="000257C0">
        <w:rPr>
          <w:rFonts w:ascii="Times New Roman" w:hAnsi="Times New Roman"/>
          <w:b/>
          <w:sz w:val="24"/>
        </w:rPr>
        <w:t>Equipment check</w:t>
      </w:r>
      <w:r w:rsidRPr="000257C0">
        <w:rPr>
          <w:rFonts w:ascii="Times New Roman" w:hAnsi="Times New Roman"/>
          <w:sz w:val="24"/>
        </w:rPr>
        <w:t xml:space="preserve"> - use of equipment and sight of maintenance/calibration certificates for equipment etc.</w:t>
      </w:r>
    </w:p>
    <w:p w:rsidR="000257C0" w:rsidRPr="000257C0" w:rsidRDefault="000257C0" w:rsidP="00265F97">
      <w:pPr>
        <w:pStyle w:val="ListParagraph"/>
        <w:numPr>
          <w:ilvl w:val="0"/>
          <w:numId w:val="43"/>
        </w:numPr>
        <w:spacing w:before="240" w:line="360" w:lineRule="auto"/>
        <w:ind w:left="630" w:hanging="360"/>
        <w:jc w:val="both"/>
        <w:rPr>
          <w:rFonts w:ascii="Times New Roman" w:hAnsi="Times New Roman"/>
          <w:sz w:val="24"/>
        </w:rPr>
      </w:pPr>
      <w:r w:rsidRPr="000257C0">
        <w:rPr>
          <w:rFonts w:ascii="Times New Roman" w:hAnsi="Times New Roman"/>
          <w:b/>
          <w:sz w:val="24"/>
        </w:rPr>
        <w:t>Cold case reviews -</w:t>
      </w:r>
      <w:r w:rsidRPr="000257C0">
        <w:rPr>
          <w:rFonts w:ascii="Times New Roman" w:hAnsi="Times New Roman"/>
          <w:sz w:val="24"/>
        </w:rPr>
        <w:t xml:space="preserve"> checks of invoices for any recently completed cases and parts purchases invoices;</w:t>
      </w:r>
    </w:p>
    <w:p w:rsidR="000257C0" w:rsidRPr="000257C0" w:rsidRDefault="000257C0" w:rsidP="00265F97">
      <w:pPr>
        <w:pStyle w:val="ListParagraph"/>
        <w:numPr>
          <w:ilvl w:val="0"/>
          <w:numId w:val="43"/>
        </w:numPr>
        <w:spacing w:before="240" w:line="360" w:lineRule="auto"/>
        <w:ind w:left="630" w:hanging="360"/>
        <w:jc w:val="both"/>
        <w:rPr>
          <w:rFonts w:ascii="Times New Roman" w:hAnsi="Times New Roman"/>
          <w:sz w:val="24"/>
        </w:rPr>
      </w:pPr>
      <w:r w:rsidRPr="000257C0">
        <w:rPr>
          <w:rFonts w:ascii="Times New Roman" w:hAnsi="Times New Roman"/>
          <w:b/>
          <w:sz w:val="24"/>
        </w:rPr>
        <w:t>Review of ongoing repair cases</w:t>
      </w:r>
      <w:r w:rsidRPr="000257C0">
        <w:rPr>
          <w:rFonts w:ascii="Times New Roman" w:hAnsi="Times New Roman"/>
          <w:sz w:val="24"/>
        </w:rPr>
        <w:t xml:space="preserve"> for auditing customer at that repairer to ensure authority provided by the engineer is accurate/correct and agreed works are being completed properly with correct repair methods;</w:t>
      </w:r>
    </w:p>
    <w:p w:rsidR="000257C0" w:rsidRPr="000257C0" w:rsidRDefault="000257C0" w:rsidP="00265F97">
      <w:pPr>
        <w:pStyle w:val="ListParagraph"/>
        <w:numPr>
          <w:ilvl w:val="0"/>
          <w:numId w:val="43"/>
        </w:numPr>
        <w:spacing w:before="240" w:line="360" w:lineRule="auto"/>
        <w:ind w:left="630" w:hanging="360"/>
        <w:jc w:val="both"/>
        <w:rPr>
          <w:rFonts w:ascii="Times New Roman" w:hAnsi="Times New Roman"/>
          <w:sz w:val="24"/>
        </w:rPr>
      </w:pPr>
      <w:r w:rsidRPr="000257C0">
        <w:rPr>
          <w:rFonts w:ascii="Times New Roman" w:hAnsi="Times New Roman"/>
          <w:b/>
          <w:sz w:val="24"/>
        </w:rPr>
        <w:t>Highlight and deal with any issues</w:t>
      </w:r>
      <w:r w:rsidRPr="000257C0">
        <w:rPr>
          <w:rFonts w:ascii="Times New Roman" w:hAnsi="Times New Roman"/>
          <w:sz w:val="24"/>
        </w:rPr>
        <w:t xml:space="preserve"> that can be dealt with whilst on site.</w:t>
      </w:r>
    </w:p>
    <w:p w:rsidR="002F722A" w:rsidRPr="00AA4990" w:rsidRDefault="002F722A" w:rsidP="004678CC">
      <w:pPr>
        <w:pStyle w:val="Heading2"/>
        <w:numPr>
          <w:ilvl w:val="1"/>
          <w:numId w:val="28"/>
        </w:numPr>
        <w:spacing w:after="240"/>
        <w:ind w:left="360"/>
      </w:pPr>
      <w:bookmarkStart w:id="54" w:name="_Toc121070129"/>
      <w:r w:rsidRPr="00AA4990">
        <w:lastRenderedPageBreak/>
        <w:t>Processing Job card</w:t>
      </w:r>
      <w:bookmarkEnd w:id="54"/>
      <w:r w:rsidRPr="00AA4990">
        <w:t xml:space="preserve"> </w:t>
      </w:r>
    </w:p>
    <w:p w:rsidR="005409D7" w:rsidRDefault="002F722A" w:rsidP="002F722A">
      <w:pPr>
        <w:tabs>
          <w:tab w:val="left" w:pos="900"/>
        </w:tabs>
        <w:spacing w:line="360" w:lineRule="auto"/>
        <w:jc w:val="both"/>
        <w:rPr>
          <w:rFonts w:ascii="Times New Roman" w:hAnsi="Times New Roman"/>
          <w:sz w:val="24"/>
          <w:szCs w:val="24"/>
        </w:rPr>
      </w:pPr>
      <w:r w:rsidRPr="000257C0">
        <w:rPr>
          <w:rFonts w:ascii="Times New Roman" w:hAnsi="Times New Roman"/>
          <w:sz w:val="24"/>
          <w:szCs w:val="24"/>
        </w:rPr>
        <w:t>When a vehicle owner enters the service c</w:t>
      </w:r>
      <w:r>
        <w:rPr>
          <w:rFonts w:ascii="Times New Roman" w:hAnsi="Times New Roman"/>
          <w:sz w:val="24"/>
          <w:szCs w:val="24"/>
        </w:rPr>
        <w:t xml:space="preserve">enter, he or she </w:t>
      </w:r>
      <w:r w:rsidRPr="000257C0">
        <w:rPr>
          <w:rFonts w:ascii="Times New Roman" w:hAnsi="Times New Roman"/>
          <w:sz w:val="24"/>
          <w:szCs w:val="24"/>
        </w:rPr>
        <w:t>is attended by the sup</w:t>
      </w:r>
      <w:r>
        <w:rPr>
          <w:rFonts w:ascii="Times New Roman" w:hAnsi="Times New Roman"/>
          <w:sz w:val="24"/>
          <w:szCs w:val="24"/>
        </w:rPr>
        <w:t xml:space="preserve">ervising engineer. The customer </w:t>
      </w:r>
      <w:r w:rsidRPr="000257C0">
        <w:rPr>
          <w:rFonts w:ascii="Times New Roman" w:hAnsi="Times New Roman"/>
          <w:sz w:val="24"/>
          <w:szCs w:val="24"/>
        </w:rPr>
        <w:t>informs about the vehicle</w:t>
      </w:r>
      <w:r>
        <w:rPr>
          <w:rFonts w:ascii="Times New Roman" w:hAnsi="Times New Roman"/>
          <w:sz w:val="24"/>
          <w:szCs w:val="24"/>
        </w:rPr>
        <w:t xml:space="preserve"> defect. After getting feedback </w:t>
      </w:r>
      <w:r w:rsidRPr="000257C0">
        <w:rPr>
          <w:rFonts w:ascii="Times New Roman" w:hAnsi="Times New Roman"/>
          <w:sz w:val="24"/>
          <w:szCs w:val="24"/>
        </w:rPr>
        <w:t xml:space="preserve">from the vehicle owner or </w:t>
      </w:r>
      <w:r>
        <w:rPr>
          <w:rFonts w:ascii="Times New Roman" w:hAnsi="Times New Roman"/>
          <w:sz w:val="24"/>
          <w:szCs w:val="24"/>
        </w:rPr>
        <w:t xml:space="preserve">driver regarding defects of the </w:t>
      </w:r>
      <w:r w:rsidRPr="000257C0">
        <w:rPr>
          <w:rFonts w:ascii="Times New Roman" w:hAnsi="Times New Roman"/>
          <w:sz w:val="24"/>
          <w:szCs w:val="24"/>
        </w:rPr>
        <w:t>vehicle, the supervising e</w:t>
      </w:r>
      <w:r>
        <w:rPr>
          <w:rFonts w:ascii="Times New Roman" w:hAnsi="Times New Roman"/>
          <w:sz w:val="24"/>
          <w:szCs w:val="24"/>
        </w:rPr>
        <w:t xml:space="preserve">ngineer in a service station or </w:t>
      </w:r>
      <w:r w:rsidRPr="000257C0">
        <w:rPr>
          <w:rFonts w:ascii="Times New Roman" w:hAnsi="Times New Roman"/>
          <w:sz w:val="24"/>
          <w:szCs w:val="24"/>
        </w:rPr>
        <w:t xml:space="preserve">workshop inspects it. </w:t>
      </w:r>
    </w:p>
    <w:p w:rsidR="002F722A" w:rsidRDefault="002F722A" w:rsidP="002F722A">
      <w:pPr>
        <w:tabs>
          <w:tab w:val="left" w:pos="900"/>
        </w:tabs>
        <w:spacing w:line="360" w:lineRule="auto"/>
        <w:jc w:val="both"/>
        <w:rPr>
          <w:rFonts w:ascii="Times New Roman" w:hAnsi="Times New Roman"/>
          <w:sz w:val="24"/>
          <w:szCs w:val="24"/>
        </w:rPr>
      </w:pPr>
      <w:r w:rsidRPr="000257C0">
        <w:rPr>
          <w:rFonts w:ascii="Times New Roman" w:hAnsi="Times New Roman"/>
          <w:sz w:val="24"/>
          <w:szCs w:val="24"/>
        </w:rPr>
        <w:t>Th</w:t>
      </w:r>
      <w:r>
        <w:rPr>
          <w:rFonts w:ascii="Times New Roman" w:hAnsi="Times New Roman"/>
          <w:sz w:val="24"/>
          <w:szCs w:val="24"/>
        </w:rPr>
        <w:t xml:space="preserve">e defects pointed out or listed </w:t>
      </w:r>
      <w:r w:rsidRPr="000257C0">
        <w:rPr>
          <w:rFonts w:ascii="Times New Roman" w:hAnsi="Times New Roman"/>
          <w:sz w:val="24"/>
          <w:szCs w:val="24"/>
        </w:rPr>
        <w:t>are noted down in a s</w:t>
      </w:r>
      <w:r>
        <w:rPr>
          <w:rFonts w:ascii="Times New Roman" w:hAnsi="Times New Roman"/>
          <w:sz w:val="24"/>
          <w:szCs w:val="24"/>
        </w:rPr>
        <w:t xml:space="preserve">tandard format, which is called the job card or work order. </w:t>
      </w:r>
      <w:r w:rsidRPr="000257C0">
        <w:rPr>
          <w:rFonts w:ascii="Times New Roman" w:hAnsi="Times New Roman"/>
          <w:sz w:val="24"/>
          <w:szCs w:val="24"/>
        </w:rPr>
        <w:t xml:space="preserve">In order to indicate his </w:t>
      </w:r>
      <w:r>
        <w:rPr>
          <w:rFonts w:ascii="Times New Roman" w:hAnsi="Times New Roman"/>
          <w:sz w:val="24"/>
          <w:szCs w:val="24"/>
        </w:rPr>
        <w:t xml:space="preserve">satisfaction with the diagnosis </w:t>
      </w:r>
      <w:r w:rsidRPr="000257C0">
        <w:rPr>
          <w:rFonts w:ascii="Times New Roman" w:hAnsi="Times New Roman"/>
          <w:sz w:val="24"/>
          <w:szCs w:val="24"/>
        </w:rPr>
        <w:t>made by the supervisin</w:t>
      </w:r>
      <w:r>
        <w:rPr>
          <w:rFonts w:ascii="Times New Roman" w:hAnsi="Times New Roman"/>
          <w:sz w:val="24"/>
          <w:szCs w:val="24"/>
        </w:rPr>
        <w:t xml:space="preserve">g engineer, the customer of the </w:t>
      </w:r>
      <w:r w:rsidRPr="000257C0">
        <w:rPr>
          <w:rFonts w:ascii="Times New Roman" w:hAnsi="Times New Roman"/>
          <w:sz w:val="24"/>
          <w:szCs w:val="24"/>
        </w:rPr>
        <w:t>vehicle signs the job card be</w:t>
      </w:r>
      <w:r>
        <w:rPr>
          <w:rFonts w:ascii="Times New Roman" w:hAnsi="Times New Roman"/>
          <w:sz w:val="24"/>
          <w:szCs w:val="24"/>
        </w:rPr>
        <w:t xml:space="preserve">fore the repairs on the vehicle </w:t>
      </w:r>
      <w:r w:rsidRPr="000257C0">
        <w:rPr>
          <w:rFonts w:ascii="Times New Roman" w:hAnsi="Times New Roman"/>
          <w:sz w:val="24"/>
          <w:szCs w:val="24"/>
        </w:rPr>
        <w:t>are started. Work is</w:t>
      </w:r>
      <w:r>
        <w:rPr>
          <w:rFonts w:ascii="Times New Roman" w:hAnsi="Times New Roman"/>
          <w:sz w:val="24"/>
          <w:szCs w:val="24"/>
        </w:rPr>
        <w:t xml:space="preserve"> then assigned to the concerned </w:t>
      </w:r>
      <w:r w:rsidRPr="000257C0">
        <w:rPr>
          <w:rFonts w:ascii="Times New Roman" w:hAnsi="Times New Roman"/>
          <w:sz w:val="24"/>
          <w:szCs w:val="24"/>
        </w:rPr>
        <w:t>person to carry out repai</w:t>
      </w:r>
      <w:r>
        <w:rPr>
          <w:rFonts w:ascii="Times New Roman" w:hAnsi="Times New Roman"/>
          <w:sz w:val="24"/>
          <w:szCs w:val="24"/>
        </w:rPr>
        <w:t xml:space="preserve">rs and the supervisor signs the </w:t>
      </w:r>
      <w:r w:rsidRPr="000257C0">
        <w:rPr>
          <w:rFonts w:ascii="Times New Roman" w:hAnsi="Times New Roman"/>
          <w:sz w:val="24"/>
          <w:szCs w:val="24"/>
        </w:rPr>
        <w:t>job card too. The wor</w:t>
      </w:r>
      <w:r>
        <w:rPr>
          <w:rFonts w:ascii="Times New Roman" w:hAnsi="Times New Roman"/>
          <w:sz w:val="24"/>
          <w:szCs w:val="24"/>
        </w:rPr>
        <w:t xml:space="preserve">k order or job card is prepared </w:t>
      </w:r>
      <w:r w:rsidRPr="000257C0">
        <w:rPr>
          <w:rFonts w:ascii="Times New Roman" w:hAnsi="Times New Roman"/>
          <w:sz w:val="24"/>
          <w:szCs w:val="24"/>
        </w:rPr>
        <w:t>in duplicate.</w:t>
      </w:r>
    </w:p>
    <w:p w:rsidR="002F722A" w:rsidRPr="004678CC" w:rsidRDefault="002F722A" w:rsidP="004678CC">
      <w:pPr>
        <w:pStyle w:val="ListParagraph"/>
        <w:numPr>
          <w:ilvl w:val="2"/>
          <w:numId w:val="28"/>
        </w:numPr>
        <w:tabs>
          <w:tab w:val="left" w:pos="900"/>
        </w:tabs>
        <w:spacing w:line="360" w:lineRule="auto"/>
        <w:jc w:val="both"/>
        <w:rPr>
          <w:rFonts w:ascii="Times New Roman" w:hAnsi="Times New Roman"/>
          <w:b/>
          <w:sz w:val="24"/>
          <w:szCs w:val="24"/>
        </w:rPr>
      </w:pPr>
      <w:r w:rsidRPr="004678CC">
        <w:rPr>
          <w:rFonts w:ascii="Times New Roman" w:hAnsi="Times New Roman"/>
          <w:b/>
          <w:sz w:val="24"/>
          <w:szCs w:val="24"/>
        </w:rPr>
        <w:t>Contents of a Standard Job Card</w:t>
      </w:r>
    </w:p>
    <w:p w:rsidR="002F722A" w:rsidRPr="000257C0" w:rsidRDefault="002F722A" w:rsidP="002F722A">
      <w:pPr>
        <w:pStyle w:val="ListParagraph"/>
        <w:numPr>
          <w:ilvl w:val="0"/>
          <w:numId w:val="44"/>
        </w:numPr>
        <w:tabs>
          <w:tab w:val="left" w:pos="900"/>
        </w:tabs>
        <w:spacing w:line="360" w:lineRule="auto"/>
        <w:ind w:left="1260"/>
        <w:jc w:val="both"/>
        <w:rPr>
          <w:rFonts w:ascii="Times New Roman" w:hAnsi="Times New Roman"/>
          <w:sz w:val="24"/>
          <w:szCs w:val="24"/>
        </w:rPr>
      </w:pPr>
      <w:r w:rsidRPr="000257C0">
        <w:rPr>
          <w:rFonts w:ascii="Times New Roman" w:hAnsi="Times New Roman"/>
          <w:sz w:val="24"/>
          <w:szCs w:val="24"/>
        </w:rPr>
        <w:t>Job card number</w:t>
      </w:r>
    </w:p>
    <w:p w:rsidR="002F722A" w:rsidRPr="000257C0" w:rsidRDefault="002F722A" w:rsidP="002F722A">
      <w:pPr>
        <w:pStyle w:val="ListParagraph"/>
        <w:numPr>
          <w:ilvl w:val="0"/>
          <w:numId w:val="44"/>
        </w:numPr>
        <w:tabs>
          <w:tab w:val="left" w:pos="900"/>
        </w:tabs>
        <w:spacing w:line="360" w:lineRule="auto"/>
        <w:ind w:left="1260"/>
        <w:jc w:val="both"/>
        <w:rPr>
          <w:rFonts w:ascii="Times New Roman" w:hAnsi="Times New Roman"/>
          <w:sz w:val="24"/>
          <w:szCs w:val="24"/>
        </w:rPr>
      </w:pPr>
      <w:r w:rsidRPr="000257C0">
        <w:rPr>
          <w:rFonts w:ascii="Times New Roman" w:hAnsi="Times New Roman"/>
          <w:sz w:val="24"/>
          <w:szCs w:val="24"/>
        </w:rPr>
        <w:t>Name, address and phone number of the service center</w:t>
      </w:r>
    </w:p>
    <w:p w:rsidR="002F722A" w:rsidRPr="000257C0" w:rsidRDefault="002F722A" w:rsidP="002F722A">
      <w:pPr>
        <w:pStyle w:val="ListParagraph"/>
        <w:numPr>
          <w:ilvl w:val="0"/>
          <w:numId w:val="44"/>
        </w:numPr>
        <w:tabs>
          <w:tab w:val="left" w:pos="900"/>
        </w:tabs>
        <w:spacing w:line="360" w:lineRule="auto"/>
        <w:ind w:left="1260"/>
        <w:jc w:val="both"/>
        <w:rPr>
          <w:rFonts w:ascii="Times New Roman" w:hAnsi="Times New Roman"/>
          <w:sz w:val="24"/>
          <w:szCs w:val="24"/>
        </w:rPr>
      </w:pPr>
      <w:r w:rsidRPr="000257C0">
        <w:rPr>
          <w:rFonts w:ascii="Times New Roman" w:hAnsi="Times New Roman"/>
          <w:sz w:val="24"/>
          <w:szCs w:val="24"/>
        </w:rPr>
        <w:t>Name, address and phone number of the customer</w:t>
      </w:r>
    </w:p>
    <w:p w:rsidR="002F722A" w:rsidRPr="000257C0" w:rsidRDefault="002F722A" w:rsidP="002F722A">
      <w:pPr>
        <w:pStyle w:val="ListParagraph"/>
        <w:numPr>
          <w:ilvl w:val="0"/>
          <w:numId w:val="44"/>
        </w:numPr>
        <w:tabs>
          <w:tab w:val="left" w:pos="900"/>
        </w:tabs>
        <w:spacing w:line="360" w:lineRule="auto"/>
        <w:ind w:left="1260"/>
        <w:jc w:val="both"/>
        <w:rPr>
          <w:rFonts w:ascii="Times New Roman" w:hAnsi="Times New Roman"/>
          <w:sz w:val="24"/>
          <w:szCs w:val="24"/>
        </w:rPr>
      </w:pPr>
      <w:r w:rsidRPr="000257C0">
        <w:rPr>
          <w:rFonts w:ascii="Times New Roman" w:hAnsi="Times New Roman"/>
          <w:sz w:val="24"/>
          <w:szCs w:val="24"/>
        </w:rPr>
        <w:t>Details of vehicle, such as make, model, registration number, chassis number, engine number, date of sale, kilometers’ reading, receiving date and time, delivery date and time by the service center</w:t>
      </w:r>
    </w:p>
    <w:p w:rsidR="002F722A" w:rsidRPr="000257C0" w:rsidRDefault="002F722A" w:rsidP="002F722A">
      <w:pPr>
        <w:pStyle w:val="ListParagraph"/>
        <w:numPr>
          <w:ilvl w:val="0"/>
          <w:numId w:val="44"/>
        </w:numPr>
        <w:tabs>
          <w:tab w:val="left" w:pos="900"/>
        </w:tabs>
        <w:spacing w:line="360" w:lineRule="auto"/>
        <w:ind w:left="1260"/>
        <w:jc w:val="both"/>
        <w:rPr>
          <w:rFonts w:ascii="Times New Roman" w:hAnsi="Times New Roman"/>
          <w:sz w:val="24"/>
          <w:szCs w:val="24"/>
        </w:rPr>
      </w:pPr>
      <w:r w:rsidRPr="000257C0">
        <w:rPr>
          <w:rFonts w:ascii="Times New Roman" w:hAnsi="Times New Roman"/>
          <w:sz w:val="24"/>
          <w:szCs w:val="24"/>
        </w:rPr>
        <w:t>Checklist before trial</w:t>
      </w:r>
    </w:p>
    <w:p w:rsidR="002F722A" w:rsidRPr="000257C0" w:rsidRDefault="002F722A" w:rsidP="002F722A">
      <w:pPr>
        <w:pStyle w:val="ListParagraph"/>
        <w:numPr>
          <w:ilvl w:val="0"/>
          <w:numId w:val="44"/>
        </w:numPr>
        <w:tabs>
          <w:tab w:val="left" w:pos="900"/>
        </w:tabs>
        <w:spacing w:line="360" w:lineRule="auto"/>
        <w:ind w:left="1260"/>
        <w:jc w:val="both"/>
        <w:rPr>
          <w:rFonts w:ascii="Times New Roman" w:hAnsi="Times New Roman"/>
          <w:sz w:val="24"/>
          <w:szCs w:val="24"/>
        </w:rPr>
      </w:pPr>
      <w:r w:rsidRPr="000257C0">
        <w:rPr>
          <w:rFonts w:ascii="Times New Roman" w:hAnsi="Times New Roman"/>
          <w:sz w:val="24"/>
          <w:szCs w:val="24"/>
        </w:rPr>
        <w:t>Customer’s observation</w:t>
      </w:r>
    </w:p>
    <w:p w:rsidR="002F722A" w:rsidRPr="000257C0" w:rsidRDefault="002F722A" w:rsidP="002F722A">
      <w:pPr>
        <w:pStyle w:val="ListParagraph"/>
        <w:numPr>
          <w:ilvl w:val="0"/>
          <w:numId w:val="44"/>
        </w:numPr>
        <w:tabs>
          <w:tab w:val="left" w:pos="900"/>
        </w:tabs>
        <w:spacing w:line="360" w:lineRule="auto"/>
        <w:ind w:left="1260"/>
        <w:jc w:val="both"/>
        <w:rPr>
          <w:rFonts w:ascii="Times New Roman" w:hAnsi="Times New Roman"/>
          <w:sz w:val="24"/>
          <w:szCs w:val="24"/>
        </w:rPr>
      </w:pPr>
      <w:r w:rsidRPr="000257C0">
        <w:rPr>
          <w:rFonts w:ascii="Times New Roman" w:hAnsi="Times New Roman"/>
          <w:sz w:val="24"/>
          <w:szCs w:val="24"/>
        </w:rPr>
        <w:t>Job to be done</w:t>
      </w:r>
    </w:p>
    <w:p w:rsidR="002F722A" w:rsidRPr="000257C0" w:rsidRDefault="002F722A" w:rsidP="002F722A">
      <w:pPr>
        <w:pStyle w:val="ListParagraph"/>
        <w:numPr>
          <w:ilvl w:val="0"/>
          <w:numId w:val="44"/>
        </w:numPr>
        <w:tabs>
          <w:tab w:val="left" w:pos="900"/>
        </w:tabs>
        <w:spacing w:line="360" w:lineRule="auto"/>
        <w:ind w:left="1260"/>
        <w:jc w:val="both"/>
        <w:rPr>
          <w:rFonts w:ascii="Times New Roman" w:hAnsi="Times New Roman"/>
          <w:sz w:val="24"/>
          <w:szCs w:val="24"/>
        </w:rPr>
      </w:pPr>
      <w:r w:rsidRPr="000257C0">
        <w:rPr>
          <w:rFonts w:ascii="Times New Roman" w:hAnsi="Times New Roman"/>
          <w:sz w:val="24"/>
          <w:szCs w:val="24"/>
        </w:rPr>
        <w:t>Estimated cost in rupees for the customer and insurance company</w:t>
      </w:r>
    </w:p>
    <w:p w:rsidR="002F722A" w:rsidRPr="000257C0" w:rsidRDefault="002F722A" w:rsidP="002F722A">
      <w:pPr>
        <w:pStyle w:val="ListParagraph"/>
        <w:numPr>
          <w:ilvl w:val="0"/>
          <w:numId w:val="44"/>
        </w:numPr>
        <w:tabs>
          <w:tab w:val="left" w:pos="900"/>
        </w:tabs>
        <w:spacing w:line="360" w:lineRule="auto"/>
        <w:ind w:left="1260"/>
        <w:jc w:val="both"/>
        <w:rPr>
          <w:rFonts w:ascii="Times New Roman" w:hAnsi="Times New Roman"/>
          <w:sz w:val="24"/>
          <w:szCs w:val="24"/>
        </w:rPr>
      </w:pPr>
      <w:r w:rsidRPr="000257C0">
        <w:rPr>
          <w:rFonts w:ascii="Times New Roman" w:hAnsi="Times New Roman"/>
          <w:sz w:val="24"/>
          <w:szCs w:val="24"/>
        </w:rPr>
        <w:t>Labor required</w:t>
      </w:r>
    </w:p>
    <w:p w:rsidR="002F722A" w:rsidRPr="000257C0" w:rsidRDefault="002F722A" w:rsidP="002F722A">
      <w:pPr>
        <w:pStyle w:val="ListParagraph"/>
        <w:numPr>
          <w:ilvl w:val="0"/>
          <w:numId w:val="44"/>
        </w:numPr>
        <w:tabs>
          <w:tab w:val="left" w:pos="900"/>
        </w:tabs>
        <w:spacing w:line="360" w:lineRule="auto"/>
        <w:ind w:left="1260"/>
        <w:jc w:val="both"/>
        <w:rPr>
          <w:rFonts w:ascii="Times New Roman" w:hAnsi="Times New Roman"/>
          <w:sz w:val="24"/>
          <w:szCs w:val="24"/>
        </w:rPr>
      </w:pPr>
      <w:r w:rsidRPr="000257C0">
        <w:rPr>
          <w:rFonts w:ascii="Times New Roman" w:hAnsi="Times New Roman"/>
          <w:sz w:val="24"/>
          <w:szCs w:val="24"/>
        </w:rPr>
        <w:t>Name of the mechanic</w:t>
      </w:r>
    </w:p>
    <w:p w:rsidR="002F722A" w:rsidRPr="000257C0" w:rsidRDefault="002F722A" w:rsidP="002F722A">
      <w:pPr>
        <w:pStyle w:val="ListParagraph"/>
        <w:numPr>
          <w:ilvl w:val="0"/>
          <w:numId w:val="44"/>
        </w:numPr>
        <w:tabs>
          <w:tab w:val="left" w:pos="900"/>
        </w:tabs>
        <w:spacing w:line="360" w:lineRule="auto"/>
        <w:ind w:left="1260"/>
        <w:jc w:val="both"/>
        <w:rPr>
          <w:rFonts w:ascii="Times New Roman" w:hAnsi="Times New Roman"/>
          <w:sz w:val="24"/>
          <w:szCs w:val="24"/>
        </w:rPr>
      </w:pPr>
      <w:r w:rsidRPr="000257C0">
        <w:rPr>
          <w:rFonts w:ascii="Times New Roman" w:hAnsi="Times New Roman"/>
          <w:sz w:val="24"/>
          <w:szCs w:val="24"/>
        </w:rPr>
        <w:t>Name and signature of the supervisor</w:t>
      </w:r>
    </w:p>
    <w:p w:rsidR="002F722A" w:rsidRPr="000257C0" w:rsidRDefault="002F722A" w:rsidP="002F722A">
      <w:pPr>
        <w:pStyle w:val="ListParagraph"/>
        <w:numPr>
          <w:ilvl w:val="0"/>
          <w:numId w:val="44"/>
        </w:numPr>
        <w:tabs>
          <w:tab w:val="left" w:pos="900"/>
        </w:tabs>
        <w:spacing w:line="360" w:lineRule="auto"/>
        <w:ind w:left="1260"/>
        <w:jc w:val="both"/>
        <w:rPr>
          <w:rFonts w:ascii="Times New Roman" w:hAnsi="Times New Roman"/>
          <w:sz w:val="24"/>
          <w:szCs w:val="24"/>
        </w:rPr>
      </w:pPr>
      <w:r w:rsidRPr="000257C0">
        <w:rPr>
          <w:rFonts w:ascii="Times New Roman" w:hAnsi="Times New Roman"/>
          <w:sz w:val="24"/>
          <w:szCs w:val="24"/>
        </w:rPr>
        <w:t>Customer’s authorization for repair and their signature</w:t>
      </w:r>
    </w:p>
    <w:p w:rsidR="002F722A" w:rsidRPr="000257C0" w:rsidRDefault="002F722A" w:rsidP="004678CC">
      <w:pPr>
        <w:pStyle w:val="ListParagraph"/>
        <w:numPr>
          <w:ilvl w:val="0"/>
          <w:numId w:val="44"/>
        </w:numPr>
        <w:tabs>
          <w:tab w:val="left" w:pos="900"/>
        </w:tabs>
        <w:spacing w:before="240" w:line="360" w:lineRule="auto"/>
        <w:ind w:left="1260"/>
        <w:jc w:val="both"/>
        <w:rPr>
          <w:rFonts w:ascii="Times New Roman" w:hAnsi="Times New Roman"/>
          <w:sz w:val="24"/>
          <w:szCs w:val="24"/>
        </w:rPr>
      </w:pPr>
      <w:r w:rsidRPr="000257C0">
        <w:rPr>
          <w:rFonts w:ascii="Times New Roman" w:hAnsi="Times New Roman"/>
          <w:sz w:val="24"/>
          <w:szCs w:val="24"/>
        </w:rPr>
        <w:t>Acknowledgement</w:t>
      </w:r>
    </w:p>
    <w:p w:rsidR="002F722A" w:rsidRPr="000257C0" w:rsidRDefault="002F722A" w:rsidP="00AC276B">
      <w:pPr>
        <w:pStyle w:val="ListParagraph"/>
        <w:numPr>
          <w:ilvl w:val="2"/>
          <w:numId w:val="28"/>
        </w:numPr>
        <w:tabs>
          <w:tab w:val="left" w:pos="900"/>
        </w:tabs>
        <w:spacing w:before="240" w:line="360" w:lineRule="auto"/>
        <w:jc w:val="both"/>
        <w:rPr>
          <w:rFonts w:ascii="Times New Roman" w:hAnsi="Times New Roman"/>
          <w:b/>
          <w:sz w:val="24"/>
          <w:szCs w:val="24"/>
        </w:rPr>
      </w:pPr>
      <w:r w:rsidRPr="000257C0">
        <w:rPr>
          <w:rFonts w:ascii="Times New Roman" w:hAnsi="Times New Roman"/>
          <w:b/>
          <w:sz w:val="24"/>
          <w:szCs w:val="24"/>
        </w:rPr>
        <w:t>Filling the Job Card</w:t>
      </w:r>
    </w:p>
    <w:p w:rsidR="002F722A" w:rsidRDefault="002F722A" w:rsidP="002F722A">
      <w:pPr>
        <w:tabs>
          <w:tab w:val="left" w:pos="900"/>
        </w:tabs>
        <w:spacing w:line="360" w:lineRule="auto"/>
        <w:jc w:val="both"/>
        <w:rPr>
          <w:rFonts w:ascii="Times New Roman" w:hAnsi="Times New Roman"/>
          <w:sz w:val="24"/>
          <w:szCs w:val="24"/>
        </w:rPr>
      </w:pPr>
      <w:r w:rsidRPr="000257C0">
        <w:rPr>
          <w:rFonts w:ascii="Times New Roman" w:hAnsi="Times New Roman"/>
          <w:sz w:val="24"/>
          <w:szCs w:val="24"/>
        </w:rPr>
        <w:t>Almost all the informa</w:t>
      </w:r>
      <w:r>
        <w:rPr>
          <w:rFonts w:ascii="Times New Roman" w:hAnsi="Times New Roman"/>
          <w:sz w:val="24"/>
          <w:szCs w:val="24"/>
        </w:rPr>
        <w:t xml:space="preserve">tion must be properly filled in </w:t>
      </w:r>
      <w:r w:rsidRPr="000257C0">
        <w:rPr>
          <w:rFonts w:ascii="Times New Roman" w:hAnsi="Times New Roman"/>
          <w:sz w:val="24"/>
          <w:szCs w:val="24"/>
        </w:rPr>
        <w:t xml:space="preserve">the job card </w:t>
      </w:r>
      <w:r>
        <w:rPr>
          <w:rFonts w:ascii="Times New Roman" w:hAnsi="Times New Roman"/>
          <w:sz w:val="24"/>
          <w:szCs w:val="24"/>
        </w:rPr>
        <w:t xml:space="preserve">by the supervisor with their </w:t>
      </w:r>
      <w:r w:rsidRPr="000257C0">
        <w:rPr>
          <w:rFonts w:ascii="Times New Roman" w:hAnsi="Times New Roman"/>
          <w:sz w:val="24"/>
          <w:szCs w:val="24"/>
        </w:rPr>
        <w:t>signature and the cus</w:t>
      </w:r>
      <w:r>
        <w:rPr>
          <w:rFonts w:ascii="Times New Roman" w:hAnsi="Times New Roman"/>
          <w:sz w:val="24"/>
          <w:szCs w:val="24"/>
        </w:rPr>
        <w:t xml:space="preserve">tomer also needs to sign on the </w:t>
      </w:r>
      <w:r w:rsidRPr="000257C0">
        <w:rPr>
          <w:rFonts w:ascii="Times New Roman" w:hAnsi="Times New Roman"/>
          <w:sz w:val="24"/>
          <w:szCs w:val="24"/>
        </w:rPr>
        <w:t>authorization for wor</w:t>
      </w:r>
      <w:r>
        <w:rPr>
          <w:rFonts w:ascii="Times New Roman" w:hAnsi="Times New Roman"/>
          <w:sz w:val="24"/>
          <w:szCs w:val="24"/>
        </w:rPr>
        <w:t xml:space="preserve">k column. Then the repairing or </w:t>
      </w:r>
      <w:r w:rsidRPr="000257C0">
        <w:rPr>
          <w:rFonts w:ascii="Times New Roman" w:hAnsi="Times New Roman"/>
          <w:sz w:val="24"/>
          <w:szCs w:val="24"/>
        </w:rPr>
        <w:t>servicing job on the vehicle is taken over.</w:t>
      </w:r>
    </w:p>
    <w:p w:rsidR="002F722A" w:rsidRPr="00AA4990" w:rsidRDefault="002F722A" w:rsidP="002F722A">
      <w:pPr>
        <w:pStyle w:val="Heading2"/>
        <w:numPr>
          <w:ilvl w:val="1"/>
          <w:numId w:val="28"/>
        </w:numPr>
        <w:spacing w:after="240"/>
        <w:ind w:left="450"/>
      </w:pPr>
      <w:bookmarkStart w:id="55" w:name="_Toc121070130"/>
      <w:r>
        <w:lastRenderedPageBreak/>
        <w:t>Maintaining Order i</w:t>
      </w:r>
      <w:r w:rsidRPr="00AA4990">
        <w:t>n the Workshop</w:t>
      </w:r>
      <w:bookmarkEnd w:id="55"/>
    </w:p>
    <w:p w:rsidR="002F722A" w:rsidRPr="008E06AA" w:rsidRDefault="002F722A" w:rsidP="002F722A">
      <w:pPr>
        <w:pStyle w:val="ListParagraph"/>
        <w:numPr>
          <w:ilvl w:val="0"/>
          <w:numId w:val="45"/>
        </w:numPr>
        <w:tabs>
          <w:tab w:val="left" w:pos="720"/>
          <w:tab w:val="left" w:pos="900"/>
        </w:tabs>
        <w:spacing w:line="360" w:lineRule="auto"/>
        <w:ind w:left="630" w:hanging="270"/>
        <w:jc w:val="both"/>
        <w:rPr>
          <w:rFonts w:ascii="Times New Roman" w:hAnsi="Times New Roman"/>
          <w:sz w:val="24"/>
          <w:szCs w:val="24"/>
        </w:rPr>
      </w:pPr>
      <w:r w:rsidRPr="008E06AA">
        <w:rPr>
          <w:rFonts w:ascii="Times New Roman" w:hAnsi="Times New Roman"/>
          <w:sz w:val="24"/>
          <w:szCs w:val="24"/>
        </w:rPr>
        <w:t>Keeping the workplace clean is the principle that determines the order and continuity of the workshop. You should not only pay attention to cleaning surfaces (floors and equipment), but also, most importantly, cleaning tools to optimize their operation and increase their service life. Both operations must be performed daily to avoid the accumulation of dirt, dust, grease or chips.</w:t>
      </w:r>
    </w:p>
    <w:p w:rsidR="002F722A" w:rsidRPr="008E06AA" w:rsidRDefault="002F722A" w:rsidP="002F722A">
      <w:pPr>
        <w:pStyle w:val="ListParagraph"/>
        <w:numPr>
          <w:ilvl w:val="0"/>
          <w:numId w:val="45"/>
        </w:numPr>
        <w:tabs>
          <w:tab w:val="left" w:pos="720"/>
          <w:tab w:val="left" w:pos="900"/>
        </w:tabs>
        <w:spacing w:line="360" w:lineRule="auto"/>
        <w:ind w:left="630" w:hanging="270"/>
        <w:jc w:val="both"/>
        <w:rPr>
          <w:rFonts w:ascii="Times New Roman" w:hAnsi="Times New Roman"/>
          <w:sz w:val="24"/>
          <w:szCs w:val="24"/>
        </w:rPr>
      </w:pPr>
      <w:r w:rsidRPr="008E06AA">
        <w:rPr>
          <w:rFonts w:ascii="Times New Roman" w:hAnsi="Times New Roman"/>
          <w:sz w:val="24"/>
          <w:szCs w:val="24"/>
        </w:rPr>
        <w:t>To organize the workflow, it is important to choose a location for each tool. The organization mode should be reasonable, functional and should adapt to the daily work in the workshop.</w:t>
      </w:r>
    </w:p>
    <w:p w:rsidR="002F722A" w:rsidRPr="008E06AA" w:rsidRDefault="002F722A" w:rsidP="002F722A">
      <w:pPr>
        <w:pStyle w:val="ListParagraph"/>
        <w:numPr>
          <w:ilvl w:val="0"/>
          <w:numId w:val="45"/>
        </w:numPr>
        <w:tabs>
          <w:tab w:val="left" w:pos="720"/>
          <w:tab w:val="left" w:pos="900"/>
        </w:tabs>
        <w:spacing w:line="360" w:lineRule="auto"/>
        <w:ind w:left="630" w:hanging="270"/>
        <w:jc w:val="both"/>
        <w:rPr>
          <w:rFonts w:ascii="Times New Roman" w:hAnsi="Times New Roman"/>
          <w:sz w:val="24"/>
          <w:szCs w:val="24"/>
        </w:rPr>
      </w:pPr>
      <w:r w:rsidRPr="008E06AA">
        <w:rPr>
          <w:rFonts w:ascii="Times New Roman" w:hAnsi="Times New Roman"/>
          <w:sz w:val="24"/>
          <w:szCs w:val="24"/>
        </w:rPr>
        <w:t>Storage locations should be optimized and convenient, but should not carry the risk of running out of space, as this can lead to confusion. In addition, storage areas in passage areas should be avoided to avoid collisions among workers.</w:t>
      </w:r>
    </w:p>
    <w:p w:rsidR="002F722A" w:rsidRPr="008E06AA" w:rsidRDefault="002F722A" w:rsidP="002F722A">
      <w:pPr>
        <w:pStyle w:val="ListParagraph"/>
        <w:numPr>
          <w:ilvl w:val="0"/>
          <w:numId w:val="45"/>
        </w:numPr>
        <w:tabs>
          <w:tab w:val="left" w:pos="720"/>
          <w:tab w:val="left" w:pos="900"/>
        </w:tabs>
        <w:spacing w:line="360" w:lineRule="auto"/>
        <w:ind w:left="630" w:hanging="270"/>
        <w:jc w:val="both"/>
        <w:rPr>
          <w:rFonts w:ascii="Times New Roman" w:hAnsi="Times New Roman"/>
          <w:sz w:val="24"/>
          <w:szCs w:val="24"/>
        </w:rPr>
      </w:pPr>
      <w:r w:rsidRPr="008E06AA">
        <w:rPr>
          <w:rFonts w:ascii="Times New Roman" w:hAnsi="Times New Roman"/>
          <w:sz w:val="24"/>
          <w:szCs w:val="24"/>
        </w:rPr>
        <w:t>After each operation in the workshop, it is necessary to clean and collect all the tools and materials. If they cannot be moved, it is important to have space for storing these elements (cages or boxes) in order to avoid alterations or damage, and thus contribute to order in the workshop.</w:t>
      </w:r>
    </w:p>
    <w:p w:rsidR="002F722A" w:rsidRPr="008E06AA" w:rsidRDefault="002F722A" w:rsidP="002F722A">
      <w:pPr>
        <w:pStyle w:val="ListParagraph"/>
        <w:numPr>
          <w:ilvl w:val="0"/>
          <w:numId w:val="45"/>
        </w:numPr>
        <w:tabs>
          <w:tab w:val="left" w:pos="720"/>
          <w:tab w:val="left" w:pos="900"/>
        </w:tabs>
        <w:spacing w:line="360" w:lineRule="auto"/>
        <w:ind w:left="630" w:hanging="270"/>
        <w:jc w:val="both"/>
        <w:rPr>
          <w:rFonts w:ascii="Times New Roman" w:hAnsi="Times New Roman"/>
          <w:sz w:val="24"/>
          <w:szCs w:val="24"/>
        </w:rPr>
      </w:pPr>
      <w:r w:rsidRPr="008E06AA">
        <w:rPr>
          <w:rFonts w:ascii="Times New Roman" w:hAnsi="Times New Roman"/>
          <w:sz w:val="24"/>
          <w:szCs w:val="24"/>
        </w:rPr>
        <w:t>Keeping tools and equipment in working order prevents errors in work and confusion that lead to a halt in the production process.</w:t>
      </w:r>
    </w:p>
    <w:p w:rsidR="002F722A" w:rsidRPr="008E06AA" w:rsidRDefault="002F722A" w:rsidP="002F722A">
      <w:pPr>
        <w:pStyle w:val="ListParagraph"/>
        <w:numPr>
          <w:ilvl w:val="0"/>
          <w:numId w:val="45"/>
        </w:numPr>
        <w:tabs>
          <w:tab w:val="left" w:pos="720"/>
          <w:tab w:val="left" w:pos="900"/>
        </w:tabs>
        <w:spacing w:line="360" w:lineRule="auto"/>
        <w:ind w:left="630" w:hanging="270"/>
        <w:jc w:val="both"/>
        <w:rPr>
          <w:rFonts w:ascii="Times New Roman" w:hAnsi="Times New Roman"/>
          <w:sz w:val="24"/>
          <w:szCs w:val="24"/>
        </w:rPr>
      </w:pPr>
      <w:r w:rsidRPr="008E06AA">
        <w:rPr>
          <w:rFonts w:ascii="Times New Roman" w:hAnsi="Times New Roman"/>
          <w:sz w:val="24"/>
          <w:szCs w:val="24"/>
        </w:rPr>
        <w:t>For this reason, it is very important to carry out maintenance, preventive and corrective measures with equipment in accordance with the recommendations of the manufacturer and do not forget that, if necessary, such operations should be carried out by specialized, certified personnel.</w:t>
      </w:r>
    </w:p>
    <w:p w:rsidR="002F722A" w:rsidRPr="008E06AA" w:rsidRDefault="002F722A" w:rsidP="002F722A">
      <w:pPr>
        <w:pStyle w:val="ListParagraph"/>
        <w:numPr>
          <w:ilvl w:val="0"/>
          <w:numId w:val="45"/>
        </w:numPr>
        <w:tabs>
          <w:tab w:val="left" w:pos="720"/>
          <w:tab w:val="left" w:pos="900"/>
        </w:tabs>
        <w:spacing w:line="360" w:lineRule="auto"/>
        <w:ind w:left="630" w:hanging="270"/>
        <w:jc w:val="both"/>
        <w:rPr>
          <w:rFonts w:ascii="Times New Roman" w:hAnsi="Times New Roman"/>
          <w:sz w:val="24"/>
          <w:szCs w:val="24"/>
        </w:rPr>
      </w:pPr>
      <w:r w:rsidRPr="008E06AA">
        <w:rPr>
          <w:rFonts w:ascii="Times New Roman" w:hAnsi="Times New Roman"/>
          <w:sz w:val="24"/>
          <w:szCs w:val="24"/>
        </w:rPr>
        <w:t>In connection with the previous paragraph, a technical inspection and a report to the manager on malfunction or damage to tools.</w:t>
      </w:r>
    </w:p>
    <w:p w:rsidR="002F722A" w:rsidRPr="008E06AA" w:rsidRDefault="002F722A" w:rsidP="002F722A">
      <w:pPr>
        <w:pStyle w:val="ListParagraph"/>
        <w:numPr>
          <w:ilvl w:val="0"/>
          <w:numId w:val="45"/>
        </w:numPr>
        <w:tabs>
          <w:tab w:val="left" w:pos="720"/>
          <w:tab w:val="left" w:pos="900"/>
        </w:tabs>
        <w:spacing w:line="360" w:lineRule="auto"/>
        <w:ind w:left="630" w:hanging="270"/>
        <w:jc w:val="both"/>
        <w:rPr>
          <w:rFonts w:ascii="Times New Roman" w:hAnsi="Times New Roman"/>
          <w:sz w:val="24"/>
          <w:szCs w:val="24"/>
        </w:rPr>
      </w:pPr>
      <w:r w:rsidRPr="008E06AA">
        <w:rPr>
          <w:rFonts w:ascii="Times New Roman" w:hAnsi="Times New Roman"/>
          <w:sz w:val="24"/>
          <w:szCs w:val="24"/>
        </w:rPr>
        <w:t>For safety reasons, it is important to keep the staircases and passageways always clean, free of obstructions and properly marked. In addition, it is impossible to block or impede access to fire extinguishers, emergency exits, hydrants and other elements related to worker safety.</w:t>
      </w:r>
    </w:p>
    <w:p w:rsidR="002F722A" w:rsidRPr="008E06AA" w:rsidRDefault="002F722A" w:rsidP="002F722A">
      <w:pPr>
        <w:pStyle w:val="ListParagraph"/>
        <w:numPr>
          <w:ilvl w:val="0"/>
          <w:numId w:val="45"/>
        </w:numPr>
        <w:tabs>
          <w:tab w:val="left" w:pos="720"/>
          <w:tab w:val="left" w:pos="900"/>
        </w:tabs>
        <w:spacing w:line="360" w:lineRule="auto"/>
        <w:ind w:left="630" w:hanging="270"/>
        <w:jc w:val="both"/>
        <w:rPr>
          <w:rFonts w:ascii="Times New Roman" w:hAnsi="Times New Roman"/>
          <w:sz w:val="24"/>
          <w:szCs w:val="24"/>
        </w:rPr>
      </w:pPr>
      <w:r w:rsidRPr="008E06AA">
        <w:rPr>
          <w:rFonts w:ascii="Times New Roman" w:hAnsi="Times New Roman"/>
          <w:sz w:val="24"/>
          <w:szCs w:val="24"/>
        </w:rPr>
        <w:t>The use of a tool trolley is very useful for the technical workshop, as it makes it easy to carry hand tools, its use prevents tools from being scattered around the workshop and being lost. Likewise, carts must have a permanent place.</w:t>
      </w:r>
    </w:p>
    <w:p w:rsidR="002F722A" w:rsidRPr="008E06AA" w:rsidRDefault="002F722A" w:rsidP="002F722A">
      <w:pPr>
        <w:pStyle w:val="ListParagraph"/>
        <w:numPr>
          <w:ilvl w:val="0"/>
          <w:numId w:val="45"/>
        </w:numPr>
        <w:tabs>
          <w:tab w:val="left" w:pos="720"/>
          <w:tab w:val="left" w:pos="900"/>
        </w:tabs>
        <w:spacing w:line="360" w:lineRule="auto"/>
        <w:ind w:left="630" w:hanging="270"/>
        <w:jc w:val="both"/>
        <w:rPr>
          <w:rFonts w:ascii="Times New Roman" w:hAnsi="Times New Roman"/>
          <w:sz w:val="24"/>
          <w:szCs w:val="24"/>
        </w:rPr>
      </w:pPr>
      <w:r w:rsidRPr="008E06AA">
        <w:rPr>
          <w:rFonts w:ascii="Times New Roman" w:hAnsi="Times New Roman"/>
          <w:sz w:val="24"/>
          <w:szCs w:val="24"/>
        </w:rPr>
        <w:t xml:space="preserve">It is very important that workshops have fireproof containers that are closed and sealed, where it is possible to dispose of hazardous waste, toxic, flammable and inert, as well as </w:t>
      </w:r>
      <w:r w:rsidRPr="008E06AA">
        <w:rPr>
          <w:rFonts w:ascii="Times New Roman" w:hAnsi="Times New Roman"/>
          <w:sz w:val="24"/>
          <w:szCs w:val="24"/>
        </w:rPr>
        <w:lastRenderedPageBreak/>
        <w:t>rags, paper or containers contaminated with oils, greases or any other chemical substances, always sep</w:t>
      </w:r>
      <w:r>
        <w:rPr>
          <w:rFonts w:ascii="Times New Roman" w:hAnsi="Times New Roman"/>
          <w:sz w:val="24"/>
          <w:szCs w:val="24"/>
        </w:rPr>
        <w:t xml:space="preserve">arating debris depending on it. </w:t>
      </w:r>
      <w:r w:rsidRPr="008E06AA">
        <w:rPr>
          <w:rFonts w:ascii="Times New Roman" w:hAnsi="Times New Roman"/>
          <w:sz w:val="24"/>
          <w:szCs w:val="24"/>
        </w:rPr>
        <w:t>Containers should never be left open to avoid the risk of leakage and also to avoid unpleasant odors.</w:t>
      </w:r>
    </w:p>
    <w:p w:rsidR="002F722A" w:rsidRPr="008E06AA" w:rsidRDefault="002F722A" w:rsidP="002F722A">
      <w:pPr>
        <w:pStyle w:val="ListParagraph"/>
        <w:numPr>
          <w:ilvl w:val="0"/>
          <w:numId w:val="45"/>
        </w:numPr>
        <w:tabs>
          <w:tab w:val="left" w:pos="720"/>
          <w:tab w:val="left" w:pos="900"/>
        </w:tabs>
        <w:spacing w:line="360" w:lineRule="auto"/>
        <w:ind w:left="630" w:hanging="270"/>
        <w:jc w:val="both"/>
        <w:rPr>
          <w:rFonts w:ascii="Times New Roman" w:hAnsi="Times New Roman"/>
          <w:sz w:val="24"/>
          <w:szCs w:val="24"/>
        </w:rPr>
      </w:pPr>
      <w:r w:rsidRPr="008E06AA">
        <w:rPr>
          <w:rFonts w:ascii="Times New Roman" w:hAnsi="Times New Roman"/>
          <w:sz w:val="24"/>
          <w:szCs w:val="24"/>
        </w:rPr>
        <w:t>Sometimes manufacturers of workshop tools and equipment advise storage regimes and rules. Everyone must follow the instructions of the experts to ensure the long life of each tool. For this reason, it is necessary to have the operating instructions or safety data sheets of machines and tools in an accessible place.</w:t>
      </w:r>
    </w:p>
    <w:p w:rsidR="002F722A" w:rsidRPr="008E06AA" w:rsidRDefault="002F722A" w:rsidP="002F722A">
      <w:pPr>
        <w:pStyle w:val="ListParagraph"/>
        <w:numPr>
          <w:ilvl w:val="0"/>
          <w:numId w:val="45"/>
        </w:numPr>
        <w:tabs>
          <w:tab w:val="left" w:pos="720"/>
          <w:tab w:val="left" w:pos="900"/>
        </w:tabs>
        <w:spacing w:line="360" w:lineRule="auto"/>
        <w:ind w:left="630" w:hanging="270"/>
        <w:jc w:val="both"/>
        <w:rPr>
          <w:rFonts w:ascii="Times New Roman" w:hAnsi="Times New Roman"/>
          <w:sz w:val="24"/>
          <w:szCs w:val="24"/>
        </w:rPr>
      </w:pPr>
      <w:r w:rsidRPr="008E06AA">
        <w:rPr>
          <w:rFonts w:ascii="Times New Roman" w:hAnsi="Times New Roman"/>
          <w:sz w:val="24"/>
          <w:szCs w:val="24"/>
        </w:rPr>
        <w:t>As a final recommendation, it is very important to educate shop workers on the rules and the need to maintain the cleanliness and order of their workplace and rest area, as well as personal hygiene with regard to work clothes and safety elements.</w:t>
      </w:r>
    </w:p>
    <w:p w:rsidR="00650625" w:rsidRPr="00650625" w:rsidRDefault="00650625" w:rsidP="00265F97">
      <w:pPr>
        <w:pStyle w:val="Heading2"/>
        <w:numPr>
          <w:ilvl w:val="1"/>
          <w:numId w:val="28"/>
        </w:numPr>
        <w:spacing w:after="240"/>
      </w:pPr>
      <w:bookmarkStart w:id="56" w:name="_Toc121070131"/>
      <w:r w:rsidRPr="00650625">
        <w:t>Service Schedule Documentation</w:t>
      </w:r>
      <w:bookmarkEnd w:id="56"/>
    </w:p>
    <w:p w:rsidR="00650625" w:rsidRPr="00650625" w:rsidRDefault="00650625" w:rsidP="00650625">
      <w:pPr>
        <w:spacing w:line="360" w:lineRule="auto"/>
        <w:jc w:val="both"/>
        <w:rPr>
          <w:rFonts w:ascii="Times New Roman" w:hAnsi="Times New Roman"/>
          <w:sz w:val="24"/>
          <w:szCs w:val="24"/>
        </w:rPr>
      </w:pPr>
      <w:r w:rsidRPr="00650625">
        <w:rPr>
          <w:rFonts w:ascii="Times New Roman" w:hAnsi="Times New Roman"/>
          <w:sz w:val="24"/>
          <w:szCs w:val="24"/>
        </w:rPr>
        <w:t>Scheduled maintenance is any task that is given a deadline and assigned to a technician. It can either be a recurring task done at regular intervals or a one-time task. Scheduled maintenance includes inspections, adjustments, regular service, and planned shutdowns.</w:t>
      </w:r>
    </w:p>
    <w:p w:rsidR="00650625" w:rsidRPr="00650625" w:rsidRDefault="00650625" w:rsidP="00650625">
      <w:pPr>
        <w:spacing w:line="360" w:lineRule="auto"/>
        <w:jc w:val="both"/>
        <w:rPr>
          <w:rFonts w:ascii="Times New Roman" w:hAnsi="Times New Roman"/>
          <w:sz w:val="24"/>
          <w:szCs w:val="24"/>
        </w:rPr>
      </w:pPr>
      <w:r w:rsidRPr="00650625">
        <w:rPr>
          <w:rFonts w:ascii="Times New Roman" w:hAnsi="Times New Roman"/>
          <w:sz w:val="24"/>
          <w:szCs w:val="24"/>
        </w:rPr>
        <w:t>An example of scheduled maintenance occurring at repeating intervals is changing a bearing on a conveyor belt every 30 days or inspecting the condition of a motor every 90 days. Scheduled maintenance can also take the form of a one-time work order. If a problem with an asset or part is identified, a time is scheduled to check and repair the asset.</w:t>
      </w:r>
    </w:p>
    <w:p w:rsidR="00650625" w:rsidRDefault="00650625" w:rsidP="00650625">
      <w:pPr>
        <w:spacing w:line="360" w:lineRule="auto"/>
        <w:jc w:val="both"/>
        <w:rPr>
          <w:rFonts w:ascii="Times New Roman" w:hAnsi="Times New Roman"/>
          <w:sz w:val="24"/>
          <w:szCs w:val="24"/>
        </w:rPr>
      </w:pPr>
      <w:r w:rsidRPr="00650625">
        <w:rPr>
          <w:rFonts w:ascii="Times New Roman" w:hAnsi="Times New Roman"/>
          <w:sz w:val="24"/>
          <w:szCs w:val="24"/>
        </w:rPr>
        <w:t>The primary goals of scheduled maintenance are to reduce reactive maintenance, equipment failure, and maintenance backlog. Standard checks help increase the lifetime of assets and reduce the number of equipment repairs and replacements. Scheduling tasks also allows you to better allocate resources in a cost-effective and efficient manner</w:t>
      </w:r>
      <w:r w:rsidR="006E5A2A">
        <w:rPr>
          <w:rFonts w:ascii="Times New Roman" w:hAnsi="Times New Roman"/>
          <w:sz w:val="24"/>
          <w:szCs w:val="24"/>
        </w:rPr>
        <w:t>.</w:t>
      </w:r>
    </w:p>
    <w:p w:rsidR="006E5A2A" w:rsidRDefault="006E5A2A" w:rsidP="006E5A2A">
      <w:pPr>
        <w:spacing w:line="360" w:lineRule="auto"/>
        <w:jc w:val="both"/>
        <w:rPr>
          <w:rFonts w:ascii="Times New Roman" w:hAnsi="Times New Roman"/>
          <w:sz w:val="24"/>
          <w:szCs w:val="24"/>
        </w:rPr>
      </w:pPr>
      <w:r w:rsidRPr="006E5A2A">
        <w:rPr>
          <w:rFonts w:ascii="Times New Roman" w:hAnsi="Times New Roman"/>
          <w:sz w:val="24"/>
          <w:szCs w:val="24"/>
        </w:rPr>
        <w:t>Scheduled maintenance is the act of deciding when planned maintenance tasks should be completed and who should complete them. While planned maintenance establishes a process, scheduled maintenance is part of that process. When an issue or task is identified, it can be given a deadline for completion and assigned to a technician. This is when it becomes scheduled maintenance.</w:t>
      </w:r>
      <w:r>
        <w:rPr>
          <w:rFonts w:ascii="Times New Roman" w:hAnsi="Times New Roman"/>
          <w:sz w:val="24"/>
          <w:szCs w:val="24"/>
        </w:rPr>
        <w:t xml:space="preserve"> </w:t>
      </w:r>
      <w:r w:rsidRPr="006E5A2A">
        <w:rPr>
          <w:rFonts w:ascii="Times New Roman" w:hAnsi="Times New Roman"/>
          <w:sz w:val="24"/>
          <w:szCs w:val="24"/>
        </w:rPr>
        <w:t>There are six basic steps to creating a maintenance schedule:</w:t>
      </w:r>
    </w:p>
    <w:p w:rsidR="006E5A2A" w:rsidRPr="006E5A2A" w:rsidRDefault="006E5A2A" w:rsidP="00265F97">
      <w:pPr>
        <w:pStyle w:val="ListParagraph"/>
        <w:numPr>
          <w:ilvl w:val="0"/>
          <w:numId w:val="41"/>
        </w:numPr>
        <w:spacing w:line="360" w:lineRule="auto"/>
        <w:jc w:val="both"/>
        <w:rPr>
          <w:rFonts w:ascii="Times New Roman" w:hAnsi="Times New Roman"/>
          <w:sz w:val="24"/>
          <w:szCs w:val="24"/>
        </w:rPr>
      </w:pPr>
      <w:r w:rsidRPr="006E5A2A">
        <w:rPr>
          <w:rFonts w:ascii="Times New Roman" w:hAnsi="Times New Roman"/>
          <w:sz w:val="24"/>
          <w:szCs w:val="24"/>
        </w:rPr>
        <w:t>Identify and prioritize the assets that need maintenance</w:t>
      </w:r>
    </w:p>
    <w:p w:rsidR="006E5A2A" w:rsidRPr="006E5A2A" w:rsidRDefault="006E5A2A" w:rsidP="00265F97">
      <w:pPr>
        <w:pStyle w:val="ListParagraph"/>
        <w:numPr>
          <w:ilvl w:val="0"/>
          <w:numId w:val="41"/>
        </w:numPr>
        <w:spacing w:line="360" w:lineRule="auto"/>
        <w:jc w:val="both"/>
        <w:rPr>
          <w:rFonts w:ascii="Times New Roman" w:hAnsi="Times New Roman"/>
          <w:sz w:val="24"/>
          <w:szCs w:val="24"/>
        </w:rPr>
      </w:pPr>
      <w:r w:rsidRPr="006E5A2A">
        <w:rPr>
          <w:rFonts w:ascii="Times New Roman" w:hAnsi="Times New Roman"/>
          <w:sz w:val="24"/>
          <w:szCs w:val="24"/>
        </w:rPr>
        <w:t>Collect historical work order data for each repair work</w:t>
      </w:r>
    </w:p>
    <w:p w:rsidR="006E5A2A" w:rsidRPr="006E5A2A" w:rsidRDefault="006E5A2A" w:rsidP="00265F97">
      <w:pPr>
        <w:pStyle w:val="ListParagraph"/>
        <w:numPr>
          <w:ilvl w:val="0"/>
          <w:numId w:val="41"/>
        </w:numPr>
        <w:spacing w:line="360" w:lineRule="auto"/>
        <w:jc w:val="both"/>
        <w:rPr>
          <w:rFonts w:ascii="Times New Roman" w:hAnsi="Times New Roman"/>
          <w:sz w:val="24"/>
          <w:szCs w:val="24"/>
        </w:rPr>
      </w:pPr>
      <w:r w:rsidRPr="006E5A2A">
        <w:rPr>
          <w:rFonts w:ascii="Times New Roman" w:hAnsi="Times New Roman"/>
          <w:sz w:val="24"/>
          <w:szCs w:val="24"/>
        </w:rPr>
        <w:lastRenderedPageBreak/>
        <w:t>Use that data, along with recommendations from the original manufacturer, to make projections about asset maintenance needs</w:t>
      </w:r>
    </w:p>
    <w:p w:rsidR="006E5A2A" w:rsidRPr="006E5A2A" w:rsidRDefault="006E5A2A" w:rsidP="00265F97">
      <w:pPr>
        <w:pStyle w:val="ListParagraph"/>
        <w:numPr>
          <w:ilvl w:val="0"/>
          <w:numId w:val="41"/>
        </w:numPr>
        <w:spacing w:line="360" w:lineRule="auto"/>
        <w:jc w:val="both"/>
        <w:rPr>
          <w:rFonts w:ascii="Times New Roman" w:hAnsi="Times New Roman"/>
          <w:sz w:val="24"/>
          <w:szCs w:val="24"/>
        </w:rPr>
      </w:pPr>
      <w:r w:rsidRPr="006E5A2A">
        <w:rPr>
          <w:rFonts w:ascii="Times New Roman" w:hAnsi="Times New Roman"/>
          <w:sz w:val="24"/>
          <w:szCs w:val="24"/>
        </w:rPr>
        <w:t xml:space="preserve">Create a preventive maintenance plan for each </w:t>
      </w:r>
      <w:r>
        <w:rPr>
          <w:rFonts w:ascii="Times New Roman" w:hAnsi="Times New Roman"/>
          <w:sz w:val="24"/>
          <w:szCs w:val="24"/>
        </w:rPr>
        <w:t>repair work</w:t>
      </w:r>
    </w:p>
    <w:p w:rsidR="006E5A2A" w:rsidRPr="006E5A2A" w:rsidRDefault="006E5A2A" w:rsidP="00265F97">
      <w:pPr>
        <w:pStyle w:val="ListParagraph"/>
        <w:numPr>
          <w:ilvl w:val="0"/>
          <w:numId w:val="41"/>
        </w:numPr>
        <w:spacing w:line="360" w:lineRule="auto"/>
        <w:jc w:val="both"/>
        <w:rPr>
          <w:rFonts w:ascii="Times New Roman" w:hAnsi="Times New Roman"/>
          <w:sz w:val="24"/>
          <w:szCs w:val="24"/>
        </w:rPr>
      </w:pPr>
      <w:r w:rsidRPr="006E5A2A">
        <w:rPr>
          <w:rFonts w:ascii="Times New Roman" w:hAnsi="Times New Roman"/>
          <w:sz w:val="24"/>
          <w:szCs w:val="24"/>
        </w:rPr>
        <w:t>Evaluate the progress of your scheduled maintenance plan and adjust where needed</w:t>
      </w:r>
    </w:p>
    <w:p w:rsidR="006E5A2A" w:rsidRDefault="006E5A2A" w:rsidP="00265F97">
      <w:pPr>
        <w:pStyle w:val="ListParagraph"/>
        <w:numPr>
          <w:ilvl w:val="0"/>
          <w:numId w:val="41"/>
        </w:numPr>
        <w:spacing w:line="360" w:lineRule="auto"/>
        <w:jc w:val="both"/>
        <w:rPr>
          <w:rFonts w:ascii="Times New Roman" w:hAnsi="Times New Roman"/>
          <w:sz w:val="24"/>
          <w:szCs w:val="24"/>
        </w:rPr>
      </w:pPr>
      <w:r w:rsidRPr="006E5A2A">
        <w:rPr>
          <w:rFonts w:ascii="Times New Roman" w:hAnsi="Times New Roman"/>
          <w:sz w:val="24"/>
          <w:szCs w:val="24"/>
        </w:rPr>
        <w:t>Expand your scheduled maintenance program to other maintenance areas</w:t>
      </w:r>
    </w:p>
    <w:p w:rsidR="00BE5058" w:rsidRPr="00BE5058" w:rsidRDefault="00BE5058" w:rsidP="00BE5058">
      <w:pPr>
        <w:spacing w:line="360" w:lineRule="auto"/>
        <w:jc w:val="both"/>
        <w:rPr>
          <w:rFonts w:ascii="Times New Roman" w:hAnsi="Times New Roman"/>
          <w:sz w:val="24"/>
          <w:szCs w:val="24"/>
        </w:rPr>
      </w:pPr>
      <w:r w:rsidRPr="00BE5058">
        <w:rPr>
          <w:rFonts w:ascii="Times New Roman" w:hAnsi="Times New Roman"/>
          <w:sz w:val="24"/>
          <w:szCs w:val="24"/>
        </w:rPr>
        <w:t xml:space="preserve">Here, you have all the documents that explain how to look after your </w:t>
      </w:r>
      <w:r>
        <w:rPr>
          <w:rFonts w:ascii="Times New Roman" w:hAnsi="Times New Roman"/>
          <w:sz w:val="24"/>
          <w:szCs w:val="24"/>
        </w:rPr>
        <w:t>repair work</w:t>
      </w:r>
      <w:r w:rsidRPr="00BE5058">
        <w:rPr>
          <w:rFonts w:ascii="Times New Roman" w:hAnsi="Times New Roman"/>
          <w:sz w:val="24"/>
          <w:szCs w:val="24"/>
        </w:rPr>
        <w:t>, including:</w:t>
      </w:r>
    </w:p>
    <w:p w:rsidR="00BE5058" w:rsidRPr="00BE5058" w:rsidRDefault="00BE5058" w:rsidP="00265F97">
      <w:pPr>
        <w:pStyle w:val="ListParagraph"/>
        <w:numPr>
          <w:ilvl w:val="0"/>
          <w:numId w:val="42"/>
        </w:numPr>
        <w:tabs>
          <w:tab w:val="left" w:pos="900"/>
        </w:tabs>
        <w:spacing w:line="360" w:lineRule="auto"/>
        <w:ind w:left="990" w:hanging="360"/>
        <w:jc w:val="both"/>
        <w:rPr>
          <w:rFonts w:ascii="Times New Roman" w:hAnsi="Times New Roman"/>
          <w:sz w:val="24"/>
          <w:szCs w:val="24"/>
        </w:rPr>
      </w:pPr>
      <w:r w:rsidRPr="00BE5058">
        <w:rPr>
          <w:rFonts w:ascii="Times New Roman" w:hAnsi="Times New Roman"/>
          <w:sz w:val="24"/>
          <w:szCs w:val="24"/>
        </w:rPr>
        <w:t>Original equipment manufacturer (OEM) manuals</w:t>
      </w:r>
    </w:p>
    <w:p w:rsidR="00BE5058" w:rsidRPr="00BE5058" w:rsidRDefault="00BE5058" w:rsidP="00265F97">
      <w:pPr>
        <w:pStyle w:val="ListParagraph"/>
        <w:numPr>
          <w:ilvl w:val="0"/>
          <w:numId w:val="42"/>
        </w:numPr>
        <w:tabs>
          <w:tab w:val="left" w:pos="900"/>
        </w:tabs>
        <w:spacing w:line="360" w:lineRule="auto"/>
        <w:ind w:left="990" w:hanging="360"/>
        <w:jc w:val="both"/>
        <w:rPr>
          <w:rFonts w:ascii="Times New Roman" w:hAnsi="Times New Roman"/>
          <w:sz w:val="24"/>
          <w:szCs w:val="24"/>
        </w:rPr>
      </w:pPr>
      <w:r w:rsidRPr="00BE5058">
        <w:rPr>
          <w:rFonts w:ascii="Times New Roman" w:hAnsi="Times New Roman"/>
          <w:sz w:val="24"/>
          <w:szCs w:val="24"/>
        </w:rPr>
        <w:t xml:space="preserve">Checklists for inspections </w:t>
      </w:r>
    </w:p>
    <w:p w:rsidR="00BE5058" w:rsidRPr="00BE5058" w:rsidRDefault="00BE5058" w:rsidP="00265F97">
      <w:pPr>
        <w:pStyle w:val="ListParagraph"/>
        <w:numPr>
          <w:ilvl w:val="0"/>
          <w:numId w:val="42"/>
        </w:numPr>
        <w:tabs>
          <w:tab w:val="left" w:pos="900"/>
        </w:tabs>
        <w:spacing w:line="360" w:lineRule="auto"/>
        <w:ind w:left="990" w:hanging="360"/>
        <w:jc w:val="both"/>
        <w:rPr>
          <w:rFonts w:ascii="Times New Roman" w:hAnsi="Times New Roman"/>
          <w:sz w:val="24"/>
          <w:szCs w:val="24"/>
        </w:rPr>
      </w:pPr>
      <w:r w:rsidRPr="00BE5058">
        <w:rPr>
          <w:rFonts w:ascii="Times New Roman" w:hAnsi="Times New Roman"/>
          <w:sz w:val="24"/>
          <w:szCs w:val="24"/>
        </w:rPr>
        <w:t xml:space="preserve">Step-by-step instructions </w:t>
      </w:r>
    </w:p>
    <w:p w:rsidR="00BE5058" w:rsidRPr="00BE5058" w:rsidRDefault="00BE5058" w:rsidP="00265F97">
      <w:pPr>
        <w:pStyle w:val="ListParagraph"/>
        <w:numPr>
          <w:ilvl w:val="0"/>
          <w:numId w:val="42"/>
        </w:numPr>
        <w:tabs>
          <w:tab w:val="left" w:pos="900"/>
        </w:tabs>
        <w:spacing w:line="360" w:lineRule="auto"/>
        <w:ind w:left="990" w:hanging="360"/>
        <w:jc w:val="both"/>
        <w:rPr>
          <w:rFonts w:ascii="Times New Roman" w:hAnsi="Times New Roman"/>
          <w:sz w:val="24"/>
          <w:szCs w:val="24"/>
        </w:rPr>
      </w:pPr>
      <w:r w:rsidRPr="00BE5058">
        <w:rPr>
          <w:rFonts w:ascii="Times New Roman" w:hAnsi="Times New Roman"/>
          <w:sz w:val="24"/>
          <w:szCs w:val="24"/>
        </w:rPr>
        <w:t xml:space="preserve">Standard operating procedures (SOPs) </w:t>
      </w:r>
    </w:p>
    <w:p w:rsidR="00BE5058" w:rsidRPr="00BE5058" w:rsidRDefault="00BE5058" w:rsidP="00265F97">
      <w:pPr>
        <w:pStyle w:val="ListParagraph"/>
        <w:numPr>
          <w:ilvl w:val="0"/>
          <w:numId w:val="42"/>
        </w:numPr>
        <w:tabs>
          <w:tab w:val="left" w:pos="900"/>
        </w:tabs>
        <w:spacing w:line="360" w:lineRule="auto"/>
        <w:ind w:left="990" w:hanging="360"/>
        <w:jc w:val="both"/>
        <w:rPr>
          <w:rFonts w:ascii="Times New Roman" w:hAnsi="Times New Roman"/>
          <w:sz w:val="24"/>
          <w:szCs w:val="24"/>
        </w:rPr>
      </w:pPr>
      <w:r w:rsidRPr="00BE5058">
        <w:rPr>
          <w:rFonts w:ascii="Times New Roman" w:hAnsi="Times New Roman"/>
          <w:sz w:val="24"/>
          <w:szCs w:val="24"/>
        </w:rPr>
        <w:t xml:space="preserve">General policies and procedures </w:t>
      </w:r>
    </w:p>
    <w:p w:rsidR="00BE5058" w:rsidRPr="00BE5058" w:rsidRDefault="00BE5058" w:rsidP="00265F97">
      <w:pPr>
        <w:pStyle w:val="ListParagraph"/>
        <w:numPr>
          <w:ilvl w:val="0"/>
          <w:numId w:val="42"/>
        </w:numPr>
        <w:tabs>
          <w:tab w:val="left" w:pos="900"/>
        </w:tabs>
        <w:spacing w:line="360" w:lineRule="auto"/>
        <w:ind w:left="990" w:hanging="360"/>
        <w:jc w:val="both"/>
        <w:rPr>
          <w:rFonts w:ascii="Times New Roman" w:hAnsi="Times New Roman"/>
          <w:sz w:val="24"/>
          <w:szCs w:val="24"/>
        </w:rPr>
      </w:pPr>
      <w:r w:rsidRPr="00BE5058">
        <w:rPr>
          <w:rFonts w:ascii="Times New Roman" w:hAnsi="Times New Roman"/>
          <w:sz w:val="24"/>
          <w:szCs w:val="24"/>
        </w:rPr>
        <w:t xml:space="preserve">Preventive maintenance schedules </w:t>
      </w:r>
    </w:p>
    <w:p w:rsidR="00BE5058" w:rsidRPr="00BE5058" w:rsidRDefault="00BE5058" w:rsidP="00265F97">
      <w:pPr>
        <w:pStyle w:val="ListParagraph"/>
        <w:numPr>
          <w:ilvl w:val="0"/>
          <w:numId w:val="42"/>
        </w:numPr>
        <w:tabs>
          <w:tab w:val="left" w:pos="900"/>
        </w:tabs>
        <w:spacing w:line="360" w:lineRule="auto"/>
        <w:ind w:left="990" w:hanging="360"/>
        <w:jc w:val="both"/>
        <w:rPr>
          <w:rFonts w:ascii="Times New Roman" w:hAnsi="Times New Roman"/>
          <w:sz w:val="24"/>
          <w:szCs w:val="24"/>
        </w:rPr>
      </w:pPr>
      <w:r w:rsidRPr="00BE5058">
        <w:rPr>
          <w:rFonts w:ascii="Times New Roman" w:hAnsi="Times New Roman"/>
          <w:sz w:val="24"/>
          <w:szCs w:val="24"/>
        </w:rPr>
        <w:t xml:space="preserve">Because safety is so important, it can be its own subcategory, and include: </w:t>
      </w:r>
    </w:p>
    <w:p w:rsidR="00BE5058" w:rsidRPr="00BE5058" w:rsidRDefault="00BE5058" w:rsidP="00265F97">
      <w:pPr>
        <w:pStyle w:val="ListParagraph"/>
        <w:numPr>
          <w:ilvl w:val="0"/>
          <w:numId w:val="42"/>
        </w:numPr>
        <w:tabs>
          <w:tab w:val="left" w:pos="900"/>
        </w:tabs>
        <w:spacing w:line="360" w:lineRule="auto"/>
        <w:ind w:left="990" w:hanging="360"/>
        <w:jc w:val="both"/>
        <w:rPr>
          <w:rFonts w:ascii="Times New Roman" w:hAnsi="Times New Roman"/>
          <w:sz w:val="24"/>
          <w:szCs w:val="24"/>
        </w:rPr>
      </w:pPr>
      <w:r w:rsidRPr="00BE5058">
        <w:rPr>
          <w:rFonts w:ascii="Times New Roman" w:hAnsi="Times New Roman"/>
          <w:sz w:val="24"/>
          <w:szCs w:val="24"/>
        </w:rPr>
        <w:t xml:space="preserve">Safety-specific policies and procedures </w:t>
      </w:r>
    </w:p>
    <w:p w:rsidR="00BE5058" w:rsidRPr="00BE5058" w:rsidRDefault="00BE5058" w:rsidP="00265F97">
      <w:pPr>
        <w:pStyle w:val="ListParagraph"/>
        <w:numPr>
          <w:ilvl w:val="0"/>
          <w:numId w:val="42"/>
        </w:numPr>
        <w:tabs>
          <w:tab w:val="left" w:pos="900"/>
        </w:tabs>
        <w:spacing w:line="360" w:lineRule="auto"/>
        <w:ind w:left="990" w:hanging="360"/>
        <w:jc w:val="both"/>
        <w:rPr>
          <w:rFonts w:ascii="Times New Roman" w:hAnsi="Times New Roman"/>
          <w:sz w:val="24"/>
          <w:szCs w:val="24"/>
        </w:rPr>
      </w:pPr>
      <w:r w:rsidRPr="00BE5058">
        <w:rPr>
          <w:rFonts w:ascii="Times New Roman" w:hAnsi="Times New Roman"/>
          <w:sz w:val="24"/>
          <w:szCs w:val="24"/>
        </w:rPr>
        <w:t xml:space="preserve">Lock out/tag out policies </w:t>
      </w:r>
    </w:p>
    <w:p w:rsidR="00BE5058" w:rsidRPr="00BE5058" w:rsidRDefault="00BE5058" w:rsidP="00265F97">
      <w:pPr>
        <w:pStyle w:val="ListParagraph"/>
        <w:numPr>
          <w:ilvl w:val="0"/>
          <w:numId w:val="42"/>
        </w:numPr>
        <w:tabs>
          <w:tab w:val="left" w:pos="900"/>
        </w:tabs>
        <w:spacing w:line="360" w:lineRule="auto"/>
        <w:ind w:left="990" w:hanging="360"/>
        <w:jc w:val="both"/>
        <w:rPr>
          <w:rFonts w:ascii="Times New Roman" w:hAnsi="Times New Roman"/>
          <w:sz w:val="24"/>
          <w:szCs w:val="24"/>
        </w:rPr>
      </w:pPr>
      <w:r w:rsidRPr="00BE5058">
        <w:rPr>
          <w:rFonts w:ascii="Times New Roman" w:hAnsi="Times New Roman"/>
          <w:sz w:val="24"/>
          <w:szCs w:val="24"/>
        </w:rPr>
        <w:t xml:space="preserve">Workplace Hazardous Materials Information System </w:t>
      </w:r>
    </w:p>
    <w:p w:rsidR="006E5A2A" w:rsidRDefault="00C113C7" w:rsidP="00265F97">
      <w:pPr>
        <w:pStyle w:val="ListParagraph"/>
        <w:numPr>
          <w:ilvl w:val="0"/>
          <w:numId w:val="42"/>
        </w:numPr>
        <w:tabs>
          <w:tab w:val="left" w:pos="900"/>
        </w:tabs>
        <w:spacing w:line="360" w:lineRule="auto"/>
        <w:ind w:left="990" w:hanging="360"/>
        <w:jc w:val="both"/>
        <w:rPr>
          <w:rFonts w:ascii="Times New Roman" w:hAnsi="Times New Roman"/>
          <w:sz w:val="24"/>
          <w:szCs w:val="24"/>
        </w:rPr>
      </w:pPr>
      <w:r>
        <w:rPr>
          <w:rFonts w:ascii="Times New Roman" w:hAnsi="Times New Roman"/>
          <w:sz w:val="24"/>
          <w:szCs w:val="24"/>
        </w:rPr>
        <w:t>OHS</w:t>
      </w:r>
      <w:r w:rsidR="00BE5058" w:rsidRPr="00BE5058">
        <w:rPr>
          <w:rFonts w:ascii="Times New Roman" w:hAnsi="Times New Roman"/>
          <w:sz w:val="24"/>
          <w:szCs w:val="24"/>
        </w:rPr>
        <w:t xml:space="preserve"> documents</w:t>
      </w:r>
    </w:p>
    <w:p w:rsidR="002F722A" w:rsidRPr="002F722A" w:rsidRDefault="002F722A" w:rsidP="002F722A">
      <w:pPr>
        <w:pStyle w:val="Heading2"/>
        <w:numPr>
          <w:ilvl w:val="1"/>
          <w:numId w:val="28"/>
        </w:numPr>
        <w:spacing w:after="240"/>
        <w:ind w:left="450"/>
      </w:pPr>
      <w:bookmarkStart w:id="57" w:name="_Toc121070132"/>
      <w:r w:rsidRPr="002F722A">
        <w:t>Service report</w:t>
      </w:r>
      <w:bookmarkEnd w:id="57"/>
    </w:p>
    <w:p w:rsidR="002F722A" w:rsidRPr="002F722A" w:rsidRDefault="002F722A" w:rsidP="002F722A">
      <w:pPr>
        <w:tabs>
          <w:tab w:val="left" w:pos="900"/>
        </w:tabs>
        <w:spacing w:line="360" w:lineRule="auto"/>
        <w:jc w:val="both"/>
        <w:rPr>
          <w:rFonts w:ascii="Times New Roman" w:hAnsi="Times New Roman"/>
          <w:sz w:val="24"/>
          <w:szCs w:val="24"/>
        </w:rPr>
      </w:pPr>
      <w:r w:rsidRPr="002F722A">
        <w:rPr>
          <w:rFonts w:ascii="Times New Roman" w:hAnsi="Times New Roman"/>
          <w:sz w:val="24"/>
          <w:szCs w:val="24"/>
        </w:rPr>
        <w:t xml:space="preserve">A </w:t>
      </w:r>
      <w:r>
        <w:rPr>
          <w:rFonts w:ascii="Times New Roman" w:hAnsi="Times New Roman"/>
          <w:sz w:val="24"/>
          <w:szCs w:val="24"/>
        </w:rPr>
        <w:t>Service/</w:t>
      </w:r>
      <w:r w:rsidRPr="002F722A">
        <w:rPr>
          <w:rFonts w:ascii="Times New Roman" w:hAnsi="Times New Roman"/>
          <w:sz w:val="24"/>
          <w:szCs w:val="24"/>
        </w:rPr>
        <w:t>maintenance report is a document that contains specific information about your past maintenance actions and their effect on cost, assets, and business performance. For any report to be useful, it has to be:</w:t>
      </w:r>
    </w:p>
    <w:p w:rsidR="002F722A" w:rsidRPr="002F722A" w:rsidRDefault="002F722A" w:rsidP="002F722A">
      <w:pPr>
        <w:pStyle w:val="ListParagraph"/>
        <w:numPr>
          <w:ilvl w:val="0"/>
          <w:numId w:val="49"/>
        </w:numPr>
        <w:tabs>
          <w:tab w:val="left" w:pos="900"/>
        </w:tabs>
        <w:spacing w:line="360" w:lineRule="auto"/>
        <w:jc w:val="both"/>
        <w:rPr>
          <w:rFonts w:ascii="Times New Roman" w:hAnsi="Times New Roman"/>
          <w:sz w:val="24"/>
          <w:szCs w:val="24"/>
        </w:rPr>
      </w:pPr>
      <w:r w:rsidRPr="002F722A">
        <w:rPr>
          <w:rFonts w:ascii="Times New Roman" w:hAnsi="Times New Roman"/>
          <w:b/>
          <w:sz w:val="24"/>
          <w:szCs w:val="24"/>
        </w:rPr>
        <w:t>Concise:</w:t>
      </w:r>
      <w:r w:rsidRPr="002F722A">
        <w:rPr>
          <w:rFonts w:ascii="Times New Roman" w:hAnsi="Times New Roman"/>
          <w:sz w:val="24"/>
          <w:szCs w:val="24"/>
        </w:rPr>
        <w:t xml:space="preserve"> the report should be brief but comprehensive; presented in a way that makes complex data easy to digest.</w:t>
      </w:r>
    </w:p>
    <w:p w:rsidR="002F722A" w:rsidRPr="002F722A" w:rsidRDefault="002F722A" w:rsidP="002F722A">
      <w:pPr>
        <w:pStyle w:val="ListParagraph"/>
        <w:numPr>
          <w:ilvl w:val="0"/>
          <w:numId w:val="49"/>
        </w:numPr>
        <w:tabs>
          <w:tab w:val="left" w:pos="900"/>
        </w:tabs>
        <w:spacing w:line="360" w:lineRule="auto"/>
        <w:jc w:val="both"/>
        <w:rPr>
          <w:rFonts w:ascii="Times New Roman" w:hAnsi="Times New Roman"/>
          <w:sz w:val="24"/>
          <w:szCs w:val="24"/>
        </w:rPr>
      </w:pPr>
      <w:r w:rsidRPr="002F722A">
        <w:rPr>
          <w:rFonts w:ascii="Times New Roman" w:hAnsi="Times New Roman"/>
          <w:b/>
          <w:sz w:val="24"/>
          <w:szCs w:val="24"/>
        </w:rPr>
        <w:t>Fact-based:</w:t>
      </w:r>
      <w:r w:rsidRPr="002F722A">
        <w:rPr>
          <w:rFonts w:ascii="Times New Roman" w:hAnsi="Times New Roman"/>
          <w:sz w:val="24"/>
          <w:szCs w:val="24"/>
        </w:rPr>
        <w:t xml:space="preserve"> accurate; up-to-date; objective, based on hard data rather than opinions and speculations. </w:t>
      </w:r>
    </w:p>
    <w:p w:rsidR="002F722A" w:rsidRDefault="002F722A" w:rsidP="002F722A">
      <w:pPr>
        <w:pStyle w:val="ListParagraph"/>
        <w:numPr>
          <w:ilvl w:val="0"/>
          <w:numId w:val="49"/>
        </w:numPr>
        <w:tabs>
          <w:tab w:val="left" w:pos="900"/>
        </w:tabs>
        <w:spacing w:line="360" w:lineRule="auto"/>
        <w:jc w:val="both"/>
        <w:rPr>
          <w:rFonts w:ascii="Times New Roman" w:hAnsi="Times New Roman"/>
          <w:sz w:val="24"/>
          <w:szCs w:val="24"/>
        </w:rPr>
      </w:pPr>
      <w:r w:rsidRPr="002F722A">
        <w:rPr>
          <w:rFonts w:ascii="Times New Roman" w:hAnsi="Times New Roman"/>
          <w:b/>
          <w:sz w:val="24"/>
          <w:szCs w:val="24"/>
        </w:rPr>
        <w:t>Reviewed in the proper context:</w:t>
      </w:r>
      <w:r w:rsidRPr="002F722A">
        <w:rPr>
          <w:rFonts w:ascii="Times New Roman" w:hAnsi="Times New Roman"/>
          <w:sz w:val="24"/>
          <w:szCs w:val="24"/>
        </w:rPr>
        <w:t xml:space="preserve"> was downtime prolonged because a supplier delayed the shipment of an important spare part or because we didn’t order it in time – context is crucial for decision making.</w:t>
      </w:r>
    </w:p>
    <w:p w:rsidR="002F722A" w:rsidRPr="002F722A" w:rsidRDefault="002F722A" w:rsidP="002F722A">
      <w:pPr>
        <w:tabs>
          <w:tab w:val="left" w:pos="900"/>
        </w:tabs>
        <w:spacing w:line="360" w:lineRule="auto"/>
        <w:jc w:val="both"/>
        <w:rPr>
          <w:rFonts w:ascii="Times New Roman" w:hAnsi="Times New Roman"/>
          <w:sz w:val="24"/>
          <w:szCs w:val="24"/>
        </w:rPr>
      </w:pPr>
    </w:p>
    <w:p w:rsidR="002F722A" w:rsidRPr="002F722A" w:rsidRDefault="002F722A" w:rsidP="002F722A">
      <w:pPr>
        <w:pStyle w:val="Heading3"/>
        <w:numPr>
          <w:ilvl w:val="2"/>
          <w:numId w:val="28"/>
        </w:numPr>
        <w:spacing w:after="240"/>
        <w:ind w:left="540" w:hanging="540"/>
      </w:pPr>
      <w:bookmarkStart w:id="58" w:name="_Toc121070133"/>
      <w:r>
        <w:lastRenderedPageBreak/>
        <w:t xml:space="preserve">Points </w:t>
      </w:r>
      <w:r w:rsidRPr="002F722A">
        <w:t xml:space="preserve">include in a </w:t>
      </w:r>
      <w:r>
        <w:t xml:space="preserve">servicing </w:t>
      </w:r>
      <w:r w:rsidRPr="002F722A">
        <w:t>report</w:t>
      </w:r>
      <w:bookmarkEnd w:id="58"/>
    </w:p>
    <w:p w:rsidR="002F722A" w:rsidRPr="002F722A" w:rsidRDefault="002F722A" w:rsidP="002F722A">
      <w:pPr>
        <w:tabs>
          <w:tab w:val="left" w:pos="900"/>
        </w:tabs>
        <w:spacing w:line="360" w:lineRule="auto"/>
        <w:jc w:val="both"/>
        <w:rPr>
          <w:rFonts w:ascii="Times New Roman" w:hAnsi="Times New Roman"/>
          <w:sz w:val="24"/>
          <w:szCs w:val="24"/>
        </w:rPr>
      </w:pPr>
      <w:r w:rsidRPr="002F722A">
        <w:rPr>
          <w:rFonts w:ascii="Times New Roman" w:hAnsi="Times New Roman"/>
          <w:sz w:val="24"/>
          <w:szCs w:val="24"/>
        </w:rPr>
        <w:t>This depends entirely on what you are making the report for. It is impossible to give a unified template. In general, an official maintenance report might include:</w:t>
      </w:r>
    </w:p>
    <w:p w:rsidR="002F722A" w:rsidRPr="002F722A" w:rsidRDefault="002F722A" w:rsidP="002F722A">
      <w:pPr>
        <w:pStyle w:val="ListParagraph"/>
        <w:numPr>
          <w:ilvl w:val="0"/>
          <w:numId w:val="48"/>
        </w:numPr>
        <w:tabs>
          <w:tab w:val="left" w:pos="900"/>
        </w:tabs>
        <w:spacing w:line="360" w:lineRule="auto"/>
        <w:jc w:val="both"/>
        <w:rPr>
          <w:rFonts w:ascii="Times New Roman" w:hAnsi="Times New Roman"/>
          <w:sz w:val="24"/>
          <w:szCs w:val="24"/>
        </w:rPr>
      </w:pPr>
      <w:r w:rsidRPr="002F722A">
        <w:rPr>
          <w:rFonts w:ascii="Times New Roman" w:hAnsi="Times New Roman"/>
          <w:sz w:val="24"/>
          <w:szCs w:val="24"/>
        </w:rPr>
        <w:t xml:space="preserve">Information about the organization (name, logo, </w:t>
      </w:r>
      <w:r>
        <w:rPr>
          <w:rFonts w:ascii="Times New Roman" w:hAnsi="Times New Roman"/>
          <w:sz w:val="24"/>
          <w:szCs w:val="24"/>
        </w:rPr>
        <w:t>address, contact information)</w:t>
      </w:r>
    </w:p>
    <w:p w:rsidR="002F722A" w:rsidRPr="002F722A" w:rsidRDefault="002F722A" w:rsidP="002F722A">
      <w:pPr>
        <w:pStyle w:val="ListParagraph"/>
        <w:numPr>
          <w:ilvl w:val="0"/>
          <w:numId w:val="48"/>
        </w:numPr>
        <w:tabs>
          <w:tab w:val="left" w:pos="900"/>
        </w:tabs>
        <w:spacing w:line="360" w:lineRule="auto"/>
        <w:jc w:val="both"/>
        <w:rPr>
          <w:rFonts w:ascii="Times New Roman" w:hAnsi="Times New Roman"/>
          <w:sz w:val="24"/>
          <w:szCs w:val="24"/>
        </w:rPr>
      </w:pPr>
      <w:r w:rsidRPr="002F722A">
        <w:rPr>
          <w:rFonts w:ascii="Times New Roman" w:hAnsi="Times New Roman"/>
          <w:sz w:val="24"/>
          <w:szCs w:val="24"/>
        </w:rPr>
        <w:t>Name/type of the report</w:t>
      </w:r>
    </w:p>
    <w:p w:rsidR="002F722A" w:rsidRPr="002F722A" w:rsidRDefault="002F722A" w:rsidP="002F722A">
      <w:pPr>
        <w:pStyle w:val="ListParagraph"/>
        <w:numPr>
          <w:ilvl w:val="0"/>
          <w:numId w:val="48"/>
        </w:numPr>
        <w:tabs>
          <w:tab w:val="left" w:pos="900"/>
        </w:tabs>
        <w:spacing w:line="360" w:lineRule="auto"/>
        <w:jc w:val="both"/>
        <w:rPr>
          <w:rFonts w:ascii="Times New Roman" w:hAnsi="Times New Roman"/>
          <w:sz w:val="24"/>
          <w:szCs w:val="24"/>
        </w:rPr>
      </w:pPr>
      <w:r w:rsidRPr="002F722A">
        <w:rPr>
          <w:rFonts w:ascii="Times New Roman" w:hAnsi="Times New Roman"/>
          <w:sz w:val="24"/>
          <w:szCs w:val="24"/>
        </w:rPr>
        <w:t>Timeframe for which the report was generated</w:t>
      </w:r>
    </w:p>
    <w:p w:rsidR="002F722A" w:rsidRPr="002F722A" w:rsidRDefault="002F722A" w:rsidP="002F722A">
      <w:pPr>
        <w:pStyle w:val="ListParagraph"/>
        <w:numPr>
          <w:ilvl w:val="0"/>
          <w:numId w:val="48"/>
        </w:numPr>
        <w:tabs>
          <w:tab w:val="left" w:pos="900"/>
        </w:tabs>
        <w:spacing w:line="360" w:lineRule="auto"/>
        <w:jc w:val="both"/>
        <w:rPr>
          <w:rFonts w:ascii="Times New Roman" w:hAnsi="Times New Roman"/>
          <w:sz w:val="24"/>
          <w:szCs w:val="24"/>
        </w:rPr>
      </w:pPr>
      <w:r w:rsidRPr="002F722A">
        <w:rPr>
          <w:rFonts w:ascii="Times New Roman" w:hAnsi="Times New Roman"/>
          <w:sz w:val="24"/>
          <w:szCs w:val="24"/>
        </w:rPr>
        <w:t>Report details (the main part of the report that outlines all of the data)</w:t>
      </w:r>
    </w:p>
    <w:p w:rsidR="002F722A" w:rsidRPr="002F722A" w:rsidRDefault="002F722A" w:rsidP="002F722A">
      <w:pPr>
        <w:pStyle w:val="ListParagraph"/>
        <w:numPr>
          <w:ilvl w:val="0"/>
          <w:numId w:val="48"/>
        </w:numPr>
        <w:tabs>
          <w:tab w:val="left" w:pos="900"/>
        </w:tabs>
        <w:spacing w:line="360" w:lineRule="auto"/>
        <w:jc w:val="both"/>
        <w:rPr>
          <w:rFonts w:ascii="Times New Roman" w:hAnsi="Times New Roman"/>
          <w:sz w:val="24"/>
          <w:szCs w:val="24"/>
        </w:rPr>
      </w:pPr>
      <w:r w:rsidRPr="002F722A">
        <w:rPr>
          <w:rFonts w:ascii="Times New Roman" w:hAnsi="Times New Roman"/>
          <w:sz w:val="24"/>
          <w:szCs w:val="24"/>
        </w:rPr>
        <w:t>Any additional information that might be useful (considered on a case-to-case basis)</w:t>
      </w:r>
    </w:p>
    <w:p w:rsidR="002F722A" w:rsidRPr="002F722A" w:rsidRDefault="002F722A" w:rsidP="002F722A">
      <w:pPr>
        <w:pStyle w:val="Heading3"/>
        <w:numPr>
          <w:ilvl w:val="2"/>
          <w:numId w:val="28"/>
        </w:numPr>
        <w:spacing w:after="240"/>
        <w:ind w:left="540" w:hanging="540"/>
      </w:pPr>
      <w:bookmarkStart w:id="59" w:name="_Toc121070134"/>
      <w:r w:rsidRPr="002F722A">
        <w:t>The most common types of servicing reports</w:t>
      </w:r>
      <w:bookmarkEnd w:id="59"/>
    </w:p>
    <w:p w:rsidR="002F722A" w:rsidRPr="002F722A" w:rsidRDefault="002F722A" w:rsidP="002F722A">
      <w:pPr>
        <w:tabs>
          <w:tab w:val="left" w:pos="900"/>
        </w:tabs>
        <w:spacing w:line="360" w:lineRule="auto"/>
        <w:jc w:val="both"/>
        <w:rPr>
          <w:rFonts w:ascii="Times New Roman" w:hAnsi="Times New Roman"/>
          <w:sz w:val="24"/>
          <w:szCs w:val="24"/>
        </w:rPr>
      </w:pPr>
      <w:r w:rsidRPr="002F722A">
        <w:rPr>
          <w:rFonts w:ascii="Times New Roman" w:hAnsi="Times New Roman"/>
          <w:sz w:val="24"/>
          <w:szCs w:val="24"/>
        </w:rPr>
        <w:t>With the right data, maintenance and facility managers can generate dozens of useful maintenance reports. Here’s a list of the most common ones:</w:t>
      </w:r>
    </w:p>
    <w:p w:rsidR="002F722A" w:rsidRPr="002F722A" w:rsidRDefault="002F722A" w:rsidP="002F722A">
      <w:pPr>
        <w:pStyle w:val="ListParagraph"/>
        <w:numPr>
          <w:ilvl w:val="0"/>
          <w:numId w:val="51"/>
        </w:numPr>
        <w:tabs>
          <w:tab w:val="left" w:pos="900"/>
        </w:tabs>
        <w:spacing w:line="360" w:lineRule="auto"/>
        <w:jc w:val="both"/>
        <w:rPr>
          <w:rFonts w:ascii="Times New Roman" w:hAnsi="Times New Roman"/>
          <w:sz w:val="24"/>
          <w:szCs w:val="24"/>
        </w:rPr>
      </w:pPr>
      <w:r w:rsidRPr="002F722A">
        <w:rPr>
          <w:rFonts w:ascii="Times New Roman" w:hAnsi="Times New Roman"/>
          <w:b/>
          <w:sz w:val="24"/>
          <w:szCs w:val="24"/>
        </w:rPr>
        <w:t>Breakdown of total maintenance costs</w:t>
      </w:r>
      <w:r w:rsidRPr="002F722A">
        <w:rPr>
          <w:rFonts w:ascii="Times New Roman" w:hAnsi="Times New Roman"/>
          <w:sz w:val="24"/>
          <w:szCs w:val="24"/>
        </w:rPr>
        <w:t>: can include parts cost, labor cost, vendor cost, and more.</w:t>
      </w:r>
    </w:p>
    <w:p w:rsidR="002F722A" w:rsidRPr="002F722A" w:rsidRDefault="002F722A" w:rsidP="002F722A">
      <w:pPr>
        <w:pStyle w:val="ListParagraph"/>
        <w:numPr>
          <w:ilvl w:val="0"/>
          <w:numId w:val="51"/>
        </w:numPr>
        <w:tabs>
          <w:tab w:val="left" w:pos="900"/>
        </w:tabs>
        <w:spacing w:line="360" w:lineRule="auto"/>
        <w:jc w:val="both"/>
        <w:rPr>
          <w:rFonts w:ascii="Times New Roman" w:hAnsi="Times New Roman"/>
          <w:sz w:val="24"/>
          <w:szCs w:val="24"/>
        </w:rPr>
      </w:pPr>
      <w:r w:rsidRPr="002F722A">
        <w:rPr>
          <w:rFonts w:ascii="Times New Roman" w:hAnsi="Times New Roman"/>
          <w:b/>
          <w:sz w:val="24"/>
          <w:szCs w:val="24"/>
        </w:rPr>
        <w:t>Preventive maintenance report:</w:t>
      </w:r>
      <w:r w:rsidRPr="002F722A">
        <w:rPr>
          <w:rFonts w:ascii="Times New Roman" w:hAnsi="Times New Roman"/>
          <w:sz w:val="24"/>
          <w:szCs w:val="24"/>
        </w:rPr>
        <w:t xml:space="preserve"> includes an overview of preventive maintenance activities and maintenance schedules. It can be broken down by location, equipment type, vendor, etc.</w:t>
      </w:r>
    </w:p>
    <w:p w:rsidR="002F722A" w:rsidRPr="002F722A" w:rsidRDefault="002F722A" w:rsidP="002F722A">
      <w:pPr>
        <w:pStyle w:val="ListParagraph"/>
        <w:numPr>
          <w:ilvl w:val="0"/>
          <w:numId w:val="51"/>
        </w:numPr>
        <w:tabs>
          <w:tab w:val="left" w:pos="900"/>
        </w:tabs>
        <w:spacing w:line="360" w:lineRule="auto"/>
        <w:jc w:val="both"/>
        <w:rPr>
          <w:rFonts w:ascii="Times New Roman" w:hAnsi="Times New Roman"/>
          <w:sz w:val="24"/>
          <w:szCs w:val="24"/>
        </w:rPr>
      </w:pPr>
      <w:r w:rsidRPr="002F722A">
        <w:rPr>
          <w:rFonts w:ascii="Times New Roman" w:hAnsi="Times New Roman"/>
          <w:b/>
          <w:sz w:val="24"/>
          <w:szCs w:val="24"/>
        </w:rPr>
        <w:t>Work order report</w:t>
      </w:r>
      <w:r w:rsidRPr="002F722A">
        <w:rPr>
          <w:rFonts w:ascii="Times New Roman" w:hAnsi="Times New Roman"/>
          <w:sz w:val="24"/>
          <w:szCs w:val="24"/>
        </w:rPr>
        <w:t>: an overview of work order management activities – received maintenance tickets and created, open, closed, and deferred WOs.</w:t>
      </w:r>
    </w:p>
    <w:p w:rsidR="002F722A" w:rsidRPr="002F722A" w:rsidRDefault="002F722A" w:rsidP="002F722A">
      <w:pPr>
        <w:pStyle w:val="ListParagraph"/>
        <w:numPr>
          <w:ilvl w:val="0"/>
          <w:numId w:val="51"/>
        </w:numPr>
        <w:tabs>
          <w:tab w:val="left" w:pos="900"/>
        </w:tabs>
        <w:spacing w:line="360" w:lineRule="auto"/>
        <w:jc w:val="both"/>
        <w:rPr>
          <w:rFonts w:ascii="Times New Roman" w:hAnsi="Times New Roman"/>
          <w:sz w:val="24"/>
          <w:szCs w:val="24"/>
        </w:rPr>
      </w:pPr>
      <w:r w:rsidRPr="002F722A">
        <w:rPr>
          <w:rFonts w:ascii="Times New Roman" w:hAnsi="Times New Roman"/>
          <w:b/>
          <w:sz w:val="24"/>
          <w:szCs w:val="24"/>
        </w:rPr>
        <w:t>Asset history report:</w:t>
      </w:r>
      <w:r w:rsidRPr="002F722A">
        <w:rPr>
          <w:rFonts w:ascii="Times New Roman" w:hAnsi="Times New Roman"/>
          <w:sz w:val="24"/>
          <w:szCs w:val="24"/>
        </w:rPr>
        <w:t xml:space="preserve"> it can include the list of purchase orders, PMs, WOs, spare parts, and other resources spent on a specific asset or group of assets.</w:t>
      </w:r>
    </w:p>
    <w:p w:rsidR="002F722A" w:rsidRPr="002F722A" w:rsidRDefault="002F722A" w:rsidP="002F722A">
      <w:pPr>
        <w:pStyle w:val="ListParagraph"/>
        <w:numPr>
          <w:ilvl w:val="0"/>
          <w:numId w:val="51"/>
        </w:numPr>
        <w:tabs>
          <w:tab w:val="left" w:pos="900"/>
        </w:tabs>
        <w:spacing w:line="360" w:lineRule="auto"/>
        <w:jc w:val="both"/>
        <w:rPr>
          <w:rFonts w:ascii="Times New Roman" w:hAnsi="Times New Roman"/>
          <w:sz w:val="24"/>
          <w:szCs w:val="24"/>
        </w:rPr>
      </w:pPr>
      <w:r w:rsidRPr="002F722A">
        <w:rPr>
          <w:rFonts w:ascii="Times New Roman" w:hAnsi="Times New Roman"/>
          <w:b/>
          <w:sz w:val="24"/>
          <w:szCs w:val="24"/>
        </w:rPr>
        <w:t>Purchase order report:</w:t>
      </w:r>
      <w:r w:rsidRPr="002F722A">
        <w:rPr>
          <w:rFonts w:ascii="Times New Roman" w:hAnsi="Times New Roman"/>
          <w:sz w:val="24"/>
          <w:szCs w:val="24"/>
        </w:rPr>
        <w:t xml:space="preserve"> list of created, sent, scheduled, received, and closed purchase orders; can be broken down by vendor, facility, priority, order type, order status, and more.</w:t>
      </w:r>
    </w:p>
    <w:p w:rsidR="002F722A" w:rsidRPr="002F722A" w:rsidRDefault="002F722A" w:rsidP="002F722A">
      <w:pPr>
        <w:pStyle w:val="ListParagraph"/>
        <w:numPr>
          <w:ilvl w:val="0"/>
          <w:numId w:val="51"/>
        </w:numPr>
        <w:tabs>
          <w:tab w:val="left" w:pos="900"/>
        </w:tabs>
        <w:spacing w:line="360" w:lineRule="auto"/>
        <w:jc w:val="both"/>
        <w:rPr>
          <w:rFonts w:ascii="Times New Roman" w:hAnsi="Times New Roman"/>
          <w:sz w:val="24"/>
          <w:szCs w:val="24"/>
        </w:rPr>
      </w:pPr>
      <w:r w:rsidRPr="002F722A">
        <w:rPr>
          <w:rFonts w:ascii="Times New Roman" w:hAnsi="Times New Roman"/>
          <w:b/>
          <w:sz w:val="24"/>
          <w:szCs w:val="24"/>
        </w:rPr>
        <w:t>Vendor history report:</w:t>
      </w:r>
      <w:r w:rsidRPr="002F722A">
        <w:rPr>
          <w:rFonts w:ascii="Times New Roman" w:hAnsi="Times New Roman"/>
          <w:sz w:val="24"/>
          <w:szCs w:val="24"/>
        </w:rPr>
        <w:t xml:space="preserve"> an overview of the work performed by a maintenance vendor and associated costs.</w:t>
      </w:r>
    </w:p>
    <w:p w:rsidR="002F722A" w:rsidRPr="002F722A" w:rsidRDefault="002F722A" w:rsidP="002F722A">
      <w:pPr>
        <w:pStyle w:val="ListParagraph"/>
        <w:numPr>
          <w:ilvl w:val="0"/>
          <w:numId w:val="51"/>
        </w:numPr>
        <w:tabs>
          <w:tab w:val="left" w:pos="900"/>
        </w:tabs>
        <w:spacing w:line="360" w:lineRule="auto"/>
        <w:jc w:val="both"/>
        <w:rPr>
          <w:rFonts w:ascii="Times New Roman" w:hAnsi="Times New Roman"/>
          <w:sz w:val="24"/>
          <w:szCs w:val="24"/>
        </w:rPr>
      </w:pPr>
      <w:r w:rsidRPr="002F722A">
        <w:rPr>
          <w:rFonts w:ascii="Times New Roman" w:hAnsi="Times New Roman"/>
          <w:b/>
          <w:sz w:val="24"/>
          <w:szCs w:val="24"/>
        </w:rPr>
        <w:t>Labor summary report:</w:t>
      </w:r>
      <w:r w:rsidRPr="002F722A">
        <w:rPr>
          <w:rFonts w:ascii="Times New Roman" w:hAnsi="Times New Roman"/>
          <w:sz w:val="24"/>
          <w:szCs w:val="24"/>
        </w:rPr>
        <w:t xml:space="preserve"> it can include things like total hours spent, overtime hours, hours spent on reactive vs proactive work, individual performances, and more.</w:t>
      </w:r>
    </w:p>
    <w:p w:rsidR="00AA4990" w:rsidRPr="002F722A" w:rsidRDefault="002F722A" w:rsidP="002F722A">
      <w:pPr>
        <w:pStyle w:val="ListParagraph"/>
        <w:numPr>
          <w:ilvl w:val="0"/>
          <w:numId w:val="51"/>
        </w:numPr>
        <w:tabs>
          <w:tab w:val="left" w:pos="900"/>
        </w:tabs>
        <w:spacing w:line="360" w:lineRule="auto"/>
        <w:jc w:val="both"/>
        <w:rPr>
          <w:rFonts w:ascii="Times New Roman" w:hAnsi="Times New Roman"/>
          <w:sz w:val="24"/>
          <w:szCs w:val="24"/>
        </w:rPr>
      </w:pPr>
      <w:r w:rsidRPr="002F722A">
        <w:rPr>
          <w:rFonts w:ascii="Times New Roman" w:hAnsi="Times New Roman"/>
          <w:b/>
          <w:sz w:val="24"/>
          <w:szCs w:val="24"/>
        </w:rPr>
        <w:t>Performance report:</w:t>
      </w:r>
      <w:r w:rsidRPr="002F722A">
        <w:rPr>
          <w:rFonts w:ascii="Times New Roman" w:hAnsi="Times New Roman"/>
          <w:sz w:val="24"/>
          <w:szCs w:val="24"/>
        </w:rPr>
        <w:t xml:space="preserve"> numerous reports can be number of planned vs unplanned tasks, number of breakdowns, downtime duration.</w:t>
      </w:r>
    </w:p>
    <w:p w:rsidR="00AA4990" w:rsidRPr="00B10C1C" w:rsidRDefault="00AA4990" w:rsidP="00AA4990">
      <w:pPr>
        <w:pStyle w:val="Heading1"/>
        <w:spacing w:after="240"/>
      </w:pPr>
      <w:bookmarkStart w:id="60" w:name="_Toc121070135"/>
      <w:r>
        <w:lastRenderedPageBreak/>
        <w:t>Self-check-2</w:t>
      </w:r>
      <w:bookmarkEnd w:id="60"/>
    </w:p>
    <w:p w:rsidR="00AA4990" w:rsidRDefault="00AA4990" w:rsidP="00AA4990">
      <w:pPr>
        <w:spacing w:line="360" w:lineRule="auto"/>
        <w:jc w:val="both"/>
        <w:rPr>
          <w:rFonts w:ascii="Times New Roman" w:hAnsi="Times New Roman"/>
          <w:sz w:val="24"/>
          <w:szCs w:val="24"/>
        </w:rPr>
      </w:pPr>
      <w:r w:rsidRPr="00B10C1C">
        <w:rPr>
          <w:rFonts w:ascii="Times New Roman" w:hAnsi="Times New Roman"/>
          <w:b/>
          <w:sz w:val="24"/>
          <w:szCs w:val="24"/>
        </w:rPr>
        <w:t>Instruction</w:t>
      </w:r>
      <w:r>
        <w:rPr>
          <w:rFonts w:ascii="Times New Roman" w:hAnsi="Times New Roman"/>
          <w:b/>
          <w:sz w:val="24"/>
          <w:szCs w:val="24"/>
        </w:rPr>
        <w:t xml:space="preserve"> 1</w:t>
      </w:r>
      <w:r w:rsidRPr="00B10C1C">
        <w:rPr>
          <w:rFonts w:ascii="Times New Roman" w:hAnsi="Times New Roman"/>
          <w:b/>
          <w:sz w:val="24"/>
          <w:szCs w:val="24"/>
        </w:rPr>
        <w:t>:</w:t>
      </w:r>
      <w:r>
        <w:rPr>
          <w:rFonts w:ascii="Times New Roman" w:hAnsi="Times New Roman"/>
          <w:sz w:val="24"/>
          <w:szCs w:val="24"/>
        </w:rPr>
        <w:t xml:space="preserve"> Answer the following questions</w:t>
      </w:r>
    </w:p>
    <w:p w:rsidR="00AA4990" w:rsidRDefault="00AA4990" w:rsidP="00693D4E">
      <w:pPr>
        <w:pStyle w:val="ListParagraph"/>
        <w:numPr>
          <w:ilvl w:val="0"/>
          <w:numId w:val="46"/>
        </w:numPr>
        <w:shd w:val="clear" w:color="auto" w:fill="FFFFFF"/>
        <w:spacing w:after="300" w:line="480" w:lineRule="auto"/>
        <w:textAlignment w:val="baseline"/>
        <w:rPr>
          <w:rFonts w:ascii="Times New Roman" w:hAnsi="Times New Roman"/>
          <w:color w:val="000000"/>
          <w:sz w:val="24"/>
          <w:szCs w:val="24"/>
          <w:lang w:bidi="ar-SA"/>
        </w:rPr>
      </w:pPr>
      <w:r w:rsidRPr="00AA4990">
        <w:rPr>
          <w:rFonts w:ascii="Times New Roman" w:hAnsi="Times New Roman"/>
          <w:color w:val="000000"/>
          <w:sz w:val="24"/>
          <w:szCs w:val="24"/>
          <w:lang w:bidi="ar-SA"/>
        </w:rPr>
        <w:t xml:space="preserve">List the standard audit package </w:t>
      </w:r>
    </w:p>
    <w:p w:rsidR="00AA4990" w:rsidRDefault="00AA4990" w:rsidP="00693D4E">
      <w:pPr>
        <w:pStyle w:val="ListParagraph"/>
        <w:numPr>
          <w:ilvl w:val="0"/>
          <w:numId w:val="46"/>
        </w:numPr>
        <w:shd w:val="clear" w:color="auto" w:fill="FFFFFF"/>
        <w:spacing w:after="300" w:line="480" w:lineRule="auto"/>
        <w:textAlignment w:val="baseline"/>
        <w:rPr>
          <w:rFonts w:ascii="Times New Roman" w:hAnsi="Times New Roman"/>
          <w:color w:val="000000"/>
          <w:sz w:val="24"/>
          <w:szCs w:val="24"/>
          <w:lang w:bidi="ar-SA"/>
        </w:rPr>
      </w:pPr>
      <w:r w:rsidRPr="00AA4990">
        <w:rPr>
          <w:rFonts w:ascii="Times New Roman" w:hAnsi="Times New Roman"/>
          <w:color w:val="000000"/>
          <w:sz w:val="24"/>
          <w:szCs w:val="24"/>
          <w:lang w:bidi="ar-SA"/>
        </w:rPr>
        <w:t>What the steps of creating</w:t>
      </w:r>
      <w:r>
        <w:rPr>
          <w:rFonts w:ascii="Times New Roman" w:hAnsi="Times New Roman"/>
          <w:color w:val="000000"/>
          <w:sz w:val="24"/>
          <w:szCs w:val="24"/>
          <w:lang w:bidi="ar-SA"/>
        </w:rPr>
        <w:t xml:space="preserve"> a maintenance schedule?</w:t>
      </w:r>
    </w:p>
    <w:p w:rsidR="00AA4990" w:rsidRPr="00AA4990" w:rsidRDefault="00AA4990" w:rsidP="00693D4E">
      <w:pPr>
        <w:pStyle w:val="ListParagraph"/>
        <w:numPr>
          <w:ilvl w:val="0"/>
          <w:numId w:val="46"/>
        </w:numPr>
        <w:shd w:val="clear" w:color="auto" w:fill="FFFFFF"/>
        <w:spacing w:after="300" w:line="480" w:lineRule="auto"/>
        <w:textAlignment w:val="baseline"/>
        <w:rPr>
          <w:rFonts w:ascii="Times New Roman" w:hAnsi="Times New Roman"/>
          <w:color w:val="000000"/>
          <w:sz w:val="24"/>
          <w:szCs w:val="24"/>
          <w:lang w:bidi="ar-SA"/>
        </w:rPr>
      </w:pPr>
      <w:r w:rsidRPr="00AA4990">
        <w:rPr>
          <w:rFonts w:ascii="Times New Roman" w:hAnsi="Times New Roman"/>
          <w:color w:val="000000"/>
          <w:sz w:val="24"/>
          <w:szCs w:val="24"/>
          <w:lang w:bidi="ar-SA"/>
        </w:rPr>
        <w:t>What the documents that explain how to look after your repair work?</w:t>
      </w:r>
    </w:p>
    <w:p w:rsidR="0049401C" w:rsidRPr="0049401C" w:rsidRDefault="00AA4990" w:rsidP="00693D4E">
      <w:pPr>
        <w:pStyle w:val="ListParagraph"/>
        <w:numPr>
          <w:ilvl w:val="0"/>
          <w:numId w:val="46"/>
        </w:numPr>
        <w:shd w:val="clear" w:color="auto" w:fill="FFFFFF"/>
        <w:spacing w:after="300" w:line="480" w:lineRule="auto"/>
        <w:textAlignment w:val="baseline"/>
        <w:rPr>
          <w:rFonts w:ascii="Times New Roman" w:hAnsi="Times New Roman"/>
          <w:color w:val="000000"/>
          <w:sz w:val="24"/>
          <w:szCs w:val="24"/>
          <w:lang w:bidi="ar-SA"/>
        </w:rPr>
      </w:pPr>
      <w:r>
        <w:rPr>
          <w:rFonts w:ascii="Times New Roman" w:hAnsi="Times New Roman"/>
          <w:color w:val="000000"/>
          <w:sz w:val="24"/>
          <w:szCs w:val="24"/>
          <w:lang w:bidi="ar-SA"/>
        </w:rPr>
        <w:t>Describe about the c</w:t>
      </w:r>
      <w:r w:rsidRPr="00AA4990">
        <w:rPr>
          <w:rFonts w:ascii="Times New Roman" w:hAnsi="Times New Roman"/>
          <w:color w:val="000000"/>
          <w:sz w:val="24"/>
          <w:szCs w:val="24"/>
          <w:lang w:bidi="ar-SA"/>
        </w:rPr>
        <w:t>ontents of a Standard Job Card</w:t>
      </w:r>
      <w:r w:rsidR="002F722A">
        <w:rPr>
          <w:rFonts w:ascii="Times New Roman" w:hAnsi="Times New Roman"/>
          <w:color w:val="000000"/>
          <w:sz w:val="24"/>
          <w:szCs w:val="24"/>
          <w:lang w:bidi="ar-SA"/>
        </w:rPr>
        <w:t>?</w:t>
      </w:r>
    </w:p>
    <w:p w:rsidR="0049401C" w:rsidRDefault="0049401C" w:rsidP="0049401C">
      <w:pPr>
        <w:spacing w:line="360" w:lineRule="auto"/>
        <w:jc w:val="both"/>
        <w:rPr>
          <w:rFonts w:ascii="Times New Roman" w:hAnsi="Times New Roman"/>
          <w:sz w:val="24"/>
          <w:szCs w:val="24"/>
        </w:rPr>
      </w:pPr>
    </w:p>
    <w:p w:rsidR="0049401C" w:rsidRDefault="0049401C" w:rsidP="0049401C">
      <w:pPr>
        <w:spacing w:line="360" w:lineRule="auto"/>
        <w:jc w:val="both"/>
        <w:rPr>
          <w:rFonts w:ascii="Times New Roman" w:hAnsi="Times New Roman"/>
          <w:sz w:val="24"/>
          <w:szCs w:val="24"/>
        </w:rPr>
      </w:pPr>
    </w:p>
    <w:p w:rsidR="00AF0E7E" w:rsidRDefault="00AF0E7E" w:rsidP="0049401C">
      <w:pPr>
        <w:spacing w:line="360" w:lineRule="auto"/>
        <w:jc w:val="both"/>
        <w:rPr>
          <w:rFonts w:ascii="Times New Roman" w:hAnsi="Times New Roman"/>
          <w:sz w:val="24"/>
          <w:szCs w:val="24"/>
        </w:rPr>
      </w:pPr>
    </w:p>
    <w:p w:rsidR="00AF0E7E" w:rsidRDefault="00AF0E7E" w:rsidP="0049401C">
      <w:pPr>
        <w:spacing w:line="360" w:lineRule="auto"/>
        <w:jc w:val="both"/>
        <w:rPr>
          <w:rFonts w:ascii="Times New Roman" w:hAnsi="Times New Roman"/>
          <w:sz w:val="24"/>
          <w:szCs w:val="24"/>
        </w:rPr>
      </w:pPr>
    </w:p>
    <w:p w:rsidR="00AF0E7E" w:rsidRDefault="00AF0E7E" w:rsidP="0049401C">
      <w:pPr>
        <w:spacing w:line="360" w:lineRule="auto"/>
        <w:jc w:val="both"/>
        <w:rPr>
          <w:rFonts w:ascii="Times New Roman" w:hAnsi="Times New Roman"/>
          <w:sz w:val="24"/>
          <w:szCs w:val="24"/>
        </w:rPr>
      </w:pPr>
    </w:p>
    <w:p w:rsidR="00AF0E7E" w:rsidRDefault="00AF0E7E" w:rsidP="0049401C">
      <w:pPr>
        <w:spacing w:line="360" w:lineRule="auto"/>
        <w:jc w:val="both"/>
        <w:rPr>
          <w:rFonts w:ascii="Times New Roman" w:hAnsi="Times New Roman"/>
          <w:sz w:val="24"/>
          <w:szCs w:val="24"/>
        </w:rPr>
      </w:pPr>
    </w:p>
    <w:p w:rsidR="00AF0E7E" w:rsidRDefault="00AF0E7E" w:rsidP="0049401C">
      <w:pPr>
        <w:spacing w:line="360" w:lineRule="auto"/>
        <w:jc w:val="both"/>
        <w:rPr>
          <w:rFonts w:ascii="Times New Roman" w:hAnsi="Times New Roman"/>
          <w:sz w:val="24"/>
          <w:szCs w:val="24"/>
        </w:rPr>
      </w:pPr>
    </w:p>
    <w:p w:rsidR="00AF0E7E" w:rsidRDefault="00AF0E7E" w:rsidP="0049401C">
      <w:pPr>
        <w:spacing w:line="360" w:lineRule="auto"/>
        <w:jc w:val="both"/>
        <w:rPr>
          <w:rFonts w:ascii="Times New Roman" w:hAnsi="Times New Roman"/>
          <w:sz w:val="24"/>
          <w:szCs w:val="24"/>
        </w:rPr>
      </w:pPr>
    </w:p>
    <w:p w:rsidR="00AF0E7E" w:rsidRDefault="00AF0E7E" w:rsidP="0049401C">
      <w:pPr>
        <w:spacing w:line="360" w:lineRule="auto"/>
        <w:jc w:val="both"/>
        <w:rPr>
          <w:rFonts w:ascii="Times New Roman" w:hAnsi="Times New Roman"/>
          <w:sz w:val="24"/>
          <w:szCs w:val="24"/>
        </w:rPr>
      </w:pPr>
    </w:p>
    <w:p w:rsidR="00AF0E7E" w:rsidRDefault="00AF0E7E" w:rsidP="0049401C">
      <w:pPr>
        <w:spacing w:line="360" w:lineRule="auto"/>
        <w:jc w:val="both"/>
        <w:rPr>
          <w:rFonts w:ascii="Times New Roman" w:hAnsi="Times New Roman"/>
          <w:sz w:val="24"/>
          <w:szCs w:val="24"/>
        </w:rPr>
      </w:pPr>
    </w:p>
    <w:p w:rsidR="00AF0E7E" w:rsidRDefault="00AF0E7E" w:rsidP="0049401C">
      <w:pPr>
        <w:spacing w:line="360" w:lineRule="auto"/>
        <w:jc w:val="both"/>
        <w:rPr>
          <w:rFonts w:ascii="Times New Roman" w:hAnsi="Times New Roman"/>
          <w:sz w:val="24"/>
          <w:szCs w:val="24"/>
        </w:rPr>
      </w:pPr>
    </w:p>
    <w:p w:rsidR="00AA4990" w:rsidRDefault="00AA4990" w:rsidP="0049401C">
      <w:pPr>
        <w:spacing w:line="360" w:lineRule="auto"/>
        <w:jc w:val="both"/>
        <w:rPr>
          <w:rFonts w:ascii="Times New Roman" w:hAnsi="Times New Roman"/>
          <w:sz w:val="24"/>
          <w:szCs w:val="24"/>
        </w:rPr>
      </w:pPr>
    </w:p>
    <w:p w:rsidR="00AA4990" w:rsidRDefault="00AA4990" w:rsidP="0049401C">
      <w:pPr>
        <w:spacing w:line="360" w:lineRule="auto"/>
        <w:jc w:val="both"/>
        <w:rPr>
          <w:rFonts w:ascii="Times New Roman" w:hAnsi="Times New Roman"/>
          <w:sz w:val="24"/>
          <w:szCs w:val="24"/>
        </w:rPr>
      </w:pPr>
    </w:p>
    <w:p w:rsidR="00AF0E7E" w:rsidRDefault="00AF0E7E" w:rsidP="0049401C">
      <w:pPr>
        <w:spacing w:line="360" w:lineRule="auto"/>
        <w:jc w:val="both"/>
        <w:rPr>
          <w:rFonts w:ascii="Times New Roman" w:hAnsi="Times New Roman"/>
          <w:sz w:val="24"/>
          <w:szCs w:val="24"/>
        </w:rPr>
      </w:pPr>
    </w:p>
    <w:p w:rsidR="00AF0E7E" w:rsidRPr="0049401C" w:rsidRDefault="00AF0E7E" w:rsidP="0049401C">
      <w:pPr>
        <w:spacing w:line="360" w:lineRule="auto"/>
        <w:jc w:val="both"/>
        <w:rPr>
          <w:rFonts w:ascii="Times New Roman" w:hAnsi="Times New Roman"/>
          <w:sz w:val="24"/>
          <w:szCs w:val="24"/>
        </w:rPr>
      </w:pPr>
    </w:p>
    <w:p w:rsidR="00453183" w:rsidRDefault="00453183" w:rsidP="00453183">
      <w:pPr>
        <w:pStyle w:val="Heading1"/>
      </w:pPr>
      <w:bookmarkStart w:id="61" w:name="_Toc121070136"/>
      <w:r w:rsidRPr="00453183">
        <w:lastRenderedPageBreak/>
        <w:t>Reference</w:t>
      </w:r>
      <w:bookmarkEnd w:id="61"/>
      <w:r w:rsidRPr="00453183">
        <w:t xml:space="preserve"> </w:t>
      </w:r>
    </w:p>
    <w:p w:rsidR="00482E19" w:rsidRDefault="00482E19" w:rsidP="00482E19"/>
    <w:p w:rsidR="000100BC" w:rsidRPr="000100BC" w:rsidRDefault="000100BC" w:rsidP="00265F97">
      <w:pPr>
        <w:pStyle w:val="ListParagraph"/>
        <w:numPr>
          <w:ilvl w:val="0"/>
          <w:numId w:val="5"/>
        </w:numPr>
        <w:spacing w:line="360" w:lineRule="auto"/>
        <w:jc w:val="both"/>
        <w:rPr>
          <w:rFonts w:ascii="Times New Roman" w:hAnsi="Times New Roman"/>
          <w:i/>
          <w:sz w:val="24"/>
          <w:szCs w:val="24"/>
        </w:rPr>
      </w:pPr>
      <w:r w:rsidRPr="000100BC">
        <w:rPr>
          <w:rFonts w:ascii="Times New Roman" w:hAnsi="Times New Roman"/>
          <w:i/>
          <w:sz w:val="24"/>
          <w:szCs w:val="24"/>
        </w:rPr>
        <w:t>M.J. Nunney</w:t>
      </w:r>
      <w:r>
        <w:rPr>
          <w:rFonts w:ascii="Times New Roman" w:hAnsi="Times New Roman"/>
          <w:i/>
          <w:sz w:val="24"/>
          <w:szCs w:val="24"/>
        </w:rPr>
        <w:t xml:space="preserve">, </w:t>
      </w:r>
      <w:r w:rsidRPr="000100BC">
        <w:rPr>
          <w:rFonts w:ascii="Times New Roman" w:hAnsi="Times New Roman"/>
          <w:i/>
          <w:sz w:val="24"/>
          <w:szCs w:val="24"/>
        </w:rPr>
        <w:t>Light and Heavy</w:t>
      </w:r>
      <w:r>
        <w:rPr>
          <w:rFonts w:ascii="Times New Roman" w:hAnsi="Times New Roman"/>
          <w:i/>
          <w:sz w:val="24"/>
          <w:szCs w:val="24"/>
        </w:rPr>
        <w:t xml:space="preserve"> </w:t>
      </w:r>
      <w:r w:rsidRPr="000100BC">
        <w:rPr>
          <w:rFonts w:ascii="Times New Roman" w:hAnsi="Times New Roman"/>
          <w:i/>
          <w:sz w:val="24"/>
          <w:szCs w:val="24"/>
        </w:rPr>
        <w:t>Vehicle Technology</w:t>
      </w:r>
      <w:r>
        <w:rPr>
          <w:rFonts w:ascii="Times New Roman" w:hAnsi="Times New Roman"/>
          <w:i/>
          <w:sz w:val="24"/>
          <w:szCs w:val="24"/>
        </w:rPr>
        <w:t xml:space="preserve"> </w:t>
      </w:r>
      <w:r w:rsidRPr="000100BC">
        <w:rPr>
          <w:rFonts w:ascii="Times New Roman" w:hAnsi="Times New Roman"/>
          <w:i/>
          <w:sz w:val="24"/>
          <w:szCs w:val="24"/>
        </w:rPr>
        <w:t>Fourth edition</w:t>
      </w:r>
    </w:p>
    <w:p w:rsidR="000100BC" w:rsidRPr="000100BC" w:rsidRDefault="000100BC" w:rsidP="00265F97">
      <w:pPr>
        <w:pStyle w:val="ListParagraph"/>
        <w:numPr>
          <w:ilvl w:val="0"/>
          <w:numId w:val="5"/>
        </w:numPr>
        <w:spacing w:line="360" w:lineRule="auto"/>
        <w:jc w:val="both"/>
        <w:rPr>
          <w:rFonts w:ascii="Times New Roman" w:hAnsi="Times New Roman"/>
          <w:i/>
          <w:sz w:val="24"/>
          <w:szCs w:val="24"/>
        </w:rPr>
      </w:pPr>
      <w:r w:rsidRPr="000100BC">
        <w:rPr>
          <w:rFonts w:ascii="Times New Roman" w:hAnsi="Times New Roman"/>
          <w:i/>
          <w:sz w:val="24"/>
          <w:szCs w:val="24"/>
        </w:rPr>
        <w:t>Sean Bennett</w:t>
      </w:r>
      <w:r>
        <w:rPr>
          <w:rFonts w:ascii="Times New Roman" w:hAnsi="Times New Roman"/>
          <w:i/>
          <w:sz w:val="24"/>
          <w:szCs w:val="24"/>
        </w:rPr>
        <w:t xml:space="preserve"> and </w:t>
      </w:r>
      <w:r w:rsidRPr="000100BC">
        <w:rPr>
          <w:rFonts w:ascii="Times New Roman" w:hAnsi="Times New Roman"/>
          <w:i/>
          <w:sz w:val="24"/>
          <w:szCs w:val="24"/>
        </w:rPr>
        <w:t>Ian Andrew Norman</w:t>
      </w:r>
      <w:r>
        <w:rPr>
          <w:rFonts w:ascii="Times New Roman" w:hAnsi="Times New Roman"/>
          <w:i/>
          <w:sz w:val="24"/>
          <w:szCs w:val="24"/>
        </w:rPr>
        <w:t xml:space="preserve">n. </w:t>
      </w:r>
      <w:r w:rsidRPr="000100BC">
        <w:rPr>
          <w:rFonts w:ascii="Times New Roman" w:hAnsi="Times New Roman"/>
          <w:i/>
          <w:sz w:val="24"/>
          <w:szCs w:val="24"/>
        </w:rPr>
        <w:t>Heavy Duty Truck Systems , Fifth Edition</w:t>
      </w:r>
    </w:p>
    <w:p w:rsidR="000100BC" w:rsidRPr="000100BC" w:rsidRDefault="000100BC" w:rsidP="00265F97">
      <w:pPr>
        <w:pStyle w:val="ListParagraph"/>
        <w:numPr>
          <w:ilvl w:val="0"/>
          <w:numId w:val="5"/>
        </w:numPr>
        <w:spacing w:line="360" w:lineRule="auto"/>
        <w:jc w:val="both"/>
        <w:rPr>
          <w:rFonts w:ascii="Times New Roman" w:hAnsi="Times New Roman"/>
          <w:i/>
          <w:sz w:val="24"/>
          <w:szCs w:val="24"/>
        </w:rPr>
      </w:pPr>
      <w:r w:rsidRPr="000100BC">
        <w:rPr>
          <w:rFonts w:ascii="Times New Roman" w:hAnsi="Times New Roman"/>
          <w:i/>
          <w:sz w:val="24"/>
          <w:szCs w:val="24"/>
        </w:rPr>
        <w:t>Robert Huzij, Angelo Spano,</w:t>
      </w:r>
      <w:r>
        <w:rPr>
          <w:rFonts w:ascii="Times New Roman" w:hAnsi="Times New Roman"/>
          <w:i/>
          <w:sz w:val="24"/>
          <w:szCs w:val="24"/>
        </w:rPr>
        <w:t xml:space="preserve"> and </w:t>
      </w:r>
      <w:r w:rsidRPr="000100BC">
        <w:rPr>
          <w:rFonts w:ascii="Times New Roman" w:hAnsi="Times New Roman"/>
          <w:i/>
          <w:sz w:val="24"/>
          <w:szCs w:val="24"/>
        </w:rPr>
        <w:t>Sean Bennett</w:t>
      </w:r>
      <w:r>
        <w:rPr>
          <w:rFonts w:ascii="Times New Roman" w:hAnsi="Times New Roman"/>
          <w:i/>
          <w:sz w:val="24"/>
          <w:szCs w:val="24"/>
        </w:rPr>
        <w:t xml:space="preserve">, </w:t>
      </w:r>
      <w:r w:rsidRPr="000100BC">
        <w:rPr>
          <w:rFonts w:ascii="Times New Roman" w:hAnsi="Times New Roman"/>
          <w:i/>
          <w:sz w:val="24"/>
          <w:szCs w:val="24"/>
        </w:rPr>
        <w:t>Modern Diesel Technology: Heavy Equipment Systems2nd Edition</w:t>
      </w:r>
    </w:p>
    <w:p w:rsidR="000100BC" w:rsidRPr="00DB3311" w:rsidRDefault="00DB3311" w:rsidP="00265F97">
      <w:pPr>
        <w:pStyle w:val="ListParagraph"/>
        <w:numPr>
          <w:ilvl w:val="0"/>
          <w:numId w:val="5"/>
        </w:numPr>
        <w:spacing w:line="360" w:lineRule="auto"/>
        <w:jc w:val="both"/>
        <w:rPr>
          <w:rFonts w:ascii="Times New Roman" w:hAnsi="Times New Roman"/>
          <w:i/>
          <w:sz w:val="24"/>
          <w:szCs w:val="24"/>
        </w:rPr>
      </w:pPr>
      <w:r w:rsidRPr="000100BC">
        <w:rPr>
          <w:rFonts w:ascii="Times New Roman" w:hAnsi="Times New Roman"/>
          <w:i/>
          <w:sz w:val="24"/>
          <w:szCs w:val="24"/>
        </w:rPr>
        <w:t>Sean Bennett</w:t>
      </w:r>
      <w:r>
        <w:rPr>
          <w:rFonts w:ascii="Times New Roman" w:hAnsi="Times New Roman"/>
          <w:i/>
          <w:sz w:val="24"/>
          <w:szCs w:val="24"/>
        </w:rPr>
        <w:t xml:space="preserve">, </w:t>
      </w:r>
      <w:r w:rsidR="000100BC" w:rsidRPr="00DB3311">
        <w:rPr>
          <w:rFonts w:ascii="Times New Roman" w:hAnsi="Times New Roman"/>
          <w:i/>
          <w:sz w:val="24"/>
          <w:szCs w:val="24"/>
        </w:rPr>
        <w:t>Medium/Heavy Duty Tru</w:t>
      </w:r>
      <w:r w:rsidR="00DF3167">
        <w:rPr>
          <w:rFonts w:ascii="Times New Roman" w:hAnsi="Times New Roman"/>
          <w:i/>
          <w:sz w:val="24"/>
          <w:szCs w:val="24"/>
        </w:rPr>
        <w:t>ck Engines, Fuel &amp; Computerized</w:t>
      </w:r>
      <w:r w:rsidR="000100BC" w:rsidRPr="00DB3311">
        <w:rPr>
          <w:rFonts w:ascii="Times New Roman" w:hAnsi="Times New Roman"/>
          <w:i/>
          <w:sz w:val="24"/>
          <w:szCs w:val="24"/>
        </w:rPr>
        <w:t xml:space="preserve"> Management Systems</w:t>
      </w:r>
      <w:r w:rsidR="00DF3167">
        <w:rPr>
          <w:rFonts w:ascii="Times New Roman" w:hAnsi="Times New Roman"/>
          <w:i/>
          <w:sz w:val="24"/>
          <w:szCs w:val="24"/>
        </w:rPr>
        <w:t xml:space="preserve"> </w:t>
      </w:r>
      <w:r w:rsidR="000100BC" w:rsidRPr="00DB3311">
        <w:rPr>
          <w:rFonts w:ascii="Times New Roman" w:hAnsi="Times New Roman"/>
          <w:i/>
          <w:sz w:val="24"/>
          <w:szCs w:val="24"/>
        </w:rPr>
        <w:t>4th Edition</w:t>
      </w:r>
    </w:p>
    <w:p w:rsidR="0048738D" w:rsidRDefault="0048738D" w:rsidP="00265F97">
      <w:pPr>
        <w:pStyle w:val="ListParagraph"/>
        <w:numPr>
          <w:ilvl w:val="0"/>
          <w:numId w:val="5"/>
        </w:numPr>
        <w:spacing w:line="360" w:lineRule="auto"/>
        <w:jc w:val="both"/>
        <w:rPr>
          <w:rFonts w:ascii="Times New Roman" w:hAnsi="Times New Roman"/>
          <w:i/>
          <w:sz w:val="24"/>
          <w:szCs w:val="24"/>
        </w:rPr>
      </w:pPr>
      <w:r w:rsidRPr="0048738D">
        <w:rPr>
          <w:rFonts w:ascii="Times New Roman" w:hAnsi="Times New Roman"/>
          <w:i/>
          <w:sz w:val="24"/>
          <w:szCs w:val="24"/>
        </w:rPr>
        <w:t xml:space="preserve">James D. Haldeman, Automotive technology Principles, Diagnosis, and Service fourth edition </w:t>
      </w:r>
    </w:p>
    <w:p w:rsidR="00DB3311" w:rsidRPr="00DB3311" w:rsidRDefault="00DB3311" w:rsidP="00265F97">
      <w:pPr>
        <w:pStyle w:val="ListParagraph"/>
        <w:numPr>
          <w:ilvl w:val="0"/>
          <w:numId w:val="5"/>
        </w:numPr>
        <w:spacing w:line="360" w:lineRule="auto"/>
        <w:jc w:val="both"/>
        <w:rPr>
          <w:rFonts w:ascii="Times New Roman" w:hAnsi="Times New Roman"/>
          <w:i/>
          <w:sz w:val="24"/>
          <w:szCs w:val="24"/>
        </w:rPr>
      </w:pPr>
      <w:r w:rsidRPr="00DB3311">
        <w:rPr>
          <w:rFonts w:ascii="Times New Roman" w:hAnsi="Times New Roman"/>
          <w:i/>
          <w:sz w:val="24"/>
          <w:szCs w:val="24"/>
        </w:rPr>
        <w:t>Ben Watson</w:t>
      </w:r>
      <w:r>
        <w:rPr>
          <w:rFonts w:ascii="Times New Roman" w:hAnsi="Times New Roman"/>
          <w:i/>
          <w:sz w:val="24"/>
          <w:szCs w:val="24"/>
        </w:rPr>
        <w:t xml:space="preserve">, </w:t>
      </w:r>
      <w:r w:rsidRPr="00DB3311">
        <w:rPr>
          <w:rFonts w:ascii="Times New Roman" w:hAnsi="Times New Roman"/>
          <w:i/>
          <w:sz w:val="24"/>
          <w:szCs w:val="24"/>
        </w:rPr>
        <w:t>Modern Diesel Technology: Mobile Equipment Hydraulics: A Systems And Troubleshooting Approach</w:t>
      </w:r>
    </w:p>
    <w:p w:rsidR="00DB3311" w:rsidRPr="00DB3311" w:rsidRDefault="00DB3311" w:rsidP="00265F97">
      <w:pPr>
        <w:pStyle w:val="ListParagraph"/>
        <w:numPr>
          <w:ilvl w:val="0"/>
          <w:numId w:val="5"/>
        </w:numPr>
        <w:spacing w:line="360" w:lineRule="auto"/>
        <w:jc w:val="both"/>
        <w:rPr>
          <w:rFonts w:ascii="Times New Roman" w:hAnsi="Times New Roman"/>
          <w:i/>
          <w:sz w:val="24"/>
          <w:szCs w:val="24"/>
        </w:rPr>
      </w:pPr>
      <w:r w:rsidRPr="00DB3311">
        <w:rPr>
          <w:rFonts w:ascii="Times New Roman" w:hAnsi="Times New Roman"/>
          <w:i/>
          <w:sz w:val="24"/>
          <w:szCs w:val="24"/>
        </w:rPr>
        <w:t>M.J. Nunney</w:t>
      </w:r>
      <w:r>
        <w:rPr>
          <w:rFonts w:ascii="Times New Roman" w:hAnsi="Times New Roman"/>
          <w:i/>
          <w:sz w:val="24"/>
          <w:szCs w:val="24"/>
        </w:rPr>
        <w:t xml:space="preserve">, </w:t>
      </w:r>
      <w:r w:rsidRPr="00DB3311">
        <w:rPr>
          <w:rFonts w:ascii="Times New Roman" w:hAnsi="Times New Roman"/>
          <w:i/>
          <w:sz w:val="24"/>
          <w:szCs w:val="24"/>
        </w:rPr>
        <w:t>Light and Heavy Vehicle Technology, Fourth edition</w:t>
      </w:r>
    </w:p>
    <w:p w:rsidR="00DB3311" w:rsidRPr="00DB3311" w:rsidRDefault="00DB3311" w:rsidP="00265F97">
      <w:pPr>
        <w:pStyle w:val="ListParagraph"/>
        <w:numPr>
          <w:ilvl w:val="0"/>
          <w:numId w:val="5"/>
        </w:numPr>
        <w:spacing w:line="360" w:lineRule="auto"/>
        <w:jc w:val="both"/>
        <w:rPr>
          <w:rFonts w:ascii="Times New Roman" w:hAnsi="Times New Roman"/>
          <w:i/>
          <w:sz w:val="24"/>
          <w:szCs w:val="24"/>
        </w:rPr>
      </w:pPr>
      <w:r w:rsidRPr="00DB3311">
        <w:rPr>
          <w:rFonts w:ascii="Times New Roman" w:hAnsi="Times New Roman"/>
          <w:i/>
          <w:sz w:val="24"/>
          <w:szCs w:val="24"/>
        </w:rPr>
        <w:t>John Dixon</w:t>
      </w:r>
      <w:r>
        <w:rPr>
          <w:rFonts w:ascii="Times New Roman" w:hAnsi="Times New Roman"/>
          <w:i/>
          <w:sz w:val="24"/>
          <w:szCs w:val="24"/>
        </w:rPr>
        <w:t xml:space="preserve">, </w:t>
      </w:r>
      <w:r w:rsidRPr="00DB3311">
        <w:rPr>
          <w:rFonts w:ascii="Times New Roman" w:hAnsi="Times New Roman"/>
          <w:i/>
          <w:sz w:val="24"/>
          <w:szCs w:val="24"/>
        </w:rPr>
        <w:t>Modern Diesel Technology:</w:t>
      </w:r>
      <w:r>
        <w:rPr>
          <w:rFonts w:ascii="Times New Roman" w:hAnsi="Times New Roman"/>
          <w:i/>
          <w:sz w:val="24"/>
          <w:szCs w:val="24"/>
        </w:rPr>
        <w:t xml:space="preserve"> </w:t>
      </w:r>
      <w:r w:rsidRPr="00DB3311">
        <w:rPr>
          <w:rFonts w:ascii="Times New Roman" w:hAnsi="Times New Roman"/>
          <w:i/>
          <w:sz w:val="24"/>
          <w:szCs w:val="24"/>
        </w:rPr>
        <w:t>Preventive Maintenance And Inspection</w:t>
      </w:r>
    </w:p>
    <w:p w:rsidR="00DB3311" w:rsidRPr="00DB3311" w:rsidRDefault="00DB3311" w:rsidP="00265F97">
      <w:pPr>
        <w:pStyle w:val="ListParagraph"/>
        <w:numPr>
          <w:ilvl w:val="0"/>
          <w:numId w:val="5"/>
        </w:numPr>
        <w:spacing w:line="360" w:lineRule="auto"/>
        <w:jc w:val="both"/>
        <w:rPr>
          <w:rFonts w:ascii="Times New Roman" w:hAnsi="Times New Roman"/>
          <w:i/>
          <w:sz w:val="24"/>
          <w:szCs w:val="24"/>
        </w:rPr>
      </w:pPr>
      <w:r w:rsidRPr="00DB3311">
        <w:rPr>
          <w:rFonts w:ascii="Times New Roman" w:hAnsi="Times New Roman"/>
          <w:i/>
          <w:sz w:val="24"/>
          <w:szCs w:val="24"/>
        </w:rPr>
        <w:t>Joseph A. Bell</w:t>
      </w:r>
      <w:r>
        <w:rPr>
          <w:rFonts w:ascii="Times New Roman" w:hAnsi="Times New Roman"/>
          <w:i/>
          <w:sz w:val="24"/>
          <w:szCs w:val="24"/>
        </w:rPr>
        <w:t xml:space="preserve">, </w:t>
      </w:r>
      <w:r w:rsidR="007C7144" w:rsidRPr="00DB3311">
        <w:rPr>
          <w:rFonts w:ascii="Times New Roman" w:hAnsi="Times New Roman"/>
          <w:i/>
          <w:sz w:val="24"/>
          <w:szCs w:val="24"/>
        </w:rPr>
        <w:t>Modern Diesel Technology</w:t>
      </w:r>
      <w:r w:rsidR="007C7144">
        <w:rPr>
          <w:rFonts w:ascii="Times New Roman" w:hAnsi="Times New Roman"/>
          <w:i/>
          <w:sz w:val="24"/>
          <w:szCs w:val="24"/>
        </w:rPr>
        <w:t xml:space="preserve"> </w:t>
      </w:r>
      <w:r w:rsidR="007C7144" w:rsidRPr="00DB3311">
        <w:rPr>
          <w:rFonts w:ascii="Times New Roman" w:hAnsi="Times New Roman"/>
          <w:i/>
          <w:sz w:val="24"/>
          <w:szCs w:val="24"/>
        </w:rPr>
        <w:t>Electricity &amp; Electronics</w:t>
      </w:r>
      <w:r w:rsidR="007C7144">
        <w:rPr>
          <w:rFonts w:ascii="Times New Roman" w:hAnsi="Times New Roman"/>
          <w:i/>
          <w:sz w:val="24"/>
          <w:szCs w:val="24"/>
        </w:rPr>
        <w:t xml:space="preserve">, </w:t>
      </w:r>
      <w:r w:rsidR="007C7144" w:rsidRPr="00DB3311">
        <w:rPr>
          <w:rFonts w:ascii="Times New Roman" w:hAnsi="Times New Roman"/>
          <w:i/>
          <w:sz w:val="24"/>
          <w:szCs w:val="24"/>
        </w:rPr>
        <w:t>2nd Edition</w:t>
      </w:r>
    </w:p>
    <w:p w:rsidR="00DB3311" w:rsidRPr="00DB3311" w:rsidRDefault="00DB3311" w:rsidP="00DB3311">
      <w:pPr>
        <w:pStyle w:val="ListParagraph"/>
        <w:spacing w:line="360" w:lineRule="auto"/>
        <w:jc w:val="both"/>
        <w:rPr>
          <w:rFonts w:ascii="Times New Roman" w:hAnsi="Times New Roman"/>
          <w:i/>
          <w:sz w:val="24"/>
          <w:szCs w:val="24"/>
        </w:rPr>
      </w:pPr>
    </w:p>
    <w:p w:rsidR="009835C3" w:rsidRDefault="009835C3" w:rsidP="009835C3"/>
    <w:p w:rsidR="009238C0" w:rsidRDefault="009238C0" w:rsidP="00482E19">
      <w:pPr>
        <w:sectPr w:rsidR="009238C0" w:rsidSect="00F31A53">
          <w:type w:val="continuous"/>
          <w:pgSz w:w="12240" w:h="15840"/>
          <w:pgMar w:top="900" w:right="1440" w:bottom="1080" w:left="1440" w:header="720" w:footer="0" w:gutter="0"/>
          <w:cols w:space="720"/>
          <w:titlePg/>
          <w:docGrid w:linePitch="360"/>
        </w:sectPr>
      </w:pPr>
    </w:p>
    <w:p w:rsidR="009238C0" w:rsidRPr="00955CA3" w:rsidRDefault="00C04B11" w:rsidP="009238C0">
      <w:pPr>
        <w:spacing w:after="0" w:line="360" w:lineRule="auto"/>
        <w:ind w:left="360"/>
        <w:contextualSpacing/>
        <w:jc w:val="center"/>
        <w:rPr>
          <w:rFonts w:ascii="Times New Roman" w:eastAsiaTheme="minorHAnsi" w:hAnsi="Times New Roman" w:cstheme="minorBidi"/>
          <w:b/>
          <w:sz w:val="24"/>
          <w:szCs w:val="24"/>
          <w:lang w:bidi="ar-SA"/>
        </w:rPr>
      </w:pPr>
      <w:r>
        <w:rPr>
          <w:rFonts w:ascii="Times New Roman" w:eastAsiaTheme="minorHAnsi" w:hAnsi="Times New Roman" w:cstheme="minorBidi"/>
          <w:b/>
          <w:sz w:val="24"/>
          <w:szCs w:val="24"/>
          <w:lang w:bidi="ar-SA"/>
        </w:rPr>
        <w:lastRenderedPageBreak/>
        <w:t>Participants of this Module (Training M</w:t>
      </w:r>
      <w:r w:rsidR="009238C0" w:rsidRPr="00955CA3">
        <w:rPr>
          <w:rFonts w:ascii="Times New Roman" w:eastAsiaTheme="minorHAnsi" w:hAnsi="Times New Roman" w:cstheme="minorBidi"/>
          <w:b/>
          <w:sz w:val="24"/>
          <w:szCs w:val="24"/>
          <w:lang w:bidi="ar-SA"/>
        </w:rPr>
        <w:t>aterial) preparation</w:t>
      </w:r>
    </w:p>
    <w:p w:rsidR="009238C0" w:rsidRPr="00955CA3" w:rsidRDefault="009238C0" w:rsidP="009238C0">
      <w:pPr>
        <w:spacing w:after="0" w:line="360" w:lineRule="auto"/>
        <w:ind w:left="360"/>
        <w:contextualSpacing/>
        <w:rPr>
          <w:rFonts w:ascii="Times New Roman" w:eastAsiaTheme="minorHAnsi" w:hAnsi="Times New Roman" w:cstheme="minorBidi"/>
          <w:b/>
          <w:sz w:val="24"/>
          <w:szCs w:val="24"/>
          <w:lang w:bidi="ar-SA"/>
        </w:rPr>
      </w:pPr>
    </w:p>
    <w:tbl>
      <w:tblPr>
        <w:tblpPr w:leftFromText="180" w:rightFromText="180" w:vertAnchor="page" w:horzAnchor="margin" w:tblpY="2296"/>
        <w:tblW w:w="486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9"/>
        <w:gridCol w:w="2042"/>
        <w:gridCol w:w="2004"/>
        <w:gridCol w:w="1929"/>
        <w:gridCol w:w="2062"/>
        <w:gridCol w:w="2070"/>
        <w:gridCol w:w="3112"/>
      </w:tblGrid>
      <w:tr w:rsidR="004678CC" w:rsidRPr="004678CC" w:rsidTr="00256D5E">
        <w:trPr>
          <w:trHeight w:val="890"/>
        </w:trPr>
        <w:tc>
          <w:tcPr>
            <w:tcW w:w="217" w:type="pct"/>
            <w:vAlign w:val="center"/>
          </w:tcPr>
          <w:p w:rsidR="004678CC" w:rsidRPr="004678CC" w:rsidRDefault="004678CC" w:rsidP="00256D5E">
            <w:pPr>
              <w:spacing w:after="0" w:line="259" w:lineRule="auto"/>
              <w:jc w:val="center"/>
              <w:rPr>
                <w:rFonts w:ascii="Times New Roman" w:eastAsiaTheme="minorHAnsi" w:hAnsi="Times New Roman"/>
                <w:b/>
                <w:bCs/>
                <w:caps/>
                <w:sz w:val="24"/>
                <w:szCs w:val="24"/>
                <w:lang w:bidi="ar-SA"/>
              </w:rPr>
            </w:pPr>
            <w:r w:rsidRPr="004678CC">
              <w:rPr>
                <w:rFonts w:ascii="Times New Roman" w:eastAsiaTheme="minorHAnsi" w:hAnsi="Times New Roman"/>
                <w:b/>
                <w:bCs/>
                <w:sz w:val="24"/>
                <w:szCs w:val="24"/>
                <w:lang w:bidi="ar-SA"/>
              </w:rPr>
              <w:t>No</w:t>
            </w:r>
          </w:p>
        </w:tc>
        <w:tc>
          <w:tcPr>
            <w:tcW w:w="739" w:type="pct"/>
            <w:vAlign w:val="center"/>
          </w:tcPr>
          <w:p w:rsidR="004678CC" w:rsidRPr="004678CC" w:rsidRDefault="004678CC" w:rsidP="00256D5E">
            <w:pPr>
              <w:spacing w:after="0" w:line="259" w:lineRule="auto"/>
              <w:ind w:left="-61"/>
              <w:jc w:val="center"/>
              <w:rPr>
                <w:rFonts w:ascii="Times New Roman" w:eastAsiaTheme="minorHAnsi" w:hAnsi="Times New Roman"/>
                <w:b/>
                <w:bCs/>
                <w:caps/>
                <w:sz w:val="24"/>
                <w:szCs w:val="24"/>
                <w:lang w:bidi="ar-SA"/>
              </w:rPr>
            </w:pPr>
            <w:r w:rsidRPr="004678CC">
              <w:rPr>
                <w:rFonts w:ascii="Times New Roman" w:eastAsiaTheme="minorHAnsi" w:hAnsi="Times New Roman"/>
                <w:b/>
                <w:bCs/>
                <w:sz w:val="24"/>
                <w:szCs w:val="24"/>
                <w:lang w:bidi="ar-SA"/>
              </w:rPr>
              <w:t>Name</w:t>
            </w:r>
          </w:p>
        </w:tc>
        <w:tc>
          <w:tcPr>
            <w:tcW w:w="725" w:type="pct"/>
            <w:vAlign w:val="center"/>
          </w:tcPr>
          <w:p w:rsidR="004678CC" w:rsidRPr="004678CC" w:rsidRDefault="004678CC" w:rsidP="00256D5E">
            <w:pPr>
              <w:spacing w:after="0" w:line="259" w:lineRule="auto"/>
              <w:jc w:val="center"/>
              <w:rPr>
                <w:rFonts w:ascii="Times New Roman" w:eastAsiaTheme="minorHAnsi" w:hAnsi="Times New Roman"/>
                <w:b/>
                <w:bCs/>
                <w:caps/>
                <w:sz w:val="24"/>
                <w:szCs w:val="24"/>
                <w:lang w:bidi="ar-SA"/>
              </w:rPr>
            </w:pPr>
            <w:r w:rsidRPr="004678CC">
              <w:rPr>
                <w:rFonts w:ascii="Times New Roman" w:eastAsiaTheme="minorHAnsi" w:hAnsi="Times New Roman"/>
                <w:b/>
                <w:bCs/>
                <w:sz w:val="24"/>
                <w:szCs w:val="24"/>
                <w:lang w:bidi="ar-SA"/>
              </w:rPr>
              <w:t>Qualification</w:t>
            </w:r>
          </w:p>
        </w:tc>
        <w:tc>
          <w:tcPr>
            <w:tcW w:w="698" w:type="pct"/>
            <w:vAlign w:val="center"/>
          </w:tcPr>
          <w:p w:rsidR="004678CC" w:rsidRPr="004678CC" w:rsidRDefault="004678CC" w:rsidP="00256D5E">
            <w:pPr>
              <w:spacing w:after="0" w:line="259" w:lineRule="auto"/>
              <w:jc w:val="center"/>
              <w:rPr>
                <w:rFonts w:ascii="Times New Roman" w:eastAsiaTheme="minorHAnsi" w:hAnsi="Times New Roman"/>
                <w:b/>
                <w:bCs/>
                <w:sz w:val="24"/>
                <w:szCs w:val="24"/>
                <w:lang w:bidi="ar-SA"/>
              </w:rPr>
            </w:pPr>
            <w:r w:rsidRPr="004678CC">
              <w:rPr>
                <w:rFonts w:ascii="Times New Roman" w:eastAsiaTheme="minorHAnsi" w:hAnsi="Times New Roman"/>
                <w:b/>
                <w:bCs/>
                <w:sz w:val="24"/>
                <w:szCs w:val="24"/>
                <w:lang w:bidi="ar-SA"/>
              </w:rPr>
              <w:t>Field of Study</w:t>
            </w:r>
          </w:p>
        </w:tc>
        <w:tc>
          <w:tcPr>
            <w:tcW w:w="746" w:type="pct"/>
            <w:vAlign w:val="center"/>
          </w:tcPr>
          <w:p w:rsidR="004678CC" w:rsidRPr="004678CC" w:rsidRDefault="004678CC" w:rsidP="00256D5E">
            <w:pPr>
              <w:spacing w:after="0" w:line="259" w:lineRule="auto"/>
              <w:jc w:val="center"/>
              <w:rPr>
                <w:rFonts w:ascii="Times New Roman" w:eastAsiaTheme="minorHAnsi" w:hAnsi="Times New Roman"/>
                <w:b/>
                <w:bCs/>
                <w:caps/>
                <w:sz w:val="24"/>
                <w:szCs w:val="24"/>
                <w:lang w:bidi="ar-SA"/>
              </w:rPr>
            </w:pPr>
            <w:r w:rsidRPr="004678CC">
              <w:rPr>
                <w:rFonts w:ascii="Times New Roman" w:eastAsiaTheme="minorHAnsi" w:hAnsi="Times New Roman"/>
                <w:b/>
                <w:bCs/>
                <w:sz w:val="24"/>
                <w:szCs w:val="24"/>
                <w:lang w:bidi="ar-SA"/>
              </w:rPr>
              <w:t>Organization/ Institution</w:t>
            </w:r>
          </w:p>
        </w:tc>
        <w:tc>
          <w:tcPr>
            <w:tcW w:w="749" w:type="pct"/>
            <w:vAlign w:val="center"/>
          </w:tcPr>
          <w:p w:rsidR="004678CC" w:rsidRPr="004678CC" w:rsidRDefault="004678CC" w:rsidP="00256D5E">
            <w:pPr>
              <w:spacing w:after="0" w:line="259" w:lineRule="auto"/>
              <w:jc w:val="center"/>
              <w:rPr>
                <w:rFonts w:ascii="Times New Roman" w:eastAsiaTheme="minorHAnsi" w:hAnsi="Times New Roman"/>
                <w:b/>
                <w:bCs/>
                <w:caps/>
                <w:sz w:val="24"/>
                <w:szCs w:val="24"/>
                <w:lang w:bidi="ar-SA"/>
              </w:rPr>
            </w:pPr>
            <w:r w:rsidRPr="004678CC">
              <w:rPr>
                <w:rFonts w:ascii="Times New Roman" w:eastAsiaTheme="minorHAnsi" w:hAnsi="Times New Roman"/>
                <w:b/>
                <w:bCs/>
                <w:caps/>
                <w:sz w:val="24"/>
                <w:szCs w:val="24"/>
                <w:lang w:bidi="ar-SA"/>
              </w:rPr>
              <w:t>M</w:t>
            </w:r>
            <w:r w:rsidRPr="004678CC">
              <w:rPr>
                <w:rFonts w:ascii="Times New Roman" w:eastAsiaTheme="minorHAnsi" w:hAnsi="Times New Roman"/>
                <w:b/>
                <w:bCs/>
                <w:sz w:val="24"/>
                <w:szCs w:val="24"/>
                <w:lang w:bidi="ar-SA"/>
              </w:rPr>
              <w:t>obile number</w:t>
            </w:r>
          </w:p>
        </w:tc>
        <w:tc>
          <w:tcPr>
            <w:tcW w:w="1126" w:type="pct"/>
            <w:vAlign w:val="center"/>
          </w:tcPr>
          <w:p w:rsidR="004678CC" w:rsidRPr="004678CC" w:rsidRDefault="004678CC" w:rsidP="00256D5E">
            <w:pPr>
              <w:spacing w:after="0" w:line="259" w:lineRule="auto"/>
              <w:jc w:val="center"/>
              <w:rPr>
                <w:rFonts w:ascii="Times New Roman" w:eastAsiaTheme="minorHAnsi" w:hAnsi="Times New Roman"/>
                <w:b/>
                <w:bCs/>
                <w:caps/>
                <w:sz w:val="24"/>
                <w:szCs w:val="24"/>
                <w:lang w:bidi="ar-SA"/>
              </w:rPr>
            </w:pPr>
            <w:r w:rsidRPr="004678CC">
              <w:rPr>
                <w:rFonts w:ascii="Times New Roman" w:eastAsiaTheme="minorHAnsi" w:hAnsi="Times New Roman"/>
                <w:b/>
                <w:sz w:val="24"/>
                <w:szCs w:val="24"/>
                <w:lang w:bidi="ar-SA"/>
              </w:rPr>
              <w:t>E-mail</w:t>
            </w:r>
          </w:p>
        </w:tc>
      </w:tr>
      <w:tr w:rsidR="004678CC" w:rsidRPr="004678CC" w:rsidTr="00256D5E">
        <w:trPr>
          <w:trHeight w:val="989"/>
        </w:trPr>
        <w:tc>
          <w:tcPr>
            <w:tcW w:w="217" w:type="pct"/>
          </w:tcPr>
          <w:p w:rsidR="004678CC" w:rsidRPr="004678CC" w:rsidRDefault="004678CC" w:rsidP="004678CC">
            <w:pPr>
              <w:numPr>
                <w:ilvl w:val="0"/>
                <w:numId w:val="6"/>
              </w:numPr>
              <w:spacing w:after="160" w:line="259" w:lineRule="auto"/>
              <w:contextualSpacing/>
              <w:rPr>
                <w:rFonts w:ascii="Times New Roman" w:eastAsiaTheme="minorHAnsi" w:hAnsi="Times New Roman"/>
                <w:sz w:val="24"/>
                <w:szCs w:val="24"/>
                <w:lang w:bidi="ar-SA"/>
              </w:rPr>
            </w:pPr>
          </w:p>
        </w:tc>
        <w:tc>
          <w:tcPr>
            <w:tcW w:w="739" w:type="pct"/>
          </w:tcPr>
          <w:p w:rsidR="004678CC" w:rsidRPr="004678CC" w:rsidRDefault="004678CC" w:rsidP="004678CC">
            <w:pPr>
              <w:jc w:val="center"/>
              <w:rPr>
                <w:rFonts w:ascii="Times New Roman" w:hAnsi="Times New Roman"/>
                <w:sz w:val="24"/>
                <w:szCs w:val="24"/>
              </w:rPr>
            </w:pPr>
            <w:r w:rsidRPr="004678CC">
              <w:rPr>
                <w:rFonts w:ascii="Times New Roman" w:hAnsi="Times New Roman"/>
                <w:sz w:val="24"/>
                <w:szCs w:val="24"/>
              </w:rPr>
              <w:t>Adinet Asnake</w:t>
            </w:r>
          </w:p>
        </w:tc>
        <w:tc>
          <w:tcPr>
            <w:tcW w:w="725" w:type="pct"/>
            <w:vAlign w:val="center"/>
          </w:tcPr>
          <w:p w:rsidR="004678CC" w:rsidRPr="004678CC" w:rsidRDefault="004678CC" w:rsidP="00256D5E">
            <w:pPr>
              <w:jc w:val="center"/>
              <w:rPr>
                <w:rFonts w:ascii="Times New Roman" w:hAnsi="Times New Roman"/>
                <w:sz w:val="24"/>
                <w:szCs w:val="24"/>
              </w:rPr>
            </w:pPr>
            <w:r w:rsidRPr="004678CC">
              <w:rPr>
                <w:rFonts w:ascii="Times New Roman" w:hAnsi="Times New Roman"/>
                <w:sz w:val="24"/>
                <w:szCs w:val="24"/>
              </w:rPr>
              <w:t>MSc</w:t>
            </w:r>
            <w:r w:rsidR="00C04B11">
              <w:rPr>
                <w:rFonts w:ascii="Times New Roman" w:hAnsi="Times New Roman"/>
                <w:sz w:val="24"/>
                <w:szCs w:val="24"/>
              </w:rPr>
              <w:t>.</w:t>
            </w:r>
          </w:p>
        </w:tc>
        <w:tc>
          <w:tcPr>
            <w:tcW w:w="698" w:type="pct"/>
            <w:vAlign w:val="center"/>
          </w:tcPr>
          <w:p w:rsidR="004678CC" w:rsidRPr="004678CC" w:rsidRDefault="004678CC" w:rsidP="00256D5E">
            <w:pPr>
              <w:jc w:val="center"/>
              <w:rPr>
                <w:rFonts w:ascii="Times New Roman" w:hAnsi="Times New Roman"/>
                <w:sz w:val="24"/>
                <w:szCs w:val="24"/>
              </w:rPr>
            </w:pPr>
            <w:r w:rsidRPr="004678CC">
              <w:rPr>
                <w:rFonts w:ascii="Times New Roman" w:hAnsi="Times New Roman"/>
                <w:sz w:val="24"/>
                <w:szCs w:val="24"/>
              </w:rPr>
              <w:t>Automotive Technology Mgt</w:t>
            </w:r>
          </w:p>
        </w:tc>
        <w:tc>
          <w:tcPr>
            <w:tcW w:w="746" w:type="pct"/>
            <w:vAlign w:val="center"/>
          </w:tcPr>
          <w:p w:rsidR="004678CC" w:rsidRPr="004678CC" w:rsidRDefault="004678CC" w:rsidP="00256D5E">
            <w:pPr>
              <w:jc w:val="center"/>
              <w:rPr>
                <w:rFonts w:ascii="Times New Roman" w:hAnsi="Times New Roman"/>
                <w:sz w:val="24"/>
                <w:szCs w:val="24"/>
              </w:rPr>
            </w:pPr>
            <w:r w:rsidRPr="004678CC">
              <w:rPr>
                <w:rFonts w:ascii="Times New Roman" w:hAnsi="Times New Roman"/>
                <w:sz w:val="24"/>
                <w:szCs w:val="24"/>
              </w:rPr>
              <w:t>Wolkite PTC</w:t>
            </w:r>
          </w:p>
        </w:tc>
        <w:tc>
          <w:tcPr>
            <w:tcW w:w="749" w:type="pct"/>
            <w:vAlign w:val="center"/>
          </w:tcPr>
          <w:p w:rsidR="004678CC" w:rsidRPr="004678CC" w:rsidRDefault="004678CC" w:rsidP="00256D5E">
            <w:pPr>
              <w:jc w:val="center"/>
              <w:rPr>
                <w:rFonts w:ascii="Times New Roman" w:hAnsi="Times New Roman"/>
                <w:sz w:val="24"/>
                <w:szCs w:val="24"/>
              </w:rPr>
            </w:pPr>
            <w:r w:rsidRPr="004678CC">
              <w:rPr>
                <w:rFonts w:ascii="Times New Roman" w:hAnsi="Times New Roman"/>
                <w:sz w:val="24"/>
                <w:szCs w:val="24"/>
              </w:rPr>
              <w:t>0913</w:t>
            </w:r>
            <w:r w:rsidR="00DC6667">
              <w:rPr>
                <w:rFonts w:ascii="Times New Roman" w:hAnsi="Times New Roman"/>
                <w:sz w:val="24"/>
                <w:szCs w:val="24"/>
              </w:rPr>
              <w:t>-</w:t>
            </w:r>
            <w:r w:rsidRPr="004678CC">
              <w:rPr>
                <w:rFonts w:ascii="Times New Roman" w:hAnsi="Times New Roman"/>
                <w:sz w:val="24"/>
                <w:szCs w:val="24"/>
              </w:rPr>
              <w:t>767250</w:t>
            </w:r>
          </w:p>
        </w:tc>
        <w:tc>
          <w:tcPr>
            <w:tcW w:w="1126" w:type="pct"/>
            <w:vAlign w:val="center"/>
          </w:tcPr>
          <w:p w:rsidR="004678CC" w:rsidRPr="004678CC" w:rsidRDefault="004678CC" w:rsidP="00256D5E">
            <w:pPr>
              <w:jc w:val="center"/>
              <w:rPr>
                <w:rFonts w:ascii="Times New Roman" w:hAnsi="Times New Roman"/>
                <w:sz w:val="24"/>
                <w:szCs w:val="24"/>
              </w:rPr>
            </w:pPr>
            <w:r w:rsidRPr="004678CC">
              <w:rPr>
                <w:rFonts w:ascii="Times New Roman" w:hAnsi="Times New Roman"/>
                <w:sz w:val="24"/>
                <w:szCs w:val="24"/>
              </w:rPr>
              <w:t>andinetasnake31@gmail.com</w:t>
            </w:r>
          </w:p>
        </w:tc>
      </w:tr>
      <w:tr w:rsidR="004678CC" w:rsidRPr="004678CC" w:rsidTr="00256D5E">
        <w:trPr>
          <w:trHeight w:val="971"/>
        </w:trPr>
        <w:tc>
          <w:tcPr>
            <w:tcW w:w="217" w:type="pct"/>
          </w:tcPr>
          <w:p w:rsidR="004678CC" w:rsidRPr="004678CC" w:rsidRDefault="004678CC" w:rsidP="004678CC">
            <w:pPr>
              <w:numPr>
                <w:ilvl w:val="0"/>
                <w:numId w:val="6"/>
              </w:numPr>
              <w:spacing w:after="160" w:line="259" w:lineRule="auto"/>
              <w:contextualSpacing/>
              <w:rPr>
                <w:rFonts w:ascii="Times New Roman" w:eastAsiaTheme="minorHAnsi" w:hAnsi="Times New Roman"/>
                <w:sz w:val="24"/>
                <w:szCs w:val="24"/>
                <w:lang w:bidi="ar-SA"/>
              </w:rPr>
            </w:pPr>
          </w:p>
        </w:tc>
        <w:tc>
          <w:tcPr>
            <w:tcW w:w="739" w:type="pct"/>
          </w:tcPr>
          <w:p w:rsidR="004678CC" w:rsidRPr="004678CC" w:rsidRDefault="004678CC" w:rsidP="004678CC">
            <w:pPr>
              <w:jc w:val="center"/>
              <w:rPr>
                <w:rFonts w:ascii="Times New Roman" w:hAnsi="Times New Roman"/>
                <w:sz w:val="24"/>
                <w:szCs w:val="24"/>
              </w:rPr>
            </w:pPr>
            <w:r w:rsidRPr="004678CC">
              <w:rPr>
                <w:rFonts w:ascii="Times New Roman" w:hAnsi="Times New Roman"/>
                <w:sz w:val="24"/>
                <w:szCs w:val="24"/>
              </w:rPr>
              <w:t>Biruk Tilahun</w:t>
            </w:r>
          </w:p>
        </w:tc>
        <w:tc>
          <w:tcPr>
            <w:tcW w:w="725" w:type="pct"/>
            <w:vAlign w:val="center"/>
          </w:tcPr>
          <w:p w:rsidR="004678CC" w:rsidRPr="004678CC" w:rsidRDefault="004678CC" w:rsidP="00256D5E">
            <w:pPr>
              <w:jc w:val="center"/>
              <w:rPr>
                <w:rFonts w:ascii="Times New Roman" w:hAnsi="Times New Roman"/>
                <w:sz w:val="24"/>
                <w:szCs w:val="24"/>
              </w:rPr>
            </w:pPr>
            <w:r w:rsidRPr="004678CC">
              <w:rPr>
                <w:rFonts w:ascii="Times New Roman" w:hAnsi="Times New Roman"/>
                <w:sz w:val="24"/>
                <w:szCs w:val="24"/>
              </w:rPr>
              <w:t>BSc</w:t>
            </w:r>
            <w:r w:rsidR="00C04B11">
              <w:rPr>
                <w:rFonts w:ascii="Times New Roman" w:hAnsi="Times New Roman"/>
                <w:sz w:val="24"/>
                <w:szCs w:val="24"/>
              </w:rPr>
              <w:t>.</w:t>
            </w:r>
          </w:p>
        </w:tc>
        <w:tc>
          <w:tcPr>
            <w:tcW w:w="698" w:type="pct"/>
            <w:vAlign w:val="center"/>
          </w:tcPr>
          <w:p w:rsidR="004678CC" w:rsidRPr="004678CC" w:rsidRDefault="004678CC" w:rsidP="00256D5E">
            <w:pPr>
              <w:jc w:val="center"/>
              <w:rPr>
                <w:rFonts w:ascii="Times New Roman" w:hAnsi="Times New Roman"/>
                <w:sz w:val="24"/>
                <w:szCs w:val="24"/>
              </w:rPr>
            </w:pPr>
            <w:r w:rsidRPr="004678CC">
              <w:rPr>
                <w:rFonts w:ascii="Times New Roman" w:hAnsi="Times New Roman"/>
                <w:sz w:val="24"/>
                <w:szCs w:val="24"/>
              </w:rPr>
              <w:t>Automotive Technology</w:t>
            </w:r>
          </w:p>
        </w:tc>
        <w:tc>
          <w:tcPr>
            <w:tcW w:w="746" w:type="pct"/>
            <w:vAlign w:val="center"/>
          </w:tcPr>
          <w:p w:rsidR="004678CC" w:rsidRPr="004678CC" w:rsidRDefault="0075239D" w:rsidP="00256D5E">
            <w:pPr>
              <w:jc w:val="center"/>
              <w:rPr>
                <w:rFonts w:ascii="Times New Roman" w:hAnsi="Times New Roman"/>
                <w:sz w:val="24"/>
                <w:szCs w:val="24"/>
              </w:rPr>
            </w:pPr>
            <w:r>
              <w:rPr>
                <w:rFonts w:ascii="Times New Roman" w:hAnsi="Times New Roman"/>
                <w:sz w:val="24"/>
                <w:szCs w:val="24"/>
              </w:rPr>
              <w:t>General Winga</w:t>
            </w:r>
            <w:r w:rsidR="004678CC" w:rsidRPr="004678CC">
              <w:rPr>
                <w:rFonts w:ascii="Times New Roman" w:hAnsi="Times New Roman"/>
                <w:sz w:val="24"/>
                <w:szCs w:val="24"/>
              </w:rPr>
              <w:t>te PTC</w:t>
            </w:r>
          </w:p>
        </w:tc>
        <w:tc>
          <w:tcPr>
            <w:tcW w:w="749" w:type="pct"/>
            <w:vAlign w:val="center"/>
          </w:tcPr>
          <w:p w:rsidR="004678CC" w:rsidRPr="004678CC" w:rsidRDefault="004678CC" w:rsidP="00256D5E">
            <w:pPr>
              <w:jc w:val="center"/>
              <w:rPr>
                <w:rFonts w:ascii="Times New Roman" w:hAnsi="Times New Roman"/>
                <w:sz w:val="24"/>
                <w:szCs w:val="24"/>
              </w:rPr>
            </w:pPr>
            <w:r w:rsidRPr="004678CC">
              <w:rPr>
                <w:rFonts w:ascii="Times New Roman" w:hAnsi="Times New Roman"/>
                <w:sz w:val="24"/>
                <w:szCs w:val="24"/>
              </w:rPr>
              <w:t>0913</w:t>
            </w:r>
            <w:r w:rsidR="00DC6667">
              <w:rPr>
                <w:rFonts w:ascii="Times New Roman" w:hAnsi="Times New Roman"/>
                <w:sz w:val="24"/>
                <w:szCs w:val="24"/>
              </w:rPr>
              <w:t>-</w:t>
            </w:r>
            <w:r w:rsidRPr="004678CC">
              <w:rPr>
                <w:rFonts w:ascii="Times New Roman" w:hAnsi="Times New Roman"/>
                <w:sz w:val="24"/>
                <w:szCs w:val="24"/>
              </w:rPr>
              <w:t>789176</w:t>
            </w:r>
          </w:p>
        </w:tc>
        <w:tc>
          <w:tcPr>
            <w:tcW w:w="1126" w:type="pct"/>
            <w:vAlign w:val="center"/>
          </w:tcPr>
          <w:p w:rsidR="004678CC" w:rsidRPr="004678CC" w:rsidRDefault="004678CC" w:rsidP="00256D5E">
            <w:pPr>
              <w:jc w:val="center"/>
              <w:rPr>
                <w:rFonts w:ascii="Times New Roman" w:hAnsi="Times New Roman"/>
                <w:sz w:val="24"/>
                <w:szCs w:val="24"/>
              </w:rPr>
            </w:pPr>
            <w:r w:rsidRPr="004678CC">
              <w:rPr>
                <w:rFonts w:ascii="Times New Roman" w:hAnsi="Times New Roman"/>
                <w:sz w:val="24"/>
                <w:szCs w:val="24"/>
              </w:rPr>
              <w:t>biruktilahun1@gmail.com</w:t>
            </w:r>
          </w:p>
        </w:tc>
      </w:tr>
      <w:tr w:rsidR="00C04B11" w:rsidRPr="004678CC" w:rsidTr="00256D5E">
        <w:trPr>
          <w:trHeight w:val="747"/>
        </w:trPr>
        <w:tc>
          <w:tcPr>
            <w:tcW w:w="217" w:type="pct"/>
          </w:tcPr>
          <w:p w:rsidR="00C04B11" w:rsidRPr="004678CC" w:rsidRDefault="00C04B11" w:rsidP="00C04B11">
            <w:pPr>
              <w:numPr>
                <w:ilvl w:val="0"/>
                <w:numId w:val="6"/>
              </w:numPr>
              <w:spacing w:after="160" w:line="259" w:lineRule="auto"/>
              <w:contextualSpacing/>
              <w:rPr>
                <w:rFonts w:ascii="Times New Roman" w:eastAsiaTheme="minorHAnsi" w:hAnsi="Times New Roman"/>
                <w:sz w:val="24"/>
                <w:szCs w:val="24"/>
                <w:lang w:bidi="ar-SA"/>
              </w:rPr>
            </w:pPr>
          </w:p>
        </w:tc>
        <w:tc>
          <w:tcPr>
            <w:tcW w:w="739" w:type="pct"/>
          </w:tcPr>
          <w:p w:rsidR="00C04B11" w:rsidRPr="004678CC" w:rsidRDefault="00C04B11" w:rsidP="00C04B11">
            <w:pPr>
              <w:jc w:val="center"/>
              <w:rPr>
                <w:rFonts w:ascii="Times New Roman" w:hAnsi="Times New Roman"/>
                <w:sz w:val="24"/>
                <w:szCs w:val="24"/>
              </w:rPr>
            </w:pPr>
            <w:r w:rsidRPr="004678CC">
              <w:rPr>
                <w:rFonts w:ascii="Times New Roman" w:hAnsi="Times New Roman"/>
                <w:sz w:val="24"/>
                <w:szCs w:val="24"/>
              </w:rPr>
              <w:t>Fadli Aman</w:t>
            </w:r>
          </w:p>
        </w:tc>
        <w:tc>
          <w:tcPr>
            <w:tcW w:w="725" w:type="pct"/>
            <w:vAlign w:val="center"/>
          </w:tcPr>
          <w:p w:rsidR="00C04B11" w:rsidRDefault="00C04B11" w:rsidP="00256D5E">
            <w:pPr>
              <w:jc w:val="center"/>
            </w:pPr>
            <w:r w:rsidRPr="00E179C9">
              <w:rPr>
                <w:rFonts w:ascii="Times New Roman" w:hAnsi="Times New Roman"/>
                <w:sz w:val="24"/>
                <w:szCs w:val="24"/>
              </w:rPr>
              <w:t>BSc.</w:t>
            </w:r>
          </w:p>
        </w:tc>
        <w:tc>
          <w:tcPr>
            <w:tcW w:w="698" w:type="pct"/>
            <w:vAlign w:val="center"/>
          </w:tcPr>
          <w:p w:rsidR="00C04B11" w:rsidRPr="004678CC" w:rsidRDefault="00C04B11" w:rsidP="00256D5E">
            <w:pPr>
              <w:jc w:val="center"/>
              <w:rPr>
                <w:rFonts w:ascii="Times New Roman" w:hAnsi="Times New Roman"/>
                <w:sz w:val="24"/>
                <w:szCs w:val="24"/>
              </w:rPr>
            </w:pPr>
            <w:r w:rsidRPr="004678CC">
              <w:rPr>
                <w:rFonts w:ascii="Times New Roman" w:hAnsi="Times New Roman"/>
                <w:sz w:val="24"/>
                <w:szCs w:val="24"/>
              </w:rPr>
              <w:t>Automotive Technology</w:t>
            </w:r>
          </w:p>
        </w:tc>
        <w:tc>
          <w:tcPr>
            <w:tcW w:w="746" w:type="pct"/>
            <w:vAlign w:val="center"/>
          </w:tcPr>
          <w:p w:rsidR="00C04B11" w:rsidRPr="004678CC" w:rsidRDefault="00C04B11" w:rsidP="00256D5E">
            <w:pPr>
              <w:jc w:val="center"/>
              <w:rPr>
                <w:rFonts w:ascii="Times New Roman" w:hAnsi="Times New Roman"/>
                <w:sz w:val="24"/>
                <w:szCs w:val="24"/>
              </w:rPr>
            </w:pPr>
            <w:r w:rsidRPr="004678CC">
              <w:rPr>
                <w:rFonts w:ascii="Times New Roman" w:hAnsi="Times New Roman"/>
                <w:sz w:val="24"/>
                <w:szCs w:val="24"/>
              </w:rPr>
              <w:t>General Wingate PTC</w:t>
            </w:r>
          </w:p>
        </w:tc>
        <w:tc>
          <w:tcPr>
            <w:tcW w:w="749" w:type="pct"/>
            <w:vAlign w:val="center"/>
          </w:tcPr>
          <w:p w:rsidR="00C04B11" w:rsidRPr="004678CC" w:rsidRDefault="00C04B11" w:rsidP="00256D5E">
            <w:pPr>
              <w:jc w:val="center"/>
              <w:rPr>
                <w:rFonts w:ascii="Times New Roman" w:hAnsi="Times New Roman"/>
                <w:sz w:val="24"/>
                <w:szCs w:val="24"/>
              </w:rPr>
            </w:pPr>
            <w:r w:rsidRPr="004678CC">
              <w:rPr>
                <w:rFonts w:ascii="Times New Roman" w:hAnsi="Times New Roman"/>
                <w:sz w:val="24"/>
                <w:szCs w:val="24"/>
              </w:rPr>
              <w:t>0927</w:t>
            </w:r>
            <w:r w:rsidR="00DC6667">
              <w:rPr>
                <w:rFonts w:ascii="Times New Roman" w:hAnsi="Times New Roman"/>
                <w:sz w:val="24"/>
                <w:szCs w:val="24"/>
              </w:rPr>
              <w:t>-</w:t>
            </w:r>
            <w:r w:rsidRPr="004678CC">
              <w:rPr>
                <w:rFonts w:ascii="Times New Roman" w:hAnsi="Times New Roman"/>
                <w:sz w:val="24"/>
                <w:szCs w:val="24"/>
              </w:rPr>
              <w:t>283100</w:t>
            </w:r>
          </w:p>
        </w:tc>
        <w:tc>
          <w:tcPr>
            <w:tcW w:w="1126" w:type="pct"/>
            <w:vAlign w:val="center"/>
          </w:tcPr>
          <w:p w:rsidR="00C04B11" w:rsidRPr="004678CC" w:rsidRDefault="00C04B11" w:rsidP="00256D5E">
            <w:pPr>
              <w:jc w:val="center"/>
              <w:rPr>
                <w:rFonts w:ascii="Times New Roman" w:hAnsi="Times New Roman"/>
                <w:sz w:val="24"/>
                <w:szCs w:val="24"/>
              </w:rPr>
            </w:pPr>
            <w:r w:rsidRPr="004678CC">
              <w:rPr>
                <w:rFonts w:ascii="Times New Roman" w:hAnsi="Times New Roman"/>
                <w:sz w:val="24"/>
                <w:szCs w:val="24"/>
              </w:rPr>
              <w:t>Fadli.ziyad@gmail.com</w:t>
            </w:r>
          </w:p>
        </w:tc>
      </w:tr>
      <w:tr w:rsidR="00C04B11" w:rsidRPr="004678CC" w:rsidTr="00256D5E">
        <w:trPr>
          <w:trHeight w:val="944"/>
        </w:trPr>
        <w:tc>
          <w:tcPr>
            <w:tcW w:w="217" w:type="pct"/>
          </w:tcPr>
          <w:p w:rsidR="00C04B11" w:rsidRPr="004678CC" w:rsidRDefault="00C04B11" w:rsidP="00C04B11">
            <w:pPr>
              <w:numPr>
                <w:ilvl w:val="0"/>
                <w:numId w:val="6"/>
              </w:numPr>
              <w:spacing w:after="160" w:line="259" w:lineRule="auto"/>
              <w:contextualSpacing/>
              <w:rPr>
                <w:rFonts w:ascii="Times New Roman" w:eastAsiaTheme="minorHAnsi" w:hAnsi="Times New Roman"/>
                <w:sz w:val="24"/>
                <w:szCs w:val="24"/>
                <w:lang w:bidi="ar-SA"/>
              </w:rPr>
            </w:pPr>
          </w:p>
        </w:tc>
        <w:tc>
          <w:tcPr>
            <w:tcW w:w="739" w:type="pct"/>
          </w:tcPr>
          <w:p w:rsidR="00C04B11" w:rsidRPr="004678CC" w:rsidRDefault="00C04B11" w:rsidP="00C04B11">
            <w:pPr>
              <w:jc w:val="center"/>
              <w:rPr>
                <w:rFonts w:ascii="Times New Roman" w:hAnsi="Times New Roman"/>
                <w:sz w:val="24"/>
                <w:szCs w:val="24"/>
              </w:rPr>
            </w:pPr>
            <w:r w:rsidRPr="004678CC">
              <w:rPr>
                <w:rFonts w:ascii="Times New Roman" w:hAnsi="Times New Roman"/>
                <w:sz w:val="24"/>
                <w:szCs w:val="24"/>
              </w:rPr>
              <w:t>Hana Nigusise</w:t>
            </w:r>
          </w:p>
        </w:tc>
        <w:tc>
          <w:tcPr>
            <w:tcW w:w="725" w:type="pct"/>
            <w:vAlign w:val="center"/>
          </w:tcPr>
          <w:p w:rsidR="00C04B11" w:rsidRDefault="00C04B11" w:rsidP="00256D5E">
            <w:pPr>
              <w:jc w:val="center"/>
            </w:pPr>
            <w:r w:rsidRPr="00E179C9">
              <w:rPr>
                <w:rFonts w:ascii="Times New Roman" w:hAnsi="Times New Roman"/>
                <w:sz w:val="24"/>
                <w:szCs w:val="24"/>
              </w:rPr>
              <w:t>BSc.</w:t>
            </w:r>
          </w:p>
        </w:tc>
        <w:tc>
          <w:tcPr>
            <w:tcW w:w="698" w:type="pct"/>
            <w:vAlign w:val="center"/>
          </w:tcPr>
          <w:p w:rsidR="00C04B11" w:rsidRPr="004678CC" w:rsidRDefault="00C04B11" w:rsidP="00256D5E">
            <w:pPr>
              <w:jc w:val="center"/>
              <w:rPr>
                <w:rFonts w:ascii="Times New Roman" w:hAnsi="Times New Roman"/>
                <w:sz w:val="24"/>
                <w:szCs w:val="24"/>
              </w:rPr>
            </w:pPr>
            <w:r w:rsidRPr="004678CC">
              <w:rPr>
                <w:rFonts w:ascii="Times New Roman" w:hAnsi="Times New Roman"/>
                <w:sz w:val="24"/>
                <w:szCs w:val="24"/>
              </w:rPr>
              <w:t>Automotive Technology</w:t>
            </w:r>
          </w:p>
        </w:tc>
        <w:tc>
          <w:tcPr>
            <w:tcW w:w="746" w:type="pct"/>
            <w:vAlign w:val="center"/>
          </w:tcPr>
          <w:p w:rsidR="00C04B11" w:rsidRPr="004678CC" w:rsidRDefault="00C04B11" w:rsidP="00256D5E">
            <w:pPr>
              <w:jc w:val="center"/>
              <w:rPr>
                <w:rFonts w:ascii="Times New Roman" w:hAnsi="Times New Roman"/>
                <w:sz w:val="24"/>
                <w:szCs w:val="24"/>
              </w:rPr>
            </w:pPr>
            <w:r w:rsidRPr="004678CC">
              <w:rPr>
                <w:rFonts w:ascii="Times New Roman" w:hAnsi="Times New Roman"/>
                <w:sz w:val="24"/>
                <w:szCs w:val="24"/>
              </w:rPr>
              <w:t>Selam TVET college</w:t>
            </w:r>
          </w:p>
        </w:tc>
        <w:tc>
          <w:tcPr>
            <w:tcW w:w="749" w:type="pct"/>
            <w:vAlign w:val="center"/>
          </w:tcPr>
          <w:p w:rsidR="00C04B11" w:rsidRPr="004678CC" w:rsidRDefault="00C04B11" w:rsidP="00256D5E">
            <w:pPr>
              <w:jc w:val="center"/>
              <w:rPr>
                <w:rFonts w:ascii="Times New Roman" w:hAnsi="Times New Roman"/>
                <w:sz w:val="24"/>
                <w:szCs w:val="24"/>
              </w:rPr>
            </w:pPr>
            <w:r w:rsidRPr="004678CC">
              <w:rPr>
                <w:rFonts w:ascii="Times New Roman" w:hAnsi="Times New Roman"/>
                <w:sz w:val="24"/>
                <w:szCs w:val="24"/>
              </w:rPr>
              <w:t>0988</w:t>
            </w:r>
            <w:r w:rsidR="00DC6667">
              <w:rPr>
                <w:rFonts w:ascii="Times New Roman" w:hAnsi="Times New Roman"/>
                <w:sz w:val="24"/>
                <w:szCs w:val="24"/>
              </w:rPr>
              <w:t>-</w:t>
            </w:r>
            <w:r w:rsidRPr="004678CC">
              <w:rPr>
                <w:rFonts w:ascii="Times New Roman" w:hAnsi="Times New Roman"/>
                <w:sz w:val="24"/>
                <w:szCs w:val="24"/>
              </w:rPr>
              <w:t>751516</w:t>
            </w:r>
          </w:p>
        </w:tc>
        <w:tc>
          <w:tcPr>
            <w:tcW w:w="1126" w:type="pct"/>
            <w:vAlign w:val="center"/>
          </w:tcPr>
          <w:p w:rsidR="00C04B11" w:rsidRPr="004678CC" w:rsidRDefault="00C04B11" w:rsidP="00256D5E">
            <w:pPr>
              <w:jc w:val="center"/>
              <w:rPr>
                <w:rFonts w:ascii="Times New Roman" w:hAnsi="Times New Roman"/>
                <w:sz w:val="24"/>
                <w:szCs w:val="24"/>
              </w:rPr>
            </w:pPr>
            <w:r w:rsidRPr="004678CC">
              <w:rPr>
                <w:rFonts w:ascii="Times New Roman" w:hAnsi="Times New Roman"/>
                <w:sz w:val="24"/>
                <w:szCs w:val="24"/>
              </w:rPr>
              <w:t>Hana.nigussie25@gmail.com</w:t>
            </w:r>
          </w:p>
        </w:tc>
      </w:tr>
      <w:tr w:rsidR="00C04B11" w:rsidRPr="004678CC" w:rsidTr="00256D5E">
        <w:trPr>
          <w:trHeight w:val="971"/>
        </w:trPr>
        <w:tc>
          <w:tcPr>
            <w:tcW w:w="217" w:type="pct"/>
          </w:tcPr>
          <w:p w:rsidR="00C04B11" w:rsidRPr="004678CC" w:rsidRDefault="00C04B11" w:rsidP="00C04B11">
            <w:pPr>
              <w:numPr>
                <w:ilvl w:val="0"/>
                <w:numId w:val="6"/>
              </w:numPr>
              <w:spacing w:after="160" w:line="259" w:lineRule="auto"/>
              <w:contextualSpacing/>
              <w:rPr>
                <w:rFonts w:ascii="Times New Roman" w:eastAsiaTheme="minorHAnsi" w:hAnsi="Times New Roman"/>
                <w:sz w:val="24"/>
                <w:szCs w:val="24"/>
                <w:lang w:bidi="ar-SA"/>
              </w:rPr>
            </w:pPr>
          </w:p>
        </w:tc>
        <w:tc>
          <w:tcPr>
            <w:tcW w:w="739" w:type="pct"/>
          </w:tcPr>
          <w:p w:rsidR="00C04B11" w:rsidRPr="004678CC" w:rsidRDefault="00C04B11" w:rsidP="00C04B11">
            <w:pPr>
              <w:jc w:val="center"/>
              <w:rPr>
                <w:rFonts w:ascii="Times New Roman" w:hAnsi="Times New Roman"/>
                <w:sz w:val="24"/>
                <w:szCs w:val="24"/>
              </w:rPr>
            </w:pPr>
            <w:r w:rsidRPr="004678CC">
              <w:rPr>
                <w:rFonts w:ascii="Times New Roman" w:hAnsi="Times New Roman"/>
                <w:sz w:val="24"/>
                <w:szCs w:val="24"/>
              </w:rPr>
              <w:t>Israel Taye</w:t>
            </w:r>
          </w:p>
        </w:tc>
        <w:tc>
          <w:tcPr>
            <w:tcW w:w="725" w:type="pct"/>
            <w:vAlign w:val="center"/>
          </w:tcPr>
          <w:p w:rsidR="00C04B11" w:rsidRDefault="00C04B11" w:rsidP="00256D5E">
            <w:pPr>
              <w:jc w:val="center"/>
            </w:pPr>
            <w:r w:rsidRPr="00E179C9">
              <w:rPr>
                <w:rFonts w:ascii="Times New Roman" w:hAnsi="Times New Roman"/>
                <w:sz w:val="24"/>
                <w:szCs w:val="24"/>
              </w:rPr>
              <w:t>BSc.</w:t>
            </w:r>
          </w:p>
        </w:tc>
        <w:tc>
          <w:tcPr>
            <w:tcW w:w="698" w:type="pct"/>
            <w:vAlign w:val="center"/>
          </w:tcPr>
          <w:p w:rsidR="00C04B11" w:rsidRPr="004678CC" w:rsidRDefault="00C04B11" w:rsidP="00256D5E">
            <w:pPr>
              <w:jc w:val="center"/>
              <w:rPr>
                <w:rFonts w:ascii="Times New Roman" w:hAnsi="Times New Roman"/>
                <w:sz w:val="24"/>
                <w:szCs w:val="24"/>
              </w:rPr>
            </w:pPr>
            <w:r w:rsidRPr="004678CC">
              <w:rPr>
                <w:rFonts w:ascii="Times New Roman" w:hAnsi="Times New Roman"/>
                <w:sz w:val="24"/>
                <w:szCs w:val="24"/>
              </w:rPr>
              <w:t>Automotive Technology</w:t>
            </w:r>
          </w:p>
        </w:tc>
        <w:tc>
          <w:tcPr>
            <w:tcW w:w="746" w:type="pct"/>
            <w:vAlign w:val="center"/>
          </w:tcPr>
          <w:p w:rsidR="00C04B11" w:rsidRPr="004678CC" w:rsidRDefault="00C04B11" w:rsidP="00256D5E">
            <w:pPr>
              <w:jc w:val="center"/>
              <w:rPr>
                <w:rFonts w:ascii="Times New Roman" w:hAnsi="Times New Roman"/>
                <w:sz w:val="24"/>
                <w:szCs w:val="24"/>
              </w:rPr>
            </w:pPr>
            <w:r w:rsidRPr="004678CC">
              <w:rPr>
                <w:rFonts w:ascii="Times New Roman" w:hAnsi="Times New Roman"/>
                <w:sz w:val="24"/>
                <w:szCs w:val="24"/>
              </w:rPr>
              <w:t>General Wingate PTC</w:t>
            </w:r>
          </w:p>
        </w:tc>
        <w:tc>
          <w:tcPr>
            <w:tcW w:w="749" w:type="pct"/>
            <w:vAlign w:val="center"/>
          </w:tcPr>
          <w:p w:rsidR="00C04B11" w:rsidRPr="004678CC" w:rsidRDefault="00C04B11" w:rsidP="00256D5E">
            <w:pPr>
              <w:jc w:val="center"/>
              <w:rPr>
                <w:rFonts w:ascii="Times New Roman" w:hAnsi="Times New Roman"/>
                <w:sz w:val="24"/>
                <w:szCs w:val="24"/>
              </w:rPr>
            </w:pPr>
            <w:r w:rsidRPr="004678CC">
              <w:rPr>
                <w:rFonts w:ascii="Times New Roman" w:hAnsi="Times New Roman"/>
                <w:sz w:val="24"/>
                <w:szCs w:val="24"/>
              </w:rPr>
              <w:t>0913</w:t>
            </w:r>
            <w:r w:rsidR="00DC6667">
              <w:rPr>
                <w:rFonts w:ascii="Times New Roman" w:hAnsi="Times New Roman"/>
                <w:sz w:val="24"/>
                <w:szCs w:val="24"/>
              </w:rPr>
              <w:t>-</w:t>
            </w:r>
            <w:r w:rsidRPr="004678CC">
              <w:rPr>
                <w:rFonts w:ascii="Times New Roman" w:hAnsi="Times New Roman"/>
                <w:sz w:val="24"/>
                <w:szCs w:val="24"/>
              </w:rPr>
              <w:t>424100</w:t>
            </w:r>
          </w:p>
        </w:tc>
        <w:tc>
          <w:tcPr>
            <w:tcW w:w="1126" w:type="pct"/>
            <w:vAlign w:val="center"/>
          </w:tcPr>
          <w:p w:rsidR="00C04B11" w:rsidRPr="004678CC" w:rsidRDefault="00C04B11" w:rsidP="00256D5E">
            <w:pPr>
              <w:jc w:val="center"/>
              <w:rPr>
                <w:rFonts w:ascii="Times New Roman" w:hAnsi="Times New Roman"/>
                <w:sz w:val="24"/>
                <w:szCs w:val="24"/>
              </w:rPr>
            </w:pPr>
            <w:r w:rsidRPr="004678CC">
              <w:rPr>
                <w:rFonts w:ascii="Times New Roman" w:hAnsi="Times New Roman"/>
                <w:sz w:val="24"/>
                <w:szCs w:val="24"/>
              </w:rPr>
              <w:t>Isra.taye@gmail.com</w:t>
            </w:r>
          </w:p>
        </w:tc>
      </w:tr>
      <w:tr w:rsidR="004678CC" w:rsidRPr="004678CC" w:rsidTr="00256D5E">
        <w:trPr>
          <w:trHeight w:val="980"/>
        </w:trPr>
        <w:tc>
          <w:tcPr>
            <w:tcW w:w="217" w:type="pct"/>
          </w:tcPr>
          <w:p w:rsidR="004678CC" w:rsidRPr="004678CC" w:rsidRDefault="004678CC" w:rsidP="004678CC">
            <w:pPr>
              <w:numPr>
                <w:ilvl w:val="0"/>
                <w:numId w:val="6"/>
              </w:numPr>
              <w:spacing w:after="160" w:line="259" w:lineRule="auto"/>
              <w:contextualSpacing/>
              <w:rPr>
                <w:rFonts w:ascii="Times New Roman" w:eastAsiaTheme="minorHAnsi" w:hAnsi="Times New Roman"/>
                <w:sz w:val="24"/>
                <w:szCs w:val="24"/>
                <w:lang w:bidi="ar-SA"/>
              </w:rPr>
            </w:pPr>
          </w:p>
        </w:tc>
        <w:tc>
          <w:tcPr>
            <w:tcW w:w="739" w:type="pct"/>
          </w:tcPr>
          <w:p w:rsidR="004678CC" w:rsidRPr="004678CC" w:rsidRDefault="004678CC" w:rsidP="004678CC">
            <w:pPr>
              <w:jc w:val="center"/>
              <w:rPr>
                <w:rFonts w:ascii="Times New Roman" w:hAnsi="Times New Roman"/>
                <w:sz w:val="24"/>
                <w:szCs w:val="24"/>
              </w:rPr>
            </w:pPr>
            <w:r w:rsidRPr="004678CC">
              <w:rPr>
                <w:rFonts w:ascii="Times New Roman" w:hAnsi="Times New Roman"/>
                <w:sz w:val="24"/>
                <w:szCs w:val="24"/>
              </w:rPr>
              <w:t>Tatek Mamo</w:t>
            </w:r>
          </w:p>
        </w:tc>
        <w:tc>
          <w:tcPr>
            <w:tcW w:w="725" w:type="pct"/>
            <w:vAlign w:val="center"/>
          </w:tcPr>
          <w:p w:rsidR="004678CC" w:rsidRPr="004678CC" w:rsidRDefault="004678CC" w:rsidP="00256D5E">
            <w:pPr>
              <w:jc w:val="center"/>
              <w:rPr>
                <w:rFonts w:ascii="Times New Roman" w:hAnsi="Times New Roman"/>
                <w:sz w:val="24"/>
                <w:szCs w:val="24"/>
              </w:rPr>
            </w:pPr>
            <w:r w:rsidRPr="004678CC">
              <w:rPr>
                <w:rFonts w:ascii="Times New Roman" w:hAnsi="Times New Roman"/>
                <w:sz w:val="24"/>
                <w:szCs w:val="24"/>
              </w:rPr>
              <w:t>PhD scholar</w:t>
            </w:r>
          </w:p>
        </w:tc>
        <w:tc>
          <w:tcPr>
            <w:tcW w:w="698" w:type="pct"/>
            <w:vAlign w:val="center"/>
          </w:tcPr>
          <w:p w:rsidR="004678CC" w:rsidRPr="004678CC" w:rsidRDefault="004678CC" w:rsidP="00256D5E">
            <w:pPr>
              <w:jc w:val="center"/>
              <w:rPr>
                <w:rFonts w:ascii="Times New Roman" w:hAnsi="Times New Roman"/>
                <w:sz w:val="24"/>
                <w:szCs w:val="24"/>
              </w:rPr>
            </w:pPr>
            <w:r w:rsidRPr="004678CC">
              <w:rPr>
                <w:rFonts w:ascii="Times New Roman" w:hAnsi="Times New Roman"/>
                <w:sz w:val="24"/>
                <w:szCs w:val="24"/>
              </w:rPr>
              <w:t>Automotive Technology</w:t>
            </w:r>
          </w:p>
        </w:tc>
        <w:tc>
          <w:tcPr>
            <w:tcW w:w="746" w:type="pct"/>
            <w:vAlign w:val="center"/>
          </w:tcPr>
          <w:p w:rsidR="004678CC" w:rsidRPr="004678CC" w:rsidRDefault="004678CC" w:rsidP="00256D5E">
            <w:pPr>
              <w:jc w:val="center"/>
              <w:rPr>
                <w:rFonts w:ascii="Times New Roman" w:hAnsi="Times New Roman"/>
                <w:sz w:val="24"/>
                <w:szCs w:val="24"/>
              </w:rPr>
            </w:pPr>
            <w:r w:rsidRPr="004678CC">
              <w:rPr>
                <w:rFonts w:ascii="Times New Roman" w:hAnsi="Times New Roman"/>
                <w:sz w:val="24"/>
                <w:szCs w:val="24"/>
              </w:rPr>
              <w:t>DEC</w:t>
            </w:r>
          </w:p>
        </w:tc>
        <w:tc>
          <w:tcPr>
            <w:tcW w:w="749" w:type="pct"/>
            <w:vAlign w:val="center"/>
          </w:tcPr>
          <w:p w:rsidR="004678CC" w:rsidRPr="004678CC" w:rsidRDefault="004678CC" w:rsidP="00256D5E">
            <w:pPr>
              <w:jc w:val="center"/>
              <w:rPr>
                <w:rFonts w:ascii="Times New Roman" w:hAnsi="Times New Roman"/>
                <w:sz w:val="24"/>
                <w:szCs w:val="24"/>
              </w:rPr>
            </w:pPr>
            <w:r w:rsidRPr="004678CC">
              <w:rPr>
                <w:rFonts w:ascii="Times New Roman" w:hAnsi="Times New Roman"/>
                <w:sz w:val="24"/>
                <w:szCs w:val="24"/>
              </w:rPr>
              <w:t>0911</w:t>
            </w:r>
            <w:r w:rsidR="00DC6667">
              <w:rPr>
                <w:rFonts w:ascii="Times New Roman" w:hAnsi="Times New Roman"/>
                <w:sz w:val="24"/>
                <w:szCs w:val="24"/>
              </w:rPr>
              <w:t>-</w:t>
            </w:r>
            <w:r w:rsidRPr="004678CC">
              <w:rPr>
                <w:rFonts w:ascii="Times New Roman" w:hAnsi="Times New Roman"/>
                <w:sz w:val="24"/>
                <w:szCs w:val="24"/>
              </w:rPr>
              <w:t>841121</w:t>
            </w:r>
          </w:p>
        </w:tc>
        <w:tc>
          <w:tcPr>
            <w:tcW w:w="1126" w:type="pct"/>
            <w:vAlign w:val="center"/>
          </w:tcPr>
          <w:p w:rsidR="004678CC" w:rsidRPr="004678CC" w:rsidRDefault="004678CC" w:rsidP="00256D5E">
            <w:pPr>
              <w:jc w:val="center"/>
              <w:rPr>
                <w:rFonts w:ascii="Times New Roman" w:hAnsi="Times New Roman"/>
                <w:sz w:val="24"/>
                <w:szCs w:val="24"/>
              </w:rPr>
            </w:pPr>
            <w:r w:rsidRPr="004678CC">
              <w:rPr>
                <w:rFonts w:ascii="Times New Roman" w:hAnsi="Times New Roman"/>
                <w:sz w:val="24"/>
                <w:szCs w:val="24"/>
              </w:rPr>
              <w:t>mimibaba928@gmail.com</w:t>
            </w:r>
          </w:p>
        </w:tc>
      </w:tr>
      <w:tr w:rsidR="004678CC" w:rsidRPr="004678CC" w:rsidTr="00256D5E">
        <w:trPr>
          <w:trHeight w:val="747"/>
        </w:trPr>
        <w:tc>
          <w:tcPr>
            <w:tcW w:w="217" w:type="pct"/>
            <w:vAlign w:val="center"/>
          </w:tcPr>
          <w:p w:rsidR="004678CC" w:rsidRPr="004678CC" w:rsidRDefault="004678CC" w:rsidP="00256D5E">
            <w:pPr>
              <w:numPr>
                <w:ilvl w:val="0"/>
                <w:numId w:val="6"/>
              </w:numPr>
              <w:spacing w:after="160" w:line="259" w:lineRule="auto"/>
              <w:contextualSpacing/>
              <w:rPr>
                <w:rFonts w:ascii="Times New Roman" w:eastAsiaTheme="minorHAnsi" w:hAnsi="Times New Roman"/>
                <w:sz w:val="24"/>
                <w:szCs w:val="24"/>
                <w:lang w:bidi="ar-SA"/>
              </w:rPr>
            </w:pPr>
          </w:p>
        </w:tc>
        <w:tc>
          <w:tcPr>
            <w:tcW w:w="739" w:type="pct"/>
          </w:tcPr>
          <w:p w:rsidR="004678CC" w:rsidRPr="004678CC" w:rsidRDefault="004678CC" w:rsidP="004678CC">
            <w:pPr>
              <w:jc w:val="center"/>
              <w:rPr>
                <w:rFonts w:ascii="Times New Roman" w:hAnsi="Times New Roman"/>
                <w:sz w:val="24"/>
                <w:szCs w:val="24"/>
              </w:rPr>
            </w:pPr>
            <w:r w:rsidRPr="004678CC">
              <w:rPr>
                <w:rFonts w:ascii="Times New Roman" w:hAnsi="Times New Roman"/>
                <w:sz w:val="24"/>
                <w:szCs w:val="24"/>
              </w:rPr>
              <w:t>Zelalem  Yitbarek</w:t>
            </w:r>
          </w:p>
        </w:tc>
        <w:tc>
          <w:tcPr>
            <w:tcW w:w="725" w:type="pct"/>
            <w:vAlign w:val="center"/>
          </w:tcPr>
          <w:p w:rsidR="004678CC" w:rsidRPr="004678CC" w:rsidRDefault="00C04B11" w:rsidP="00256D5E">
            <w:pPr>
              <w:jc w:val="center"/>
              <w:rPr>
                <w:rFonts w:ascii="Times New Roman" w:hAnsi="Times New Roman"/>
                <w:sz w:val="24"/>
                <w:szCs w:val="24"/>
              </w:rPr>
            </w:pPr>
            <w:r w:rsidRPr="004678CC">
              <w:rPr>
                <w:rFonts w:ascii="Times New Roman" w:hAnsi="Times New Roman"/>
                <w:sz w:val="24"/>
                <w:szCs w:val="24"/>
              </w:rPr>
              <w:t>BSc</w:t>
            </w:r>
            <w:r>
              <w:rPr>
                <w:rFonts w:ascii="Times New Roman" w:hAnsi="Times New Roman"/>
                <w:sz w:val="24"/>
                <w:szCs w:val="24"/>
              </w:rPr>
              <w:t>.</w:t>
            </w:r>
          </w:p>
        </w:tc>
        <w:tc>
          <w:tcPr>
            <w:tcW w:w="698" w:type="pct"/>
            <w:vAlign w:val="center"/>
          </w:tcPr>
          <w:p w:rsidR="004678CC" w:rsidRPr="004678CC" w:rsidRDefault="004678CC" w:rsidP="00256D5E">
            <w:pPr>
              <w:jc w:val="center"/>
              <w:rPr>
                <w:rFonts w:ascii="Times New Roman" w:hAnsi="Times New Roman"/>
                <w:sz w:val="24"/>
                <w:szCs w:val="24"/>
              </w:rPr>
            </w:pPr>
            <w:r w:rsidRPr="004678CC">
              <w:rPr>
                <w:rFonts w:ascii="Times New Roman" w:hAnsi="Times New Roman"/>
                <w:sz w:val="24"/>
                <w:szCs w:val="24"/>
              </w:rPr>
              <w:t>Automotive Technology</w:t>
            </w:r>
          </w:p>
        </w:tc>
        <w:tc>
          <w:tcPr>
            <w:tcW w:w="746" w:type="pct"/>
            <w:vAlign w:val="bottom"/>
          </w:tcPr>
          <w:p w:rsidR="004678CC" w:rsidRPr="004678CC" w:rsidRDefault="004678CC" w:rsidP="00256D5E">
            <w:pPr>
              <w:jc w:val="center"/>
              <w:rPr>
                <w:rFonts w:ascii="Times New Roman" w:hAnsi="Times New Roman"/>
                <w:sz w:val="24"/>
                <w:szCs w:val="24"/>
              </w:rPr>
            </w:pPr>
            <w:r w:rsidRPr="004678CC">
              <w:rPr>
                <w:rFonts w:ascii="Times New Roman" w:hAnsi="Times New Roman"/>
                <w:sz w:val="24"/>
                <w:szCs w:val="24"/>
              </w:rPr>
              <w:t>Selam TVET college</w:t>
            </w:r>
          </w:p>
        </w:tc>
        <w:tc>
          <w:tcPr>
            <w:tcW w:w="749" w:type="pct"/>
            <w:vAlign w:val="center"/>
          </w:tcPr>
          <w:p w:rsidR="004678CC" w:rsidRPr="004678CC" w:rsidRDefault="004678CC" w:rsidP="00256D5E">
            <w:pPr>
              <w:jc w:val="center"/>
              <w:rPr>
                <w:rFonts w:ascii="Times New Roman" w:hAnsi="Times New Roman"/>
                <w:sz w:val="24"/>
                <w:szCs w:val="24"/>
              </w:rPr>
            </w:pPr>
            <w:r w:rsidRPr="004678CC">
              <w:rPr>
                <w:rFonts w:ascii="Times New Roman" w:hAnsi="Times New Roman"/>
                <w:sz w:val="24"/>
                <w:szCs w:val="24"/>
              </w:rPr>
              <w:t>0972</w:t>
            </w:r>
            <w:r w:rsidR="00DC6667">
              <w:rPr>
                <w:rFonts w:ascii="Times New Roman" w:hAnsi="Times New Roman"/>
                <w:sz w:val="24"/>
                <w:szCs w:val="24"/>
              </w:rPr>
              <w:t>-</w:t>
            </w:r>
            <w:r w:rsidRPr="004678CC">
              <w:rPr>
                <w:rFonts w:ascii="Times New Roman" w:hAnsi="Times New Roman"/>
                <w:sz w:val="24"/>
                <w:szCs w:val="24"/>
              </w:rPr>
              <w:t>030621</w:t>
            </w:r>
          </w:p>
        </w:tc>
        <w:tc>
          <w:tcPr>
            <w:tcW w:w="1126" w:type="pct"/>
            <w:vAlign w:val="center"/>
          </w:tcPr>
          <w:p w:rsidR="004678CC" w:rsidRPr="004678CC" w:rsidRDefault="004678CC" w:rsidP="00256D5E">
            <w:pPr>
              <w:jc w:val="center"/>
              <w:rPr>
                <w:rFonts w:ascii="Times New Roman" w:hAnsi="Times New Roman"/>
                <w:sz w:val="24"/>
                <w:szCs w:val="24"/>
              </w:rPr>
            </w:pPr>
            <w:r w:rsidRPr="004678CC">
              <w:rPr>
                <w:rFonts w:ascii="Times New Roman" w:hAnsi="Times New Roman"/>
                <w:sz w:val="24"/>
                <w:szCs w:val="24"/>
              </w:rPr>
              <w:t>Zolosmart12@gmail.com</w:t>
            </w:r>
          </w:p>
        </w:tc>
      </w:tr>
    </w:tbl>
    <w:p w:rsidR="00482E19" w:rsidRPr="00482E19" w:rsidRDefault="00482E19" w:rsidP="00256D5E">
      <w:pPr>
        <w:rPr>
          <w:rFonts w:ascii="Times New Roman" w:hAnsi="Times New Roman"/>
          <w:b/>
          <w:sz w:val="24"/>
        </w:rPr>
      </w:pPr>
    </w:p>
    <w:sectPr w:rsidR="00482E19" w:rsidRPr="00482E19" w:rsidSect="00482E19">
      <w:pgSz w:w="15840" w:h="12240" w:orient="landscape"/>
      <w:pgMar w:top="1440" w:right="900" w:bottom="1440" w:left="720"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91AF5" w:rsidRDefault="00A91AF5" w:rsidP="007E3EDB">
      <w:pPr>
        <w:spacing w:after="0" w:line="240" w:lineRule="auto"/>
      </w:pPr>
      <w:r>
        <w:separator/>
      </w:r>
    </w:p>
  </w:endnote>
  <w:endnote w:type="continuationSeparator" w:id="0">
    <w:p w:rsidR="00A91AF5" w:rsidRDefault="00A91AF5" w:rsidP="007E3E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8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90"/>
      <w:gridCol w:w="3775"/>
      <w:gridCol w:w="2855"/>
      <w:gridCol w:w="2370"/>
    </w:tblGrid>
    <w:tr w:rsidR="00411CFD" w:rsidTr="00C17C9C">
      <w:trPr>
        <w:cantSplit/>
        <w:trHeight w:val="284"/>
        <w:jc w:val="center"/>
      </w:trPr>
      <w:tc>
        <w:tcPr>
          <w:tcW w:w="1890" w:type="dxa"/>
          <w:vMerge w:val="restart"/>
          <w:tcBorders>
            <w:top w:val="single" w:sz="4" w:space="0" w:color="auto"/>
            <w:left w:val="single" w:sz="4" w:space="0" w:color="auto"/>
            <w:bottom w:val="single" w:sz="4" w:space="0" w:color="auto"/>
            <w:right w:val="single" w:sz="4" w:space="0" w:color="auto"/>
          </w:tcBorders>
          <w:hideMark/>
        </w:tcPr>
        <w:p w:rsidR="00411CFD" w:rsidRDefault="00411CFD" w:rsidP="007E3EDB">
          <w:pPr>
            <w:spacing w:after="0" w:line="240" w:lineRule="auto"/>
            <w:jc w:val="center"/>
            <w:rPr>
              <w:rFonts w:ascii="Times New Roman" w:hAnsi="Times New Roman"/>
              <w:b/>
              <w:bCs/>
              <w:szCs w:val="28"/>
              <w:lang w:eastAsia="de-DE"/>
            </w:rPr>
          </w:pPr>
          <w:r>
            <w:rPr>
              <w:rFonts w:ascii="Times New Roman" w:hAnsi="Times New Roman"/>
              <w:b/>
              <w:bCs/>
              <w:szCs w:val="28"/>
              <w:lang w:eastAsia="de-DE"/>
            </w:rPr>
            <w:t xml:space="preserve">Page </w:t>
          </w:r>
          <w:r>
            <w:rPr>
              <w:rFonts w:ascii="Times New Roman" w:hAnsi="Times New Roman"/>
              <w:b/>
              <w:bCs/>
              <w:szCs w:val="28"/>
              <w:lang w:eastAsia="de-DE"/>
            </w:rPr>
            <w:fldChar w:fldCharType="begin"/>
          </w:r>
          <w:r>
            <w:rPr>
              <w:rFonts w:ascii="Times New Roman" w:hAnsi="Times New Roman"/>
              <w:b/>
              <w:bCs/>
              <w:szCs w:val="28"/>
              <w:lang w:eastAsia="de-DE"/>
            </w:rPr>
            <w:instrText xml:space="preserve"> PAGE </w:instrText>
          </w:r>
          <w:r>
            <w:rPr>
              <w:rFonts w:ascii="Times New Roman" w:hAnsi="Times New Roman"/>
              <w:b/>
              <w:bCs/>
              <w:szCs w:val="28"/>
              <w:lang w:eastAsia="de-DE"/>
            </w:rPr>
            <w:fldChar w:fldCharType="separate"/>
          </w:r>
          <w:r w:rsidR="00497B93">
            <w:rPr>
              <w:rFonts w:ascii="Times New Roman" w:hAnsi="Times New Roman"/>
              <w:b/>
              <w:bCs/>
              <w:noProof/>
              <w:szCs w:val="28"/>
              <w:lang w:eastAsia="de-DE"/>
            </w:rPr>
            <w:t>9</w:t>
          </w:r>
          <w:r>
            <w:rPr>
              <w:rFonts w:ascii="Times New Roman" w:hAnsi="Times New Roman"/>
              <w:b/>
              <w:bCs/>
              <w:szCs w:val="28"/>
              <w:lang w:eastAsia="de-DE"/>
            </w:rPr>
            <w:fldChar w:fldCharType="end"/>
          </w:r>
          <w:r>
            <w:rPr>
              <w:rFonts w:ascii="Times New Roman" w:hAnsi="Times New Roman"/>
              <w:b/>
              <w:bCs/>
              <w:szCs w:val="28"/>
              <w:lang w:eastAsia="de-DE"/>
            </w:rPr>
            <w:t xml:space="preserve"> of </w:t>
          </w:r>
          <w:r>
            <w:rPr>
              <w:rFonts w:ascii="Times New Roman" w:hAnsi="Times New Roman"/>
              <w:b/>
              <w:bCs/>
              <w:szCs w:val="28"/>
              <w:lang w:eastAsia="de-DE"/>
            </w:rPr>
            <w:fldChar w:fldCharType="begin"/>
          </w:r>
          <w:r>
            <w:rPr>
              <w:rFonts w:ascii="Times New Roman" w:hAnsi="Times New Roman"/>
              <w:b/>
              <w:bCs/>
              <w:szCs w:val="28"/>
              <w:lang w:eastAsia="de-DE"/>
            </w:rPr>
            <w:instrText xml:space="preserve"> NUMPAGES  </w:instrText>
          </w:r>
          <w:r>
            <w:rPr>
              <w:rFonts w:ascii="Times New Roman" w:hAnsi="Times New Roman"/>
              <w:b/>
              <w:bCs/>
              <w:szCs w:val="28"/>
              <w:lang w:eastAsia="de-DE"/>
            </w:rPr>
            <w:fldChar w:fldCharType="separate"/>
          </w:r>
          <w:r w:rsidR="00497B93">
            <w:rPr>
              <w:rFonts w:ascii="Times New Roman" w:hAnsi="Times New Roman"/>
              <w:b/>
              <w:bCs/>
              <w:noProof/>
              <w:szCs w:val="28"/>
              <w:lang w:eastAsia="de-DE"/>
            </w:rPr>
            <w:t>54</w:t>
          </w:r>
          <w:r>
            <w:rPr>
              <w:rFonts w:ascii="Times New Roman" w:hAnsi="Times New Roman"/>
              <w:b/>
              <w:bCs/>
              <w:szCs w:val="28"/>
              <w:lang w:eastAsia="de-DE"/>
            </w:rPr>
            <w:fldChar w:fldCharType="end"/>
          </w:r>
        </w:p>
      </w:tc>
      <w:tc>
        <w:tcPr>
          <w:tcW w:w="3775" w:type="dxa"/>
          <w:vMerge w:val="restart"/>
          <w:tcBorders>
            <w:top w:val="single" w:sz="4" w:space="0" w:color="auto"/>
            <w:left w:val="single" w:sz="4" w:space="0" w:color="auto"/>
            <w:bottom w:val="single" w:sz="4" w:space="0" w:color="auto"/>
            <w:right w:val="single" w:sz="4" w:space="0" w:color="auto"/>
          </w:tcBorders>
          <w:hideMark/>
        </w:tcPr>
        <w:p w:rsidR="00411CFD" w:rsidRDefault="00411CFD" w:rsidP="007E3EDB">
          <w:pPr>
            <w:spacing w:after="0" w:line="240" w:lineRule="auto"/>
            <w:jc w:val="center"/>
            <w:rPr>
              <w:rFonts w:ascii="Times New Roman" w:hAnsi="Times New Roman"/>
              <w:b/>
              <w:bCs/>
              <w:szCs w:val="28"/>
              <w:lang w:eastAsia="de-DE"/>
            </w:rPr>
          </w:pPr>
          <w:r>
            <w:rPr>
              <w:rFonts w:ascii="Times New Roman" w:hAnsi="Times New Roman"/>
              <w:b/>
              <w:bCs/>
              <w:szCs w:val="28"/>
              <w:lang w:eastAsia="de-DE"/>
            </w:rPr>
            <w:t>Ministry of Labor and Skills</w:t>
          </w:r>
        </w:p>
        <w:p w:rsidR="00411CFD" w:rsidRDefault="00411CFD" w:rsidP="007E3EDB">
          <w:pPr>
            <w:spacing w:after="0" w:line="240" w:lineRule="auto"/>
            <w:jc w:val="center"/>
            <w:rPr>
              <w:rFonts w:ascii="Times New Roman" w:hAnsi="Times New Roman"/>
              <w:b/>
              <w:bCs/>
              <w:szCs w:val="28"/>
              <w:lang w:eastAsia="de-DE"/>
            </w:rPr>
          </w:pPr>
          <w:r>
            <w:rPr>
              <w:rFonts w:ascii="Times New Roman" w:hAnsi="Times New Roman"/>
              <w:b/>
              <w:bCs/>
              <w:szCs w:val="28"/>
              <w:lang w:eastAsia="de-DE"/>
            </w:rPr>
            <w:t>Author/Copyright</w:t>
          </w:r>
        </w:p>
      </w:tc>
      <w:tc>
        <w:tcPr>
          <w:tcW w:w="2855" w:type="dxa"/>
          <w:vMerge w:val="restart"/>
          <w:tcBorders>
            <w:top w:val="single" w:sz="4" w:space="0" w:color="auto"/>
            <w:left w:val="single" w:sz="4" w:space="0" w:color="auto"/>
            <w:bottom w:val="single" w:sz="4" w:space="0" w:color="auto"/>
            <w:right w:val="single" w:sz="4" w:space="0" w:color="auto"/>
          </w:tcBorders>
          <w:hideMark/>
        </w:tcPr>
        <w:p w:rsidR="00411CFD" w:rsidRDefault="00411CFD" w:rsidP="007E3EDB">
          <w:pPr>
            <w:tabs>
              <w:tab w:val="center" w:pos="4680"/>
              <w:tab w:val="right" w:pos="9360"/>
            </w:tabs>
            <w:spacing w:after="0" w:line="240" w:lineRule="auto"/>
            <w:jc w:val="center"/>
            <w:rPr>
              <w:rFonts w:ascii="Times New Roman" w:hAnsi="Times New Roman"/>
              <w:b/>
              <w:bCs/>
              <w:szCs w:val="28"/>
              <w:lang w:eastAsia="de-DE"/>
            </w:rPr>
          </w:pPr>
          <w:r w:rsidRPr="00C17C9C">
            <w:rPr>
              <w:rFonts w:ascii="Times New Roman" w:hAnsi="Times New Roman"/>
              <w:b/>
              <w:bCs/>
              <w:szCs w:val="28"/>
              <w:lang w:eastAsia="de-DE"/>
            </w:rPr>
            <w:t>Servicing Suspension System</w:t>
          </w:r>
        </w:p>
      </w:tc>
      <w:tc>
        <w:tcPr>
          <w:tcW w:w="2370" w:type="dxa"/>
          <w:tcBorders>
            <w:top w:val="single" w:sz="4" w:space="0" w:color="auto"/>
            <w:left w:val="single" w:sz="4" w:space="0" w:color="auto"/>
            <w:bottom w:val="single" w:sz="4" w:space="0" w:color="auto"/>
            <w:right w:val="single" w:sz="4" w:space="0" w:color="auto"/>
          </w:tcBorders>
          <w:hideMark/>
        </w:tcPr>
        <w:p w:rsidR="00411CFD" w:rsidRDefault="00411CFD" w:rsidP="007E3EDB">
          <w:pPr>
            <w:tabs>
              <w:tab w:val="center" w:pos="4680"/>
              <w:tab w:val="right" w:pos="9360"/>
            </w:tabs>
            <w:spacing w:after="0" w:line="240" w:lineRule="auto"/>
            <w:jc w:val="center"/>
            <w:rPr>
              <w:rFonts w:ascii="Times New Roman" w:hAnsi="Times New Roman"/>
              <w:b/>
              <w:bCs/>
              <w:szCs w:val="28"/>
              <w:lang w:eastAsia="de-DE"/>
            </w:rPr>
          </w:pPr>
          <w:r>
            <w:rPr>
              <w:rFonts w:ascii="Times New Roman" w:hAnsi="Times New Roman"/>
              <w:b/>
              <w:bCs/>
              <w:szCs w:val="28"/>
              <w:lang w:eastAsia="de-DE"/>
            </w:rPr>
            <w:t>Version -1</w:t>
          </w:r>
        </w:p>
      </w:tc>
    </w:tr>
    <w:tr w:rsidR="00411CFD" w:rsidTr="00C17C9C">
      <w:trPr>
        <w:cantSplit/>
        <w:trHeight w:val="23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411CFD" w:rsidRDefault="00411CFD" w:rsidP="007E3EDB">
          <w:pPr>
            <w:spacing w:after="0" w:line="240" w:lineRule="auto"/>
            <w:rPr>
              <w:rFonts w:ascii="Times New Roman" w:hAnsi="Times New Roman"/>
              <w:b/>
              <w:bCs/>
              <w:szCs w:val="28"/>
              <w:lang w:eastAsia="de-DE"/>
            </w:rPr>
          </w:pPr>
        </w:p>
      </w:tc>
      <w:tc>
        <w:tcPr>
          <w:tcW w:w="3775" w:type="dxa"/>
          <w:vMerge/>
          <w:tcBorders>
            <w:top w:val="single" w:sz="4" w:space="0" w:color="auto"/>
            <w:left w:val="single" w:sz="4" w:space="0" w:color="auto"/>
            <w:bottom w:val="single" w:sz="4" w:space="0" w:color="auto"/>
            <w:right w:val="single" w:sz="4" w:space="0" w:color="auto"/>
          </w:tcBorders>
          <w:vAlign w:val="center"/>
          <w:hideMark/>
        </w:tcPr>
        <w:p w:rsidR="00411CFD" w:rsidRDefault="00411CFD" w:rsidP="007E3EDB">
          <w:pPr>
            <w:spacing w:after="0" w:line="240" w:lineRule="auto"/>
            <w:rPr>
              <w:rFonts w:ascii="Times New Roman" w:hAnsi="Times New Roman"/>
              <w:b/>
              <w:bCs/>
              <w:szCs w:val="28"/>
              <w:lang w:eastAsia="de-DE"/>
            </w:rPr>
          </w:pPr>
        </w:p>
      </w:tc>
      <w:tc>
        <w:tcPr>
          <w:tcW w:w="2855" w:type="dxa"/>
          <w:vMerge/>
          <w:tcBorders>
            <w:top w:val="single" w:sz="4" w:space="0" w:color="auto"/>
            <w:left w:val="single" w:sz="4" w:space="0" w:color="auto"/>
            <w:bottom w:val="single" w:sz="4" w:space="0" w:color="auto"/>
            <w:right w:val="single" w:sz="4" w:space="0" w:color="auto"/>
          </w:tcBorders>
          <w:vAlign w:val="center"/>
          <w:hideMark/>
        </w:tcPr>
        <w:p w:rsidR="00411CFD" w:rsidRDefault="00411CFD" w:rsidP="007E3EDB">
          <w:pPr>
            <w:spacing w:after="0" w:line="240" w:lineRule="auto"/>
            <w:rPr>
              <w:rFonts w:ascii="Times New Roman" w:hAnsi="Times New Roman"/>
              <w:b/>
              <w:bCs/>
              <w:szCs w:val="28"/>
              <w:lang w:eastAsia="de-DE"/>
            </w:rPr>
          </w:pPr>
        </w:p>
      </w:tc>
      <w:tc>
        <w:tcPr>
          <w:tcW w:w="2370" w:type="dxa"/>
          <w:tcBorders>
            <w:top w:val="single" w:sz="4" w:space="0" w:color="auto"/>
            <w:left w:val="single" w:sz="4" w:space="0" w:color="auto"/>
            <w:bottom w:val="single" w:sz="4" w:space="0" w:color="auto"/>
            <w:right w:val="single" w:sz="4" w:space="0" w:color="auto"/>
          </w:tcBorders>
          <w:hideMark/>
        </w:tcPr>
        <w:p w:rsidR="00411CFD" w:rsidRDefault="00411CFD" w:rsidP="007E3EDB">
          <w:pPr>
            <w:tabs>
              <w:tab w:val="center" w:pos="4680"/>
              <w:tab w:val="right" w:pos="9360"/>
            </w:tabs>
            <w:spacing w:after="0" w:line="240" w:lineRule="auto"/>
            <w:jc w:val="center"/>
            <w:rPr>
              <w:rFonts w:ascii="Times New Roman" w:hAnsi="Times New Roman"/>
              <w:b/>
              <w:bCs/>
              <w:szCs w:val="28"/>
              <w:lang w:eastAsia="de-DE"/>
            </w:rPr>
          </w:pPr>
          <w:r>
            <w:rPr>
              <w:rFonts w:ascii="Times New Roman" w:hAnsi="Times New Roman"/>
              <w:b/>
              <w:bCs/>
              <w:szCs w:val="28"/>
              <w:lang w:eastAsia="de-DE"/>
            </w:rPr>
            <w:t>December, 2022</w:t>
          </w:r>
        </w:p>
      </w:tc>
    </w:tr>
  </w:tbl>
  <w:p w:rsidR="00411CFD" w:rsidRDefault="00411CF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91AF5" w:rsidRDefault="00A91AF5" w:rsidP="007E3EDB">
      <w:pPr>
        <w:spacing w:after="0" w:line="240" w:lineRule="auto"/>
      </w:pPr>
      <w:r>
        <w:separator/>
      </w:r>
    </w:p>
  </w:footnote>
  <w:footnote w:type="continuationSeparator" w:id="0">
    <w:p w:rsidR="00A91AF5" w:rsidRDefault="00A91AF5" w:rsidP="007E3ED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1CFD" w:rsidRDefault="00411CFD">
    <w:pPr>
      <w:pStyle w:val="Header"/>
    </w:pPr>
    <w:bookmarkStart w:id="0" w:name="_Hlk98467994"/>
    <w:r w:rsidRPr="005C4AF3">
      <w:rPr>
        <w:noProof/>
        <w:lang w:bidi="ar-SA"/>
      </w:rPr>
      <w:drawing>
        <wp:anchor distT="0" distB="0" distL="114300" distR="114300" simplePos="0" relativeHeight="251660288" behindDoc="1" locked="0" layoutInCell="1" allowOverlap="1">
          <wp:simplePos x="0" y="0"/>
          <wp:positionH relativeFrom="column">
            <wp:posOffset>2172462</wp:posOffset>
          </wp:positionH>
          <wp:positionV relativeFrom="paragraph">
            <wp:posOffset>-342900</wp:posOffset>
          </wp:positionV>
          <wp:extent cx="1975485" cy="600075"/>
          <wp:effectExtent l="0" t="0" r="5715" b="9525"/>
          <wp:wrapThrough wrapText="bothSides">
            <wp:wrapPolygon edited="0">
              <wp:start x="0" y="0"/>
              <wp:lineTo x="0" y="21257"/>
              <wp:lineTo x="21454" y="21257"/>
              <wp:lineTo x="21454" y="0"/>
              <wp:lineTo x="0" y="0"/>
            </wp:wrapPolygon>
          </wp:wrapThrough>
          <wp:docPr id="6269" name="Picture 6269" descr="C:\Users\Hp\Desktop\Mo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Mol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75485" cy="600075"/>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p>
  <w:p w:rsidR="00411CFD" w:rsidRDefault="00411CFD">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25pt;height:11.25pt" o:bullet="t">
        <v:imagedata r:id="rId1" o:title="mso231A"/>
      </v:shape>
    </w:pict>
  </w:numPicBullet>
  <w:abstractNum w:abstractNumId="0" w15:restartNumberingAfterBreak="0">
    <w:nsid w:val="01F53923"/>
    <w:multiLevelType w:val="hybridMultilevel"/>
    <w:tmpl w:val="4992FAB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1F75EE"/>
    <w:multiLevelType w:val="hybridMultilevel"/>
    <w:tmpl w:val="17068356"/>
    <w:lvl w:ilvl="0" w:tplc="04070001">
      <w:start w:val="1"/>
      <w:numFmt w:val="bullet"/>
      <w:lvlText w:val=""/>
      <w:lvlJc w:val="left"/>
      <w:pPr>
        <w:ind w:left="720" w:hanging="360"/>
      </w:pPr>
      <w:rPr>
        <w:rFonts w:ascii="Symbol" w:hAnsi="Symbol" w:hint="default"/>
      </w:rPr>
    </w:lvl>
    <w:lvl w:ilvl="1" w:tplc="0FCEC4CE">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52A40A3"/>
    <w:multiLevelType w:val="hybridMultilevel"/>
    <w:tmpl w:val="DA3A71A2"/>
    <w:lvl w:ilvl="0" w:tplc="EEB0765C">
      <w:start w:val="5"/>
      <w:numFmt w:val="bullet"/>
      <w:lvlText w:val="•"/>
      <w:lvlJc w:val="left"/>
      <w:pPr>
        <w:ind w:left="1440" w:hanging="72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61753AB"/>
    <w:multiLevelType w:val="hybridMultilevel"/>
    <w:tmpl w:val="26FE3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D1328C"/>
    <w:multiLevelType w:val="hybridMultilevel"/>
    <w:tmpl w:val="0624E5F4"/>
    <w:lvl w:ilvl="0" w:tplc="04090007">
      <w:start w:val="1"/>
      <w:numFmt w:val="bullet"/>
      <w:lvlText w:val=""/>
      <w:lvlPicBulletId w:val="0"/>
      <w:lvlJc w:val="left"/>
      <w:pPr>
        <w:ind w:left="720" w:hanging="360"/>
      </w:pPr>
      <w:rPr>
        <w:rFonts w:ascii="Symbol" w:hAnsi="Symbol" w:hint="default"/>
      </w:rPr>
    </w:lvl>
    <w:lvl w:ilvl="1" w:tplc="0FCEC4CE">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C28012E"/>
    <w:multiLevelType w:val="hybridMultilevel"/>
    <w:tmpl w:val="0032E780"/>
    <w:lvl w:ilvl="0" w:tplc="EEB0765C">
      <w:start w:val="5"/>
      <w:numFmt w:val="bullet"/>
      <w:lvlText w:val="•"/>
      <w:lvlJc w:val="left"/>
      <w:pPr>
        <w:ind w:left="2520" w:hanging="720"/>
      </w:pPr>
      <w:rPr>
        <w:rFonts w:ascii="Calibri" w:eastAsia="Times New Roman" w:hAnsi="Calibri" w:cs="Calibr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0EE22FD9"/>
    <w:multiLevelType w:val="multilevel"/>
    <w:tmpl w:val="8B8E6F54"/>
    <w:lvl w:ilvl="0">
      <w:start w:val="1"/>
      <w:numFmt w:val="decimal"/>
      <w:lvlText w:val="%1"/>
      <w:lvlJc w:val="left"/>
      <w:pPr>
        <w:ind w:left="360" w:hanging="360"/>
      </w:pPr>
      <w:rPr>
        <w:rFonts w:eastAsiaTheme="majorEastAsia" w:cstheme="majorBidi" w:hint="default"/>
        <w:b/>
      </w:rPr>
    </w:lvl>
    <w:lvl w:ilvl="1">
      <w:start w:val="1"/>
      <w:numFmt w:val="decimal"/>
      <w:lvlText w:val="%1.%2"/>
      <w:lvlJc w:val="left"/>
      <w:pPr>
        <w:ind w:left="360" w:hanging="360"/>
      </w:pPr>
      <w:rPr>
        <w:rFonts w:eastAsiaTheme="majorEastAsia" w:cstheme="majorBidi" w:hint="default"/>
        <w:b/>
      </w:rPr>
    </w:lvl>
    <w:lvl w:ilvl="2">
      <w:start w:val="1"/>
      <w:numFmt w:val="decimal"/>
      <w:lvlText w:val="%1.%2.%3"/>
      <w:lvlJc w:val="left"/>
      <w:pPr>
        <w:ind w:left="720" w:hanging="720"/>
      </w:pPr>
      <w:rPr>
        <w:rFonts w:eastAsiaTheme="majorEastAsia" w:cstheme="majorBidi" w:hint="default"/>
        <w:b/>
      </w:rPr>
    </w:lvl>
    <w:lvl w:ilvl="3">
      <w:start w:val="1"/>
      <w:numFmt w:val="decimal"/>
      <w:lvlText w:val="%1.%2.%3.%4"/>
      <w:lvlJc w:val="left"/>
      <w:pPr>
        <w:ind w:left="720" w:hanging="720"/>
      </w:pPr>
      <w:rPr>
        <w:rFonts w:eastAsiaTheme="majorEastAsia" w:cstheme="majorBidi" w:hint="default"/>
        <w:b/>
      </w:rPr>
    </w:lvl>
    <w:lvl w:ilvl="4">
      <w:start w:val="1"/>
      <w:numFmt w:val="decimal"/>
      <w:lvlText w:val="%1.%2.%3.%4.%5"/>
      <w:lvlJc w:val="left"/>
      <w:pPr>
        <w:ind w:left="1080" w:hanging="1080"/>
      </w:pPr>
      <w:rPr>
        <w:rFonts w:eastAsiaTheme="majorEastAsia" w:cstheme="majorBidi" w:hint="default"/>
        <w:b/>
      </w:rPr>
    </w:lvl>
    <w:lvl w:ilvl="5">
      <w:start w:val="1"/>
      <w:numFmt w:val="decimal"/>
      <w:lvlText w:val="%1.%2.%3.%4.%5.%6"/>
      <w:lvlJc w:val="left"/>
      <w:pPr>
        <w:ind w:left="1080" w:hanging="1080"/>
      </w:pPr>
      <w:rPr>
        <w:rFonts w:eastAsiaTheme="majorEastAsia" w:cstheme="majorBidi" w:hint="default"/>
        <w:b/>
      </w:rPr>
    </w:lvl>
    <w:lvl w:ilvl="6">
      <w:start w:val="1"/>
      <w:numFmt w:val="decimal"/>
      <w:lvlText w:val="%1.%2.%3.%4.%5.%6.%7"/>
      <w:lvlJc w:val="left"/>
      <w:pPr>
        <w:ind w:left="1440" w:hanging="1440"/>
      </w:pPr>
      <w:rPr>
        <w:rFonts w:eastAsiaTheme="majorEastAsia" w:cstheme="majorBidi" w:hint="default"/>
        <w:b/>
      </w:rPr>
    </w:lvl>
    <w:lvl w:ilvl="7">
      <w:start w:val="1"/>
      <w:numFmt w:val="decimal"/>
      <w:lvlText w:val="%1.%2.%3.%4.%5.%6.%7.%8"/>
      <w:lvlJc w:val="left"/>
      <w:pPr>
        <w:ind w:left="1440" w:hanging="1440"/>
      </w:pPr>
      <w:rPr>
        <w:rFonts w:eastAsiaTheme="majorEastAsia" w:cstheme="majorBidi" w:hint="default"/>
        <w:b/>
      </w:rPr>
    </w:lvl>
    <w:lvl w:ilvl="8">
      <w:start w:val="1"/>
      <w:numFmt w:val="decimal"/>
      <w:lvlText w:val="%1.%2.%3.%4.%5.%6.%7.%8.%9"/>
      <w:lvlJc w:val="left"/>
      <w:pPr>
        <w:ind w:left="1800" w:hanging="1800"/>
      </w:pPr>
      <w:rPr>
        <w:rFonts w:eastAsiaTheme="majorEastAsia" w:cstheme="majorBidi" w:hint="default"/>
        <w:b/>
      </w:rPr>
    </w:lvl>
  </w:abstractNum>
  <w:abstractNum w:abstractNumId="7" w15:restartNumberingAfterBreak="0">
    <w:nsid w:val="1041409D"/>
    <w:multiLevelType w:val="hybridMultilevel"/>
    <w:tmpl w:val="DA10208C"/>
    <w:lvl w:ilvl="0" w:tplc="E06C0B5E">
      <w:start w:val="1"/>
      <w:numFmt w:val="upperLetter"/>
      <w:lvlText w:val="%1."/>
      <w:lvlJc w:val="left"/>
      <w:pPr>
        <w:ind w:left="720" w:hanging="360"/>
      </w:pPr>
      <w:rPr>
        <w:rFonts w:hint="default"/>
        <w:b/>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8110B1C"/>
    <w:multiLevelType w:val="hybridMultilevel"/>
    <w:tmpl w:val="89B800F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9336275"/>
    <w:multiLevelType w:val="multilevel"/>
    <w:tmpl w:val="D0A24E5C"/>
    <w:lvl w:ilvl="0">
      <w:start w:val="3"/>
      <w:numFmt w:val="decimal"/>
      <w:lvlText w:val="%1"/>
      <w:lvlJc w:val="left"/>
      <w:pPr>
        <w:ind w:left="480" w:hanging="480"/>
      </w:pPr>
      <w:rPr>
        <w:rFonts w:hint="default"/>
      </w:rPr>
    </w:lvl>
    <w:lvl w:ilvl="1">
      <w:start w:val="4"/>
      <w:numFmt w:val="decimal"/>
      <w:lvlText w:val="%1.%2"/>
      <w:lvlJc w:val="left"/>
      <w:pPr>
        <w:ind w:left="885" w:hanging="480"/>
      </w:pPr>
      <w:rPr>
        <w:rFonts w:hint="default"/>
      </w:rPr>
    </w:lvl>
    <w:lvl w:ilvl="2">
      <w:start w:val="4"/>
      <w:numFmt w:val="decimal"/>
      <w:lvlText w:val="%1.%2.%3"/>
      <w:lvlJc w:val="left"/>
      <w:pPr>
        <w:ind w:left="1530" w:hanging="720"/>
      </w:pPr>
      <w:rPr>
        <w:rFonts w:hint="default"/>
      </w:rPr>
    </w:lvl>
    <w:lvl w:ilvl="3">
      <w:start w:val="1"/>
      <w:numFmt w:val="decimal"/>
      <w:lvlText w:val="%1.%2.%3.%4"/>
      <w:lvlJc w:val="left"/>
      <w:pPr>
        <w:ind w:left="1935" w:hanging="720"/>
      </w:pPr>
      <w:rPr>
        <w:rFonts w:hint="default"/>
      </w:rPr>
    </w:lvl>
    <w:lvl w:ilvl="4">
      <w:start w:val="1"/>
      <w:numFmt w:val="decimal"/>
      <w:lvlText w:val="%1.%2.%3.%4.%5"/>
      <w:lvlJc w:val="left"/>
      <w:pPr>
        <w:ind w:left="2700" w:hanging="1080"/>
      </w:pPr>
      <w:rPr>
        <w:rFonts w:hint="default"/>
      </w:rPr>
    </w:lvl>
    <w:lvl w:ilvl="5">
      <w:start w:val="1"/>
      <w:numFmt w:val="decimal"/>
      <w:lvlText w:val="%1.%2.%3.%4.%5.%6"/>
      <w:lvlJc w:val="left"/>
      <w:pPr>
        <w:ind w:left="3105" w:hanging="1080"/>
      </w:pPr>
      <w:rPr>
        <w:rFonts w:hint="default"/>
      </w:rPr>
    </w:lvl>
    <w:lvl w:ilvl="6">
      <w:start w:val="1"/>
      <w:numFmt w:val="decimal"/>
      <w:lvlText w:val="%1.%2.%3.%4.%5.%6.%7"/>
      <w:lvlJc w:val="left"/>
      <w:pPr>
        <w:ind w:left="3870" w:hanging="1440"/>
      </w:pPr>
      <w:rPr>
        <w:rFonts w:hint="default"/>
      </w:rPr>
    </w:lvl>
    <w:lvl w:ilvl="7">
      <w:start w:val="1"/>
      <w:numFmt w:val="decimal"/>
      <w:lvlText w:val="%1.%2.%3.%4.%5.%6.%7.%8"/>
      <w:lvlJc w:val="left"/>
      <w:pPr>
        <w:ind w:left="4275" w:hanging="1440"/>
      </w:pPr>
      <w:rPr>
        <w:rFonts w:hint="default"/>
      </w:rPr>
    </w:lvl>
    <w:lvl w:ilvl="8">
      <w:start w:val="1"/>
      <w:numFmt w:val="decimal"/>
      <w:lvlText w:val="%1.%2.%3.%4.%5.%6.%7.%8.%9"/>
      <w:lvlJc w:val="left"/>
      <w:pPr>
        <w:ind w:left="5040" w:hanging="1800"/>
      </w:pPr>
      <w:rPr>
        <w:rFonts w:hint="default"/>
      </w:rPr>
    </w:lvl>
  </w:abstractNum>
  <w:abstractNum w:abstractNumId="10" w15:restartNumberingAfterBreak="0">
    <w:nsid w:val="19725B77"/>
    <w:multiLevelType w:val="hybridMultilevel"/>
    <w:tmpl w:val="AD8C3EB0"/>
    <w:lvl w:ilvl="0" w:tplc="8382B43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9EE0559"/>
    <w:multiLevelType w:val="hybridMultilevel"/>
    <w:tmpl w:val="9168CA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C732F08"/>
    <w:multiLevelType w:val="hybridMultilevel"/>
    <w:tmpl w:val="E4D42C48"/>
    <w:lvl w:ilvl="0" w:tplc="D87A7516">
      <w:start w:val="1"/>
      <w:numFmt w:val="bullet"/>
      <w:lvlText w:val=""/>
      <w:lvlJc w:val="left"/>
      <w:pPr>
        <w:ind w:left="1440" w:hanging="720"/>
      </w:pPr>
      <w:rPr>
        <w:rFonts w:ascii="Symbol" w:hAnsi="Symbol" w:hint="default"/>
        <w:b w:val="0"/>
        <w:i w:val="0"/>
        <w:sz w:val="24"/>
        <w:szCs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0021FC1"/>
    <w:multiLevelType w:val="hybridMultilevel"/>
    <w:tmpl w:val="CCE281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0367BBD"/>
    <w:multiLevelType w:val="hybridMultilevel"/>
    <w:tmpl w:val="C2EEBCBC"/>
    <w:lvl w:ilvl="0" w:tplc="EEB0765C">
      <w:start w:val="5"/>
      <w:numFmt w:val="bullet"/>
      <w:lvlText w:val="•"/>
      <w:lvlJc w:val="left"/>
      <w:pPr>
        <w:ind w:left="1440" w:hanging="72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07277FC"/>
    <w:multiLevelType w:val="multilevel"/>
    <w:tmpl w:val="4D66CE4A"/>
    <w:lvl w:ilvl="0">
      <w:start w:val="1"/>
      <w:numFmt w:val="decimal"/>
      <w:lvlText w:val="%1."/>
      <w:lvlJc w:val="left"/>
      <w:pPr>
        <w:ind w:left="1440" w:hanging="360"/>
      </w:pPr>
      <w:rPr>
        <w:rFonts w:hint="default"/>
        <w:vanish/>
      </w:rPr>
    </w:lvl>
    <w:lvl w:ilvl="1">
      <w:start w:val="1"/>
      <w:numFmt w:val="decimal"/>
      <w:isLgl/>
      <w:lvlText w:val="%1.%2"/>
      <w:lvlJc w:val="left"/>
      <w:pPr>
        <w:ind w:left="450" w:hanging="360"/>
      </w:pPr>
      <w:rPr>
        <w:rFonts w:hint="default"/>
        <w:b/>
      </w:rPr>
    </w:lvl>
    <w:lvl w:ilvl="2">
      <w:start w:val="1"/>
      <w:numFmt w:val="decimal"/>
      <w:isLgl/>
      <w:lvlText w:val="%1.%2.%3"/>
      <w:lvlJc w:val="left"/>
      <w:pPr>
        <w:ind w:left="2340" w:hanging="720"/>
      </w:pPr>
      <w:rPr>
        <w:rFonts w:ascii="Times New Roman" w:hAnsi="Times New Roman" w:cs="Times New Roman" w:hint="default"/>
        <w:b/>
      </w:rPr>
    </w:lvl>
    <w:lvl w:ilvl="3">
      <w:start w:val="1"/>
      <w:numFmt w:val="decimal"/>
      <w:isLgl/>
      <w:lvlText w:val="%4."/>
      <w:lvlJc w:val="left"/>
      <w:pPr>
        <w:ind w:left="1800" w:hanging="720"/>
      </w:pPr>
      <w:rPr>
        <w:rFonts w:ascii="Times New Roman" w:eastAsia="Times New Roman" w:hAnsi="Times New Roman" w:cs="Times New Roman"/>
        <w:b/>
        <w:color w:val="auto"/>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16" w15:restartNumberingAfterBreak="0">
    <w:nsid w:val="21E45D83"/>
    <w:multiLevelType w:val="multilevel"/>
    <w:tmpl w:val="2FDA397C"/>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left"/>
      <w:pPr>
        <w:ind w:left="2700" w:hanging="720"/>
      </w:pPr>
      <w:rPr>
        <w:rFonts w:hint="default"/>
      </w:r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7" w15:restartNumberingAfterBreak="0">
    <w:nsid w:val="26676927"/>
    <w:multiLevelType w:val="hybridMultilevel"/>
    <w:tmpl w:val="791217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2AFB15B5"/>
    <w:multiLevelType w:val="hybridMultilevel"/>
    <w:tmpl w:val="3DD0CF9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F127523"/>
    <w:multiLevelType w:val="multilevel"/>
    <w:tmpl w:val="F3BE695C"/>
    <w:lvl w:ilvl="0">
      <w:start w:val="1"/>
      <w:numFmt w:val="decimal"/>
      <w:lvlText w:val="%1."/>
      <w:lvlJc w:val="left"/>
      <w:pPr>
        <w:ind w:left="720" w:hanging="360"/>
      </w:pPr>
      <w:rPr>
        <w:rFonts w:hint="default"/>
      </w:rPr>
    </w:lvl>
    <w:lvl w:ilvl="1">
      <w:start w:val="1"/>
      <w:numFmt w:val="decimal"/>
      <w:isLgl/>
      <w:lvlText w:val="%1.%2"/>
      <w:lvlJc w:val="left"/>
      <w:pPr>
        <w:ind w:left="81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376307C4"/>
    <w:multiLevelType w:val="hybridMultilevel"/>
    <w:tmpl w:val="1FB26BFE"/>
    <w:lvl w:ilvl="0" w:tplc="EEB0765C">
      <w:start w:val="5"/>
      <w:numFmt w:val="bullet"/>
      <w:lvlText w:val="•"/>
      <w:lvlJc w:val="left"/>
      <w:pPr>
        <w:ind w:left="1440" w:hanging="72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C956F1"/>
    <w:multiLevelType w:val="hybridMultilevel"/>
    <w:tmpl w:val="314A481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38F140F5"/>
    <w:multiLevelType w:val="hybridMultilevel"/>
    <w:tmpl w:val="D6D443B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91C36B2"/>
    <w:multiLevelType w:val="hybridMultilevel"/>
    <w:tmpl w:val="B32873B0"/>
    <w:lvl w:ilvl="0" w:tplc="BE28BF62">
      <w:start w:val="1"/>
      <w:numFmt w:val="upperLetter"/>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4" w15:restartNumberingAfterBreak="0">
    <w:nsid w:val="3AD94F28"/>
    <w:multiLevelType w:val="hybridMultilevel"/>
    <w:tmpl w:val="C91E00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B3C1F92"/>
    <w:multiLevelType w:val="hybridMultilevel"/>
    <w:tmpl w:val="938CD46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6" w15:restartNumberingAfterBreak="0">
    <w:nsid w:val="3C87429B"/>
    <w:multiLevelType w:val="hybridMultilevel"/>
    <w:tmpl w:val="FD46081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CC20E8A"/>
    <w:multiLevelType w:val="hybridMultilevel"/>
    <w:tmpl w:val="FBE05E12"/>
    <w:lvl w:ilvl="0" w:tplc="EEB0765C">
      <w:start w:val="5"/>
      <w:numFmt w:val="bullet"/>
      <w:lvlText w:val="•"/>
      <w:lvlJc w:val="left"/>
      <w:pPr>
        <w:ind w:left="1440" w:hanging="72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3D1050D7"/>
    <w:multiLevelType w:val="hybridMultilevel"/>
    <w:tmpl w:val="2FDA397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A44C719C">
      <w:start w:val="1"/>
      <w:numFmt w:val="lowerRoman"/>
      <w:lvlText w:val="(%3)"/>
      <w:lvlJc w:val="left"/>
      <w:pPr>
        <w:ind w:left="2700" w:hanging="72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06D55E5"/>
    <w:multiLevelType w:val="multilevel"/>
    <w:tmpl w:val="D9E6FB2A"/>
    <w:lvl w:ilvl="0">
      <w:start w:val="3"/>
      <w:numFmt w:val="decimal"/>
      <w:lvlText w:val="%1"/>
      <w:lvlJc w:val="left"/>
      <w:pPr>
        <w:ind w:left="360" w:hanging="360"/>
      </w:pPr>
      <w:rPr>
        <w:rFonts w:hint="default"/>
      </w:rPr>
    </w:lvl>
    <w:lvl w:ilvl="1">
      <w:start w:val="2"/>
      <w:numFmt w:val="decimal"/>
      <w:lvlText w:val="%1.%2"/>
      <w:lvlJc w:val="left"/>
      <w:pPr>
        <w:ind w:left="450" w:hanging="360"/>
      </w:pPr>
      <w:rPr>
        <w:rFonts w:hint="default"/>
      </w:rPr>
    </w:lvl>
    <w:lvl w:ilvl="2">
      <w:start w:val="1"/>
      <w:numFmt w:val="decimal"/>
      <w:lvlText w:val="%1.%2.%3"/>
      <w:lvlJc w:val="left"/>
      <w:pPr>
        <w:ind w:left="900" w:hanging="720"/>
      </w:pPr>
      <w:rPr>
        <w:rFonts w:hint="default"/>
      </w:rPr>
    </w:lvl>
    <w:lvl w:ilvl="3">
      <w:start w:val="1"/>
      <w:numFmt w:val="decimal"/>
      <w:lvlText w:val="%1.%2.%3.%4"/>
      <w:lvlJc w:val="left"/>
      <w:pPr>
        <w:ind w:left="990" w:hanging="720"/>
      </w:pPr>
      <w:rPr>
        <w:rFonts w:hint="default"/>
      </w:rPr>
    </w:lvl>
    <w:lvl w:ilvl="4">
      <w:start w:val="1"/>
      <w:numFmt w:val="decimal"/>
      <w:lvlText w:val="%5."/>
      <w:lvlJc w:val="left"/>
      <w:pPr>
        <w:ind w:left="1440" w:hanging="1080"/>
      </w:pPr>
      <w:rPr>
        <w:rFonts w:hint="default"/>
      </w:rPr>
    </w:lvl>
    <w:lvl w:ilvl="5">
      <w:start w:val="1"/>
      <w:numFmt w:val="decimal"/>
      <w:lvlText w:val="%1.%2.%3.%4.%5.%6"/>
      <w:lvlJc w:val="left"/>
      <w:pPr>
        <w:ind w:left="1530" w:hanging="1080"/>
      </w:pPr>
      <w:rPr>
        <w:rFonts w:hint="default"/>
      </w:rPr>
    </w:lvl>
    <w:lvl w:ilvl="6">
      <w:start w:val="1"/>
      <w:numFmt w:val="decimal"/>
      <w:lvlText w:val="%1.%2.%3.%4.%5.%6.%7"/>
      <w:lvlJc w:val="left"/>
      <w:pPr>
        <w:ind w:left="1980" w:hanging="1440"/>
      </w:pPr>
      <w:rPr>
        <w:rFonts w:hint="default"/>
      </w:rPr>
    </w:lvl>
    <w:lvl w:ilvl="7">
      <w:start w:val="1"/>
      <w:numFmt w:val="decimal"/>
      <w:lvlText w:val="%1.%2.%3.%4.%5.%6.%7.%8"/>
      <w:lvlJc w:val="left"/>
      <w:pPr>
        <w:ind w:left="2070" w:hanging="1440"/>
      </w:pPr>
      <w:rPr>
        <w:rFonts w:hint="default"/>
      </w:rPr>
    </w:lvl>
    <w:lvl w:ilvl="8">
      <w:start w:val="1"/>
      <w:numFmt w:val="decimal"/>
      <w:lvlText w:val="%1.%2.%3.%4.%5.%6.%7.%8.%9"/>
      <w:lvlJc w:val="left"/>
      <w:pPr>
        <w:ind w:left="2520" w:hanging="1800"/>
      </w:pPr>
      <w:rPr>
        <w:rFonts w:hint="default"/>
      </w:rPr>
    </w:lvl>
  </w:abstractNum>
  <w:abstractNum w:abstractNumId="30" w15:restartNumberingAfterBreak="0">
    <w:nsid w:val="44F64CEC"/>
    <w:multiLevelType w:val="multilevel"/>
    <w:tmpl w:val="8110A03C"/>
    <w:lvl w:ilvl="0">
      <w:start w:val="3"/>
      <w:numFmt w:val="decimal"/>
      <w:lvlText w:val="%1"/>
      <w:lvlJc w:val="left"/>
      <w:pPr>
        <w:ind w:left="360" w:hanging="360"/>
      </w:pPr>
      <w:rPr>
        <w:rFonts w:hint="default"/>
      </w:rPr>
    </w:lvl>
    <w:lvl w:ilvl="1">
      <w:start w:val="2"/>
      <w:numFmt w:val="decimal"/>
      <w:lvlText w:val="%1.%2"/>
      <w:lvlJc w:val="left"/>
      <w:pPr>
        <w:ind w:left="450" w:hanging="360"/>
      </w:pPr>
      <w:rPr>
        <w:rFonts w:hint="default"/>
      </w:rPr>
    </w:lvl>
    <w:lvl w:ilvl="2">
      <w:start w:val="1"/>
      <w:numFmt w:val="decimal"/>
      <w:lvlText w:val="%1.%2.%3"/>
      <w:lvlJc w:val="left"/>
      <w:pPr>
        <w:ind w:left="900" w:hanging="720"/>
      </w:pPr>
      <w:rPr>
        <w:rFonts w:hint="default"/>
      </w:rPr>
    </w:lvl>
    <w:lvl w:ilvl="3">
      <w:start w:val="1"/>
      <w:numFmt w:val="decimal"/>
      <w:lvlText w:val="%1.%2.%3.%4"/>
      <w:lvlJc w:val="left"/>
      <w:pPr>
        <w:ind w:left="99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530" w:hanging="1080"/>
      </w:pPr>
      <w:rPr>
        <w:rFonts w:hint="default"/>
      </w:rPr>
    </w:lvl>
    <w:lvl w:ilvl="6">
      <w:start w:val="1"/>
      <w:numFmt w:val="decimal"/>
      <w:lvlText w:val="%1.%2.%3.%4.%5.%6.%7"/>
      <w:lvlJc w:val="left"/>
      <w:pPr>
        <w:ind w:left="1980" w:hanging="1440"/>
      </w:pPr>
      <w:rPr>
        <w:rFonts w:hint="default"/>
      </w:rPr>
    </w:lvl>
    <w:lvl w:ilvl="7">
      <w:start w:val="1"/>
      <w:numFmt w:val="decimal"/>
      <w:lvlText w:val="%1.%2.%3.%4.%5.%6.%7.%8"/>
      <w:lvlJc w:val="left"/>
      <w:pPr>
        <w:ind w:left="2070" w:hanging="1440"/>
      </w:pPr>
      <w:rPr>
        <w:rFonts w:hint="default"/>
      </w:rPr>
    </w:lvl>
    <w:lvl w:ilvl="8">
      <w:start w:val="1"/>
      <w:numFmt w:val="decimal"/>
      <w:lvlText w:val="%1.%2.%3.%4.%5.%6.%7.%8.%9"/>
      <w:lvlJc w:val="left"/>
      <w:pPr>
        <w:ind w:left="2520" w:hanging="1800"/>
      </w:pPr>
      <w:rPr>
        <w:rFonts w:hint="default"/>
      </w:rPr>
    </w:lvl>
  </w:abstractNum>
  <w:abstractNum w:abstractNumId="31" w15:restartNumberingAfterBreak="0">
    <w:nsid w:val="4742626E"/>
    <w:multiLevelType w:val="hybridMultilevel"/>
    <w:tmpl w:val="CD2A49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8EC4D42"/>
    <w:multiLevelType w:val="multilevel"/>
    <w:tmpl w:val="32F2B938"/>
    <w:lvl w:ilvl="0">
      <w:start w:val="3"/>
      <w:numFmt w:val="decimal"/>
      <w:lvlText w:val="%1"/>
      <w:lvlJc w:val="left"/>
      <w:pPr>
        <w:ind w:left="480" w:hanging="480"/>
      </w:pPr>
      <w:rPr>
        <w:rFonts w:hint="default"/>
      </w:rPr>
    </w:lvl>
    <w:lvl w:ilvl="1">
      <w:start w:val="1"/>
      <w:numFmt w:val="decimal"/>
      <w:lvlText w:val="%2."/>
      <w:lvlJc w:val="left"/>
      <w:pPr>
        <w:ind w:left="885" w:hanging="480"/>
      </w:pPr>
      <w:rPr>
        <w:rFonts w:hint="default"/>
      </w:rPr>
    </w:lvl>
    <w:lvl w:ilvl="2">
      <w:start w:val="4"/>
      <w:numFmt w:val="decimal"/>
      <w:lvlText w:val="%1.%2.%3"/>
      <w:lvlJc w:val="left"/>
      <w:pPr>
        <w:ind w:left="1530" w:hanging="720"/>
      </w:pPr>
      <w:rPr>
        <w:rFonts w:hint="default"/>
      </w:rPr>
    </w:lvl>
    <w:lvl w:ilvl="3">
      <w:start w:val="1"/>
      <w:numFmt w:val="decimal"/>
      <w:lvlText w:val="%1.%2.%3.%4"/>
      <w:lvlJc w:val="left"/>
      <w:pPr>
        <w:ind w:left="1935" w:hanging="720"/>
      </w:pPr>
      <w:rPr>
        <w:rFonts w:hint="default"/>
      </w:rPr>
    </w:lvl>
    <w:lvl w:ilvl="4">
      <w:start w:val="1"/>
      <w:numFmt w:val="decimal"/>
      <w:lvlText w:val="%1.%2.%3.%4.%5"/>
      <w:lvlJc w:val="left"/>
      <w:pPr>
        <w:ind w:left="2700" w:hanging="1080"/>
      </w:pPr>
      <w:rPr>
        <w:rFonts w:hint="default"/>
      </w:rPr>
    </w:lvl>
    <w:lvl w:ilvl="5">
      <w:start w:val="1"/>
      <w:numFmt w:val="decimal"/>
      <w:lvlText w:val="%1.%2.%3.%4.%5.%6"/>
      <w:lvlJc w:val="left"/>
      <w:pPr>
        <w:ind w:left="3105" w:hanging="1080"/>
      </w:pPr>
      <w:rPr>
        <w:rFonts w:hint="default"/>
      </w:rPr>
    </w:lvl>
    <w:lvl w:ilvl="6">
      <w:start w:val="1"/>
      <w:numFmt w:val="decimal"/>
      <w:lvlText w:val="%1.%2.%3.%4.%5.%6.%7"/>
      <w:lvlJc w:val="left"/>
      <w:pPr>
        <w:ind w:left="3870" w:hanging="1440"/>
      </w:pPr>
      <w:rPr>
        <w:rFonts w:hint="default"/>
      </w:rPr>
    </w:lvl>
    <w:lvl w:ilvl="7">
      <w:start w:val="1"/>
      <w:numFmt w:val="decimal"/>
      <w:lvlText w:val="%1.%2.%3.%4.%5.%6.%7.%8"/>
      <w:lvlJc w:val="left"/>
      <w:pPr>
        <w:ind w:left="4275" w:hanging="1440"/>
      </w:pPr>
      <w:rPr>
        <w:rFonts w:hint="default"/>
      </w:rPr>
    </w:lvl>
    <w:lvl w:ilvl="8">
      <w:start w:val="1"/>
      <w:numFmt w:val="decimal"/>
      <w:lvlText w:val="%1.%2.%3.%4.%5.%6.%7.%8.%9"/>
      <w:lvlJc w:val="left"/>
      <w:pPr>
        <w:ind w:left="5040" w:hanging="1800"/>
      </w:pPr>
      <w:rPr>
        <w:rFonts w:hint="default"/>
      </w:rPr>
    </w:lvl>
  </w:abstractNum>
  <w:abstractNum w:abstractNumId="33" w15:restartNumberingAfterBreak="0">
    <w:nsid w:val="48F05698"/>
    <w:multiLevelType w:val="hybridMultilevel"/>
    <w:tmpl w:val="994C8456"/>
    <w:lvl w:ilvl="0" w:tplc="EEB0765C">
      <w:start w:val="5"/>
      <w:numFmt w:val="bullet"/>
      <w:lvlText w:val="•"/>
      <w:lvlJc w:val="left"/>
      <w:pPr>
        <w:ind w:left="1080" w:hanging="72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90A478E"/>
    <w:multiLevelType w:val="hybridMultilevel"/>
    <w:tmpl w:val="B824F2DE"/>
    <w:lvl w:ilvl="0" w:tplc="EEB0765C">
      <w:start w:val="5"/>
      <w:numFmt w:val="bullet"/>
      <w:lvlText w:val="•"/>
      <w:lvlJc w:val="left"/>
      <w:pPr>
        <w:ind w:left="1080" w:hanging="72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C6C1934"/>
    <w:multiLevelType w:val="hybridMultilevel"/>
    <w:tmpl w:val="BE9CF5D4"/>
    <w:lvl w:ilvl="0" w:tplc="D87A7516">
      <w:start w:val="1"/>
      <w:numFmt w:val="bullet"/>
      <w:lvlText w:val=""/>
      <w:lvlJc w:val="left"/>
      <w:pPr>
        <w:ind w:left="720" w:hanging="360"/>
      </w:pPr>
      <w:rPr>
        <w:rFonts w:ascii="Symbol" w:hAnsi="Symbol" w:hint="default"/>
        <w:b w:val="0"/>
        <w:i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F8D2691"/>
    <w:multiLevelType w:val="hybridMultilevel"/>
    <w:tmpl w:val="454AA2A6"/>
    <w:lvl w:ilvl="0" w:tplc="BD445460">
      <w:start w:val="1"/>
      <w:numFmt w:val="upperLetter"/>
      <w:lvlText w:val="%1."/>
      <w:lvlJc w:val="left"/>
      <w:pPr>
        <w:ind w:left="800" w:hanging="360"/>
      </w:pPr>
      <w:rPr>
        <w:rFonts w:ascii="Calibri" w:eastAsia="Times New Roman" w:hAnsi="Calibri" w:cs="Times New Roman" w:hint="default"/>
        <w:color w:val="0563C1" w:themeColor="hyperlink"/>
        <w:u w:val="single"/>
      </w:rPr>
    </w:lvl>
    <w:lvl w:ilvl="1" w:tplc="04090019" w:tentative="1">
      <w:start w:val="1"/>
      <w:numFmt w:val="lowerLetter"/>
      <w:lvlText w:val="%2."/>
      <w:lvlJc w:val="left"/>
      <w:pPr>
        <w:ind w:left="1520" w:hanging="360"/>
      </w:pPr>
    </w:lvl>
    <w:lvl w:ilvl="2" w:tplc="0409001B" w:tentative="1">
      <w:start w:val="1"/>
      <w:numFmt w:val="lowerRoman"/>
      <w:lvlText w:val="%3."/>
      <w:lvlJc w:val="right"/>
      <w:pPr>
        <w:ind w:left="2240" w:hanging="180"/>
      </w:pPr>
    </w:lvl>
    <w:lvl w:ilvl="3" w:tplc="0409000F" w:tentative="1">
      <w:start w:val="1"/>
      <w:numFmt w:val="decimal"/>
      <w:lvlText w:val="%4."/>
      <w:lvlJc w:val="left"/>
      <w:pPr>
        <w:ind w:left="2960" w:hanging="360"/>
      </w:pPr>
    </w:lvl>
    <w:lvl w:ilvl="4" w:tplc="04090019" w:tentative="1">
      <w:start w:val="1"/>
      <w:numFmt w:val="lowerLetter"/>
      <w:lvlText w:val="%5."/>
      <w:lvlJc w:val="left"/>
      <w:pPr>
        <w:ind w:left="3680" w:hanging="360"/>
      </w:pPr>
    </w:lvl>
    <w:lvl w:ilvl="5" w:tplc="0409001B" w:tentative="1">
      <w:start w:val="1"/>
      <w:numFmt w:val="lowerRoman"/>
      <w:lvlText w:val="%6."/>
      <w:lvlJc w:val="right"/>
      <w:pPr>
        <w:ind w:left="4400" w:hanging="180"/>
      </w:pPr>
    </w:lvl>
    <w:lvl w:ilvl="6" w:tplc="0409000F" w:tentative="1">
      <w:start w:val="1"/>
      <w:numFmt w:val="decimal"/>
      <w:lvlText w:val="%7."/>
      <w:lvlJc w:val="left"/>
      <w:pPr>
        <w:ind w:left="5120" w:hanging="360"/>
      </w:pPr>
    </w:lvl>
    <w:lvl w:ilvl="7" w:tplc="04090019" w:tentative="1">
      <w:start w:val="1"/>
      <w:numFmt w:val="lowerLetter"/>
      <w:lvlText w:val="%8."/>
      <w:lvlJc w:val="left"/>
      <w:pPr>
        <w:ind w:left="5840" w:hanging="360"/>
      </w:pPr>
    </w:lvl>
    <w:lvl w:ilvl="8" w:tplc="0409001B" w:tentative="1">
      <w:start w:val="1"/>
      <w:numFmt w:val="lowerRoman"/>
      <w:lvlText w:val="%9."/>
      <w:lvlJc w:val="right"/>
      <w:pPr>
        <w:ind w:left="6560" w:hanging="180"/>
      </w:pPr>
    </w:lvl>
  </w:abstractNum>
  <w:abstractNum w:abstractNumId="37" w15:restartNumberingAfterBreak="0">
    <w:nsid w:val="520438E0"/>
    <w:multiLevelType w:val="hybridMultilevel"/>
    <w:tmpl w:val="6A1EA0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6BE0BF4"/>
    <w:multiLevelType w:val="hybridMultilevel"/>
    <w:tmpl w:val="77C40B20"/>
    <w:lvl w:ilvl="0" w:tplc="0FCEC4CE">
      <w:start w:val="1"/>
      <w:numFmt w:val="bullet"/>
      <w:lvlText w:val=""/>
      <w:lvlJc w:val="left"/>
      <w:pPr>
        <w:ind w:left="720" w:hanging="360"/>
      </w:pPr>
      <w:rPr>
        <w:rFonts w:ascii="Symbol" w:hAnsi="Symbol" w:hint="default"/>
        <w:b w:val="0"/>
        <w:i w:val="0"/>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7BA3395"/>
    <w:multiLevelType w:val="multilevel"/>
    <w:tmpl w:val="4CFE2A7E"/>
    <w:lvl w:ilvl="0">
      <w:start w:val="1"/>
      <w:numFmt w:val="decimal"/>
      <w:lvlText w:val="%1."/>
      <w:lvlJc w:val="left"/>
      <w:pPr>
        <w:ind w:left="1575" w:hanging="360"/>
      </w:pPr>
      <w:rPr>
        <w:rFonts w:cs="Times New Roman" w:hint="default"/>
        <w:vanish/>
      </w:rPr>
    </w:lvl>
    <w:lvl w:ilvl="1">
      <w:start w:val="1"/>
      <w:numFmt w:val="decimal"/>
      <w:isLgl/>
      <w:lvlText w:val="%1.%2"/>
      <w:lvlJc w:val="left"/>
      <w:pPr>
        <w:ind w:left="1575" w:hanging="360"/>
      </w:pPr>
      <w:rPr>
        <w:rFonts w:hint="default"/>
      </w:rPr>
    </w:lvl>
    <w:lvl w:ilvl="2">
      <w:start w:val="1"/>
      <w:numFmt w:val="decimal"/>
      <w:isLgl/>
      <w:lvlText w:val="%1.%2.%3"/>
      <w:lvlJc w:val="left"/>
      <w:pPr>
        <w:ind w:left="1935" w:hanging="720"/>
      </w:pPr>
      <w:rPr>
        <w:rFonts w:hint="default"/>
      </w:rPr>
    </w:lvl>
    <w:lvl w:ilvl="3">
      <w:start w:val="1"/>
      <w:numFmt w:val="decimal"/>
      <w:isLgl/>
      <w:lvlText w:val="%1.%2.%3.%4"/>
      <w:lvlJc w:val="left"/>
      <w:pPr>
        <w:ind w:left="1935" w:hanging="720"/>
      </w:pPr>
      <w:rPr>
        <w:rFonts w:hint="default"/>
      </w:rPr>
    </w:lvl>
    <w:lvl w:ilvl="4">
      <w:start w:val="1"/>
      <w:numFmt w:val="decimal"/>
      <w:isLgl/>
      <w:lvlText w:val="%1.%2.%3.%4.%5"/>
      <w:lvlJc w:val="left"/>
      <w:pPr>
        <w:ind w:left="2295" w:hanging="1080"/>
      </w:pPr>
      <w:rPr>
        <w:rFonts w:hint="default"/>
      </w:rPr>
    </w:lvl>
    <w:lvl w:ilvl="5">
      <w:start w:val="1"/>
      <w:numFmt w:val="decimal"/>
      <w:isLgl/>
      <w:lvlText w:val="%1.%2.%3.%4.%5.%6"/>
      <w:lvlJc w:val="left"/>
      <w:pPr>
        <w:ind w:left="2295" w:hanging="1080"/>
      </w:pPr>
      <w:rPr>
        <w:rFonts w:hint="default"/>
      </w:rPr>
    </w:lvl>
    <w:lvl w:ilvl="6">
      <w:start w:val="1"/>
      <w:numFmt w:val="decimal"/>
      <w:isLgl/>
      <w:lvlText w:val="%1.%2.%3.%4.%5.%6.%7"/>
      <w:lvlJc w:val="left"/>
      <w:pPr>
        <w:ind w:left="2655" w:hanging="1440"/>
      </w:pPr>
      <w:rPr>
        <w:rFonts w:hint="default"/>
      </w:rPr>
    </w:lvl>
    <w:lvl w:ilvl="7">
      <w:start w:val="1"/>
      <w:numFmt w:val="decimal"/>
      <w:isLgl/>
      <w:lvlText w:val="%1.%2.%3.%4.%5.%6.%7.%8"/>
      <w:lvlJc w:val="left"/>
      <w:pPr>
        <w:ind w:left="2655" w:hanging="1440"/>
      </w:pPr>
      <w:rPr>
        <w:rFonts w:hint="default"/>
      </w:rPr>
    </w:lvl>
    <w:lvl w:ilvl="8">
      <w:start w:val="1"/>
      <w:numFmt w:val="decimal"/>
      <w:isLgl/>
      <w:lvlText w:val="%1.%2.%3.%4.%5.%6.%7.%8.%9"/>
      <w:lvlJc w:val="left"/>
      <w:pPr>
        <w:ind w:left="3015" w:hanging="1800"/>
      </w:pPr>
      <w:rPr>
        <w:rFonts w:hint="default"/>
      </w:rPr>
    </w:lvl>
  </w:abstractNum>
  <w:abstractNum w:abstractNumId="40" w15:restartNumberingAfterBreak="0">
    <w:nsid w:val="5B6B6FF3"/>
    <w:multiLevelType w:val="hybridMultilevel"/>
    <w:tmpl w:val="31D89D8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E827AC4"/>
    <w:multiLevelType w:val="hybridMultilevel"/>
    <w:tmpl w:val="B882E7A0"/>
    <w:lvl w:ilvl="0" w:tplc="A3F8EF48">
      <w:start w:val="1"/>
      <w:numFmt w:val="decimal"/>
      <w:lvlText w:val="%1."/>
      <w:lvlJc w:val="left"/>
      <w:pPr>
        <w:ind w:left="720" w:hanging="360"/>
      </w:pPr>
      <w:rPr>
        <w:rFonts w:hint="default"/>
        <w:b w:val="0"/>
      </w:rPr>
    </w:lvl>
    <w:lvl w:ilvl="1" w:tplc="C05E90E4">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F6F001A"/>
    <w:multiLevelType w:val="hybridMultilevel"/>
    <w:tmpl w:val="8174A01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33945F9"/>
    <w:multiLevelType w:val="multilevel"/>
    <w:tmpl w:val="E6281A98"/>
    <w:lvl w:ilvl="0">
      <w:start w:val="1"/>
      <w:numFmt w:val="decimal"/>
      <w:lvlText w:val="%1."/>
      <w:lvlJc w:val="left"/>
      <w:pPr>
        <w:ind w:left="1440" w:hanging="360"/>
      </w:pPr>
      <w:rPr>
        <w:rFonts w:hint="default"/>
        <w:vanish/>
      </w:rPr>
    </w:lvl>
    <w:lvl w:ilvl="1">
      <w:start w:val="1"/>
      <w:numFmt w:val="decimal"/>
      <w:isLgl/>
      <w:lvlText w:val="%1.%2"/>
      <w:lvlJc w:val="left"/>
      <w:pPr>
        <w:ind w:left="450" w:hanging="360"/>
      </w:pPr>
      <w:rPr>
        <w:rFonts w:hint="default"/>
        <w:b/>
      </w:rPr>
    </w:lvl>
    <w:lvl w:ilvl="2">
      <w:start w:val="1"/>
      <w:numFmt w:val="decimal"/>
      <w:isLgl/>
      <w:lvlText w:val="%1.%2.%3"/>
      <w:lvlJc w:val="left"/>
      <w:pPr>
        <w:ind w:left="2340" w:hanging="720"/>
      </w:pPr>
      <w:rPr>
        <w:rFonts w:ascii="Times New Roman" w:hAnsi="Times New Roman" w:cs="Times New Roman" w:hint="default"/>
      </w:rPr>
    </w:lvl>
    <w:lvl w:ilvl="3">
      <w:start w:val="1"/>
      <w:numFmt w:val="decimal"/>
      <w:isLgl/>
      <w:lvlText w:val="%4."/>
      <w:lvlJc w:val="left"/>
      <w:pPr>
        <w:ind w:left="1800" w:hanging="720"/>
      </w:pPr>
      <w:rPr>
        <w:rFonts w:ascii="Times New Roman" w:eastAsia="Times New Roman" w:hAnsi="Times New Roman" w:cs="Times New Roman"/>
        <w:b w:val="0"/>
        <w:color w:val="auto"/>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44" w15:restartNumberingAfterBreak="0">
    <w:nsid w:val="67207327"/>
    <w:multiLevelType w:val="hybridMultilevel"/>
    <w:tmpl w:val="794CBAA8"/>
    <w:lvl w:ilvl="0" w:tplc="D87A7516">
      <w:start w:val="1"/>
      <w:numFmt w:val="bullet"/>
      <w:lvlText w:val=""/>
      <w:lvlJc w:val="left"/>
      <w:pPr>
        <w:ind w:left="720" w:hanging="360"/>
      </w:pPr>
      <w:rPr>
        <w:rFonts w:ascii="Symbol" w:hAnsi="Symbol" w:hint="default"/>
        <w:b w:val="0"/>
        <w:i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74B7BAC"/>
    <w:multiLevelType w:val="hybridMultilevel"/>
    <w:tmpl w:val="A330F48E"/>
    <w:lvl w:ilvl="0" w:tplc="EEB0765C">
      <w:start w:val="5"/>
      <w:numFmt w:val="bullet"/>
      <w:lvlText w:val="•"/>
      <w:lvlJc w:val="left"/>
      <w:pPr>
        <w:ind w:left="1440" w:hanging="72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69F64966"/>
    <w:multiLevelType w:val="hybridMultilevel"/>
    <w:tmpl w:val="B002C3EA"/>
    <w:lvl w:ilvl="0" w:tplc="815635B2">
      <w:start w:val="1"/>
      <w:numFmt w:val="decimal"/>
      <w:lvlText w:val="%1)"/>
      <w:lvlJc w:val="left"/>
      <w:pPr>
        <w:ind w:left="720" w:hanging="450"/>
      </w:pPr>
      <w:rPr>
        <w:rFonts w:hint="default"/>
      </w:rPr>
    </w:lvl>
    <w:lvl w:ilvl="1" w:tplc="433E24C6">
      <w:start w:val="1"/>
      <w:numFmt w:val="upperLetter"/>
      <w:lvlText w:val="%2."/>
      <w:lvlJc w:val="left"/>
      <w:pPr>
        <w:ind w:left="1350" w:hanging="360"/>
      </w:pPr>
      <w:rPr>
        <w:rFonts w:hint="default"/>
      </w:r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47" w15:restartNumberingAfterBreak="0">
    <w:nsid w:val="6C972A1C"/>
    <w:multiLevelType w:val="hybridMultilevel"/>
    <w:tmpl w:val="4DD8DE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6D274D30"/>
    <w:multiLevelType w:val="hybridMultilevel"/>
    <w:tmpl w:val="C04CA90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15:restartNumberingAfterBreak="0">
    <w:nsid w:val="6F073928"/>
    <w:multiLevelType w:val="hybridMultilevel"/>
    <w:tmpl w:val="C5781A90"/>
    <w:lvl w:ilvl="0" w:tplc="58D2F3A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77B76AE3"/>
    <w:multiLevelType w:val="hybridMultilevel"/>
    <w:tmpl w:val="9D5657F2"/>
    <w:lvl w:ilvl="0" w:tplc="04090001">
      <w:start w:val="1"/>
      <w:numFmt w:val="bullet"/>
      <w:lvlText w:val=""/>
      <w:lvlJc w:val="left"/>
      <w:pPr>
        <w:ind w:left="1080" w:hanging="72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79BE480F"/>
    <w:multiLevelType w:val="hybridMultilevel"/>
    <w:tmpl w:val="77043BD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B7C1EFF"/>
    <w:multiLevelType w:val="hybridMultilevel"/>
    <w:tmpl w:val="AB7C61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9"/>
  </w:num>
  <w:num w:numId="2">
    <w:abstractNumId w:val="4"/>
  </w:num>
  <w:num w:numId="3">
    <w:abstractNumId w:val="1"/>
  </w:num>
  <w:num w:numId="4">
    <w:abstractNumId w:val="15"/>
  </w:num>
  <w:num w:numId="5">
    <w:abstractNumId w:val="26"/>
  </w:num>
  <w:num w:numId="6">
    <w:abstractNumId w:val="17"/>
  </w:num>
  <w:num w:numId="7">
    <w:abstractNumId w:val="41"/>
  </w:num>
  <w:num w:numId="8">
    <w:abstractNumId w:val="33"/>
  </w:num>
  <w:num w:numId="9">
    <w:abstractNumId w:val="34"/>
  </w:num>
  <w:num w:numId="10">
    <w:abstractNumId w:val="21"/>
  </w:num>
  <w:num w:numId="11">
    <w:abstractNumId w:val="50"/>
  </w:num>
  <w:num w:numId="12">
    <w:abstractNumId w:val="6"/>
  </w:num>
  <w:num w:numId="13">
    <w:abstractNumId w:val="8"/>
  </w:num>
  <w:num w:numId="14">
    <w:abstractNumId w:val="51"/>
  </w:num>
  <w:num w:numId="15">
    <w:abstractNumId w:val="0"/>
  </w:num>
  <w:num w:numId="16">
    <w:abstractNumId w:val="22"/>
  </w:num>
  <w:num w:numId="17">
    <w:abstractNumId w:val="42"/>
  </w:num>
  <w:num w:numId="18">
    <w:abstractNumId w:val="38"/>
  </w:num>
  <w:num w:numId="19">
    <w:abstractNumId w:val="23"/>
  </w:num>
  <w:num w:numId="20">
    <w:abstractNumId w:val="2"/>
  </w:num>
  <w:num w:numId="21">
    <w:abstractNumId w:val="27"/>
  </w:num>
  <w:num w:numId="22">
    <w:abstractNumId w:val="46"/>
  </w:num>
  <w:num w:numId="23">
    <w:abstractNumId w:val="12"/>
  </w:num>
  <w:num w:numId="24">
    <w:abstractNumId w:val="44"/>
  </w:num>
  <w:num w:numId="25">
    <w:abstractNumId w:val="35"/>
  </w:num>
  <w:num w:numId="26">
    <w:abstractNumId w:val="43"/>
  </w:num>
  <w:num w:numId="27">
    <w:abstractNumId w:val="52"/>
  </w:num>
  <w:num w:numId="28">
    <w:abstractNumId w:val="19"/>
  </w:num>
  <w:num w:numId="29">
    <w:abstractNumId w:val="10"/>
  </w:num>
  <w:num w:numId="30">
    <w:abstractNumId w:val="7"/>
  </w:num>
  <w:num w:numId="31">
    <w:abstractNumId w:val="40"/>
  </w:num>
  <w:num w:numId="32">
    <w:abstractNumId w:val="9"/>
  </w:num>
  <w:num w:numId="33">
    <w:abstractNumId w:val="30"/>
  </w:num>
  <w:num w:numId="34">
    <w:abstractNumId w:val="48"/>
  </w:num>
  <w:num w:numId="35">
    <w:abstractNumId w:val="25"/>
  </w:num>
  <w:num w:numId="36">
    <w:abstractNumId w:val="11"/>
  </w:num>
  <w:num w:numId="37">
    <w:abstractNumId w:val="32"/>
  </w:num>
  <w:num w:numId="38">
    <w:abstractNumId w:val="39"/>
  </w:num>
  <w:num w:numId="39">
    <w:abstractNumId w:val="18"/>
  </w:num>
  <w:num w:numId="40">
    <w:abstractNumId w:val="29"/>
  </w:num>
  <w:num w:numId="41">
    <w:abstractNumId w:val="28"/>
  </w:num>
  <w:num w:numId="42">
    <w:abstractNumId w:val="20"/>
  </w:num>
  <w:num w:numId="43">
    <w:abstractNumId w:val="14"/>
  </w:num>
  <w:num w:numId="44">
    <w:abstractNumId w:val="5"/>
  </w:num>
  <w:num w:numId="45">
    <w:abstractNumId w:val="45"/>
  </w:num>
  <w:num w:numId="46">
    <w:abstractNumId w:val="16"/>
  </w:num>
  <w:num w:numId="47">
    <w:abstractNumId w:val="36"/>
  </w:num>
  <w:num w:numId="48">
    <w:abstractNumId w:val="3"/>
  </w:num>
  <w:num w:numId="49">
    <w:abstractNumId w:val="13"/>
  </w:num>
  <w:num w:numId="50">
    <w:abstractNumId w:val="37"/>
  </w:num>
  <w:num w:numId="51">
    <w:abstractNumId w:val="31"/>
  </w:num>
  <w:num w:numId="52">
    <w:abstractNumId w:val="47"/>
  </w:num>
  <w:num w:numId="53">
    <w:abstractNumId w:val="24"/>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3EDB"/>
    <w:rsid w:val="000100BC"/>
    <w:rsid w:val="00013821"/>
    <w:rsid w:val="000257C0"/>
    <w:rsid w:val="000269BC"/>
    <w:rsid w:val="00034803"/>
    <w:rsid w:val="00036337"/>
    <w:rsid w:val="00043C98"/>
    <w:rsid w:val="00047DCA"/>
    <w:rsid w:val="0006263B"/>
    <w:rsid w:val="00070391"/>
    <w:rsid w:val="00075C27"/>
    <w:rsid w:val="000866B6"/>
    <w:rsid w:val="00091322"/>
    <w:rsid w:val="0009145F"/>
    <w:rsid w:val="000969A2"/>
    <w:rsid w:val="000A06BC"/>
    <w:rsid w:val="000A4907"/>
    <w:rsid w:val="000A6010"/>
    <w:rsid w:val="000A6319"/>
    <w:rsid w:val="000B75B4"/>
    <w:rsid w:val="000C1FDB"/>
    <w:rsid w:val="000E5F0C"/>
    <w:rsid w:val="000F07A7"/>
    <w:rsid w:val="00111A5A"/>
    <w:rsid w:val="00113A49"/>
    <w:rsid w:val="001218BA"/>
    <w:rsid w:val="00126FB9"/>
    <w:rsid w:val="00131A42"/>
    <w:rsid w:val="00132AA5"/>
    <w:rsid w:val="00135F13"/>
    <w:rsid w:val="00137B69"/>
    <w:rsid w:val="00154D35"/>
    <w:rsid w:val="00170C55"/>
    <w:rsid w:val="00175593"/>
    <w:rsid w:val="00175960"/>
    <w:rsid w:val="00180E19"/>
    <w:rsid w:val="001945C2"/>
    <w:rsid w:val="00195D16"/>
    <w:rsid w:val="001C116D"/>
    <w:rsid w:val="001C1FB7"/>
    <w:rsid w:val="001C237C"/>
    <w:rsid w:val="001C60FC"/>
    <w:rsid w:val="001D1352"/>
    <w:rsid w:val="001D4D04"/>
    <w:rsid w:val="001D5AC5"/>
    <w:rsid w:val="001D7CA1"/>
    <w:rsid w:val="001E401F"/>
    <w:rsid w:val="001F1153"/>
    <w:rsid w:val="001F2512"/>
    <w:rsid w:val="001F318E"/>
    <w:rsid w:val="00210A6B"/>
    <w:rsid w:val="00211B14"/>
    <w:rsid w:val="0021529C"/>
    <w:rsid w:val="00230A5C"/>
    <w:rsid w:val="00230C0E"/>
    <w:rsid w:val="00234A70"/>
    <w:rsid w:val="0023516A"/>
    <w:rsid w:val="00243510"/>
    <w:rsid w:val="00255953"/>
    <w:rsid w:val="00256D5E"/>
    <w:rsid w:val="00256DF1"/>
    <w:rsid w:val="00265F97"/>
    <w:rsid w:val="00270BB2"/>
    <w:rsid w:val="00274B13"/>
    <w:rsid w:val="002925D8"/>
    <w:rsid w:val="0029274A"/>
    <w:rsid w:val="002A0550"/>
    <w:rsid w:val="002A67AA"/>
    <w:rsid w:val="002B409F"/>
    <w:rsid w:val="002B71BC"/>
    <w:rsid w:val="002C4A59"/>
    <w:rsid w:val="002D5888"/>
    <w:rsid w:val="002D7DFA"/>
    <w:rsid w:val="002F722A"/>
    <w:rsid w:val="003010BE"/>
    <w:rsid w:val="00304C25"/>
    <w:rsid w:val="0030664D"/>
    <w:rsid w:val="0031322C"/>
    <w:rsid w:val="00313CEF"/>
    <w:rsid w:val="0031632F"/>
    <w:rsid w:val="0032006A"/>
    <w:rsid w:val="00323404"/>
    <w:rsid w:val="00344920"/>
    <w:rsid w:val="00346074"/>
    <w:rsid w:val="003475AA"/>
    <w:rsid w:val="00351B70"/>
    <w:rsid w:val="00357875"/>
    <w:rsid w:val="00363825"/>
    <w:rsid w:val="00364D1F"/>
    <w:rsid w:val="0037347E"/>
    <w:rsid w:val="003776A8"/>
    <w:rsid w:val="003819A6"/>
    <w:rsid w:val="003841BE"/>
    <w:rsid w:val="00385692"/>
    <w:rsid w:val="003927AD"/>
    <w:rsid w:val="0039381F"/>
    <w:rsid w:val="00397B96"/>
    <w:rsid w:val="003A6E6F"/>
    <w:rsid w:val="003C4E2F"/>
    <w:rsid w:val="003C572E"/>
    <w:rsid w:val="003C637A"/>
    <w:rsid w:val="003C7735"/>
    <w:rsid w:val="003D41C8"/>
    <w:rsid w:val="003D54BF"/>
    <w:rsid w:val="003D6DA4"/>
    <w:rsid w:val="003F1F50"/>
    <w:rsid w:val="0040003E"/>
    <w:rsid w:val="0040439A"/>
    <w:rsid w:val="00404B24"/>
    <w:rsid w:val="0040718C"/>
    <w:rsid w:val="00411CFD"/>
    <w:rsid w:val="00417063"/>
    <w:rsid w:val="00420F72"/>
    <w:rsid w:val="00421837"/>
    <w:rsid w:val="00421948"/>
    <w:rsid w:val="00427A07"/>
    <w:rsid w:val="00445ED3"/>
    <w:rsid w:val="00447407"/>
    <w:rsid w:val="00447491"/>
    <w:rsid w:val="00453183"/>
    <w:rsid w:val="00464949"/>
    <w:rsid w:val="004678CC"/>
    <w:rsid w:val="00482E19"/>
    <w:rsid w:val="00482F78"/>
    <w:rsid w:val="0048738D"/>
    <w:rsid w:val="004876EF"/>
    <w:rsid w:val="0049100D"/>
    <w:rsid w:val="0049401C"/>
    <w:rsid w:val="00497B93"/>
    <w:rsid w:val="004A5A63"/>
    <w:rsid w:val="004A5BF4"/>
    <w:rsid w:val="004B406B"/>
    <w:rsid w:val="004B76B0"/>
    <w:rsid w:val="004C0893"/>
    <w:rsid w:val="004C11EB"/>
    <w:rsid w:val="004C466C"/>
    <w:rsid w:val="004C5F66"/>
    <w:rsid w:val="004F1BEC"/>
    <w:rsid w:val="004F7063"/>
    <w:rsid w:val="0050027D"/>
    <w:rsid w:val="00505F83"/>
    <w:rsid w:val="00522066"/>
    <w:rsid w:val="00531E6F"/>
    <w:rsid w:val="005409D7"/>
    <w:rsid w:val="00540DA1"/>
    <w:rsid w:val="00546DB4"/>
    <w:rsid w:val="00550BC4"/>
    <w:rsid w:val="005551F7"/>
    <w:rsid w:val="00563D4A"/>
    <w:rsid w:val="005646D1"/>
    <w:rsid w:val="0056586B"/>
    <w:rsid w:val="00570EAE"/>
    <w:rsid w:val="00574ABC"/>
    <w:rsid w:val="00576F51"/>
    <w:rsid w:val="00585CCB"/>
    <w:rsid w:val="00595A7C"/>
    <w:rsid w:val="00596DCA"/>
    <w:rsid w:val="00597297"/>
    <w:rsid w:val="005A4840"/>
    <w:rsid w:val="005A7456"/>
    <w:rsid w:val="005B08E8"/>
    <w:rsid w:val="005C34A7"/>
    <w:rsid w:val="005C4AF3"/>
    <w:rsid w:val="005C635C"/>
    <w:rsid w:val="005D243F"/>
    <w:rsid w:val="005E1E0E"/>
    <w:rsid w:val="005E226E"/>
    <w:rsid w:val="005E5AE9"/>
    <w:rsid w:val="005F23FE"/>
    <w:rsid w:val="005F3EB6"/>
    <w:rsid w:val="005F73A4"/>
    <w:rsid w:val="0061006D"/>
    <w:rsid w:val="00621ED3"/>
    <w:rsid w:val="00624013"/>
    <w:rsid w:val="00626040"/>
    <w:rsid w:val="00633C6F"/>
    <w:rsid w:val="00634E2E"/>
    <w:rsid w:val="006410F6"/>
    <w:rsid w:val="00646DA4"/>
    <w:rsid w:val="00650625"/>
    <w:rsid w:val="00654C8E"/>
    <w:rsid w:val="00660CB6"/>
    <w:rsid w:val="00672E8D"/>
    <w:rsid w:val="00675DB4"/>
    <w:rsid w:val="006760B9"/>
    <w:rsid w:val="00686268"/>
    <w:rsid w:val="00693D4E"/>
    <w:rsid w:val="006A0792"/>
    <w:rsid w:val="006A2B25"/>
    <w:rsid w:val="006A6E37"/>
    <w:rsid w:val="006B034B"/>
    <w:rsid w:val="006B4C10"/>
    <w:rsid w:val="006C22D8"/>
    <w:rsid w:val="006C5D7B"/>
    <w:rsid w:val="006D50FE"/>
    <w:rsid w:val="006D5D29"/>
    <w:rsid w:val="006E21DE"/>
    <w:rsid w:val="006E5A2A"/>
    <w:rsid w:val="006F0DEF"/>
    <w:rsid w:val="006F1D9C"/>
    <w:rsid w:val="006F3EBD"/>
    <w:rsid w:val="006F4394"/>
    <w:rsid w:val="00703343"/>
    <w:rsid w:val="00711B92"/>
    <w:rsid w:val="007205C0"/>
    <w:rsid w:val="00722D97"/>
    <w:rsid w:val="00725486"/>
    <w:rsid w:val="00727038"/>
    <w:rsid w:val="00735173"/>
    <w:rsid w:val="00736AD9"/>
    <w:rsid w:val="007419DE"/>
    <w:rsid w:val="00744067"/>
    <w:rsid w:val="00746107"/>
    <w:rsid w:val="00750CFA"/>
    <w:rsid w:val="0075239D"/>
    <w:rsid w:val="00752C4F"/>
    <w:rsid w:val="00763323"/>
    <w:rsid w:val="00763706"/>
    <w:rsid w:val="00764538"/>
    <w:rsid w:val="00765E00"/>
    <w:rsid w:val="007668DA"/>
    <w:rsid w:val="0076796B"/>
    <w:rsid w:val="0077106B"/>
    <w:rsid w:val="00773269"/>
    <w:rsid w:val="007737F0"/>
    <w:rsid w:val="0077510C"/>
    <w:rsid w:val="007759CB"/>
    <w:rsid w:val="00785701"/>
    <w:rsid w:val="0079095B"/>
    <w:rsid w:val="0079721D"/>
    <w:rsid w:val="007A32FC"/>
    <w:rsid w:val="007A6080"/>
    <w:rsid w:val="007B099A"/>
    <w:rsid w:val="007B0FED"/>
    <w:rsid w:val="007B2609"/>
    <w:rsid w:val="007C04A8"/>
    <w:rsid w:val="007C41C1"/>
    <w:rsid w:val="007C7144"/>
    <w:rsid w:val="007C71A6"/>
    <w:rsid w:val="007D152F"/>
    <w:rsid w:val="007D6E5C"/>
    <w:rsid w:val="007E3EDB"/>
    <w:rsid w:val="007E665A"/>
    <w:rsid w:val="007E7BE4"/>
    <w:rsid w:val="007F0203"/>
    <w:rsid w:val="007F7EFA"/>
    <w:rsid w:val="00802957"/>
    <w:rsid w:val="008038DD"/>
    <w:rsid w:val="00816C8C"/>
    <w:rsid w:val="00830E17"/>
    <w:rsid w:val="00841B4A"/>
    <w:rsid w:val="00843868"/>
    <w:rsid w:val="008653F2"/>
    <w:rsid w:val="00866BF9"/>
    <w:rsid w:val="00870D74"/>
    <w:rsid w:val="008719D7"/>
    <w:rsid w:val="00876EAC"/>
    <w:rsid w:val="008820C2"/>
    <w:rsid w:val="008903EC"/>
    <w:rsid w:val="008C3667"/>
    <w:rsid w:val="008D6ABF"/>
    <w:rsid w:val="008E06AA"/>
    <w:rsid w:val="008F4F7A"/>
    <w:rsid w:val="00900D0D"/>
    <w:rsid w:val="00900FAE"/>
    <w:rsid w:val="00901CDE"/>
    <w:rsid w:val="0090509D"/>
    <w:rsid w:val="00914ED9"/>
    <w:rsid w:val="00917A6E"/>
    <w:rsid w:val="009238C0"/>
    <w:rsid w:val="0092501F"/>
    <w:rsid w:val="00926D3D"/>
    <w:rsid w:val="009372C9"/>
    <w:rsid w:val="0094151E"/>
    <w:rsid w:val="00942F45"/>
    <w:rsid w:val="009437E6"/>
    <w:rsid w:val="00955CA3"/>
    <w:rsid w:val="00960769"/>
    <w:rsid w:val="009835C3"/>
    <w:rsid w:val="00984324"/>
    <w:rsid w:val="00997060"/>
    <w:rsid w:val="009A51C7"/>
    <w:rsid w:val="009A6B03"/>
    <w:rsid w:val="009D0D34"/>
    <w:rsid w:val="009D3D23"/>
    <w:rsid w:val="009E0650"/>
    <w:rsid w:val="009E282B"/>
    <w:rsid w:val="009E2994"/>
    <w:rsid w:val="009E2E9D"/>
    <w:rsid w:val="009E6A98"/>
    <w:rsid w:val="00A0294B"/>
    <w:rsid w:val="00A06C2B"/>
    <w:rsid w:val="00A109FD"/>
    <w:rsid w:val="00A17D47"/>
    <w:rsid w:val="00A20827"/>
    <w:rsid w:val="00A250D3"/>
    <w:rsid w:val="00A32654"/>
    <w:rsid w:val="00A41FD3"/>
    <w:rsid w:val="00A43114"/>
    <w:rsid w:val="00A57EA3"/>
    <w:rsid w:val="00A64CDD"/>
    <w:rsid w:val="00A65A88"/>
    <w:rsid w:val="00A67A53"/>
    <w:rsid w:val="00A719CA"/>
    <w:rsid w:val="00A73593"/>
    <w:rsid w:val="00A738AD"/>
    <w:rsid w:val="00A87469"/>
    <w:rsid w:val="00A907C7"/>
    <w:rsid w:val="00A90A1F"/>
    <w:rsid w:val="00A91AF5"/>
    <w:rsid w:val="00A9515F"/>
    <w:rsid w:val="00A964C9"/>
    <w:rsid w:val="00AA231D"/>
    <w:rsid w:val="00AA4990"/>
    <w:rsid w:val="00AC276B"/>
    <w:rsid w:val="00AC33C7"/>
    <w:rsid w:val="00AC3CD2"/>
    <w:rsid w:val="00AC7099"/>
    <w:rsid w:val="00AD224B"/>
    <w:rsid w:val="00AF0E7E"/>
    <w:rsid w:val="00AF74ED"/>
    <w:rsid w:val="00B04261"/>
    <w:rsid w:val="00B10C1C"/>
    <w:rsid w:val="00B24DEB"/>
    <w:rsid w:val="00B3296E"/>
    <w:rsid w:val="00B34A68"/>
    <w:rsid w:val="00B34EA4"/>
    <w:rsid w:val="00B402D3"/>
    <w:rsid w:val="00B40D17"/>
    <w:rsid w:val="00B43EB1"/>
    <w:rsid w:val="00B45748"/>
    <w:rsid w:val="00B46B2E"/>
    <w:rsid w:val="00B51DCC"/>
    <w:rsid w:val="00B70AD6"/>
    <w:rsid w:val="00B94DE6"/>
    <w:rsid w:val="00B959EB"/>
    <w:rsid w:val="00BC6808"/>
    <w:rsid w:val="00BD3008"/>
    <w:rsid w:val="00BD3848"/>
    <w:rsid w:val="00BD5FA9"/>
    <w:rsid w:val="00BD7536"/>
    <w:rsid w:val="00BE1291"/>
    <w:rsid w:val="00BE5058"/>
    <w:rsid w:val="00BF70D0"/>
    <w:rsid w:val="00C000CF"/>
    <w:rsid w:val="00C00CF0"/>
    <w:rsid w:val="00C01B0C"/>
    <w:rsid w:val="00C04B11"/>
    <w:rsid w:val="00C05665"/>
    <w:rsid w:val="00C113C7"/>
    <w:rsid w:val="00C16854"/>
    <w:rsid w:val="00C17C9C"/>
    <w:rsid w:val="00C22FB5"/>
    <w:rsid w:val="00C247F3"/>
    <w:rsid w:val="00C27F60"/>
    <w:rsid w:val="00C5757D"/>
    <w:rsid w:val="00C6688E"/>
    <w:rsid w:val="00C71C20"/>
    <w:rsid w:val="00C7302C"/>
    <w:rsid w:val="00C81840"/>
    <w:rsid w:val="00C85807"/>
    <w:rsid w:val="00C85FE6"/>
    <w:rsid w:val="00C90EE8"/>
    <w:rsid w:val="00C91279"/>
    <w:rsid w:val="00CA2D76"/>
    <w:rsid w:val="00CA7F06"/>
    <w:rsid w:val="00CB5017"/>
    <w:rsid w:val="00CB525E"/>
    <w:rsid w:val="00CD3FC8"/>
    <w:rsid w:val="00CD7BA7"/>
    <w:rsid w:val="00CE2D00"/>
    <w:rsid w:val="00CE3060"/>
    <w:rsid w:val="00CE3D31"/>
    <w:rsid w:val="00CE7144"/>
    <w:rsid w:val="00CF2850"/>
    <w:rsid w:val="00CF4768"/>
    <w:rsid w:val="00CF622F"/>
    <w:rsid w:val="00CF6D37"/>
    <w:rsid w:val="00D02A06"/>
    <w:rsid w:val="00D05345"/>
    <w:rsid w:val="00D12F21"/>
    <w:rsid w:val="00D1600C"/>
    <w:rsid w:val="00D21EF2"/>
    <w:rsid w:val="00D24342"/>
    <w:rsid w:val="00D31CD5"/>
    <w:rsid w:val="00D34EE6"/>
    <w:rsid w:val="00D36D8E"/>
    <w:rsid w:val="00D37995"/>
    <w:rsid w:val="00D46D71"/>
    <w:rsid w:val="00D67066"/>
    <w:rsid w:val="00D70D5A"/>
    <w:rsid w:val="00D75EA5"/>
    <w:rsid w:val="00D92244"/>
    <w:rsid w:val="00D94507"/>
    <w:rsid w:val="00DA22FF"/>
    <w:rsid w:val="00DB3263"/>
    <w:rsid w:val="00DB3311"/>
    <w:rsid w:val="00DC582E"/>
    <w:rsid w:val="00DC6667"/>
    <w:rsid w:val="00DD14FE"/>
    <w:rsid w:val="00DE0212"/>
    <w:rsid w:val="00DE399B"/>
    <w:rsid w:val="00DE4FBC"/>
    <w:rsid w:val="00DF3167"/>
    <w:rsid w:val="00E010FF"/>
    <w:rsid w:val="00E06CAF"/>
    <w:rsid w:val="00E078F6"/>
    <w:rsid w:val="00E243AA"/>
    <w:rsid w:val="00E35727"/>
    <w:rsid w:val="00E374E1"/>
    <w:rsid w:val="00E379DD"/>
    <w:rsid w:val="00E44133"/>
    <w:rsid w:val="00E5394F"/>
    <w:rsid w:val="00E655E9"/>
    <w:rsid w:val="00E65840"/>
    <w:rsid w:val="00E72765"/>
    <w:rsid w:val="00E852B6"/>
    <w:rsid w:val="00E8536F"/>
    <w:rsid w:val="00E854C9"/>
    <w:rsid w:val="00E945B2"/>
    <w:rsid w:val="00E94AD0"/>
    <w:rsid w:val="00EA7E2A"/>
    <w:rsid w:val="00EB5BCE"/>
    <w:rsid w:val="00EB63B6"/>
    <w:rsid w:val="00EB7D21"/>
    <w:rsid w:val="00ED6FA6"/>
    <w:rsid w:val="00EE48C6"/>
    <w:rsid w:val="00EF2ED0"/>
    <w:rsid w:val="00F00EEA"/>
    <w:rsid w:val="00F11925"/>
    <w:rsid w:val="00F11DCF"/>
    <w:rsid w:val="00F134E4"/>
    <w:rsid w:val="00F1550B"/>
    <w:rsid w:val="00F31A53"/>
    <w:rsid w:val="00F35442"/>
    <w:rsid w:val="00F36973"/>
    <w:rsid w:val="00F412FF"/>
    <w:rsid w:val="00F43B2B"/>
    <w:rsid w:val="00F52974"/>
    <w:rsid w:val="00F65814"/>
    <w:rsid w:val="00F72C8C"/>
    <w:rsid w:val="00F745E2"/>
    <w:rsid w:val="00F76816"/>
    <w:rsid w:val="00F86F33"/>
    <w:rsid w:val="00F9340F"/>
    <w:rsid w:val="00F9412D"/>
    <w:rsid w:val="00FA14F7"/>
    <w:rsid w:val="00FA3B25"/>
    <w:rsid w:val="00FB3D03"/>
    <w:rsid w:val="00FB7A53"/>
    <w:rsid w:val="00FC0715"/>
    <w:rsid w:val="00FD2CF2"/>
    <w:rsid w:val="00FE3FCD"/>
    <w:rsid w:val="00FE5B25"/>
    <w:rsid w:val="00FF00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5B0AAC"/>
  <w15:chartTrackingRefBased/>
  <w15:docId w15:val="{9E6B30F5-A733-4E68-A5B6-FBCCCC1B6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D6FA6"/>
    <w:pPr>
      <w:spacing w:after="200" w:line="276" w:lineRule="auto"/>
    </w:pPr>
    <w:rPr>
      <w:rFonts w:ascii="Calibri" w:eastAsia="Times New Roman" w:hAnsi="Calibri" w:cs="Times New Roman"/>
      <w:lang w:bidi="en-US"/>
    </w:rPr>
  </w:style>
  <w:style w:type="paragraph" w:styleId="Heading1">
    <w:name w:val="heading 1"/>
    <w:basedOn w:val="Normal"/>
    <w:next w:val="Normal"/>
    <w:link w:val="Heading1Char"/>
    <w:uiPriority w:val="9"/>
    <w:qFormat/>
    <w:rsid w:val="00ED6FA6"/>
    <w:pPr>
      <w:keepNext/>
      <w:keepLines/>
      <w:spacing w:before="240" w:after="0"/>
      <w:outlineLvl w:val="0"/>
    </w:pPr>
    <w:rPr>
      <w:rFonts w:ascii="Times New Roman" w:eastAsiaTheme="majorEastAsia" w:hAnsi="Times New Roman" w:cstheme="majorBidi"/>
      <w:b/>
      <w:sz w:val="28"/>
      <w:szCs w:val="32"/>
    </w:rPr>
  </w:style>
  <w:style w:type="paragraph" w:styleId="Heading2">
    <w:name w:val="heading 2"/>
    <w:basedOn w:val="Normal"/>
    <w:next w:val="Normal"/>
    <w:link w:val="Heading2Char"/>
    <w:uiPriority w:val="9"/>
    <w:unhideWhenUsed/>
    <w:qFormat/>
    <w:rsid w:val="00765E00"/>
    <w:pPr>
      <w:keepNext/>
      <w:keepLines/>
      <w:spacing w:before="40" w:after="0"/>
      <w:outlineLvl w:val="1"/>
    </w:pPr>
    <w:rPr>
      <w:rFonts w:ascii="Times New Roman" w:eastAsiaTheme="majorEastAsia" w:hAnsi="Times New Roman" w:cstheme="majorBidi"/>
      <w:b/>
      <w:sz w:val="24"/>
      <w:szCs w:val="26"/>
    </w:rPr>
  </w:style>
  <w:style w:type="paragraph" w:styleId="Heading3">
    <w:name w:val="heading 3"/>
    <w:basedOn w:val="Normal"/>
    <w:next w:val="Normal"/>
    <w:link w:val="Heading3Char"/>
    <w:uiPriority w:val="9"/>
    <w:unhideWhenUsed/>
    <w:qFormat/>
    <w:rsid w:val="00765E00"/>
    <w:pPr>
      <w:keepNext/>
      <w:keepLines/>
      <w:spacing w:before="40" w:after="0"/>
      <w:outlineLvl w:val="2"/>
    </w:pPr>
    <w:rPr>
      <w:rFonts w:ascii="Times New Roman" w:eastAsiaTheme="majorEastAsia" w:hAnsi="Times New Roman" w:cstheme="majorBidi"/>
      <w:b/>
      <w:sz w:val="24"/>
      <w:szCs w:val="24"/>
    </w:rPr>
  </w:style>
  <w:style w:type="paragraph" w:styleId="Heading4">
    <w:name w:val="heading 4"/>
    <w:basedOn w:val="Normal"/>
    <w:next w:val="Normal"/>
    <w:link w:val="Heading4Char"/>
    <w:uiPriority w:val="9"/>
    <w:unhideWhenUsed/>
    <w:qFormat/>
    <w:rsid w:val="007E3EDB"/>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E3EDB"/>
    <w:pPr>
      <w:tabs>
        <w:tab w:val="center" w:pos="4680"/>
        <w:tab w:val="right" w:pos="9360"/>
      </w:tabs>
      <w:spacing w:after="0" w:line="240" w:lineRule="auto"/>
    </w:pPr>
  </w:style>
  <w:style w:type="character" w:customStyle="1" w:styleId="HeaderChar">
    <w:name w:val="Header Char"/>
    <w:basedOn w:val="DefaultParagraphFont"/>
    <w:link w:val="Header"/>
    <w:uiPriority w:val="99"/>
    <w:rsid w:val="007E3EDB"/>
  </w:style>
  <w:style w:type="paragraph" w:styleId="Footer">
    <w:name w:val="footer"/>
    <w:basedOn w:val="Normal"/>
    <w:link w:val="FooterChar"/>
    <w:unhideWhenUsed/>
    <w:rsid w:val="007E3EDB"/>
    <w:pPr>
      <w:tabs>
        <w:tab w:val="center" w:pos="4680"/>
        <w:tab w:val="right" w:pos="9360"/>
      </w:tabs>
      <w:spacing w:after="0" w:line="240" w:lineRule="auto"/>
    </w:pPr>
  </w:style>
  <w:style w:type="character" w:customStyle="1" w:styleId="FooterChar">
    <w:name w:val="Footer Char"/>
    <w:basedOn w:val="DefaultParagraphFont"/>
    <w:link w:val="Footer"/>
    <w:rsid w:val="007E3EDB"/>
  </w:style>
  <w:style w:type="character" w:customStyle="1" w:styleId="Heading1Char">
    <w:name w:val="Heading 1 Char"/>
    <w:basedOn w:val="DefaultParagraphFont"/>
    <w:link w:val="Heading1"/>
    <w:uiPriority w:val="9"/>
    <w:rsid w:val="00ED6FA6"/>
    <w:rPr>
      <w:rFonts w:ascii="Times New Roman" w:eastAsiaTheme="majorEastAsia" w:hAnsi="Times New Roman" w:cstheme="majorBidi"/>
      <w:b/>
      <w:sz w:val="28"/>
      <w:szCs w:val="32"/>
      <w:lang w:bidi="en-US"/>
    </w:rPr>
  </w:style>
  <w:style w:type="character" w:customStyle="1" w:styleId="Heading4Char">
    <w:name w:val="Heading 4 Char"/>
    <w:basedOn w:val="DefaultParagraphFont"/>
    <w:link w:val="Heading4"/>
    <w:uiPriority w:val="9"/>
    <w:rsid w:val="007E3EDB"/>
    <w:rPr>
      <w:rFonts w:asciiTheme="majorHAnsi" w:eastAsiaTheme="majorEastAsia" w:hAnsiTheme="majorHAnsi" w:cstheme="majorBidi"/>
      <w:i/>
      <w:iCs/>
      <w:color w:val="2E74B5" w:themeColor="accent1" w:themeShade="BF"/>
      <w:lang w:bidi="en-US"/>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7E3EDB"/>
    <w:pPr>
      <w:ind w:left="720"/>
      <w:contextualSpacing/>
    </w:pPr>
  </w:style>
  <w:style w:type="character" w:customStyle="1" w:styleId="NoSpacingChar">
    <w:name w:val="No Spacing Char"/>
    <w:basedOn w:val="DefaultParagraphFont"/>
    <w:link w:val="NoSpacing"/>
    <w:uiPriority w:val="1"/>
    <w:locked/>
    <w:rsid w:val="007E3EDB"/>
    <w:rPr>
      <w:lang w:bidi="en-US"/>
    </w:rPr>
  </w:style>
  <w:style w:type="paragraph" w:styleId="NoSpacing">
    <w:name w:val="No Spacing"/>
    <w:basedOn w:val="Normal"/>
    <w:link w:val="NoSpacingChar"/>
    <w:uiPriority w:val="1"/>
    <w:qFormat/>
    <w:rsid w:val="007E3EDB"/>
    <w:pPr>
      <w:spacing w:after="0" w:line="240" w:lineRule="auto"/>
    </w:pPr>
    <w:rPr>
      <w:rFonts w:asciiTheme="minorHAnsi" w:eastAsiaTheme="minorHAnsi" w:hAnsiTheme="minorHAnsi" w:cstheme="minorBidi"/>
    </w:rPr>
  </w:style>
  <w:style w:type="paragraph" w:styleId="Caption">
    <w:name w:val="caption"/>
    <w:basedOn w:val="Normal"/>
    <w:next w:val="Normal"/>
    <w:uiPriority w:val="35"/>
    <w:unhideWhenUsed/>
    <w:qFormat/>
    <w:rsid w:val="00C85FE6"/>
    <w:pPr>
      <w:spacing w:line="240" w:lineRule="auto"/>
    </w:pPr>
    <w:rPr>
      <w:i/>
      <w:iCs/>
      <w:color w:val="44546A" w:themeColor="text2"/>
      <w:sz w:val="18"/>
      <w:szCs w:val="18"/>
    </w:rPr>
  </w:style>
  <w:style w:type="character" w:customStyle="1" w:styleId="Heading2Char">
    <w:name w:val="Heading 2 Char"/>
    <w:basedOn w:val="DefaultParagraphFont"/>
    <w:link w:val="Heading2"/>
    <w:uiPriority w:val="9"/>
    <w:rsid w:val="00765E00"/>
    <w:rPr>
      <w:rFonts w:ascii="Times New Roman" w:eastAsiaTheme="majorEastAsia" w:hAnsi="Times New Roman" w:cstheme="majorBidi"/>
      <w:b/>
      <w:sz w:val="24"/>
      <w:szCs w:val="26"/>
      <w:lang w:bidi="en-US"/>
    </w:rPr>
  </w:style>
  <w:style w:type="paragraph" w:styleId="NormalWeb">
    <w:name w:val="Normal (Web)"/>
    <w:basedOn w:val="Normal"/>
    <w:uiPriority w:val="99"/>
    <w:semiHidden/>
    <w:unhideWhenUsed/>
    <w:rsid w:val="00C85FE6"/>
    <w:pPr>
      <w:spacing w:before="100" w:beforeAutospacing="1" w:after="100" w:afterAutospacing="1" w:line="240" w:lineRule="auto"/>
    </w:pPr>
    <w:rPr>
      <w:rFonts w:cs="Arial"/>
      <w:szCs w:val="24"/>
      <w:lang w:eastAsia="zh-CN"/>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C85FE6"/>
    <w:rPr>
      <w:rFonts w:ascii="Calibri" w:eastAsia="Times New Roman" w:hAnsi="Calibri" w:cs="Times New Roman"/>
      <w:lang w:bidi="en-US"/>
    </w:rPr>
  </w:style>
  <w:style w:type="paragraph" w:styleId="TOCHeading">
    <w:name w:val="TOC Heading"/>
    <w:basedOn w:val="Heading1"/>
    <w:next w:val="Normal"/>
    <w:uiPriority w:val="39"/>
    <w:unhideWhenUsed/>
    <w:qFormat/>
    <w:rsid w:val="00DA22FF"/>
    <w:pPr>
      <w:spacing w:line="259" w:lineRule="auto"/>
      <w:outlineLvl w:val="9"/>
    </w:pPr>
    <w:rPr>
      <w:rFonts w:asciiTheme="majorHAnsi" w:hAnsiTheme="majorHAnsi"/>
      <w:b w:val="0"/>
      <w:color w:val="2E74B5" w:themeColor="accent1" w:themeShade="BF"/>
      <w:sz w:val="32"/>
      <w:lang w:bidi="ar-SA"/>
    </w:rPr>
  </w:style>
  <w:style w:type="paragraph" w:styleId="TOC1">
    <w:name w:val="toc 1"/>
    <w:basedOn w:val="Normal"/>
    <w:next w:val="Normal"/>
    <w:autoRedefine/>
    <w:uiPriority w:val="39"/>
    <w:unhideWhenUsed/>
    <w:rsid w:val="00DA22FF"/>
    <w:pPr>
      <w:spacing w:after="100"/>
    </w:pPr>
  </w:style>
  <w:style w:type="character" w:styleId="Hyperlink">
    <w:name w:val="Hyperlink"/>
    <w:basedOn w:val="DefaultParagraphFont"/>
    <w:uiPriority w:val="99"/>
    <w:unhideWhenUsed/>
    <w:rsid w:val="00DA22FF"/>
    <w:rPr>
      <w:color w:val="0563C1" w:themeColor="hyperlink"/>
      <w:u w:val="single"/>
    </w:rPr>
  </w:style>
  <w:style w:type="character" w:customStyle="1" w:styleId="BodyTextChar">
    <w:name w:val="Body Text Char"/>
    <w:aliases w:val="Char5 Char"/>
    <w:basedOn w:val="DefaultParagraphFont"/>
    <w:link w:val="BodyText"/>
    <w:locked/>
    <w:rsid w:val="008903EC"/>
    <w:rPr>
      <w:rFonts w:ascii="Times New Roman" w:hAnsi="Times New Roman" w:cs="Times New Roman"/>
      <w:sz w:val="24"/>
      <w:szCs w:val="24"/>
      <w:lang w:eastAsia="de-DE"/>
    </w:rPr>
  </w:style>
  <w:style w:type="paragraph" w:styleId="BodyText">
    <w:name w:val="Body Text"/>
    <w:aliases w:val="Char5"/>
    <w:basedOn w:val="Normal"/>
    <w:link w:val="BodyTextChar"/>
    <w:unhideWhenUsed/>
    <w:qFormat/>
    <w:rsid w:val="008903EC"/>
    <w:pPr>
      <w:spacing w:after="120" w:line="240" w:lineRule="auto"/>
    </w:pPr>
    <w:rPr>
      <w:rFonts w:ascii="Times New Roman" w:eastAsiaTheme="minorHAnsi" w:hAnsi="Times New Roman"/>
      <w:sz w:val="24"/>
      <w:szCs w:val="24"/>
      <w:lang w:eastAsia="de-DE" w:bidi="ar-SA"/>
    </w:rPr>
  </w:style>
  <w:style w:type="character" w:customStyle="1" w:styleId="BodyTextChar1">
    <w:name w:val="Body Text Char1"/>
    <w:basedOn w:val="DefaultParagraphFont"/>
    <w:uiPriority w:val="99"/>
    <w:semiHidden/>
    <w:rsid w:val="008903EC"/>
    <w:rPr>
      <w:rFonts w:ascii="Calibri" w:eastAsia="Times New Roman" w:hAnsi="Calibri" w:cs="Times New Roman"/>
      <w:lang w:bidi="en-US"/>
    </w:rPr>
  </w:style>
  <w:style w:type="table" w:styleId="PlainTable1">
    <w:name w:val="Plain Table 1"/>
    <w:basedOn w:val="TableNormal"/>
    <w:uiPriority w:val="41"/>
    <w:rsid w:val="0062401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3Char">
    <w:name w:val="Heading 3 Char"/>
    <w:basedOn w:val="DefaultParagraphFont"/>
    <w:link w:val="Heading3"/>
    <w:uiPriority w:val="9"/>
    <w:rsid w:val="00765E00"/>
    <w:rPr>
      <w:rFonts w:ascii="Times New Roman" w:eastAsiaTheme="majorEastAsia" w:hAnsi="Times New Roman" w:cstheme="majorBidi"/>
      <w:b/>
      <w:sz w:val="24"/>
      <w:szCs w:val="24"/>
      <w:lang w:bidi="en-US"/>
    </w:rPr>
  </w:style>
  <w:style w:type="character" w:styleId="Strong">
    <w:name w:val="Strong"/>
    <w:basedOn w:val="DefaultParagraphFont"/>
    <w:uiPriority w:val="22"/>
    <w:qFormat/>
    <w:rsid w:val="00CF6D37"/>
    <w:rPr>
      <w:b/>
      <w:bCs/>
    </w:rPr>
  </w:style>
  <w:style w:type="paragraph" w:styleId="TOC2">
    <w:name w:val="toc 2"/>
    <w:basedOn w:val="Normal"/>
    <w:next w:val="Normal"/>
    <w:autoRedefine/>
    <w:uiPriority w:val="39"/>
    <w:unhideWhenUsed/>
    <w:rsid w:val="00453183"/>
    <w:pPr>
      <w:spacing w:after="100"/>
      <w:ind w:left="220"/>
    </w:pPr>
  </w:style>
  <w:style w:type="table" w:styleId="TableGrid">
    <w:name w:val="Table Grid"/>
    <w:basedOn w:val="TableNormal"/>
    <w:uiPriority w:val="39"/>
    <w:rsid w:val="009E6A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3">
    <w:name w:val="toc 3"/>
    <w:basedOn w:val="Normal"/>
    <w:next w:val="Normal"/>
    <w:autoRedefine/>
    <w:uiPriority w:val="39"/>
    <w:unhideWhenUsed/>
    <w:rsid w:val="00CE3D31"/>
    <w:pPr>
      <w:spacing w:after="100"/>
      <w:ind w:left="440"/>
    </w:pPr>
  </w:style>
  <w:style w:type="table" w:styleId="GridTable1Light">
    <w:name w:val="Grid Table 1 Light"/>
    <w:basedOn w:val="TableNormal"/>
    <w:uiPriority w:val="46"/>
    <w:rsid w:val="00313CEF"/>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BalloonText">
    <w:name w:val="Balloon Text"/>
    <w:basedOn w:val="Normal"/>
    <w:link w:val="BalloonTextChar"/>
    <w:uiPriority w:val="99"/>
    <w:semiHidden/>
    <w:unhideWhenUsed/>
    <w:rsid w:val="00313CE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13CEF"/>
    <w:rPr>
      <w:rFonts w:ascii="Segoe UI" w:eastAsia="Times New Roman" w:hAnsi="Segoe UI" w:cs="Segoe UI"/>
      <w:sz w:val="18"/>
      <w:szCs w:val="18"/>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52781">
      <w:bodyDiv w:val="1"/>
      <w:marLeft w:val="0"/>
      <w:marRight w:val="0"/>
      <w:marTop w:val="0"/>
      <w:marBottom w:val="0"/>
      <w:divBdr>
        <w:top w:val="none" w:sz="0" w:space="0" w:color="auto"/>
        <w:left w:val="none" w:sz="0" w:space="0" w:color="auto"/>
        <w:bottom w:val="none" w:sz="0" w:space="0" w:color="auto"/>
        <w:right w:val="none" w:sz="0" w:space="0" w:color="auto"/>
      </w:divBdr>
    </w:div>
    <w:div w:id="76022197">
      <w:bodyDiv w:val="1"/>
      <w:marLeft w:val="0"/>
      <w:marRight w:val="0"/>
      <w:marTop w:val="0"/>
      <w:marBottom w:val="0"/>
      <w:divBdr>
        <w:top w:val="none" w:sz="0" w:space="0" w:color="auto"/>
        <w:left w:val="none" w:sz="0" w:space="0" w:color="auto"/>
        <w:bottom w:val="none" w:sz="0" w:space="0" w:color="auto"/>
        <w:right w:val="none" w:sz="0" w:space="0" w:color="auto"/>
      </w:divBdr>
    </w:div>
    <w:div w:id="132253639">
      <w:bodyDiv w:val="1"/>
      <w:marLeft w:val="0"/>
      <w:marRight w:val="0"/>
      <w:marTop w:val="0"/>
      <w:marBottom w:val="0"/>
      <w:divBdr>
        <w:top w:val="none" w:sz="0" w:space="0" w:color="auto"/>
        <w:left w:val="none" w:sz="0" w:space="0" w:color="auto"/>
        <w:bottom w:val="none" w:sz="0" w:space="0" w:color="auto"/>
        <w:right w:val="none" w:sz="0" w:space="0" w:color="auto"/>
      </w:divBdr>
    </w:div>
    <w:div w:id="195043724">
      <w:bodyDiv w:val="1"/>
      <w:marLeft w:val="0"/>
      <w:marRight w:val="0"/>
      <w:marTop w:val="0"/>
      <w:marBottom w:val="0"/>
      <w:divBdr>
        <w:top w:val="none" w:sz="0" w:space="0" w:color="auto"/>
        <w:left w:val="none" w:sz="0" w:space="0" w:color="auto"/>
        <w:bottom w:val="none" w:sz="0" w:space="0" w:color="auto"/>
        <w:right w:val="none" w:sz="0" w:space="0" w:color="auto"/>
      </w:divBdr>
    </w:div>
    <w:div w:id="204485766">
      <w:bodyDiv w:val="1"/>
      <w:marLeft w:val="0"/>
      <w:marRight w:val="0"/>
      <w:marTop w:val="0"/>
      <w:marBottom w:val="0"/>
      <w:divBdr>
        <w:top w:val="none" w:sz="0" w:space="0" w:color="auto"/>
        <w:left w:val="none" w:sz="0" w:space="0" w:color="auto"/>
        <w:bottom w:val="none" w:sz="0" w:space="0" w:color="auto"/>
        <w:right w:val="none" w:sz="0" w:space="0" w:color="auto"/>
      </w:divBdr>
    </w:div>
    <w:div w:id="211888858">
      <w:bodyDiv w:val="1"/>
      <w:marLeft w:val="0"/>
      <w:marRight w:val="0"/>
      <w:marTop w:val="0"/>
      <w:marBottom w:val="0"/>
      <w:divBdr>
        <w:top w:val="none" w:sz="0" w:space="0" w:color="auto"/>
        <w:left w:val="none" w:sz="0" w:space="0" w:color="auto"/>
        <w:bottom w:val="none" w:sz="0" w:space="0" w:color="auto"/>
        <w:right w:val="none" w:sz="0" w:space="0" w:color="auto"/>
      </w:divBdr>
    </w:div>
    <w:div w:id="244607401">
      <w:bodyDiv w:val="1"/>
      <w:marLeft w:val="0"/>
      <w:marRight w:val="0"/>
      <w:marTop w:val="0"/>
      <w:marBottom w:val="0"/>
      <w:divBdr>
        <w:top w:val="none" w:sz="0" w:space="0" w:color="auto"/>
        <w:left w:val="none" w:sz="0" w:space="0" w:color="auto"/>
        <w:bottom w:val="none" w:sz="0" w:space="0" w:color="auto"/>
        <w:right w:val="none" w:sz="0" w:space="0" w:color="auto"/>
      </w:divBdr>
    </w:div>
    <w:div w:id="287858491">
      <w:bodyDiv w:val="1"/>
      <w:marLeft w:val="0"/>
      <w:marRight w:val="0"/>
      <w:marTop w:val="0"/>
      <w:marBottom w:val="0"/>
      <w:divBdr>
        <w:top w:val="none" w:sz="0" w:space="0" w:color="auto"/>
        <w:left w:val="none" w:sz="0" w:space="0" w:color="auto"/>
        <w:bottom w:val="none" w:sz="0" w:space="0" w:color="auto"/>
        <w:right w:val="none" w:sz="0" w:space="0" w:color="auto"/>
      </w:divBdr>
    </w:div>
    <w:div w:id="383525742">
      <w:bodyDiv w:val="1"/>
      <w:marLeft w:val="0"/>
      <w:marRight w:val="0"/>
      <w:marTop w:val="0"/>
      <w:marBottom w:val="0"/>
      <w:divBdr>
        <w:top w:val="none" w:sz="0" w:space="0" w:color="auto"/>
        <w:left w:val="none" w:sz="0" w:space="0" w:color="auto"/>
        <w:bottom w:val="none" w:sz="0" w:space="0" w:color="auto"/>
        <w:right w:val="none" w:sz="0" w:space="0" w:color="auto"/>
      </w:divBdr>
    </w:div>
    <w:div w:id="444271210">
      <w:bodyDiv w:val="1"/>
      <w:marLeft w:val="0"/>
      <w:marRight w:val="0"/>
      <w:marTop w:val="0"/>
      <w:marBottom w:val="0"/>
      <w:divBdr>
        <w:top w:val="none" w:sz="0" w:space="0" w:color="auto"/>
        <w:left w:val="none" w:sz="0" w:space="0" w:color="auto"/>
        <w:bottom w:val="none" w:sz="0" w:space="0" w:color="auto"/>
        <w:right w:val="none" w:sz="0" w:space="0" w:color="auto"/>
      </w:divBdr>
    </w:div>
    <w:div w:id="462893929">
      <w:bodyDiv w:val="1"/>
      <w:marLeft w:val="0"/>
      <w:marRight w:val="0"/>
      <w:marTop w:val="0"/>
      <w:marBottom w:val="0"/>
      <w:divBdr>
        <w:top w:val="none" w:sz="0" w:space="0" w:color="auto"/>
        <w:left w:val="none" w:sz="0" w:space="0" w:color="auto"/>
        <w:bottom w:val="none" w:sz="0" w:space="0" w:color="auto"/>
        <w:right w:val="none" w:sz="0" w:space="0" w:color="auto"/>
      </w:divBdr>
      <w:divsChild>
        <w:div w:id="937100179">
          <w:marLeft w:val="0"/>
          <w:marRight w:val="0"/>
          <w:marTop w:val="0"/>
          <w:marBottom w:val="0"/>
          <w:divBdr>
            <w:top w:val="none" w:sz="0" w:space="0" w:color="auto"/>
            <w:left w:val="none" w:sz="0" w:space="0" w:color="auto"/>
            <w:bottom w:val="none" w:sz="0" w:space="0" w:color="auto"/>
            <w:right w:val="none" w:sz="0" w:space="0" w:color="auto"/>
          </w:divBdr>
        </w:div>
      </w:divsChild>
    </w:div>
    <w:div w:id="472256673">
      <w:bodyDiv w:val="1"/>
      <w:marLeft w:val="0"/>
      <w:marRight w:val="0"/>
      <w:marTop w:val="0"/>
      <w:marBottom w:val="0"/>
      <w:divBdr>
        <w:top w:val="none" w:sz="0" w:space="0" w:color="auto"/>
        <w:left w:val="none" w:sz="0" w:space="0" w:color="auto"/>
        <w:bottom w:val="none" w:sz="0" w:space="0" w:color="auto"/>
        <w:right w:val="none" w:sz="0" w:space="0" w:color="auto"/>
      </w:divBdr>
    </w:div>
    <w:div w:id="601954689">
      <w:bodyDiv w:val="1"/>
      <w:marLeft w:val="0"/>
      <w:marRight w:val="0"/>
      <w:marTop w:val="0"/>
      <w:marBottom w:val="0"/>
      <w:divBdr>
        <w:top w:val="none" w:sz="0" w:space="0" w:color="auto"/>
        <w:left w:val="none" w:sz="0" w:space="0" w:color="auto"/>
        <w:bottom w:val="none" w:sz="0" w:space="0" w:color="auto"/>
        <w:right w:val="none" w:sz="0" w:space="0" w:color="auto"/>
      </w:divBdr>
    </w:div>
    <w:div w:id="625967040">
      <w:bodyDiv w:val="1"/>
      <w:marLeft w:val="0"/>
      <w:marRight w:val="0"/>
      <w:marTop w:val="0"/>
      <w:marBottom w:val="0"/>
      <w:divBdr>
        <w:top w:val="none" w:sz="0" w:space="0" w:color="auto"/>
        <w:left w:val="none" w:sz="0" w:space="0" w:color="auto"/>
        <w:bottom w:val="none" w:sz="0" w:space="0" w:color="auto"/>
        <w:right w:val="none" w:sz="0" w:space="0" w:color="auto"/>
      </w:divBdr>
    </w:div>
    <w:div w:id="684093892">
      <w:bodyDiv w:val="1"/>
      <w:marLeft w:val="0"/>
      <w:marRight w:val="0"/>
      <w:marTop w:val="0"/>
      <w:marBottom w:val="0"/>
      <w:divBdr>
        <w:top w:val="none" w:sz="0" w:space="0" w:color="auto"/>
        <w:left w:val="none" w:sz="0" w:space="0" w:color="auto"/>
        <w:bottom w:val="none" w:sz="0" w:space="0" w:color="auto"/>
        <w:right w:val="none" w:sz="0" w:space="0" w:color="auto"/>
      </w:divBdr>
    </w:div>
    <w:div w:id="703560500">
      <w:bodyDiv w:val="1"/>
      <w:marLeft w:val="0"/>
      <w:marRight w:val="0"/>
      <w:marTop w:val="0"/>
      <w:marBottom w:val="0"/>
      <w:divBdr>
        <w:top w:val="none" w:sz="0" w:space="0" w:color="auto"/>
        <w:left w:val="none" w:sz="0" w:space="0" w:color="auto"/>
        <w:bottom w:val="none" w:sz="0" w:space="0" w:color="auto"/>
        <w:right w:val="none" w:sz="0" w:space="0" w:color="auto"/>
      </w:divBdr>
    </w:div>
    <w:div w:id="710689628">
      <w:bodyDiv w:val="1"/>
      <w:marLeft w:val="0"/>
      <w:marRight w:val="0"/>
      <w:marTop w:val="0"/>
      <w:marBottom w:val="0"/>
      <w:divBdr>
        <w:top w:val="none" w:sz="0" w:space="0" w:color="auto"/>
        <w:left w:val="none" w:sz="0" w:space="0" w:color="auto"/>
        <w:bottom w:val="none" w:sz="0" w:space="0" w:color="auto"/>
        <w:right w:val="none" w:sz="0" w:space="0" w:color="auto"/>
      </w:divBdr>
    </w:div>
    <w:div w:id="733161546">
      <w:bodyDiv w:val="1"/>
      <w:marLeft w:val="0"/>
      <w:marRight w:val="0"/>
      <w:marTop w:val="0"/>
      <w:marBottom w:val="0"/>
      <w:divBdr>
        <w:top w:val="none" w:sz="0" w:space="0" w:color="auto"/>
        <w:left w:val="none" w:sz="0" w:space="0" w:color="auto"/>
        <w:bottom w:val="none" w:sz="0" w:space="0" w:color="auto"/>
        <w:right w:val="none" w:sz="0" w:space="0" w:color="auto"/>
      </w:divBdr>
    </w:div>
    <w:div w:id="745686321">
      <w:bodyDiv w:val="1"/>
      <w:marLeft w:val="0"/>
      <w:marRight w:val="0"/>
      <w:marTop w:val="0"/>
      <w:marBottom w:val="0"/>
      <w:divBdr>
        <w:top w:val="none" w:sz="0" w:space="0" w:color="auto"/>
        <w:left w:val="none" w:sz="0" w:space="0" w:color="auto"/>
        <w:bottom w:val="none" w:sz="0" w:space="0" w:color="auto"/>
        <w:right w:val="none" w:sz="0" w:space="0" w:color="auto"/>
      </w:divBdr>
    </w:div>
    <w:div w:id="930044888">
      <w:bodyDiv w:val="1"/>
      <w:marLeft w:val="0"/>
      <w:marRight w:val="0"/>
      <w:marTop w:val="0"/>
      <w:marBottom w:val="0"/>
      <w:divBdr>
        <w:top w:val="none" w:sz="0" w:space="0" w:color="auto"/>
        <w:left w:val="none" w:sz="0" w:space="0" w:color="auto"/>
        <w:bottom w:val="none" w:sz="0" w:space="0" w:color="auto"/>
        <w:right w:val="none" w:sz="0" w:space="0" w:color="auto"/>
      </w:divBdr>
    </w:div>
    <w:div w:id="937565759">
      <w:bodyDiv w:val="1"/>
      <w:marLeft w:val="0"/>
      <w:marRight w:val="0"/>
      <w:marTop w:val="0"/>
      <w:marBottom w:val="0"/>
      <w:divBdr>
        <w:top w:val="none" w:sz="0" w:space="0" w:color="auto"/>
        <w:left w:val="none" w:sz="0" w:space="0" w:color="auto"/>
        <w:bottom w:val="none" w:sz="0" w:space="0" w:color="auto"/>
        <w:right w:val="none" w:sz="0" w:space="0" w:color="auto"/>
      </w:divBdr>
    </w:div>
    <w:div w:id="966004530">
      <w:bodyDiv w:val="1"/>
      <w:marLeft w:val="0"/>
      <w:marRight w:val="0"/>
      <w:marTop w:val="0"/>
      <w:marBottom w:val="0"/>
      <w:divBdr>
        <w:top w:val="none" w:sz="0" w:space="0" w:color="auto"/>
        <w:left w:val="none" w:sz="0" w:space="0" w:color="auto"/>
        <w:bottom w:val="none" w:sz="0" w:space="0" w:color="auto"/>
        <w:right w:val="none" w:sz="0" w:space="0" w:color="auto"/>
      </w:divBdr>
    </w:div>
    <w:div w:id="1004281938">
      <w:bodyDiv w:val="1"/>
      <w:marLeft w:val="0"/>
      <w:marRight w:val="0"/>
      <w:marTop w:val="0"/>
      <w:marBottom w:val="0"/>
      <w:divBdr>
        <w:top w:val="none" w:sz="0" w:space="0" w:color="auto"/>
        <w:left w:val="none" w:sz="0" w:space="0" w:color="auto"/>
        <w:bottom w:val="none" w:sz="0" w:space="0" w:color="auto"/>
        <w:right w:val="none" w:sz="0" w:space="0" w:color="auto"/>
      </w:divBdr>
    </w:div>
    <w:div w:id="1110970328">
      <w:bodyDiv w:val="1"/>
      <w:marLeft w:val="0"/>
      <w:marRight w:val="0"/>
      <w:marTop w:val="0"/>
      <w:marBottom w:val="0"/>
      <w:divBdr>
        <w:top w:val="none" w:sz="0" w:space="0" w:color="auto"/>
        <w:left w:val="none" w:sz="0" w:space="0" w:color="auto"/>
        <w:bottom w:val="none" w:sz="0" w:space="0" w:color="auto"/>
        <w:right w:val="none" w:sz="0" w:space="0" w:color="auto"/>
      </w:divBdr>
    </w:div>
    <w:div w:id="1130980802">
      <w:bodyDiv w:val="1"/>
      <w:marLeft w:val="0"/>
      <w:marRight w:val="0"/>
      <w:marTop w:val="0"/>
      <w:marBottom w:val="0"/>
      <w:divBdr>
        <w:top w:val="none" w:sz="0" w:space="0" w:color="auto"/>
        <w:left w:val="none" w:sz="0" w:space="0" w:color="auto"/>
        <w:bottom w:val="none" w:sz="0" w:space="0" w:color="auto"/>
        <w:right w:val="none" w:sz="0" w:space="0" w:color="auto"/>
      </w:divBdr>
    </w:div>
    <w:div w:id="1139685219">
      <w:bodyDiv w:val="1"/>
      <w:marLeft w:val="0"/>
      <w:marRight w:val="0"/>
      <w:marTop w:val="0"/>
      <w:marBottom w:val="0"/>
      <w:divBdr>
        <w:top w:val="none" w:sz="0" w:space="0" w:color="auto"/>
        <w:left w:val="none" w:sz="0" w:space="0" w:color="auto"/>
        <w:bottom w:val="none" w:sz="0" w:space="0" w:color="auto"/>
        <w:right w:val="none" w:sz="0" w:space="0" w:color="auto"/>
      </w:divBdr>
    </w:div>
    <w:div w:id="1164322379">
      <w:bodyDiv w:val="1"/>
      <w:marLeft w:val="0"/>
      <w:marRight w:val="0"/>
      <w:marTop w:val="0"/>
      <w:marBottom w:val="0"/>
      <w:divBdr>
        <w:top w:val="none" w:sz="0" w:space="0" w:color="auto"/>
        <w:left w:val="none" w:sz="0" w:space="0" w:color="auto"/>
        <w:bottom w:val="none" w:sz="0" w:space="0" w:color="auto"/>
        <w:right w:val="none" w:sz="0" w:space="0" w:color="auto"/>
      </w:divBdr>
    </w:div>
    <w:div w:id="1212310140">
      <w:bodyDiv w:val="1"/>
      <w:marLeft w:val="0"/>
      <w:marRight w:val="0"/>
      <w:marTop w:val="0"/>
      <w:marBottom w:val="0"/>
      <w:divBdr>
        <w:top w:val="none" w:sz="0" w:space="0" w:color="auto"/>
        <w:left w:val="none" w:sz="0" w:space="0" w:color="auto"/>
        <w:bottom w:val="none" w:sz="0" w:space="0" w:color="auto"/>
        <w:right w:val="none" w:sz="0" w:space="0" w:color="auto"/>
      </w:divBdr>
    </w:div>
    <w:div w:id="1253054857">
      <w:bodyDiv w:val="1"/>
      <w:marLeft w:val="0"/>
      <w:marRight w:val="0"/>
      <w:marTop w:val="0"/>
      <w:marBottom w:val="0"/>
      <w:divBdr>
        <w:top w:val="none" w:sz="0" w:space="0" w:color="auto"/>
        <w:left w:val="none" w:sz="0" w:space="0" w:color="auto"/>
        <w:bottom w:val="none" w:sz="0" w:space="0" w:color="auto"/>
        <w:right w:val="none" w:sz="0" w:space="0" w:color="auto"/>
      </w:divBdr>
    </w:div>
    <w:div w:id="1307122055">
      <w:bodyDiv w:val="1"/>
      <w:marLeft w:val="0"/>
      <w:marRight w:val="0"/>
      <w:marTop w:val="0"/>
      <w:marBottom w:val="0"/>
      <w:divBdr>
        <w:top w:val="none" w:sz="0" w:space="0" w:color="auto"/>
        <w:left w:val="none" w:sz="0" w:space="0" w:color="auto"/>
        <w:bottom w:val="none" w:sz="0" w:space="0" w:color="auto"/>
        <w:right w:val="none" w:sz="0" w:space="0" w:color="auto"/>
      </w:divBdr>
    </w:div>
    <w:div w:id="1339306661">
      <w:bodyDiv w:val="1"/>
      <w:marLeft w:val="0"/>
      <w:marRight w:val="0"/>
      <w:marTop w:val="0"/>
      <w:marBottom w:val="0"/>
      <w:divBdr>
        <w:top w:val="none" w:sz="0" w:space="0" w:color="auto"/>
        <w:left w:val="none" w:sz="0" w:space="0" w:color="auto"/>
        <w:bottom w:val="none" w:sz="0" w:space="0" w:color="auto"/>
        <w:right w:val="none" w:sz="0" w:space="0" w:color="auto"/>
      </w:divBdr>
    </w:div>
    <w:div w:id="1347707695">
      <w:bodyDiv w:val="1"/>
      <w:marLeft w:val="0"/>
      <w:marRight w:val="0"/>
      <w:marTop w:val="0"/>
      <w:marBottom w:val="0"/>
      <w:divBdr>
        <w:top w:val="none" w:sz="0" w:space="0" w:color="auto"/>
        <w:left w:val="none" w:sz="0" w:space="0" w:color="auto"/>
        <w:bottom w:val="none" w:sz="0" w:space="0" w:color="auto"/>
        <w:right w:val="none" w:sz="0" w:space="0" w:color="auto"/>
      </w:divBdr>
    </w:div>
    <w:div w:id="1375618026">
      <w:bodyDiv w:val="1"/>
      <w:marLeft w:val="0"/>
      <w:marRight w:val="0"/>
      <w:marTop w:val="0"/>
      <w:marBottom w:val="0"/>
      <w:divBdr>
        <w:top w:val="none" w:sz="0" w:space="0" w:color="auto"/>
        <w:left w:val="none" w:sz="0" w:space="0" w:color="auto"/>
        <w:bottom w:val="none" w:sz="0" w:space="0" w:color="auto"/>
        <w:right w:val="none" w:sz="0" w:space="0" w:color="auto"/>
      </w:divBdr>
    </w:div>
    <w:div w:id="1389497781">
      <w:bodyDiv w:val="1"/>
      <w:marLeft w:val="0"/>
      <w:marRight w:val="0"/>
      <w:marTop w:val="0"/>
      <w:marBottom w:val="0"/>
      <w:divBdr>
        <w:top w:val="none" w:sz="0" w:space="0" w:color="auto"/>
        <w:left w:val="none" w:sz="0" w:space="0" w:color="auto"/>
        <w:bottom w:val="none" w:sz="0" w:space="0" w:color="auto"/>
        <w:right w:val="none" w:sz="0" w:space="0" w:color="auto"/>
      </w:divBdr>
    </w:div>
    <w:div w:id="1482769717">
      <w:bodyDiv w:val="1"/>
      <w:marLeft w:val="0"/>
      <w:marRight w:val="0"/>
      <w:marTop w:val="0"/>
      <w:marBottom w:val="0"/>
      <w:divBdr>
        <w:top w:val="none" w:sz="0" w:space="0" w:color="auto"/>
        <w:left w:val="none" w:sz="0" w:space="0" w:color="auto"/>
        <w:bottom w:val="none" w:sz="0" w:space="0" w:color="auto"/>
        <w:right w:val="none" w:sz="0" w:space="0" w:color="auto"/>
      </w:divBdr>
    </w:div>
    <w:div w:id="1487742998">
      <w:bodyDiv w:val="1"/>
      <w:marLeft w:val="0"/>
      <w:marRight w:val="0"/>
      <w:marTop w:val="0"/>
      <w:marBottom w:val="0"/>
      <w:divBdr>
        <w:top w:val="none" w:sz="0" w:space="0" w:color="auto"/>
        <w:left w:val="none" w:sz="0" w:space="0" w:color="auto"/>
        <w:bottom w:val="none" w:sz="0" w:space="0" w:color="auto"/>
        <w:right w:val="none" w:sz="0" w:space="0" w:color="auto"/>
      </w:divBdr>
    </w:div>
    <w:div w:id="1502551622">
      <w:bodyDiv w:val="1"/>
      <w:marLeft w:val="0"/>
      <w:marRight w:val="0"/>
      <w:marTop w:val="0"/>
      <w:marBottom w:val="0"/>
      <w:divBdr>
        <w:top w:val="none" w:sz="0" w:space="0" w:color="auto"/>
        <w:left w:val="none" w:sz="0" w:space="0" w:color="auto"/>
        <w:bottom w:val="none" w:sz="0" w:space="0" w:color="auto"/>
        <w:right w:val="none" w:sz="0" w:space="0" w:color="auto"/>
      </w:divBdr>
    </w:div>
    <w:div w:id="1646356922">
      <w:bodyDiv w:val="1"/>
      <w:marLeft w:val="0"/>
      <w:marRight w:val="0"/>
      <w:marTop w:val="0"/>
      <w:marBottom w:val="0"/>
      <w:divBdr>
        <w:top w:val="none" w:sz="0" w:space="0" w:color="auto"/>
        <w:left w:val="none" w:sz="0" w:space="0" w:color="auto"/>
        <w:bottom w:val="none" w:sz="0" w:space="0" w:color="auto"/>
        <w:right w:val="none" w:sz="0" w:space="0" w:color="auto"/>
      </w:divBdr>
    </w:div>
    <w:div w:id="1747219509">
      <w:bodyDiv w:val="1"/>
      <w:marLeft w:val="0"/>
      <w:marRight w:val="0"/>
      <w:marTop w:val="0"/>
      <w:marBottom w:val="0"/>
      <w:divBdr>
        <w:top w:val="none" w:sz="0" w:space="0" w:color="auto"/>
        <w:left w:val="none" w:sz="0" w:space="0" w:color="auto"/>
        <w:bottom w:val="none" w:sz="0" w:space="0" w:color="auto"/>
        <w:right w:val="none" w:sz="0" w:space="0" w:color="auto"/>
      </w:divBdr>
    </w:div>
    <w:div w:id="1838500101">
      <w:bodyDiv w:val="1"/>
      <w:marLeft w:val="0"/>
      <w:marRight w:val="0"/>
      <w:marTop w:val="0"/>
      <w:marBottom w:val="0"/>
      <w:divBdr>
        <w:top w:val="none" w:sz="0" w:space="0" w:color="auto"/>
        <w:left w:val="none" w:sz="0" w:space="0" w:color="auto"/>
        <w:bottom w:val="none" w:sz="0" w:space="0" w:color="auto"/>
        <w:right w:val="none" w:sz="0" w:space="0" w:color="auto"/>
      </w:divBdr>
    </w:div>
    <w:div w:id="1948612920">
      <w:bodyDiv w:val="1"/>
      <w:marLeft w:val="0"/>
      <w:marRight w:val="0"/>
      <w:marTop w:val="0"/>
      <w:marBottom w:val="0"/>
      <w:divBdr>
        <w:top w:val="none" w:sz="0" w:space="0" w:color="auto"/>
        <w:left w:val="none" w:sz="0" w:space="0" w:color="auto"/>
        <w:bottom w:val="none" w:sz="0" w:space="0" w:color="auto"/>
        <w:right w:val="none" w:sz="0" w:space="0" w:color="auto"/>
      </w:divBdr>
    </w:div>
    <w:div w:id="1976719664">
      <w:bodyDiv w:val="1"/>
      <w:marLeft w:val="0"/>
      <w:marRight w:val="0"/>
      <w:marTop w:val="0"/>
      <w:marBottom w:val="0"/>
      <w:divBdr>
        <w:top w:val="none" w:sz="0" w:space="0" w:color="auto"/>
        <w:left w:val="none" w:sz="0" w:space="0" w:color="auto"/>
        <w:bottom w:val="none" w:sz="0" w:space="0" w:color="auto"/>
        <w:right w:val="none" w:sz="0" w:space="0" w:color="auto"/>
      </w:divBdr>
    </w:div>
    <w:div w:id="1992977829">
      <w:bodyDiv w:val="1"/>
      <w:marLeft w:val="0"/>
      <w:marRight w:val="0"/>
      <w:marTop w:val="0"/>
      <w:marBottom w:val="0"/>
      <w:divBdr>
        <w:top w:val="none" w:sz="0" w:space="0" w:color="auto"/>
        <w:left w:val="none" w:sz="0" w:space="0" w:color="auto"/>
        <w:bottom w:val="none" w:sz="0" w:space="0" w:color="auto"/>
        <w:right w:val="none" w:sz="0" w:space="0" w:color="auto"/>
      </w:divBdr>
    </w:div>
    <w:div w:id="2000957287">
      <w:bodyDiv w:val="1"/>
      <w:marLeft w:val="0"/>
      <w:marRight w:val="0"/>
      <w:marTop w:val="0"/>
      <w:marBottom w:val="0"/>
      <w:divBdr>
        <w:top w:val="none" w:sz="0" w:space="0" w:color="auto"/>
        <w:left w:val="none" w:sz="0" w:space="0" w:color="auto"/>
        <w:bottom w:val="none" w:sz="0" w:space="0" w:color="auto"/>
        <w:right w:val="none" w:sz="0" w:space="0" w:color="auto"/>
      </w:divBdr>
    </w:div>
    <w:div w:id="2005352016">
      <w:bodyDiv w:val="1"/>
      <w:marLeft w:val="0"/>
      <w:marRight w:val="0"/>
      <w:marTop w:val="0"/>
      <w:marBottom w:val="0"/>
      <w:divBdr>
        <w:top w:val="none" w:sz="0" w:space="0" w:color="auto"/>
        <w:left w:val="none" w:sz="0" w:space="0" w:color="auto"/>
        <w:bottom w:val="none" w:sz="0" w:space="0" w:color="auto"/>
        <w:right w:val="none" w:sz="0" w:space="0" w:color="auto"/>
      </w:divBdr>
    </w:div>
    <w:div w:id="2056537006">
      <w:bodyDiv w:val="1"/>
      <w:marLeft w:val="0"/>
      <w:marRight w:val="0"/>
      <w:marTop w:val="0"/>
      <w:marBottom w:val="0"/>
      <w:divBdr>
        <w:top w:val="none" w:sz="0" w:space="0" w:color="auto"/>
        <w:left w:val="none" w:sz="0" w:space="0" w:color="auto"/>
        <w:bottom w:val="none" w:sz="0" w:space="0" w:color="auto"/>
        <w:right w:val="none" w:sz="0" w:space="0" w:color="auto"/>
      </w:divBdr>
    </w:div>
    <w:div w:id="2077776315">
      <w:bodyDiv w:val="1"/>
      <w:marLeft w:val="0"/>
      <w:marRight w:val="0"/>
      <w:marTop w:val="0"/>
      <w:marBottom w:val="0"/>
      <w:divBdr>
        <w:top w:val="none" w:sz="0" w:space="0" w:color="auto"/>
        <w:left w:val="none" w:sz="0" w:space="0" w:color="auto"/>
        <w:bottom w:val="none" w:sz="0" w:space="0" w:color="auto"/>
        <w:right w:val="none" w:sz="0" w:space="0" w:color="auto"/>
      </w:divBdr>
    </w:div>
    <w:div w:id="2108233807">
      <w:bodyDiv w:val="1"/>
      <w:marLeft w:val="0"/>
      <w:marRight w:val="0"/>
      <w:marTop w:val="0"/>
      <w:marBottom w:val="0"/>
      <w:divBdr>
        <w:top w:val="none" w:sz="0" w:space="0" w:color="auto"/>
        <w:left w:val="none" w:sz="0" w:space="0" w:color="auto"/>
        <w:bottom w:val="none" w:sz="0" w:space="0" w:color="auto"/>
        <w:right w:val="none" w:sz="0" w:space="0" w:color="auto"/>
      </w:divBdr>
    </w:div>
    <w:div w:id="2114088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1.png"/><Relationship Id="rId26" Type="http://schemas.openxmlformats.org/officeDocument/2006/relationships/image" Target="media/image18.png"/><Relationship Id="rId39" Type="http://schemas.openxmlformats.org/officeDocument/2006/relationships/image" Target="media/image31.png"/><Relationship Id="rId3" Type="http://schemas.openxmlformats.org/officeDocument/2006/relationships/styles" Target="styles.xml"/><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image" Target="media/image34.png"/><Relationship Id="rId47" Type="http://schemas.openxmlformats.org/officeDocument/2006/relationships/image" Target="media/image38.png"/><Relationship Id="rId50" Type="http://schemas.openxmlformats.org/officeDocument/2006/relationships/image" Target="media/image41.png"/><Relationship Id="rId7" Type="http://schemas.openxmlformats.org/officeDocument/2006/relationships/endnotes" Target="endnotes.xml"/><Relationship Id="rId12" Type="http://schemas.openxmlformats.org/officeDocument/2006/relationships/image" Target="media/image4.gif"/><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7.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0.png"/><Relationship Id="rId29" Type="http://schemas.openxmlformats.org/officeDocument/2006/relationships/image" Target="media/image21.png"/><Relationship Id="rId41" Type="http://schemas.openxmlformats.org/officeDocument/2006/relationships/image" Target="media/image33.png"/><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5" Type="http://schemas.openxmlformats.org/officeDocument/2006/relationships/image" Target="media/image36.png"/><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0.png"/><Relationship Id="rId10" Type="http://schemas.openxmlformats.org/officeDocument/2006/relationships/header" Target="header1.xml"/><Relationship Id="rId19" Type="http://schemas.openxmlformats.org/officeDocument/2006/relationships/image" Target="media/image12.png"/><Relationship Id="rId31" Type="http://schemas.openxmlformats.org/officeDocument/2006/relationships/image" Target="media/image23.png"/><Relationship Id="rId44" Type="http://schemas.openxmlformats.org/officeDocument/2006/relationships/image" Target="media/image32.png"/><Relationship Id="rId52" Type="http://schemas.openxmlformats.org/officeDocument/2006/relationships/image" Target="media/image43.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6.png"/><Relationship Id="rId22" Type="http://schemas.openxmlformats.org/officeDocument/2006/relationships/image" Target="media/image14.jpe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39.png"/><Relationship Id="rId8" Type="http://schemas.openxmlformats.org/officeDocument/2006/relationships/image" Target="media/image2.png"/><Relationship Id="rId51" Type="http://schemas.openxmlformats.org/officeDocument/2006/relationships/image" Target="media/image42.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89442D-3E86-42F9-8D3F-9EE0CB2ECB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11246</Words>
  <Characters>64107</Characters>
  <Application>Microsoft Office Word</Application>
  <DocSecurity>0</DocSecurity>
  <Lines>534</Lines>
  <Paragraphs>150</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75203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Biruk Tilahun</dc:creator>
  <cp:keywords/>
  <dc:description/>
  <cp:lastModifiedBy>Fadli Aman</cp:lastModifiedBy>
  <cp:revision>8</cp:revision>
  <cp:lastPrinted>2022-12-12T08:00:00Z</cp:lastPrinted>
  <dcterms:created xsi:type="dcterms:W3CDTF">2022-12-11T20:25:00Z</dcterms:created>
  <dcterms:modified xsi:type="dcterms:W3CDTF">2022-12-12T08:00:00Z</dcterms:modified>
</cp:coreProperties>
</file>