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5B8" w:rsidRPr="003E3244" w:rsidRDefault="00B765B8" w:rsidP="00A4606C">
      <w:pPr>
        <w:spacing w:line="360" w:lineRule="auto"/>
        <w:jc w:val="both"/>
        <w:rPr>
          <w:rFonts w:ascii="Arial" w:hAnsi="Arial" w:cs="Arial"/>
          <w:noProof/>
          <w:sz w:val="24"/>
          <w:szCs w:val="24"/>
        </w:rPr>
      </w:pPr>
      <w:bookmarkStart w:id="0" w:name="_GoBack"/>
      <w:bookmarkEnd w:id="0"/>
    </w:p>
    <w:p w:rsidR="00B765B8" w:rsidRPr="001428EE" w:rsidRDefault="00B765B8" w:rsidP="00A4606C">
      <w:pPr>
        <w:spacing w:line="360" w:lineRule="auto"/>
        <w:jc w:val="center"/>
        <w:rPr>
          <w:rFonts w:ascii="Arial" w:hAnsi="Arial" w:cs="Arial"/>
          <w:b/>
          <w:noProof/>
          <w:sz w:val="56"/>
          <w:szCs w:val="24"/>
        </w:rPr>
      </w:pPr>
      <w:r w:rsidRPr="001428EE">
        <w:rPr>
          <w:rFonts w:ascii="Arial" w:hAnsi="Arial" w:cs="Arial"/>
          <w:b/>
          <w:noProof/>
          <w:sz w:val="56"/>
          <w:szCs w:val="24"/>
        </w:rPr>
        <w:t>Finishing Construction Works</w:t>
      </w:r>
    </w:p>
    <w:p w:rsidR="00B765B8" w:rsidRPr="001428EE" w:rsidRDefault="00B765B8" w:rsidP="00A4606C">
      <w:pPr>
        <w:spacing w:line="360" w:lineRule="auto"/>
        <w:jc w:val="center"/>
        <w:rPr>
          <w:rFonts w:ascii="Arial" w:hAnsi="Arial" w:cs="Arial"/>
          <w:b/>
          <w:noProof/>
          <w:sz w:val="52"/>
          <w:szCs w:val="24"/>
        </w:rPr>
      </w:pPr>
      <w:r w:rsidRPr="001428EE">
        <w:rPr>
          <w:rFonts w:ascii="Arial" w:hAnsi="Arial" w:cs="Arial"/>
          <w:b/>
          <w:noProof/>
          <w:sz w:val="52"/>
          <w:szCs w:val="24"/>
        </w:rPr>
        <w:t>Level-II</w:t>
      </w:r>
    </w:p>
    <w:p w:rsidR="00B765B8" w:rsidRPr="003E3244" w:rsidRDefault="00B765B8" w:rsidP="00A4606C">
      <w:pPr>
        <w:spacing w:line="360" w:lineRule="auto"/>
        <w:jc w:val="center"/>
        <w:rPr>
          <w:rFonts w:ascii="Arial" w:hAnsi="Arial" w:cs="Arial"/>
          <w:b/>
          <w:bCs/>
          <w:sz w:val="24"/>
          <w:szCs w:val="24"/>
        </w:rPr>
      </w:pPr>
      <w:r w:rsidRPr="001428EE">
        <w:rPr>
          <w:rFonts w:ascii="Arial" w:hAnsi="Arial" w:cs="Arial"/>
          <w:b/>
          <w:bCs/>
          <w:sz w:val="44"/>
          <w:szCs w:val="24"/>
        </w:rPr>
        <w:t>Based on March 2022, Curriculum Version 1</w:t>
      </w:r>
    </w:p>
    <w:p w:rsidR="00B765B8" w:rsidRPr="003E3244" w:rsidRDefault="00B765B8" w:rsidP="00A4606C">
      <w:pPr>
        <w:spacing w:line="360" w:lineRule="auto"/>
        <w:jc w:val="both"/>
        <w:rPr>
          <w:rFonts w:ascii="Arial" w:hAnsi="Arial" w:cs="Arial"/>
          <w:bCs/>
          <w:sz w:val="24"/>
          <w:szCs w:val="24"/>
        </w:rPr>
      </w:pPr>
      <w:r>
        <w:rPr>
          <w:rFonts w:ascii="Arial" w:hAnsi="Arial" w:cs="Arial"/>
          <w:bCs/>
          <w:noProof/>
          <w:sz w:val="24"/>
          <w:szCs w:val="24"/>
          <w:lang w:bidi="ar-SA"/>
        </w:rPr>
        <w:drawing>
          <wp:inline distT="0" distB="0" distL="0" distR="0">
            <wp:extent cx="5829300" cy="27813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829300" cy="2781300"/>
                    </a:xfrm>
                    <a:prstGeom prst="rect">
                      <a:avLst/>
                    </a:prstGeom>
                    <a:noFill/>
                    <a:ln w="9525">
                      <a:noFill/>
                      <a:miter lim="800000"/>
                      <a:headEnd/>
                      <a:tailEnd/>
                    </a:ln>
                  </pic:spPr>
                </pic:pic>
              </a:graphicData>
            </a:graphic>
          </wp:inline>
        </w:drawing>
      </w:r>
    </w:p>
    <w:p w:rsidR="00B765B8" w:rsidRPr="001428EE" w:rsidRDefault="00B765B8" w:rsidP="00A4606C">
      <w:pPr>
        <w:spacing w:line="360" w:lineRule="auto"/>
        <w:jc w:val="both"/>
        <w:rPr>
          <w:rFonts w:ascii="Arial" w:hAnsi="Arial" w:cs="Arial"/>
          <w:b/>
          <w:sz w:val="36"/>
          <w:szCs w:val="24"/>
        </w:rPr>
      </w:pPr>
      <w:r w:rsidRPr="001428EE">
        <w:rPr>
          <w:rFonts w:ascii="Arial" w:hAnsi="Arial" w:cs="Arial"/>
          <w:b/>
          <w:sz w:val="36"/>
          <w:szCs w:val="24"/>
        </w:rPr>
        <w:t>Module Title: - Apply Water Proofing Process</w:t>
      </w:r>
    </w:p>
    <w:p w:rsidR="00B765B8" w:rsidRPr="001428EE" w:rsidRDefault="00A177FD" w:rsidP="00A4606C">
      <w:pPr>
        <w:spacing w:line="360" w:lineRule="auto"/>
        <w:jc w:val="both"/>
        <w:rPr>
          <w:rFonts w:ascii="Arial" w:hAnsi="Arial" w:cs="Arial"/>
          <w:b/>
          <w:sz w:val="36"/>
          <w:szCs w:val="24"/>
        </w:rPr>
      </w:pPr>
      <w:r>
        <w:rPr>
          <w:rFonts w:ascii="Arial" w:hAnsi="Arial" w:cs="Arial"/>
          <w:b/>
          <w:sz w:val="36"/>
          <w:szCs w:val="24"/>
        </w:rPr>
        <w:t>Module code: - EIS FCW2 M</w:t>
      </w:r>
      <w:r w:rsidR="00B765B8" w:rsidRPr="001428EE">
        <w:rPr>
          <w:rFonts w:ascii="Arial" w:hAnsi="Arial" w:cs="Arial"/>
          <w:b/>
          <w:sz w:val="36"/>
          <w:szCs w:val="24"/>
        </w:rPr>
        <w:t>08 0</w:t>
      </w:r>
      <w:r w:rsidR="00D457DC">
        <w:rPr>
          <w:rFonts w:ascii="Arial" w:hAnsi="Arial" w:cs="Arial"/>
          <w:b/>
          <w:sz w:val="36"/>
          <w:szCs w:val="24"/>
        </w:rPr>
        <w:t>4</w:t>
      </w:r>
      <w:r w:rsidR="00B765B8" w:rsidRPr="001428EE">
        <w:rPr>
          <w:rFonts w:ascii="Arial" w:hAnsi="Arial" w:cs="Arial"/>
          <w:b/>
          <w:sz w:val="36"/>
          <w:szCs w:val="24"/>
        </w:rPr>
        <w:t>22</w:t>
      </w:r>
    </w:p>
    <w:p w:rsidR="00B765B8" w:rsidRPr="003E3244" w:rsidRDefault="00B765B8" w:rsidP="00A4606C">
      <w:pPr>
        <w:spacing w:line="360" w:lineRule="auto"/>
        <w:jc w:val="both"/>
        <w:rPr>
          <w:rFonts w:ascii="Arial" w:hAnsi="Arial" w:cs="Arial"/>
          <w:b/>
          <w:sz w:val="24"/>
          <w:szCs w:val="24"/>
        </w:rPr>
      </w:pPr>
      <w:r w:rsidRPr="001428EE">
        <w:rPr>
          <w:rFonts w:ascii="Arial" w:hAnsi="Arial" w:cs="Arial"/>
          <w:b/>
          <w:sz w:val="36"/>
          <w:szCs w:val="24"/>
        </w:rPr>
        <w:t xml:space="preserve">Nominal duration: - </w:t>
      </w:r>
      <w:r w:rsidRPr="001428EE">
        <w:rPr>
          <w:rFonts w:ascii="Arial" w:hAnsi="Arial" w:cs="Arial"/>
          <w:b/>
          <w:sz w:val="36"/>
          <w:szCs w:val="24"/>
          <w:lang w:val="fr-FR"/>
        </w:rPr>
        <w:t xml:space="preserve">40 </w:t>
      </w:r>
      <w:r w:rsidRPr="001428EE">
        <w:rPr>
          <w:rFonts w:ascii="Arial" w:hAnsi="Arial" w:cs="Arial"/>
          <w:b/>
          <w:sz w:val="36"/>
          <w:szCs w:val="24"/>
        </w:rPr>
        <w:t>Hours</w:t>
      </w:r>
      <w:r w:rsidRPr="001428EE">
        <w:rPr>
          <w:rFonts w:ascii="Arial" w:hAnsi="Arial" w:cs="Arial"/>
          <w:b/>
          <w:sz w:val="36"/>
          <w:szCs w:val="24"/>
          <w:lang w:val="fr-FR"/>
        </w:rPr>
        <w:t xml:space="preserve"> </w:t>
      </w:r>
    </w:p>
    <w:p w:rsidR="00B765B8" w:rsidRPr="003E3244" w:rsidRDefault="00B765B8" w:rsidP="00A4606C">
      <w:pPr>
        <w:spacing w:line="360" w:lineRule="auto"/>
        <w:jc w:val="both"/>
        <w:rPr>
          <w:rFonts w:ascii="Arial" w:hAnsi="Arial" w:cs="Arial"/>
          <w:sz w:val="24"/>
          <w:szCs w:val="24"/>
        </w:rPr>
      </w:pPr>
    </w:p>
    <w:p w:rsidR="00B765B8" w:rsidRPr="003E3244" w:rsidRDefault="0043184F" w:rsidP="00A4606C">
      <w:pPr>
        <w:spacing w:line="360" w:lineRule="auto"/>
        <w:jc w:val="both"/>
        <w:rPr>
          <w:rFonts w:ascii="Arial" w:hAnsi="Arial" w:cs="Arial"/>
          <w:b/>
          <w:bCs/>
          <w:sz w:val="24"/>
          <w:szCs w:val="24"/>
        </w:rPr>
      </w:pPr>
      <w:r>
        <w:rPr>
          <w:rFonts w:ascii="Arial" w:hAnsi="Arial" w:cs="Arial"/>
          <w:b/>
          <w:sz w:val="24"/>
          <w:szCs w:val="24"/>
        </w:rPr>
        <w:t>Prepared by: Ministry of Labo</w:t>
      </w:r>
      <w:r w:rsidR="00B765B8" w:rsidRPr="003E3244">
        <w:rPr>
          <w:rFonts w:ascii="Arial" w:hAnsi="Arial" w:cs="Arial"/>
          <w:b/>
          <w:sz w:val="24"/>
          <w:szCs w:val="24"/>
        </w:rPr>
        <w:t>r and Skills</w:t>
      </w:r>
    </w:p>
    <w:p w:rsidR="00B765B8" w:rsidRPr="003E3244" w:rsidRDefault="00B765B8" w:rsidP="00A4606C">
      <w:pPr>
        <w:spacing w:line="360" w:lineRule="auto"/>
        <w:jc w:val="right"/>
        <w:rPr>
          <w:rFonts w:ascii="Arial" w:hAnsi="Arial" w:cs="Arial"/>
          <w:b/>
          <w:sz w:val="24"/>
          <w:szCs w:val="24"/>
        </w:rPr>
      </w:pPr>
      <w:r w:rsidRPr="003E3244">
        <w:rPr>
          <w:rFonts w:ascii="Arial" w:hAnsi="Arial" w:cs="Arial"/>
          <w:b/>
          <w:sz w:val="24"/>
          <w:szCs w:val="24"/>
        </w:rPr>
        <w:t>August, 2022</w:t>
      </w:r>
    </w:p>
    <w:p w:rsidR="00B765B8" w:rsidRPr="001428EE" w:rsidRDefault="00B765B8" w:rsidP="00A4606C">
      <w:pPr>
        <w:spacing w:line="360" w:lineRule="auto"/>
        <w:jc w:val="right"/>
        <w:rPr>
          <w:rFonts w:ascii="Arial" w:hAnsi="Arial" w:cs="Arial"/>
          <w:b/>
          <w:sz w:val="24"/>
          <w:szCs w:val="24"/>
        </w:rPr>
      </w:pPr>
      <w:r w:rsidRPr="003E3244">
        <w:rPr>
          <w:rFonts w:ascii="Arial" w:hAnsi="Arial" w:cs="Arial"/>
          <w:b/>
          <w:sz w:val="24"/>
          <w:szCs w:val="24"/>
        </w:rPr>
        <w:t>Addis Ababa, Ethiopia</w:t>
      </w:r>
    </w:p>
    <w:sdt>
      <w:sdtPr>
        <w:rPr>
          <w:rFonts w:ascii="Calibri" w:hAnsi="Calibri" w:cs="Times New Roman"/>
          <w:b/>
          <w:noProof w:val="0"/>
          <w:sz w:val="22"/>
        </w:rPr>
        <w:id w:val="23884986"/>
        <w:docPartObj>
          <w:docPartGallery w:val="Table of Contents"/>
          <w:docPartUnique/>
        </w:docPartObj>
      </w:sdtPr>
      <w:sdtEndPr>
        <w:rPr>
          <w:b w:val="0"/>
        </w:rPr>
      </w:sdtEndPr>
      <w:sdtContent>
        <w:p w:rsidR="00BF4BA2" w:rsidRPr="00BF4BA2" w:rsidRDefault="00E346E3">
          <w:pPr>
            <w:pStyle w:val="TOC3"/>
            <w:rPr>
              <w:rFonts w:asciiTheme="minorHAnsi" w:eastAsiaTheme="minorEastAsia" w:hAnsiTheme="minorHAnsi" w:cstheme="minorBidi"/>
              <w:sz w:val="22"/>
              <w:lang w:bidi="ar-SA"/>
            </w:rPr>
          </w:pPr>
          <w:r>
            <w:fldChar w:fldCharType="begin"/>
          </w:r>
          <w:r w:rsidR="00BF4BA2">
            <w:instrText xml:space="preserve"> TOC \o "1-3" \h \z \u </w:instrText>
          </w:r>
          <w:r>
            <w:fldChar w:fldCharType="separate"/>
          </w:r>
          <w:hyperlink w:anchor="_Toc112994210" w:history="1">
            <w:r w:rsidR="00BF4BA2" w:rsidRPr="00BF4BA2">
              <w:rPr>
                <w:rStyle w:val="Hyperlink"/>
              </w:rPr>
              <w:t>Acknowledgment</w:t>
            </w:r>
            <w:r w:rsidR="00BF4BA2" w:rsidRPr="00BF4BA2">
              <w:rPr>
                <w:webHidden/>
              </w:rPr>
              <w:tab/>
            </w:r>
            <w:r w:rsidRPr="00BF4BA2">
              <w:rPr>
                <w:webHidden/>
              </w:rPr>
              <w:fldChar w:fldCharType="begin"/>
            </w:r>
            <w:r w:rsidR="00BF4BA2" w:rsidRPr="00BF4BA2">
              <w:rPr>
                <w:webHidden/>
              </w:rPr>
              <w:instrText xml:space="preserve"> PAGEREF _Toc112994210 \h </w:instrText>
            </w:r>
            <w:r w:rsidRPr="00BF4BA2">
              <w:rPr>
                <w:webHidden/>
              </w:rPr>
            </w:r>
            <w:r w:rsidRPr="00BF4BA2">
              <w:rPr>
                <w:webHidden/>
              </w:rPr>
              <w:fldChar w:fldCharType="separate"/>
            </w:r>
            <w:r w:rsidR="001F2031">
              <w:rPr>
                <w:webHidden/>
              </w:rPr>
              <w:t>3</w:t>
            </w:r>
            <w:r w:rsidRPr="00BF4BA2">
              <w:rPr>
                <w:webHidden/>
              </w:rPr>
              <w:fldChar w:fldCharType="end"/>
            </w:r>
          </w:hyperlink>
        </w:p>
        <w:p w:rsidR="00BF4BA2" w:rsidRPr="00BF4BA2" w:rsidRDefault="00C9241E">
          <w:pPr>
            <w:pStyle w:val="TOC3"/>
            <w:rPr>
              <w:rFonts w:asciiTheme="minorHAnsi" w:eastAsiaTheme="minorEastAsia" w:hAnsiTheme="minorHAnsi" w:cstheme="minorBidi"/>
              <w:sz w:val="22"/>
              <w:lang w:bidi="ar-SA"/>
            </w:rPr>
          </w:pPr>
          <w:hyperlink w:anchor="_Toc112994211" w:history="1">
            <w:r w:rsidR="00BF4BA2" w:rsidRPr="00BF4BA2">
              <w:rPr>
                <w:rStyle w:val="Hyperlink"/>
              </w:rPr>
              <w:t>Acronym</w:t>
            </w:r>
            <w:r w:rsidR="00BF4BA2" w:rsidRPr="00BF4BA2">
              <w:rPr>
                <w:webHidden/>
              </w:rPr>
              <w:tab/>
            </w:r>
            <w:r w:rsidR="00E346E3" w:rsidRPr="00BF4BA2">
              <w:rPr>
                <w:webHidden/>
              </w:rPr>
              <w:fldChar w:fldCharType="begin"/>
            </w:r>
            <w:r w:rsidR="00BF4BA2" w:rsidRPr="00BF4BA2">
              <w:rPr>
                <w:webHidden/>
              </w:rPr>
              <w:instrText xml:space="preserve"> PAGEREF _Toc112994211 \h </w:instrText>
            </w:r>
            <w:r w:rsidR="00E346E3" w:rsidRPr="00BF4BA2">
              <w:rPr>
                <w:webHidden/>
              </w:rPr>
            </w:r>
            <w:r w:rsidR="00E346E3" w:rsidRPr="00BF4BA2">
              <w:rPr>
                <w:webHidden/>
              </w:rPr>
              <w:fldChar w:fldCharType="separate"/>
            </w:r>
            <w:r w:rsidR="001F2031">
              <w:rPr>
                <w:webHidden/>
              </w:rPr>
              <w:t>4</w:t>
            </w:r>
            <w:r w:rsidR="00E346E3" w:rsidRPr="00BF4BA2">
              <w:rPr>
                <w:webHidden/>
              </w:rPr>
              <w:fldChar w:fldCharType="end"/>
            </w:r>
          </w:hyperlink>
        </w:p>
        <w:p w:rsidR="00BF4BA2" w:rsidRPr="00BF4BA2" w:rsidRDefault="00C9241E">
          <w:pPr>
            <w:pStyle w:val="TOC3"/>
            <w:rPr>
              <w:rFonts w:asciiTheme="minorHAnsi" w:eastAsiaTheme="minorEastAsia" w:hAnsiTheme="minorHAnsi" w:cstheme="minorBidi"/>
              <w:sz w:val="22"/>
              <w:lang w:bidi="ar-SA"/>
            </w:rPr>
          </w:pPr>
          <w:hyperlink w:anchor="_Toc112994212" w:history="1">
            <w:r w:rsidR="00BF4BA2" w:rsidRPr="00BF4BA2">
              <w:rPr>
                <w:rStyle w:val="Hyperlink"/>
              </w:rPr>
              <w:t>Introduction to the Module</w:t>
            </w:r>
            <w:r w:rsidR="00BF4BA2" w:rsidRPr="00BF4BA2">
              <w:rPr>
                <w:webHidden/>
              </w:rPr>
              <w:tab/>
            </w:r>
            <w:r w:rsidR="00E346E3" w:rsidRPr="00BF4BA2">
              <w:rPr>
                <w:webHidden/>
              </w:rPr>
              <w:fldChar w:fldCharType="begin"/>
            </w:r>
            <w:r w:rsidR="00BF4BA2" w:rsidRPr="00BF4BA2">
              <w:rPr>
                <w:webHidden/>
              </w:rPr>
              <w:instrText xml:space="preserve"> PAGEREF _Toc112994212 \h </w:instrText>
            </w:r>
            <w:r w:rsidR="00E346E3" w:rsidRPr="00BF4BA2">
              <w:rPr>
                <w:webHidden/>
              </w:rPr>
            </w:r>
            <w:r w:rsidR="00E346E3" w:rsidRPr="00BF4BA2">
              <w:rPr>
                <w:webHidden/>
              </w:rPr>
              <w:fldChar w:fldCharType="separate"/>
            </w:r>
            <w:r w:rsidR="001F2031">
              <w:rPr>
                <w:webHidden/>
              </w:rPr>
              <w:t>5</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13" w:history="1">
            <w:r w:rsidR="00BF4BA2" w:rsidRPr="00BF4BA2">
              <w:rPr>
                <w:rStyle w:val="Hyperlink"/>
              </w:rPr>
              <w:t>1.1.</w:t>
            </w:r>
            <w:r w:rsidR="00BF4BA2" w:rsidRPr="00BF4BA2">
              <w:rPr>
                <w:rFonts w:asciiTheme="minorHAnsi" w:eastAsiaTheme="minorEastAsia" w:hAnsiTheme="minorHAnsi" w:cstheme="minorBidi"/>
                <w:sz w:val="22"/>
                <w:lang w:bidi="ar-SA"/>
              </w:rPr>
              <w:tab/>
            </w:r>
            <w:r w:rsidR="00BF4BA2" w:rsidRPr="00BF4BA2">
              <w:rPr>
                <w:rStyle w:val="Hyperlink"/>
              </w:rPr>
              <w:t>Work instruction of water proof</w:t>
            </w:r>
            <w:r w:rsidR="00BF4BA2" w:rsidRPr="00BF4BA2">
              <w:rPr>
                <w:webHidden/>
              </w:rPr>
              <w:tab/>
            </w:r>
            <w:r w:rsidR="00E346E3" w:rsidRPr="00BF4BA2">
              <w:rPr>
                <w:webHidden/>
              </w:rPr>
              <w:fldChar w:fldCharType="begin"/>
            </w:r>
            <w:r w:rsidR="00BF4BA2" w:rsidRPr="00BF4BA2">
              <w:rPr>
                <w:webHidden/>
              </w:rPr>
              <w:instrText xml:space="preserve"> PAGEREF _Toc112994213 \h </w:instrText>
            </w:r>
            <w:r w:rsidR="00E346E3" w:rsidRPr="00BF4BA2">
              <w:rPr>
                <w:webHidden/>
              </w:rPr>
            </w:r>
            <w:r w:rsidR="00E346E3" w:rsidRPr="00BF4BA2">
              <w:rPr>
                <w:webHidden/>
              </w:rPr>
              <w:fldChar w:fldCharType="separate"/>
            </w:r>
            <w:r w:rsidR="001F2031">
              <w:rPr>
                <w:webHidden/>
              </w:rPr>
              <w:t>7</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14" w:history="1">
            <w:r w:rsidR="00BF4BA2" w:rsidRPr="00BF4BA2">
              <w:rPr>
                <w:rStyle w:val="Hyperlink"/>
              </w:rPr>
              <w:t>1.2.</w:t>
            </w:r>
            <w:r w:rsidR="00BF4BA2" w:rsidRPr="00BF4BA2">
              <w:rPr>
                <w:rFonts w:asciiTheme="minorHAnsi" w:eastAsiaTheme="minorEastAsia" w:hAnsiTheme="minorHAnsi" w:cstheme="minorBidi"/>
                <w:sz w:val="22"/>
                <w:lang w:bidi="ar-SA"/>
              </w:rPr>
              <w:tab/>
            </w:r>
            <w:r w:rsidR="00BF4BA2" w:rsidRPr="00BF4BA2">
              <w:rPr>
                <w:rStyle w:val="Hyperlink"/>
              </w:rPr>
              <w:t>Occupational Health and Safety (OHS) requirements</w:t>
            </w:r>
            <w:r w:rsidR="00BF4BA2" w:rsidRPr="00BF4BA2">
              <w:rPr>
                <w:webHidden/>
              </w:rPr>
              <w:tab/>
            </w:r>
            <w:r w:rsidR="00E346E3" w:rsidRPr="00BF4BA2">
              <w:rPr>
                <w:webHidden/>
              </w:rPr>
              <w:fldChar w:fldCharType="begin"/>
            </w:r>
            <w:r w:rsidR="00BF4BA2" w:rsidRPr="00BF4BA2">
              <w:rPr>
                <w:webHidden/>
              </w:rPr>
              <w:instrText xml:space="preserve"> PAGEREF _Toc112994214 \h </w:instrText>
            </w:r>
            <w:r w:rsidR="00E346E3" w:rsidRPr="00BF4BA2">
              <w:rPr>
                <w:webHidden/>
              </w:rPr>
            </w:r>
            <w:r w:rsidR="00E346E3" w:rsidRPr="00BF4BA2">
              <w:rPr>
                <w:webHidden/>
              </w:rPr>
              <w:fldChar w:fldCharType="separate"/>
            </w:r>
            <w:r w:rsidR="001F2031">
              <w:rPr>
                <w:webHidden/>
              </w:rPr>
              <w:t>11</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15" w:history="1">
            <w:r w:rsidR="00BF4BA2" w:rsidRPr="00BF4BA2">
              <w:rPr>
                <w:rStyle w:val="Hyperlink"/>
                <w:lang w:eastAsia="de-DE"/>
              </w:rPr>
              <w:t>1.3.</w:t>
            </w:r>
            <w:r w:rsidR="00BF4BA2" w:rsidRPr="00BF4BA2">
              <w:rPr>
                <w:rFonts w:asciiTheme="minorHAnsi" w:eastAsiaTheme="minorEastAsia" w:hAnsiTheme="minorHAnsi" w:cstheme="minorBidi"/>
                <w:sz w:val="22"/>
                <w:lang w:bidi="ar-SA"/>
              </w:rPr>
              <w:tab/>
            </w:r>
            <w:r w:rsidR="00BF4BA2" w:rsidRPr="00BF4BA2">
              <w:rPr>
                <w:rStyle w:val="Hyperlink"/>
                <w:lang w:eastAsia="de-DE"/>
              </w:rPr>
              <w:t>Signage and barricade requirements</w:t>
            </w:r>
            <w:r w:rsidR="00BF4BA2" w:rsidRPr="00BF4BA2">
              <w:rPr>
                <w:webHidden/>
              </w:rPr>
              <w:tab/>
            </w:r>
            <w:r w:rsidR="00E346E3" w:rsidRPr="00BF4BA2">
              <w:rPr>
                <w:webHidden/>
              </w:rPr>
              <w:fldChar w:fldCharType="begin"/>
            </w:r>
            <w:r w:rsidR="00BF4BA2" w:rsidRPr="00BF4BA2">
              <w:rPr>
                <w:webHidden/>
              </w:rPr>
              <w:instrText xml:space="preserve"> PAGEREF _Toc112994215 \h </w:instrText>
            </w:r>
            <w:r w:rsidR="00E346E3" w:rsidRPr="00BF4BA2">
              <w:rPr>
                <w:webHidden/>
              </w:rPr>
            </w:r>
            <w:r w:rsidR="00E346E3" w:rsidRPr="00BF4BA2">
              <w:rPr>
                <w:webHidden/>
              </w:rPr>
              <w:fldChar w:fldCharType="separate"/>
            </w:r>
            <w:r w:rsidR="001F2031">
              <w:rPr>
                <w:webHidden/>
              </w:rPr>
              <w:t>16</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16" w:history="1">
            <w:r w:rsidR="00BF4BA2" w:rsidRPr="00BF4BA2">
              <w:rPr>
                <w:rStyle w:val="Hyperlink"/>
              </w:rPr>
              <w:t>1.4.</w:t>
            </w:r>
            <w:r w:rsidR="00BF4BA2" w:rsidRPr="00BF4BA2">
              <w:rPr>
                <w:rFonts w:asciiTheme="minorHAnsi" w:eastAsiaTheme="minorEastAsia" w:hAnsiTheme="minorHAnsi" w:cstheme="minorBidi"/>
                <w:sz w:val="22"/>
                <w:lang w:bidi="ar-SA"/>
              </w:rPr>
              <w:tab/>
            </w:r>
            <w:r w:rsidR="00BF4BA2" w:rsidRPr="00BF4BA2">
              <w:rPr>
                <w:rStyle w:val="Hyperlink"/>
              </w:rPr>
              <w:t>Tools and equipment for water proof</w:t>
            </w:r>
            <w:r w:rsidR="00BF4BA2" w:rsidRPr="00BF4BA2">
              <w:rPr>
                <w:webHidden/>
              </w:rPr>
              <w:tab/>
            </w:r>
            <w:r w:rsidR="00E346E3" w:rsidRPr="00BF4BA2">
              <w:rPr>
                <w:webHidden/>
              </w:rPr>
              <w:fldChar w:fldCharType="begin"/>
            </w:r>
            <w:r w:rsidR="00BF4BA2" w:rsidRPr="00BF4BA2">
              <w:rPr>
                <w:webHidden/>
              </w:rPr>
              <w:instrText xml:space="preserve"> PAGEREF _Toc112994216 \h </w:instrText>
            </w:r>
            <w:r w:rsidR="00E346E3" w:rsidRPr="00BF4BA2">
              <w:rPr>
                <w:webHidden/>
              </w:rPr>
            </w:r>
            <w:r w:rsidR="00E346E3" w:rsidRPr="00BF4BA2">
              <w:rPr>
                <w:webHidden/>
              </w:rPr>
              <w:fldChar w:fldCharType="separate"/>
            </w:r>
            <w:r w:rsidR="001F2031">
              <w:rPr>
                <w:webHidden/>
              </w:rPr>
              <w:t>20</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17" w:history="1">
            <w:r w:rsidR="00BF4BA2" w:rsidRPr="00BF4BA2">
              <w:rPr>
                <w:rStyle w:val="Hyperlink"/>
              </w:rPr>
              <w:t>1.5.</w:t>
            </w:r>
            <w:r w:rsidR="00BF4BA2" w:rsidRPr="00BF4BA2">
              <w:rPr>
                <w:rFonts w:asciiTheme="minorHAnsi" w:eastAsiaTheme="minorEastAsia" w:hAnsiTheme="minorHAnsi" w:cstheme="minorBidi"/>
                <w:sz w:val="22"/>
                <w:lang w:bidi="ar-SA"/>
              </w:rPr>
              <w:tab/>
            </w:r>
            <w:r w:rsidR="00BF4BA2" w:rsidRPr="00BF4BA2">
              <w:rPr>
                <w:rStyle w:val="Hyperlink"/>
              </w:rPr>
              <w:t>Materials for water proof</w:t>
            </w:r>
            <w:r w:rsidR="00BF4BA2" w:rsidRPr="00BF4BA2">
              <w:rPr>
                <w:webHidden/>
              </w:rPr>
              <w:tab/>
            </w:r>
            <w:r w:rsidR="00E346E3" w:rsidRPr="00BF4BA2">
              <w:rPr>
                <w:webHidden/>
              </w:rPr>
              <w:fldChar w:fldCharType="begin"/>
            </w:r>
            <w:r w:rsidR="00BF4BA2" w:rsidRPr="00BF4BA2">
              <w:rPr>
                <w:webHidden/>
              </w:rPr>
              <w:instrText xml:space="preserve"> PAGEREF _Toc112994217 \h </w:instrText>
            </w:r>
            <w:r w:rsidR="00E346E3" w:rsidRPr="00BF4BA2">
              <w:rPr>
                <w:webHidden/>
              </w:rPr>
            </w:r>
            <w:r w:rsidR="00E346E3" w:rsidRPr="00BF4BA2">
              <w:rPr>
                <w:webHidden/>
              </w:rPr>
              <w:fldChar w:fldCharType="separate"/>
            </w:r>
            <w:r w:rsidR="001F2031">
              <w:rPr>
                <w:webHidden/>
              </w:rPr>
              <w:t>27</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18" w:history="1">
            <w:r w:rsidR="00BF4BA2" w:rsidRPr="00BF4BA2">
              <w:rPr>
                <w:rStyle w:val="Hyperlink"/>
              </w:rPr>
              <w:t>1.6.</w:t>
            </w:r>
            <w:r w:rsidR="00BF4BA2" w:rsidRPr="00BF4BA2">
              <w:rPr>
                <w:rFonts w:asciiTheme="minorHAnsi" w:eastAsiaTheme="minorEastAsia" w:hAnsiTheme="minorHAnsi" w:cstheme="minorBidi"/>
                <w:sz w:val="22"/>
                <w:lang w:bidi="ar-SA"/>
              </w:rPr>
              <w:tab/>
            </w:r>
            <w:r w:rsidR="00BF4BA2" w:rsidRPr="00BF4BA2">
              <w:rPr>
                <w:rStyle w:val="Hyperlink"/>
              </w:rPr>
              <w:t>Material quantity of water proof</w:t>
            </w:r>
            <w:r w:rsidR="00BF4BA2" w:rsidRPr="00BF4BA2">
              <w:rPr>
                <w:webHidden/>
              </w:rPr>
              <w:tab/>
            </w:r>
            <w:r w:rsidR="00E346E3" w:rsidRPr="00BF4BA2">
              <w:rPr>
                <w:webHidden/>
              </w:rPr>
              <w:fldChar w:fldCharType="begin"/>
            </w:r>
            <w:r w:rsidR="00BF4BA2" w:rsidRPr="00BF4BA2">
              <w:rPr>
                <w:webHidden/>
              </w:rPr>
              <w:instrText xml:space="preserve"> PAGEREF _Toc112994218 \h </w:instrText>
            </w:r>
            <w:r w:rsidR="00E346E3" w:rsidRPr="00BF4BA2">
              <w:rPr>
                <w:webHidden/>
              </w:rPr>
            </w:r>
            <w:r w:rsidR="00E346E3" w:rsidRPr="00BF4BA2">
              <w:rPr>
                <w:webHidden/>
              </w:rPr>
              <w:fldChar w:fldCharType="separate"/>
            </w:r>
            <w:r w:rsidR="001F2031">
              <w:rPr>
                <w:webHidden/>
              </w:rPr>
              <w:t>32</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19" w:history="1">
            <w:r w:rsidR="00BF4BA2" w:rsidRPr="00BF4BA2">
              <w:rPr>
                <w:rStyle w:val="Hyperlink"/>
              </w:rPr>
              <w:t>1.7.</w:t>
            </w:r>
            <w:r w:rsidR="00BF4BA2" w:rsidRPr="00BF4BA2">
              <w:rPr>
                <w:rFonts w:asciiTheme="minorHAnsi" w:eastAsiaTheme="minorEastAsia" w:hAnsiTheme="minorHAnsi" w:cstheme="minorBidi"/>
                <w:sz w:val="22"/>
                <w:lang w:bidi="ar-SA"/>
              </w:rPr>
              <w:tab/>
            </w:r>
            <w:r w:rsidR="00BF4BA2" w:rsidRPr="00BF4BA2">
              <w:rPr>
                <w:rStyle w:val="Hyperlink"/>
              </w:rPr>
              <w:t>Environmental protection</w:t>
            </w:r>
            <w:r w:rsidR="00BF4BA2" w:rsidRPr="00BF4BA2">
              <w:rPr>
                <w:webHidden/>
              </w:rPr>
              <w:tab/>
            </w:r>
            <w:r w:rsidR="00E346E3" w:rsidRPr="00BF4BA2">
              <w:rPr>
                <w:webHidden/>
              </w:rPr>
              <w:fldChar w:fldCharType="begin"/>
            </w:r>
            <w:r w:rsidR="00BF4BA2" w:rsidRPr="00BF4BA2">
              <w:rPr>
                <w:webHidden/>
              </w:rPr>
              <w:instrText xml:space="preserve"> PAGEREF _Toc112994219 \h </w:instrText>
            </w:r>
            <w:r w:rsidR="00E346E3" w:rsidRPr="00BF4BA2">
              <w:rPr>
                <w:webHidden/>
              </w:rPr>
            </w:r>
            <w:r w:rsidR="00E346E3" w:rsidRPr="00BF4BA2">
              <w:rPr>
                <w:webHidden/>
              </w:rPr>
              <w:fldChar w:fldCharType="separate"/>
            </w:r>
            <w:r w:rsidR="001F2031">
              <w:rPr>
                <w:webHidden/>
              </w:rPr>
              <w:t>35</w:t>
            </w:r>
            <w:r w:rsidR="00E346E3" w:rsidRPr="00BF4BA2">
              <w:rPr>
                <w:webHidden/>
              </w:rPr>
              <w:fldChar w:fldCharType="end"/>
            </w:r>
          </w:hyperlink>
        </w:p>
        <w:p w:rsidR="00BF4BA2" w:rsidRPr="00BF4BA2" w:rsidRDefault="00C9241E">
          <w:pPr>
            <w:pStyle w:val="TOC3"/>
            <w:rPr>
              <w:rFonts w:asciiTheme="minorHAnsi" w:eastAsiaTheme="minorEastAsia" w:hAnsiTheme="minorHAnsi" w:cstheme="minorBidi"/>
              <w:sz w:val="22"/>
              <w:lang w:bidi="ar-SA"/>
            </w:rPr>
          </w:pPr>
          <w:hyperlink w:anchor="_Toc112994220" w:history="1">
            <w:r w:rsidR="00BF4BA2" w:rsidRPr="00BF4BA2">
              <w:rPr>
                <w:rStyle w:val="Hyperlink"/>
              </w:rPr>
              <w:t>Self check-1 (Unit one)</w:t>
            </w:r>
            <w:r w:rsidR="00BF4BA2" w:rsidRPr="00BF4BA2">
              <w:rPr>
                <w:webHidden/>
              </w:rPr>
              <w:tab/>
            </w:r>
            <w:r w:rsidR="00E346E3" w:rsidRPr="00BF4BA2">
              <w:rPr>
                <w:webHidden/>
              </w:rPr>
              <w:fldChar w:fldCharType="begin"/>
            </w:r>
            <w:r w:rsidR="00BF4BA2" w:rsidRPr="00BF4BA2">
              <w:rPr>
                <w:webHidden/>
              </w:rPr>
              <w:instrText xml:space="preserve"> PAGEREF _Toc112994220 \h </w:instrText>
            </w:r>
            <w:r w:rsidR="00E346E3" w:rsidRPr="00BF4BA2">
              <w:rPr>
                <w:webHidden/>
              </w:rPr>
            </w:r>
            <w:r w:rsidR="00E346E3" w:rsidRPr="00BF4BA2">
              <w:rPr>
                <w:webHidden/>
              </w:rPr>
              <w:fldChar w:fldCharType="separate"/>
            </w:r>
            <w:r w:rsidR="001F2031">
              <w:rPr>
                <w:webHidden/>
              </w:rPr>
              <w:t>38</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21" w:history="1">
            <w:r w:rsidR="00BF4BA2" w:rsidRPr="00BF4BA2">
              <w:rPr>
                <w:rStyle w:val="Hyperlink"/>
              </w:rPr>
              <w:t>2.1.</w:t>
            </w:r>
            <w:r w:rsidR="00BF4BA2" w:rsidRPr="00BF4BA2">
              <w:rPr>
                <w:rFonts w:asciiTheme="minorHAnsi" w:eastAsiaTheme="minorEastAsia" w:hAnsiTheme="minorHAnsi" w:cstheme="minorBidi"/>
                <w:sz w:val="22"/>
                <w:lang w:bidi="ar-SA"/>
              </w:rPr>
              <w:tab/>
            </w:r>
            <w:r w:rsidR="00BF4BA2" w:rsidRPr="00BF4BA2">
              <w:rPr>
                <w:rStyle w:val="Hyperlink"/>
              </w:rPr>
              <w:t>Internal and external area of water proof</w:t>
            </w:r>
            <w:r w:rsidR="00BF4BA2" w:rsidRPr="00BF4BA2">
              <w:rPr>
                <w:webHidden/>
              </w:rPr>
              <w:tab/>
            </w:r>
            <w:r w:rsidR="00E346E3" w:rsidRPr="00BF4BA2">
              <w:rPr>
                <w:webHidden/>
              </w:rPr>
              <w:fldChar w:fldCharType="begin"/>
            </w:r>
            <w:r w:rsidR="00BF4BA2" w:rsidRPr="00BF4BA2">
              <w:rPr>
                <w:webHidden/>
              </w:rPr>
              <w:instrText xml:space="preserve"> PAGEREF _Toc112994221 \h </w:instrText>
            </w:r>
            <w:r w:rsidR="00E346E3" w:rsidRPr="00BF4BA2">
              <w:rPr>
                <w:webHidden/>
              </w:rPr>
            </w:r>
            <w:r w:rsidR="00E346E3" w:rsidRPr="00BF4BA2">
              <w:rPr>
                <w:webHidden/>
              </w:rPr>
              <w:fldChar w:fldCharType="separate"/>
            </w:r>
            <w:r w:rsidR="001F2031">
              <w:rPr>
                <w:webHidden/>
              </w:rPr>
              <w:t>40</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22" w:history="1">
            <w:r w:rsidR="00BF4BA2" w:rsidRPr="00BF4BA2">
              <w:rPr>
                <w:rStyle w:val="Hyperlink"/>
              </w:rPr>
              <w:t>2.2.</w:t>
            </w:r>
            <w:r w:rsidR="00BF4BA2" w:rsidRPr="00BF4BA2">
              <w:rPr>
                <w:rFonts w:asciiTheme="minorHAnsi" w:eastAsiaTheme="minorEastAsia" w:hAnsiTheme="minorHAnsi" w:cstheme="minorBidi"/>
                <w:sz w:val="22"/>
                <w:lang w:bidi="ar-SA"/>
              </w:rPr>
              <w:tab/>
            </w:r>
            <w:r w:rsidR="00BF4BA2" w:rsidRPr="00BF4BA2">
              <w:rPr>
                <w:rStyle w:val="Hyperlink"/>
              </w:rPr>
              <w:t>Defects and soundness of structure area</w:t>
            </w:r>
            <w:r w:rsidR="00BF4BA2" w:rsidRPr="00BF4BA2">
              <w:rPr>
                <w:webHidden/>
              </w:rPr>
              <w:tab/>
            </w:r>
            <w:r w:rsidR="00E346E3" w:rsidRPr="00BF4BA2">
              <w:rPr>
                <w:webHidden/>
              </w:rPr>
              <w:fldChar w:fldCharType="begin"/>
            </w:r>
            <w:r w:rsidR="00BF4BA2" w:rsidRPr="00BF4BA2">
              <w:rPr>
                <w:webHidden/>
              </w:rPr>
              <w:instrText xml:space="preserve"> PAGEREF _Toc112994222 \h </w:instrText>
            </w:r>
            <w:r w:rsidR="00E346E3" w:rsidRPr="00BF4BA2">
              <w:rPr>
                <w:webHidden/>
              </w:rPr>
            </w:r>
            <w:r w:rsidR="00E346E3" w:rsidRPr="00BF4BA2">
              <w:rPr>
                <w:webHidden/>
              </w:rPr>
              <w:fldChar w:fldCharType="separate"/>
            </w:r>
            <w:r w:rsidR="001F2031">
              <w:rPr>
                <w:webHidden/>
              </w:rPr>
              <w:t>42</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23" w:history="1">
            <w:r w:rsidR="00BF4BA2" w:rsidRPr="00BF4BA2">
              <w:rPr>
                <w:rStyle w:val="Hyperlink"/>
              </w:rPr>
              <w:t>2.3.</w:t>
            </w:r>
            <w:r w:rsidR="00BF4BA2" w:rsidRPr="00BF4BA2">
              <w:rPr>
                <w:rFonts w:asciiTheme="minorHAnsi" w:eastAsiaTheme="minorEastAsia" w:hAnsiTheme="minorHAnsi" w:cstheme="minorBidi"/>
                <w:sz w:val="22"/>
                <w:lang w:bidi="ar-SA"/>
              </w:rPr>
              <w:tab/>
            </w:r>
            <w:r w:rsidR="00BF4BA2" w:rsidRPr="00BF4BA2">
              <w:rPr>
                <w:rStyle w:val="Hyperlink"/>
              </w:rPr>
              <w:t>Waterproofing systems</w:t>
            </w:r>
            <w:r w:rsidR="00BF4BA2" w:rsidRPr="00BF4BA2">
              <w:rPr>
                <w:webHidden/>
              </w:rPr>
              <w:tab/>
            </w:r>
            <w:r w:rsidR="00E346E3" w:rsidRPr="00BF4BA2">
              <w:rPr>
                <w:webHidden/>
              </w:rPr>
              <w:fldChar w:fldCharType="begin"/>
            </w:r>
            <w:r w:rsidR="00BF4BA2" w:rsidRPr="00BF4BA2">
              <w:rPr>
                <w:webHidden/>
              </w:rPr>
              <w:instrText xml:space="preserve"> PAGEREF _Toc112994223 \h </w:instrText>
            </w:r>
            <w:r w:rsidR="00E346E3" w:rsidRPr="00BF4BA2">
              <w:rPr>
                <w:webHidden/>
              </w:rPr>
            </w:r>
            <w:r w:rsidR="00E346E3" w:rsidRPr="00BF4BA2">
              <w:rPr>
                <w:webHidden/>
              </w:rPr>
              <w:fldChar w:fldCharType="separate"/>
            </w:r>
            <w:r w:rsidR="001F2031">
              <w:rPr>
                <w:webHidden/>
              </w:rPr>
              <w:t>44</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24" w:history="1">
            <w:r w:rsidR="00BF4BA2" w:rsidRPr="00BF4BA2">
              <w:rPr>
                <w:rStyle w:val="Hyperlink"/>
              </w:rPr>
              <w:t>2.4.</w:t>
            </w:r>
            <w:r w:rsidR="00BF4BA2" w:rsidRPr="00BF4BA2">
              <w:rPr>
                <w:rFonts w:asciiTheme="minorHAnsi" w:eastAsiaTheme="minorEastAsia" w:hAnsiTheme="minorHAnsi" w:cstheme="minorBidi"/>
                <w:sz w:val="22"/>
                <w:lang w:bidi="ar-SA"/>
              </w:rPr>
              <w:tab/>
            </w:r>
            <w:r w:rsidR="00BF4BA2" w:rsidRPr="00BF4BA2">
              <w:rPr>
                <w:rStyle w:val="Hyperlink"/>
              </w:rPr>
              <w:t>Check waterproofing materials</w:t>
            </w:r>
            <w:r w:rsidR="00BF4BA2" w:rsidRPr="00BF4BA2">
              <w:rPr>
                <w:webHidden/>
              </w:rPr>
              <w:tab/>
            </w:r>
            <w:r w:rsidR="00E346E3" w:rsidRPr="00BF4BA2">
              <w:rPr>
                <w:webHidden/>
              </w:rPr>
              <w:fldChar w:fldCharType="begin"/>
            </w:r>
            <w:r w:rsidR="00BF4BA2" w:rsidRPr="00BF4BA2">
              <w:rPr>
                <w:webHidden/>
              </w:rPr>
              <w:instrText xml:space="preserve"> PAGEREF _Toc112994224 \h </w:instrText>
            </w:r>
            <w:r w:rsidR="00E346E3" w:rsidRPr="00BF4BA2">
              <w:rPr>
                <w:webHidden/>
              </w:rPr>
            </w:r>
            <w:r w:rsidR="00E346E3" w:rsidRPr="00BF4BA2">
              <w:rPr>
                <w:webHidden/>
              </w:rPr>
              <w:fldChar w:fldCharType="separate"/>
            </w:r>
            <w:r w:rsidR="001F2031">
              <w:rPr>
                <w:webHidden/>
              </w:rPr>
              <w:t>46</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25" w:history="1">
            <w:r w:rsidR="00BF4BA2" w:rsidRPr="00BF4BA2">
              <w:rPr>
                <w:rStyle w:val="Hyperlink"/>
              </w:rPr>
              <w:t>2.5.</w:t>
            </w:r>
            <w:r w:rsidR="00BF4BA2" w:rsidRPr="00BF4BA2">
              <w:rPr>
                <w:rFonts w:asciiTheme="minorHAnsi" w:eastAsiaTheme="minorEastAsia" w:hAnsiTheme="minorHAnsi" w:cstheme="minorBidi"/>
                <w:sz w:val="22"/>
                <w:lang w:bidi="ar-SA"/>
              </w:rPr>
              <w:tab/>
            </w:r>
            <w:r w:rsidR="00BF4BA2" w:rsidRPr="00BF4BA2">
              <w:rPr>
                <w:rStyle w:val="Hyperlink"/>
              </w:rPr>
              <w:t>Determine</w:t>
            </w:r>
            <w:r w:rsidR="00BF4BA2" w:rsidRPr="00BF4BA2">
              <w:rPr>
                <w:rStyle w:val="Hyperlink"/>
                <w:lang w:val="en-AU"/>
              </w:rPr>
              <w:t xml:space="preserve"> </w:t>
            </w:r>
            <w:r w:rsidR="00BF4BA2" w:rsidRPr="00BF4BA2">
              <w:rPr>
                <w:rStyle w:val="Hyperlink"/>
              </w:rPr>
              <w:t>termination detailing</w:t>
            </w:r>
            <w:r w:rsidR="00BF4BA2" w:rsidRPr="00BF4BA2">
              <w:rPr>
                <w:webHidden/>
              </w:rPr>
              <w:tab/>
            </w:r>
            <w:r w:rsidR="00E346E3" w:rsidRPr="00BF4BA2">
              <w:rPr>
                <w:webHidden/>
              </w:rPr>
              <w:fldChar w:fldCharType="begin"/>
            </w:r>
            <w:r w:rsidR="00BF4BA2" w:rsidRPr="00BF4BA2">
              <w:rPr>
                <w:webHidden/>
              </w:rPr>
              <w:instrText xml:space="preserve"> PAGEREF _Toc112994225 \h </w:instrText>
            </w:r>
            <w:r w:rsidR="00E346E3" w:rsidRPr="00BF4BA2">
              <w:rPr>
                <w:webHidden/>
              </w:rPr>
            </w:r>
            <w:r w:rsidR="00E346E3" w:rsidRPr="00BF4BA2">
              <w:rPr>
                <w:webHidden/>
              </w:rPr>
              <w:fldChar w:fldCharType="separate"/>
            </w:r>
            <w:r w:rsidR="001F2031">
              <w:rPr>
                <w:webHidden/>
              </w:rPr>
              <w:t>47</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26" w:history="1">
            <w:r w:rsidR="00BF4BA2" w:rsidRPr="00BF4BA2">
              <w:rPr>
                <w:rStyle w:val="Hyperlink"/>
              </w:rPr>
              <w:t>2.6.</w:t>
            </w:r>
            <w:r w:rsidR="00BF4BA2" w:rsidRPr="00BF4BA2">
              <w:rPr>
                <w:rFonts w:asciiTheme="minorHAnsi" w:eastAsiaTheme="minorEastAsia" w:hAnsiTheme="minorHAnsi" w:cstheme="minorBidi"/>
                <w:sz w:val="22"/>
                <w:lang w:bidi="ar-SA"/>
              </w:rPr>
              <w:tab/>
            </w:r>
            <w:r w:rsidR="00BF4BA2" w:rsidRPr="00BF4BA2">
              <w:rPr>
                <w:rStyle w:val="Hyperlink"/>
              </w:rPr>
              <w:t>Waterproofing material</w:t>
            </w:r>
            <w:r w:rsidR="00BF4BA2" w:rsidRPr="00BF4BA2">
              <w:rPr>
                <w:webHidden/>
              </w:rPr>
              <w:tab/>
            </w:r>
            <w:r w:rsidR="00E346E3" w:rsidRPr="00BF4BA2">
              <w:rPr>
                <w:webHidden/>
              </w:rPr>
              <w:fldChar w:fldCharType="begin"/>
            </w:r>
            <w:r w:rsidR="00BF4BA2" w:rsidRPr="00BF4BA2">
              <w:rPr>
                <w:webHidden/>
              </w:rPr>
              <w:instrText xml:space="preserve"> PAGEREF _Toc112994226 \h </w:instrText>
            </w:r>
            <w:r w:rsidR="00E346E3" w:rsidRPr="00BF4BA2">
              <w:rPr>
                <w:webHidden/>
              </w:rPr>
            </w:r>
            <w:r w:rsidR="00E346E3" w:rsidRPr="00BF4BA2">
              <w:rPr>
                <w:webHidden/>
              </w:rPr>
              <w:fldChar w:fldCharType="separate"/>
            </w:r>
            <w:r w:rsidR="001F2031">
              <w:rPr>
                <w:webHidden/>
              </w:rPr>
              <w:t>49</w:t>
            </w:r>
            <w:r w:rsidR="00E346E3" w:rsidRPr="00BF4BA2">
              <w:rPr>
                <w:webHidden/>
              </w:rPr>
              <w:fldChar w:fldCharType="end"/>
            </w:r>
          </w:hyperlink>
        </w:p>
        <w:p w:rsidR="00BF4BA2" w:rsidRPr="00BF4BA2" w:rsidRDefault="00C9241E">
          <w:pPr>
            <w:pStyle w:val="TOC3"/>
            <w:rPr>
              <w:rFonts w:asciiTheme="minorHAnsi" w:eastAsiaTheme="minorEastAsia" w:hAnsiTheme="minorHAnsi" w:cstheme="minorBidi"/>
              <w:sz w:val="22"/>
              <w:lang w:bidi="ar-SA"/>
            </w:rPr>
          </w:pPr>
          <w:hyperlink w:anchor="_Toc112994227" w:history="1">
            <w:r w:rsidR="00BF4BA2" w:rsidRPr="00BF4BA2">
              <w:rPr>
                <w:rStyle w:val="Hyperlink"/>
              </w:rPr>
              <w:t>Self-Check -2</w:t>
            </w:r>
            <w:r w:rsidR="00BF4BA2" w:rsidRPr="00BF4BA2">
              <w:rPr>
                <w:webHidden/>
              </w:rPr>
              <w:tab/>
            </w:r>
            <w:r w:rsidR="00E346E3" w:rsidRPr="00BF4BA2">
              <w:rPr>
                <w:webHidden/>
              </w:rPr>
              <w:fldChar w:fldCharType="begin"/>
            </w:r>
            <w:r w:rsidR="00BF4BA2" w:rsidRPr="00BF4BA2">
              <w:rPr>
                <w:webHidden/>
              </w:rPr>
              <w:instrText xml:space="preserve"> PAGEREF _Toc112994227 \h </w:instrText>
            </w:r>
            <w:r w:rsidR="00E346E3" w:rsidRPr="00BF4BA2">
              <w:rPr>
                <w:webHidden/>
              </w:rPr>
            </w:r>
            <w:r w:rsidR="00E346E3" w:rsidRPr="00BF4BA2">
              <w:rPr>
                <w:webHidden/>
              </w:rPr>
              <w:fldChar w:fldCharType="separate"/>
            </w:r>
            <w:r w:rsidR="001F2031">
              <w:rPr>
                <w:webHidden/>
              </w:rPr>
              <w:t>54</w:t>
            </w:r>
            <w:r w:rsidR="00E346E3" w:rsidRPr="00BF4BA2">
              <w:rPr>
                <w:webHidden/>
              </w:rPr>
              <w:fldChar w:fldCharType="end"/>
            </w:r>
          </w:hyperlink>
        </w:p>
        <w:p w:rsidR="00BF4BA2" w:rsidRPr="00BF4BA2" w:rsidRDefault="00C9241E">
          <w:pPr>
            <w:pStyle w:val="TOC2"/>
            <w:rPr>
              <w:rFonts w:asciiTheme="minorHAnsi" w:eastAsiaTheme="minorEastAsia" w:hAnsiTheme="minorHAnsi" w:cstheme="minorBidi"/>
              <w:sz w:val="22"/>
              <w:lang w:bidi="ar-SA"/>
            </w:rPr>
          </w:pPr>
          <w:hyperlink w:anchor="_Toc112994229" w:history="1">
            <w:r w:rsidR="00BF4BA2" w:rsidRPr="00BF4BA2">
              <w:rPr>
                <w:rStyle w:val="Hyperlink"/>
              </w:rPr>
              <w:t>Operation sheet 1: Water proofing system</w:t>
            </w:r>
            <w:r w:rsidR="00BF4BA2" w:rsidRPr="00BF4BA2">
              <w:rPr>
                <w:webHidden/>
              </w:rPr>
              <w:tab/>
            </w:r>
            <w:r w:rsidR="00E346E3" w:rsidRPr="00BF4BA2">
              <w:rPr>
                <w:webHidden/>
              </w:rPr>
              <w:fldChar w:fldCharType="begin"/>
            </w:r>
            <w:r w:rsidR="00BF4BA2" w:rsidRPr="00BF4BA2">
              <w:rPr>
                <w:webHidden/>
              </w:rPr>
              <w:instrText xml:space="preserve"> PAGEREF _Toc112994229 \h </w:instrText>
            </w:r>
            <w:r w:rsidR="00E346E3" w:rsidRPr="00BF4BA2">
              <w:rPr>
                <w:webHidden/>
              </w:rPr>
            </w:r>
            <w:r w:rsidR="00E346E3" w:rsidRPr="00BF4BA2">
              <w:rPr>
                <w:webHidden/>
              </w:rPr>
              <w:fldChar w:fldCharType="separate"/>
            </w:r>
            <w:r w:rsidR="001F2031">
              <w:rPr>
                <w:webHidden/>
              </w:rPr>
              <w:t>55</w:t>
            </w:r>
            <w:r w:rsidR="00E346E3" w:rsidRPr="00BF4BA2">
              <w:rPr>
                <w:webHidden/>
              </w:rPr>
              <w:fldChar w:fldCharType="end"/>
            </w:r>
          </w:hyperlink>
        </w:p>
        <w:p w:rsidR="00BF4BA2" w:rsidRPr="00BF4BA2" w:rsidRDefault="00C9241E">
          <w:pPr>
            <w:pStyle w:val="TOC3"/>
            <w:rPr>
              <w:rFonts w:asciiTheme="minorHAnsi" w:eastAsiaTheme="minorEastAsia" w:hAnsiTheme="minorHAnsi" w:cstheme="minorBidi"/>
              <w:sz w:val="22"/>
              <w:lang w:bidi="ar-SA"/>
            </w:rPr>
          </w:pPr>
          <w:hyperlink w:anchor="_Toc112994230" w:history="1">
            <w:r w:rsidR="00BF4BA2" w:rsidRPr="00BF4BA2">
              <w:rPr>
                <w:rStyle w:val="Hyperlink"/>
              </w:rPr>
              <w:t>LAP Test -1</w:t>
            </w:r>
            <w:r w:rsidR="00BF4BA2" w:rsidRPr="00BF4BA2">
              <w:rPr>
                <w:webHidden/>
              </w:rPr>
              <w:tab/>
            </w:r>
            <w:r w:rsidR="00E346E3" w:rsidRPr="00BF4BA2">
              <w:rPr>
                <w:webHidden/>
              </w:rPr>
              <w:fldChar w:fldCharType="begin"/>
            </w:r>
            <w:r w:rsidR="00BF4BA2" w:rsidRPr="00BF4BA2">
              <w:rPr>
                <w:webHidden/>
              </w:rPr>
              <w:instrText xml:space="preserve"> PAGEREF _Toc112994230 \h </w:instrText>
            </w:r>
            <w:r w:rsidR="00E346E3" w:rsidRPr="00BF4BA2">
              <w:rPr>
                <w:webHidden/>
              </w:rPr>
            </w:r>
            <w:r w:rsidR="00E346E3" w:rsidRPr="00BF4BA2">
              <w:rPr>
                <w:webHidden/>
              </w:rPr>
              <w:fldChar w:fldCharType="separate"/>
            </w:r>
            <w:r w:rsidR="001F2031">
              <w:rPr>
                <w:webHidden/>
              </w:rPr>
              <w:t>57</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32" w:history="1">
            <w:r w:rsidR="00BF4BA2" w:rsidRPr="00BF4BA2">
              <w:rPr>
                <w:rStyle w:val="Hyperlink"/>
              </w:rPr>
              <w:t>3.1.</w:t>
            </w:r>
            <w:r w:rsidR="00BF4BA2" w:rsidRPr="00BF4BA2">
              <w:rPr>
                <w:rFonts w:asciiTheme="minorHAnsi" w:eastAsiaTheme="minorEastAsia" w:hAnsiTheme="minorHAnsi" w:cstheme="minorBidi"/>
                <w:sz w:val="22"/>
                <w:lang w:bidi="ar-SA"/>
              </w:rPr>
              <w:tab/>
            </w:r>
            <w:r w:rsidR="00BF4BA2" w:rsidRPr="00BF4BA2">
              <w:rPr>
                <w:rStyle w:val="Hyperlink"/>
              </w:rPr>
              <w:t>Checking Internal and external wet area</w:t>
            </w:r>
            <w:r w:rsidR="00BF4BA2" w:rsidRPr="00BF4BA2">
              <w:rPr>
                <w:webHidden/>
              </w:rPr>
              <w:tab/>
            </w:r>
            <w:r w:rsidR="00E346E3" w:rsidRPr="00BF4BA2">
              <w:rPr>
                <w:webHidden/>
              </w:rPr>
              <w:fldChar w:fldCharType="begin"/>
            </w:r>
            <w:r w:rsidR="00BF4BA2" w:rsidRPr="00BF4BA2">
              <w:rPr>
                <w:webHidden/>
              </w:rPr>
              <w:instrText xml:space="preserve"> PAGEREF _Toc112994232 \h </w:instrText>
            </w:r>
            <w:r w:rsidR="00E346E3" w:rsidRPr="00BF4BA2">
              <w:rPr>
                <w:webHidden/>
              </w:rPr>
            </w:r>
            <w:r w:rsidR="00E346E3" w:rsidRPr="00BF4BA2">
              <w:rPr>
                <w:webHidden/>
              </w:rPr>
              <w:fldChar w:fldCharType="separate"/>
            </w:r>
            <w:r w:rsidR="001F2031">
              <w:rPr>
                <w:webHidden/>
              </w:rPr>
              <w:t>59</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33" w:history="1">
            <w:r w:rsidR="00BF4BA2" w:rsidRPr="00BF4BA2">
              <w:rPr>
                <w:rStyle w:val="Hyperlink"/>
              </w:rPr>
              <w:t>3.2.</w:t>
            </w:r>
            <w:r w:rsidR="00BF4BA2" w:rsidRPr="00BF4BA2">
              <w:rPr>
                <w:rFonts w:asciiTheme="minorHAnsi" w:eastAsiaTheme="minorEastAsia" w:hAnsiTheme="minorHAnsi" w:cstheme="minorBidi"/>
                <w:sz w:val="22"/>
                <w:lang w:bidi="ar-SA"/>
              </w:rPr>
              <w:tab/>
            </w:r>
            <w:r w:rsidR="00BF4BA2" w:rsidRPr="00BF4BA2">
              <w:rPr>
                <w:rStyle w:val="Hyperlink"/>
              </w:rPr>
              <w:t>Check substrate sound and moisture content</w:t>
            </w:r>
            <w:r w:rsidR="00BF4BA2" w:rsidRPr="00BF4BA2">
              <w:rPr>
                <w:webHidden/>
              </w:rPr>
              <w:tab/>
            </w:r>
            <w:r w:rsidR="00E346E3" w:rsidRPr="00BF4BA2">
              <w:rPr>
                <w:webHidden/>
              </w:rPr>
              <w:fldChar w:fldCharType="begin"/>
            </w:r>
            <w:r w:rsidR="00BF4BA2" w:rsidRPr="00BF4BA2">
              <w:rPr>
                <w:webHidden/>
              </w:rPr>
              <w:instrText xml:space="preserve"> PAGEREF _Toc112994233 \h </w:instrText>
            </w:r>
            <w:r w:rsidR="00E346E3" w:rsidRPr="00BF4BA2">
              <w:rPr>
                <w:webHidden/>
              </w:rPr>
            </w:r>
            <w:r w:rsidR="00E346E3" w:rsidRPr="00BF4BA2">
              <w:rPr>
                <w:webHidden/>
              </w:rPr>
              <w:fldChar w:fldCharType="separate"/>
            </w:r>
            <w:r w:rsidR="001F2031">
              <w:rPr>
                <w:webHidden/>
              </w:rPr>
              <w:t>66</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34" w:history="1">
            <w:r w:rsidR="00BF4BA2" w:rsidRPr="00BF4BA2">
              <w:rPr>
                <w:rStyle w:val="Hyperlink"/>
              </w:rPr>
              <w:t>3.3.</w:t>
            </w:r>
            <w:r w:rsidR="00BF4BA2" w:rsidRPr="00BF4BA2">
              <w:rPr>
                <w:rFonts w:asciiTheme="minorHAnsi" w:eastAsiaTheme="minorEastAsia" w:hAnsiTheme="minorHAnsi" w:cstheme="minorBidi"/>
                <w:sz w:val="22"/>
                <w:lang w:bidi="ar-SA"/>
              </w:rPr>
              <w:tab/>
            </w:r>
            <w:r w:rsidR="00BF4BA2" w:rsidRPr="00BF4BA2">
              <w:rPr>
                <w:rStyle w:val="Hyperlink"/>
              </w:rPr>
              <w:t>Check moisture content</w:t>
            </w:r>
            <w:r w:rsidR="00BF4BA2" w:rsidRPr="00BF4BA2">
              <w:rPr>
                <w:webHidden/>
              </w:rPr>
              <w:tab/>
            </w:r>
            <w:r w:rsidR="00E346E3" w:rsidRPr="00BF4BA2">
              <w:rPr>
                <w:webHidden/>
              </w:rPr>
              <w:fldChar w:fldCharType="begin"/>
            </w:r>
            <w:r w:rsidR="00BF4BA2" w:rsidRPr="00BF4BA2">
              <w:rPr>
                <w:webHidden/>
              </w:rPr>
              <w:instrText xml:space="preserve"> PAGEREF _Toc112994234 \h </w:instrText>
            </w:r>
            <w:r w:rsidR="00E346E3" w:rsidRPr="00BF4BA2">
              <w:rPr>
                <w:webHidden/>
              </w:rPr>
            </w:r>
            <w:r w:rsidR="00E346E3" w:rsidRPr="00BF4BA2">
              <w:rPr>
                <w:webHidden/>
              </w:rPr>
              <w:fldChar w:fldCharType="separate"/>
            </w:r>
            <w:r w:rsidR="001F2031">
              <w:rPr>
                <w:webHidden/>
              </w:rPr>
              <w:t>67</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35" w:history="1">
            <w:r w:rsidR="00BF4BA2" w:rsidRPr="00BF4BA2">
              <w:rPr>
                <w:rStyle w:val="Hyperlink"/>
              </w:rPr>
              <w:t>3.4.</w:t>
            </w:r>
            <w:r w:rsidR="00BF4BA2" w:rsidRPr="00BF4BA2">
              <w:rPr>
                <w:rFonts w:asciiTheme="minorHAnsi" w:eastAsiaTheme="minorEastAsia" w:hAnsiTheme="minorHAnsi" w:cstheme="minorBidi"/>
                <w:sz w:val="22"/>
                <w:lang w:bidi="ar-SA"/>
              </w:rPr>
              <w:tab/>
            </w:r>
            <w:r w:rsidR="00BF4BA2" w:rsidRPr="00BF4BA2">
              <w:rPr>
                <w:rStyle w:val="Hyperlink"/>
              </w:rPr>
              <w:t>Check flooring installation levels and waste outlets</w:t>
            </w:r>
            <w:r w:rsidR="00BF4BA2" w:rsidRPr="00BF4BA2">
              <w:rPr>
                <w:webHidden/>
              </w:rPr>
              <w:tab/>
            </w:r>
            <w:r w:rsidR="00E346E3" w:rsidRPr="00BF4BA2">
              <w:rPr>
                <w:webHidden/>
              </w:rPr>
              <w:fldChar w:fldCharType="begin"/>
            </w:r>
            <w:r w:rsidR="00BF4BA2" w:rsidRPr="00BF4BA2">
              <w:rPr>
                <w:webHidden/>
              </w:rPr>
              <w:instrText xml:space="preserve"> PAGEREF _Toc112994235 \h </w:instrText>
            </w:r>
            <w:r w:rsidR="00E346E3" w:rsidRPr="00BF4BA2">
              <w:rPr>
                <w:webHidden/>
              </w:rPr>
            </w:r>
            <w:r w:rsidR="00E346E3" w:rsidRPr="00BF4BA2">
              <w:rPr>
                <w:webHidden/>
              </w:rPr>
              <w:fldChar w:fldCharType="separate"/>
            </w:r>
            <w:r w:rsidR="001F2031">
              <w:rPr>
                <w:webHidden/>
              </w:rPr>
              <w:t>74</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36" w:history="1">
            <w:r w:rsidR="00BF4BA2" w:rsidRPr="00BF4BA2">
              <w:rPr>
                <w:rStyle w:val="Hyperlink"/>
              </w:rPr>
              <w:t>3.5.</w:t>
            </w:r>
            <w:r w:rsidR="00BF4BA2" w:rsidRPr="00BF4BA2">
              <w:rPr>
                <w:rFonts w:asciiTheme="minorHAnsi" w:eastAsiaTheme="minorEastAsia" w:hAnsiTheme="minorHAnsi" w:cstheme="minorBidi"/>
                <w:sz w:val="22"/>
                <w:lang w:bidi="ar-SA"/>
              </w:rPr>
              <w:tab/>
            </w:r>
            <w:r w:rsidR="00BF4BA2" w:rsidRPr="00BF4BA2">
              <w:rPr>
                <w:rStyle w:val="Hyperlink"/>
              </w:rPr>
              <w:t>Install corner flashing</w:t>
            </w:r>
            <w:r w:rsidR="00BF4BA2" w:rsidRPr="00BF4BA2">
              <w:rPr>
                <w:webHidden/>
              </w:rPr>
              <w:tab/>
            </w:r>
            <w:r w:rsidR="00E346E3" w:rsidRPr="00BF4BA2">
              <w:rPr>
                <w:webHidden/>
              </w:rPr>
              <w:fldChar w:fldCharType="begin"/>
            </w:r>
            <w:r w:rsidR="00BF4BA2" w:rsidRPr="00BF4BA2">
              <w:rPr>
                <w:webHidden/>
              </w:rPr>
              <w:instrText xml:space="preserve"> PAGEREF _Toc112994236 \h </w:instrText>
            </w:r>
            <w:r w:rsidR="00E346E3" w:rsidRPr="00BF4BA2">
              <w:rPr>
                <w:webHidden/>
              </w:rPr>
            </w:r>
            <w:r w:rsidR="00E346E3" w:rsidRPr="00BF4BA2">
              <w:rPr>
                <w:webHidden/>
              </w:rPr>
              <w:fldChar w:fldCharType="separate"/>
            </w:r>
            <w:r w:rsidR="001F2031">
              <w:rPr>
                <w:webHidden/>
              </w:rPr>
              <w:t>75</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37" w:history="1">
            <w:r w:rsidR="00BF4BA2" w:rsidRPr="00BF4BA2">
              <w:rPr>
                <w:rStyle w:val="Hyperlink"/>
              </w:rPr>
              <w:t>3.6.</w:t>
            </w:r>
            <w:r w:rsidR="00BF4BA2" w:rsidRPr="00BF4BA2">
              <w:rPr>
                <w:rFonts w:asciiTheme="minorHAnsi" w:eastAsiaTheme="minorEastAsia" w:hAnsiTheme="minorHAnsi" w:cstheme="minorBidi"/>
                <w:sz w:val="22"/>
                <w:lang w:bidi="ar-SA"/>
              </w:rPr>
              <w:tab/>
            </w:r>
            <w:r w:rsidR="00BF4BA2" w:rsidRPr="00BF4BA2">
              <w:rPr>
                <w:rStyle w:val="Hyperlink"/>
              </w:rPr>
              <w:t>Check rebates for baths</w:t>
            </w:r>
            <w:r w:rsidR="00BF4BA2" w:rsidRPr="00BF4BA2">
              <w:rPr>
                <w:webHidden/>
              </w:rPr>
              <w:tab/>
            </w:r>
            <w:r w:rsidR="00E346E3" w:rsidRPr="00BF4BA2">
              <w:rPr>
                <w:webHidden/>
              </w:rPr>
              <w:fldChar w:fldCharType="begin"/>
            </w:r>
            <w:r w:rsidR="00BF4BA2" w:rsidRPr="00BF4BA2">
              <w:rPr>
                <w:webHidden/>
              </w:rPr>
              <w:instrText xml:space="preserve"> PAGEREF _Toc112994237 \h </w:instrText>
            </w:r>
            <w:r w:rsidR="00E346E3" w:rsidRPr="00BF4BA2">
              <w:rPr>
                <w:webHidden/>
              </w:rPr>
            </w:r>
            <w:r w:rsidR="00E346E3" w:rsidRPr="00BF4BA2">
              <w:rPr>
                <w:webHidden/>
              </w:rPr>
              <w:fldChar w:fldCharType="separate"/>
            </w:r>
            <w:r w:rsidR="001F2031">
              <w:rPr>
                <w:webHidden/>
              </w:rPr>
              <w:t>79</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38" w:history="1">
            <w:r w:rsidR="00BF4BA2" w:rsidRPr="00BF4BA2">
              <w:rPr>
                <w:rStyle w:val="Hyperlink"/>
              </w:rPr>
              <w:t>3.7.</w:t>
            </w:r>
            <w:r w:rsidR="00BF4BA2" w:rsidRPr="00BF4BA2">
              <w:rPr>
                <w:rFonts w:asciiTheme="minorHAnsi" w:eastAsiaTheme="minorEastAsia" w:hAnsiTheme="minorHAnsi" w:cstheme="minorBidi"/>
                <w:sz w:val="22"/>
                <w:lang w:bidi="ar-SA"/>
              </w:rPr>
              <w:tab/>
            </w:r>
            <w:r w:rsidR="00BF4BA2" w:rsidRPr="00BF4BA2">
              <w:rPr>
                <w:rStyle w:val="Hyperlink"/>
              </w:rPr>
              <w:t>Prepare and coating prime surface of structure</w:t>
            </w:r>
            <w:r w:rsidR="00BF4BA2" w:rsidRPr="00BF4BA2">
              <w:rPr>
                <w:webHidden/>
              </w:rPr>
              <w:tab/>
            </w:r>
            <w:r w:rsidR="00E346E3" w:rsidRPr="00BF4BA2">
              <w:rPr>
                <w:webHidden/>
              </w:rPr>
              <w:fldChar w:fldCharType="begin"/>
            </w:r>
            <w:r w:rsidR="00BF4BA2" w:rsidRPr="00BF4BA2">
              <w:rPr>
                <w:webHidden/>
              </w:rPr>
              <w:instrText xml:space="preserve"> PAGEREF _Toc112994238 \h </w:instrText>
            </w:r>
            <w:r w:rsidR="00E346E3" w:rsidRPr="00BF4BA2">
              <w:rPr>
                <w:webHidden/>
              </w:rPr>
            </w:r>
            <w:r w:rsidR="00E346E3" w:rsidRPr="00BF4BA2">
              <w:rPr>
                <w:webHidden/>
              </w:rPr>
              <w:fldChar w:fldCharType="separate"/>
            </w:r>
            <w:r w:rsidR="001F2031">
              <w:rPr>
                <w:webHidden/>
              </w:rPr>
              <w:t>81</w:t>
            </w:r>
            <w:r w:rsidR="00E346E3" w:rsidRPr="00BF4BA2">
              <w:rPr>
                <w:webHidden/>
              </w:rPr>
              <w:fldChar w:fldCharType="end"/>
            </w:r>
          </w:hyperlink>
        </w:p>
        <w:p w:rsidR="00BF4BA2" w:rsidRPr="00BF4BA2" w:rsidRDefault="00C9241E">
          <w:pPr>
            <w:pStyle w:val="TOC2"/>
            <w:tabs>
              <w:tab w:val="left" w:pos="1320"/>
            </w:tabs>
            <w:rPr>
              <w:rFonts w:asciiTheme="minorHAnsi" w:eastAsiaTheme="minorEastAsia" w:hAnsiTheme="minorHAnsi" w:cstheme="minorBidi"/>
              <w:sz w:val="22"/>
              <w:lang w:bidi="ar-SA"/>
            </w:rPr>
          </w:pPr>
          <w:hyperlink w:anchor="_Toc112994239" w:history="1">
            <w:r w:rsidR="00BF4BA2" w:rsidRPr="00BF4BA2">
              <w:rPr>
                <w:rStyle w:val="Hyperlink"/>
              </w:rPr>
              <w:t>3.8.</w:t>
            </w:r>
            <w:r w:rsidR="00BF4BA2" w:rsidRPr="00BF4BA2">
              <w:rPr>
                <w:rFonts w:asciiTheme="minorHAnsi" w:eastAsiaTheme="minorEastAsia" w:hAnsiTheme="minorHAnsi" w:cstheme="minorBidi"/>
                <w:sz w:val="22"/>
                <w:lang w:bidi="ar-SA"/>
              </w:rPr>
              <w:tab/>
            </w:r>
            <w:r w:rsidR="00BF4BA2" w:rsidRPr="00BF4BA2">
              <w:rPr>
                <w:rStyle w:val="Hyperlink"/>
              </w:rPr>
              <w:t>Install water stops and hobs</w:t>
            </w:r>
            <w:r w:rsidR="00BF4BA2" w:rsidRPr="00BF4BA2">
              <w:rPr>
                <w:webHidden/>
              </w:rPr>
              <w:tab/>
            </w:r>
            <w:r w:rsidR="00E346E3" w:rsidRPr="00BF4BA2">
              <w:rPr>
                <w:webHidden/>
              </w:rPr>
              <w:fldChar w:fldCharType="begin"/>
            </w:r>
            <w:r w:rsidR="00BF4BA2" w:rsidRPr="00BF4BA2">
              <w:rPr>
                <w:webHidden/>
              </w:rPr>
              <w:instrText xml:space="preserve"> PAGEREF _Toc112994239 \h </w:instrText>
            </w:r>
            <w:r w:rsidR="00E346E3" w:rsidRPr="00BF4BA2">
              <w:rPr>
                <w:webHidden/>
              </w:rPr>
            </w:r>
            <w:r w:rsidR="00E346E3" w:rsidRPr="00BF4BA2">
              <w:rPr>
                <w:webHidden/>
              </w:rPr>
              <w:fldChar w:fldCharType="separate"/>
            </w:r>
            <w:r w:rsidR="001F2031">
              <w:rPr>
                <w:webHidden/>
              </w:rPr>
              <w:t>83</w:t>
            </w:r>
            <w:r w:rsidR="00E346E3" w:rsidRPr="00BF4BA2">
              <w:rPr>
                <w:webHidden/>
              </w:rPr>
              <w:fldChar w:fldCharType="end"/>
            </w:r>
          </w:hyperlink>
        </w:p>
        <w:p w:rsidR="00BF4BA2" w:rsidRPr="00BF4BA2" w:rsidRDefault="00C9241E">
          <w:pPr>
            <w:pStyle w:val="TOC3"/>
            <w:rPr>
              <w:rFonts w:asciiTheme="minorHAnsi" w:eastAsiaTheme="minorEastAsia" w:hAnsiTheme="minorHAnsi" w:cstheme="minorBidi"/>
              <w:sz w:val="22"/>
              <w:lang w:bidi="ar-SA"/>
            </w:rPr>
          </w:pPr>
          <w:hyperlink w:anchor="_Toc112994240" w:history="1">
            <w:r w:rsidR="00BF4BA2" w:rsidRPr="00BF4BA2">
              <w:rPr>
                <w:rStyle w:val="Hyperlink"/>
              </w:rPr>
              <w:t>Self-Check -3</w:t>
            </w:r>
            <w:r w:rsidR="00BF4BA2" w:rsidRPr="00BF4BA2">
              <w:rPr>
                <w:webHidden/>
              </w:rPr>
              <w:tab/>
            </w:r>
            <w:r w:rsidR="00E346E3" w:rsidRPr="00BF4BA2">
              <w:rPr>
                <w:webHidden/>
              </w:rPr>
              <w:fldChar w:fldCharType="begin"/>
            </w:r>
            <w:r w:rsidR="00BF4BA2" w:rsidRPr="00BF4BA2">
              <w:rPr>
                <w:webHidden/>
              </w:rPr>
              <w:instrText xml:space="preserve"> PAGEREF _Toc112994240 \h </w:instrText>
            </w:r>
            <w:r w:rsidR="00E346E3" w:rsidRPr="00BF4BA2">
              <w:rPr>
                <w:webHidden/>
              </w:rPr>
            </w:r>
            <w:r w:rsidR="00E346E3" w:rsidRPr="00BF4BA2">
              <w:rPr>
                <w:webHidden/>
              </w:rPr>
              <w:fldChar w:fldCharType="separate"/>
            </w:r>
            <w:r w:rsidR="001F2031">
              <w:rPr>
                <w:webHidden/>
              </w:rPr>
              <w:t>87</w:t>
            </w:r>
            <w:r w:rsidR="00E346E3" w:rsidRPr="00BF4BA2">
              <w:rPr>
                <w:webHidden/>
              </w:rPr>
              <w:fldChar w:fldCharType="end"/>
            </w:r>
          </w:hyperlink>
        </w:p>
        <w:p w:rsidR="00BF4BA2" w:rsidRPr="00BF4BA2" w:rsidRDefault="00C9241E">
          <w:pPr>
            <w:pStyle w:val="TOC3"/>
            <w:rPr>
              <w:rFonts w:asciiTheme="minorHAnsi" w:eastAsiaTheme="minorEastAsia" w:hAnsiTheme="minorHAnsi" w:cstheme="minorBidi"/>
              <w:sz w:val="22"/>
              <w:lang w:bidi="ar-SA"/>
            </w:rPr>
          </w:pPr>
          <w:hyperlink w:anchor="_Toc112994242" w:history="1">
            <w:r w:rsidR="00BF4BA2" w:rsidRPr="00BF4BA2">
              <w:rPr>
                <w:rStyle w:val="Hyperlink"/>
              </w:rPr>
              <w:t>Operation sheet  2: Water proofing system</w:t>
            </w:r>
            <w:r w:rsidR="00BF4BA2" w:rsidRPr="00BF4BA2">
              <w:rPr>
                <w:webHidden/>
              </w:rPr>
              <w:tab/>
            </w:r>
            <w:r w:rsidR="00E346E3" w:rsidRPr="00BF4BA2">
              <w:rPr>
                <w:webHidden/>
              </w:rPr>
              <w:fldChar w:fldCharType="begin"/>
            </w:r>
            <w:r w:rsidR="00BF4BA2" w:rsidRPr="00BF4BA2">
              <w:rPr>
                <w:webHidden/>
              </w:rPr>
              <w:instrText xml:space="preserve"> PAGEREF _Toc112994242 \h </w:instrText>
            </w:r>
            <w:r w:rsidR="00E346E3" w:rsidRPr="00BF4BA2">
              <w:rPr>
                <w:webHidden/>
              </w:rPr>
            </w:r>
            <w:r w:rsidR="00E346E3" w:rsidRPr="00BF4BA2">
              <w:rPr>
                <w:webHidden/>
              </w:rPr>
              <w:fldChar w:fldCharType="separate"/>
            </w:r>
            <w:r w:rsidR="001F2031">
              <w:rPr>
                <w:webHidden/>
              </w:rPr>
              <w:t>88</w:t>
            </w:r>
            <w:r w:rsidR="00E346E3" w:rsidRPr="00BF4BA2">
              <w:rPr>
                <w:webHidden/>
              </w:rPr>
              <w:fldChar w:fldCharType="end"/>
            </w:r>
          </w:hyperlink>
        </w:p>
        <w:p w:rsidR="00BF4BA2" w:rsidRPr="00BF4BA2" w:rsidRDefault="00C9241E">
          <w:pPr>
            <w:pStyle w:val="TOC3"/>
            <w:rPr>
              <w:rFonts w:asciiTheme="minorHAnsi" w:eastAsiaTheme="minorEastAsia" w:hAnsiTheme="minorHAnsi" w:cstheme="minorBidi"/>
              <w:sz w:val="22"/>
              <w:lang w:bidi="ar-SA"/>
            </w:rPr>
          </w:pPr>
          <w:hyperlink w:anchor="_Toc112994243" w:history="1">
            <w:r w:rsidR="00BF4BA2" w:rsidRPr="00BF4BA2">
              <w:rPr>
                <w:rStyle w:val="Hyperlink"/>
              </w:rPr>
              <w:t>LAP Test -2</w:t>
            </w:r>
            <w:r w:rsidR="00BF4BA2" w:rsidRPr="00BF4BA2">
              <w:rPr>
                <w:webHidden/>
              </w:rPr>
              <w:tab/>
            </w:r>
            <w:r w:rsidR="00E346E3" w:rsidRPr="00BF4BA2">
              <w:rPr>
                <w:webHidden/>
              </w:rPr>
              <w:fldChar w:fldCharType="begin"/>
            </w:r>
            <w:r w:rsidR="00BF4BA2" w:rsidRPr="00BF4BA2">
              <w:rPr>
                <w:webHidden/>
              </w:rPr>
              <w:instrText xml:space="preserve"> PAGEREF _Toc112994243 \h </w:instrText>
            </w:r>
            <w:r w:rsidR="00E346E3" w:rsidRPr="00BF4BA2">
              <w:rPr>
                <w:webHidden/>
              </w:rPr>
            </w:r>
            <w:r w:rsidR="00E346E3" w:rsidRPr="00BF4BA2">
              <w:rPr>
                <w:webHidden/>
              </w:rPr>
              <w:fldChar w:fldCharType="separate"/>
            </w:r>
            <w:r w:rsidR="001F2031">
              <w:rPr>
                <w:webHidden/>
              </w:rPr>
              <w:t>90</w:t>
            </w:r>
            <w:r w:rsidR="00E346E3" w:rsidRPr="00BF4BA2">
              <w:rPr>
                <w:webHidden/>
              </w:rPr>
              <w:fldChar w:fldCharType="end"/>
            </w:r>
          </w:hyperlink>
        </w:p>
        <w:p w:rsidR="00BF4BA2" w:rsidRPr="00BF4BA2" w:rsidRDefault="00C9241E">
          <w:pPr>
            <w:pStyle w:val="TOC2"/>
            <w:rPr>
              <w:rFonts w:asciiTheme="minorHAnsi" w:eastAsiaTheme="minorEastAsia" w:hAnsiTheme="minorHAnsi" w:cstheme="minorBidi"/>
              <w:sz w:val="22"/>
              <w:lang w:bidi="ar-SA"/>
            </w:rPr>
          </w:pPr>
          <w:hyperlink w:anchor="_Toc112994245" w:history="1">
            <w:r w:rsidR="00BF4BA2" w:rsidRPr="00BF4BA2">
              <w:rPr>
                <w:rStyle w:val="Hyperlink"/>
                <w:shd w:val="clear" w:color="auto" w:fill="FFFFFF"/>
              </w:rPr>
              <w:t xml:space="preserve">4.1. </w:t>
            </w:r>
            <w:r w:rsidR="00BF4BA2" w:rsidRPr="00BF4BA2">
              <w:rPr>
                <w:rStyle w:val="Hyperlink"/>
              </w:rPr>
              <w:t>Water proofing membrane to surface of structure</w:t>
            </w:r>
            <w:r w:rsidR="00BF4BA2" w:rsidRPr="00BF4BA2">
              <w:rPr>
                <w:webHidden/>
              </w:rPr>
              <w:tab/>
            </w:r>
            <w:r w:rsidR="00E346E3" w:rsidRPr="00BF4BA2">
              <w:rPr>
                <w:webHidden/>
              </w:rPr>
              <w:fldChar w:fldCharType="begin"/>
            </w:r>
            <w:r w:rsidR="00BF4BA2" w:rsidRPr="00BF4BA2">
              <w:rPr>
                <w:webHidden/>
              </w:rPr>
              <w:instrText xml:space="preserve"> PAGEREF _Toc112994245 \h </w:instrText>
            </w:r>
            <w:r w:rsidR="00E346E3" w:rsidRPr="00BF4BA2">
              <w:rPr>
                <w:webHidden/>
              </w:rPr>
            </w:r>
            <w:r w:rsidR="00E346E3" w:rsidRPr="00BF4BA2">
              <w:rPr>
                <w:webHidden/>
              </w:rPr>
              <w:fldChar w:fldCharType="separate"/>
            </w:r>
            <w:r w:rsidR="001F2031">
              <w:rPr>
                <w:webHidden/>
              </w:rPr>
              <w:t>92</w:t>
            </w:r>
            <w:r w:rsidR="00E346E3" w:rsidRPr="00BF4BA2">
              <w:rPr>
                <w:webHidden/>
              </w:rPr>
              <w:fldChar w:fldCharType="end"/>
            </w:r>
          </w:hyperlink>
        </w:p>
        <w:p w:rsidR="00BF4BA2" w:rsidRPr="00BF4BA2" w:rsidRDefault="00C9241E">
          <w:pPr>
            <w:pStyle w:val="TOC2"/>
            <w:rPr>
              <w:rFonts w:asciiTheme="minorHAnsi" w:eastAsiaTheme="minorEastAsia" w:hAnsiTheme="minorHAnsi" w:cstheme="minorBidi"/>
              <w:sz w:val="22"/>
              <w:lang w:bidi="ar-SA"/>
            </w:rPr>
          </w:pPr>
          <w:hyperlink w:anchor="_Toc112994246" w:history="1">
            <w:r w:rsidR="00BF4BA2" w:rsidRPr="00BF4BA2">
              <w:rPr>
                <w:rStyle w:val="Hyperlink"/>
              </w:rPr>
              <w:t>4.1. Bond  breakers and fillets</w:t>
            </w:r>
            <w:r w:rsidR="00BF4BA2" w:rsidRPr="00BF4BA2">
              <w:rPr>
                <w:webHidden/>
              </w:rPr>
              <w:tab/>
            </w:r>
            <w:r w:rsidR="00E346E3" w:rsidRPr="00BF4BA2">
              <w:rPr>
                <w:webHidden/>
              </w:rPr>
              <w:fldChar w:fldCharType="begin"/>
            </w:r>
            <w:r w:rsidR="00BF4BA2" w:rsidRPr="00BF4BA2">
              <w:rPr>
                <w:webHidden/>
              </w:rPr>
              <w:instrText xml:space="preserve"> PAGEREF _Toc112994246 \h </w:instrText>
            </w:r>
            <w:r w:rsidR="00E346E3" w:rsidRPr="00BF4BA2">
              <w:rPr>
                <w:webHidden/>
              </w:rPr>
            </w:r>
            <w:r w:rsidR="00E346E3" w:rsidRPr="00BF4BA2">
              <w:rPr>
                <w:webHidden/>
              </w:rPr>
              <w:fldChar w:fldCharType="separate"/>
            </w:r>
            <w:r w:rsidR="001F2031">
              <w:rPr>
                <w:webHidden/>
              </w:rPr>
              <w:t>94</w:t>
            </w:r>
            <w:r w:rsidR="00E346E3" w:rsidRPr="00BF4BA2">
              <w:rPr>
                <w:webHidden/>
              </w:rPr>
              <w:fldChar w:fldCharType="end"/>
            </w:r>
          </w:hyperlink>
        </w:p>
        <w:p w:rsidR="00BF4BA2" w:rsidRPr="00BF4BA2" w:rsidRDefault="00C9241E">
          <w:pPr>
            <w:pStyle w:val="TOC2"/>
            <w:rPr>
              <w:rFonts w:asciiTheme="minorHAnsi" w:eastAsiaTheme="minorEastAsia" w:hAnsiTheme="minorHAnsi" w:cstheme="minorBidi"/>
              <w:sz w:val="22"/>
              <w:lang w:bidi="ar-SA"/>
            </w:rPr>
          </w:pPr>
          <w:hyperlink w:anchor="_Toc112994247" w:history="1">
            <w:r w:rsidR="00BF4BA2" w:rsidRPr="00BF4BA2">
              <w:rPr>
                <w:rStyle w:val="Hyperlink"/>
              </w:rPr>
              <w:t>4.2. Curing waterproofing membrane</w:t>
            </w:r>
            <w:r w:rsidR="00BF4BA2" w:rsidRPr="00BF4BA2">
              <w:rPr>
                <w:webHidden/>
              </w:rPr>
              <w:tab/>
            </w:r>
            <w:r w:rsidR="00E346E3" w:rsidRPr="00BF4BA2">
              <w:rPr>
                <w:webHidden/>
              </w:rPr>
              <w:fldChar w:fldCharType="begin"/>
            </w:r>
            <w:r w:rsidR="00BF4BA2" w:rsidRPr="00BF4BA2">
              <w:rPr>
                <w:webHidden/>
              </w:rPr>
              <w:instrText xml:space="preserve"> PAGEREF _Toc112994247 \h </w:instrText>
            </w:r>
            <w:r w:rsidR="00E346E3" w:rsidRPr="00BF4BA2">
              <w:rPr>
                <w:webHidden/>
              </w:rPr>
            </w:r>
            <w:r w:rsidR="00E346E3" w:rsidRPr="00BF4BA2">
              <w:rPr>
                <w:webHidden/>
              </w:rPr>
              <w:fldChar w:fldCharType="separate"/>
            </w:r>
            <w:r w:rsidR="001F2031">
              <w:rPr>
                <w:webHidden/>
              </w:rPr>
              <w:t>96</w:t>
            </w:r>
            <w:r w:rsidR="00E346E3" w:rsidRPr="00BF4BA2">
              <w:rPr>
                <w:webHidden/>
              </w:rPr>
              <w:fldChar w:fldCharType="end"/>
            </w:r>
          </w:hyperlink>
        </w:p>
        <w:p w:rsidR="00BF4BA2" w:rsidRPr="00BF4BA2" w:rsidRDefault="00C9241E">
          <w:pPr>
            <w:pStyle w:val="TOC2"/>
            <w:rPr>
              <w:rFonts w:asciiTheme="minorHAnsi" w:eastAsiaTheme="minorEastAsia" w:hAnsiTheme="minorHAnsi" w:cstheme="minorBidi"/>
              <w:sz w:val="22"/>
              <w:lang w:bidi="ar-SA"/>
            </w:rPr>
          </w:pPr>
          <w:hyperlink w:anchor="_Toc112994248" w:history="1">
            <w:r w:rsidR="00BF4BA2" w:rsidRPr="00BF4BA2">
              <w:rPr>
                <w:rStyle w:val="Hyperlink"/>
              </w:rPr>
              <w:t>4.3. Curing waterproofing membrane</w:t>
            </w:r>
            <w:r w:rsidR="00BF4BA2" w:rsidRPr="00BF4BA2">
              <w:rPr>
                <w:webHidden/>
              </w:rPr>
              <w:tab/>
            </w:r>
            <w:r w:rsidR="00E346E3" w:rsidRPr="00BF4BA2">
              <w:rPr>
                <w:webHidden/>
              </w:rPr>
              <w:fldChar w:fldCharType="begin"/>
            </w:r>
            <w:r w:rsidR="00BF4BA2" w:rsidRPr="00BF4BA2">
              <w:rPr>
                <w:webHidden/>
              </w:rPr>
              <w:instrText xml:space="preserve"> PAGEREF _Toc112994248 \h </w:instrText>
            </w:r>
            <w:r w:rsidR="00E346E3" w:rsidRPr="00BF4BA2">
              <w:rPr>
                <w:webHidden/>
              </w:rPr>
            </w:r>
            <w:r w:rsidR="00E346E3" w:rsidRPr="00BF4BA2">
              <w:rPr>
                <w:webHidden/>
              </w:rPr>
              <w:fldChar w:fldCharType="separate"/>
            </w:r>
            <w:r w:rsidR="001F2031">
              <w:rPr>
                <w:webHidden/>
              </w:rPr>
              <w:t>98</w:t>
            </w:r>
            <w:r w:rsidR="00E346E3" w:rsidRPr="00BF4BA2">
              <w:rPr>
                <w:webHidden/>
              </w:rPr>
              <w:fldChar w:fldCharType="end"/>
            </w:r>
          </w:hyperlink>
        </w:p>
        <w:p w:rsidR="00BF4BA2" w:rsidRPr="00BF4BA2" w:rsidRDefault="00C9241E">
          <w:pPr>
            <w:pStyle w:val="TOC2"/>
            <w:rPr>
              <w:rFonts w:asciiTheme="minorHAnsi" w:eastAsiaTheme="minorEastAsia" w:hAnsiTheme="minorHAnsi" w:cstheme="minorBidi"/>
              <w:sz w:val="22"/>
              <w:lang w:bidi="ar-SA"/>
            </w:rPr>
          </w:pPr>
          <w:hyperlink w:anchor="_Toc112994249" w:history="1">
            <w:r w:rsidR="00BF4BA2" w:rsidRPr="00BF4BA2">
              <w:rPr>
                <w:rStyle w:val="Hyperlink"/>
              </w:rPr>
              <w:t>4.4. Conduct flood testing of installation</w:t>
            </w:r>
            <w:r w:rsidR="00BF4BA2" w:rsidRPr="00BF4BA2">
              <w:rPr>
                <w:webHidden/>
              </w:rPr>
              <w:tab/>
            </w:r>
            <w:r w:rsidR="00E346E3" w:rsidRPr="00BF4BA2">
              <w:rPr>
                <w:webHidden/>
              </w:rPr>
              <w:fldChar w:fldCharType="begin"/>
            </w:r>
            <w:r w:rsidR="00BF4BA2" w:rsidRPr="00BF4BA2">
              <w:rPr>
                <w:webHidden/>
              </w:rPr>
              <w:instrText xml:space="preserve"> PAGEREF _Toc112994249 \h </w:instrText>
            </w:r>
            <w:r w:rsidR="00E346E3" w:rsidRPr="00BF4BA2">
              <w:rPr>
                <w:webHidden/>
              </w:rPr>
            </w:r>
            <w:r w:rsidR="00E346E3" w:rsidRPr="00BF4BA2">
              <w:rPr>
                <w:webHidden/>
              </w:rPr>
              <w:fldChar w:fldCharType="separate"/>
            </w:r>
            <w:r w:rsidR="001F2031">
              <w:rPr>
                <w:webHidden/>
              </w:rPr>
              <w:t>100</w:t>
            </w:r>
            <w:r w:rsidR="00E346E3" w:rsidRPr="00BF4BA2">
              <w:rPr>
                <w:webHidden/>
              </w:rPr>
              <w:fldChar w:fldCharType="end"/>
            </w:r>
          </w:hyperlink>
        </w:p>
        <w:p w:rsidR="00BF4BA2" w:rsidRPr="00BF4BA2" w:rsidRDefault="00C9241E">
          <w:pPr>
            <w:pStyle w:val="TOC2"/>
            <w:rPr>
              <w:rFonts w:asciiTheme="minorHAnsi" w:eastAsiaTheme="minorEastAsia" w:hAnsiTheme="minorHAnsi" w:cstheme="minorBidi"/>
              <w:sz w:val="22"/>
              <w:lang w:bidi="ar-SA"/>
            </w:rPr>
          </w:pPr>
          <w:hyperlink w:anchor="_Toc112994250" w:history="1">
            <w:r w:rsidR="00BF4BA2" w:rsidRPr="00BF4BA2">
              <w:rPr>
                <w:rStyle w:val="Hyperlink"/>
              </w:rPr>
              <w:t>4.5. Protect waterproofing material</w:t>
            </w:r>
            <w:r w:rsidR="00BF4BA2" w:rsidRPr="00BF4BA2">
              <w:rPr>
                <w:webHidden/>
              </w:rPr>
              <w:tab/>
            </w:r>
            <w:r w:rsidR="00E346E3" w:rsidRPr="00BF4BA2">
              <w:rPr>
                <w:webHidden/>
              </w:rPr>
              <w:fldChar w:fldCharType="begin"/>
            </w:r>
            <w:r w:rsidR="00BF4BA2" w:rsidRPr="00BF4BA2">
              <w:rPr>
                <w:webHidden/>
              </w:rPr>
              <w:instrText xml:space="preserve"> PAGEREF _Toc112994250 \h </w:instrText>
            </w:r>
            <w:r w:rsidR="00E346E3" w:rsidRPr="00BF4BA2">
              <w:rPr>
                <w:webHidden/>
              </w:rPr>
            </w:r>
            <w:r w:rsidR="00E346E3" w:rsidRPr="00BF4BA2">
              <w:rPr>
                <w:webHidden/>
              </w:rPr>
              <w:fldChar w:fldCharType="separate"/>
            </w:r>
            <w:r w:rsidR="001F2031">
              <w:rPr>
                <w:webHidden/>
              </w:rPr>
              <w:t>102</w:t>
            </w:r>
            <w:r w:rsidR="00E346E3" w:rsidRPr="00BF4BA2">
              <w:rPr>
                <w:webHidden/>
              </w:rPr>
              <w:fldChar w:fldCharType="end"/>
            </w:r>
          </w:hyperlink>
        </w:p>
        <w:p w:rsidR="00BF4BA2" w:rsidRPr="00BF4BA2" w:rsidRDefault="00C9241E">
          <w:pPr>
            <w:pStyle w:val="TOC2"/>
            <w:rPr>
              <w:rFonts w:asciiTheme="minorHAnsi" w:eastAsiaTheme="minorEastAsia" w:hAnsiTheme="minorHAnsi" w:cstheme="minorBidi"/>
              <w:sz w:val="22"/>
              <w:lang w:bidi="ar-SA"/>
            </w:rPr>
          </w:pPr>
          <w:hyperlink w:anchor="_Toc112994251" w:history="1">
            <w:r w:rsidR="00BF4BA2" w:rsidRPr="00BF4BA2">
              <w:rPr>
                <w:rStyle w:val="Hyperlink"/>
              </w:rPr>
              <w:t>4.6. Carry out final site inspection</w:t>
            </w:r>
            <w:r w:rsidR="00BF4BA2" w:rsidRPr="00BF4BA2">
              <w:rPr>
                <w:webHidden/>
              </w:rPr>
              <w:tab/>
            </w:r>
            <w:r w:rsidR="00E346E3" w:rsidRPr="00BF4BA2">
              <w:rPr>
                <w:webHidden/>
              </w:rPr>
              <w:fldChar w:fldCharType="begin"/>
            </w:r>
            <w:r w:rsidR="00BF4BA2" w:rsidRPr="00BF4BA2">
              <w:rPr>
                <w:webHidden/>
              </w:rPr>
              <w:instrText xml:space="preserve"> PAGEREF _Toc112994251 \h </w:instrText>
            </w:r>
            <w:r w:rsidR="00E346E3" w:rsidRPr="00BF4BA2">
              <w:rPr>
                <w:webHidden/>
              </w:rPr>
            </w:r>
            <w:r w:rsidR="00E346E3" w:rsidRPr="00BF4BA2">
              <w:rPr>
                <w:webHidden/>
              </w:rPr>
              <w:fldChar w:fldCharType="separate"/>
            </w:r>
            <w:r w:rsidR="001F2031">
              <w:rPr>
                <w:webHidden/>
              </w:rPr>
              <w:t>103</w:t>
            </w:r>
            <w:r w:rsidR="00E346E3" w:rsidRPr="00BF4BA2">
              <w:rPr>
                <w:webHidden/>
              </w:rPr>
              <w:fldChar w:fldCharType="end"/>
            </w:r>
          </w:hyperlink>
        </w:p>
        <w:p w:rsidR="00BF4BA2" w:rsidRPr="00BF4BA2" w:rsidRDefault="00C9241E">
          <w:pPr>
            <w:pStyle w:val="TOC3"/>
            <w:rPr>
              <w:rFonts w:asciiTheme="minorHAnsi" w:eastAsiaTheme="minorEastAsia" w:hAnsiTheme="minorHAnsi" w:cstheme="minorBidi"/>
              <w:sz w:val="22"/>
              <w:lang w:bidi="ar-SA"/>
            </w:rPr>
          </w:pPr>
          <w:hyperlink w:anchor="_Toc112994252" w:history="1">
            <w:r w:rsidR="00BF4BA2" w:rsidRPr="00BF4BA2">
              <w:rPr>
                <w:rStyle w:val="Hyperlink"/>
              </w:rPr>
              <w:t>Self-Check -4</w:t>
            </w:r>
            <w:r w:rsidR="00BF4BA2" w:rsidRPr="00BF4BA2">
              <w:rPr>
                <w:webHidden/>
              </w:rPr>
              <w:tab/>
            </w:r>
            <w:r w:rsidR="00E346E3" w:rsidRPr="00BF4BA2">
              <w:rPr>
                <w:webHidden/>
              </w:rPr>
              <w:fldChar w:fldCharType="begin"/>
            </w:r>
            <w:r w:rsidR="00BF4BA2" w:rsidRPr="00BF4BA2">
              <w:rPr>
                <w:webHidden/>
              </w:rPr>
              <w:instrText xml:space="preserve"> PAGEREF _Toc112994252 \h </w:instrText>
            </w:r>
            <w:r w:rsidR="00E346E3" w:rsidRPr="00BF4BA2">
              <w:rPr>
                <w:webHidden/>
              </w:rPr>
            </w:r>
            <w:r w:rsidR="00E346E3" w:rsidRPr="00BF4BA2">
              <w:rPr>
                <w:webHidden/>
              </w:rPr>
              <w:fldChar w:fldCharType="separate"/>
            </w:r>
            <w:r w:rsidR="001F2031">
              <w:rPr>
                <w:webHidden/>
              </w:rPr>
              <w:t>105</w:t>
            </w:r>
            <w:r w:rsidR="00E346E3" w:rsidRPr="00BF4BA2">
              <w:rPr>
                <w:webHidden/>
              </w:rPr>
              <w:fldChar w:fldCharType="end"/>
            </w:r>
          </w:hyperlink>
        </w:p>
        <w:p w:rsidR="00BF4BA2" w:rsidRPr="00BF4BA2" w:rsidRDefault="00C9241E">
          <w:pPr>
            <w:pStyle w:val="TOC3"/>
            <w:rPr>
              <w:rFonts w:asciiTheme="minorHAnsi" w:eastAsiaTheme="minorEastAsia" w:hAnsiTheme="minorHAnsi" w:cstheme="minorBidi"/>
              <w:sz w:val="22"/>
              <w:lang w:bidi="ar-SA"/>
            </w:rPr>
          </w:pPr>
          <w:hyperlink w:anchor="_Toc112994254" w:history="1">
            <w:r w:rsidR="00BF4BA2" w:rsidRPr="00BF4BA2">
              <w:rPr>
                <w:rStyle w:val="Hyperlink"/>
              </w:rPr>
              <w:t>Operation sheet 3: Apply Water proof</w:t>
            </w:r>
            <w:r w:rsidR="00BF4BA2" w:rsidRPr="00BF4BA2">
              <w:rPr>
                <w:webHidden/>
              </w:rPr>
              <w:tab/>
            </w:r>
            <w:r w:rsidR="00E346E3" w:rsidRPr="00BF4BA2">
              <w:rPr>
                <w:webHidden/>
              </w:rPr>
              <w:fldChar w:fldCharType="begin"/>
            </w:r>
            <w:r w:rsidR="00BF4BA2" w:rsidRPr="00BF4BA2">
              <w:rPr>
                <w:webHidden/>
              </w:rPr>
              <w:instrText xml:space="preserve"> PAGEREF _Toc112994254 \h </w:instrText>
            </w:r>
            <w:r w:rsidR="00E346E3" w:rsidRPr="00BF4BA2">
              <w:rPr>
                <w:webHidden/>
              </w:rPr>
            </w:r>
            <w:r w:rsidR="00E346E3" w:rsidRPr="00BF4BA2">
              <w:rPr>
                <w:webHidden/>
              </w:rPr>
              <w:fldChar w:fldCharType="separate"/>
            </w:r>
            <w:r w:rsidR="001F2031">
              <w:rPr>
                <w:webHidden/>
              </w:rPr>
              <w:t>106</w:t>
            </w:r>
            <w:r w:rsidR="00E346E3" w:rsidRPr="00BF4BA2">
              <w:rPr>
                <w:webHidden/>
              </w:rPr>
              <w:fldChar w:fldCharType="end"/>
            </w:r>
          </w:hyperlink>
        </w:p>
        <w:p w:rsidR="00BF4BA2" w:rsidRPr="00BF4BA2" w:rsidRDefault="00C9241E">
          <w:pPr>
            <w:pStyle w:val="TOC3"/>
            <w:rPr>
              <w:rFonts w:asciiTheme="minorHAnsi" w:eastAsiaTheme="minorEastAsia" w:hAnsiTheme="minorHAnsi" w:cstheme="minorBidi"/>
              <w:sz w:val="22"/>
              <w:lang w:bidi="ar-SA"/>
            </w:rPr>
          </w:pPr>
          <w:hyperlink w:anchor="_Toc112994255" w:history="1">
            <w:r w:rsidR="00BF4BA2" w:rsidRPr="00BF4BA2">
              <w:rPr>
                <w:rStyle w:val="Hyperlink"/>
              </w:rPr>
              <w:t>LAP Test -3</w:t>
            </w:r>
            <w:r w:rsidR="00BF4BA2" w:rsidRPr="00BF4BA2">
              <w:rPr>
                <w:webHidden/>
              </w:rPr>
              <w:tab/>
            </w:r>
            <w:r w:rsidR="00E346E3" w:rsidRPr="00BF4BA2">
              <w:rPr>
                <w:webHidden/>
              </w:rPr>
              <w:fldChar w:fldCharType="begin"/>
            </w:r>
            <w:r w:rsidR="00BF4BA2" w:rsidRPr="00BF4BA2">
              <w:rPr>
                <w:webHidden/>
              </w:rPr>
              <w:instrText xml:space="preserve"> PAGEREF _Toc112994255 \h </w:instrText>
            </w:r>
            <w:r w:rsidR="00E346E3" w:rsidRPr="00BF4BA2">
              <w:rPr>
                <w:webHidden/>
              </w:rPr>
            </w:r>
            <w:r w:rsidR="00E346E3" w:rsidRPr="00BF4BA2">
              <w:rPr>
                <w:webHidden/>
              </w:rPr>
              <w:fldChar w:fldCharType="separate"/>
            </w:r>
            <w:r w:rsidR="001F2031">
              <w:rPr>
                <w:webHidden/>
              </w:rPr>
              <w:t>107</w:t>
            </w:r>
            <w:r w:rsidR="00E346E3" w:rsidRPr="00BF4BA2">
              <w:rPr>
                <w:webHidden/>
              </w:rPr>
              <w:fldChar w:fldCharType="end"/>
            </w:r>
          </w:hyperlink>
        </w:p>
        <w:p w:rsidR="00BF4BA2" w:rsidRDefault="00C9241E">
          <w:pPr>
            <w:pStyle w:val="TOC3"/>
            <w:rPr>
              <w:rFonts w:asciiTheme="minorHAnsi" w:eastAsiaTheme="minorEastAsia" w:hAnsiTheme="minorHAnsi" w:cstheme="minorBidi"/>
              <w:sz w:val="22"/>
              <w:lang w:bidi="ar-SA"/>
            </w:rPr>
          </w:pPr>
          <w:hyperlink w:anchor="_Toc112994257" w:history="1">
            <w:r w:rsidR="00BF4BA2" w:rsidRPr="00BF4BA2">
              <w:rPr>
                <w:rStyle w:val="Hyperlink"/>
              </w:rPr>
              <w:t>Reference</w:t>
            </w:r>
            <w:r w:rsidR="00BF4BA2" w:rsidRPr="00BF4BA2">
              <w:rPr>
                <w:webHidden/>
              </w:rPr>
              <w:tab/>
            </w:r>
            <w:r w:rsidR="00E346E3" w:rsidRPr="00BF4BA2">
              <w:rPr>
                <w:webHidden/>
              </w:rPr>
              <w:fldChar w:fldCharType="begin"/>
            </w:r>
            <w:r w:rsidR="00BF4BA2" w:rsidRPr="00BF4BA2">
              <w:rPr>
                <w:webHidden/>
              </w:rPr>
              <w:instrText xml:space="preserve"> PAGEREF _Toc112994257 \h </w:instrText>
            </w:r>
            <w:r w:rsidR="00E346E3" w:rsidRPr="00BF4BA2">
              <w:rPr>
                <w:webHidden/>
              </w:rPr>
            </w:r>
            <w:r w:rsidR="00E346E3" w:rsidRPr="00BF4BA2">
              <w:rPr>
                <w:webHidden/>
              </w:rPr>
              <w:fldChar w:fldCharType="separate"/>
            </w:r>
            <w:r w:rsidR="001F2031">
              <w:rPr>
                <w:webHidden/>
              </w:rPr>
              <w:t>108</w:t>
            </w:r>
            <w:r w:rsidR="00E346E3" w:rsidRPr="00BF4BA2">
              <w:rPr>
                <w:webHidden/>
              </w:rPr>
              <w:fldChar w:fldCharType="end"/>
            </w:r>
          </w:hyperlink>
        </w:p>
        <w:p w:rsidR="00BF4BA2" w:rsidRDefault="00E346E3">
          <w:r>
            <w:fldChar w:fldCharType="end"/>
          </w:r>
        </w:p>
      </w:sdtContent>
    </w:sdt>
    <w:p w:rsidR="00A4606C" w:rsidRDefault="00A4606C" w:rsidP="00A4606C">
      <w:pPr>
        <w:spacing w:line="360" w:lineRule="auto"/>
        <w:jc w:val="both"/>
        <w:rPr>
          <w:rFonts w:ascii="Arial" w:hAnsi="Arial" w:cs="Arial"/>
          <w:b/>
          <w:sz w:val="28"/>
          <w:szCs w:val="24"/>
        </w:rPr>
      </w:pPr>
      <w:bookmarkStart w:id="1" w:name="_Toc112815586"/>
    </w:p>
    <w:p w:rsidR="00BF4BA2" w:rsidRDefault="00BF4BA2" w:rsidP="00A4606C">
      <w:pPr>
        <w:spacing w:line="360" w:lineRule="auto"/>
        <w:jc w:val="both"/>
        <w:rPr>
          <w:rFonts w:ascii="Arial" w:hAnsi="Arial" w:cs="Arial"/>
          <w:b/>
          <w:sz w:val="28"/>
          <w:szCs w:val="24"/>
        </w:rPr>
      </w:pPr>
    </w:p>
    <w:p w:rsidR="00BF4BA2" w:rsidRDefault="00BF4BA2" w:rsidP="00BD61EC">
      <w:pPr>
        <w:pStyle w:val="Heading3"/>
      </w:pPr>
      <w:bookmarkStart w:id="2" w:name="_Toc112994210"/>
    </w:p>
    <w:p w:rsidR="00B765B8" w:rsidRPr="00A4606C" w:rsidRDefault="00B765B8" w:rsidP="00BD61EC">
      <w:pPr>
        <w:pStyle w:val="Heading3"/>
        <w:rPr>
          <w:sz w:val="24"/>
        </w:rPr>
      </w:pPr>
      <w:r w:rsidRPr="00A4606C">
        <w:t>Acknowledgment</w:t>
      </w:r>
      <w:bookmarkEnd w:id="1"/>
      <w:bookmarkEnd w:id="2"/>
    </w:p>
    <w:p w:rsidR="00B765B8" w:rsidRPr="003E3244" w:rsidRDefault="00B765B8" w:rsidP="00A4606C">
      <w:pPr>
        <w:spacing w:line="360" w:lineRule="auto"/>
        <w:jc w:val="both"/>
        <w:rPr>
          <w:rFonts w:ascii="Arial" w:hAnsi="Arial" w:cs="Arial"/>
          <w:sz w:val="24"/>
          <w:szCs w:val="24"/>
        </w:rPr>
      </w:pPr>
      <w:r w:rsidRPr="003E3244">
        <w:rPr>
          <w:rFonts w:ascii="Arial" w:hAnsi="Arial" w:cs="Arial"/>
          <w:bCs/>
          <w:sz w:val="24"/>
          <w:szCs w:val="24"/>
        </w:rPr>
        <w:t xml:space="preserve">    Ministry of Labor and Skills </w:t>
      </w:r>
      <w:r w:rsidRPr="003E3244">
        <w:rPr>
          <w:rFonts w:ascii="Arial" w:hAnsi="Arial" w:cs="Arial"/>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r w:rsidRPr="003E3244">
        <w:rPr>
          <w:rFonts w:ascii="Arial" w:hAnsi="Arial" w:cs="Arial"/>
          <w:sz w:val="24"/>
          <w:szCs w:val="24"/>
        </w:rPr>
        <w:br w:type="page"/>
      </w:r>
      <w:bookmarkStart w:id="3" w:name="_Toc112815587"/>
    </w:p>
    <w:p w:rsidR="00A4606C" w:rsidRDefault="00A4606C" w:rsidP="00A4606C">
      <w:pPr>
        <w:spacing w:line="360" w:lineRule="auto"/>
        <w:jc w:val="both"/>
        <w:rPr>
          <w:rFonts w:ascii="Arial" w:hAnsi="Arial" w:cs="Arial"/>
          <w:b/>
          <w:sz w:val="28"/>
          <w:szCs w:val="24"/>
        </w:rPr>
      </w:pPr>
    </w:p>
    <w:p w:rsidR="00B765B8" w:rsidRPr="00A4606C" w:rsidRDefault="00B765B8" w:rsidP="00BD61EC">
      <w:pPr>
        <w:pStyle w:val="Heading3"/>
      </w:pPr>
      <w:bookmarkStart w:id="4" w:name="_Toc112994211"/>
      <w:r w:rsidRPr="00A4606C">
        <w:t>Acronym</w:t>
      </w:r>
      <w:bookmarkEnd w:id="3"/>
      <w:bookmarkEnd w:id="4"/>
    </w:p>
    <w:p w:rsidR="00B765B8" w:rsidRPr="003E3244" w:rsidRDefault="00B765B8" w:rsidP="00A4606C">
      <w:pPr>
        <w:spacing w:line="360" w:lineRule="auto"/>
        <w:jc w:val="both"/>
        <w:rPr>
          <w:rFonts w:ascii="Arial" w:hAnsi="Arial" w:cs="Arial"/>
          <w:sz w:val="24"/>
          <w:szCs w:val="24"/>
        </w:rPr>
      </w:pPr>
      <w:r w:rsidRPr="003E3244">
        <w:rPr>
          <w:rFonts w:ascii="Arial" w:hAnsi="Arial" w:cs="Arial"/>
          <w:sz w:val="24"/>
          <w:szCs w:val="24"/>
        </w:rPr>
        <w:t>OHS = Occupational Health Standard</w:t>
      </w:r>
    </w:p>
    <w:p w:rsidR="00B765B8" w:rsidRPr="003E3244" w:rsidRDefault="00B765B8" w:rsidP="00A4606C">
      <w:pPr>
        <w:spacing w:line="360" w:lineRule="auto"/>
        <w:jc w:val="both"/>
        <w:rPr>
          <w:rFonts w:ascii="Arial" w:hAnsi="Arial" w:cs="Arial"/>
          <w:sz w:val="24"/>
          <w:szCs w:val="24"/>
        </w:rPr>
      </w:pPr>
      <w:r w:rsidRPr="003E3244">
        <w:rPr>
          <w:rFonts w:ascii="Arial" w:hAnsi="Arial" w:cs="Arial"/>
          <w:sz w:val="24"/>
          <w:szCs w:val="24"/>
        </w:rPr>
        <w:t xml:space="preserve">PPE = Personal Safety Equipment  </w:t>
      </w:r>
    </w:p>
    <w:p w:rsidR="00B765B8" w:rsidRPr="003E3244" w:rsidRDefault="00B765B8" w:rsidP="00A4606C">
      <w:pPr>
        <w:spacing w:line="360" w:lineRule="auto"/>
        <w:jc w:val="both"/>
        <w:rPr>
          <w:rFonts w:ascii="Arial" w:hAnsi="Arial" w:cs="Arial"/>
          <w:sz w:val="24"/>
          <w:szCs w:val="24"/>
        </w:rPr>
      </w:pPr>
      <w:r w:rsidRPr="003E3244">
        <w:rPr>
          <w:rFonts w:ascii="Arial" w:hAnsi="Arial" w:cs="Arial"/>
          <w:sz w:val="24"/>
          <w:szCs w:val="24"/>
        </w:rPr>
        <w:t xml:space="preserve">MSDS = Material Safety Data Sheet </w:t>
      </w:r>
    </w:p>
    <w:p w:rsidR="00B765B8" w:rsidRPr="003E3244" w:rsidRDefault="00B765B8" w:rsidP="00A4606C">
      <w:pPr>
        <w:spacing w:line="360" w:lineRule="auto"/>
        <w:jc w:val="both"/>
        <w:rPr>
          <w:rFonts w:ascii="Arial" w:hAnsi="Arial" w:cs="Arial"/>
          <w:b/>
          <w:sz w:val="24"/>
          <w:szCs w:val="24"/>
        </w:rPr>
      </w:pPr>
      <w:r w:rsidRPr="003E3244">
        <w:rPr>
          <w:rFonts w:ascii="Arial" w:hAnsi="Arial" w:cs="Arial"/>
          <w:sz w:val="24"/>
          <w:szCs w:val="24"/>
        </w:rPr>
        <w:t xml:space="preserve">TTLM = Teaching, Training and Learning Materials </w:t>
      </w:r>
    </w:p>
    <w:p w:rsidR="00B765B8" w:rsidRPr="00A4606C" w:rsidRDefault="00B765B8" w:rsidP="00A4606C">
      <w:pPr>
        <w:spacing w:line="360" w:lineRule="auto"/>
        <w:jc w:val="both"/>
        <w:rPr>
          <w:rFonts w:ascii="Arial" w:hAnsi="Arial" w:cs="Arial"/>
          <w:b/>
          <w:sz w:val="24"/>
          <w:szCs w:val="24"/>
        </w:rPr>
      </w:pPr>
      <w:r w:rsidRPr="003E3244">
        <w:rPr>
          <w:rFonts w:ascii="Arial" w:hAnsi="Arial" w:cs="Arial"/>
          <w:b/>
          <w:sz w:val="24"/>
          <w:szCs w:val="24"/>
        </w:rPr>
        <w:br w:type="page"/>
      </w:r>
      <w:bookmarkStart w:id="5" w:name="_Toc39268788"/>
      <w:bookmarkStart w:id="6" w:name="_Toc112815588"/>
    </w:p>
    <w:p w:rsidR="00B765B8" w:rsidRPr="00BD61EC" w:rsidRDefault="00B765B8" w:rsidP="00BD61EC">
      <w:pPr>
        <w:pStyle w:val="Heading3"/>
      </w:pPr>
      <w:bookmarkStart w:id="7" w:name="_Toc112994212"/>
      <w:r w:rsidRPr="00BD61EC">
        <w:lastRenderedPageBreak/>
        <w:t>Introduction to the Module</w:t>
      </w:r>
      <w:bookmarkEnd w:id="5"/>
      <w:bookmarkEnd w:id="6"/>
      <w:bookmarkEnd w:id="7"/>
    </w:p>
    <w:p w:rsidR="00B765B8" w:rsidRPr="00BD61EC" w:rsidRDefault="00B765B8" w:rsidP="00A4606C">
      <w:pPr>
        <w:spacing w:line="360" w:lineRule="auto"/>
        <w:jc w:val="both"/>
        <w:rPr>
          <w:rFonts w:ascii="Times New Roman" w:hAnsi="Times New Roman"/>
          <w:sz w:val="24"/>
          <w:szCs w:val="24"/>
        </w:rPr>
      </w:pPr>
      <w:r w:rsidRPr="00BD61EC">
        <w:rPr>
          <w:rFonts w:ascii="Times New Roman" w:hAnsi="Times New Roman"/>
          <w:sz w:val="24"/>
          <w:szCs w:val="24"/>
        </w:rPr>
        <w:t>Apply Water Proofing Process helps to know how to Plan and prepare, Identify waterproofing system, Prepare for waterproofing installation and Apply waterproofing in finishing construction field. This module covers skill, knowledge and attitude required to apply waterproofing practices and principles to internal and external wet areas.</w:t>
      </w:r>
    </w:p>
    <w:p w:rsidR="00B765B8" w:rsidRPr="003E3244" w:rsidRDefault="00B765B8" w:rsidP="00A4606C">
      <w:pPr>
        <w:spacing w:line="360" w:lineRule="auto"/>
        <w:jc w:val="both"/>
        <w:rPr>
          <w:rFonts w:ascii="Arial" w:hAnsi="Arial" w:cs="Arial"/>
          <w:sz w:val="24"/>
          <w:szCs w:val="24"/>
        </w:rPr>
      </w:pPr>
      <w:r w:rsidRPr="00BD61EC">
        <w:rPr>
          <w:rFonts w:ascii="Times New Roman" w:hAnsi="Times New Roman"/>
          <w:sz w:val="24"/>
          <w:szCs w:val="24"/>
        </w:rPr>
        <w:t>This module is designed to meet the industry requirement under the Finishing construction work occupational standard, particularly for the unit of competency: Applying Water Proofing Process.</w:t>
      </w:r>
    </w:p>
    <w:p w:rsidR="00A4606C" w:rsidRPr="00BD61EC" w:rsidRDefault="00B765B8" w:rsidP="00A4606C">
      <w:pPr>
        <w:spacing w:line="360" w:lineRule="auto"/>
        <w:jc w:val="both"/>
        <w:rPr>
          <w:rFonts w:ascii="Times New Roman" w:hAnsi="Times New Roman"/>
          <w:b/>
          <w:sz w:val="24"/>
          <w:szCs w:val="24"/>
        </w:rPr>
      </w:pPr>
      <w:r w:rsidRPr="003E3244">
        <w:rPr>
          <w:rFonts w:ascii="Arial" w:hAnsi="Arial" w:cs="Arial"/>
          <w:b/>
          <w:sz w:val="24"/>
          <w:szCs w:val="24"/>
        </w:rPr>
        <w:t xml:space="preserve">       </w:t>
      </w:r>
      <w:r w:rsidRPr="00BD61EC">
        <w:rPr>
          <w:rFonts w:ascii="Times New Roman" w:hAnsi="Times New Roman"/>
          <w:b/>
          <w:sz w:val="24"/>
          <w:szCs w:val="24"/>
        </w:rPr>
        <w:t>This module covers the units:</w:t>
      </w:r>
    </w:p>
    <w:p w:rsidR="00B765B8" w:rsidRPr="00BD61EC" w:rsidRDefault="00B765B8" w:rsidP="00A4606C">
      <w:pPr>
        <w:pStyle w:val="ListParagraph"/>
        <w:numPr>
          <w:ilvl w:val="0"/>
          <w:numId w:val="2"/>
        </w:numPr>
        <w:spacing w:line="360" w:lineRule="auto"/>
        <w:jc w:val="both"/>
        <w:rPr>
          <w:rFonts w:ascii="Times New Roman" w:hAnsi="Times New Roman"/>
          <w:b/>
          <w:sz w:val="24"/>
          <w:szCs w:val="24"/>
        </w:rPr>
      </w:pPr>
      <w:r w:rsidRPr="00BD61EC">
        <w:rPr>
          <w:rFonts w:ascii="Times New Roman" w:hAnsi="Times New Roman"/>
          <w:sz w:val="24"/>
          <w:szCs w:val="24"/>
        </w:rPr>
        <w:t>Plan and prepare</w:t>
      </w:r>
    </w:p>
    <w:p w:rsidR="00B765B8" w:rsidRPr="00BD61EC" w:rsidRDefault="00B765B8" w:rsidP="00A4606C">
      <w:pPr>
        <w:pStyle w:val="ListParagraph"/>
        <w:numPr>
          <w:ilvl w:val="0"/>
          <w:numId w:val="2"/>
        </w:numPr>
        <w:spacing w:line="360" w:lineRule="auto"/>
        <w:jc w:val="both"/>
        <w:rPr>
          <w:rFonts w:ascii="Times New Roman" w:hAnsi="Times New Roman"/>
          <w:sz w:val="24"/>
          <w:szCs w:val="24"/>
        </w:rPr>
      </w:pPr>
      <w:r w:rsidRPr="00BD61EC">
        <w:rPr>
          <w:rFonts w:ascii="Times New Roman" w:hAnsi="Times New Roman"/>
          <w:sz w:val="24"/>
          <w:szCs w:val="24"/>
        </w:rPr>
        <w:t>Waterproofing system</w:t>
      </w:r>
    </w:p>
    <w:p w:rsidR="00B765B8" w:rsidRPr="00BD61EC" w:rsidRDefault="00B765B8" w:rsidP="00A4606C">
      <w:pPr>
        <w:pStyle w:val="ListParagraph"/>
        <w:numPr>
          <w:ilvl w:val="0"/>
          <w:numId w:val="2"/>
        </w:numPr>
        <w:spacing w:line="360" w:lineRule="auto"/>
        <w:jc w:val="both"/>
        <w:rPr>
          <w:rFonts w:ascii="Times New Roman" w:hAnsi="Times New Roman"/>
          <w:sz w:val="24"/>
          <w:szCs w:val="24"/>
        </w:rPr>
      </w:pPr>
      <w:r w:rsidRPr="00BD61EC">
        <w:rPr>
          <w:rFonts w:ascii="Times New Roman" w:hAnsi="Times New Roman"/>
          <w:sz w:val="24"/>
          <w:szCs w:val="24"/>
        </w:rPr>
        <w:t xml:space="preserve">Waterproofing installation and </w:t>
      </w:r>
    </w:p>
    <w:p w:rsidR="00B765B8" w:rsidRPr="00A4606C" w:rsidRDefault="00B765B8" w:rsidP="00A4606C">
      <w:pPr>
        <w:pStyle w:val="ListParagraph"/>
        <w:numPr>
          <w:ilvl w:val="0"/>
          <w:numId w:val="2"/>
        </w:numPr>
        <w:spacing w:line="360" w:lineRule="auto"/>
        <w:jc w:val="both"/>
        <w:rPr>
          <w:rFonts w:ascii="Arial" w:hAnsi="Arial" w:cs="Arial"/>
          <w:sz w:val="24"/>
          <w:szCs w:val="24"/>
        </w:rPr>
      </w:pPr>
      <w:r w:rsidRPr="00BD61EC">
        <w:rPr>
          <w:rFonts w:ascii="Times New Roman" w:hAnsi="Times New Roman"/>
          <w:sz w:val="24"/>
          <w:szCs w:val="24"/>
        </w:rPr>
        <w:t>Waterproof application</w:t>
      </w:r>
    </w:p>
    <w:p w:rsidR="00A4606C" w:rsidRPr="00970616" w:rsidRDefault="00B765B8" w:rsidP="00A4606C">
      <w:pPr>
        <w:spacing w:line="360" w:lineRule="auto"/>
        <w:jc w:val="both"/>
        <w:rPr>
          <w:rFonts w:ascii="Times New Roman" w:hAnsi="Times New Roman"/>
          <w:b/>
          <w:sz w:val="24"/>
          <w:szCs w:val="24"/>
        </w:rPr>
      </w:pPr>
      <w:r w:rsidRPr="00970616">
        <w:rPr>
          <w:rFonts w:ascii="Times New Roman" w:hAnsi="Times New Roman"/>
          <w:b/>
          <w:sz w:val="24"/>
          <w:szCs w:val="24"/>
        </w:rPr>
        <w:t xml:space="preserve">       Learning Objective of the Module:</w:t>
      </w:r>
    </w:p>
    <w:p w:rsidR="00B765B8" w:rsidRPr="00970616" w:rsidRDefault="00B765B8" w:rsidP="00A4606C">
      <w:pPr>
        <w:pStyle w:val="ListParagraph"/>
        <w:numPr>
          <w:ilvl w:val="0"/>
          <w:numId w:val="3"/>
        </w:numPr>
        <w:spacing w:line="360" w:lineRule="auto"/>
        <w:jc w:val="both"/>
        <w:rPr>
          <w:rFonts w:ascii="Times New Roman" w:hAnsi="Times New Roman"/>
          <w:b/>
          <w:sz w:val="24"/>
          <w:szCs w:val="24"/>
        </w:rPr>
      </w:pPr>
      <w:r w:rsidRPr="00970616">
        <w:rPr>
          <w:rFonts w:ascii="Times New Roman" w:hAnsi="Times New Roman"/>
          <w:sz w:val="24"/>
          <w:szCs w:val="24"/>
        </w:rPr>
        <w:t>Perform Plan and prepare</w:t>
      </w:r>
    </w:p>
    <w:p w:rsidR="00B765B8" w:rsidRPr="00970616" w:rsidRDefault="00B765B8" w:rsidP="00A4606C">
      <w:pPr>
        <w:pStyle w:val="ListParagraph"/>
        <w:numPr>
          <w:ilvl w:val="0"/>
          <w:numId w:val="3"/>
        </w:numPr>
        <w:spacing w:line="360" w:lineRule="auto"/>
        <w:jc w:val="both"/>
        <w:rPr>
          <w:rFonts w:ascii="Times New Roman" w:hAnsi="Times New Roman"/>
          <w:sz w:val="24"/>
          <w:szCs w:val="24"/>
        </w:rPr>
      </w:pPr>
      <w:r w:rsidRPr="00970616">
        <w:rPr>
          <w:rFonts w:ascii="Times New Roman" w:hAnsi="Times New Roman"/>
          <w:sz w:val="24"/>
          <w:szCs w:val="24"/>
        </w:rPr>
        <w:t>Identify waterproofing system</w:t>
      </w:r>
    </w:p>
    <w:p w:rsidR="00B765B8" w:rsidRPr="00970616" w:rsidRDefault="00B765B8" w:rsidP="00A4606C">
      <w:pPr>
        <w:pStyle w:val="ListParagraph"/>
        <w:numPr>
          <w:ilvl w:val="0"/>
          <w:numId w:val="3"/>
        </w:numPr>
        <w:spacing w:line="360" w:lineRule="auto"/>
        <w:jc w:val="both"/>
        <w:rPr>
          <w:rFonts w:ascii="Times New Roman" w:hAnsi="Times New Roman"/>
          <w:sz w:val="24"/>
          <w:szCs w:val="24"/>
        </w:rPr>
      </w:pPr>
      <w:r w:rsidRPr="00970616">
        <w:rPr>
          <w:rFonts w:ascii="Times New Roman" w:hAnsi="Times New Roman"/>
          <w:sz w:val="24"/>
          <w:szCs w:val="24"/>
        </w:rPr>
        <w:t xml:space="preserve">Prepare for waterproofing installation and </w:t>
      </w:r>
    </w:p>
    <w:p w:rsidR="00B765B8" w:rsidRPr="00970616" w:rsidRDefault="00B765B8" w:rsidP="00A4606C">
      <w:pPr>
        <w:pStyle w:val="ListParagraph"/>
        <w:numPr>
          <w:ilvl w:val="0"/>
          <w:numId w:val="3"/>
        </w:numPr>
        <w:spacing w:line="360" w:lineRule="auto"/>
        <w:jc w:val="both"/>
        <w:rPr>
          <w:rFonts w:ascii="Times New Roman" w:hAnsi="Times New Roman"/>
          <w:sz w:val="24"/>
          <w:szCs w:val="24"/>
        </w:rPr>
      </w:pPr>
      <w:r w:rsidRPr="00970616">
        <w:rPr>
          <w:rFonts w:ascii="Times New Roman" w:hAnsi="Times New Roman"/>
          <w:sz w:val="24"/>
          <w:szCs w:val="24"/>
        </w:rPr>
        <w:t xml:space="preserve">Apply waterproofing </w:t>
      </w:r>
    </w:p>
    <w:p w:rsidR="00B765B8" w:rsidRPr="00970616" w:rsidRDefault="00B765B8" w:rsidP="00A4606C">
      <w:pPr>
        <w:spacing w:line="360" w:lineRule="auto"/>
        <w:jc w:val="both"/>
        <w:rPr>
          <w:rFonts w:ascii="Times New Roman" w:hAnsi="Times New Roman"/>
          <w:b/>
          <w:sz w:val="24"/>
          <w:szCs w:val="24"/>
        </w:rPr>
      </w:pPr>
      <w:r w:rsidRPr="00970616">
        <w:rPr>
          <w:rFonts w:ascii="Times New Roman" w:hAnsi="Times New Roman"/>
          <w:b/>
          <w:sz w:val="24"/>
          <w:szCs w:val="24"/>
        </w:rPr>
        <w:t xml:space="preserve">      Module Instruction</w:t>
      </w:r>
    </w:p>
    <w:p w:rsidR="00B765B8" w:rsidRPr="00970616" w:rsidRDefault="00B765B8" w:rsidP="00A4606C">
      <w:pPr>
        <w:spacing w:line="360" w:lineRule="auto"/>
        <w:jc w:val="both"/>
        <w:rPr>
          <w:rFonts w:ascii="Times New Roman" w:hAnsi="Times New Roman"/>
          <w:b/>
          <w:sz w:val="24"/>
          <w:szCs w:val="24"/>
        </w:rPr>
      </w:pPr>
      <w:r w:rsidRPr="00970616">
        <w:rPr>
          <w:rFonts w:ascii="Times New Roman" w:hAnsi="Times New Roman"/>
          <w:b/>
          <w:sz w:val="24"/>
          <w:szCs w:val="24"/>
        </w:rPr>
        <w:t>For effective use this modules trainees are expected to follow the following module instruction:</w:t>
      </w:r>
    </w:p>
    <w:p w:rsidR="00B765B8" w:rsidRPr="00970616" w:rsidRDefault="00B765B8" w:rsidP="00A4606C">
      <w:pPr>
        <w:pStyle w:val="ListParagraph"/>
        <w:numPr>
          <w:ilvl w:val="0"/>
          <w:numId w:val="4"/>
        </w:numPr>
        <w:spacing w:line="360" w:lineRule="auto"/>
        <w:jc w:val="both"/>
        <w:rPr>
          <w:rFonts w:ascii="Times New Roman" w:hAnsi="Times New Roman"/>
          <w:sz w:val="24"/>
          <w:szCs w:val="24"/>
        </w:rPr>
      </w:pPr>
      <w:r w:rsidRPr="00970616">
        <w:rPr>
          <w:rFonts w:ascii="Times New Roman" w:hAnsi="Times New Roman"/>
          <w:sz w:val="24"/>
          <w:szCs w:val="24"/>
        </w:rPr>
        <w:t>Read the information written in each unit</w:t>
      </w:r>
    </w:p>
    <w:p w:rsidR="00B765B8" w:rsidRPr="00970616" w:rsidRDefault="00B765B8" w:rsidP="00A4606C">
      <w:pPr>
        <w:pStyle w:val="ListParagraph"/>
        <w:numPr>
          <w:ilvl w:val="0"/>
          <w:numId w:val="4"/>
        </w:numPr>
        <w:spacing w:line="360" w:lineRule="auto"/>
        <w:jc w:val="both"/>
        <w:rPr>
          <w:rFonts w:ascii="Times New Roman" w:hAnsi="Times New Roman"/>
          <w:sz w:val="24"/>
          <w:szCs w:val="24"/>
        </w:rPr>
      </w:pPr>
      <w:r w:rsidRPr="00970616">
        <w:rPr>
          <w:rFonts w:ascii="Times New Roman" w:hAnsi="Times New Roman"/>
          <w:sz w:val="24"/>
          <w:szCs w:val="24"/>
        </w:rPr>
        <w:t>Accomplish the Self-checks at the end of each unit</w:t>
      </w:r>
    </w:p>
    <w:p w:rsidR="00B765B8" w:rsidRPr="00970616" w:rsidRDefault="00B765B8" w:rsidP="00A4606C">
      <w:pPr>
        <w:pStyle w:val="ListParagraph"/>
        <w:numPr>
          <w:ilvl w:val="0"/>
          <w:numId w:val="4"/>
        </w:numPr>
        <w:spacing w:line="360" w:lineRule="auto"/>
        <w:jc w:val="both"/>
        <w:rPr>
          <w:rFonts w:ascii="Times New Roman" w:hAnsi="Times New Roman"/>
          <w:sz w:val="24"/>
          <w:szCs w:val="24"/>
        </w:rPr>
      </w:pPr>
      <w:r w:rsidRPr="00970616">
        <w:rPr>
          <w:rFonts w:ascii="Times New Roman" w:hAnsi="Times New Roman"/>
          <w:sz w:val="24"/>
          <w:szCs w:val="24"/>
        </w:rPr>
        <w:t xml:space="preserve">Perform Operation Sheets which were provided at the end of units </w:t>
      </w:r>
    </w:p>
    <w:p w:rsidR="00B765B8" w:rsidRPr="00970616" w:rsidRDefault="00B765B8" w:rsidP="00A4606C">
      <w:pPr>
        <w:pStyle w:val="ListParagraph"/>
        <w:numPr>
          <w:ilvl w:val="0"/>
          <w:numId w:val="4"/>
        </w:numPr>
        <w:spacing w:line="360" w:lineRule="auto"/>
        <w:jc w:val="both"/>
        <w:rPr>
          <w:rFonts w:ascii="Times New Roman" w:hAnsi="Times New Roman"/>
          <w:sz w:val="24"/>
          <w:szCs w:val="24"/>
        </w:rPr>
      </w:pPr>
      <w:r w:rsidRPr="00970616">
        <w:rPr>
          <w:rFonts w:ascii="Times New Roman" w:hAnsi="Times New Roman"/>
          <w:sz w:val="24"/>
          <w:szCs w:val="24"/>
        </w:rPr>
        <w:t>Do the “LAP test” giver at the end of each unit and</w:t>
      </w:r>
    </w:p>
    <w:p w:rsidR="00B765B8" w:rsidRPr="00970616" w:rsidRDefault="00B765B8" w:rsidP="00A4606C">
      <w:pPr>
        <w:pStyle w:val="ListParagraph"/>
        <w:numPr>
          <w:ilvl w:val="0"/>
          <w:numId w:val="4"/>
        </w:numPr>
        <w:spacing w:line="360" w:lineRule="auto"/>
        <w:jc w:val="both"/>
        <w:rPr>
          <w:rFonts w:ascii="Times New Roman" w:hAnsi="Times New Roman"/>
          <w:sz w:val="24"/>
          <w:szCs w:val="24"/>
        </w:rPr>
      </w:pPr>
      <w:r w:rsidRPr="00970616">
        <w:rPr>
          <w:rFonts w:ascii="Times New Roman" w:hAnsi="Times New Roman"/>
          <w:sz w:val="24"/>
          <w:szCs w:val="24"/>
        </w:rPr>
        <w:t>Read the identified reference book for Examples and exercise</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765B8" w:rsidRPr="00970616" w:rsidTr="00A4606C">
        <w:trPr>
          <w:trHeight w:val="350"/>
        </w:trPr>
        <w:tc>
          <w:tcPr>
            <w:tcW w:w="9468" w:type="dxa"/>
            <w:shd w:val="clear" w:color="auto" w:fill="C2D69B"/>
          </w:tcPr>
          <w:p w:rsidR="00B765B8" w:rsidRPr="00970616" w:rsidRDefault="00B765B8" w:rsidP="00A4606C">
            <w:pPr>
              <w:spacing w:line="360" w:lineRule="auto"/>
              <w:jc w:val="both"/>
              <w:rPr>
                <w:rFonts w:ascii="Times New Roman" w:hAnsi="Times New Roman"/>
                <w:b/>
                <w:sz w:val="32"/>
                <w:szCs w:val="24"/>
              </w:rPr>
            </w:pPr>
            <w:bookmarkStart w:id="8" w:name="_Toc39268789"/>
            <w:bookmarkStart w:id="9" w:name="_Toc112815589"/>
            <w:r w:rsidRPr="00970616">
              <w:rPr>
                <w:rFonts w:ascii="Times New Roman" w:hAnsi="Times New Roman"/>
                <w:b/>
                <w:sz w:val="32"/>
                <w:szCs w:val="24"/>
              </w:rPr>
              <w:lastRenderedPageBreak/>
              <w:t xml:space="preserve">Unit one: </w:t>
            </w:r>
            <w:bookmarkEnd w:id="8"/>
            <w:r w:rsidRPr="00970616">
              <w:rPr>
                <w:rFonts w:ascii="Times New Roman" w:hAnsi="Times New Roman"/>
                <w:b/>
                <w:sz w:val="32"/>
                <w:szCs w:val="24"/>
              </w:rPr>
              <w:t>Plan and Prepare</w:t>
            </w:r>
            <w:bookmarkEnd w:id="9"/>
          </w:p>
        </w:tc>
      </w:tr>
      <w:tr w:rsidR="00B765B8" w:rsidRPr="00970616" w:rsidTr="00024FB7">
        <w:trPr>
          <w:trHeight w:val="755"/>
        </w:trPr>
        <w:tc>
          <w:tcPr>
            <w:tcW w:w="9468" w:type="dxa"/>
            <w:shd w:val="clear" w:color="auto" w:fill="auto"/>
          </w:tcPr>
          <w:p w:rsidR="00A4606C" w:rsidRPr="00970616" w:rsidRDefault="00B765B8" w:rsidP="00A4606C">
            <w:pPr>
              <w:spacing w:line="360" w:lineRule="auto"/>
              <w:jc w:val="both"/>
              <w:rPr>
                <w:rFonts w:ascii="Times New Roman" w:hAnsi="Times New Roman"/>
                <w:bCs/>
                <w:sz w:val="24"/>
                <w:szCs w:val="24"/>
              </w:rPr>
            </w:pPr>
            <w:r w:rsidRPr="00970616">
              <w:rPr>
                <w:rFonts w:ascii="Times New Roman" w:hAnsi="Times New Roman"/>
                <w:bCs/>
                <w:sz w:val="24"/>
                <w:szCs w:val="24"/>
              </w:rPr>
              <w:t xml:space="preserve">This unit is developed to provide you the necessary information regarding the following </w:t>
            </w:r>
            <w:r w:rsidRPr="00970616">
              <w:rPr>
                <w:rFonts w:ascii="Times New Roman" w:hAnsi="Times New Roman"/>
                <w:sz w:val="24"/>
                <w:szCs w:val="24"/>
              </w:rPr>
              <w:t xml:space="preserve">content </w:t>
            </w:r>
            <w:r w:rsidRPr="00970616">
              <w:rPr>
                <w:rFonts w:ascii="Times New Roman" w:hAnsi="Times New Roman"/>
                <w:bCs/>
                <w:sz w:val="24"/>
                <w:szCs w:val="24"/>
              </w:rPr>
              <w:t>coverage and topics:</w:t>
            </w:r>
          </w:p>
          <w:p w:rsidR="00B765B8" w:rsidRPr="00970616" w:rsidRDefault="00B765B8" w:rsidP="00A4606C">
            <w:pPr>
              <w:pStyle w:val="ListParagraph"/>
              <w:numPr>
                <w:ilvl w:val="0"/>
                <w:numId w:val="5"/>
              </w:numPr>
              <w:spacing w:line="360" w:lineRule="auto"/>
              <w:jc w:val="both"/>
              <w:rPr>
                <w:rFonts w:ascii="Times New Roman" w:hAnsi="Times New Roman"/>
                <w:bCs/>
                <w:sz w:val="24"/>
                <w:szCs w:val="24"/>
              </w:rPr>
            </w:pPr>
            <w:r w:rsidRPr="00970616">
              <w:rPr>
                <w:rFonts w:ascii="Times New Roman" w:hAnsi="Times New Roman"/>
                <w:sz w:val="24"/>
                <w:szCs w:val="24"/>
              </w:rPr>
              <w:t xml:space="preserve">Work instruction  </w:t>
            </w:r>
          </w:p>
          <w:p w:rsidR="00B765B8" w:rsidRPr="00970616" w:rsidRDefault="00B765B8" w:rsidP="00A4606C">
            <w:pPr>
              <w:pStyle w:val="ListParagraph"/>
              <w:numPr>
                <w:ilvl w:val="0"/>
                <w:numId w:val="5"/>
              </w:numPr>
              <w:spacing w:line="360" w:lineRule="auto"/>
              <w:jc w:val="both"/>
              <w:rPr>
                <w:rFonts w:ascii="Times New Roman" w:hAnsi="Times New Roman"/>
                <w:bCs/>
                <w:sz w:val="24"/>
                <w:szCs w:val="24"/>
              </w:rPr>
            </w:pPr>
            <w:r w:rsidRPr="00970616">
              <w:rPr>
                <w:rFonts w:ascii="Times New Roman" w:hAnsi="Times New Roman"/>
                <w:sz w:val="24"/>
                <w:szCs w:val="24"/>
              </w:rPr>
              <w:t xml:space="preserve">OHS requirements </w:t>
            </w:r>
          </w:p>
          <w:p w:rsidR="00B765B8" w:rsidRPr="00970616" w:rsidRDefault="00B765B8" w:rsidP="00A4606C">
            <w:pPr>
              <w:pStyle w:val="ListParagraph"/>
              <w:numPr>
                <w:ilvl w:val="0"/>
                <w:numId w:val="5"/>
              </w:numPr>
              <w:spacing w:line="360" w:lineRule="auto"/>
              <w:jc w:val="both"/>
              <w:rPr>
                <w:rFonts w:ascii="Times New Roman" w:hAnsi="Times New Roman"/>
                <w:bCs/>
                <w:sz w:val="24"/>
                <w:szCs w:val="24"/>
              </w:rPr>
            </w:pPr>
            <w:r w:rsidRPr="00970616">
              <w:rPr>
                <w:rFonts w:ascii="Times New Roman" w:hAnsi="Times New Roman"/>
                <w:sz w:val="24"/>
                <w:szCs w:val="24"/>
              </w:rPr>
              <w:t xml:space="preserve">Signage and barricade </w:t>
            </w:r>
          </w:p>
          <w:p w:rsidR="00B765B8" w:rsidRPr="00970616" w:rsidRDefault="00B765B8" w:rsidP="00A4606C">
            <w:pPr>
              <w:pStyle w:val="ListParagraph"/>
              <w:numPr>
                <w:ilvl w:val="0"/>
                <w:numId w:val="5"/>
              </w:numPr>
              <w:spacing w:line="360" w:lineRule="auto"/>
              <w:jc w:val="both"/>
              <w:rPr>
                <w:rFonts w:ascii="Times New Roman" w:hAnsi="Times New Roman"/>
                <w:bCs/>
                <w:sz w:val="24"/>
                <w:szCs w:val="24"/>
              </w:rPr>
            </w:pPr>
            <w:r w:rsidRPr="00970616">
              <w:rPr>
                <w:rFonts w:ascii="Times New Roman" w:hAnsi="Times New Roman"/>
                <w:sz w:val="24"/>
                <w:szCs w:val="24"/>
              </w:rPr>
              <w:t xml:space="preserve">Tools and equipment </w:t>
            </w:r>
          </w:p>
          <w:p w:rsidR="00B765B8" w:rsidRPr="00970616" w:rsidRDefault="00B765B8" w:rsidP="00A4606C">
            <w:pPr>
              <w:pStyle w:val="ListParagraph"/>
              <w:numPr>
                <w:ilvl w:val="0"/>
                <w:numId w:val="5"/>
              </w:numPr>
              <w:spacing w:line="360" w:lineRule="auto"/>
              <w:jc w:val="both"/>
              <w:rPr>
                <w:rFonts w:ascii="Times New Roman" w:hAnsi="Times New Roman"/>
                <w:bCs/>
                <w:sz w:val="24"/>
                <w:szCs w:val="24"/>
              </w:rPr>
            </w:pPr>
            <w:r w:rsidRPr="00970616">
              <w:rPr>
                <w:rFonts w:ascii="Times New Roman" w:hAnsi="Times New Roman"/>
                <w:sz w:val="24"/>
                <w:szCs w:val="24"/>
              </w:rPr>
              <w:t xml:space="preserve">Materials quantity Work  materials </w:t>
            </w:r>
          </w:p>
          <w:p w:rsidR="00B765B8" w:rsidRPr="00970616" w:rsidRDefault="00B765B8" w:rsidP="00A4606C">
            <w:pPr>
              <w:pStyle w:val="ListParagraph"/>
              <w:numPr>
                <w:ilvl w:val="0"/>
                <w:numId w:val="5"/>
              </w:numPr>
              <w:spacing w:line="360" w:lineRule="auto"/>
              <w:jc w:val="both"/>
              <w:rPr>
                <w:rFonts w:ascii="Times New Roman" w:hAnsi="Times New Roman"/>
                <w:bCs/>
                <w:sz w:val="24"/>
                <w:szCs w:val="24"/>
              </w:rPr>
            </w:pPr>
            <w:r w:rsidRPr="00970616">
              <w:rPr>
                <w:rFonts w:ascii="Times New Roman" w:hAnsi="Times New Roman"/>
                <w:sz w:val="24"/>
                <w:szCs w:val="24"/>
              </w:rPr>
              <w:t>Environmental protection</w:t>
            </w:r>
          </w:p>
          <w:p w:rsidR="00B765B8" w:rsidRPr="00970616" w:rsidRDefault="00B765B8" w:rsidP="00A4606C">
            <w:pPr>
              <w:spacing w:line="360" w:lineRule="auto"/>
              <w:jc w:val="both"/>
              <w:rPr>
                <w:rFonts w:ascii="Times New Roman" w:hAnsi="Times New Roman"/>
                <w:bCs/>
                <w:sz w:val="24"/>
                <w:szCs w:val="24"/>
              </w:rPr>
            </w:pPr>
            <w:r w:rsidRPr="00970616">
              <w:rPr>
                <w:rFonts w:ascii="Times New Roman" w:hAnsi="Times New Roman"/>
                <w:bCs/>
                <w:sz w:val="24"/>
                <w:szCs w:val="24"/>
              </w:rPr>
              <w:t>This unit will also assist you to attain the topics in this unit. Specifically, upon completion of this unit, you will be able to:</w:t>
            </w:r>
          </w:p>
          <w:p w:rsidR="00B765B8" w:rsidRPr="00970616" w:rsidRDefault="00B765B8" w:rsidP="00A4606C">
            <w:pPr>
              <w:pStyle w:val="ListParagraph"/>
              <w:numPr>
                <w:ilvl w:val="0"/>
                <w:numId w:val="6"/>
              </w:numPr>
              <w:spacing w:line="360" w:lineRule="auto"/>
              <w:jc w:val="both"/>
              <w:rPr>
                <w:rFonts w:ascii="Times New Roman" w:hAnsi="Times New Roman"/>
                <w:bCs/>
                <w:sz w:val="24"/>
                <w:szCs w:val="24"/>
              </w:rPr>
            </w:pPr>
            <w:r w:rsidRPr="00970616">
              <w:rPr>
                <w:rFonts w:ascii="Times New Roman" w:hAnsi="Times New Roman"/>
                <w:sz w:val="24"/>
                <w:szCs w:val="24"/>
              </w:rPr>
              <w:t>Obtaining, confirming and applying work instructions of water proof</w:t>
            </w:r>
          </w:p>
          <w:p w:rsidR="00B765B8" w:rsidRPr="00970616" w:rsidRDefault="00B765B8" w:rsidP="00A4606C">
            <w:pPr>
              <w:pStyle w:val="ListParagraph"/>
              <w:numPr>
                <w:ilvl w:val="0"/>
                <w:numId w:val="6"/>
              </w:numPr>
              <w:spacing w:line="360" w:lineRule="auto"/>
              <w:jc w:val="both"/>
              <w:rPr>
                <w:rFonts w:ascii="Times New Roman" w:hAnsi="Times New Roman"/>
                <w:bCs/>
                <w:sz w:val="24"/>
                <w:szCs w:val="24"/>
              </w:rPr>
            </w:pPr>
            <w:r w:rsidRPr="00970616">
              <w:rPr>
                <w:rFonts w:ascii="Times New Roman" w:hAnsi="Times New Roman"/>
                <w:sz w:val="24"/>
                <w:szCs w:val="24"/>
              </w:rPr>
              <w:t>Following OHS requirements with safety plans and policies</w:t>
            </w:r>
          </w:p>
          <w:p w:rsidR="00B765B8" w:rsidRPr="00970616" w:rsidRDefault="00B765B8" w:rsidP="00A4606C">
            <w:pPr>
              <w:pStyle w:val="ListParagraph"/>
              <w:numPr>
                <w:ilvl w:val="0"/>
                <w:numId w:val="6"/>
              </w:numPr>
              <w:spacing w:line="360" w:lineRule="auto"/>
              <w:jc w:val="both"/>
              <w:rPr>
                <w:rFonts w:ascii="Times New Roman" w:hAnsi="Times New Roman"/>
                <w:bCs/>
                <w:sz w:val="24"/>
                <w:szCs w:val="24"/>
              </w:rPr>
            </w:pPr>
            <w:r w:rsidRPr="00970616">
              <w:rPr>
                <w:rFonts w:ascii="Times New Roman" w:hAnsi="Times New Roman"/>
                <w:sz w:val="24"/>
                <w:szCs w:val="24"/>
              </w:rPr>
              <w:t>Implementing signage for water proof</w:t>
            </w:r>
          </w:p>
          <w:p w:rsidR="00B765B8" w:rsidRPr="00970616" w:rsidRDefault="00B765B8" w:rsidP="00A4606C">
            <w:pPr>
              <w:pStyle w:val="ListParagraph"/>
              <w:numPr>
                <w:ilvl w:val="0"/>
                <w:numId w:val="6"/>
              </w:numPr>
              <w:spacing w:line="360" w:lineRule="auto"/>
              <w:jc w:val="both"/>
              <w:rPr>
                <w:rFonts w:ascii="Times New Roman" w:hAnsi="Times New Roman"/>
                <w:bCs/>
                <w:sz w:val="24"/>
                <w:szCs w:val="24"/>
              </w:rPr>
            </w:pPr>
            <w:r w:rsidRPr="00970616">
              <w:rPr>
                <w:rFonts w:ascii="Times New Roman" w:hAnsi="Times New Roman"/>
                <w:sz w:val="24"/>
                <w:szCs w:val="24"/>
              </w:rPr>
              <w:t xml:space="preserve">Selecting  tools and equipment </w:t>
            </w:r>
          </w:p>
          <w:p w:rsidR="00B765B8" w:rsidRPr="00970616" w:rsidRDefault="00B765B8" w:rsidP="00A4606C">
            <w:pPr>
              <w:pStyle w:val="ListParagraph"/>
              <w:numPr>
                <w:ilvl w:val="0"/>
                <w:numId w:val="6"/>
              </w:numPr>
              <w:spacing w:line="360" w:lineRule="auto"/>
              <w:jc w:val="both"/>
              <w:rPr>
                <w:rFonts w:ascii="Times New Roman" w:hAnsi="Times New Roman"/>
                <w:bCs/>
                <w:sz w:val="24"/>
                <w:szCs w:val="24"/>
              </w:rPr>
            </w:pPr>
            <w:r w:rsidRPr="00970616">
              <w:rPr>
                <w:rFonts w:ascii="Times New Roman" w:hAnsi="Times New Roman"/>
                <w:sz w:val="24"/>
                <w:szCs w:val="24"/>
              </w:rPr>
              <w:t xml:space="preserve">Calculating materials quantity </w:t>
            </w:r>
          </w:p>
          <w:p w:rsidR="00B765B8" w:rsidRPr="00970616" w:rsidRDefault="00B765B8" w:rsidP="00A4606C">
            <w:pPr>
              <w:pStyle w:val="ListParagraph"/>
              <w:numPr>
                <w:ilvl w:val="0"/>
                <w:numId w:val="6"/>
              </w:numPr>
              <w:spacing w:line="360" w:lineRule="auto"/>
              <w:jc w:val="both"/>
              <w:rPr>
                <w:rFonts w:ascii="Times New Roman" w:hAnsi="Times New Roman"/>
                <w:bCs/>
                <w:sz w:val="24"/>
                <w:szCs w:val="24"/>
              </w:rPr>
            </w:pPr>
            <w:r w:rsidRPr="00970616">
              <w:rPr>
                <w:rFonts w:ascii="Times New Roman" w:hAnsi="Times New Roman"/>
                <w:sz w:val="24"/>
                <w:szCs w:val="24"/>
              </w:rPr>
              <w:t xml:space="preserve">Preparing  and handling  work  materials </w:t>
            </w:r>
          </w:p>
          <w:p w:rsidR="00B765B8" w:rsidRPr="00970616" w:rsidRDefault="00B765B8" w:rsidP="00A4606C">
            <w:pPr>
              <w:pStyle w:val="ListParagraph"/>
              <w:numPr>
                <w:ilvl w:val="0"/>
                <w:numId w:val="6"/>
              </w:numPr>
              <w:spacing w:line="360" w:lineRule="auto"/>
              <w:jc w:val="both"/>
              <w:rPr>
                <w:rFonts w:ascii="Times New Roman" w:hAnsi="Times New Roman"/>
                <w:bCs/>
                <w:sz w:val="24"/>
                <w:szCs w:val="24"/>
              </w:rPr>
            </w:pPr>
            <w:r w:rsidRPr="00970616">
              <w:rPr>
                <w:rFonts w:ascii="Times New Roman" w:hAnsi="Times New Roman"/>
                <w:sz w:val="24"/>
                <w:szCs w:val="24"/>
              </w:rPr>
              <w:t>Identifying environmental protection</w:t>
            </w:r>
          </w:p>
        </w:tc>
      </w:tr>
    </w:tbl>
    <w:p w:rsidR="00B765B8" w:rsidRPr="003E3244" w:rsidRDefault="00B765B8" w:rsidP="00A4606C">
      <w:pPr>
        <w:spacing w:line="360" w:lineRule="auto"/>
        <w:jc w:val="both"/>
        <w:rPr>
          <w:rFonts w:ascii="Arial" w:hAnsi="Arial" w:cs="Arial"/>
          <w:sz w:val="24"/>
          <w:szCs w:val="24"/>
          <w:lang w:val="en-GB"/>
        </w:rPr>
      </w:pPr>
    </w:p>
    <w:p w:rsidR="00B765B8" w:rsidRPr="003E3244" w:rsidRDefault="00B765B8" w:rsidP="00A4606C">
      <w:pPr>
        <w:spacing w:line="360" w:lineRule="auto"/>
        <w:jc w:val="both"/>
        <w:rPr>
          <w:rFonts w:ascii="Arial" w:hAnsi="Arial" w:cs="Arial"/>
          <w:sz w:val="24"/>
          <w:szCs w:val="24"/>
          <w:lang w:val="en-GB"/>
        </w:rPr>
      </w:pPr>
    </w:p>
    <w:p w:rsidR="00B765B8" w:rsidRPr="003E3244" w:rsidRDefault="00B765B8" w:rsidP="00A4606C">
      <w:pPr>
        <w:spacing w:line="360" w:lineRule="auto"/>
        <w:jc w:val="both"/>
        <w:rPr>
          <w:rFonts w:ascii="Arial" w:hAnsi="Arial" w:cs="Arial"/>
          <w:sz w:val="24"/>
          <w:szCs w:val="24"/>
          <w:lang w:val="en-GB"/>
        </w:rPr>
      </w:pPr>
    </w:p>
    <w:p w:rsidR="00B765B8" w:rsidRPr="003E3244" w:rsidRDefault="00B765B8" w:rsidP="00A4606C">
      <w:pPr>
        <w:spacing w:line="360" w:lineRule="auto"/>
        <w:jc w:val="both"/>
        <w:rPr>
          <w:rFonts w:ascii="Arial" w:hAnsi="Arial" w:cs="Arial"/>
          <w:sz w:val="24"/>
          <w:szCs w:val="24"/>
          <w:lang w:val="en-GB"/>
        </w:rPr>
      </w:pPr>
    </w:p>
    <w:p w:rsidR="00B765B8" w:rsidRPr="003E3244" w:rsidRDefault="00B765B8" w:rsidP="00A4606C">
      <w:pPr>
        <w:spacing w:line="360" w:lineRule="auto"/>
        <w:jc w:val="both"/>
        <w:rPr>
          <w:rFonts w:ascii="Arial" w:hAnsi="Arial" w:cs="Arial"/>
          <w:sz w:val="24"/>
          <w:szCs w:val="24"/>
          <w:lang w:val="en-GB"/>
        </w:rPr>
      </w:pPr>
    </w:p>
    <w:p w:rsidR="00B765B8" w:rsidRPr="003E3244" w:rsidRDefault="00B765B8" w:rsidP="00A4606C">
      <w:pPr>
        <w:spacing w:line="360" w:lineRule="auto"/>
        <w:jc w:val="both"/>
        <w:rPr>
          <w:rFonts w:ascii="Arial" w:hAnsi="Arial" w:cs="Arial"/>
          <w:sz w:val="24"/>
          <w:szCs w:val="24"/>
          <w:lang w:val="en-GB"/>
        </w:rPr>
      </w:pPr>
    </w:p>
    <w:p w:rsidR="00B765B8" w:rsidRDefault="00B765B8" w:rsidP="00A4606C">
      <w:pPr>
        <w:spacing w:line="360" w:lineRule="auto"/>
        <w:jc w:val="both"/>
        <w:rPr>
          <w:rFonts w:ascii="Arial" w:hAnsi="Arial" w:cs="Arial"/>
          <w:sz w:val="24"/>
          <w:szCs w:val="24"/>
          <w:lang w:val="en-GB"/>
        </w:rPr>
      </w:pPr>
    </w:p>
    <w:p w:rsidR="00970616" w:rsidRPr="003E3244" w:rsidRDefault="00970616" w:rsidP="00A4606C">
      <w:pPr>
        <w:spacing w:line="360" w:lineRule="auto"/>
        <w:jc w:val="both"/>
        <w:rPr>
          <w:rFonts w:ascii="Arial" w:hAnsi="Arial" w:cs="Arial"/>
          <w:sz w:val="24"/>
          <w:szCs w:val="24"/>
          <w:lang w:val="en-GB"/>
        </w:rPr>
      </w:pPr>
    </w:p>
    <w:p w:rsidR="00B765B8" w:rsidRPr="00970616" w:rsidRDefault="00B765B8" w:rsidP="001220DA">
      <w:pPr>
        <w:pStyle w:val="ListParagraph"/>
        <w:numPr>
          <w:ilvl w:val="1"/>
          <w:numId w:val="7"/>
        </w:numPr>
        <w:spacing w:line="360" w:lineRule="auto"/>
        <w:jc w:val="both"/>
        <w:outlineLvl w:val="1"/>
        <w:rPr>
          <w:rFonts w:ascii="Times New Roman" w:hAnsi="Times New Roman"/>
          <w:b/>
          <w:sz w:val="24"/>
          <w:szCs w:val="24"/>
        </w:rPr>
      </w:pPr>
      <w:bookmarkStart w:id="10" w:name="_Toc112994213"/>
      <w:r w:rsidRPr="00970616">
        <w:rPr>
          <w:rFonts w:ascii="Times New Roman" w:hAnsi="Times New Roman"/>
          <w:b/>
          <w:sz w:val="28"/>
          <w:szCs w:val="24"/>
        </w:rPr>
        <w:lastRenderedPageBreak/>
        <w:t>Work instruction of water proof</w:t>
      </w:r>
      <w:bookmarkEnd w:id="10"/>
    </w:p>
    <w:p w:rsidR="00B765B8" w:rsidRPr="00970616" w:rsidRDefault="00B765B8" w:rsidP="00A4606C">
      <w:pPr>
        <w:pStyle w:val="ListParagraph"/>
        <w:numPr>
          <w:ilvl w:val="2"/>
          <w:numId w:val="7"/>
        </w:numPr>
        <w:spacing w:line="360" w:lineRule="auto"/>
        <w:jc w:val="both"/>
        <w:rPr>
          <w:rFonts w:ascii="Times New Roman" w:hAnsi="Times New Roman"/>
          <w:b/>
          <w:sz w:val="24"/>
          <w:szCs w:val="24"/>
        </w:rPr>
      </w:pPr>
      <w:bookmarkStart w:id="11" w:name="_Toc112815591"/>
      <w:r w:rsidRPr="00970616">
        <w:rPr>
          <w:rFonts w:ascii="Times New Roman" w:hAnsi="Times New Roman"/>
          <w:b/>
          <w:sz w:val="24"/>
          <w:szCs w:val="24"/>
        </w:rPr>
        <w:t>Obtaining, confirming and applying work instructions</w:t>
      </w:r>
      <w:bookmarkEnd w:id="11"/>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Work Instructions are instruction which is issued by authorized organizational or external personnel’s.</w:t>
      </w:r>
    </w:p>
    <w:p w:rsidR="00A4606C"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 xml:space="preserve">Under this unit you have to know to read plans and quality requirement .when </w:t>
      </w:r>
      <w:proofErr w:type="gramStart"/>
      <w:r w:rsidRPr="00970616">
        <w:rPr>
          <w:rFonts w:ascii="Times New Roman" w:hAnsi="Times New Roman"/>
          <w:sz w:val="24"/>
          <w:szCs w:val="24"/>
        </w:rPr>
        <w:t>do</w:t>
      </w:r>
      <w:proofErr w:type="gramEnd"/>
      <w:r w:rsidRPr="00970616">
        <w:rPr>
          <w:rFonts w:ascii="Times New Roman" w:hAnsi="Times New Roman"/>
          <w:sz w:val="24"/>
          <w:szCs w:val="24"/>
        </w:rPr>
        <w:t xml:space="preserve"> your work you must have to depend on your plan. </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 xml:space="preserve">Unless otherwise if you not depend the plan you can fall down your work and economic and your work is not get the acceptance and quality requirement. </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 xml:space="preserve">Doings the work without plan is take your under the risk wasting of your money, materials your effort your times and </w:t>
      </w:r>
      <w:proofErr w:type="spellStart"/>
      <w:r w:rsidRPr="00970616">
        <w:rPr>
          <w:rFonts w:ascii="Times New Roman" w:hAnsi="Times New Roman"/>
          <w:sz w:val="24"/>
          <w:szCs w:val="24"/>
        </w:rPr>
        <w:t>etc</w:t>
      </w:r>
      <w:proofErr w:type="spellEnd"/>
      <w:r w:rsidRPr="00970616">
        <w:rPr>
          <w:rFonts w:ascii="Times New Roman" w:hAnsi="Times New Roman"/>
          <w:sz w:val="24"/>
          <w:szCs w:val="24"/>
        </w:rPr>
        <w:t xml:space="preserve"> so that to do your work in proper manner and accurate you must work with plan and specification. </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w w:val="105"/>
          <w:sz w:val="24"/>
          <w:szCs w:val="24"/>
        </w:rPr>
        <w:t>A well planned project will be completed quickly and cost less than a poorly planned job that takes a long time. Customers will appreciate how quickly you can complete a good quality job.</w:t>
      </w:r>
    </w:p>
    <w:p w:rsidR="00B765B8" w:rsidRPr="00970616" w:rsidRDefault="00B765B8" w:rsidP="00A4606C">
      <w:pPr>
        <w:spacing w:line="360" w:lineRule="auto"/>
        <w:jc w:val="both"/>
        <w:rPr>
          <w:rFonts w:ascii="Times New Roman" w:hAnsi="Times New Roman"/>
          <w:b/>
          <w:sz w:val="24"/>
          <w:szCs w:val="24"/>
        </w:rPr>
      </w:pPr>
      <w:r w:rsidRPr="00970616">
        <w:rPr>
          <w:rFonts w:ascii="Times New Roman" w:hAnsi="Times New Roman"/>
          <w:b/>
          <w:bCs/>
          <w:sz w:val="24"/>
          <w:szCs w:val="24"/>
        </w:rPr>
        <w:t>Diagrams or sketches</w:t>
      </w:r>
    </w:p>
    <w:p w:rsidR="00A4606C"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 xml:space="preserve">A sketch is a very simple type of diagram. The elements in a sketch include shapes such as rectangles, circles, cylinders, stick figures that represent people, and text labels. </w:t>
      </w:r>
    </w:p>
    <w:p w:rsidR="00B765B8" w:rsidRPr="003E3244" w:rsidRDefault="00B765B8" w:rsidP="00A4606C">
      <w:pPr>
        <w:spacing w:line="360" w:lineRule="auto"/>
        <w:jc w:val="both"/>
        <w:rPr>
          <w:rFonts w:ascii="Arial" w:hAnsi="Arial" w:cs="Arial"/>
          <w:sz w:val="24"/>
          <w:szCs w:val="24"/>
        </w:rPr>
      </w:pPr>
      <w:r w:rsidRPr="00970616">
        <w:rPr>
          <w:rFonts w:ascii="Times New Roman" w:hAnsi="Times New Roman"/>
          <w:sz w:val="24"/>
          <w:szCs w:val="24"/>
        </w:rPr>
        <w:t>Unlike other types of UML diagrams, sketches have only a few types of elements and only one type of relationship between elements</w:t>
      </w:r>
      <w:r w:rsidRPr="003E3244">
        <w:rPr>
          <w:rFonts w:ascii="Arial" w:hAnsi="Arial" w:cs="Arial"/>
          <w:sz w:val="24"/>
          <w:szCs w:val="24"/>
        </w:rPr>
        <w:t>.</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0FDB8970" wp14:editId="74343579">
            <wp:extent cx="6067425" cy="2657475"/>
            <wp:effectExtent l="19050" t="0" r="9525" b="0"/>
            <wp:docPr id="2"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8.jpeg"/>
                    <pic:cNvPicPr>
                      <a:picLocks noChangeAspect="1" noChangeArrowheads="1"/>
                    </pic:cNvPicPr>
                  </pic:nvPicPr>
                  <pic:blipFill>
                    <a:blip r:embed="rId10"/>
                    <a:srcRect/>
                    <a:stretch>
                      <a:fillRect/>
                    </a:stretch>
                  </pic:blipFill>
                  <pic:spPr bwMode="auto">
                    <a:xfrm>
                      <a:off x="0" y="0"/>
                      <a:ext cx="6067425" cy="2657475"/>
                    </a:xfrm>
                    <a:prstGeom prst="rect">
                      <a:avLst/>
                    </a:prstGeom>
                    <a:noFill/>
                    <a:ln w="9525">
                      <a:noFill/>
                      <a:miter lim="800000"/>
                      <a:headEnd/>
                      <a:tailEnd/>
                    </a:ln>
                  </pic:spPr>
                </pic:pic>
              </a:graphicData>
            </a:graphic>
          </wp:inline>
        </w:drawing>
      </w:r>
    </w:p>
    <w:p w:rsidR="00970616" w:rsidRDefault="00970616" w:rsidP="00A4606C">
      <w:pPr>
        <w:spacing w:line="360" w:lineRule="auto"/>
        <w:jc w:val="both"/>
        <w:rPr>
          <w:rFonts w:ascii="Times New Roman" w:hAnsi="Times New Roman"/>
          <w:b/>
          <w:bCs/>
          <w:sz w:val="24"/>
          <w:szCs w:val="24"/>
        </w:rPr>
      </w:pPr>
      <w:r w:rsidRPr="00970616">
        <w:rPr>
          <w:rFonts w:ascii="Times New Roman" w:hAnsi="Times New Roman"/>
          <w:bCs/>
          <w:sz w:val="24"/>
          <w:szCs w:val="24"/>
        </w:rPr>
        <w:lastRenderedPageBreak/>
        <w:t xml:space="preserve">Fig: 1.1 water proof roof </w:t>
      </w:r>
      <w:proofErr w:type="gramStart"/>
      <w:r w:rsidRPr="00970616">
        <w:rPr>
          <w:rFonts w:ascii="Times New Roman" w:hAnsi="Times New Roman"/>
          <w:bCs/>
          <w:sz w:val="24"/>
          <w:szCs w:val="24"/>
        </w:rPr>
        <w:t>structure</w:t>
      </w:r>
      <w:proofErr w:type="gramEnd"/>
    </w:p>
    <w:p w:rsidR="00B765B8" w:rsidRPr="00970616" w:rsidRDefault="00B765B8" w:rsidP="00A4606C">
      <w:pPr>
        <w:spacing w:line="360" w:lineRule="auto"/>
        <w:jc w:val="both"/>
        <w:rPr>
          <w:rFonts w:ascii="Times New Roman" w:hAnsi="Times New Roman"/>
          <w:b/>
          <w:bCs/>
          <w:sz w:val="24"/>
          <w:szCs w:val="24"/>
        </w:rPr>
      </w:pPr>
      <w:r w:rsidRPr="00970616">
        <w:rPr>
          <w:rFonts w:ascii="Times New Roman" w:hAnsi="Times New Roman"/>
          <w:b/>
          <w:bCs/>
          <w:sz w:val="24"/>
          <w:szCs w:val="24"/>
        </w:rPr>
        <w:t xml:space="preserve">Plan     </w:t>
      </w:r>
    </w:p>
    <w:p w:rsidR="00B765B8" w:rsidRPr="00970616" w:rsidRDefault="00B765B8" w:rsidP="00A4606C">
      <w:pPr>
        <w:spacing w:line="360" w:lineRule="auto"/>
        <w:jc w:val="both"/>
        <w:rPr>
          <w:rFonts w:ascii="Times New Roman" w:hAnsi="Times New Roman"/>
          <w:bCs/>
          <w:sz w:val="24"/>
          <w:szCs w:val="24"/>
        </w:rPr>
      </w:pPr>
      <w:r w:rsidRPr="00970616">
        <w:rPr>
          <w:rFonts w:ascii="Times New Roman" w:hAnsi="Times New Roman"/>
          <w:bCs/>
          <w:sz w:val="24"/>
          <w:szCs w:val="24"/>
        </w:rPr>
        <w:t>Plan is a set of drawings or two-dimensional diagrams used to describe a place or object, or to communicate building. Usually plans are drawn or printed on paper, but they can take the form of a digital file.</w:t>
      </w:r>
    </w:p>
    <w:p w:rsidR="00B765B8" w:rsidRPr="003E3244" w:rsidRDefault="00B765B8" w:rsidP="00A4606C">
      <w:pPr>
        <w:spacing w:line="360" w:lineRule="auto"/>
        <w:jc w:val="both"/>
        <w:rPr>
          <w:rFonts w:ascii="Arial" w:hAnsi="Arial" w:cs="Arial"/>
          <w:bCs/>
          <w:sz w:val="24"/>
          <w:szCs w:val="24"/>
        </w:rPr>
      </w:pPr>
      <w:r>
        <w:rPr>
          <w:rFonts w:ascii="Arial" w:hAnsi="Arial" w:cs="Arial"/>
          <w:noProof/>
          <w:sz w:val="24"/>
          <w:szCs w:val="24"/>
          <w:lang w:bidi="ar-SA"/>
        </w:rPr>
        <w:drawing>
          <wp:inline distT="0" distB="0" distL="0" distR="0" wp14:anchorId="11F44E1C" wp14:editId="646531E8">
            <wp:extent cx="5124450" cy="2905125"/>
            <wp:effectExtent l="19050" t="0" r="0" b="0"/>
            <wp:docPr id="3"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9.jpeg"/>
                    <pic:cNvPicPr>
                      <a:picLocks noChangeAspect="1" noChangeArrowheads="1"/>
                    </pic:cNvPicPr>
                  </pic:nvPicPr>
                  <pic:blipFill>
                    <a:blip r:embed="rId11"/>
                    <a:srcRect/>
                    <a:stretch>
                      <a:fillRect/>
                    </a:stretch>
                  </pic:blipFill>
                  <pic:spPr bwMode="auto">
                    <a:xfrm>
                      <a:off x="0" y="0"/>
                      <a:ext cx="5124450" cy="2905125"/>
                    </a:xfrm>
                    <a:prstGeom prst="rect">
                      <a:avLst/>
                    </a:prstGeom>
                    <a:noFill/>
                    <a:ln w="9525">
                      <a:noFill/>
                      <a:miter lim="800000"/>
                      <a:headEnd/>
                      <a:tailEnd/>
                    </a:ln>
                  </pic:spPr>
                </pic:pic>
              </a:graphicData>
            </a:graphic>
          </wp:inline>
        </w:drawing>
      </w:r>
      <w:r>
        <w:rPr>
          <w:rFonts w:ascii="Arial" w:hAnsi="Arial" w:cs="Arial"/>
          <w:noProof/>
          <w:sz w:val="24"/>
          <w:szCs w:val="24"/>
          <w:lang w:bidi="ar-SA"/>
        </w:rPr>
        <w:drawing>
          <wp:inline distT="0" distB="0" distL="0" distR="0" wp14:anchorId="193871CB" wp14:editId="25722A6D">
            <wp:extent cx="5581650" cy="2905125"/>
            <wp:effectExtent l="19050" t="0" r="0" b="0"/>
            <wp:docPr id="4"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1.jpeg"/>
                    <pic:cNvPicPr>
                      <a:picLocks noChangeAspect="1" noChangeArrowheads="1"/>
                    </pic:cNvPicPr>
                  </pic:nvPicPr>
                  <pic:blipFill>
                    <a:blip r:embed="rId12"/>
                    <a:srcRect/>
                    <a:stretch>
                      <a:fillRect/>
                    </a:stretch>
                  </pic:blipFill>
                  <pic:spPr bwMode="auto">
                    <a:xfrm>
                      <a:off x="0" y="0"/>
                      <a:ext cx="5581650" cy="2905125"/>
                    </a:xfrm>
                    <a:prstGeom prst="rect">
                      <a:avLst/>
                    </a:prstGeom>
                    <a:noFill/>
                    <a:ln w="9525">
                      <a:noFill/>
                      <a:miter lim="800000"/>
                      <a:headEnd/>
                      <a:tailEnd/>
                    </a:ln>
                  </pic:spPr>
                </pic:pic>
              </a:graphicData>
            </a:graphic>
          </wp:inline>
        </w:drawing>
      </w:r>
    </w:p>
    <w:p w:rsidR="00B765B8" w:rsidRPr="00970616" w:rsidRDefault="00B765B8" w:rsidP="00A4606C">
      <w:pPr>
        <w:spacing w:line="360" w:lineRule="auto"/>
        <w:jc w:val="both"/>
        <w:rPr>
          <w:rFonts w:ascii="Times New Roman" w:hAnsi="Times New Roman"/>
          <w:noProof/>
          <w:sz w:val="24"/>
          <w:szCs w:val="24"/>
          <w:lang w:bidi="ar-SA"/>
        </w:rPr>
      </w:pPr>
      <w:r w:rsidRPr="00970616">
        <w:rPr>
          <w:rFonts w:ascii="Times New Roman" w:hAnsi="Times New Roman"/>
          <w:noProof/>
          <w:sz w:val="24"/>
          <w:szCs w:val="24"/>
          <w:lang w:bidi="ar-SA"/>
        </w:rPr>
        <w:t>Fig: 1.2 Bath room and toilet plan</w:t>
      </w:r>
    </w:p>
    <w:p w:rsidR="00A4606C" w:rsidRPr="00970616" w:rsidRDefault="00B765B8" w:rsidP="00A4606C">
      <w:pPr>
        <w:spacing w:line="360" w:lineRule="auto"/>
        <w:jc w:val="both"/>
        <w:rPr>
          <w:rFonts w:ascii="Times New Roman" w:hAnsi="Times New Roman"/>
          <w:w w:val="105"/>
          <w:sz w:val="24"/>
          <w:szCs w:val="24"/>
        </w:rPr>
      </w:pPr>
      <w:r w:rsidRPr="00970616">
        <w:rPr>
          <w:rFonts w:ascii="Times New Roman" w:hAnsi="Times New Roman"/>
          <w:w w:val="105"/>
          <w:sz w:val="24"/>
          <w:szCs w:val="24"/>
        </w:rPr>
        <w:t xml:space="preserve">By sequencing the bathroom renovation or new construction in the right order, it allows the right trades people to be on site at the right time. </w:t>
      </w:r>
    </w:p>
    <w:p w:rsidR="00A4606C" w:rsidRPr="00970616" w:rsidRDefault="00B765B8" w:rsidP="00A4606C">
      <w:pPr>
        <w:spacing w:line="360" w:lineRule="auto"/>
        <w:jc w:val="both"/>
        <w:rPr>
          <w:rFonts w:ascii="Times New Roman" w:hAnsi="Times New Roman"/>
          <w:w w:val="105"/>
          <w:sz w:val="24"/>
          <w:szCs w:val="24"/>
        </w:rPr>
      </w:pPr>
      <w:r w:rsidRPr="00970616">
        <w:rPr>
          <w:rFonts w:ascii="Times New Roman" w:hAnsi="Times New Roman"/>
          <w:w w:val="105"/>
          <w:sz w:val="24"/>
          <w:szCs w:val="24"/>
        </w:rPr>
        <w:lastRenderedPageBreak/>
        <w:t>A bathroom construction involves waterproofing, tiling, installing vanities, sorting the plumbing system, rough-in, and changing lighting to name</w:t>
      </w:r>
      <w:r w:rsidRPr="00970616">
        <w:rPr>
          <w:rFonts w:ascii="Times New Roman" w:hAnsi="Times New Roman"/>
          <w:spacing w:val="-23"/>
          <w:w w:val="105"/>
          <w:sz w:val="24"/>
          <w:szCs w:val="24"/>
        </w:rPr>
        <w:t xml:space="preserve"> </w:t>
      </w:r>
      <w:r w:rsidRPr="00970616">
        <w:rPr>
          <w:rFonts w:ascii="Times New Roman" w:hAnsi="Times New Roman"/>
          <w:w w:val="105"/>
          <w:sz w:val="24"/>
          <w:szCs w:val="24"/>
        </w:rPr>
        <w:t xml:space="preserve">a few things. </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w w:val="105"/>
          <w:sz w:val="24"/>
          <w:szCs w:val="24"/>
        </w:rPr>
        <w:t>By breaking down the job into each step of the process onto paper, you will realize just how much is involved and why a detailed</w:t>
      </w:r>
      <w:r w:rsidRPr="00970616">
        <w:rPr>
          <w:rFonts w:ascii="Times New Roman" w:hAnsi="Times New Roman"/>
          <w:spacing w:val="-21"/>
          <w:w w:val="105"/>
          <w:sz w:val="24"/>
          <w:szCs w:val="24"/>
        </w:rPr>
        <w:t xml:space="preserve"> </w:t>
      </w:r>
      <w:r w:rsidRPr="00970616">
        <w:rPr>
          <w:rFonts w:ascii="Times New Roman" w:hAnsi="Times New Roman"/>
          <w:w w:val="105"/>
          <w:sz w:val="24"/>
          <w:szCs w:val="24"/>
        </w:rPr>
        <w:t xml:space="preserve">plan is so important to avoid dramas and </w:t>
      </w:r>
      <w:r w:rsidRPr="00970616">
        <w:rPr>
          <w:rFonts w:ascii="Times New Roman" w:hAnsi="Times New Roman"/>
          <w:spacing w:val="2"/>
          <w:w w:val="105"/>
          <w:sz w:val="24"/>
          <w:szCs w:val="24"/>
        </w:rPr>
        <w:t xml:space="preserve">budget </w:t>
      </w:r>
      <w:r w:rsidRPr="00970616">
        <w:rPr>
          <w:rFonts w:ascii="Times New Roman" w:hAnsi="Times New Roman"/>
          <w:w w:val="105"/>
          <w:sz w:val="24"/>
          <w:szCs w:val="24"/>
        </w:rPr>
        <w:t>blowouts.</w:t>
      </w:r>
    </w:p>
    <w:p w:rsidR="00B765B8" w:rsidRPr="00970616" w:rsidRDefault="00B765B8" w:rsidP="00A4606C">
      <w:pPr>
        <w:spacing w:line="360" w:lineRule="auto"/>
        <w:jc w:val="both"/>
        <w:rPr>
          <w:rFonts w:ascii="Times New Roman" w:hAnsi="Times New Roman"/>
          <w:bCs/>
          <w:sz w:val="24"/>
          <w:szCs w:val="24"/>
        </w:rPr>
      </w:pPr>
      <w:r w:rsidRPr="00970616">
        <w:rPr>
          <w:rFonts w:ascii="Times New Roman" w:hAnsi="Times New Roman"/>
          <w:bCs/>
          <w:sz w:val="24"/>
          <w:szCs w:val="24"/>
        </w:rPr>
        <w:t>Construction drawings are necessary in most spheres of the building industry, as being the best means of conveying detailed and often complex information from the designer to all those concerned with the job.</w:t>
      </w:r>
    </w:p>
    <w:p w:rsidR="00B765B8" w:rsidRPr="00970616" w:rsidRDefault="00B765B8" w:rsidP="00A4606C">
      <w:pPr>
        <w:spacing w:line="360" w:lineRule="auto"/>
        <w:jc w:val="both"/>
        <w:rPr>
          <w:rFonts w:ascii="Times New Roman" w:hAnsi="Times New Roman"/>
          <w:bCs/>
          <w:sz w:val="24"/>
          <w:szCs w:val="24"/>
        </w:rPr>
      </w:pPr>
      <w:r w:rsidRPr="00970616">
        <w:rPr>
          <w:rFonts w:ascii="Times New Roman" w:hAnsi="Times New Roman"/>
          <w:bCs/>
          <w:sz w:val="24"/>
          <w:szCs w:val="24"/>
        </w:rPr>
        <w:t xml:space="preserve">Building trades people, especially carpenters and joiners, should be familiar with the basic principles involved in understanding and reading drawings correctly. </w:t>
      </w:r>
    </w:p>
    <w:p w:rsidR="00B765B8" w:rsidRPr="00970616" w:rsidRDefault="00B765B8" w:rsidP="00A4606C">
      <w:pPr>
        <w:spacing w:line="360" w:lineRule="auto"/>
        <w:jc w:val="both"/>
        <w:rPr>
          <w:rFonts w:ascii="Times New Roman" w:hAnsi="Times New Roman"/>
          <w:bCs/>
          <w:sz w:val="24"/>
          <w:szCs w:val="24"/>
        </w:rPr>
      </w:pPr>
      <w:r w:rsidRPr="00970616">
        <w:rPr>
          <w:rFonts w:ascii="Times New Roman" w:hAnsi="Times New Roman"/>
          <w:sz w:val="24"/>
          <w:szCs w:val="24"/>
        </w:rPr>
        <w:t>A bathroom plan will help you work out the square meters to be waterproofed and the linear meters to be silicone.</w:t>
      </w:r>
    </w:p>
    <w:p w:rsidR="00B765B8" w:rsidRPr="00970616" w:rsidRDefault="00B765B8" w:rsidP="00A4606C">
      <w:pPr>
        <w:spacing w:line="360" w:lineRule="auto"/>
        <w:jc w:val="both"/>
        <w:rPr>
          <w:rFonts w:ascii="Times New Roman" w:hAnsi="Times New Roman"/>
          <w:bCs/>
          <w:sz w:val="24"/>
          <w:szCs w:val="24"/>
        </w:rPr>
      </w:pPr>
      <w:r w:rsidRPr="00970616">
        <w:rPr>
          <w:rFonts w:ascii="Times New Roman" w:hAnsi="Times New Roman"/>
          <w:sz w:val="24"/>
          <w:szCs w:val="24"/>
          <w:shd w:val="clear" w:color="auto" w:fill="FFFFFF"/>
        </w:rPr>
        <w:t>Work Instructions are </w:t>
      </w:r>
      <w:r w:rsidRPr="00970616">
        <w:rPr>
          <w:rFonts w:ascii="Times New Roman" w:hAnsi="Times New Roman"/>
          <w:bCs/>
          <w:sz w:val="24"/>
          <w:szCs w:val="24"/>
          <w:shd w:val="clear" w:color="auto" w:fill="FFFFFF"/>
        </w:rPr>
        <w:t>documents that clearly and precisely describe the correct way to perform certain tasks that may cause inconvenience or damage if not done in the established manner</w:t>
      </w:r>
      <w:r w:rsidRPr="00970616">
        <w:rPr>
          <w:rFonts w:ascii="Times New Roman" w:hAnsi="Times New Roman"/>
          <w:sz w:val="24"/>
          <w:szCs w:val="24"/>
          <w:shd w:val="clear" w:color="auto" w:fill="FFFFFF"/>
        </w:rPr>
        <w:t>. That is, describe, dictate or stipulate the steps that must be followed to correctly perform any specific activity or work.</w:t>
      </w:r>
    </w:p>
    <w:p w:rsidR="00B765B8" w:rsidRPr="00970616" w:rsidRDefault="00B765B8" w:rsidP="00A4606C">
      <w:pPr>
        <w:spacing w:line="360" w:lineRule="auto"/>
        <w:jc w:val="both"/>
        <w:rPr>
          <w:rFonts w:ascii="Times New Roman" w:hAnsi="Times New Roman"/>
          <w:b/>
          <w:sz w:val="24"/>
          <w:szCs w:val="24"/>
          <w:lang w:bidi="ar-SA"/>
        </w:rPr>
      </w:pPr>
      <w:r w:rsidRPr="00970616">
        <w:rPr>
          <w:rFonts w:ascii="Times New Roman" w:hAnsi="Times New Roman"/>
          <w:b/>
          <w:bCs/>
          <w:sz w:val="24"/>
          <w:szCs w:val="24"/>
          <w:lang w:bidi="ar-SA"/>
        </w:rPr>
        <w:t>However, most work instructions consist of these essential parts:</w:t>
      </w:r>
    </w:p>
    <w:p w:rsidR="00B765B8" w:rsidRPr="00970616" w:rsidRDefault="00B765B8" w:rsidP="00970616">
      <w:pPr>
        <w:pStyle w:val="ListParagraph"/>
        <w:numPr>
          <w:ilvl w:val="0"/>
          <w:numId w:val="37"/>
        </w:numPr>
        <w:spacing w:line="360" w:lineRule="auto"/>
        <w:jc w:val="both"/>
        <w:rPr>
          <w:rFonts w:ascii="Times New Roman" w:hAnsi="Times New Roman"/>
          <w:sz w:val="24"/>
          <w:szCs w:val="24"/>
          <w:lang w:bidi="ar-SA"/>
        </w:rPr>
      </w:pPr>
      <w:r w:rsidRPr="00970616">
        <w:rPr>
          <w:rFonts w:ascii="Times New Roman" w:hAnsi="Times New Roman"/>
          <w:sz w:val="24"/>
          <w:szCs w:val="24"/>
          <w:lang w:bidi="ar-SA"/>
        </w:rPr>
        <w:t>Title and short description of the task.</w:t>
      </w:r>
    </w:p>
    <w:p w:rsidR="00B765B8" w:rsidRPr="00970616" w:rsidRDefault="00B765B8" w:rsidP="00970616">
      <w:pPr>
        <w:pStyle w:val="ListParagraph"/>
        <w:numPr>
          <w:ilvl w:val="0"/>
          <w:numId w:val="37"/>
        </w:numPr>
        <w:spacing w:line="360" w:lineRule="auto"/>
        <w:jc w:val="both"/>
        <w:rPr>
          <w:rFonts w:ascii="Times New Roman" w:hAnsi="Times New Roman"/>
          <w:sz w:val="24"/>
          <w:szCs w:val="24"/>
          <w:lang w:bidi="ar-SA"/>
        </w:rPr>
      </w:pPr>
      <w:r w:rsidRPr="00970616">
        <w:rPr>
          <w:rFonts w:ascii="Times New Roman" w:hAnsi="Times New Roman"/>
          <w:sz w:val="24"/>
          <w:szCs w:val="24"/>
          <w:lang w:bidi="ar-SA"/>
        </w:rPr>
        <w:t>Objectives or expected results.</w:t>
      </w:r>
    </w:p>
    <w:p w:rsidR="00B765B8" w:rsidRPr="00970616" w:rsidRDefault="00B765B8" w:rsidP="00970616">
      <w:pPr>
        <w:pStyle w:val="ListParagraph"/>
        <w:numPr>
          <w:ilvl w:val="0"/>
          <w:numId w:val="37"/>
        </w:numPr>
        <w:spacing w:line="360" w:lineRule="auto"/>
        <w:jc w:val="both"/>
        <w:rPr>
          <w:rFonts w:ascii="Times New Roman" w:hAnsi="Times New Roman"/>
          <w:sz w:val="24"/>
          <w:szCs w:val="24"/>
          <w:lang w:bidi="ar-SA"/>
        </w:rPr>
      </w:pPr>
      <w:r w:rsidRPr="00970616">
        <w:rPr>
          <w:rFonts w:ascii="Times New Roman" w:hAnsi="Times New Roman"/>
          <w:sz w:val="24"/>
          <w:szCs w:val="24"/>
          <w:lang w:bidi="ar-SA"/>
        </w:rPr>
        <w:t>Purpose of the task.</w:t>
      </w:r>
    </w:p>
    <w:p w:rsidR="00B765B8" w:rsidRPr="00970616" w:rsidRDefault="00B765B8" w:rsidP="00970616">
      <w:pPr>
        <w:pStyle w:val="ListParagraph"/>
        <w:numPr>
          <w:ilvl w:val="0"/>
          <w:numId w:val="37"/>
        </w:numPr>
        <w:spacing w:line="360" w:lineRule="auto"/>
        <w:jc w:val="both"/>
        <w:rPr>
          <w:rFonts w:ascii="Times New Roman" w:hAnsi="Times New Roman"/>
          <w:sz w:val="24"/>
          <w:szCs w:val="24"/>
          <w:lang w:bidi="ar-SA"/>
        </w:rPr>
      </w:pPr>
      <w:r w:rsidRPr="00970616">
        <w:rPr>
          <w:rFonts w:ascii="Times New Roman" w:hAnsi="Times New Roman"/>
          <w:sz w:val="24"/>
          <w:szCs w:val="24"/>
          <w:lang w:bidi="ar-SA"/>
        </w:rPr>
        <w:t>Scope of the task.</w:t>
      </w:r>
    </w:p>
    <w:p w:rsidR="00B765B8" w:rsidRPr="00970616" w:rsidRDefault="00B765B8" w:rsidP="00970616">
      <w:pPr>
        <w:pStyle w:val="ListParagraph"/>
        <w:numPr>
          <w:ilvl w:val="0"/>
          <w:numId w:val="37"/>
        </w:numPr>
        <w:spacing w:line="360" w:lineRule="auto"/>
        <w:jc w:val="both"/>
        <w:rPr>
          <w:rFonts w:ascii="Times New Roman" w:hAnsi="Times New Roman"/>
          <w:sz w:val="24"/>
          <w:szCs w:val="24"/>
          <w:lang w:bidi="ar-SA"/>
        </w:rPr>
      </w:pPr>
      <w:r w:rsidRPr="00970616">
        <w:rPr>
          <w:rFonts w:ascii="Times New Roman" w:hAnsi="Times New Roman"/>
          <w:sz w:val="24"/>
          <w:szCs w:val="24"/>
          <w:lang w:bidi="ar-SA"/>
        </w:rPr>
        <w:t>Tools or skills required.</w:t>
      </w:r>
    </w:p>
    <w:p w:rsidR="00B765B8" w:rsidRPr="00970616" w:rsidRDefault="00B765B8" w:rsidP="00970616">
      <w:pPr>
        <w:pStyle w:val="ListParagraph"/>
        <w:numPr>
          <w:ilvl w:val="0"/>
          <w:numId w:val="37"/>
        </w:numPr>
        <w:spacing w:line="360" w:lineRule="auto"/>
        <w:jc w:val="both"/>
        <w:rPr>
          <w:rFonts w:ascii="Times New Roman" w:hAnsi="Times New Roman"/>
          <w:sz w:val="24"/>
          <w:szCs w:val="24"/>
          <w:lang w:bidi="ar-SA"/>
        </w:rPr>
      </w:pPr>
      <w:r w:rsidRPr="00970616">
        <w:rPr>
          <w:rFonts w:ascii="Times New Roman" w:hAnsi="Times New Roman"/>
          <w:sz w:val="24"/>
          <w:szCs w:val="24"/>
          <w:lang w:bidi="ar-SA"/>
        </w:rPr>
        <w:t>Safety requirements.</w:t>
      </w:r>
    </w:p>
    <w:p w:rsidR="00B765B8" w:rsidRPr="00970616" w:rsidRDefault="00B765B8" w:rsidP="00970616">
      <w:pPr>
        <w:pStyle w:val="ListParagraph"/>
        <w:numPr>
          <w:ilvl w:val="0"/>
          <w:numId w:val="37"/>
        </w:numPr>
        <w:spacing w:line="360" w:lineRule="auto"/>
        <w:jc w:val="both"/>
        <w:rPr>
          <w:rFonts w:ascii="Times New Roman" w:hAnsi="Times New Roman"/>
          <w:sz w:val="24"/>
          <w:szCs w:val="24"/>
          <w:lang w:bidi="ar-SA"/>
        </w:rPr>
      </w:pPr>
      <w:r w:rsidRPr="00970616">
        <w:rPr>
          <w:rFonts w:ascii="Times New Roman" w:hAnsi="Times New Roman"/>
          <w:sz w:val="24"/>
          <w:szCs w:val="24"/>
          <w:lang w:bidi="ar-SA"/>
        </w:rPr>
        <w:t>Step-by-step instructions for the task.</w:t>
      </w:r>
    </w:p>
    <w:p w:rsidR="00B765B8" w:rsidRPr="00970616" w:rsidRDefault="00B765B8" w:rsidP="00970616">
      <w:pPr>
        <w:pStyle w:val="ListParagraph"/>
        <w:numPr>
          <w:ilvl w:val="0"/>
          <w:numId w:val="37"/>
        </w:numPr>
        <w:spacing w:line="360" w:lineRule="auto"/>
        <w:jc w:val="both"/>
        <w:rPr>
          <w:rFonts w:ascii="Times New Roman" w:hAnsi="Times New Roman"/>
          <w:sz w:val="24"/>
          <w:szCs w:val="24"/>
          <w:lang w:bidi="ar-SA"/>
        </w:rPr>
      </w:pPr>
      <w:r w:rsidRPr="00970616">
        <w:rPr>
          <w:rFonts w:ascii="Times New Roman" w:hAnsi="Times New Roman"/>
          <w:sz w:val="24"/>
          <w:szCs w:val="24"/>
          <w:lang w:bidi="ar-SA"/>
        </w:rPr>
        <w:t>Expected outcome for each step.</w:t>
      </w:r>
    </w:p>
    <w:p w:rsidR="00B765B8" w:rsidRPr="00970616" w:rsidRDefault="00B765B8" w:rsidP="00A4606C">
      <w:pPr>
        <w:spacing w:line="360" w:lineRule="auto"/>
        <w:jc w:val="both"/>
        <w:rPr>
          <w:rFonts w:ascii="Times New Roman" w:hAnsi="Times New Roman"/>
          <w:b/>
          <w:bCs/>
          <w:sz w:val="24"/>
          <w:szCs w:val="24"/>
        </w:rPr>
      </w:pPr>
      <w:r w:rsidRPr="00970616">
        <w:rPr>
          <w:rFonts w:ascii="Times New Roman" w:hAnsi="Times New Roman"/>
          <w:b/>
          <w:bCs/>
          <w:sz w:val="24"/>
          <w:szCs w:val="24"/>
        </w:rPr>
        <w:t>Work schedules</w:t>
      </w:r>
    </w:p>
    <w:p w:rsidR="00A4606C" w:rsidRPr="00970616" w:rsidRDefault="00B765B8" w:rsidP="00A4606C">
      <w:pPr>
        <w:spacing w:line="360" w:lineRule="auto"/>
        <w:jc w:val="both"/>
        <w:rPr>
          <w:rFonts w:ascii="Times New Roman" w:hAnsi="Times New Roman"/>
          <w:bCs/>
          <w:sz w:val="24"/>
          <w:szCs w:val="24"/>
        </w:rPr>
      </w:pPr>
      <w:r w:rsidRPr="00970616">
        <w:rPr>
          <w:rFonts w:ascii="Times New Roman" w:hAnsi="Times New Roman"/>
          <w:bCs/>
          <w:sz w:val="24"/>
          <w:szCs w:val="24"/>
        </w:rPr>
        <w:t xml:space="preserve">Work schedule generally refers to the days per week and the hours per day that an employee is expected to be at their job.  </w:t>
      </w:r>
    </w:p>
    <w:p w:rsidR="00B765B8" w:rsidRPr="00970616" w:rsidRDefault="00B765B8" w:rsidP="00A4606C">
      <w:pPr>
        <w:spacing w:line="360" w:lineRule="auto"/>
        <w:jc w:val="both"/>
        <w:rPr>
          <w:rFonts w:ascii="Times New Roman" w:hAnsi="Times New Roman"/>
          <w:bCs/>
          <w:sz w:val="24"/>
          <w:szCs w:val="24"/>
        </w:rPr>
      </w:pPr>
      <w:r w:rsidRPr="00970616">
        <w:rPr>
          <w:rFonts w:ascii="Times New Roman" w:hAnsi="Times New Roman"/>
          <w:bCs/>
          <w:sz w:val="24"/>
          <w:szCs w:val="24"/>
        </w:rPr>
        <w:lastRenderedPageBreak/>
        <w:t>Specifications are a general term applying to all directions, provisions, and requirements pertaining to the performance of the work and payment for the work.</w:t>
      </w:r>
    </w:p>
    <w:p w:rsidR="00A4606C" w:rsidRPr="00970616" w:rsidRDefault="00B765B8" w:rsidP="00A4606C">
      <w:pPr>
        <w:spacing w:line="360" w:lineRule="auto"/>
        <w:jc w:val="both"/>
        <w:rPr>
          <w:rFonts w:ascii="Times New Roman" w:hAnsi="Times New Roman"/>
          <w:bCs/>
          <w:sz w:val="24"/>
          <w:szCs w:val="24"/>
        </w:rPr>
      </w:pPr>
      <w:r w:rsidRPr="00970616">
        <w:rPr>
          <w:rFonts w:ascii="Times New Roman" w:hAnsi="Times New Roman"/>
          <w:bCs/>
          <w:sz w:val="24"/>
          <w:szCs w:val="24"/>
        </w:rPr>
        <w:t xml:space="preserve">A well planned project will be completed quickly and cost less than a poorly planned job that takes a long time. </w:t>
      </w:r>
    </w:p>
    <w:p w:rsidR="00A4606C" w:rsidRDefault="00A4606C" w:rsidP="00A4606C">
      <w:pPr>
        <w:spacing w:line="360" w:lineRule="auto"/>
        <w:jc w:val="both"/>
        <w:rPr>
          <w:rFonts w:ascii="Arial" w:hAnsi="Arial" w:cs="Arial"/>
          <w:bCs/>
          <w:sz w:val="24"/>
          <w:szCs w:val="24"/>
        </w:rPr>
      </w:pPr>
    </w:p>
    <w:p w:rsidR="00B765B8" w:rsidRPr="00970616" w:rsidRDefault="00B765B8" w:rsidP="00A4606C">
      <w:pPr>
        <w:spacing w:line="360" w:lineRule="auto"/>
        <w:jc w:val="both"/>
        <w:rPr>
          <w:rFonts w:ascii="Times New Roman" w:hAnsi="Times New Roman"/>
          <w:bCs/>
          <w:sz w:val="24"/>
          <w:szCs w:val="24"/>
        </w:rPr>
      </w:pPr>
      <w:r w:rsidRPr="00970616">
        <w:rPr>
          <w:rFonts w:ascii="Times New Roman" w:hAnsi="Times New Roman"/>
          <w:bCs/>
          <w:sz w:val="24"/>
          <w:szCs w:val="24"/>
        </w:rPr>
        <w:t>Customers will appreciate how quickly you can complete a good quality job.</w:t>
      </w:r>
    </w:p>
    <w:p w:rsidR="00B765B8" w:rsidRPr="003E3244" w:rsidRDefault="00B765B8" w:rsidP="00A4606C">
      <w:pPr>
        <w:spacing w:line="360" w:lineRule="auto"/>
        <w:jc w:val="both"/>
        <w:rPr>
          <w:rFonts w:ascii="Arial" w:hAnsi="Arial" w:cs="Arial"/>
          <w:bCs/>
          <w:sz w:val="24"/>
          <w:szCs w:val="24"/>
        </w:rPr>
      </w:pPr>
      <w:r>
        <w:rPr>
          <w:rFonts w:ascii="Arial" w:hAnsi="Arial" w:cs="Arial"/>
          <w:bCs/>
          <w:noProof/>
          <w:sz w:val="24"/>
          <w:szCs w:val="24"/>
          <w:lang w:bidi="ar-SA"/>
        </w:rPr>
        <w:drawing>
          <wp:inline distT="0" distB="0" distL="0" distR="0" wp14:anchorId="27D25B7C" wp14:editId="4C0C6D40">
            <wp:extent cx="2381250" cy="212407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2381250" cy="2124075"/>
                    </a:xfrm>
                    <a:prstGeom prst="rect">
                      <a:avLst/>
                    </a:prstGeom>
                    <a:noFill/>
                    <a:ln w="9525">
                      <a:noFill/>
                      <a:miter lim="800000"/>
                      <a:headEnd/>
                      <a:tailEnd/>
                    </a:ln>
                  </pic:spPr>
                </pic:pic>
              </a:graphicData>
            </a:graphic>
          </wp:inline>
        </w:drawing>
      </w:r>
      <w:r>
        <w:rPr>
          <w:rFonts w:ascii="Arial" w:hAnsi="Arial" w:cs="Arial"/>
          <w:bCs/>
          <w:noProof/>
          <w:sz w:val="24"/>
          <w:szCs w:val="24"/>
          <w:lang w:bidi="ar-SA"/>
        </w:rPr>
        <w:drawing>
          <wp:inline distT="0" distB="0" distL="0" distR="0" wp14:anchorId="13C81BDA" wp14:editId="7EE12760">
            <wp:extent cx="3133725" cy="2124075"/>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srcRect/>
                    <a:stretch>
                      <a:fillRect/>
                    </a:stretch>
                  </pic:blipFill>
                  <pic:spPr bwMode="auto">
                    <a:xfrm>
                      <a:off x="0" y="0"/>
                      <a:ext cx="3133725" cy="2124075"/>
                    </a:xfrm>
                    <a:prstGeom prst="rect">
                      <a:avLst/>
                    </a:prstGeom>
                    <a:noFill/>
                    <a:ln w="9525">
                      <a:noFill/>
                      <a:miter lim="800000"/>
                      <a:headEnd/>
                      <a:tailEnd/>
                    </a:ln>
                  </pic:spPr>
                </pic:pic>
              </a:graphicData>
            </a:graphic>
          </wp:inline>
        </w:drawing>
      </w:r>
    </w:p>
    <w:p w:rsidR="00B765B8" w:rsidRPr="00970616" w:rsidRDefault="00B765B8" w:rsidP="00A4606C">
      <w:pPr>
        <w:spacing w:line="360" w:lineRule="auto"/>
        <w:jc w:val="both"/>
        <w:rPr>
          <w:rFonts w:ascii="Times New Roman" w:hAnsi="Times New Roman"/>
          <w:bCs/>
          <w:sz w:val="24"/>
          <w:szCs w:val="24"/>
        </w:rPr>
      </w:pPr>
      <w:r w:rsidRPr="00970616">
        <w:rPr>
          <w:rFonts w:ascii="Times New Roman" w:hAnsi="Times New Roman"/>
          <w:bCs/>
          <w:sz w:val="24"/>
          <w:szCs w:val="24"/>
        </w:rPr>
        <w:t>Fig: 1.3 water proof working orientation</w:t>
      </w:r>
    </w:p>
    <w:p w:rsidR="00B765B8" w:rsidRPr="003E3244" w:rsidRDefault="00B765B8" w:rsidP="00A4606C">
      <w:pPr>
        <w:spacing w:line="360" w:lineRule="auto"/>
        <w:jc w:val="both"/>
        <w:rPr>
          <w:rFonts w:ascii="Arial" w:hAnsi="Arial" w:cs="Arial"/>
          <w:sz w:val="24"/>
          <w:szCs w:val="24"/>
          <w:lang w:val="en-GB"/>
        </w:rPr>
      </w:pPr>
    </w:p>
    <w:p w:rsidR="00B765B8" w:rsidRPr="003E3244" w:rsidRDefault="00B765B8" w:rsidP="00A4606C">
      <w:pPr>
        <w:spacing w:line="360" w:lineRule="auto"/>
        <w:jc w:val="both"/>
        <w:rPr>
          <w:rFonts w:ascii="Arial" w:hAnsi="Arial" w:cs="Arial"/>
          <w:sz w:val="24"/>
          <w:szCs w:val="24"/>
          <w:lang w:val="en-GB"/>
        </w:rPr>
      </w:pPr>
    </w:p>
    <w:p w:rsidR="00B765B8" w:rsidRPr="003E3244" w:rsidRDefault="00B765B8" w:rsidP="00A4606C">
      <w:pPr>
        <w:spacing w:line="360" w:lineRule="auto"/>
        <w:jc w:val="both"/>
        <w:rPr>
          <w:rFonts w:ascii="Arial" w:hAnsi="Arial" w:cs="Arial"/>
          <w:sz w:val="24"/>
          <w:szCs w:val="24"/>
          <w:lang w:val="en-GB"/>
        </w:rPr>
      </w:pPr>
    </w:p>
    <w:p w:rsidR="00B765B8" w:rsidRPr="003E3244" w:rsidRDefault="00B765B8" w:rsidP="00A4606C">
      <w:pPr>
        <w:spacing w:line="360" w:lineRule="auto"/>
        <w:jc w:val="both"/>
        <w:rPr>
          <w:rFonts w:ascii="Arial" w:hAnsi="Arial" w:cs="Arial"/>
          <w:sz w:val="24"/>
          <w:szCs w:val="24"/>
          <w:lang w:val="en-GB"/>
        </w:rPr>
      </w:pPr>
    </w:p>
    <w:p w:rsidR="00B765B8" w:rsidRDefault="00B765B8" w:rsidP="00A4606C">
      <w:pPr>
        <w:spacing w:line="360" w:lineRule="auto"/>
        <w:jc w:val="both"/>
        <w:rPr>
          <w:rFonts w:ascii="Arial" w:hAnsi="Arial" w:cs="Arial"/>
          <w:sz w:val="24"/>
          <w:szCs w:val="24"/>
          <w:lang w:val="en-GB"/>
        </w:rPr>
      </w:pPr>
    </w:p>
    <w:p w:rsidR="00A4606C" w:rsidRDefault="00A4606C" w:rsidP="00A4606C">
      <w:pPr>
        <w:spacing w:line="360" w:lineRule="auto"/>
        <w:jc w:val="both"/>
        <w:rPr>
          <w:rFonts w:ascii="Arial" w:hAnsi="Arial" w:cs="Arial"/>
          <w:sz w:val="24"/>
          <w:szCs w:val="24"/>
          <w:lang w:val="en-GB"/>
        </w:rPr>
      </w:pPr>
    </w:p>
    <w:p w:rsidR="00A4606C" w:rsidRDefault="00A4606C" w:rsidP="00A4606C">
      <w:pPr>
        <w:spacing w:line="360" w:lineRule="auto"/>
        <w:jc w:val="both"/>
        <w:rPr>
          <w:rFonts w:ascii="Arial" w:hAnsi="Arial" w:cs="Arial"/>
          <w:sz w:val="24"/>
          <w:szCs w:val="24"/>
          <w:lang w:val="en-GB"/>
        </w:rPr>
      </w:pPr>
    </w:p>
    <w:p w:rsidR="00A4606C" w:rsidRDefault="00A4606C" w:rsidP="00A4606C">
      <w:pPr>
        <w:spacing w:line="360" w:lineRule="auto"/>
        <w:jc w:val="both"/>
        <w:rPr>
          <w:rFonts w:ascii="Arial" w:hAnsi="Arial" w:cs="Arial"/>
          <w:sz w:val="24"/>
          <w:szCs w:val="24"/>
          <w:lang w:val="en-GB"/>
        </w:rPr>
      </w:pPr>
    </w:p>
    <w:p w:rsidR="00A4606C" w:rsidRDefault="00A4606C" w:rsidP="00A4606C">
      <w:pPr>
        <w:spacing w:line="360" w:lineRule="auto"/>
        <w:jc w:val="both"/>
        <w:rPr>
          <w:rFonts w:ascii="Arial" w:hAnsi="Arial" w:cs="Arial"/>
          <w:sz w:val="24"/>
          <w:szCs w:val="24"/>
          <w:lang w:val="en-GB"/>
        </w:rPr>
      </w:pPr>
    </w:p>
    <w:p w:rsidR="00A4606C" w:rsidRDefault="00A4606C" w:rsidP="00A4606C">
      <w:pPr>
        <w:spacing w:line="360" w:lineRule="auto"/>
        <w:jc w:val="both"/>
        <w:rPr>
          <w:rFonts w:ascii="Arial" w:hAnsi="Arial" w:cs="Arial"/>
          <w:sz w:val="24"/>
          <w:szCs w:val="24"/>
          <w:lang w:val="en-GB"/>
        </w:rPr>
      </w:pPr>
    </w:p>
    <w:p w:rsidR="00A4606C" w:rsidRDefault="00A4606C" w:rsidP="00A4606C">
      <w:pPr>
        <w:spacing w:line="360" w:lineRule="auto"/>
        <w:jc w:val="both"/>
        <w:rPr>
          <w:rFonts w:ascii="Arial" w:hAnsi="Arial" w:cs="Arial"/>
          <w:sz w:val="24"/>
          <w:szCs w:val="24"/>
          <w:lang w:val="en-GB"/>
        </w:rPr>
      </w:pPr>
    </w:p>
    <w:p w:rsidR="00A4606C" w:rsidRDefault="00A4606C" w:rsidP="00A4606C">
      <w:pPr>
        <w:spacing w:line="360" w:lineRule="auto"/>
        <w:jc w:val="both"/>
        <w:rPr>
          <w:rFonts w:ascii="Arial" w:hAnsi="Arial" w:cs="Arial"/>
          <w:sz w:val="24"/>
          <w:szCs w:val="24"/>
          <w:lang w:val="en-GB"/>
        </w:rPr>
      </w:pPr>
    </w:p>
    <w:p w:rsidR="00A4606C" w:rsidRDefault="00A4606C" w:rsidP="00A4606C">
      <w:pPr>
        <w:spacing w:line="360" w:lineRule="auto"/>
        <w:jc w:val="both"/>
        <w:rPr>
          <w:rFonts w:ascii="Arial" w:hAnsi="Arial" w:cs="Arial"/>
          <w:sz w:val="24"/>
          <w:szCs w:val="24"/>
          <w:lang w:val="en-GB"/>
        </w:rPr>
      </w:pPr>
    </w:p>
    <w:p w:rsidR="00A4606C" w:rsidRPr="003E3244" w:rsidRDefault="00A4606C" w:rsidP="00A4606C">
      <w:pPr>
        <w:spacing w:line="360" w:lineRule="auto"/>
        <w:jc w:val="both"/>
        <w:rPr>
          <w:rFonts w:ascii="Arial" w:hAnsi="Arial" w:cs="Arial"/>
          <w:sz w:val="24"/>
          <w:szCs w:val="24"/>
          <w:lang w:val="en-GB"/>
        </w:rPr>
      </w:pPr>
    </w:p>
    <w:p w:rsidR="00B765B8" w:rsidRPr="00970616" w:rsidRDefault="00B765B8" w:rsidP="001220DA">
      <w:pPr>
        <w:pStyle w:val="ListParagraph"/>
        <w:numPr>
          <w:ilvl w:val="1"/>
          <w:numId w:val="7"/>
        </w:numPr>
        <w:spacing w:line="360" w:lineRule="auto"/>
        <w:jc w:val="both"/>
        <w:outlineLvl w:val="1"/>
        <w:rPr>
          <w:rFonts w:ascii="Times New Roman" w:hAnsi="Times New Roman"/>
          <w:b/>
          <w:sz w:val="24"/>
          <w:szCs w:val="24"/>
        </w:rPr>
      </w:pPr>
      <w:bookmarkStart w:id="12" w:name="_Toc112994214"/>
      <w:r w:rsidRPr="00970616">
        <w:rPr>
          <w:rFonts w:ascii="Times New Roman" w:hAnsi="Times New Roman"/>
          <w:b/>
          <w:sz w:val="28"/>
          <w:szCs w:val="24"/>
        </w:rPr>
        <w:t>Occupational Health and Safety (OHS) requirements</w:t>
      </w:r>
      <w:bookmarkEnd w:id="12"/>
    </w:p>
    <w:p w:rsidR="00B765B8" w:rsidRPr="00970616" w:rsidRDefault="00024FB7" w:rsidP="00A4606C">
      <w:pPr>
        <w:spacing w:line="360" w:lineRule="auto"/>
        <w:jc w:val="both"/>
        <w:rPr>
          <w:rFonts w:ascii="Times New Roman" w:hAnsi="Times New Roman"/>
          <w:b/>
          <w:sz w:val="24"/>
          <w:szCs w:val="24"/>
        </w:rPr>
      </w:pPr>
      <w:bookmarkStart w:id="13" w:name="_Toc112815593"/>
      <w:r w:rsidRPr="00970616">
        <w:rPr>
          <w:rFonts w:ascii="Times New Roman" w:hAnsi="Times New Roman"/>
          <w:b/>
          <w:sz w:val="24"/>
          <w:szCs w:val="24"/>
        </w:rPr>
        <w:t xml:space="preserve">1.2.1 </w:t>
      </w:r>
      <w:r w:rsidR="00B765B8" w:rsidRPr="00970616">
        <w:rPr>
          <w:rFonts w:ascii="Times New Roman" w:hAnsi="Times New Roman"/>
          <w:b/>
          <w:sz w:val="24"/>
          <w:szCs w:val="24"/>
        </w:rPr>
        <w:t>Safety requirements</w:t>
      </w:r>
      <w:bookmarkEnd w:id="13"/>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 xml:space="preserve"> Safety in the workshops is subject to a number of various risk assessments and safe codes of working practices which have to be observed and adhered to by all workshop users and enforced by the person in charge of these areas.  </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Due to high risk activities taking place in the workshops access to these areas is restricted to authorized personnel only. No other person may enter the workshops without permission.</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OHS requirements are followed in accordance with safety plans and policies. Plant, tools and equipment selected to carry out tasks are consistent with the requirements of the job, checked for serviceability and any faults are rectified or reported prior to commencement.</w:t>
      </w:r>
    </w:p>
    <w:p w:rsidR="00B765B8" w:rsidRPr="00970616" w:rsidRDefault="00B765B8" w:rsidP="00A4606C">
      <w:pPr>
        <w:spacing w:line="360" w:lineRule="auto"/>
        <w:jc w:val="both"/>
        <w:rPr>
          <w:rFonts w:ascii="Times New Roman" w:hAnsi="Times New Roman"/>
          <w:b/>
          <w:sz w:val="24"/>
          <w:szCs w:val="24"/>
        </w:rPr>
      </w:pPr>
      <w:r w:rsidRPr="00970616">
        <w:rPr>
          <w:rFonts w:ascii="Times New Roman" w:hAnsi="Times New Roman"/>
          <w:b/>
          <w:sz w:val="24"/>
          <w:szCs w:val="24"/>
        </w:rPr>
        <w:t>Before starting work:-</w:t>
      </w:r>
    </w:p>
    <w:p w:rsidR="00B765B8" w:rsidRPr="00970616" w:rsidRDefault="00B765B8" w:rsidP="00970616">
      <w:pPr>
        <w:pStyle w:val="ListParagraph"/>
        <w:numPr>
          <w:ilvl w:val="0"/>
          <w:numId w:val="38"/>
        </w:numPr>
        <w:spacing w:line="360" w:lineRule="auto"/>
        <w:jc w:val="both"/>
        <w:rPr>
          <w:rFonts w:ascii="Times New Roman" w:hAnsi="Times New Roman"/>
          <w:sz w:val="24"/>
          <w:szCs w:val="24"/>
        </w:rPr>
      </w:pPr>
      <w:r w:rsidRPr="00970616">
        <w:rPr>
          <w:rFonts w:ascii="Times New Roman" w:hAnsi="Times New Roman"/>
          <w:sz w:val="24"/>
          <w:szCs w:val="24"/>
        </w:rPr>
        <w:t xml:space="preserve">Wear Protective clothing and equipment, </w:t>
      </w:r>
    </w:p>
    <w:p w:rsidR="00B765B8" w:rsidRPr="00970616" w:rsidRDefault="00B765B8" w:rsidP="00970616">
      <w:pPr>
        <w:pStyle w:val="ListParagraph"/>
        <w:numPr>
          <w:ilvl w:val="0"/>
          <w:numId w:val="38"/>
        </w:numPr>
        <w:spacing w:line="360" w:lineRule="auto"/>
        <w:jc w:val="both"/>
        <w:rPr>
          <w:rFonts w:ascii="Times New Roman" w:hAnsi="Times New Roman"/>
          <w:sz w:val="24"/>
          <w:szCs w:val="24"/>
        </w:rPr>
      </w:pPr>
      <w:r w:rsidRPr="00970616">
        <w:rPr>
          <w:rFonts w:ascii="Times New Roman" w:hAnsi="Times New Roman"/>
          <w:sz w:val="24"/>
          <w:szCs w:val="24"/>
        </w:rPr>
        <w:t>Use functional tools and equipment and know handling of materials</w:t>
      </w:r>
    </w:p>
    <w:p w:rsidR="00B765B8" w:rsidRPr="00970616" w:rsidRDefault="00B765B8" w:rsidP="00970616">
      <w:pPr>
        <w:pStyle w:val="ListParagraph"/>
        <w:numPr>
          <w:ilvl w:val="0"/>
          <w:numId w:val="38"/>
        </w:numPr>
        <w:spacing w:line="360" w:lineRule="auto"/>
        <w:jc w:val="both"/>
        <w:rPr>
          <w:rFonts w:ascii="Times New Roman" w:hAnsi="Times New Roman"/>
          <w:sz w:val="24"/>
          <w:szCs w:val="24"/>
        </w:rPr>
      </w:pPr>
      <w:r w:rsidRPr="00970616">
        <w:rPr>
          <w:rFonts w:ascii="Times New Roman" w:hAnsi="Times New Roman"/>
          <w:sz w:val="24"/>
          <w:szCs w:val="24"/>
        </w:rPr>
        <w:t>Keep Workplace environment and safety,</w:t>
      </w:r>
    </w:p>
    <w:p w:rsidR="00B765B8" w:rsidRPr="00970616" w:rsidRDefault="00B765B8" w:rsidP="00970616">
      <w:pPr>
        <w:pStyle w:val="ListParagraph"/>
        <w:numPr>
          <w:ilvl w:val="0"/>
          <w:numId w:val="38"/>
        </w:numPr>
        <w:spacing w:line="360" w:lineRule="auto"/>
        <w:jc w:val="both"/>
        <w:rPr>
          <w:rFonts w:ascii="Times New Roman" w:hAnsi="Times New Roman"/>
          <w:sz w:val="24"/>
          <w:szCs w:val="24"/>
        </w:rPr>
      </w:pPr>
      <w:r w:rsidRPr="00970616">
        <w:rPr>
          <w:rFonts w:ascii="Times New Roman" w:hAnsi="Times New Roman"/>
          <w:sz w:val="24"/>
          <w:szCs w:val="24"/>
        </w:rPr>
        <w:t>Prepare Organizational first aid, Hazard control and hazardous materials and substances</w:t>
      </w:r>
    </w:p>
    <w:p w:rsidR="00B765B8" w:rsidRPr="00970616" w:rsidRDefault="00024FB7" w:rsidP="00A4606C">
      <w:pPr>
        <w:spacing w:line="360" w:lineRule="auto"/>
        <w:jc w:val="both"/>
        <w:rPr>
          <w:rFonts w:ascii="Times New Roman" w:hAnsi="Times New Roman"/>
          <w:b/>
          <w:sz w:val="24"/>
          <w:szCs w:val="24"/>
        </w:rPr>
      </w:pPr>
      <w:bookmarkStart w:id="14" w:name="_Toc112815594"/>
      <w:r w:rsidRPr="00970616">
        <w:rPr>
          <w:rFonts w:ascii="Times New Roman" w:hAnsi="Times New Roman"/>
          <w:b/>
          <w:sz w:val="24"/>
          <w:szCs w:val="24"/>
        </w:rPr>
        <w:t xml:space="preserve">1.2.2. </w:t>
      </w:r>
      <w:r w:rsidR="00B765B8" w:rsidRPr="00970616">
        <w:rPr>
          <w:rFonts w:ascii="Times New Roman" w:hAnsi="Times New Roman"/>
          <w:b/>
          <w:sz w:val="24"/>
          <w:szCs w:val="24"/>
        </w:rPr>
        <w:t>Personal Protective Equipment (PPE)</w:t>
      </w:r>
      <w:bookmarkEnd w:id="14"/>
      <w:r w:rsidR="00B765B8" w:rsidRPr="00970616">
        <w:rPr>
          <w:rFonts w:ascii="Times New Roman" w:hAnsi="Times New Roman"/>
          <w:b/>
          <w:sz w:val="24"/>
          <w:szCs w:val="24"/>
        </w:rPr>
        <w:t xml:space="preserve"> </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Some of the commonly used PPE include the following:</w:t>
      </w:r>
    </w:p>
    <w:p w:rsidR="00B765B8" w:rsidRPr="00970616" w:rsidRDefault="00B765B8" w:rsidP="00A4606C">
      <w:pPr>
        <w:spacing w:line="360" w:lineRule="auto"/>
        <w:jc w:val="both"/>
        <w:rPr>
          <w:rFonts w:ascii="Times New Roman" w:hAnsi="Times New Roman"/>
          <w:b/>
          <w:bCs/>
          <w:sz w:val="24"/>
          <w:szCs w:val="24"/>
        </w:rPr>
      </w:pPr>
      <w:r w:rsidRPr="00970616">
        <w:rPr>
          <w:rFonts w:ascii="Times New Roman" w:hAnsi="Times New Roman"/>
          <w:b/>
          <w:bCs/>
          <w:sz w:val="24"/>
          <w:szCs w:val="24"/>
        </w:rPr>
        <w:t>Eye protection (goggles)</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noProof/>
          <w:sz w:val="24"/>
          <w:szCs w:val="24"/>
          <w:lang w:bidi="ar-SA"/>
        </w:rPr>
        <w:drawing>
          <wp:anchor distT="0" distB="0" distL="114300" distR="114300" simplePos="0" relativeHeight="251670528" behindDoc="0" locked="0" layoutInCell="1" allowOverlap="1" wp14:anchorId="3D3DAE61" wp14:editId="025782C1">
            <wp:simplePos x="0" y="0"/>
            <wp:positionH relativeFrom="column">
              <wp:posOffset>2611755</wp:posOffset>
            </wp:positionH>
            <wp:positionV relativeFrom="paragraph">
              <wp:posOffset>765175</wp:posOffset>
            </wp:positionV>
            <wp:extent cx="1099185" cy="733425"/>
            <wp:effectExtent l="19050" t="0" r="5715" b="0"/>
            <wp:wrapNone/>
            <wp:docPr id="1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15">
                      <a:duotone>
                        <a:prstClr val="black"/>
                        <a:schemeClr val="tx2">
                          <a:tint val="45000"/>
                          <a:satMod val="400000"/>
                        </a:schemeClr>
                      </a:duotone>
                    </a:blip>
                    <a:srcRect/>
                    <a:stretch>
                      <a:fillRect/>
                    </a:stretch>
                  </pic:blipFill>
                  <pic:spPr bwMode="auto">
                    <a:xfrm>
                      <a:off x="0" y="0"/>
                      <a:ext cx="1099185" cy="733425"/>
                    </a:xfrm>
                    <a:prstGeom prst="rect">
                      <a:avLst/>
                    </a:prstGeom>
                    <a:noFill/>
                  </pic:spPr>
                </pic:pic>
              </a:graphicData>
            </a:graphic>
          </wp:anchor>
        </w:drawing>
      </w:r>
      <w:r w:rsidRPr="00970616">
        <w:rPr>
          <w:rFonts w:ascii="Times New Roman" w:hAnsi="Times New Roman"/>
          <w:sz w:val="24"/>
          <w:szCs w:val="24"/>
        </w:rPr>
        <w:t xml:space="preserve">It is required to use eye protection </w:t>
      </w:r>
      <w:proofErr w:type="spellStart"/>
      <w:r w:rsidRPr="00970616">
        <w:rPr>
          <w:rFonts w:ascii="Times New Roman" w:hAnsi="Times New Roman"/>
          <w:sz w:val="24"/>
          <w:szCs w:val="24"/>
        </w:rPr>
        <w:t>equipments</w:t>
      </w:r>
      <w:proofErr w:type="spellEnd"/>
      <w:r w:rsidRPr="00970616">
        <w:rPr>
          <w:rFonts w:ascii="Times New Roman" w:hAnsi="Times New Roman"/>
          <w:sz w:val="24"/>
          <w:szCs w:val="24"/>
        </w:rPr>
        <w:t xml:space="preserve"> like goggle, eye shield, to protect our eye from dusts, chemicals, </w:t>
      </w:r>
      <w:proofErr w:type="spellStart"/>
      <w:r w:rsidRPr="00970616">
        <w:rPr>
          <w:rFonts w:ascii="Times New Roman" w:hAnsi="Times New Roman"/>
          <w:sz w:val="24"/>
          <w:szCs w:val="24"/>
        </w:rPr>
        <w:t>etc</w:t>
      </w:r>
      <w:proofErr w:type="spellEnd"/>
      <w:r w:rsidRPr="00970616">
        <w:rPr>
          <w:rFonts w:ascii="Times New Roman" w:hAnsi="Times New Roman"/>
          <w:sz w:val="24"/>
          <w:szCs w:val="24"/>
        </w:rPr>
        <w:t xml:space="preserve"> by all workers engaged in hazardous activities or are exposed to identify eye hazards.</w:t>
      </w:r>
    </w:p>
    <w:p w:rsidR="00B765B8" w:rsidRPr="003E3244" w:rsidRDefault="00B765B8" w:rsidP="00A4606C">
      <w:pPr>
        <w:spacing w:line="360" w:lineRule="auto"/>
        <w:jc w:val="both"/>
        <w:rPr>
          <w:rFonts w:ascii="Arial" w:hAnsi="Arial" w:cs="Arial"/>
          <w:bCs/>
          <w:sz w:val="24"/>
          <w:szCs w:val="24"/>
        </w:rPr>
      </w:pPr>
    </w:p>
    <w:p w:rsidR="00B765B8" w:rsidRPr="003E3244" w:rsidRDefault="00B765B8" w:rsidP="00A4606C">
      <w:pPr>
        <w:spacing w:line="360" w:lineRule="auto"/>
        <w:jc w:val="both"/>
        <w:rPr>
          <w:rFonts w:ascii="Arial" w:hAnsi="Arial" w:cs="Arial"/>
          <w:bCs/>
          <w:sz w:val="24"/>
          <w:szCs w:val="24"/>
        </w:rPr>
      </w:pPr>
    </w:p>
    <w:p w:rsidR="00B765B8" w:rsidRPr="003E3244" w:rsidRDefault="00B765B8" w:rsidP="00A4606C">
      <w:pPr>
        <w:spacing w:line="360" w:lineRule="auto"/>
        <w:jc w:val="both"/>
        <w:rPr>
          <w:rFonts w:ascii="Arial" w:hAnsi="Arial" w:cs="Arial"/>
          <w:bCs/>
          <w:sz w:val="24"/>
          <w:szCs w:val="24"/>
        </w:rPr>
      </w:pPr>
      <w:r w:rsidRPr="003E3244">
        <w:rPr>
          <w:rFonts w:ascii="Arial" w:hAnsi="Arial" w:cs="Arial"/>
          <w:bCs/>
          <w:sz w:val="24"/>
          <w:szCs w:val="24"/>
        </w:rPr>
        <w:t xml:space="preserve">                            Fig: 1.4 goggles</w:t>
      </w:r>
    </w:p>
    <w:p w:rsidR="00970616" w:rsidRDefault="00970616" w:rsidP="00A4606C">
      <w:pPr>
        <w:spacing w:line="360" w:lineRule="auto"/>
        <w:jc w:val="both"/>
        <w:rPr>
          <w:rFonts w:ascii="Arial" w:hAnsi="Arial" w:cs="Arial"/>
          <w:b/>
          <w:bCs/>
          <w:sz w:val="24"/>
          <w:szCs w:val="24"/>
        </w:rPr>
      </w:pPr>
    </w:p>
    <w:p w:rsidR="00B765B8" w:rsidRPr="00970616" w:rsidRDefault="00B765B8" w:rsidP="00A4606C">
      <w:pPr>
        <w:spacing w:line="360" w:lineRule="auto"/>
        <w:jc w:val="both"/>
        <w:rPr>
          <w:rFonts w:ascii="Times New Roman" w:hAnsi="Times New Roman"/>
          <w:b/>
          <w:bCs/>
          <w:sz w:val="24"/>
          <w:szCs w:val="24"/>
        </w:rPr>
      </w:pPr>
      <w:r w:rsidRPr="00970616">
        <w:rPr>
          <w:rFonts w:ascii="Times New Roman" w:hAnsi="Times New Roman"/>
          <w:b/>
          <w:bCs/>
          <w:sz w:val="24"/>
          <w:szCs w:val="24"/>
        </w:rPr>
        <w:t>Hand Protection (leather glove)</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It is required to use appropriate hand protection when hands are exposed to hazards, such as:</w:t>
      </w:r>
    </w:p>
    <w:p w:rsidR="00B765B8" w:rsidRPr="00970616" w:rsidRDefault="00B765B8" w:rsidP="00970616">
      <w:pPr>
        <w:pStyle w:val="ListParagraph"/>
        <w:numPr>
          <w:ilvl w:val="0"/>
          <w:numId w:val="39"/>
        </w:numPr>
        <w:spacing w:line="360" w:lineRule="auto"/>
        <w:jc w:val="both"/>
        <w:rPr>
          <w:rFonts w:ascii="Times New Roman" w:hAnsi="Times New Roman"/>
          <w:sz w:val="24"/>
          <w:szCs w:val="24"/>
        </w:rPr>
      </w:pPr>
      <w:r w:rsidRPr="00970616">
        <w:rPr>
          <w:rFonts w:ascii="Times New Roman" w:hAnsi="Times New Roman"/>
          <w:sz w:val="24"/>
          <w:szCs w:val="24"/>
        </w:rPr>
        <w:t>Skin absorption from harmful substances;</w:t>
      </w:r>
    </w:p>
    <w:p w:rsidR="00B765B8" w:rsidRPr="00970616" w:rsidRDefault="00B765B8" w:rsidP="00970616">
      <w:pPr>
        <w:pStyle w:val="ListParagraph"/>
        <w:numPr>
          <w:ilvl w:val="0"/>
          <w:numId w:val="39"/>
        </w:numPr>
        <w:spacing w:line="360" w:lineRule="auto"/>
        <w:jc w:val="both"/>
        <w:rPr>
          <w:rFonts w:ascii="Times New Roman" w:hAnsi="Times New Roman"/>
          <w:sz w:val="24"/>
          <w:szCs w:val="24"/>
        </w:rPr>
      </w:pPr>
      <w:r w:rsidRPr="00970616">
        <w:rPr>
          <w:rFonts w:ascii="Times New Roman" w:hAnsi="Times New Roman"/>
          <w:sz w:val="24"/>
          <w:szCs w:val="24"/>
        </w:rPr>
        <w:t>Cuts, lacerations or abrasions;</w:t>
      </w:r>
    </w:p>
    <w:p w:rsidR="00B765B8" w:rsidRPr="00970616" w:rsidRDefault="00B765B8" w:rsidP="00970616">
      <w:pPr>
        <w:pStyle w:val="ListParagraph"/>
        <w:numPr>
          <w:ilvl w:val="0"/>
          <w:numId w:val="39"/>
        </w:numPr>
        <w:spacing w:line="360" w:lineRule="auto"/>
        <w:jc w:val="both"/>
        <w:rPr>
          <w:rFonts w:ascii="Times New Roman" w:hAnsi="Times New Roman"/>
          <w:sz w:val="24"/>
          <w:szCs w:val="24"/>
        </w:rPr>
      </w:pPr>
      <w:r w:rsidRPr="00970616">
        <w:rPr>
          <w:rFonts w:ascii="Times New Roman" w:hAnsi="Times New Roman"/>
          <w:sz w:val="24"/>
          <w:szCs w:val="24"/>
        </w:rPr>
        <w:t>Chemical exposure;</w:t>
      </w:r>
    </w:p>
    <w:p w:rsidR="00B765B8" w:rsidRPr="00970616" w:rsidRDefault="00B765B8" w:rsidP="00970616">
      <w:pPr>
        <w:pStyle w:val="ListParagraph"/>
        <w:numPr>
          <w:ilvl w:val="0"/>
          <w:numId w:val="39"/>
        </w:numPr>
        <w:spacing w:line="360" w:lineRule="auto"/>
        <w:jc w:val="both"/>
        <w:rPr>
          <w:rFonts w:ascii="Times New Roman" w:hAnsi="Times New Roman"/>
          <w:sz w:val="24"/>
          <w:szCs w:val="24"/>
        </w:rPr>
      </w:pPr>
      <w:r w:rsidRPr="00970616">
        <w:rPr>
          <w:rFonts w:ascii="Times New Roman" w:hAnsi="Times New Roman"/>
          <w:sz w:val="24"/>
          <w:szCs w:val="24"/>
        </w:rPr>
        <w:t>Thermal burns and/or temperature extremes</w:t>
      </w:r>
    </w:p>
    <w:p w:rsidR="00B765B8" w:rsidRPr="007F4558" w:rsidRDefault="00B765B8" w:rsidP="00970616">
      <w:pPr>
        <w:pStyle w:val="ListParagraph"/>
        <w:numPr>
          <w:ilvl w:val="0"/>
          <w:numId w:val="39"/>
        </w:numPr>
        <w:spacing w:line="360" w:lineRule="auto"/>
        <w:jc w:val="both"/>
        <w:rPr>
          <w:rFonts w:ascii="Arial" w:hAnsi="Arial" w:cs="Arial"/>
          <w:sz w:val="24"/>
          <w:szCs w:val="24"/>
        </w:rPr>
      </w:pPr>
      <w:r w:rsidRPr="00970616">
        <w:rPr>
          <w:rFonts w:ascii="Times New Roman" w:hAnsi="Times New Roman"/>
          <w:sz w:val="24"/>
          <w:szCs w:val="24"/>
        </w:rPr>
        <w:t>Potentially</w:t>
      </w:r>
      <w:r w:rsidRPr="007F4558">
        <w:rPr>
          <w:rFonts w:ascii="Arial" w:hAnsi="Arial" w:cs="Arial"/>
          <w:sz w:val="24"/>
          <w:szCs w:val="24"/>
        </w:rPr>
        <w:t xml:space="preserve"> infectious material.</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anchor distT="0" distB="0" distL="114300" distR="114300" simplePos="0" relativeHeight="251671552" behindDoc="0" locked="0" layoutInCell="1" allowOverlap="1" wp14:anchorId="5BFB2EED" wp14:editId="4E442120">
            <wp:simplePos x="0" y="0"/>
            <wp:positionH relativeFrom="column">
              <wp:posOffset>2439035</wp:posOffset>
            </wp:positionH>
            <wp:positionV relativeFrom="paragraph">
              <wp:posOffset>28575</wp:posOffset>
            </wp:positionV>
            <wp:extent cx="1028446" cy="828929"/>
            <wp:effectExtent l="19050" t="0" r="254" b="0"/>
            <wp:wrapSquare wrapText="bothSides"/>
            <wp:docPr id="1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6">
                      <a:duotone>
                        <a:prstClr val="black"/>
                        <a:schemeClr val="accent1">
                          <a:tint val="45000"/>
                          <a:satMod val="400000"/>
                        </a:schemeClr>
                      </a:duotone>
                    </a:blip>
                    <a:srcRect/>
                    <a:stretch>
                      <a:fillRect/>
                    </a:stretch>
                  </pic:blipFill>
                  <pic:spPr bwMode="auto">
                    <a:xfrm>
                      <a:off x="0" y="0"/>
                      <a:ext cx="1028446" cy="828929"/>
                    </a:xfrm>
                    <a:prstGeom prst="rect">
                      <a:avLst/>
                    </a:prstGeom>
                    <a:noFill/>
                    <a:ln w="9525">
                      <a:noFill/>
                      <a:miter lim="800000"/>
                      <a:headEnd/>
                      <a:tailEnd/>
                    </a:ln>
                  </pic:spPr>
                </pic:pic>
              </a:graphicData>
            </a:graphic>
          </wp:anchor>
        </w:drawing>
      </w:r>
    </w:p>
    <w:p w:rsidR="00B765B8" w:rsidRPr="003E3244" w:rsidRDefault="00B765B8" w:rsidP="00A4606C">
      <w:pPr>
        <w:spacing w:line="360" w:lineRule="auto"/>
        <w:jc w:val="both"/>
        <w:rPr>
          <w:rFonts w:ascii="Arial" w:hAnsi="Arial" w:cs="Arial"/>
          <w:sz w:val="24"/>
          <w:szCs w:val="24"/>
        </w:rPr>
      </w:pPr>
    </w:p>
    <w:p w:rsidR="00B765B8" w:rsidRPr="00970616" w:rsidRDefault="00B765B8" w:rsidP="00A4606C">
      <w:pPr>
        <w:spacing w:line="360" w:lineRule="auto"/>
        <w:jc w:val="both"/>
        <w:rPr>
          <w:rFonts w:ascii="Times New Roman" w:hAnsi="Times New Roman"/>
          <w:sz w:val="24"/>
          <w:szCs w:val="24"/>
        </w:rPr>
      </w:pPr>
      <w:r w:rsidRPr="003E3244">
        <w:rPr>
          <w:rFonts w:ascii="Arial" w:hAnsi="Arial" w:cs="Arial"/>
          <w:sz w:val="24"/>
          <w:szCs w:val="24"/>
        </w:rPr>
        <w:t xml:space="preserve">                     </w:t>
      </w:r>
      <w:r w:rsidRPr="00970616">
        <w:rPr>
          <w:rFonts w:ascii="Times New Roman" w:hAnsi="Times New Roman"/>
          <w:sz w:val="24"/>
          <w:szCs w:val="24"/>
        </w:rPr>
        <w:t>Fig: 1.5 hand gloves</w:t>
      </w:r>
    </w:p>
    <w:p w:rsidR="00B765B8" w:rsidRPr="00970616" w:rsidRDefault="00B765B8" w:rsidP="00A4606C">
      <w:pPr>
        <w:spacing w:line="360" w:lineRule="auto"/>
        <w:jc w:val="both"/>
        <w:rPr>
          <w:rFonts w:ascii="Times New Roman" w:hAnsi="Times New Roman"/>
          <w:b/>
          <w:bCs/>
          <w:sz w:val="24"/>
          <w:szCs w:val="24"/>
        </w:rPr>
      </w:pPr>
      <w:r w:rsidRPr="00970616">
        <w:rPr>
          <w:rFonts w:ascii="Times New Roman" w:hAnsi="Times New Roman"/>
          <w:b/>
          <w:bCs/>
          <w:sz w:val="24"/>
          <w:szCs w:val="24"/>
        </w:rPr>
        <w:t>Body Protection</w:t>
      </w:r>
    </w:p>
    <w:p w:rsidR="005F09AA" w:rsidRPr="00970616" w:rsidRDefault="00B765B8" w:rsidP="00A4606C">
      <w:pPr>
        <w:spacing w:line="360" w:lineRule="auto"/>
        <w:jc w:val="both"/>
        <w:rPr>
          <w:rFonts w:ascii="Times New Roman" w:hAnsi="Times New Roman"/>
          <w:sz w:val="24"/>
          <w:szCs w:val="24"/>
        </w:rPr>
      </w:pPr>
      <w:r w:rsidRPr="00970616">
        <w:rPr>
          <w:rFonts w:ascii="Times New Roman" w:hAnsi="Times New Roman"/>
          <w:b/>
          <w:sz w:val="24"/>
          <w:szCs w:val="24"/>
        </w:rPr>
        <w:t>Chemical Resistant Clothing</w:t>
      </w:r>
      <w:r w:rsidRPr="00970616">
        <w:rPr>
          <w:rFonts w:ascii="Times New Roman" w:hAnsi="Times New Roman"/>
          <w:sz w:val="24"/>
          <w:szCs w:val="24"/>
        </w:rPr>
        <w:t xml:space="preserve">: Protective apparel designed to provide a barrier against a variety of chemical hazards. Chemical resistive clothing may be required for tasks where chemical splashing is anticipated or large volume transfers are conducted. Prior to selection of chemical resistant clothing, Laboratory Apparel and Scrub Suits: </w:t>
      </w:r>
    </w:p>
    <w:p w:rsidR="005F09AA"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 xml:space="preserve">A wide variety of styles and materials are available to protect employees during laboratory operations. </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The selected type of lab coat or other apparel is designed to protect the wearer against accidental splashes or day-to-day handling of chemicals;</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14:anchorId="26B7991A" wp14:editId="6C793111">
            <wp:extent cx="5581650" cy="2590800"/>
            <wp:effectExtent l="1905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a:stretch>
                      <a:fillRect/>
                    </a:stretch>
                  </pic:blipFill>
                  <pic:spPr bwMode="auto">
                    <a:xfrm>
                      <a:off x="0" y="0"/>
                      <a:ext cx="5581650" cy="2590800"/>
                    </a:xfrm>
                    <a:prstGeom prst="rect">
                      <a:avLst/>
                    </a:prstGeom>
                    <a:noFill/>
                    <a:ln w="9525">
                      <a:noFill/>
                      <a:miter lim="800000"/>
                      <a:headEnd/>
                      <a:tailEnd/>
                    </a:ln>
                  </pic:spPr>
                </pic:pic>
              </a:graphicData>
            </a:graphic>
          </wp:inline>
        </w:drawing>
      </w:r>
    </w:p>
    <w:p w:rsidR="00970616" w:rsidRPr="00970616" w:rsidRDefault="00B765B8" w:rsidP="00970616">
      <w:pPr>
        <w:spacing w:line="360" w:lineRule="auto"/>
        <w:jc w:val="both"/>
        <w:rPr>
          <w:rFonts w:ascii="Times New Roman" w:hAnsi="Times New Roman"/>
          <w:bCs/>
          <w:sz w:val="24"/>
          <w:szCs w:val="24"/>
        </w:rPr>
      </w:pPr>
      <w:r w:rsidRPr="00970616">
        <w:rPr>
          <w:rFonts w:ascii="Times New Roman" w:hAnsi="Times New Roman"/>
          <w:bCs/>
          <w:sz w:val="24"/>
          <w:szCs w:val="24"/>
        </w:rPr>
        <w:t xml:space="preserve">Fig: 1.6 </w:t>
      </w:r>
      <w:r w:rsidR="00970616" w:rsidRPr="00970616">
        <w:rPr>
          <w:rFonts w:ascii="Times New Roman" w:hAnsi="Times New Roman"/>
          <w:bCs/>
          <w:sz w:val="24"/>
          <w:szCs w:val="24"/>
        </w:rPr>
        <w:t xml:space="preserve">Over all                                               </w:t>
      </w:r>
      <w:proofErr w:type="gramStart"/>
      <w:r w:rsidR="00970616" w:rsidRPr="00970616">
        <w:rPr>
          <w:rFonts w:ascii="Times New Roman" w:hAnsi="Times New Roman"/>
          <w:bCs/>
          <w:sz w:val="24"/>
          <w:szCs w:val="24"/>
        </w:rPr>
        <w:t>Fig</w:t>
      </w:r>
      <w:proofErr w:type="gramEnd"/>
      <w:r w:rsidR="00970616" w:rsidRPr="00970616">
        <w:rPr>
          <w:rFonts w:ascii="Times New Roman" w:hAnsi="Times New Roman"/>
          <w:bCs/>
          <w:sz w:val="24"/>
          <w:szCs w:val="24"/>
        </w:rPr>
        <w:t>: 1.</w:t>
      </w:r>
      <w:r w:rsidR="003D0429">
        <w:rPr>
          <w:rFonts w:ascii="Times New Roman" w:hAnsi="Times New Roman"/>
          <w:bCs/>
          <w:sz w:val="24"/>
          <w:szCs w:val="24"/>
        </w:rPr>
        <w:t>7</w:t>
      </w:r>
      <w:r w:rsidR="00970616" w:rsidRPr="00970616">
        <w:rPr>
          <w:rFonts w:ascii="Times New Roman" w:hAnsi="Times New Roman"/>
          <w:bCs/>
          <w:sz w:val="24"/>
          <w:szCs w:val="24"/>
        </w:rPr>
        <w:t xml:space="preserve"> Boots</w:t>
      </w:r>
    </w:p>
    <w:p w:rsidR="00B765B8" w:rsidRPr="00970616" w:rsidRDefault="00B765B8" w:rsidP="00A4606C">
      <w:pPr>
        <w:spacing w:line="360" w:lineRule="auto"/>
        <w:jc w:val="both"/>
        <w:rPr>
          <w:rFonts w:ascii="Times New Roman" w:hAnsi="Times New Roman"/>
          <w:b/>
          <w:bCs/>
          <w:sz w:val="24"/>
          <w:szCs w:val="24"/>
        </w:rPr>
      </w:pPr>
      <w:r w:rsidRPr="00970616">
        <w:rPr>
          <w:rFonts w:ascii="Times New Roman" w:hAnsi="Times New Roman"/>
          <w:b/>
          <w:bCs/>
          <w:sz w:val="24"/>
          <w:szCs w:val="24"/>
        </w:rPr>
        <w:t>Ear and Hearing Protection</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Ear plugs and muffs are available for any employee potentially exposed to noise levels</w:t>
      </w:r>
    </w:p>
    <w:p w:rsidR="00B765B8" w:rsidRPr="00970616" w:rsidRDefault="00B765B8" w:rsidP="00A4606C">
      <w:pPr>
        <w:spacing w:line="360" w:lineRule="auto"/>
        <w:jc w:val="both"/>
        <w:rPr>
          <w:rFonts w:ascii="Times New Roman" w:hAnsi="Times New Roman"/>
          <w:noProof/>
          <w:sz w:val="24"/>
          <w:szCs w:val="24"/>
        </w:rPr>
      </w:pPr>
      <w:r>
        <w:rPr>
          <w:rFonts w:ascii="Arial" w:hAnsi="Arial" w:cs="Arial"/>
          <w:noProof/>
          <w:sz w:val="24"/>
          <w:szCs w:val="24"/>
          <w:lang w:bidi="ar-SA"/>
        </w:rPr>
        <w:drawing>
          <wp:inline distT="0" distB="0" distL="0" distR="0" wp14:anchorId="005C42FB" wp14:editId="6E823693">
            <wp:extent cx="1695450" cy="1381125"/>
            <wp:effectExtent l="19050" t="0" r="0" b="0"/>
            <wp:docPr id="8" name="irc_mi" descr="Image result for personal protective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personal protective equipment"/>
                    <pic:cNvPicPr>
                      <a:picLocks noChangeAspect="1" noChangeArrowheads="1"/>
                    </pic:cNvPicPr>
                  </pic:nvPicPr>
                  <pic:blipFill>
                    <a:blip r:embed="rId18"/>
                    <a:srcRect l="37340" t="23302" r="46085" b="41505"/>
                    <a:stretch>
                      <a:fillRect/>
                    </a:stretch>
                  </pic:blipFill>
                  <pic:spPr bwMode="auto">
                    <a:xfrm>
                      <a:off x="0" y="0"/>
                      <a:ext cx="1695450" cy="1381125"/>
                    </a:xfrm>
                    <a:prstGeom prst="rect">
                      <a:avLst/>
                    </a:prstGeom>
                    <a:noFill/>
                    <a:ln w="9525">
                      <a:noFill/>
                      <a:miter lim="800000"/>
                      <a:headEnd/>
                      <a:tailEnd/>
                    </a:ln>
                  </pic:spPr>
                </pic:pic>
              </a:graphicData>
            </a:graphic>
          </wp:inline>
        </w:drawing>
      </w:r>
      <w:r w:rsidRPr="00970616">
        <w:rPr>
          <w:rFonts w:ascii="Times New Roman" w:hAnsi="Times New Roman"/>
          <w:noProof/>
          <w:sz w:val="24"/>
          <w:szCs w:val="24"/>
        </w:rPr>
        <w:t>fig: 1.7 ear protetion</w:t>
      </w:r>
    </w:p>
    <w:p w:rsidR="00B765B8" w:rsidRPr="003E3244" w:rsidRDefault="00B765B8" w:rsidP="00A4606C">
      <w:pPr>
        <w:spacing w:line="360" w:lineRule="auto"/>
        <w:jc w:val="both"/>
        <w:rPr>
          <w:rFonts w:ascii="Arial" w:hAnsi="Arial" w:cs="Arial"/>
          <w:b/>
          <w:sz w:val="24"/>
          <w:szCs w:val="24"/>
        </w:rPr>
      </w:pPr>
      <w:r w:rsidRPr="00970616">
        <w:rPr>
          <w:rFonts w:ascii="Times New Roman" w:hAnsi="Times New Roman"/>
          <w:b/>
          <w:sz w:val="24"/>
          <w:szCs w:val="24"/>
        </w:rPr>
        <w:t>Head protector (hard hat</w:t>
      </w:r>
      <w:r w:rsidRPr="003E3244">
        <w:rPr>
          <w:rFonts w:ascii="Arial" w:hAnsi="Arial" w:cs="Arial"/>
          <w:b/>
          <w:sz w:val="24"/>
          <w:szCs w:val="24"/>
        </w:rPr>
        <w:t>)</w:t>
      </w:r>
    </w:p>
    <w:p w:rsidR="00B765B8" w:rsidRPr="00970616" w:rsidRDefault="00B765B8" w:rsidP="00A4606C">
      <w:pPr>
        <w:spacing w:line="360" w:lineRule="auto"/>
        <w:jc w:val="both"/>
        <w:rPr>
          <w:rFonts w:ascii="Times New Roman" w:hAnsi="Times New Roman"/>
          <w:sz w:val="24"/>
          <w:szCs w:val="24"/>
        </w:rPr>
      </w:pPr>
      <w:r>
        <w:rPr>
          <w:rFonts w:ascii="Arial" w:hAnsi="Arial" w:cs="Arial"/>
          <w:noProof/>
          <w:sz w:val="24"/>
          <w:szCs w:val="24"/>
          <w:lang w:bidi="ar-SA"/>
        </w:rPr>
        <w:drawing>
          <wp:inline distT="0" distB="0" distL="0" distR="0" wp14:anchorId="1474A9BB" wp14:editId="5AA02441">
            <wp:extent cx="1676400" cy="1266825"/>
            <wp:effectExtent l="19050" t="0" r="0" b="0"/>
            <wp:docPr id="9" name="irc_mi" descr="Image result for personal protective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personal protective equipment"/>
                    <pic:cNvPicPr>
                      <a:picLocks noChangeAspect="1" noChangeArrowheads="1"/>
                    </pic:cNvPicPr>
                  </pic:nvPicPr>
                  <pic:blipFill>
                    <a:blip r:embed="rId18"/>
                    <a:srcRect l="69945" t="25728" r="9654" b="39320"/>
                    <a:stretch>
                      <a:fillRect/>
                    </a:stretch>
                  </pic:blipFill>
                  <pic:spPr bwMode="auto">
                    <a:xfrm>
                      <a:off x="0" y="0"/>
                      <a:ext cx="1676400" cy="1266825"/>
                    </a:xfrm>
                    <a:prstGeom prst="rect">
                      <a:avLst/>
                    </a:prstGeom>
                    <a:noFill/>
                    <a:ln w="9525">
                      <a:noFill/>
                      <a:miter lim="800000"/>
                      <a:headEnd/>
                      <a:tailEnd/>
                    </a:ln>
                  </pic:spPr>
                </pic:pic>
              </a:graphicData>
            </a:graphic>
          </wp:inline>
        </w:drawing>
      </w:r>
      <w:r w:rsidRPr="00970616">
        <w:rPr>
          <w:rFonts w:ascii="Times New Roman" w:hAnsi="Times New Roman"/>
          <w:noProof/>
          <w:sz w:val="24"/>
          <w:szCs w:val="24"/>
        </w:rPr>
        <w:t>fig: 1.8 hard hat</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sz w:val="24"/>
          <w:szCs w:val="24"/>
        </w:rPr>
        <w:t>Personal Protective Equipment (PPE) is the method of following the occupational standard which includes;</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b/>
          <w:sz w:val="24"/>
          <w:szCs w:val="24"/>
        </w:rPr>
        <w:lastRenderedPageBreak/>
        <w:t>Safety Boots &amp; Shoes</w:t>
      </w:r>
      <w:r w:rsidRPr="00970616">
        <w:rPr>
          <w:rFonts w:ascii="Times New Roman" w:hAnsi="Times New Roman"/>
          <w:sz w:val="24"/>
          <w:szCs w:val="24"/>
        </w:rPr>
        <w:t xml:space="preserve">: Super range of work safety boots &amp; shoes from Redwood, Capps Composite &amp; Panoply. Redwood is the premier brand for comfortable and reliable safety boots. Capps is the premium brand for sports-style safety boots. </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b/>
          <w:sz w:val="24"/>
          <w:szCs w:val="24"/>
        </w:rPr>
        <w:t>Hard Hats</w:t>
      </w:r>
      <w:r w:rsidRPr="00970616">
        <w:rPr>
          <w:rFonts w:ascii="Times New Roman" w:hAnsi="Times New Roman"/>
          <w:sz w:val="24"/>
          <w:szCs w:val="24"/>
        </w:rPr>
        <w:t>: Safety hard hat are used to protect our head from accident during construction work.</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b/>
          <w:sz w:val="24"/>
          <w:szCs w:val="24"/>
        </w:rPr>
        <w:t>Safety Glasses</w:t>
      </w:r>
      <w:r w:rsidRPr="00970616">
        <w:rPr>
          <w:rFonts w:ascii="Times New Roman" w:hAnsi="Times New Roman"/>
          <w:sz w:val="24"/>
          <w:szCs w:val="24"/>
        </w:rPr>
        <w:t xml:space="preserve">: Safety glass and safety goggle used from eye protection. All safety glasses and goggles are close fitting and comfortable.  </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b/>
          <w:sz w:val="24"/>
          <w:szCs w:val="24"/>
        </w:rPr>
        <w:t>Dust Mask</w:t>
      </w:r>
      <w:r w:rsidRPr="00970616">
        <w:rPr>
          <w:rFonts w:ascii="Times New Roman" w:hAnsi="Times New Roman"/>
          <w:sz w:val="24"/>
          <w:szCs w:val="24"/>
        </w:rPr>
        <w:t>: Mask reduces cost and optimizes comfort for mouse.</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b/>
          <w:sz w:val="24"/>
          <w:szCs w:val="24"/>
        </w:rPr>
        <w:t>Ear Defenders:</w:t>
      </w:r>
      <w:r w:rsidRPr="00970616">
        <w:rPr>
          <w:rFonts w:ascii="Times New Roman" w:hAnsi="Times New Roman"/>
          <w:sz w:val="24"/>
          <w:szCs w:val="24"/>
        </w:rPr>
        <w:t xml:space="preserve"> Venire Ear Defenders -news! Radio electronic ear defenders, adjustable ear muffs, noise reducing foam ear plugs and reusable silicone earplugs. </w:t>
      </w:r>
      <w:proofErr w:type="gramStart"/>
      <w:r w:rsidRPr="00970616">
        <w:rPr>
          <w:rFonts w:ascii="Times New Roman" w:hAnsi="Times New Roman"/>
          <w:sz w:val="24"/>
          <w:szCs w:val="24"/>
        </w:rPr>
        <w:t>Compliant with the hearing protection standard.</w:t>
      </w:r>
      <w:proofErr w:type="gramEnd"/>
      <w:r w:rsidRPr="00970616">
        <w:rPr>
          <w:rFonts w:ascii="Times New Roman" w:hAnsi="Times New Roman"/>
          <w:sz w:val="24"/>
          <w:szCs w:val="24"/>
        </w:rPr>
        <w:t xml:space="preserve"> We supply the full Venire ear protection range. Please contact us if you can’t find what you’re looking for!</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b/>
          <w:sz w:val="24"/>
          <w:szCs w:val="24"/>
        </w:rPr>
        <w:t>Gloves:</w:t>
      </w:r>
      <w:r w:rsidRPr="00970616">
        <w:rPr>
          <w:rFonts w:ascii="Times New Roman" w:hAnsi="Times New Roman"/>
          <w:sz w:val="24"/>
          <w:szCs w:val="24"/>
        </w:rPr>
        <w:t xml:space="preserve"> Protective glove from Venire range includes cotton/polyester gloves, polyamide gloves and thermal polyester/acrylic gloves. </w:t>
      </w:r>
      <w:proofErr w:type="gramStart"/>
      <w:r w:rsidRPr="00970616">
        <w:rPr>
          <w:rFonts w:ascii="Times New Roman" w:hAnsi="Times New Roman"/>
          <w:sz w:val="24"/>
          <w:szCs w:val="24"/>
        </w:rPr>
        <w:t>With coated palm and fingers for exceptional grip.</w:t>
      </w:r>
      <w:proofErr w:type="gramEnd"/>
      <w:r w:rsidRPr="00970616">
        <w:rPr>
          <w:rFonts w:ascii="Times New Roman" w:hAnsi="Times New Roman"/>
          <w:sz w:val="24"/>
          <w:szCs w:val="24"/>
        </w:rPr>
        <w:t xml:space="preserve"> These protective gloves comply with the standard for hand protection. </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b/>
          <w:sz w:val="24"/>
          <w:szCs w:val="24"/>
        </w:rPr>
        <w:t>Emergency procedures</w:t>
      </w:r>
      <w:r w:rsidRPr="00970616">
        <w:rPr>
          <w:rFonts w:ascii="Times New Roman" w:hAnsi="Times New Roman"/>
          <w:sz w:val="24"/>
          <w:szCs w:val="24"/>
        </w:rPr>
        <w:t xml:space="preserve">: Emergency plan is a written set of instructions that outlines what workers and others at the workplace should do in an emergency. An emergency plan must provide for the following: emergency procedures, including: an effective response to an emergency.  </w:t>
      </w:r>
    </w:p>
    <w:p w:rsidR="00B765B8" w:rsidRPr="00970616" w:rsidRDefault="00B765B8" w:rsidP="00A4606C">
      <w:pPr>
        <w:spacing w:line="360" w:lineRule="auto"/>
        <w:jc w:val="both"/>
        <w:rPr>
          <w:rFonts w:ascii="Times New Roman" w:hAnsi="Times New Roman"/>
          <w:sz w:val="24"/>
          <w:szCs w:val="24"/>
        </w:rPr>
      </w:pPr>
      <w:r w:rsidRPr="00970616">
        <w:rPr>
          <w:rFonts w:ascii="Times New Roman" w:hAnsi="Times New Roman"/>
          <w:b/>
          <w:sz w:val="24"/>
          <w:szCs w:val="24"/>
        </w:rPr>
        <w:t>Extinguishing fires</w:t>
      </w:r>
      <w:r w:rsidRPr="00970616">
        <w:rPr>
          <w:rFonts w:ascii="Times New Roman" w:hAnsi="Times New Roman"/>
          <w:sz w:val="24"/>
          <w:szCs w:val="24"/>
        </w:rPr>
        <w:t>: Carbon Dioxide fire extinguishers extinguish fire by taking away the oxygen element of the fire triangle and also are removing the heat with a very cold discharge. Carbon dioxide can be used on Class B &amp; C fires.</w:t>
      </w:r>
    </w:p>
    <w:p w:rsidR="003D0429" w:rsidRDefault="00B765B8" w:rsidP="00A4606C">
      <w:pPr>
        <w:spacing w:line="360" w:lineRule="auto"/>
        <w:jc w:val="both"/>
        <w:rPr>
          <w:rFonts w:ascii="Times New Roman" w:hAnsi="Times New Roman"/>
          <w:sz w:val="24"/>
          <w:szCs w:val="24"/>
        </w:rPr>
      </w:pPr>
      <w:r w:rsidRPr="00970616">
        <w:rPr>
          <w:rFonts w:ascii="Times New Roman" w:hAnsi="Times New Roman"/>
          <w:b/>
          <w:sz w:val="24"/>
          <w:szCs w:val="24"/>
        </w:rPr>
        <w:t>First aid Hazard control</w:t>
      </w:r>
      <w:r w:rsidRPr="00970616">
        <w:rPr>
          <w:rFonts w:ascii="Times New Roman" w:hAnsi="Times New Roman"/>
          <w:sz w:val="24"/>
          <w:szCs w:val="24"/>
        </w:rPr>
        <w:t>; Refers to workplace procedures adopted to minimize injury, reduce adverse health effects and control damage to plant or equipment. Hazard control practices are often standardized and taught to managers and safety personnel in a given industry. First aid is medical attention that is typically administered immediately after an injury or illness occurs. It usually consists of one-time, short-term treatment, such as cleaning minor cuts, treating minor burns, applying bandages</w:t>
      </w:r>
    </w:p>
    <w:p w:rsidR="00B765B8" w:rsidRPr="003E3244" w:rsidRDefault="00B765B8" w:rsidP="00A4606C">
      <w:pPr>
        <w:spacing w:line="360" w:lineRule="auto"/>
        <w:jc w:val="both"/>
        <w:rPr>
          <w:rFonts w:ascii="Arial" w:hAnsi="Arial" w:cs="Arial"/>
          <w:sz w:val="24"/>
          <w:szCs w:val="24"/>
        </w:rPr>
      </w:pPr>
      <w:r w:rsidRPr="00970616">
        <w:rPr>
          <w:rFonts w:ascii="Times New Roman" w:hAnsi="Times New Roman"/>
          <w:sz w:val="24"/>
          <w:szCs w:val="24"/>
        </w:rPr>
        <w:lastRenderedPageBreak/>
        <w:t xml:space="preserve">. </w:t>
      </w:r>
      <w:r>
        <w:rPr>
          <w:rFonts w:ascii="Arial" w:hAnsi="Arial" w:cs="Arial"/>
          <w:noProof/>
          <w:sz w:val="24"/>
          <w:szCs w:val="24"/>
          <w:lang w:bidi="ar-SA"/>
        </w:rPr>
        <w:drawing>
          <wp:inline distT="0" distB="0" distL="0" distR="0" wp14:anchorId="4C9BA9BA" wp14:editId="0ACB35CA">
            <wp:extent cx="4895850" cy="2371725"/>
            <wp:effectExtent l="19050" t="0" r="0" b="0"/>
            <wp:docPr id="1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srcRect/>
                    <a:stretch>
                      <a:fillRect/>
                    </a:stretch>
                  </pic:blipFill>
                  <pic:spPr bwMode="auto">
                    <a:xfrm>
                      <a:off x="0" y="0"/>
                      <a:ext cx="4895850" cy="2371725"/>
                    </a:xfrm>
                    <a:prstGeom prst="rect">
                      <a:avLst/>
                    </a:prstGeom>
                    <a:noFill/>
                    <a:ln w="9525">
                      <a:noFill/>
                      <a:miter lim="800000"/>
                      <a:headEnd/>
                      <a:tailEnd/>
                    </a:ln>
                  </pic:spPr>
                </pic:pic>
              </a:graphicData>
            </a:graphic>
          </wp:inline>
        </w:drawing>
      </w:r>
    </w:p>
    <w:p w:rsidR="003D0429" w:rsidRDefault="00B765B8" w:rsidP="00A4606C">
      <w:pPr>
        <w:spacing w:line="360" w:lineRule="auto"/>
        <w:jc w:val="both"/>
        <w:rPr>
          <w:rFonts w:ascii="Arial" w:hAnsi="Arial" w:cs="Arial"/>
          <w:noProof/>
          <w:sz w:val="24"/>
          <w:szCs w:val="24"/>
        </w:rPr>
      </w:pPr>
      <w:r w:rsidRPr="003E3244">
        <w:rPr>
          <w:rFonts w:ascii="Arial" w:hAnsi="Arial" w:cs="Arial"/>
          <w:noProof/>
          <w:sz w:val="24"/>
          <w:szCs w:val="24"/>
        </w:rPr>
        <w:t xml:space="preserve">                                                                                        </w:t>
      </w:r>
    </w:p>
    <w:p w:rsidR="00B765B8" w:rsidRPr="00970616" w:rsidRDefault="00B765B8" w:rsidP="00A4606C">
      <w:pPr>
        <w:spacing w:line="360" w:lineRule="auto"/>
        <w:jc w:val="both"/>
        <w:rPr>
          <w:rFonts w:ascii="Times New Roman" w:hAnsi="Times New Roman"/>
          <w:noProof/>
          <w:sz w:val="24"/>
          <w:szCs w:val="24"/>
        </w:rPr>
      </w:pPr>
      <w:r w:rsidRPr="003E3244">
        <w:rPr>
          <w:rFonts w:ascii="Arial" w:hAnsi="Arial" w:cs="Arial"/>
          <w:noProof/>
          <w:sz w:val="24"/>
          <w:szCs w:val="24"/>
        </w:rPr>
        <w:t xml:space="preserve">     </w:t>
      </w:r>
      <w:r w:rsidRPr="00970616">
        <w:rPr>
          <w:rFonts w:ascii="Times New Roman" w:hAnsi="Times New Roman"/>
          <w:noProof/>
          <w:sz w:val="24"/>
          <w:szCs w:val="24"/>
        </w:rPr>
        <w:t>fig 1.9 first aid  kit</w:t>
      </w:r>
    </w:p>
    <w:p w:rsidR="00B765B8" w:rsidRPr="003E3244" w:rsidRDefault="00B765B8" w:rsidP="00A4606C">
      <w:pPr>
        <w:spacing w:line="360" w:lineRule="auto"/>
        <w:jc w:val="both"/>
        <w:rPr>
          <w:rFonts w:ascii="Arial" w:hAnsi="Arial" w:cs="Arial"/>
          <w:w w:val="105"/>
          <w:sz w:val="24"/>
          <w:szCs w:val="24"/>
        </w:rPr>
      </w:pPr>
      <w:r w:rsidRPr="003E3244">
        <w:rPr>
          <w:rFonts w:ascii="Arial" w:hAnsi="Arial" w:cs="Arial"/>
          <w:w w:val="105"/>
          <w:sz w:val="24"/>
          <w:szCs w:val="24"/>
        </w:rPr>
        <w:t xml:space="preserve">         </w:t>
      </w: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D0429" w:rsidRDefault="00B765B8" w:rsidP="001220DA">
      <w:pPr>
        <w:pStyle w:val="ListParagraph"/>
        <w:numPr>
          <w:ilvl w:val="1"/>
          <w:numId w:val="7"/>
        </w:numPr>
        <w:spacing w:line="360" w:lineRule="auto"/>
        <w:jc w:val="both"/>
        <w:outlineLvl w:val="1"/>
        <w:rPr>
          <w:rFonts w:ascii="Times New Roman" w:hAnsi="Times New Roman"/>
          <w:b/>
          <w:sz w:val="24"/>
          <w:szCs w:val="24"/>
          <w:lang w:eastAsia="de-DE"/>
        </w:rPr>
      </w:pPr>
      <w:bookmarkStart w:id="15" w:name="_Toc112994215"/>
      <w:r w:rsidRPr="003D0429">
        <w:rPr>
          <w:rFonts w:ascii="Times New Roman" w:hAnsi="Times New Roman"/>
          <w:b/>
          <w:sz w:val="28"/>
          <w:szCs w:val="24"/>
          <w:lang w:eastAsia="de-DE"/>
        </w:rPr>
        <w:lastRenderedPageBreak/>
        <w:t>Signage and barricade requirements</w:t>
      </w:r>
      <w:bookmarkStart w:id="16" w:name="_Toc112815596"/>
      <w:bookmarkEnd w:id="15"/>
    </w:p>
    <w:p w:rsidR="00B765B8" w:rsidRPr="003D0429" w:rsidRDefault="00B765B8" w:rsidP="00CE4AF6">
      <w:pPr>
        <w:pStyle w:val="ListParagraph"/>
        <w:numPr>
          <w:ilvl w:val="2"/>
          <w:numId w:val="7"/>
        </w:numPr>
        <w:spacing w:line="360" w:lineRule="auto"/>
        <w:jc w:val="both"/>
        <w:rPr>
          <w:rFonts w:ascii="Times New Roman" w:hAnsi="Times New Roman"/>
          <w:b/>
          <w:w w:val="105"/>
          <w:sz w:val="24"/>
          <w:szCs w:val="24"/>
        </w:rPr>
      </w:pPr>
      <w:r w:rsidRPr="003D0429">
        <w:rPr>
          <w:rFonts w:ascii="Times New Roman" w:hAnsi="Times New Roman"/>
          <w:b/>
          <w:w w:val="105"/>
          <w:sz w:val="24"/>
          <w:szCs w:val="24"/>
        </w:rPr>
        <w:t>Safety Messages and Signs</w:t>
      </w:r>
      <w:bookmarkEnd w:id="16"/>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w w:val="105"/>
          <w:sz w:val="24"/>
          <w:szCs w:val="24"/>
        </w:rPr>
        <w:t>Manufacturers put important safety messages on each piece of equipment and in the operator's manual. It is critical to read, understand and follow all safety messages.</w:t>
      </w:r>
      <w:r w:rsidRPr="003D0429">
        <w:rPr>
          <w:rFonts w:ascii="Times New Roman" w:hAnsi="Times New Roman"/>
          <w:sz w:val="24"/>
          <w:szCs w:val="24"/>
        </w:rPr>
        <w:t xml:space="preserve"> </w:t>
      </w:r>
      <w:r w:rsidRPr="003D0429">
        <w:rPr>
          <w:rFonts w:ascii="Times New Roman" w:hAnsi="Times New Roman"/>
          <w:w w:val="105"/>
          <w:sz w:val="24"/>
          <w:szCs w:val="24"/>
        </w:rPr>
        <w:t>Many safety messages use the words Caution, Warning and Danger to get your attention.</w:t>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w w:val="105"/>
          <w:sz w:val="24"/>
          <w:szCs w:val="24"/>
        </w:rPr>
        <w:t xml:space="preserve">Following are safety messages and their meanings. </w:t>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w w:val="105"/>
          <w:sz w:val="24"/>
          <w:szCs w:val="24"/>
        </w:rPr>
        <w:t>Each of these signs will have a written message</w:t>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w w:val="105"/>
          <w:sz w:val="24"/>
          <w:szCs w:val="24"/>
        </w:rPr>
        <w:t>CAUTION means you need to be careful. Follow the directions on the sign or you could get hurt.</w:t>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noProof/>
          <w:sz w:val="24"/>
          <w:szCs w:val="24"/>
          <w:lang w:bidi="ar-SA"/>
        </w:rPr>
        <w:drawing>
          <wp:inline distT="0" distB="0" distL="0" distR="0" wp14:anchorId="708028E0" wp14:editId="7FAD0FC3">
            <wp:extent cx="5743575" cy="1419225"/>
            <wp:effectExtent l="19050" t="0" r="9525" b="0"/>
            <wp:docPr id="11" name="image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5.png"/>
                    <pic:cNvPicPr>
                      <a:picLocks noChangeAspect="1" noChangeArrowheads="1"/>
                    </pic:cNvPicPr>
                  </pic:nvPicPr>
                  <pic:blipFill>
                    <a:blip r:embed="rId20"/>
                    <a:srcRect/>
                    <a:stretch>
                      <a:fillRect/>
                    </a:stretch>
                  </pic:blipFill>
                  <pic:spPr bwMode="auto">
                    <a:xfrm>
                      <a:off x="0" y="0"/>
                      <a:ext cx="5743575" cy="1419225"/>
                    </a:xfrm>
                    <a:prstGeom prst="rect">
                      <a:avLst/>
                    </a:prstGeom>
                    <a:noFill/>
                    <a:ln w="9525">
                      <a:noFill/>
                      <a:miter lim="800000"/>
                      <a:headEnd/>
                      <a:tailEnd/>
                    </a:ln>
                  </pic:spPr>
                </pic:pic>
              </a:graphicData>
            </a:graphic>
          </wp:inline>
        </w:drawing>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sz w:val="24"/>
          <w:szCs w:val="24"/>
        </w:rPr>
        <w:t>Fig: 1.10</w:t>
      </w:r>
      <w:r w:rsidR="003D0429">
        <w:rPr>
          <w:rFonts w:ascii="Times New Roman" w:hAnsi="Times New Roman"/>
          <w:sz w:val="24"/>
          <w:szCs w:val="24"/>
        </w:rPr>
        <w:t xml:space="preserve"> Signs</w:t>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w w:val="105"/>
          <w:sz w:val="24"/>
          <w:szCs w:val="24"/>
        </w:rPr>
        <w:t>WARNING is more serious and means you need to follow the directions on the sign or you could be badly hurt or killed.</w:t>
      </w:r>
    </w:p>
    <w:p w:rsidR="00B765B8" w:rsidRPr="003E3244" w:rsidRDefault="00B765B8" w:rsidP="00A4606C">
      <w:pPr>
        <w:spacing w:line="360" w:lineRule="auto"/>
        <w:jc w:val="both"/>
        <w:rPr>
          <w:rFonts w:ascii="Arial" w:hAnsi="Arial" w:cs="Arial"/>
          <w:spacing w:val="76"/>
          <w:sz w:val="24"/>
          <w:szCs w:val="24"/>
        </w:rPr>
      </w:pPr>
      <w:r>
        <w:rPr>
          <w:rFonts w:ascii="Arial" w:hAnsi="Arial" w:cs="Arial"/>
          <w:noProof/>
          <w:sz w:val="24"/>
          <w:szCs w:val="24"/>
          <w:lang w:bidi="ar-SA"/>
        </w:rPr>
        <w:drawing>
          <wp:inline distT="0" distB="0" distL="0" distR="0" wp14:anchorId="3D739AEA" wp14:editId="170ADC8D">
            <wp:extent cx="2990850" cy="1076325"/>
            <wp:effectExtent l="19050" t="0" r="0" b="0"/>
            <wp:docPr id="12" name="image1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6.jpeg"/>
                    <pic:cNvPicPr>
                      <a:picLocks noChangeAspect="1" noChangeArrowheads="1"/>
                    </pic:cNvPicPr>
                  </pic:nvPicPr>
                  <pic:blipFill>
                    <a:blip r:embed="rId21"/>
                    <a:srcRect/>
                    <a:stretch>
                      <a:fillRect/>
                    </a:stretch>
                  </pic:blipFill>
                  <pic:spPr bwMode="auto">
                    <a:xfrm>
                      <a:off x="0" y="0"/>
                      <a:ext cx="2990850" cy="1076325"/>
                    </a:xfrm>
                    <a:prstGeom prst="rect">
                      <a:avLst/>
                    </a:prstGeom>
                    <a:noFill/>
                    <a:ln w="9525">
                      <a:noFill/>
                      <a:miter lim="800000"/>
                      <a:headEnd/>
                      <a:tailEnd/>
                    </a:ln>
                  </pic:spPr>
                </pic:pic>
              </a:graphicData>
            </a:graphic>
          </wp:inline>
        </w:drawing>
      </w:r>
      <w:r>
        <w:rPr>
          <w:rFonts w:ascii="Arial" w:hAnsi="Arial" w:cs="Arial"/>
          <w:noProof/>
          <w:spacing w:val="76"/>
          <w:sz w:val="24"/>
          <w:szCs w:val="24"/>
          <w:lang w:bidi="ar-SA"/>
        </w:rPr>
        <w:drawing>
          <wp:inline distT="0" distB="0" distL="0" distR="0" wp14:anchorId="16BBC306" wp14:editId="3C3580B1">
            <wp:extent cx="2847975" cy="1057275"/>
            <wp:effectExtent l="19050" t="0" r="9525" b="0"/>
            <wp:docPr id="13"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7.png"/>
                    <pic:cNvPicPr>
                      <a:picLocks noChangeAspect="1" noChangeArrowheads="1"/>
                    </pic:cNvPicPr>
                  </pic:nvPicPr>
                  <pic:blipFill>
                    <a:blip r:embed="rId22"/>
                    <a:srcRect/>
                    <a:stretch>
                      <a:fillRect/>
                    </a:stretch>
                  </pic:blipFill>
                  <pic:spPr bwMode="auto">
                    <a:xfrm>
                      <a:off x="0" y="0"/>
                      <a:ext cx="2847975" cy="1057275"/>
                    </a:xfrm>
                    <a:prstGeom prst="rect">
                      <a:avLst/>
                    </a:prstGeom>
                    <a:noFill/>
                    <a:ln w="9525">
                      <a:noFill/>
                      <a:miter lim="800000"/>
                      <a:headEnd/>
                      <a:tailEnd/>
                    </a:ln>
                  </pic:spPr>
                </pic:pic>
              </a:graphicData>
            </a:graphic>
          </wp:inline>
        </w:drawing>
      </w:r>
    </w:p>
    <w:p w:rsidR="00B765B8" w:rsidRPr="003D0429" w:rsidRDefault="003D0429" w:rsidP="00A4606C">
      <w:pPr>
        <w:spacing w:line="360" w:lineRule="auto"/>
        <w:jc w:val="both"/>
        <w:rPr>
          <w:rFonts w:ascii="Times New Roman" w:hAnsi="Times New Roman"/>
          <w:sz w:val="24"/>
          <w:szCs w:val="24"/>
        </w:rPr>
      </w:pPr>
      <w:r>
        <w:rPr>
          <w:rFonts w:ascii="Times New Roman" w:hAnsi="Times New Roman"/>
          <w:spacing w:val="76"/>
          <w:sz w:val="24"/>
          <w:szCs w:val="24"/>
        </w:rPr>
        <w:t>Fig: 1.1</w:t>
      </w:r>
      <w:r w:rsidR="00B765B8" w:rsidRPr="003D0429">
        <w:rPr>
          <w:rFonts w:ascii="Times New Roman" w:hAnsi="Times New Roman"/>
          <w:spacing w:val="76"/>
          <w:sz w:val="24"/>
          <w:szCs w:val="24"/>
        </w:rPr>
        <w:t>1</w:t>
      </w:r>
      <w:r>
        <w:rPr>
          <w:rFonts w:ascii="Times New Roman" w:hAnsi="Times New Roman"/>
          <w:spacing w:val="76"/>
          <w:sz w:val="24"/>
          <w:szCs w:val="24"/>
        </w:rPr>
        <w:t>caution</w:t>
      </w:r>
    </w:p>
    <w:p w:rsidR="00B765B8" w:rsidRPr="003D0429" w:rsidRDefault="00B765B8" w:rsidP="00A4606C">
      <w:pPr>
        <w:spacing w:line="360" w:lineRule="auto"/>
        <w:jc w:val="both"/>
        <w:rPr>
          <w:rFonts w:ascii="Times New Roman" w:hAnsi="Times New Roman"/>
          <w:w w:val="105"/>
          <w:sz w:val="24"/>
          <w:szCs w:val="24"/>
        </w:rPr>
      </w:pPr>
      <w:r w:rsidRPr="003D0429">
        <w:rPr>
          <w:rFonts w:ascii="Times New Roman" w:hAnsi="Times New Roman"/>
          <w:w w:val="105"/>
          <w:sz w:val="24"/>
          <w:szCs w:val="24"/>
        </w:rPr>
        <w:t>People working with waterproofing materials should be aware of the potential for adverse skin reaction.</w:t>
      </w:r>
    </w:p>
    <w:p w:rsidR="00B765B8" w:rsidRPr="003D0429" w:rsidRDefault="00B765B8" w:rsidP="00A4606C">
      <w:pPr>
        <w:spacing w:line="360" w:lineRule="auto"/>
        <w:jc w:val="both"/>
        <w:rPr>
          <w:rFonts w:ascii="Times New Roman" w:hAnsi="Times New Roman"/>
          <w:w w:val="105"/>
          <w:sz w:val="24"/>
          <w:szCs w:val="24"/>
        </w:rPr>
      </w:pPr>
      <w:r w:rsidRPr="003D0429">
        <w:rPr>
          <w:rFonts w:ascii="Times New Roman" w:hAnsi="Times New Roman"/>
          <w:w w:val="105"/>
          <w:sz w:val="24"/>
          <w:szCs w:val="24"/>
        </w:rPr>
        <w:t>Always wear your safety shoes as a</w:t>
      </w:r>
      <w:r w:rsidRPr="003D0429">
        <w:rPr>
          <w:rFonts w:ascii="Times New Roman" w:hAnsi="Times New Roman"/>
          <w:sz w:val="24"/>
          <w:szCs w:val="24"/>
        </w:rPr>
        <w:t xml:space="preserve"> </w:t>
      </w:r>
      <w:r w:rsidRPr="003D0429">
        <w:rPr>
          <w:rFonts w:ascii="Times New Roman" w:hAnsi="Times New Roman"/>
          <w:w w:val="105"/>
          <w:sz w:val="24"/>
          <w:szCs w:val="24"/>
        </w:rPr>
        <w:t xml:space="preserve">major cause of accidents is through not wearing correct footwear. Avoid contact with eyes and mouth. Read the MSDS always! </w:t>
      </w:r>
      <w:r w:rsidRPr="003D0429">
        <w:rPr>
          <w:rFonts w:ascii="Times New Roman" w:hAnsi="Times New Roman"/>
          <w:w w:val="115"/>
          <w:sz w:val="24"/>
          <w:szCs w:val="24"/>
        </w:rPr>
        <w:t xml:space="preserve">First Aid Summary </w:t>
      </w:r>
      <w:proofErr w:type="gramStart"/>
      <w:r w:rsidRPr="003D0429">
        <w:rPr>
          <w:rFonts w:ascii="Times New Roman" w:hAnsi="Times New Roman"/>
          <w:w w:val="105"/>
          <w:sz w:val="24"/>
          <w:szCs w:val="24"/>
        </w:rPr>
        <w:t>Quickly</w:t>
      </w:r>
      <w:proofErr w:type="gramEnd"/>
      <w:r w:rsidRPr="003D0429">
        <w:rPr>
          <w:rFonts w:ascii="Times New Roman" w:hAnsi="Times New Roman"/>
          <w:w w:val="105"/>
          <w:sz w:val="24"/>
          <w:szCs w:val="24"/>
        </w:rPr>
        <w:t xml:space="preserve"> but carefully remove contaminated clothes. Make sure you don't get more liquid on </w:t>
      </w:r>
      <w:r w:rsidRPr="003D0429">
        <w:rPr>
          <w:rFonts w:ascii="Times New Roman" w:hAnsi="Times New Roman"/>
          <w:w w:val="105"/>
          <w:sz w:val="24"/>
          <w:szCs w:val="24"/>
        </w:rPr>
        <w:lastRenderedPageBreak/>
        <w:t>unaffected areas of your skin. Once removed, make sure to carefully rinse out the garments if you have a reaction to the material.</w:t>
      </w:r>
      <w:r w:rsidRPr="003D0429">
        <w:rPr>
          <w:rFonts w:ascii="Times New Roman" w:hAnsi="Times New Roman"/>
          <w:sz w:val="24"/>
          <w:szCs w:val="24"/>
        </w:rPr>
        <w:t xml:space="preserve"> </w:t>
      </w:r>
      <w:r w:rsidRPr="003D0429">
        <w:rPr>
          <w:rFonts w:ascii="Times New Roman" w:hAnsi="Times New Roman"/>
          <w:w w:val="105"/>
          <w:sz w:val="24"/>
          <w:szCs w:val="24"/>
        </w:rPr>
        <w:t>Immediately seek medical attention. It is important for you to seek more complete medical care as soon as possible to address the potential skin damage you have incurred. Whenever working in a publicly accessible area then they must be informed and kept away from any Danger to their Health. This can be done using signs &amp; barricades. People will not always read signs so barricades are the better solution, especially in keeping children away.</w:t>
      </w:r>
    </w:p>
    <w:p w:rsidR="00B765B8" w:rsidRPr="003E3244" w:rsidRDefault="00B765B8" w:rsidP="00A4606C">
      <w:pPr>
        <w:spacing w:line="360" w:lineRule="auto"/>
        <w:jc w:val="both"/>
        <w:rPr>
          <w:rFonts w:ascii="Arial" w:hAnsi="Arial" w:cs="Arial"/>
          <w:spacing w:val="75"/>
          <w:position w:val="1"/>
          <w:sz w:val="24"/>
          <w:szCs w:val="24"/>
        </w:rPr>
      </w:pPr>
      <w:r>
        <w:rPr>
          <w:rFonts w:ascii="Arial" w:hAnsi="Arial" w:cs="Arial"/>
          <w:noProof/>
          <w:position w:val="1"/>
          <w:sz w:val="24"/>
          <w:szCs w:val="24"/>
          <w:lang w:bidi="ar-SA"/>
        </w:rPr>
        <w:drawing>
          <wp:inline distT="0" distB="0" distL="0" distR="0" wp14:anchorId="6B96D306" wp14:editId="142A8D63">
            <wp:extent cx="2886075" cy="1228725"/>
            <wp:effectExtent l="19050" t="0" r="9525" b="0"/>
            <wp:docPr id="14"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jpeg"/>
                    <pic:cNvPicPr>
                      <a:picLocks noChangeAspect="1" noChangeArrowheads="1"/>
                    </pic:cNvPicPr>
                  </pic:nvPicPr>
                  <pic:blipFill>
                    <a:blip r:embed="rId23"/>
                    <a:srcRect/>
                    <a:stretch>
                      <a:fillRect/>
                    </a:stretch>
                  </pic:blipFill>
                  <pic:spPr bwMode="auto">
                    <a:xfrm>
                      <a:off x="0" y="0"/>
                      <a:ext cx="2886075" cy="1228725"/>
                    </a:xfrm>
                    <a:prstGeom prst="rect">
                      <a:avLst/>
                    </a:prstGeom>
                    <a:noFill/>
                    <a:ln w="9525">
                      <a:noFill/>
                      <a:miter lim="800000"/>
                      <a:headEnd/>
                      <a:tailEnd/>
                    </a:ln>
                  </pic:spPr>
                </pic:pic>
              </a:graphicData>
            </a:graphic>
          </wp:inline>
        </w:drawing>
      </w:r>
      <w:r>
        <w:rPr>
          <w:rFonts w:ascii="Arial" w:hAnsi="Arial" w:cs="Arial"/>
          <w:noProof/>
          <w:spacing w:val="75"/>
          <w:sz w:val="24"/>
          <w:szCs w:val="24"/>
          <w:lang w:bidi="ar-SA"/>
        </w:rPr>
        <w:drawing>
          <wp:inline distT="0" distB="0" distL="0" distR="0" wp14:anchorId="3F7EBA59" wp14:editId="7BBFC8B0">
            <wp:extent cx="1981200" cy="1123950"/>
            <wp:effectExtent l="19050" t="0" r="0" b="0"/>
            <wp:docPr id="1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jpeg"/>
                    <pic:cNvPicPr>
                      <a:picLocks noChangeAspect="1" noChangeArrowheads="1"/>
                    </pic:cNvPicPr>
                  </pic:nvPicPr>
                  <pic:blipFill>
                    <a:blip r:embed="rId24"/>
                    <a:srcRect/>
                    <a:stretch>
                      <a:fillRect/>
                    </a:stretch>
                  </pic:blipFill>
                  <pic:spPr bwMode="auto">
                    <a:xfrm>
                      <a:off x="0" y="0"/>
                      <a:ext cx="1981200" cy="1123950"/>
                    </a:xfrm>
                    <a:prstGeom prst="rect">
                      <a:avLst/>
                    </a:prstGeom>
                    <a:noFill/>
                    <a:ln w="9525">
                      <a:noFill/>
                      <a:miter lim="800000"/>
                      <a:headEnd/>
                      <a:tailEnd/>
                    </a:ln>
                  </pic:spPr>
                </pic:pic>
              </a:graphicData>
            </a:graphic>
          </wp:inline>
        </w:drawing>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spacing w:val="75"/>
          <w:position w:val="1"/>
          <w:sz w:val="24"/>
          <w:szCs w:val="24"/>
        </w:rPr>
        <w:t>Fig: 1.12</w:t>
      </w:r>
      <w:r w:rsidRPr="003D0429">
        <w:rPr>
          <w:rFonts w:ascii="Times New Roman" w:hAnsi="Times New Roman"/>
          <w:sz w:val="24"/>
          <w:szCs w:val="24"/>
        </w:rPr>
        <w:t xml:space="preserve">    Construction Signs</w:t>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sz w:val="24"/>
          <w:szCs w:val="24"/>
        </w:rPr>
        <w:t>These play a crucial role in ensuring the safety of workers and the public on a construction site. In fact, they are so important that if a site has inadequate signage, the company or contractor involved could be severely penalized by authorities through large fines or</w:t>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sz w:val="24"/>
          <w:szCs w:val="24"/>
        </w:rPr>
        <w:t xml:space="preserve">Barricades and signage  </w:t>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sz w:val="24"/>
          <w:szCs w:val="24"/>
          <w:lang w:eastAsia="de-DE"/>
        </w:rPr>
        <w:t xml:space="preserve">Barricades and signage that are no longer required are removed as soon as practicable. Barricading controls shall be implemented and authorized as part of barricaded area it shall have its own barricading and label to identify the hazard. </w:t>
      </w:r>
      <w:proofErr w:type="gramStart"/>
      <w:r w:rsidRPr="003D0429">
        <w:rPr>
          <w:rFonts w:ascii="Times New Roman" w:hAnsi="Times New Roman"/>
          <w:sz w:val="24"/>
          <w:szCs w:val="24"/>
          <w:lang w:eastAsia="de-DE"/>
        </w:rPr>
        <w:t>Installation and dismantling for edges other than roof edges.</w:t>
      </w:r>
      <w:proofErr w:type="gramEnd"/>
      <w:r w:rsidRPr="003D0429">
        <w:rPr>
          <w:rFonts w:ascii="Times New Roman" w:hAnsi="Times New Roman"/>
          <w:sz w:val="24"/>
          <w:szCs w:val="24"/>
        </w:rPr>
        <w:t xml:space="preserve"> </w:t>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sz w:val="24"/>
          <w:szCs w:val="24"/>
          <w:lang w:eastAsia="de-DE"/>
        </w:rPr>
        <w:t>Signage and barricade solid plastering material and components are sorted to suit material barricade and size, stacked for ease of identification, retrieval for task sequence and job location.</w:t>
      </w:r>
      <w:r w:rsidRPr="003D0429">
        <w:rPr>
          <w:rFonts w:ascii="Times New Roman" w:hAnsi="Times New Roman"/>
          <w:sz w:val="24"/>
          <w:szCs w:val="24"/>
        </w:rPr>
        <w:t xml:space="preserve"> </w:t>
      </w:r>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sz w:val="24"/>
          <w:szCs w:val="24"/>
          <w:lang w:eastAsia="de-DE"/>
        </w:rPr>
        <w:t>Signage implementation is no exception. Setting up a digital signage system can be a complex undertaking. It involves expert knowledge of web-based infrastructures, and multiple vendors and service providers such as: Hardware (digital signage media players, displays, mounts)</w:t>
      </w:r>
    </w:p>
    <w:p w:rsidR="00B765B8" w:rsidRPr="003E3244" w:rsidRDefault="00B765B8" w:rsidP="00A4606C">
      <w:pPr>
        <w:spacing w:line="360" w:lineRule="auto"/>
        <w:jc w:val="both"/>
        <w:rPr>
          <w:rFonts w:ascii="Arial" w:hAnsi="Arial" w:cs="Arial"/>
          <w:sz w:val="24"/>
          <w:szCs w:val="24"/>
          <w:lang w:eastAsia="de-DE"/>
        </w:rPr>
      </w:pPr>
      <w:r>
        <w:rPr>
          <w:rFonts w:ascii="Arial" w:hAnsi="Arial" w:cs="Arial"/>
          <w:noProof/>
          <w:sz w:val="24"/>
          <w:szCs w:val="24"/>
          <w:lang w:bidi="ar-SA"/>
        </w:rPr>
        <w:lastRenderedPageBreak/>
        <w:drawing>
          <wp:inline distT="0" distB="0" distL="0" distR="0" wp14:anchorId="0782F869" wp14:editId="468079FC">
            <wp:extent cx="5048250" cy="1304925"/>
            <wp:effectExtent l="19050" t="0" r="0"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srcRect/>
                    <a:stretch>
                      <a:fillRect/>
                    </a:stretch>
                  </pic:blipFill>
                  <pic:spPr bwMode="auto">
                    <a:xfrm>
                      <a:off x="0" y="0"/>
                      <a:ext cx="5048250" cy="1304925"/>
                    </a:xfrm>
                    <a:prstGeom prst="rect">
                      <a:avLst/>
                    </a:prstGeom>
                    <a:noFill/>
                    <a:ln w="9525">
                      <a:noFill/>
                      <a:miter lim="800000"/>
                      <a:headEnd/>
                      <a:tailEnd/>
                    </a:ln>
                  </pic:spPr>
                </pic:pic>
              </a:graphicData>
            </a:graphic>
          </wp:inline>
        </w:drawing>
      </w:r>
    </w:p>
    <w:p w:rsidR="00B765B8" w:rsidRPr="003D0429" w:rsidRDefault="00B765B8" w:rsidP="00A4606C">
      <w:pPr>
        <w:spacing w:line="360" w:lineRule="auto"/>
        <w:jc w:val="both"/>
        <w:rPr>
          <w:rFonts w:ascii="Times New Roman" w:hAnsi="Times New Roman"/>
          <w:sz w:val="24"/>
          <w:szCs w:val="24"/>
          <w:lang w:eastAsia="de-DE"/>
        </w:rPr>
      </w:pPr>
      <w:r w:rsidRPr="003D0429">
        <w:rPr>
          <w:rFonts w:ascii="Times New Roman" w:hAnsi="Times New Roman"/>
          <w:sz w:val="24"/>
          <w:szCs w:val="24"/>
          <w:lang w:eastAsia="de-DE"/>
        </w:rPr>
        <w:t xml:space="preserve">                                       Fig: 1.13 Direction indicators</w:t>
      </w:r>
    </w:p>
    <w:p w:rsidR="00B765B8" w:rsidRPr="003D0429" w:rsidRDefault="00B765B8" w:rsidP="003D0429">
      <w:pPr>
        <w:spacing w:after="0" w:line="360" w:lineRule="auto"/>
        <w:jc w:val="both"/>
        <w:rPr>
          <w:rFonts w:ascii="Times New Roman" w:hAnsi="Times New Roman"/>
          <w:b/>
          <w:sz w:val="24"/>
          <w:szCs w:val="24"/>
        </w:rPr>
      </w:pPr>
      <w:r w:rsidRPr="003D0429">
        <w:rPr>
          <w:rFonts w:ascii="Times New Roman" w:hAnsi="Times New Roman"/>
          <w:b/>
          <w:bCs/>
          <w:sz w:val="24"/>
          <w:szCs w:val="24"/>
        </w:rPr>
        <w:t xml:space="preserve">Signage Classification and Use </w:t>
      </w:r>
    </w:p>
    <w:p w:rsidR="00B765B8" w:rsidRDefault="00B765B8" w:rsidP="003D0429">
      <w:pPr>
        <w:spacing w:after="0" w:line="360" w:lineRule="auto"/>
        <w:jc w:val="both"/>
        <w:rPr>
          <w:rFonts w:ascii="Times New Roman" w:hAnsi="Times New Roman"/>
          <w:sz w:val="24"/>
          <w:szCs w:val="24"/>
        </w:rPr>
      </w:pPr>
      <w:r w:rsidRPr="003D0429">
        <w:rPr>
          <w:rFonts w:ascii="Times New Roman" w:hAnsi="Times New Roman"/>
          <w:sz w:val="24"/>
          <w:szCs w:val="24"/>
        </w:rPr>
        <w:t>Safety signage’s are classified and shall be used according to their function as follows:</w:t>
      </w:r>
    </w:p>
    <w:p w:rsidR="003D0429" w:rsidRPr="003D0429" w:rsidRDefault="003D0429" w:rsidP="003D0429">
      <w:pPr>
        <w:spacing w:after="0" w:line="360" w:lineRule="auto"/>
        <w:jc w:val="both"/>
        <w:rPr>
          <w:rFonts w:ascii="Times New Roman" w:hAnsi="Times New Roman"/>
          <w:sz w:val="24"/>
          <w:szCs w:val="24"/>
        </w:rPr>
      </w:pPr>
      <w:r>
        <w:rPr>
          <w:rFonts w:ascii="Times New Roman" w:hAnsi="Times New Roman"/>
          <w:sz w:val="24"/>
          <w:szCs w:val="24"/>
        </w:rPr>
        <w:t>Table 1.1 safety signs</w:t>
      </w:r>
    </w:p>
    <w:p w:rsidR="00B765B8" w:rsidRPr="003E3244" w:rsidRDefault="00B765B8" w:rsidP="00A4606C">
      <w:pPr>
        <w:spacing w:line="360" w:lineRule="auto"/>
        <w:jc w:val="both"/>
        <w:rPr>
          <w:rFonts w:ascii="Arial" w:hAnsi="Arial" w:cs="Arial"/>
          <w:sz w:val="24"/>
          <w:szCs w:val="24"/>
        </w:rPr>
      </w:pPr>
      <w:r w:rsidRPr="003D0429">
        <w:rPr>
          <w:rFonts w:ascii="Times New Roman" w:hAnsi="Times New Roman"/>
          <w:noProof/>
          <w:sz w:val="24"/>
          <w:szCs w:val="24"/>
          <w:lang w:bidi="ar-SA"/>
        </w:rPr>
        <w:drawing>
          <wp:inline distT="0" distB="0" distL="0" distR="0" wp14:anchorId="4792DE35" wp14:editId="68637A9B">
            <wp:extent cx="6372225" cy="5114925"/>
            <wp:effectExtent l="19050" t="0" r="9525"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srcRect/>
                    <a:stretch>
                      <a:fillRect/>
                    </a:stretch>
                  </pic:blipFill>
                  <pic:spPr bwMode="auto">
                    <a:xfrm>
                      <a:off x="0" y="0"/>
                      <a:ext cx="6372225" cy="5114925"/>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14:anchorId="047014CE" wp14:editId="5ADAE359">
            <wp:extent cx="6334125" cy="8334375"/>
            <wp:effectExtent l="19050" t="0" r="9525" b="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srcRect/>
                    <a:stretch>
                      <a:fillRect/>
                    </a:stretch>
                  </pic:blipFill>
                  <pic:spPr bwMode="auto">
                    <a:xfrm>
                      <a:off x="0" y="0"/>
                      <a:ext cx="6334125" cy="8334375"/>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14:anchorId="1A50B63C" wp14:editId="256BDAAA">
            <wp:extent cx="6438900" cy="3524250"/>
            <wp:effectExtent l="19050" t="0" r="0" b="0"/>
            <wp:docPr id="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srcRect/>
                    <a:stretch>
                      <a:fillRect/>
                    </a:stretch>
                  </pic:blipFill>
                  <pic:spPr bwMode="auto">
                    <a:xfrm>
                      <a:off x="0" y="0"/>
                      <a:ext cx="6438900" cy="3524250"/>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Default="00B765B8" w:rsidP="00A4606C">
      <w:pPr>
        <w:spacing w:line="360" w:lineRule="auto"/>
        <w:jc w:val="both"/>
        <w:rPr>
          <w:rFonts w:ascii="Arial" w:hAnsi="Arial" w:cs="Arial"/>
          <w:sz w:val="24"/>
          <w:szCs w:val="24"/>
        </w:rPr>
      </w:pPr>
    </w:p>
    <w:p w:rsidR="003D0429" w:rsidRPr="003E3244" w:rsidRDefault="003D0429" w:rsidP="00A4606C">
      <w:pPr>
        <w:spacing w:line="360" w:lineRule="auto"/>
        <w:jc w:val="both"/>
        <w:rPr>
          <w:rFonts w:ascii="Arial" w:hAnsi="Arial" w:cs="Arial"/>
          <w:sz w:val="24"/>
          <w:szCs w:val="24"/>
        </w:rPr>
      </w:pPr>
    </w:p>
    <w:p w:rsidR="00B765B8" w:rsidRPr="003D0429" w:rsidRDefault="00B765B8" w:rsidP="001220DA">
      <w:pPr>
        <w:pStyle w:val="ListParagraph"/>
        <w:numPr>
          <w:ilvl w:val="1"/>
          <w:numId w:val="7"/>
        </w:numPr>
        <w:spacing w:line="360" w:lineRule="auto"/>
        <w:jc w:val="both"/>
        <w:outlineLvl w:val="1"/>
        <w:rPr>
          <w:rFonts w:ascii="Times New Roman" w:hAnsi="Times New Roman"/>
          <w:b/>
          <w:sz w:val="28"/>
          <w:szCs w:val="24"/>
        </w:rPr>
      </w:pPr>
      <w:bookmarkStart w:id="17" w:name="_Toc112815597"/>
      <w:bookmarkStart w:id="18" w:name="_Toc112994216"/>
      <w:r w:rsidRPr="003D0429">
        <w:rPr>
          <w:rFonts w:ascii="Times New Roman" w:hAnsi="Times New Roman"/>
          <w:b/>
          <w:sz w:val="28"/>
          <w:szCs w:val="24"/>
        </w:rPr>
        <w:t>Tools and equipment for water proof</w:t>
      </w:r>
      <w:bookmarkEnd w:id="17"/>
      <w:bookmarkEnd w:id="18"/>
    </w:p>
    <w:p w:rsidR="00B765B8" w:rsidRPr="003D0429" w:rsidRDefault="00B765B8" w:rsidP="00A4606C">
      <w:pPr>
        <w:spacing w:line="360" w:lineRule="auto"/>
        <w:jc w:val="both"/>
        <w:rPr>
          <w:rFonts w:ascii="Times New Roman" w:hAnsi="Times New Roman"/>
          <w:sz w:val="24"/>
          <w:szCs w:val="24"/>
        </w:rPr>
      </w:pPr>
      <w:r w:rsidRPr="003D0429">
        <w:rPr>
          <w:rFonts w:ascii="Times New Roman" w:hAnsi="Times New Roman"/>
          <w:sz w:val="24"/>
          <w:szCs w:val="24"/>
        </w:rPr>
        <w:lastRenderedPageBreak/>
        <w:t xml:space="preserve">Some of the latest waterproofing products do not require the use of fabric on floors, walls, coves or corners and may be applied directly onto a bathroom substrate. These include LaTourette’s Hydro Ban, a </w:t>
      </w:r>
      <w:r w:rsidR="000708A7" w:rsidRPr="003D0429">
        <w:rPr>
          <w:rFonts w:ascii="Times New Roman" w:hAnsi="Times New Roman"/>
          <w:sz w:val="24"/>
          <w:szCs w:val="24"/>
        </w:rPr>
        <w:t>self-curing</w:t>
      </w:r>
      <w:r w:rsidRPr="003D0429">
        <w:rPr>
          <w:rFonts w:ascii="Times New Roman" w:hAnsi="Times New Roman"/>
          <w:sz w:val="24"/>
          <w:szCs w:val="24"/>
        </w:rPr>
        <w:t xml:space="preserve"> liquid rubber polymer that forms a flexible, seamless waterproofing membrane.</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35B06E72" wp14:editId="4C89D837">
            <wp:extent cx="5953125" cy="3267075"/>
            <wp:effectExtent l="1905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a:srcRect/>
                    <a:stretch>
                      <a:fillRect/>
                    </a:stretch>
                  </pic:blipFill>
                  <pic:spPr bwMode="auto">
                    <a:xfrm>
                      <a:off x="0" y="0"/>
                      <a:ext cx="5953125" cy="3267075"/>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r w:rsidRPr="000708A7">
        <w:rPr>
          <w:rFonts w:ascii="Times New Roman" w:hAnsi="Times New Roman"/>
          <w:sz w:val="24"/>
          <w:szCs w:val="24"/>
        </w:rPr>
        <w:t>Fig: 1.14</w:t>
      </w:r>
      <w:r w:rsidR="000708A7" w:rsidRPr="000708A7">
        <w:rPr>
          <w:rFonts w:ascii="Times New Roman" w:hAnsi="Times New Roman"/>
          <w:sz w:val="24"/>
          <w:szCs w:val="24"/>
        </w:rPr>
        <w:t xml:space="preserve"> </w:t>
      </w:r>
      <w:r w:rsidR="000708A7" w:rsidRPr="003D0429">
        <w:rPr>
          <w:rFonts w:ascii="Times New Roman" w:hAnsi="Times New Roman"/>
          <w:sz w:val="24"/>
          <w:szCs w:val="24"/>
        </w:rPr>
        <w:t xml:space="preserve">liquid rubber </w:t>
      </w:r>
      <w:proofErr w:type="gramStart"/>
      <w:r w:rsidR="000708A7" w:rsidRPr="003D0429">
        <w:rPr>
          <w:rFonts w:ascii="Times New Roman" w:hAnsi="Times New Roman"/>
          <w:sz w:val="24"/>
          <w:szCs w:val="24"/>
        </w:rPr>
        <w:t>polymer</w:t>
      </w:r>
      <w:proofErr w:type="gramEnd"/>
    </w:p>
    <w:p w:rsidR="00B765B8" w:rsidRPr="000708A7" w:rsidRDefault="00B765B8" w:rsidP="00A4606C">
      <w:pPr>
        <w:spacing w:line="360" w:lineRule="auto"/>
        <w:jc w:val="both"/>
        <w:rPr>
          <w:rFonts w:ascii="Times New Roman" w:hAnsi="Times New Roman"/>
          <w:sz w:val="24"/>
          <w:szCs w:val="24"/>
        </w:rPr>
      </w:pPr>
      <w:r w:rsidRPr="000708A7">
        <w:rPr>
          <w:rFonts w:ascii="Times New Roman" w:hAnsi="Times New Roman"/>
          <w:sz w:val="24"/>
          <w:szCs w:val="24"/>
        </w:rPr>
        <w:t>Other Hand tools and Equipment</w:t>
      </w:r>
    </w:p>
    <w:p w:rsidR="00B765B8" w:rsidRPr="000708A7" w:rsidRDefault="00B765B8" w:rsidP="00A4606C">
      <w:pPr>
        <w:spacing w:line="360" w:lineRule="auto"/>
        <w:jc w:val="both"/>
        <w:rPr>
          <w:rFonts w:ascii="Times New Roman" w:hAnsi="Times New Roman"/>
          <w:sz w:val="24"/>
          <w:szCs w:val="24"/>
        </w:rPr>
      </w:pPr>
      <w:r w:rsidRPr="000708A7">
        <w:rPr>
          <w:rFonts w:ascii="Times New Roman" w:hAnsi="Times New Roman"/>
          <w:sz w:val="24"/>
          <w:szCs w:val="24"/>
        </w:rPr>
        <w:t>The following is a list of other hand tools commonly used in silicone:</w:t>
      </w:r>
    </w:p>
    <w:p w:rsidR="00B765B8" w:rsidRPr="000708A7" w:rsidRDefault="00B765B8" w:rsidP="000708A7">
      <w:pPr>
        <w:pStyle w:val="ListParagraph"/>
        <w:numPr>
          <w:ilvl w:val="0"/>
          <w:numId w:val="40"/>
        </w:numPr>
        <w:spacing w:line="360" w:lineRule="auto"/>
        <w:jc w:val="both"/>
        <w:rPr>
          <w:rStyle w:val="Bodytext29pt"/>
          <w:rFonts w:ascii="Times New Roman" w:hAnsi="Times New Roman" w:cs="Times New Roman"/>
          <w:color w:val="auto"/>
          <w:sz w:val="24"/>
          <w:szCs w:val="24"/>
        </w:rPr>
      </w:pPr>
      <w:r w:rsidRPr="000708A7">
        <w:rPr>
          <w:rFonts w:ascii="Times New Roman" w:hAnsi="Times New Roman"/>
          <w:sz w:val="24"/>
          <w:szCs w:val="24"/>
        </w:rPr>
        <w:t xml:space="preserve">Soap spray bottle     </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t>Stanley knife</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t>Paper towels</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t>Paddle Pop sticks</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t>Newspaper</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t>Vacuum Cleaner</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t xml:space="preserve">Brush and shovel </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t>Old Towel</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t>Brush</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t>Roller and Pan</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t xml:space="preserve">Knee guards (PPE) </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t xml:space="preserve">Small trestle for heights </w:t>
      </w:r>
    </w:p>
    <w:p w:rsidR="00B765B8" w:rsidRPr="000708A7" w:rsidRDefault="00B765B8" w:rsidP="000708A7">
      <w:pPr>
        <w:pStyle w:val="ListParagraph"/>
        <w:numPr>
          <w:ilvl w:val="0"/>
          <w:numId w:val="40"/>
        </w:numPr>
        <w:spacing w:line="360" w:lineRule="auto"/>
        <w:jc w:val="both"/>
        <w:rPr>
          <w:rFonts w:ascii="Times New Roman" w:hAnsi="Times New Roman"/>
          <w:sz w:val="24"/>
          <w:szCs w:val="24"/>
          <w:shd w:val="clear" w:color="auto" w:fill="FFFFFF"/>
        </w:rPr>
      </w:pPr>
      <w:r w:rsidRPr="000708A7">
        <w:rPr>
          <w:rFonts w:ascii="Times New Roman" w:hAnsi="Times New Roman"/>
          <w:sz w:val="24"/>
          <w:szCs w:val="24"/>
        </w:rPr>
        <w:lastRenderedPageBreak/>
        <w:t>Broom &amp; rubbish bin</w:t>
      </w:r>
    </w:p>
    <w:p w:rsidR="00B765B8" w:rsidRPr="000708A7" w:rsidRDefault="00B765B8" w:rsidP="00A4606C">
      <w:pPr>
        <w:spacing w:line="360" w:lineRule="auto"/>
        <w:jc w:val="both"/>
        <w:rPr>
          <w:rFonts w:ascii="Times New Roman" w:hAnsi="Times New Roman"/>
          <w:sz w:val="24"/>
          <w:szCs w:val="24"/>
        </w:rPr>
      </w:pPr>
      <w:r w:rsidRPr="000708A7">
        <w:rPr>
          <w:rFonts w:ascii="Times New Roman" w:hAnsi="Times New Roman"/>
          <w:sz w:val="24"/>
          <w:szCs w:val="24"/>
        </w:rPr>
        <w:t>Again, it is very important that these tools are kept clean of waterproofing materials and dried residues.</w:t>
      </w:r>
    </w:p>
    <w:p w:rsidR="00B765B8" w:rsidRPr="000708A7" w:rsidRDefault="00B765B8" w:rsidP="00A4606C">
      <w:pPr>
        <w:spacing w:line="360" w:lineRule="auto"/>
        <w:jc w:val="both"/>
        <w:rPr>
          <w:rFonts w:ascii="Times New Roman" w:hAnsi="Times New Roman"/>
          <w:sz w:val="24"/>
          <w:szCs w:val="24"/>
        </w:rPr>
      </w:pPr>
      <w:r w:rsidRPr="000708A7">
        <w:rPr>
          <w:rFonts w:ascii="Times New Roman" w:hAnsi="Times New Roman"/>
          <w:sz w:val="24"/>
          <w:szCs w:val="24"/>
        </w:rPr>
        <w:t xml:space="preserve">There are different kinds of tools and </w:t>
      </w:r>
      <w:proofErr w:type="spellStart"/>
      <w:r w:rsidRPr="000708A7">
        <w:rPr>
          <w:rFonts w:ascii="Times New Roman" w:hAnsi="Times New Roman"/>
          <w:sz w:val="24"/>
          <w:szCs w:val="24"/>
        </w:rPr>
        <w:t>equipments</w:t>
      </w:r>
      <w:proofErr w:type="spellEnd"/>
      <w:r w:rsidRPr="000708A7">
        <w:rPr>
          <w:rFonts w:ascii="Times New Roman" w:hAnsi="Times New Roman"/>
          <w:sz w:val="24"/>
          <w:szCs w:val="24"/>
        </w:rPr>
        <w:t xml:space="preserve"> used for pointing work.</w:t>
      </w:r>
    </w:p>
    <w:p w:rsidR="00B765B8" w:rsidRPr="000708A7" w:rsidRDefault="00B765B8" w:rsidP="00A4606C">
      <w:pPr>
        <w:spacing w:line="360" w:lineRule="auto"/>
        <w:jc w:val="both"/>
        <w:rPr>
          <w:rFonts w:ascii="Times New Roman" w:hAnsi="Times New Roman"/>
          <w:sz w:val="24"/>
          <w:szCs w:val="24"/>
        </w:rPr>
      </w:pPr>
      <w:r w:rsidRPr="000708A7">
        <w:rPr>
          <w:rFonts w:ascii="Times New Roman" w:hAnsi="Times New Roman"/>
          <w:sz w:val="24"/>
          <w:szCs w:val="24"/>
        </w:rPr>
        <w:t>Hand tools come in many shapes and forms, each designed for a specific purpose</w:t>
      </w:r>
    </w:p>
    <w:p w:rsidR="00B765B8" w:rsidRPr="00926249" w:rsidRDefault="00263BD2" w:rsidP="00A4606C">
      <w:pPr>
        <w:spacing w:line="360" w:lineRule="auto"/>
        <w:jc w:val="both"/>
        <w:rPr>
          <w:rFonts w:ascii="Times New Roman" w:hAnsi="Times New Roman"/>
          <w:sz w:val="24"/>
          <w:szCs w:val="24"/>
        </w:rPr>
      </w:pPr>
      <w:r w:rsidRPr="00926249">
        <w:rPr>
          <w:rFonts w:ascii="Times New Roman" w:hAnsi="Times New Roman"/>
          <w:sz w:val="24"/>
          <w:szCs w:val="24"/>
        </w:rPr>
        <w:t>Fig: 1.15</w:t>
      </w:r>
      <w:r w:rsidR="00B765B8" w:rsidRPr="00926249">
        <w:rPr>
          <w:rFonts w:ascii="Times New Roman" w:hAnsi="Times New Roman"/>
          <w:noProof/>
          <w:sz w:val="24"/>
          <w:szCs w:val="24"/>
          <w:lang w:bidi="ar-SA"/>
        </w:rPr>
        <w:drawing>
          <wp:anchor distT="0" distB="0" distL="0" distR="0" simplePos="0" relativeHeight="251660288" behindDoc="0" locked="0" layoutInCell="1" allowOverlap="1" wp14:anchorId="237B72BF" wp14:editId="51EDCD59">
            <wp:simplePos x="0" y="0"/>
            <wp:positionH relativeFrom="page">
              <wp:posOffset>571500</wp:posOffset>
            </wp:positionH>
            <wp:positionV relativeFrom="paragraph">
              <wp:posOffset>96520</wp:posOffset>
            </wp:positionV>
            <wp:extent cx="4924425" cy="1485900"/>
            <wp:effectExtent l="19050" t="0" r="9525" b="0"/>
            <wp:wrapTopAndBottom/>
            <wp:docPr id="113"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jpeg"/>
                    <pic:cNvPicPr>
                      <a:picLocks noChangeAspect="1" noChangeArrowheads="1"/>
                    </pic:cNvPicPr>
                  </pic:nvPicPr>
                  <pic:blipFill>
                    <a:blip r:embed="rId30"/>
                    <a:srcRect/>
                    <a:stretch>
                      <a:fillRect/>
                    </a:stretch>
                  </pic:blipFill>
                  <pic:spPr bwMode="auto">
                    <a:xfrm>
                      <a:off x="0" y="0"/>
                      <a:ext cx="4924425" cy="1485900"/>
                    </a:xfrm>
                    <a:prstGeom prst="rect">
                      <a:avLst/>
                    </a:prstGeom>
                    <a:noFill/>
                    <a:ln w="9525">
                      <a:noFill/>
                      <a:miter lim="800000"/>
                      <a:headEnd/>
                      <a:tailEnd/>
                    </a:ln>
                  </pic:spPr>
                </pic:pic>
              </a:graphicData>
            </a:graphic>
          </wp:anchor>
        </w:drawing>
      </w:r>
      <w:r w:rsidR="00926249" w:rsidRPr="00926249">
        <w:rPr>
          <w:rFonts w:ascii="Times New Roman" w:hAnsi="Times New Roman"/>
          <w:sz w:val="24"/>
          <w:szCs w:val="24"/>
        </w:rPr>
        <w:t xml:space="preserve"> </w:t>
      </w:r>
      <w:r w:rsidR="00B765B8" w:rsidRPr="00926249">
        <w:rPr>
          <w:rFonts w:ascii="Times New Roman" w:hAnsi="Times New Roman"/>
          <w:sz w:val="24"/>
          <w:szCs w:val="24"/>
        </w:rPr>
        <w:t xml:space="preserve">Roller tools                                           </w:t>
      </w:r>
    </w:p>
    <w:p w:rsidR="00B765B8" w:rsidRPr="00926249" w:rsidRDefault="00B765B8" w:rsidP="00926249">
      <w:pPr>
        <w:spacing w:after="0" w:line="360" w:lineRule="auto"/>
        <w:jc w:val="both"/>
        <w:rPr>
          <w:rFonts w:ascii="Times New Roman" w:hAnsi="Times New Roman"/>
          <w:sz w:val="24"/>
          <w:szCs w:val="24"/>
        </w:rPr>
      </w:pPr>
      <w:r w:rsidRPr="00926249">
        <w:rPr>
          <w:rFonts w:ascii="Times New Roman" w:hAnsi="Times New Roman"/>
          <w:sz w:val="24"/>
          <w:szCs w:val="24"/>
        </w:rPr>
        <w:t xml:space="preserve">A roller will help save application time whilst a paint brush is handy for hard to get at areas such as corners Some of the latest waterproofing products do not require the use of fabric on floors, walls, coves or corners and may be applied directly onto a bathroom substrate. </w:t>
      </w:r>
    </w:p>
    <w:p w:rsidR="00B765B8" w:rsidRPr="00926249" w:rsidRDefault="00C9241E" w:rsidP="00926249">
      <w:pPr>
        <w:spacing w:after="0" w:line="360" w:lineRule="auto"/>
        <w:jc w:val="both"/>
        <w:rPr>
          <w:rFonts w:ascii="Times New Roman" w:hAnsi="Times New Roman"/>
          <w:sz w:val="24"/>
          <w:szCs w:val="24"/>
        </w:rPr>
      </w:pPr>
      <w:r>
        <w:rPr>
          <w:rFonts w:ascii="Times New Roman" w:hAnsi="Times New Roman"/>
          <w:b/>
          <w:sz w:val="24"/>
          <w:szCs w:val="24"/>
        </w:rPr>
        <w:pict>
          <v:shapetype id="_x0000_t202" coordsize="21600,21600" o:spt="202" path="m,l,21600r21600,l21600,xe">
            <v:stroke joinstyle="miter"/>
            <v:path gradientshapeok="t" o:connecttype="rect"/>
          </v:shapetype>
          <v:shape id="_x0000_s1046" type="#_x0000_t202" style="position:absolute;left:0;text-align:left;margin-left:-15.7pt;margin-top:724.3pt;width:530.9pt;height:62.5pt;z-index:-251640832;mso-wrap-distance-left:5pt;mso-wrap-distance-right:21.85pt;mso-wrap-distance-bottom:20pt;mso-position-horizontal-relative:margin;mso-position-vertical-relative:margin" filled="f" stroked="f">
            <v:textbox style="mso-next-textbox:#_x0000_s1046" inset="0,0,0,0">
              <w:txbxContent>
                <w:p w:rsidR="00970616" w:rsidRDefault="00970616" w:rsidP="00B765B8">
                  <w:pPr>
                    <w:rPr>
                      <w:sz w:val="2"/>
                      <w:szCs w:val="2"/>
                    </w:rPr>
                  </w:pPr>
                </w:p>
              </w:txbxContent>
            </v:textbox>
            <w10:wrap type="topAndBottom" anchorx="margin" anchory="margin"/>
          </v:shape>
        </w:pict>
      </w:r>
      <w:r w:rsidR="00B765B8" w:rsidRPr="00926249">
        <w:rPr>
          <w:rFonts w:ascii="Times New Roman" w:hAnsi="Times New Roman"/>
          <w:sz w:val="24"/>
          <w:szCs w:val="24"/>
        </w:rPr>
        <w:t>Steel tape</w:t>
      </w:r>
    </w:p>
    <w:p w:rsidR="00B765B8" w:rsidRPr="00926249" w:rsidRDefault="00926249" w:rsidP="00926249">
      <w:pPr>
        <w:spacing w:after="0" w:line="360" w:lineRule="auto"/>
        <w:jc w:val="both"/>
        <w:rPr>
          <w:rFonts w:ascii="Times New Roman" w:hAnsi="Times New Roman"/>
          <w:sz w:val="24"/>
          <w:szCs w:val="24"/>
        </w:rPr>
      </w:pPr>
      <w:r w:rsidRPr="00926249">
        <w:rPr>
          <w:rFonts w:ascii="Times New Roman" w:hAnsi="Times New Roman"/>
          <w:noProof/>
          <w:sz w:val="24"/>
          <w:szCs w:val="24"/>
          <w:lang w:bidi="ar-SA"/>
        </w:rPr>
        <w:drawing>
          <wp:anchor distT="0" distB="0" distL="0" distR="0" simplePos="0" relativeHeight="251662336" behindDoc="0" locked="0" layoutInCell="1" allowOverlap="1" wp14:anchorId="5CE16713" wp14:editId="4E3C3B43">
            <wp:simplePos x="0" y="0"/>
            <wp:positionH relativeFrom="page">
              <wp:posOffset>2353945</wp:posOffset>
            </wp:positionH>
            <wp:positionV relativeFrom="paragraph">
              <wp:posOffset>737235</wp:posOffset>
            </wp:positionV>
            <wp:extent cx="2202180" cy="1304290"/>
            <wp:effectExtent l="0" t="0" r="0" b="0"/>
            <wp:wrapTopAndBottom/>
            <wp:docPr id="110" name="image1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4.jpeg"/>
                    <pic:cNvPicPr>
                      <a:picLocks noChangeAspect="1" noChangeArrowheads="1"/>
                    </pic:cNvPicPr>
                  </pic:nvPicPr>
                  <pic:blipFill>
                    <a:blip r:embed="rId31"/>
                    <a:srcRect/>
                    <a:stretch>
                      <a:fillRect/>
                    </a:stretch>
                  </pic:blipFill>
                  <pic:spPr bwMode="auto">
                    <a:xfrm>
                      <a:off x="0" y="0"/>
                      <a:ext cx="2202180" cy="1304290"/>
                    </a:xfrm>
                    <a:prstGeom prst="rect">
                      <a:avLst/>
                    </a:prstGeom>
                    <a:noFill/>
                    <a:ln w="9525">
                      <a:noFill/>
                      <a:miter lim="800000"/>
                      <a:headEnd/>
                      <a:tailEnd/>
                    </a:ln>
                  </pic:spPr>
                </pic:pic>
              </a:graphicData>
            </a:graphic>
          </wp:anchor>
        </w:drawing>
      </w:r>
      <w:r w:rsidR="00B765B8" w:rsidRPr="00926249">
        <w:rPr>
          <w:rFonts w:ascii="Times New Roman" w:hAnsi="Times New Roman"/>
          <w:noProof/>
          <w:sz w:val="24"/>
          <w:szCs w:val="24"/>
          <w:lang w:bidi="ar-SA"/>
        </w:rPr>
        <w:drawing>
          <wp:anchor distT="0" distB="0" distL="0" distR="0" simplePos="0" relativeHeight="251663360" behindDoc="0" locked="0" layoutInCell="1" allowOverlap="1" wp14:anchorId="4B7D4AB1" wp14:editId="20A7369A">
            <wp:simplePos x="0" y="0"/>
            <wp:positionH relativeFrom="page">
              <wp:posOffset>4755515</wp:posOffset>
            </wp:positionH>
            <wp:positionV relativeFrom="paragraph">
              <wp:posOffset>738505</wp:posOffset>
            </wp:positionV>
            <wp:extent cx="1840230" cy="1093470"/>
            <wp:effectExtent l="0" t="0" r="0" b="0"/>
            <wp:wrapTopAndBottom/>
            <wp:docPr id="112" name="image1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5.jpeg"/>
                    <pic:cNvPicPr>
                      <a:picLocks noChangeAspect="1" noChangeArrowheads="1"/>
                    </pic:cNvPicPr>
                  </pic:nvPicPr>
                  <pic:blipFill>
                    <a:blip r:embed="rId32"/>
                    <a:srcRect/>
                    <a:stretch>
                      <a:fillRect/>
                    </a:stretch>
                  </pic:blipFill>
                  <pic:spPr bwMode="auto">
                    <a:xfrm>
                      <a:off x="0" y="0"/>
                      <a:ext cx="1840230" cy="1093470"/>
                    </a:xfrm>
                    <a:prstGeom prst="rect">
                      <a:avLst/>
                    </a:prstGeom>
                    <a:noFill/>
                    <a:ln w="9525">
                      <a:noFill/>
                      <a:miter lim="800000"/>
                      <a:headEnd/>
                      <a:tailEnd/>
                    </a:ln>
                  </pic:spPr>
                </pic:pic>
              </a:graphicData>
            </a:graphic>
          </wp:anchor>
        </w:drawing>
      </w:r>
      <w:r w:rsidR="00B765B8" w:rsidRPr="00926249">
        <w:rPr>
          <w:rFonts w:ascii="Times New Roman" w:hAnsi="Times New Roman"/>
          <w:noProof/>
          <w:sz w:val="24"/>
          <w:szCs w:val="24"/>
          <w:lang w:bidi="ar-SA"/>
        </w:rPr>
        <w:drawing>
          <wp:anchor distT="0" distB="0" distL="0" distR="0" simplePos="0" relativeHeight="251661312" behindDoc="0" locked="0" layoutInCell="1" allowOverlap="1" wp14:anchorId="49E684AA" wp14:editId="2B7C5BFB">
            <wp:simplePos x="0" y="0"/>
            <wp:positionH relativeFrom="page">
              <wp:posOffset>542925</wp:posOffset>
            </wp:positionH>
            <wp:positionV relativeFrom="paragraph">
              <wp:posOffset>568960</wp:posOffset>
            </wp:positionV>
            <wp:extent cx="1714500" cy="1260475"/>
            <wp:effectExtent l="19050" t="0" r="0" b="0"/>
            <wp:wrapTopAndBottom/>
            <wp:docPr id="111" name="image1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3.jpeg"/>
                    <pic:cNvPicPr>
                      <a:picLocks noChangeAspect="1" noChangeArrowheads="1"/>
                    </pic:cNvPicPr>
                  </pic:nvPicPr>
                  <pic:blipFill>
                    <a:blip r:embed="rId33"/>
                    <a:srcRect/>
                    <a:stretch>
                      <a:fillRect/>
                    </a:stretch>
                  </pic:blipFill>
                  <pic:spPr bwMode="auto">
                    <a:xfrm>
                      <a:off x="0" y="0"/>
                      <a:ext cx="1714500" cy="1260475"/>
                    </a:xfrm>
                    <a:prstGeom prst="rect">
                      <a:avLst/>
                    </a:prstGeom>
                    <a:noFill/>
                    <a:ln w="9525">
                      <a:noFill/>
                      <a:miter lim="800000"/>
                      <a:headEnd/>
                      <a:tailEnd/>
                    </a:ln>
                  </pic:spPr>
                </pic:pic>
              </a:graphicData>
            </a:graphic>
          </wp:anchor>
        </w:drawing>
      </w:r>
      <w:r w:rsidR="00B765B8" w:rsidRPr="00926249">
        <w:rPr>
          <w:rFonts w:ascii="Times New Roman" w:hAnsi="Times New Roman"/>
          <w:w w:val="105"/>
          <w:sz w:val="24"/>
          <w:szCs w:val="24"/>
        </w:rPr>
        <w:t>Steel tapes vary in length from 3 to 30 meters long. You can use them to measure</w:t>
      </w:r>
      <w:r w:rsidR="00B765B8" w:rsidRPr="003E3244">
        <w:rPr>
          <w:rFonts w:ascii="Arial" w:hAnsi="Arial" w:cs="Arial"/>
          <w:w w:val="105"/>
          <w:sz w:val="24"/>
          <w:szCs w:val="24"/>
        </w:rPr>
        <w:t xml:space="preserve"> </w:t>
      </w:r>
      <w:proofErr w:type="spellStart"/>
      <w:r>
        <w:rPr>
          <w:rFonts w:ascii="Times New Roman" w:hAnsi="Times New Roman"/>
          <w:w w:val="105"/>
          <w:sz w:val="24"/>
          <w:szCs w:val="24"/>
        </w:rPr>
        <w:t>distances</w:t>
      </w:r>
      <w:proofErr w:type="gramStart"/>
      <w:r>
        <w:rPr>
          <w:rFonts w:ascii="Times New Roman" w:hAnsi="Times New Roman"/>
          <w:w w:val="105"/>
          <w:sz w:val="24"/>
          <w:szCs w:val="24"/>
        </w:rPr>
        <w:t>,</w:t>
      </w:r>
      <w:r w:rsidR="00B765B8" w:rsidRPr="00926249">
        <w:rPr>
          <w:rFonts w:ascii="Times New Roman" w:hAnsi="Times New Roman"/>
          <w:w w:val="105"/>
          <w:sz w:val="24"/>
          <w:szCs w:val="24"/>
        </w:rPr>
        <w:t>such</w:t>
      </w:r>
      <w:proofErr w:type="spellEnd"/>
      <w:proofErr w:type="gramEnd"/>
      <w:r w:rsidR="00B765B8" w:rsidRPr="00926249">
        <w:rPr>
          <w:rFonts w:ascii="Times New Roman" w:hAnsi="Times New Roman"/>
          <w:w w:val="105"/>
          <w:sz w:val="24"/>
          <w:szCs w:val="24"/>
        </w:rPr>
        <w:t xml:space="preserve"> as when you are setting out and checking wall and building sizes.     </w:t>
      </w:r>
    </w:p>
    <w:p w:rsidR="00B765B8" w:rsidRPr="00926249" w:rsidRDefault="00926249" w:rsidP="00A4606C">
      <w:pPr>
        <w:spacing w:line="360" w:lineRule="auto"/>
        <w:jc w:val="both"/>
        <w:rPr>
          <w:rFonts w:ascii="Times New Roman" w:hAnsi="Times New Roman"/>
          <w:sz w:val="24"/>
          <w:szCs w:val="24"/>
        </w:rPr>
      </w:pPr>
      <w:r w:rsidRPr="00926249">
        <w:rPr>
          <w:rFonts w:ascii="Times New Roman" w:hAnsi="Times New Roman"/>
          <w:w w:val="105"/>
          <w:sz w:val="24"/>
          <w:szCs w:val="24"/>
        </w:rPr>
        <w:t xml:space="preserve">Fig </w:t>
      </w:r>
      <w:proofErr w:type="gramStart"/>
      <w:r w:rsidRPr="00926249">
        <w:rPr>
          <w:rFonts w:ascii="Times New Roman" w:hAnsi="Times New Roman"/>
          <w:w w:val="105"/>
          <w:sz w:val="24"/>
          <w:szCs w:val="24"/>
        </w:rPr>
        <w:t>1.16</w:t>
      </w:r>
      <w:r>
        <w:rPr>
          <w:rFonts w:ascii="Times New Roman" w:hAnsi="Times New Roman"/>
          <w:w w:val="105"/>
          <w:sz w:val="24"/>
          <w:szCs w:val="24"/>
        </w:rPr>
        <w:t xml:space="preserve"> </w:t>
      </w:r>
      <w:r w:rsidR="00B765B8" w:rsidRPr="00926249">
        <w:rPr>
          <w:rFonts w:ascii="Times New Roman" w:hAnsi="Times New Roman"/>
          <w:sz w:val="24"/>
          <w:szCs w:val="24"/>
        </w:rPr>
        <w:t>Spirit Level</w:t>
      </w:r>
      <w:proofErr w:type="gramEnd"/>
    </w:p>
    <w:p w:rsidR="00B765B8" w:rsidRPr="002804D6" w:rsidRDefault="00B765B8" w:rsidP="00A4606C">
      <w:pPr>
        <w:spacing w:line="360" w:lineRule="auto"/>
        <w:jc w:val="both"/>
        <w:rPr>
          <w:rFonts w:ascii="Times New Roman" w:hAnsi="Times New Roman"/>
          <w:w w:val="105"/>
          <w:sz w:val="24"/>
          <w:szCs w:val="24"/>
        </w:rPr>
      </w:pPr>
      <w:r w:rsidRPr="002804D6">
        <w:rPr>
          <w:rFonts w:ascii="Times New Roman" w:hAnsi="Times New Roman"/>
          <w:w w:val="105"/>
          <w:sz w:val="24"/>
          <w:szCs w:val="24"/>
        </w:rPr>
        <w:t>Spirit levels vary in length and quality. A trade’s person usually purchases a reputable brand that guarantees a long life and remains accurate. Cheap levels will rarely provide a long accurate life.</w:t>
      </w:r>
    </w:p>
    <w:p w:rsidR="00B765B8" w:rsidRPr="003E3244" w:rsidRDefault="00B765B8" w:rsidP="00A4606C">
      <w:pPr>
        <w:spacing w:line="360" w:lineRule="auto"/>
        <w:jc w:val="both"/>
        <w:rPr>
          <w:rFonts w:ascii="Arial" w:hAnsi="Arial" w:cs="Arial"/>
          <w:sz w:val="24"/>
          <w:szCs w:val="24"/>
        </w:rPr>
      </w:pPr>
    </w:p>
    <w:p w:rsidR="00B765B8" w:rsidRPr="003E3244" w:rsidRDefault="00C9241E" w:rsidP="00A4606C">
      <w:pPr>
        <w:spacing w:line="360" w:lineRule="auto"/>
        <w:jc w:val="both"/>
        <w:rPr>
          <w:rFonts w:ascii="Arial" w:hAnsi="Arial" w:cs="Arial"/>
          <w:sz w:val="24"/>
          <w:szCs w:val="24"/>
        </w:rPr>
      </w:pPr>
      <w:r>
        <w:rPr>
          <w:rFonts w:ascii="Arial" w:hAnsi="Arial" w:cs="Arial"/>
          <w:sz w:val="24"/>
          <w:szCs w:val="24"/>
        </w:rPr>
        <w:lastRenderedPageBreak/>
        <w:pict>
          <v:group id="_x0000_s1032" style="position:absolute;left:0;text-align:left;margin-left:140.35pt;margin-top:35.15pt;width:414.45pt;height:99.6pt;z-index:-251650048;mso-wrap-distance-left:0;mso-wrap-distance-right:0;mso-position-horizontal-relative:page" coordorigin="2663,183" coordsize="8289,2213">
            <v:rect id="_x0000_s1033" style="position:absolute;left:8382;top:182;width:2568;height:2213" fillcolor="#ccc"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left:2662;top:660;width:5660;height:1721">
              <v:imagedata r:id="rId34" o:title=""/>
            </v:shape>
            <v:shape id="_x0000_s1035" type="#_x0000_t75" style="position:absolute;left:8457;top:513;width:2493;height:1867">
              <v:imagedata r:id="rId35" o:title=""/>
            </v:shape>
            <w10:wrap type="topAndBottom" anchorx="page"/>
          </v:group>
        </w:pict>
      </w:r>
      <w:r w:rsidR="00B765B8">
        <w:rPr>
          <w:rFonts w:ascii="Arial" w:hAnsi="Arial" w:cs="Arial"/>
          <w:noProof/>
          <w:sz w:val="24"/>
          <w:szCs w:val="24"/>
          <w:lang w:bidi="ar-SA"/>
        </w:rPr>
        <w:drawing>
          <wp:anchor distT="0" distB="0" distL="0" distR="0" simplePos="0" relativeHeight="251664384" behindDoc="0" locked="0" layoutInCell="1" allowOverlap="1" wp14:anchorId="51B7E2B1" wp14:editId="1680866E">
            <wp:simplePos x="0" y="0"/>
            <wp:positionH relativeFrom="page">
              <wp:posOffset>707390</wp:posOffset>
            </wp:positionH>
            <wp:positionV relativeFrom="paragraph">
              <wp:posOffset>455295</wp:posOffset>
            </wp:positionV>
            <wp:extent cx="1075055" cy="1256030"/>
            <wp:effectExtent l="19050" t="0" r="0" b="0"/>
            <wp:wrapTopAndBottom/>
            <wp:docPr id="109" name="image1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6.jpeg"/>
                    <pic:cNvPicPr>
                      <a:picLocks noChangeAspect="1" noChangeArrowheads="1"/>
                    </pic:cNvPicPr>
                  </pic:nvPicPr>
                  <pic:blipFill>
                    <a:blip r:embed="rId36"/>
                    <a:srcRect/>
                    <a:stretch>
                      <a:fillRect/>
                    </a:stretch>
                  </pic:blipFill>
                  <pic:spPr bwMode="auto">
                    <a:xfrm>
                      <a:off x="0" y="0"/>
                      <a:ext cx="1075055" cy="1256030"/>
                    </a:xfrm>
                    <a:prstGeom prst="rect">
                      <a:avLst/>
                    </a:prstGeom>
                    <a:noFill/>
                    <a:ln w="9525">
                      <a:noFill/>
                      <a:miter lim="800000"/>
                      <a:headEnd/>
                      <a:tailEnd/>
                    </a:ln>
                  </pic:spPr>
                </pic:pic>
              </a:graphicData>
            </a:graphic>
          </wp:anchor>
        </w:drawing>
      </w:r>
    </w:p>
    <w:p w:rsidR="00B765B8" w:rsidRPr="002804D6" w:rsidRDefault="002804D6" w:rsidP="00A4606C">
      <w:pPr>
        <w:spacing w:line="360" w:lineRule="auto"/>
        <w:jc w:val="both"/>
        <w:rPr>
          <w:rFonts w:ascii="Times New Roman" w:hAnsi="Times New Roman"/>
          <w:sz w:val="24"/>
          <w:szCs w:val="24"/>
        </w:rPr>
      </w:pPr>
      <w:r w:rsidRPr="003E3244">
        <w:rPr>
          <w:rFonts w:ascii="Arial" w:hAnsi="Arial" w:cs="Arial"/>
          <w:sz w:val="24"/>
          <w:szCs w:val="24"/>
        </w:rPr>
        <w:t xml:space="preserve">Fig </w:t>
      </w:r>
      <w:r w:rsidRPr="002804D6">
        <w:rPr>
          <w:rFonts w:ascii="Times New Roman" w:hAnsi="Times New Roman"/>
          <w:sz w:val="24"/>
          <w:szCs w:val="24"/>
        </w:rPr>
        <w:t xml:space="preserve">1.17 </w:t>
      </w:r>
      <w:r w:rsidR="00B765B8" w:rsidRPr="002804D6">
        <w:rPr>
          <w:rFonts w:ascii="Times New Roman" w:hAnsi="Times New Roman"/>
          <w:sz w:val="24"/>
          <w:szCs w:val="24"/>
        </w:rPr>
        <w:t xml:space="preserve">Spirit level </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Straight Edges</w:t>
      </w:r>
    </w:p>
    <w:p w:rsidR="00B765B8" w:rsidRPr="003E3244" w:rsidRDefault="002804D6" w:rsidP="00A4606C">
      <w:pPr>
        <w:spacing w:line="360" w:lineRule="auto"/>
        <w:jc w:val="both"/>
        <w:rPr>
          <w:rFonts w:ascii="Arial" w:hAnsi="Arial" w:cs="Arial"/>
          <w:w w:val="105"/>
          <w:sz w:val="24"/>
          <w:szCs w:val="24"/>
        </w:rPr>
      </w:pPr>
      <w:r w:rsidRPr="002804D6">
        <w:rPr>
          <w:rFonts w:ascii="Times New Roman" w:hAnsi="Times New Roman"/>
          <w:noProof/>
          <w:sz w:val="24"/>
          <w:szCs w:val="24"/>
          <w:lang w:bidi="ar-SA"/>
        </w:rPr>
        <w:drawing>
          <wp:anchor distT="0" distB="0" distL="0" distR="0" simplePos="0" relativeHeight="251665408" behindDoc="0" locked="0" layoutInCell="1" allowOverlap="1" wp14:anchorId="5A089311" wp14:editId="15FED543">
            <wp:simplePos x="0" y="0"/>
            <wp:positionH relativeFrom="page">
              <wp:posOffset>542925</wp:posOffset>
            </wp:positionH>
            <wp:positionV relativeFrom="paragraph">
              <wp:posOffset>833755</wp:posOffset>
            </wp:positionV>
            <wp:extent cx="1537970" cy="774700"/>
            <wp:effectExtent l="0" t="0" r="0" b="0"/>
            <wp:wrapTopAndBottom/>
            <wp:docPr id="108" name="image1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9.jpeg"/>
                    <pic:cNvPicPr>
                      <a:picLocks noChangeAspect="1" noChangeArrowheads="1"/>
                    </pic:cNvPicPr>
                  </pic:nvPicPr>
                  <pic:blipFill>
                    <a:blip r:embed="rId37"/>
                    <a:srcRect/>
                    <a:stretch>
                      <a:fillRect/>
                    </a:stretch>
                  </pic:blipFill>
                  <pic:spPr bwMode="auto">
                    <a:xfrm>
                      <a:off x="0" y="0"/>
                      <a:ext cx="1537970" cy="774700"/>
                    </a:xfrm>
                    <a:prstGeom prst="rect">
                      <a:avLst/>
                    </a:prstGeom>
                    <a:noFill/>
                    <a:ln w="9525">
                      <a:noFill/>
                      <a:miter lim="800000"/>
                      <a:headEnd/>
                      <a:tailEnd/>
                    </a:ln>
                  </pic:spPr>
                </pic:pic>
              </a:graphicData>
            </a:graphic>
          </wp:anchor>
        </w:drawing>
      </w:r>
      <w:r w:rsidR="00C9241E">
        <w:rPr>
          <w:rFonts w:ascii="Times New Roman" w:hAnsi="Times New Roman"/>
          <w:sz w:val="24"/>
          <w:szCs w:val="24"/>
        </w:rPr>
        <w:pict>
          <v:group id="_x0000_s1036" style="position:absolute;left:0;text-align:left;margin-left:168.7pt;margin-top:61pt;width:350.35pt;height:70.45pt;z-index:-251649024;mso-wrap-distance-left:0;mso-wrap-distance-right:0;mso-position-horizontal-relative:page;mso-position-vertical-relative:text" coordorigin="3458,1359" coordsize="7007,1963">
            <v:shape id="_x0000_s1037" type="#_x0000_t75" style="position:absolute;left:3458;top:1549;width:4493;height:1773">
              <v:imagedata r:id="rId38" o:title=""/>
            </v:shape>
            <v:shape id="_x0000_s1038" type="#_x0000_t75" style="position:absolute;left:7951;top:1359;width:2514;height:1214">
              <v:imagedata r:id="rId39" o:title=""/>
            </v:shape>
            <w10:wrap type="topAndBottom" anchorx="page"/>
          </v:group>
        </w:pict>
      </w:r>
      <w:r w:rsidR="00B765B8" w:rsidRPr="002804D6">
        <w:rPr>
          <w:rFonts w:ascii="Times New Roman" w:hAnsi="Times New Roman"/>
          <w:w w:val="105"/>
          <w:sz w:val="24"/>
          <w:szCs w:val="24"/>
        </w:rPr>
        <w:t>Straight edges are used to align materials, mark pencil lines on walls or floors, to</w:t>
      </w:r>
      <w:r w:rsidR="00B765B8" w:rsidRPr="003E3244">
        <w:rPr>
          <w:rFonts w:ascii="Arial" w:hAnsi="Arial" w:cs="Arial"/>
          <w:w w:val="105"/>
          <w:sz w:val="24"/>
          <w:szCs w:val="24"/>
        </w:rPr>
        <w:t xml:space="preserve"> extend the length of a spirit level and many other uses. </w:t>
      </w:r>
    </w:p>
    <w:p w:rsidR="002804D6" w:rsidRDefault="002804D6" w:rsidP="002804D6">
      <w:pPr>
        <w:spacing w:line="360" w:lineRule="auto"/>
        <w:jc w:val="both"/>
        <w:rPr>
          <w:rFonts w:ascii="Arial" w:hAnsi="Arial" w:cs="Arial"/>
          <w:w w:val="105"/>
          <w:sz w:val="24"/>
          <w:szCs w:val="24"/>
        </w:rPr>
      </w:pPr>
      <w:r w:rsidRPr="002804D6">
        <w:rPr>
          <w:rFonts w:ascii="Times New Roman" w:hAnsi="Times New Roman"/>
          <w:w w:val="105"/>
          <w:sz w:val="24"/>
          <w:szCs w:val="24"/>
        </w:rPr>
        <w:t>Fig: 1.17</w:t>
      </w:r>
      <w:r w:rsidRPr="002804D6">
        <w:rPr>
          <w:rFonts w:ascii="Times New Roman" w:hAnsi="Times New Roman"/>
          <w:sz w:val="24"/>
          <w:szCs w:val="24"/>
        </w:rPr>
        <w:t xml:space="preserve"> Straight Edges</w:t>
      </w:r>
    </w:p>
    <w:p w:rsidR="00B765B8" w:rsidRPr="002804D6" w:rsidRDefault="00B765B8" w:rsidP="00A4606C">
      <w:pPr>
        <w:spacing w:line="360" w:lineRule="auto"/>
        <w:jc w:val="both"/>
        <w:rPr>
          <w:rFonts w:ascii="Times New Roman" w:hAnsi="Times New Roman"/>
          <w:sz w:val="24"/>
          <w:szCs w:val="24"/>
        </w:rPr>
      </w:pPr>
      <w:r w:rsidRPr="003E3244">
        <w:rPr>
          <w:rFonts w:ascii="Arial" w:hAnsi="Arial" w:cs="Arial"/>
          <w:w w:val="105"/>
          <w:sz w:val="24"/>
          <w:szCs w:val="24"/>
        </w:rPr>
        <w:t xml:space="preserve">Straight edge             </w:t>
      </w:r>
    </w:p>
    <w:p w:rsidR="005F09AA" w:rsidRPr="002804D6" w:rsidRDefault="00B765B8" w:rsidP="00A4606C">
      <w:pPr>
        <w:spacing w:line="360" w:lineRule="auto"/>
        <w:jc w:val="both"/>
        <w:rPr>
          <w:rFonts w:ascii="Times New Roman" w:hAnsi="Times New Roman"/>
          <w:w w:val="105"/>
          <w:sz w:val="24"/>
          <w:szCs w:val="24"/>
        </w:rPr>
      </w:pPr>
      <w:r w:rsidRPr="002804D6">
        <w:rPr>
          <w:rFonts w:ascii="Times New Roman" w:hAnsi="Times New Roman"/>
          <w:w w:val="105"/>
          <w:sz w:val="24"/>
          <w:szCs w:val="24"/>
        </w:rPr>
        <w:t xml:space="preserve">They need to be handled carefully so as not to cause damage to the edges or face of the straight edge. Straight edges are very useful to check the alignment of wall framing members. </w:t>
      </w:r>
    </w:p>
    <w:p w:rsidR="00B765B8" w:rsidRPr="002804D6" w:rsidRDefault="00B765B8" w:rsidP="00A4606C">
      <w:pPr>
        <w:spacing w:line="360" w:lineRule="auto"/>
        <w:jc w:val="both"/>
        <w:rPr>
          <w:rFonts w:ascii="Times New Roman" w:hAnsi="Times New Roman"/>
          <w:w w:val="105"/>
          <w:sz w:val="24"/>
          <w:szCs w:val="24"/>
        </w:rPr>
      </w:pPr>
      <w:r w:rsidRPr="002804D6">
        <w:rPr>
          <w:rFonts w:ascii="Times New Roman" w:hAnsi="Times New Roman"/>
          <w:w w:val="105"/>
          <w:sz w:val="24"/>
          <w:szCs w:val="24"/>
        </w:rPr>
        <w:t>It is recommended to have at least two straight edges so that it is possible to use the tool in restricted work areas.</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w w:val="105"/>
          <w:sz w:val="24"/>
          <w:szCs w:val="24"/>
        </w:rPr>
        <w:t>Trowel - Gauging</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w w:val="105"/>
          <w:sz w:val="24"/>
          <w:szCs w:val="24"/>
        </w:rPr>
        <w:t xml:space="preserve">A tool used to apply cement mortar or waterproofing in awkward areas where a floating or setting trowel cannot be used. Often used when doing </w:t>
      </w:r>
      <w:proofErr w:type="spellStart"/>
      <w:r w:rsidRPr="002804D6">
        <w:rPr>
          <w:rFonts w:ascii="Times New Roman" w:hAnsi="Times New Roman"/>
          <w:w w:val="105"/>
          <w:sz w:val="24"/>
          <w:szCs w:val="24"/>
        </w:rPr>
        <w:t>mould</w:t>
      </w:r>
      <w:proofErr w:type="spellEnd"/>
      <w:r w:rsidRPr="002804D6">
        <w:rPr>
          <w:rFonts w:ascii="Times New Roman" w:hAnsi="Times New Roman"/>
          <w:w w:val="105"/>
          <w:sz w:val="24"/>
          <w:szCs w:val="24"/>
        </w:rPr>
        <w:t xml:space="preserve"> work. Gauging trowels</w:t>
      </w:r>
      <w:r w:rsidRPr="003E3244">
        <w:rPr>
          <w:rFonts w:ascii="Arial" w:hAnsi="Arial" w:cs="Arial"/>
          <w:w w:val="105"/>
          <w:sz w:val="24"/>
          <w:szCs w:val="24"/>
        </w:rPr>
        <w:t xml:space="preserve"> </w:t>
      </w:r>
      <w:r w:rsidRPr="002804D6">
        <w:rPr>
          <w:rFonts w:ascii="Times New Roman" w:hAnsi="Times New Roman"/>
          <w:w w:val="105"/>
          <w:sz w:val="24"/>
          <w:szCs w:val="24"/>
        </w:rPr>
        <w:t>are like a smaller version of the large trowel used in bricklaying but with a rounded end. They come in sizes from 100 mm to 225 mm.</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14:anchorId="1EAB1F8F" wp14:editId="25E67A9B">
            <wp:extent cx="1885950" cy="1285875"/>
            <wp:effectExtent l="19050" t="0" r="0" b="0"/>
            <wp:docPr id="21" name="image1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2.jpeg"/>
                    <pic:cNvPicPr>
                      <a:picLocks noChangeAspect="1" noChangeArrowheads="1"/>
                    </pic:cNvPicPr>
                  </pic:nvPicPr>
                  <pic:blipFill>
                    <a:blip r:embed="rId40"/>
                    <a:srcRect/>
                    <a:stretch>
                      <a:fillRect/>
                    </a:stretch>
                  </pic:blipFill>
                  <pic:spPr bwMode="auto">
                    <a:xfrm>
                      <a:off x="0" y="0"/>
                      <a:ext cx="1885950" cy="1285875"/>
                    </a:xfrm>
                    <a:prstGeom prst="rect">
                      <a:avLst/>
                    </a:prstGeom>
                    <a:noFill/>
                    <a:ln w="9525">
                      <a:noFill/>
                      <a:miter lim="800000"/>
                      <a:headEnd/>
                      <a:tailEnd/>
                    </a:ln>
                  </pic:spPr>
                </pic:pic>
              </a:graphicData>
            </a:graphic>
          </wp:inline>
        </w:drawing>
      </w:r>
      <w:r w:rsidRPr="003E3244">
        <w:rPr>
          <w:rFonts w:ascii="Arial" w:hAnsi="Arial" w:cs="Arial"/>
          <w:sz w:val="24"/>
          <w:szCs w:val="24"/>
        </w:rPr>
        <w:tab/>
      </w:r>
      <w:r>
        <w:rPr>
          <w:rFonts w:ascii="Arial" w:hAnsi="Arial" w:cs="Arial"/>
          <w:noProof/>
          <w:sz w:val="24"/>
          <w:szCs w:val="24"/>
          <w:lang w:bidi="ar-SA"/>
        </w:rPr>
        <w:drawing>
          <wp:inline distT="0" distB="0" distL="0" distR="0" wp14:anchorId="15FA54FE" wp14:editId="3F9B4F18">
            <wp:extent cx="1657350" cy="1285875"/>
            <wp:effectExtent l="19050" t="0" r="0" b="0"/>
            <wp:docPr id="22" name="image1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3.jpeg"/>
                    <pic:cNvPicPr>
                      <a:picLocks noChangeAspect="1" noChangeArrowheads="1"/>
                    </pic:cNvPicPr>
                  </pic:nvPicPr>
                  <pic:blipFill>
                    <a:blip r:embed="rId41"/>
                    <a:srcRect/>
                    <a:stretch>
                      <a:fillRect/>
                    </a:stretch>
                  </pic:blipFill>
                  <pic:spPr bwMode="auto">
                    <a:xfrm>
                      <a:off x="0" y="0"/>
                      <a:ext cx="1657350" cy="1285875"/>
                    </a:xfrm>
                    <a:prstGeom prst="rect">
                      <a:avLst/>
                    </a:prstGeom>
                    <a:noFill/>
                    <a:ln w="9525">
                      <a:noFill/>
                      <a:miter lim="800000"/>
                      <a:headEnd/>
                      <a:tailEnd/>
                    </a:ln>
                  </pic:spPr>
                </pic:pic>
              </a:graphicData>
            </a:graphic>
          </wp:inline>
        </w:drawing>
      </w:r>
      <w:r w:rsidRPr="003E3244">
        <w:rPr>
          <w:rFonts w:ascii="Arial" w:hAnsi="Arial" w:cs="Arial"/>
          <w:sz w:val="24"/>
          <w:szCs w:val="24"/>
        </w:rPr>
        <w:tab/>
      </w:r>
      <w:r>
        <w:rPr>
          <w:rFonts w:ascii="Arial" w:hAnsi="Arial" w:cs="Arial"/>
          <w:noProof/>
          <w:sz w:val="24"/>
          <w:szCs w:val="24"/>
          <w:lang w:bidi="ar-SA"/>
        </w:rPr>
        <w:drawing>
          <wp:inline distT="0" distB="0" distL="0" distR="0" wp14:anchorId="443615BF" wp14:editId="69ED2BE8">
            <wp:extent cx="1657350" cy="1362075"/>
            <wp:effectExtent l="19050" t="0" r="0" b="0"/>
            <wp:docPr id="23" name="image1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4.jpeg"/>
                    <pic:cNvPicPr>
                      <a:picLocks noChangeAspect="1" noChangeArrowheads="1"/>
                    </pic:cNvPicPr>
                  </pic:nvPicPr>
                  <pic:blipFill>
                    <a:blip r:embed="rId42"/>
                    <a:srcRect/>
                    <a:stretch>
                      <a:fillRect/>
                    </a:stretch>
                  </pic:blipFill>
                  <pic:spPr bwMode="auto">
                    <a:xfrm>
                      <a:off x="0" y="0"/>
                      <a:ext cx="1657350" cy="1362075"/>
                    </a:xfrm>
                    <a:prstGeom prst="rect">
                      <a:avLst/>
                    </a:prstGeom>
                    <a:noFill/>
                    <a:ln w="9525">
                      <a:noFill/>
                      <a:miter lim="800000"/>
                      <a:headEnd/>
                      <a:tailEnd/>
                    </a:ln>
                  </pic:spPr>
                </pic:pic>
              </a:graphicData>
            </a:graphic>
          </wp:inline>
        </w:drawing>
      </w:r>
    </w:p>
    <w:p w:rsidR="00B765B8" w:rsidRPr="002804D6" w:rsidRDefault="00B765B8" w:rsidP="00A4606C">
      <w:pPr>
        <w:spacing w:line="360" w:lineRule="auto"/>
        <w:jc w:val="both"/>
        <w:rPr>
          <w:rFonts w:ascii="Times New Roman" w:hAnsi="Times New Roman"/>
          <w:w w:val="105"/>
          <w:sz w:val="24"/>
          <w:szCs w:val="24"/>
        </w:rPr>
      </w:pPr>
      <w:r w:rsidRPr="002804D6">
        <w:rPr>
          <w:rFonts w:ascii="Times New Roman" w:hAnsi="Times New Roman"/>
          <w:w w:val="105"/>
          <w:sz w:val="24"/>
          <w:szCs w:val="24"/>
        </w:rPr>
        <w:t>Fig 1.18 trowel</w:t>
      </w: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noProof/>
          <w:sz w:val="24"/>
          <w:szCs w:val="24"/>
          <w:lang w:bidi="ar-SA"/>
        </w:rPr>
        <w:drawing>
          <wp:anchor distT="0" distB="0" distL="0" distR="0" simplePos="0" relativeHeight="251677696" behindDoc="0" locked="0" layoutInCell="1" allowOverlap="1" wp14:anchorId="25AD4CBD" wp14:editId="0465BCAB">
            <wp:simplePos x="0" y="0"/>
            <wp:positionH relativeFrom="page">
              <wp:posOffset>646430</wp:posOffset>
            </wp:positionH>
            <wp:positionV relativeFrom="paragraph">
              <wp:posOffset>631825</wp:posOffset>
            </wp:positionV>
            <wp:extent cx="1216660" cy="809625"/>
            <wp:effectExtent l="19050" t="0" r="2540" b="0"/>
            <wp:wrapTopAndBottom/>
            <wp:docPr id="107" name="image1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5.jpeg"/>
                    <pic:cNvPicPr>
                      <a:picLocks noChangeAspect="1" noChangeArrowheads="1"/>
                    </pic:cNvPicPr>
                  </pic:nvPicPr>
                  <pic:blipFill>
                    <a:blip r:embed="rId43"/>
                    <a:srcRect/>
                    <a:stretch>
                      <a:fillRect/>
                    </a:stretch>
                  </pic:blipFill>
                  <pic:spPr bwMode="auto">
                    <a:xfrm>
                      <a:off x="0" y="0"/>
                      <a:ext cx="1216660" cy="809625"/>
                    </a:xfrm>
                    <a:prstGeom prst="rect">
                      <a:avLst/>
                    </a:prstGeom>
                    <a:noFill/>
                    <a:ln w="9525">
                      <a:noFill/>
                      <a:miter lim="800000"/>
                      <a:headEnd/>
                      <a:tailEnd/>
                    </a:ln>
                  </pic:spPr>
                </pic:pic>
              </a:graphicData>
            </a:graphic>
          </wp:anchor>
        </w:drawing>
      </w:r>
      <w:r w:rsidRPr="002804D6">
        <w:rPr>
          <w:rFonts w:ascii="Times New Roman" w:hAnsi="Times New Roman"/>
          <w:noProof/>
          <w:sz w:val="24"/>
          <w:szCs w:val="24"/>
          <w:lang w:bidi="ar-SA"/>
        </w:rPr>
        <w:drawing>
          <wp:anchor distT="0" distB="0" distL="0" distR="0" simplePos="0" relativeHeight="251678720" behindDoc="0" locked="0" layoutInCell="1" allowOverlap="1" wp14:anchorId="4E03939C" wp14:editId="7A4296F1">
            <wp:simplePos x="0" y="0"/>
            <wp:positionH relativeFrom="page">
              <wp:posOffset>1950720</wp:posOffset>
            </wp:positionH>
            <wp:positionV relativeFrom="paragraph">
              <wp:posOffset>664210</wp:posOffset>
            </wp:positionV>
            <wp:extent cx="1676400" cy="901700"/>
            <wp:effectExtent l="19050" t="0" r="0" b="0"/>
            <wp:wrapTopAndBottom/>
            <wp:docPr id="106" name="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6.png"/>
                    <pic:cNvPicPr>
                      <a:picLocks noChangeAspect="1" noChangeArrowheads="1"/>
                    </pic:cNvPicPr>
                  </pic:nvPicPr>
                  <pic:blipFill>
                    <a:blip r:embed="rId44"/>
                    <a:srcRect/>
                    <a:stretch>
                      <a:fillRect/>
                    </a:stretch>
                  </pic:blipFill>
                  <pic:spPr bwMode="auto">
                    <a:xfrm>
                      <a:off x="0" y="0"/>
                      <a:ext cx="1676400" cy="901700"/>
                    </a:xfrm>
                    <a:prstGeom prst="rect">
                      <a:avLst/>
                    </a:prstGeom>
                    <a:noFill/>
                    <a:ln w="9525">
                      <a:noFill/>
                      <a:miter lim="800000"/>
                      <a:headEnd/>
                      <a:tailEnd/>
                    </a:ln>
                  </pic:spPr>
                </pic:pic>
              </a:graphicData>
            </a:graphic>
          </wp:anchor>
        </w:drawing>
      </w:r>
      <w:r w:rsidR="00C9241E">
        <w:rPr>
          <w:rFonts w:ascii="Times New Roman" w:hAnsi="Times New Roman"/>
          <w:sz w:val="24"/>
          <w:szCs w:val="24"/>
        </w:rPr>
        <w:pict>
          <v:group id="_x0000_s1055" style="position:absolute;left:0;text-align:left;margin-left:290pt;margin-top:34.3pt;width:261.35pt;height:89pt;z-index:-251631616;mso-wrap-distance-left:0;mso-wrap-distance-right:0;mso-position-horizontal-relative:page;mso-position-vertical-relative:text" coordorigin="5800,272" coordsize="5227,2039">
            <v:shape id="_x0000_s1056" type="#_x0000_t75" style="position:absolute;left:5799;top:272;width:2027;height:2027">
              <v:imagedata r:id="rId45" o:title=""/>
            </v:shape>
            <v:shape id="_x0000_s1057" type="#_x0000_t75" style="position:absolute;left:7839;top:752;width:3187;height:1559">
              <v:imagedata r:id="rId46" o:title=""/>
            </v:shape>
            <w10:wrap type="topAndBottom" anchorx="page"/>
          </v:group>
        </w:pict>
      </w:r>
      <w:r w:rsidRPr="002804D6">
        <w:rPr>
          <w:rFonts w:ascii="Times New Roman" w:hAnsi="Times New Roman"/>
          <w:sz w:val="24"/>
          <w:szCs w:val="24"/>
        </w:rPr>
        <w:t>Floats</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Fig 1.19 float</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w w:val="105"/>
          <w:sz w:val="24"/>
          <w:szCs w:val="24"/>
        </w:rPr>
        <w:t>Steel floats are used to spread mortar bedding materials of sand and cement. A wooden float is best to move the mortar to shape the concrete material and the steel float is useful for finishing to a smooth finish.</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Broom</w:t>
      </w:r>
    </w:p>
    <w:p w:rsidR="00B765B8" w:rsidRPr="002804D6" w:rsidRDefault="00B765B8" w:rsidP="00A4606C">
      <w:pPr>
        <w:spacing w:line="360" w:lineRule="auto"/>
        <w:jc w:val="both"/>
        <w:rPr>
          <w:rFonts w:ascii="Times New Roman" w:hAnsi="Times New Roman"/>
          <w:w w:val="105"/>
          <w:sz w:val="24"/>
          <w:szCs w:val="24"/>
        </w:rPr>
      </w:pPr>
      <w:r w:rsidRPr="002804D6">
        <w:rPr>
          <w:rFonts w:ascii="Times New Roman" w:hAnsi="Times New Roman"/>
          <w:sz w:val="24"/>
          <w:szCs w:val="24"/>
        </w:rPr>
        <w:t xml:space="preserve">A broom is an essential piece of equipment. A tidy worksite involves keeping areas swept clean of mud, dirt and </w:t>
      </w:r>
      <w:proofErr w:type="spellStart"/>
      <w:r w:rsidRPr="002804D6">
        <w:rPr>
          <w:rFonts w:ascii="Times New Roman" w:hAnsi="Times New Roman"/>
          <w:sz w:val="24"/>
          <w:szCs w:val="24"/>
        </w:rPr>
        <w:t>rubble.</w:t>
      </w:r>
      <w:r>
        <w:rPr>
          <w:rFonts w:ascii="Arial" w:hAnsi="Arial" w:cs="Arial"/>
          <w:noProof/>
          <w:sz w:val="24"/>
          <w:szCs w:val="24"/>
          <w:lang w:bidi="ar-SA"/>
        </w:rPr>
        <w:drawing>
          <wp:anchor distT="0" distB="0" distL="0" distR="0" simplePos="0" relativeHeight="251681792" behindDoc="0" locked="0" layoutInCell="1" allowOverlap="1" wp14:anchorId="26A1C274" wp14:editId="26AD9E01">
            <wp:simplePos x="0" y="0"/>
            <wp:positionH relativeFrom="page">
              <wp:posOffset>4262755</wp:posOffset>
            </wp:positionH>
            <wp:positionV relativeFrom="paragraph">
              <wp:posOffset>452755</wp:posOffset>
            </wp:positionV>
            <wp:extent cx="1781175" cy="1169035"/>
            <wp:effectExtent l="19050" t="0" r="9525" b="0"/>
            <wp:wrapTopAndBottom/>
            <wp:docPr id="105" name="image1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7.jpeg"/>
                    <pic:cNvPicPr>
                      <a:picLocks noChangeAspect="1" noChangeArrowheads="1"/>
                    </pic:cNvPicPr>
                  </pic:nvPicPr>
                  <pic:blipFill>
                    <a:blip r:embed="rId47"/>
                    <a:srcRect/>
                    <a:stretch>
                      <a:fillRect/>
                    </a:stretch>
                  </pic:blipFill>
                  <pic:spPr bwMode="auto">
                    <a:xfrm>
                      <a:off x="0" y="0"/>
                      <a:ext cx="1781175" cy="1169035"/>
                    </a:xfrm>
                    <a:prstGeom prst="rect">
                      <a:avLst/>
                    </a:prstGeom>
                    <a:noFill/>
                    <a:ln w="9525">
                      <a:noFill/>
                      <a:miter lim="800000"/>
                      <a:headEnd/>
                      <a:tailEnd/>
                    </a:ln>
                  </pic:spPr>
                </pic:pic>
              </a:graphicData>
            </a:graphic>
          </wp:anchor>
        </w:drawing>
      </w:r>
      <w:r>
        <w:rPr>
          <w:rFonts w:ascii="Arial" w:hAnsi="Arial" w:cs="Arial"/>
          <w:noProof/>
          <w:sz w:val="24"/>
          <w:szCs w:val="24"/>
          <w:lang w:bidi="ar-SA"/>
        </w:rPr>
        <w:drawing>
          <wp:anchor distT="0" distB="0" distL="0" distR="0" simplePos="0" relativeHeight="251679744" behindDoc="0" locked="0" layoutInCell="1" allowOverlap="1" wp14:anchorId="6D93593D" wp14:editId="48D360F0">
            <wp:simplePos x="0" y="0"/>
            <wp:positionH relativeFrom="page">
              <wp:posOffset>548005</wp:posOffset>
            </wp:positionH>
            <wp:positionV relativeFrom="paragraph">
              <wp:posOffset>310515</wp:posOffset>
            </wp:positionV>
            <wp:extent cx="1792605" cy="1311275"/>
            <wp:effectExtent l="19050" t="0" r="0" b="0"/>
            <wp:wrapTopAndBottom/>
            <wp:docPr id="104" name="image1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5.jpeg"/>
                    <pic:cNvPicPr>
                      <a:picLocks noChangeAspect="1" noChangeArrowheads="1"/>
                    </pic:cNvPicPr>
                  </pic:nvPicPr>
                  <pic:blipFill>
                    <a:blip r:embed="rId48"/>
                    <a:srcRect/>
                    <a:stretch>
                      <a:fillRect/>
                    </a:stretch>
                  </pic:blipFill>
                  <pic:spPr bwMode="auto">
                    <a:xfrm>
                      <a:off x="0" y="0"/>
                      <a:ext cx="1792605" cy="1311275"/>
                    </a:xfrm>
                    <a:prstGeom prst="rect">
                      <a:avLst/>
                    </a:prstGeom>
                    <a:noFill/>
                    <a:ln w="9525">
                      <a:noFill/>
                      <a:miter lim="800000"/>
                      <a:headEnd/>
                      <a:tailEnd/>
                    </a:ln>
                  </pic:spPr>
                </pic:pic>
              </a:graphicData>
            </a:graphic>
          </wp:anchor>
        </w:drawing>
      </w:r>
      <w:r>
        <w:rPr>
          <w:rFonts w:ascii="Arial" w:hAnsi="Arial" w:cs="Arial"/>
          <w:noProof/>
          <w:sz w:val="24"/>
          <w:szCs w:val="24"/>
          <w:lang w:bidi="ar-SA"/>
        </w:rPr>
        <w:drawing>
          <wp:anchor distT="0" distB="0" distL="0" distR="0" simplePos="0" relativeHeight="251680768" behindDoc="0" locked="0" layoutInCell="1" allowOverlap="1" wp14:anchorId="703AA0B1" wp14:editId="14338769">
            <wp:simplePos x="0" y="0"/>
            <wp:positionH relativeFrom="page">
              <wp:posOffset>2698115</wp:posOffset>
            </wp:positionH>
            <wp:positionV relativeFrom="paragraph">
              <wp:posOffset>452755</wp:posOffset>
            </wp:positionV>
            <wp:extent cx="1187450" cy="1037590"/>
            <wp:effectExtent l="19050" t="0" r="0" b="0"/>
            <wp:wrapTopAndBottom/>
            <wp:docPr id="103" name="image1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6.jpeg"/>
                    <pic:cNvPicPr>
                      <a:picLocks noChangeAspect="1" noChangeArrowheads="1"/>
                    </pic:cNvPicPr>
                  </pic:nvPicPr>
                  <pic:blipFill>
                    <a:blip r:embed="rId49"/>
                    <a:srcRect/>
                    <a:stretch>
                      <a:fillRect/>
                    </a:stretch>
                  </pic:blipFill>
                  <pic:spPr bwMode="auto">
                    <a:xfrm>
                      <a:off x="0" y="0"/>
                      <a:ext cx="1187450" cy="1037590"/>
                    </a:xfrm>
                    <a:prstGeom prst="rect">
                      <a:avLst/>
                    </a:prstGeom>
                    <a:noFill/>
                    <a:ln w="9525">
                      <a:noFill/>
                      <a:miter lim="800000"/>
                      <a:headEnd/>
                      <a:tailEnd/>
                    </a:ln>
                  </pic:spPr>
                </pic:pic>
              </a:graphicData>
            </a:graphic>
          </wp:anchor>
        </w:drawing>
      </w:r>
      <w:r w:rsidRPr="003E3244">
        <w:rPr>
          <w:rFonts w:ascii="Arial" w:hAnsi="Arial" w:cs="Arial"/>
          <w:w w:val="105"/>
          <w:sz w:val="24"/>
          <w:szCs w:val="24"/>
        </w:rPr>
        <w:t>Ensure</w:t>
      </w:r>
      <w:proofErr w:type="spellEnd"/>
      <w:r w:rsidRPr="003E3244">
        <w:rPr>
          <w:rFonts w:ascii="Arial" w:hAnsi="Arial" w:cs="Arial"/>
          <w:spacing w:val="-13"/>
          <w:w w:val="105"/>
          <w:sz w:val="24"/>
          <w:szCs w:val="24"/>
        </w:rPr>
        <w:t xml:space="preserve"> </w:t>
      </w:r>
      <w:r w:rsidRPr="003E3244">
        <w:rPr>
          <w:rFonts w:ascii="Arial" w:hAnsi="Arial" w:cs="Arial"/>
          <w:w w:val="105"/>
          <w:sz w:val="24"/>
          <w:szCs w:val="24"/>
        </w:rPr>
        <w:t>you</w:t>
      </w:r>
      <w:r w:rsidRPr="003E3244">
        <w:rPr>
          <w:rFonts w:ascii="Arial" w:hAnsi="Arial" w:cs="Arial"/>
          <w:spacing w:val="-12"/>
          <w:w w:val="105"/>
          <w:sz w:val="24"/>
          <w:szCs w:val="24"/>
        </w:rPr>
        <w:t xml:space="preserve"> </w:t>
      </w:r>
      <w:r w:rsidRPr="003E3244">
        <w:rPr>
          <w:rFonts w:ascii="Arial" w:hAnsi="Arial" w:cs="Arial"/>
          <w:w w:val="105"/>
          <w:sz w:val="24"/>
          <w:szCs w:val="24"/>
        </w:rPr>
        <w:t>have</w:t>
      </w:r>
      <w:r w:rsidRPr="003E3244">
        <w:rPr>
          <w:rFonts w:ascii="Arial" w:hAnsi="Arial" w:cs="Arial"/>
          <w:spacing w:val="-12"/>
          <w:w w:val="105"/>
          <w:sz w:val="24"/>
          <w:szCs w:val="24"/>
        </w:rPr>
        <w:t xml:space="preserve"> </w:t>
      </w:r>
      <w:r w:rsidRPr="003E3244">
        <w:rPr>
          <w:rFonts w:ascii="Arial" w:hAnsi="Arial" w:cs="Arial"/>
          <w:w w:val="105"/>
          <w:sz w:val="24"/>
          <w:szCs w:val="24"/>
        </w:rPr>
        <w:t>a</w:t>
      </w:r>
      <w:r w:rsidRPr="003E3244">
        <w:rPr>
          <w:rFonts w:ascii="Arial" w:hAnsi="Arial" w:cs="Arial"/>
          <w:spacing w:val="-12"/>
          <w:w w:val="105"/>
          <w:sz w:val="24"/>
          <w:szCs w:val="24"/>
        </w:rPr>
        <w:t xml:space="preserve"> </w:t>
      </w:r>
      <w:r w:rsidRPr="003E3244">
        <w:rPr>
          <w:rFonts w:ascii="Arial" w:hAnsi="Arial" w:cs="Arial"/>
          <w:w w:val="105"/>
          <w:sz w:val="24"/>
          <w:szCs w:val="24"/>
        </w:rPr>
        <w:t>decent</w:t>
      </w:r>
      <w:r w:rsidRPr="003E3244">
        <w:rPr>
          <w:rFonts w:ascii="Arial" w:hAnsi="Arial" w:cs="Arial"/>
          <w:spacing w:val="-14"/>
          <w:w w:val="105"/>
          <w:sz w:val="24"/>
          <w:szCs w:val="24"/>
        </w:rPr>
        <w:t xml:space="preserve"> </w:t>
      </w:r>
      <w:r w:rsidRPr="003E3244">
        <w:rPr>
          <w:rFonts w:ascii="Arial" w:hAnsi="Arial" w:cs="Arial"/>
          <w:w w:val="105"/>
          <w:sz w:val="24"/>
          <w:szCs w:val="24"/>
        </w:rPr>
        <w:t>broom</w:t>
      </w:r>
      <w:r w:rsidRPr="003E3244">
        <w:rPr>
          <w:rFonts w:ascii="Arial" w:hAnsi="Arial" w:cs="Arial"/>
          <w:spacing w:val="-11"/>
          <w:w w:val="105"/>
          <w:sz w:val="24"/>
          <w:szCs w:val="24"/>
        </w:rPr>
        <w:t xml:space="preserve"> </w:t>
      </w:r>
      <w:r w:rsidRPr="003E3244">
        <w:rPr>
          <w:rFonts w:ascii="Arial" w:hAnsi="Arial" w:cs="Arial"/>
          <w:w w:val="105"/>
          <w:sz w:val="24"/>
          <w:szCs w:val="24"/>
        </w:rPr>
        <w:t>to</w:t>
      </w:r>
      <w:r w:rsidRPr="003E3244">
        <w:rPr>
          <w:rFonts w:ascii="Arial" w:hAnsi="Arial" w:cs="Arial"/>
          <w:spacing w:val="-12"/>
          <w:w w:val="105"/>
          <w:sz w:val="24"/>
          <w:szCs w:val="24"/>
        </w:rPr>
        <w:t xml:space="preserve"> </w:t>
      </w:r>
      <w:r w:rsidRPr="003E3244">
        <w:rPr>
          <w:rFonts w:ascii="Arial" w:hAnsi="Arial" w:cs="Arial"/>
          <w:w w:val="105"/>
          <w:sz w:val="24"/>
          <w:szCs w:val="24"/>
        </w:rPr>
        <w:t>clean</w:t>
      </w:r>
      <w:r w:rsidRPr="003E3244">
        <w:rPr>
          <w:rFonts w:ascii="Arial" w:hAnsi="Arial" w:cs="Arial"/>
          <w:spacing w:val="-12"/>
          <w:w w:val="105"/>
          <w:sz w:val="24"/>
          <w:szCs w:val="24"/>
        </w:rPr>
        <w:t xml:space="preserve"> </w:t>
      </w:r>
      <w:r w:rsidRPr="003E3244">
        <w:rPr>
          <w:rFonts w:ascii="Arial" w:hAnsi="Arial" w:cs="Arial"/>
          <w:w w:val="105"/>
          <w:sz w:val="24"/>
          <w:szCs w:val="24"/>
        </w:rPr>
        <w:t>up</w:t>
      </w:r>
      <w:r w:rsidRPr="003E3244">
        <w:rPr>
          <w:rFonts w:ascii="Arial" w:hAnsi="Arial" w:cs="Arial"/>
          <w:spacing w:val="-12"/>
          <w:w w:val="105"/>
          <w:sz w:val="24"/>
          <w:szCs w:val="24"/>
        </w:rPr>
        <w:t xml:space="preserve"> </w:t>
      </w:r>
      <w:r w:rsidRPr="003E3244">
        <w:rPr>
          <w:rFonts w:ascii="Arial" w:hAnsi="Arial" w:cs="Arial"/>
          <w:w w:val="105"/>
          <w:sz w:val="24"/>
          <w:szCs w:val="24"/>
        </w:rPr>
        <w:t xml:space="preserve">your site after </w:t>
      </w:r>
      <w:r w:rsidRPr="002804D6">
        <w:rPr>
          <w:rFonts w:ascii="Times New Roman" w:hAnsi="Times New Roman"/>
          <w:w w:val="105"/>
          <w:sz w:val="24"/>
          <w:szCs w:val="24"/>
        </w:rPr>
        <w:t>completion of all your</w:t>
      </w:r>
      <w:r w:rsidRPr="002804D6">
        <w:rPr>
          <w:rFonts w:ascii="Times New Roman" w:hAnsi="Times New Roman"/>
          <w:spacing w:val="-34"/>
          <w:w w:val="105"/>
          <w:sz w:val="24"/>
          <w:szCs w:val="24"/>
        </w:rPr>
        <w:t xml:space="preserve"> </w:t>
      </w:r>
      <w:r w:rsidRPr="002804D6">
        <w:rPr>
          <w:rFonts w:ascii="Times New Roman" w:hAnsi="Times New Roman"/>
          <w:w w:val="105"/>
          <w:sz w:val="24"/>
          <w:szCs w:val="24"/>
        </w:rPr>
        <w:t>work</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Fig: 1.20 </w:t>
      </w:r>
      <w:r w:rsidR="002804D6" w:rsidRPr="002804D6">
        <w:rPr>
          <w:rFonts w:ascii="Times New Roman" w:hAnsi="Times New Roman"/>
          <w:sz w:val="24"/>
          <w:szCs w:val="24"/>
        </w:rPr>
        <w:t>Brooms</w:t>
      </w:r>
    </w:p>
    <w:p w:rsidR="00B765B8" w:rsidRPr="002804D6" w:rsidRDefault="002804D6" w:rsidP="00A4606C">
      <w:pPr>
        <w:spacing w:line="360" w:lineRule="auto"/>
        <w:jc w:val="both"/>
        <w:rPr>
          <w:rFonts w:ascii="Times New Roman" w:hAnsi="Times New Roman"/>
          <w:b/>
          <w:sz w:val="24"/>
          <w:szCs w:val="24"/>
        </w:rPr>
      </w:pPr>
      <w:r w:rsidRPr="002804D6">
        <w:rPr>
          <w:rFonts w:ascii="Times New Roman" w:hAnsi="Times New Roman"/>
          <w:b/>
          <w:sz w:val="24"/>
          <w:szCs w:val="24"/>
        </w:rPr>
        <w:lastRenderedPageBreak/>
        <w:t>Equipment’s</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Wheel Barrow</w:t>
      </w:r>
    </w:p>
    <w:p w:rsidR="00B765B8" w:rsidRPr="003E3244" w:rsidRDefault="00B765B8" w:rsidP="00A4606C">
      <w:pPr>
        <w:spacing w:line="360" w:lineRule="auto"/>
        <w:jc w:val="both"/>
        <w:rPr>
          <w:rFonts w:ascii="Arial" w:hAnsi="Arial" w:cs="Arial"/>
          <w:sz w:val="24"/>
          <w:szCs w:val="24"/>
        </w:rPr>
      </w:pPr>
      <w:r w:rsidRPr="002804D6">
        <w:rPr>
          <w:rFonts w:ascii="Times New Roman" w:hAnsi="Times New Roman"/>
          <w:sz w:val="24"/>
          <w:szCs w:val="24"/>
        </w:rPr>
        <w:t>Wheel barrows come in various size and quality. They are ideal for moving materials such as sand and cement and tiles on a building site</w:t>
      </w:r>
      <w:r w:rsidRPr="003E3244">
        <w:rPr>
          <w:rFonts w:ascii="Arial" w:hAnsi="Arial" w:cs="Arial"/>
          <w:sz w:val="24"/>
          <w:szCs w:val="24"/>
        </w:rPr>
        <w:t>.</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noProof/>
          <w:sz w:val="24"/>
          <w:szCs w:val="24"/>
          <w:lang w:bidi="ar-SA"/>
        </w:rPr>
        <w:drawing>
          <wp:anchor distT="0" distB="0" distL="0" distR="0" simplePos="0" relativeHeight="251682816" behindDoc="0" locked="0" layoutInCell="1" allowOverlap="1" wp14:anchorId="43FDEFFF" wp14:editId="7FECEC17">
            <wp:simplePos x="0" y="0"/>
            <wp:positionH relativeFrom="page">
              <wp:posOffset>548005</wp:posOffset>
            </wp:positionH>
            <wp:positionV relativeFrom="paragraph">
              <wp:posOffset>141605</wp:posOffset>
            </wp:positionV>
            <wp:extent cx="2706370" cy="1601470"/>
            <wp:effectExtent l="19050" t="0" r="0" b="0"/>
            <wp:wrapTopAndBottom/>
            <wp:docPr id="102" name="image1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8.jpeg"/>
                    <pic:cNvPicPr>
                      <a:picLocks noChangeAspect="1" noChangeArrowheads="1"/>
                    </pic:cNvPicPr>
                  </pic:nvPicPr>
                  <pic:blipFill>
                    <a:blip r:embed="rId50"/>
                    <a:srcRect/>
                    <a:stretch>
                      <a:fillRect/>
                    </a:stretch>
                  </pic:blipFill>
                  <pic:spPr bwMode="auto">
                    <a:xfrm>
                      <a:off x="0" y="0"/>
                      <a:ext cx="2706370" cy="1601470"/>
                    </a:xfrm>
                    <a:prstGeom prst="rect">
                      <a:avLst/>
                    </a:prstGeom>
                    <a:noFill/>
                    <a:ln w="9525">
                      <a:noFill/>
                      <a:miter lim="800000"/>
                      <a:headEnd/>
                      <a:tailEnd/>
                    </a:ln>
                  </pic:spPr>
                </pic:pic>
              </a:graphicData>
            </a:graphic>
          </wp:anchor>
        </w:drawing>
      </w:r>
      <w:r w:rsidRPr="002804D6">
        <w:rPr>
          <w:rFonts w:ascii="Times New Roman" w:hAnsi="Times New Roman"/>
          <w:noProof/>
          <w:sz w:val="24"/>
          <w:szCs w:val="24"/>
          <w:lang w:bidi="ar-SA"/>
        </w:rPr>
        <w:drawing>
          <wp:anchor distT="0" distB="0" distL="0" distR="0" simplePos="0" relativeHeight="251683840" behindDoc="0" locked="0" layoutInCell="1" allowOverlap="1" wp14:anchorId="3F2A221F" wp14:editId="4E6BCB2A">
            <wp:simplePos x="0" y="0"/>
            <wp:positionH relativeFrom="page">
              <wp:posOffset>3350260</wp:posOffset>
            </wp:positionH>
            <wp:positionV relativeFrom="paragraph">
              <wp:posOffset>236855</wp:posOffset>
            </wp:positionV>
            <wp:extent cx="2767330" cy="1391920"/>
            <wp:effectExtent l="19050" t="0" r="0" b="0"/>
            <wp:wrapTopAndBottom/>
            <wp:docPr id="101" name="image1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9.jpeg"/>
                    <pic:cNvPicPr>
                      <a:picLocks noChangeAspect="1" noChangeArrowheads="1"/>
                    </pic:cNvPicPr>
                  </pic:nvPicPr>
                  <pic:blipFill>
                    <a:blip r:embed="rId51"/>
                    <a:srcRect/>
                    <a:stretch>
                      <a:fillRect/>
                    </a:stretch>
                  </pic:blipFill>
                  <pic:spPr bwMode="auto">
                    <a:xfrm>
                      <a:off x="0" y="0"/>
                      <a:ext cx="2767330" cy="1391920"/>
                    </a:xfrm>
                    <a:prstGeom prst="rect">
                      <a:avLst/>
                    </a:prstGeom>
                    <a:noFill/>
                    <a:ln w="9525">
                      <a:noFill/>
                      <a:miter lim="800000"/>
                      <a:headEnd/>
                      <a:tailEnd/>
                    </a:ln>
                  </pic:spPr>
                </pic:pic>
              </a:graphicData>
            </a:graphic>
          </wp:anchor>
        </w:drawing>
      </w:r>
      <w:r w:rsidRPr="002804D6">
        <w:rPr>
          <w:rFonts w:ascii="Times New Roman" w:hAnsi="Times New Roman"/>
          <w:sz w:val="24"/>
          <w:szCs w:val="24"/>
        </w:rPr>
        <w:t>Fig 1.21 wheel barrow</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Compressors  </w:t>
      </w:r>
    </w:p>
    <w:p w:rsidR="005F09AA"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 Sometimes the words "pump" and "compressor" are used interchangeably, but there is a difference: A pump is a machine that moves a fluid (either liquid or gas) from one place to another. </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A compressor is a machine that squeezes a gas into a smaller volume and (often) pumps it somewhere else at the same time.</w:t>
      </w:r>
      <w:r w:rsidRPr="002804D6">
        <w:rPr>
          <w:rFonts w:ascii="Times New Roman" w:hAnsi="Times New Roman"/>
          <w:noProof/>
          <w:sz w:val="24"/>
          <w:szCs w:val="24"/>
        </w:rPr>
        <w:t xml:space="preserve"> </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2963E2EE" wp14:editId="780592FC">
            <wp:extent cx="3467100" cy="1257300"/>
            <wp:effectExtent l="19050" t="0" r="0" b="0"/>
            <wp:docPr id="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
                    <a:srcRect/>
                    <a:stretch>
                      <a:fillRect/>
                    </a:stretch>
                  </pic:blipFill>
                  <pic:spPr bwMode="auto">
                    <a:xfrm>
                      <a:off x="0" y="0"/>
                      <a:ext cx="3467100" cy="1257300"/>
                    </a:xfrm>
                    <a:prstGeom prst="rect">
                      <a:avLst/>
                    </a:prstGeom>
                    <a:noFill/>
                    <a:ln w="9525">
                      <a:noFill/>
                      <a:miter lim="800000"/>
                      <a:headEnd/>
                      <a:tailEnd/>
                    </a:ln>
                  </pic:spPr>
                </pic:pic>
              </a:graphicData>
            </a:graphic>
          </wp:inline>
        </w:drawing>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Fig 1.22 compressor</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Blade </w:t>
      </w:r>
    </w:p>
    <w:p w:rsidR="00B765B8" w:rsidRPr="003E3244" w:rsidRDefault="00B765B8" w:rsidP="00A4606C">
      <w:pPr>
        <w:spacing w:line="360" w:lineRule="auto"/>
        <w:jc w:val="both"/>
        <w:rPr>
          <w:rFonts w:ascii="Arial" w:hAnsi="Arial" w:cs="Arial"/>
          <w:sz w:val="24"/>
          <w:szCs w:val="24"/>
        </w:rPr>
      </w:pPr>
      <w:r w:rsidRPr="002804D6">
        <w:rPr>
          <w:rFonts w:ascii="Times New Roman" w:hAnsi="Times New Roman"/>
          <w:sz w:val="24"/>
          <w:szCs w:val="24"/>
        </w:rPr>
        <w:t>Blade are typically made from materials that are harder than those they are to be used on blade    work by concentrating force on the cutting edge</w:t>
      </w:r>
      <w:r w:rsidRPr="003E3244">
        <w:rPr>
          <w:rFonts w:ascii="Arial" w:hAnsi="Arial" w:cs="Arial"/>
          <w:sz w:val="24"/>
          <w:szCs w:val="24"/>
        </w:rPr>
        <w:t>.</w:t>
      </w:r>
      <w:r w:rsidRPr="003E3244">
        <w:rPr>
          <w:rFonts w:ascii="Arial" w:hAnsi="Arial" w:cs="Arial"/>
          <w:noProof/>
          <w:sz w:val="24"/>
          <w:szCs w:val="24"/>
        </w:rPr>
        <w:t xml:space="preserve"> </w:t>
      </w:r>
      <w:r w:rsidRPr="003E3244">
        <w:rPr>
          <w:rFonts w:ascii="Arial" w:hAnsi="Arial" w:cs="Arial"/>
          <w:sz w:val="24"/>
          <w:szCs w:val="24"/>
        </w:rPr>
        <w:t xml:space="preserve"> </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14:anchorId="08E4B52D" wp14:editId="49073AEA">
            <wp:extent cx="2447925" cy="657225"/>
            <wp:effectExtent l="19050" t="0" r="9525" b="0"/>
            <wp:docPr id="2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a:srcRect/>
                    <a:stretch>
                      <a:fillRect/>
                    </a:stretch>
                  </pic:blipFill>
                  <pic:spPr bwMode="auto">
                    <a:xfrm>
                      <a:off x="0" y="0"/>
                      <a:ext cx="2447925" cy="657225"/>
                    </a:xfrm>
                    <a:prstGeom prst="rect">
                      <a:avLst/>
                    </a:prstGeom>
                    <a:noFill/>
                    <a:ln w="9525">
                      <a:noFill/>
                      <a:miter lim="800000"/>
                      <a:headEnd/>
                      <a:tailEnd/>
                    </a:ln>
                  </pic:spPr>
                </pic:pic>
              </a:graphicData>
            </a:graphic>
          </wp:inline>
        </w:drawing>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   Fig 1.23 blades</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Water levels</w:t>
      </w:r>
      <w:r w:rsidRPr="002804D6">
        <w:rPr>
          <w:rFonts w:ascii="Times New Roman" w:hAnsi="Times New Roman"/>
          <w:noProof/>
          <w:sz w:val="24"/>
          <w:szCs w:val="24"/>
        </w:rPr>
        <w:t xml:space="preserve"> </w:t>
      </w:r>
    </w:p>
    <w:p w:rsidR="005F09AA"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It is a transparent PVC hose. It is used to transfer or mark vertical levels on surface of wall when it is filled with water, but without any air bubbles. </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The water level in each end of the hose is equal. It is an instrument to mark equal levels on site. It is very accurate but not eases to handle  </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356C0C5C" wp14:editId="0D22E7BD">
            <wp:extent cx="5381625" cy="1333500"/>
            <wp:effectExtent l="19050" t="0" r="9525" b="0"/>
            <wp:docPr id="2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4"/>
                    <a:srcRect/>
                    <a:stretch>
                      <a:fillRect/>
                    </a:stretch>
                  </pic:blipFill>
                  <pic:spPr bwMode="auto">
                    <a:xfrm>
                      <a:off x="0" y="0"/>
                      <a:ext cx="5381625" cy="1333500"/>
                    </a:xfrm>
                    <a:prstGeom prst="rect">
                      <a:avLst/>
                    </a:prstGeom>
                    <a:noFill/>
                    <a:ln w="9525">
                      <a:noFill/>
                      <a:miter lim="800000"/>
                      <a:headEnd/>
                      <a:tailEnd/>
                    </a:ln>
                  </pic:spPr>
                </pic:pic>
              </a:graphicData>
            </a:graphic>
          </wp:inline>
        </w:drawing>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Fig 1.24 water level</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Mixers </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Mixers are used to mix an ingredient by the standard ratio. Such as mortar and concrete</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0F20E7A0" wp14:editId="7C628DCF">
            <wp:extent cx="3019425" cy="876300"/>
            <wp:effectExtent l="19050" t="0" r="9525" b="0"/>
            <wp:docPr id="2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5"/>
                    <a:srcRect/>
                    <a:stretch>
                      <a:fillRect/>
                    </a:stretch>
                  </pic:blipFill>
                  <pic:spPr bwMode="auto">
                    <a:xfrm>
                      <a:off x="0" y="0"/>
                      <a:ext cx="3019425" cy="876300"/>
                    </a:xfrm>
                    <a:prstGeom prst="rect">
                      <a:avLst/>
                    </a:prstGeom>
                    <a:noFill/>
                    <a:ln w="9525">
                      <a:noFill/>
                      <a:miter lim="800000"/>
                      <a:headEnd/>
                      <a:tailEnd/>
                    </a:ln>
                  </pic:spPr>
                </pic:pic>
              </a:graphicData>
            </a:graphic>
          </wp:inline>
        </w:drawing>
      </w:r>
    </w:p>
    <w:p w:rsidR="00B765B8" w:rsidRPr="002804D6" w:rsidRDefault="00B765B8" w:rsidP="00A4606C">
      <w:pPr>
        <w:spacing w:line="360" w:lineRule="auto"/>
        <w:jc w:val="both"/>
        <w:rPr>
          <w:rFonts w:ascii="Times New Roman" w:hAnsi="Times New Roman"/>
          <w:sz w:val="24"/>
          <w:szCs w:val="24"/>
        </w:rPr>
      </w:pPr>
      <w:r w:rsidRPr="003E3244">
        <w:rPr>
          <w:rFonts w:ascii="Arial" w:hAnsi="Arial" w:cs="Arial"/>
          <w:sz w:val="24"/>
          <w:szCs w:val="24"/>
        </w:rPr>
        <w:t xml:space="preserve">                                     </w:t>
      </w:r>
      <w:r w:rsidRPr="002804D6">
        <w:rPr>
          <w:rFonts w:ascii="Times New Roman" w:hAnsi="Times New Roman"/>
          <w:sz w:val="24"/>
          <w:szCs w:val="24"/>
        </w:rPr>
        <w:t>Fig1.25 Mixers</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Scissors </w:t>
      </w:r>
    </w:p>
    <w:p w:rsidR="00B765B8" w:rsidRPr="003E3244" w:rsidRDefault="00B765B8" w:rsidP="00A4606C">
      <w:pPr>
        <w:spacing w:line="360" w:lineRule="auto"/>
        <w:jc w:val="both"/>
        <w:rPr>
          <w:rFonts w:ascii="Arial" w:hAnsi="Arial" w:cs="Arial"/>
          <w:sz w:val="24"/>
          <w:szCs w:val="24"/>
        </w:rPr>
      </w:pPr>
      <w:r w:rsidRPr="002804D6">
        <w:rPr>
          <w:rFonts w:ascii="Times New Roman" w:hAnsi="Times New Roman"/>
          <w:sz w:val="24"/>
          <w:szCs w:val="24"/>
        </w:rPr>
        <w:t>Scissors are used to cut paper for waterproofing work</w:t>
      </w:r>
      <w:r w:rsidRPr="003E3244">
        <w:rPr>
          <w:rFonts w:ascii="Arial" w:hAnsi="Arial" w:cs="Arial"/>
          <w:sz w:val="24"/>
          <w:szCs w:val="24"/>
        </w:rPr>
        <w:t>.</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14:anchorId="6BE7303D" wp14:editId="1F327F89">
            <wp:extent cx="3638550" cy="1047750"/>
            <wp:effectExtent l="19050" t="0" r="0" b="0"/>
            <wp:docPr id="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srcRect/>
                    <a:stretch>
                      <a:fillRect/>
                    </a:stretch>
                  </pic:blipFill>
                  <pic:spPr bwMode="auto">
                    <a:xfrm>
                      <a:off x="0" y="0"/>
                      <a:ext cx="3638550" cy="1047750"/>
                    </a:xfrm>
                    <a:prstGeom prst="rect">
                      <a:avLst/>
                    </a:prstGeom>
                    <a:noFill/>
                    <a:ln w="9525">
                      <a:noFill/>
                      <a:miter lim="800000"/>
                      <a:headEnd/>
                      <a:tailEnd/>
                    </a:ln>
                  </pic:spPr>
                </pic:pic>
              </a:graphicData>
            </a:graphic>
          </wp:inline>
        </w:drawing>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Fig 1.26 scissors</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2804D6" w:rsidRDefault="00B765B8" w:rsidP="001220DA">
      <w:pPr>
        <w:pStyle w:val="ListParagraph"/>
        <w:numPr>
          <w:ilvl w:val="1"/>
          <w:numId w:val="7"/>
        </w:numPr>
        <w:spacing w:line="360" w:lineRule="auto"/>
        <w:jc w:val="both"/>
        <w:outlineLvl w:val="1"/>
        <w:rPr>
          <w:rFonts w:ascii="Times New Roman" w:hAnsi="Times New Roman"/>
          <w:b/>
          <w:sz w:val="24"/>
          <w:szCs w:val="24"/>
        </w:rPr>
      </w:pPr>
      <w:bookmarkStart w:id="19" w:name="_Toc112815598"/>
      <w:bookmarkStart w:id="20" w:name="_Toc112994217"/>
      <w:r w:rsidRPr="002804D6">
        <w:rPr>
          <w:rFonts w:ascii="Times New Roman" w:hAnsi="Times New Roman"/>
          <w:b/>
          <w:sz w:val="28"/>
          <w:szCs w:val="24"/>
        </w:rPr>
        <w:t>Materials for water proof</w:t>
      </w:r>
      <w:bookmarkEnd w:id="19"/>
      <w:bookmarkEnd w:id="20"/>
      <w:r w:rsidRPr="002804D6">
        <w:rPr>
          <w:rFonts w:ascii="Times New Roman" w:hAnsi="Times New Roman"/>
          <w:b/>
          <w:sz w:val="28"/>
          <w:szCs w:val="24"/>
        </w:rPr>
        <w:t xml:space="preserve"> </w:t>
      </w:r>
    </w:p>
    <w:p w:rsidR="00B765B8" w:rsidRPr="002804D6" w:rsidRDefault="00B765B8" w:rsidP="00CE4AF6">
      <w:pPr>
        <w:pStyle w:val="ListParagraph"/>
        <w:numPr>
          <w:ilvl w:val="2"/>
          <w:numId w:val="7"/>
        </w:numPr>
        <w:spacing w:line="360" w:lineRule="auto"/>
        <w:jc w:val="both"/>
        <w:rPr>
          <w:rFonts w:ascii="Times New Roman" w:hAnsi="Times New Roman"/>
          <w:b/>
          <w:sz w:val="24"/>
          <w:szCs w:val="24"/>
        </w:rPr>
      </w:pPr>
      <w:bookmarkStart w:id="21" w:name="_Toc112815599"/>
      <w:r w:rsidRPr="002804D6">
        <w:rPr>
          <w:rFonts w:ascii="Times New Roman" w:hAnsi="Times New Roman"/>
          <w:b/>
          <w:sz w:val="24"/>
          <w:szCs w:val="24"/>
        </w:rPr>
        <w:t>Preparing and handling materials used for water proof</w:t>
      </w:r>
      <w:bookmarkEnd w:id="21"/>
      <w:r w:rsidRPr="002804D6">
        <w:rPr>
          <w:rFonts w:ascii="Times New Roman" w:hAnsi="Times New Roman"/>
          <w:b/>
          <w:sz w:val="24"/>
          <w:szCs w:val="24"/>
        </w:rPr>
        <w:t xml:space="preserve"> </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Handling is the act of touching, feeling, holding and moving something.  </w:t>
      </w:r>
    </w:p>
    <w:p w:rsidR="005F09AA"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The act or process of packing and shipping something to someone (such as a customer). </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 xml:space="preserve">It includes the preparation, handling, sorting, stacking and disposal of waterproofing   products, materials and components in the application of waterproofing systems, including the disposal of waste. </w:t>
      </w:r>
    </w:p>
    <w:p w:rsidR="005F09AA"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lastRenderedPageBreak/>
        <w:t xml:space="preserve">Davao K10 Plus is a, single pack water based polyurethane waterproofing membrane which is capable of drying in approx. 6-8 hrs. At 20° C depending on the number of coats required. </w:t>
      </w:r>
    </w:p>
    <w:p w:rsidR="00B765B8" w:rsidRPr="002804D6" w:rsidRDefault="00B765B8" w:rsidP="00A4606C">
      <w:pPr>
        <w:spacing w:line="360" w:lineRule="auto"/>
        <w:jc w:val="both"/>
        <w:rPr>
          <w:rFonts w:ascii="Times New Roman" w:hAnsi="Times New Roman"/>
          <w:sz w:val="24"/>
          <w:szCs w:val="24"/>
        </w:rPr>
      </w:pPr>
      <w:r w:rsidRPr="002804D6">
        <w:rPr>
          <w:rFonts w:ascii="Times New Roman" w:hAnsi="Times New Roman"/>
          <w:sz w:val="24"/>
          <w:szCs w:val="24"/>
        </w:rPr>
        <w:t>K 10 plus is a tough flexible membrane which eliminates the need for a reinforcing layer. K 10 plus is UV stable and foot trafficable.</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6F53697B" wp14:editId="6E029528">
            <wp:extent cx="4848225" cy="1390650"/>
            <wp:effectExtent l="1905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7"/>
                    <a:srcRect/>
                    <a:stretch>
                      <a:fillRect/>
                    </a:stretch>
                  </pic:blipFill>
                  <pic:spPr bwMode="auto">
                    <a:xfrm>
                      <a:off x="0" y="0"/>
                      <a:ext cx="4848225" cy="1390650"/>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r w:rsidRPr="003E3244">
        <w:rPr>
          <w:rFonts w:ascii="Arial" w:hAnsi="Arial" w:cs="Arial"/>
          <w:sz w:val="24"/>
          <w:szCs w:val="24"/>
        </w:rPr>
        <w:t xml:space="preserve">        </w:t>
      </w:r>
      <w:r>
        <w:rPr>
          <w:rFonts w:ascii="Arial" w:hAnsi="Arial" w:cs="Arial"/>
          <w:noProof/>
          <w:sz w:val="24"/>
          <w:szCs w:val="24"/>
          <w:lang w:bidi="ar-SA"/>
        </w:rPr>
        <w:drawing>
          <wp:inline distT="0" distB="0" distL="0" distR="0" wp14:anchorId="74211AEF" wp14:editId="35134952">
            <wp:extent cx="4057650" cy="1571625"/>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8"/>
                    <a:srcRect/>
                    <a:stretch>
                      <a:fillRect/>
                    </a:stretch>
                  </pic:blipFill>
                  <pic:spPr bwMode="auto">
                    <a:xfrm>
                      <a:off x="0" y="0"/>
                      <a:ext cx="4057650" cy="1571625"/>
                    </a:xfrm>
                    <a:prstGeom prst="rect">
                      <a:avLst/>
                    </a:prstGeom>
                    <a:noFill/>
                    <a:ln w="9525">
                      <a:noFill/>
                      <a:miter lim="800000"/>
                      <a:headEnd/>
                      <a:tailEnd/>
                    </a:ln>
                  </pic:spPr>
                </pic:pic>
              </a:graphicData>
            </a:graphic>
          </wp:inline>
        </w:drawing>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Fig: 1.27</w:t>
      </w:r>
      <w:r w:rsidR="00934D5A" w:rsidRPr="00934D5A">
        <w:rPr>
          <w:rFonts w:ascii="Times New Roman" w:hAnsi="Times New Roman"/>
          <w:sz w:val="24"/>
          <w:szCs w:val="24"/>
        </w:rPr>
        <w:t xml:space="preserve"> Liquid Flashes</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Liquid Flash Liquid Flash is a premixed one pack white water based reinforced acrylic flexible waterproofing membrane that is easily applied</w:t>
      </w:r>
    </w:p>
    <w:p w:rsidR="005F09AA"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 xml:space="preserve">Liquid Flash is used as a waterproofing membrane on roofs, in bathrooms, balconies is good as a flashing material, is </w:t>
      </w:r>
      <w:proofErr w:type="spellStart"/>
      <w:r w:rsidRPr="00934D5A">
        <w:rPr>
          <w:rFonts w:ascii="Times New Roman" w:hAnsi="Times New Roman"/>
          <w:sz w:val="24"/>
          <w:szCs w:val="24"/>
        </w:rPr>
        <w:t>uv</w:t>
      </w:r>
      <w:proofErr w:type="spellEnd"/>
      <w:r w:rsidRPr="00934D5A">
        <w:rPr>
          <w:rFonts w:ascii="Times New Roman" w:hAnsi="Times New Roman"/>
          <w:sz w:val="24"/>
          <w:szCs w:val="24"/>
        </w:rPr>
        <w:t xml:space="preserve"> resistant, is permanently flexible with excellent adhesion to correctly prepared surfaces. </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Liquid Flash is available in 4L, 10L and 15L buckets and covers 1m² per liter per coat, 2 coats recommended.</w:t>
      </w:r>
    </w:p>
    <w:p w:rsidR="005F09AA"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 xml:space="preserve">Under tile PU Acrylic Hybrid Membrane. Water based polyurethane acrylic waterproofing membrane developed for high performance under tile waterproofing. </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Tough flexible film UV stable when left exposed (non-Trafficable)</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lastRenderedPageBreak/>
        <w:t xml:space="preserve">Damp fix Gold is </w:t>
      </w:r>
      <w:proofErr w:type="gramStart"/>
      <w:r w:rsidRPr="00934D5A">
        <w:rPr>
          <w:rFonts w:ascii="Times New Roman" w:hAnsi="Times New Roman"/>
          <w:sz w:val="24"/>
          <w:szCs w:val="24"/>
        </w:rPr>
        <w:t>an elastic</w:t>
      </w:r>
      <w:proofErr w:type="gramEnd"/>
      <w:r w:rsidRPr="00934D5A">
        <w:rPr>
          <w:rFonts w:ascii="Times New Roman" w:hAnsi="Times New Roman"/>
          <w:sz w:val="24"/>
          <w:szCs w:val="24"/>
        </w:rPr>
        <w:t xml:space="preserve"> </w:t>
      </w:r>
      <w:proofErr w:type="spellStart"/>
      <w:r w:rsidRPr="00934D5A">
        <w:rPr>
          <w:rFonts w:ascii="Times New Roman" w:hAnsi="Times New Roman"/>
          <w:sz w:val="24"/>
          <w:szCs w:val="24"/>
        </w:rPr>
        <w:t>meric</w:t>
      </w:r>
      <w:proofErr w:type="spellEnd"/>
      <w:r w:rsidRPr="00934D5A">
        <w:rPr>
          <w:rFonts w:ascii="Times New Roman" w:hAnsi="Times New Roman"/>
          <w:sz w:val="24"/>
          <w:szCs w:val="24"/>
        </w:rPr>
        <w:t xml:space="preserve"> one part </w:t>
      </w:r>
      <w:proofErr w:type="spellStart"/>
      <w:r w:rsidRPr="00934D5A">
        <w:rPr>
          <w:rFonts w:ascii="Times New Roman" w:hAnsi="Times New Roman"/>
          <w:sz w:val="24"/>
          <w:szCs w:val="24"/>
        </w:rPr>
        <w:t>fibre</w:t>
      </w:r>
      <w:proofErr w:type="spellEnd"/>
      <w:r w:rsidRPr="00934D5A">
        <w:rPr>
          <w:rFonts w:ascii="Times New Roman" w:hAnsi="Times New Roman"/>
          <w:sz w:val="24"/>
          <w:szCs w:val="24"/>
        </w:rPr>
        <w:t xml:space="preserve"> reinforced water based polyurethane membrane used for waterproofing shower recesses, bathrooms, laundries and roof tops.  </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 xml:space="preserve">Fiberglass </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Fiberglass matting used to reinforce liquid membranes, is available in 100, 150, 1000 mm wide x 148m rolls</w:t>
      </w:r>
    </w:p>
    <w:p w:rsidR="00934D5A" w:rsidRDefault="00934D5A"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614F9227" wp14:editId="44A6CEBD">
            <wp:extent cx="4667250" cy="1409700"/>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9"/>
                    <a:srcRect/>
                    <a:stretch>
                      <a:fillRect/>
                    </a:stretch>
                  </pic:blipFill>
                  <pic:spPr bwMode="auto">
                    <a:xfrm>
                      <a:off x="0" y="0"/>
                      <a:ext cx="4667250" cy="1409700"/>
                    </a:xfrm>
                    <a:prstGeom prst="rect">
                      <a:avLst/>
                    </a:prstGeom>
                    <a:noFill/>
                    <a:ln w="9525">
                      <a:noFill/>
                      <a:miter lim="800000"/>
                      <a:headEnd/>
                      <a:tailEnd/>
                    </a:ln>
                  </pic:spPr>
                </pic:pic>
              </a:graphicData>
            </a:graphic>
          </wp:inline>
        </w:drawing>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Fig</w:t>
      </w:r>
      <w:proofErr w:type="gramStart"/>
      <w:r w:rsidRPr="00934D5A">
        <w:rPr>
          <w:rFonts w:ascii="Times New Roman" w:hAnsi="Times New Roman"/>
          <w:sz w:val="24"/>
          <w:szCs w:val="24"/>
        </w:rPr>
        <w:t>:1.28</w:t>
      </w:r>
      <w:proofErr w:type="gramEnd"/>
      <w:r w:rsidR="00934D5A" w:rsidRPr="00934D5A">
        <w:rPr>
          <w:rFonts w:ascii="Times New Roman" w:hAnsi="Times New Roman"/>
          <w:sz w:val="24"/>
          <w:szCs w:val="24"/>
        </w:rPr>
        <w:t xml:space="preserve"> Fiberglass</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 xml:space="preserve">Batik N49 Primer </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 xml:space="preserve">Bestir N49 is a transparent yellow colored primer for use as an adhesion promoter on porous surfaces as well as some metals. It is suitable for both 1 and 2 component polyurethane sealant systems. </w:t>
      </w:r>
    </w:p>
    <w:p w:rsidR="00B765B8" w:rsidRPr="00934D5A" w:rsidRDefault="00B765B8" w:rsidP="00A4606C">
      <w:pPr>
        <w:spacing w:line="360" w:lineRule="auto"/>
        <w:jc w:val="both"/>
        <w:rPr>
          <w:rFonts w:ascii="Times New Roman" w:hAnsi="Times New Roman"/>
          <w:b/>
          <w:sz w:val="24"/>
          <w:szCs w:val="24"/>
        </w:rPr>
      </w:pPr>
      <w:r w:rsidRPr="00934D5A">
        <w:rPr>
          <w:rFonts w:ascii="Times New Roman" w:hAnsi="Times New Roman"/>
          <w:sz w:val="24"/>
          <w:szCs w:val="24"/>
        </w:rPr>
        <w:t xml:space="preserve"> </w:t>
      </w:r>
      <w:r w:rsidRPr="00934D5A">
        <w:rPr>
          <w:rFonts w:ascii="Times New Roman" w:hAnsi="Times New Roman"/>
          <w:b/>
          <w:sz w:val="24"/>
          <w:szCs w:val="24"/>
        </w:rPr>
        <w:t>There are different types of materials used for waterproofing described below;</w:t>
      </w:r>
    </w:p>
    <w:p w:rsidR="00B765B8" w:rsidRPr="003E3244" w:rsidRDefault="00B765B8" w:rsidP="00A4606C">
      <w:pPr>
        <w:spacing w:line="360" w:lineRule="auto"/>
        <w:jc w:val="both"/>
        <w:rPr>
          <w:rFonts w:ascii="Arial" w:hAnsi="Arial" w:cs="Arial"/>
          <w:b/>
          <w:sz w:val="24"/>
          <w:szCs w:val="24"/>
        </w:rPr>
      </w:pPr>
      <w:r w:rsidRPr="00934D5A">
        <w:rPr>
          <w:rFonts w:ascii="Times New Roman" w:hAnsi="Times New Roman"/>
          <w:b/>
          <w:sz w:val="24"/>
          <w:szCs w:val="24"/>
        </w:rPr>
        <w:t>Cementations waterproofing</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 xml:space="preserve">Cementations waterproofing is often used in the internal wet areas such as toilets. </w:t>
      </w:r>
    </w:p>
    <w:p w:rsidR="005F09AA" w:rsidRPr="00934D5A" w:rsidRDefault="00B765B8" w:rsidP="00A4606C">
      <w:pPr>
        <w:spacing w:line="360" w:lineRule="auto"/>
        <w:jc w:val="both"/>
        <w:rPr>
          <w:rFonts w:ascii="Times New Roman" w:hAnsi="Times New Roman"/>
          <w:sz w:val="24"/>
          <w:szCs w:val="24"/>
        </w:rPr>
      </w:pPr>
      <w:proofErr w:type="gramStart"/>
      <w:r w:rsidRPr="00934D5A">
        <w:rPr>
          <w:rFonts w:ascii="Times New Roman" w:hAnsi="Times New Roman"/>
          <w:sz w:val="24"/>
          <w:szCs w:val="24"/>
        </w:rPr>
        <w:t>Most of the time the type of cementations waterproofing is semi-flexible, some even toward rigid type.</w:t>
      </w:r>
      <w:proofErr w:type="gramEnd"/>
      <w:r w:rsidRPr="00934D5A">
        <w:rPr>
          <w:rFonts w:ascii="Times New Roman" w:hAnsi="Times New Roman"/>
          <w:sz w:val="24"/>
          <w:szCs w:val="24"/>
        </w:rPr>
        <w:t xml:space="preserve">  </w:t>
      </w:r>
    </w:p>
    <w:p w:rsidR="00CE4AF6"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It is still good to use because internal toilets are not exposed to sunlight and weathering and so it do not go through the contraction and expansion process continuously.</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b/>
          <w:sz w:val="24"/>
          <w:szCs w:val="24"/>
        </w:rPr>
        <w:t>Liquid waterproofing membrane</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 xml:space="preserve">Liquid membrane is a thin coating which consists of usually a primer coat and two coats of top coats. </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b/>
          <w:sz w:val="24"/>
          <w:szCs w:val="24"/>
        </w:rPr>
        <w:t>Bituminous membrane</w:t>
      </w:r>
      <w:r w:rsidRPr="00934D5A">
        <w:rPr>
          <w:rFonts w:ascii="Times New Roman" w:hAnsi="Times New Roman"/>
          <w:sz w:val="24"/>
          <w:szCs w:val="24"/>
        </w:rPr>
        <w:t xml:space="preserve"> </w:t>
      </w:r>
    </w:p>
    <w:p w:rsidR="00CE4AF6"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lastRenderedPageBreak/>
        <w:t xml:space="preserve">Is bituminous waterproofing coating made up of bitumen based materials and it is not suitable for expose to sunlight. It became very brittle and fragile when long exposure to the sunlight unless it is modified with more flexible material such as polyurethane or acrylic based polymers. </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The flexibility of the finished products always depends on the solid content of the polymer added to the bitumen.</w:t>
      </w:r>
    </w:p>
    <w:p w:rsidR="00CE4AF6"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 xml:space="preserve">Bituminous waterproofing membrane has Torch (welding light) on membrane and self-adhesive membrane. Torch on membrane is the more preferred one use because of its shelf life and ease of use during application. </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The self-adhesive type must be use fast as the bonding properties of the membrane is reducing through time. Very often applicators find the self-adhesion membrane already lose its bonding properties when they want to apply. Therefore, they have to use one additional primer to prevent the deboning problem in the near future.</w:t>
      </w:r>
    </w:p>
    <w:p w:rsidR="00B765B8" w:rsidRPr="00934D5A" w:rsidRDefault="00B765B8" w:rsidP="00A4606C">
      <w:pPr>
        <w:spacing w:line="360" w:lineRule="auto"/>
        <w:jc w:val="both"/>
        <w:rPr>
          <w:rFonts w:ascii="Times New Roman" w:hAnsi="Times New Roman"/>
          <w:b/>
          <w:sz w:val="24"/>
          <w:szCs w:val="24"/>
        </w:rPr>
      </w:pPr>
      <w:r w:rsidRPr="00934D5A">
        <w:rPr>
          <w:rFonts w:ascii="Times New Roman" w:hAnsi="Times New Roman"/>
          <w:b/>
          <w:sz w:val="24"/>
          <w:szCs w:val="24"/>
        </w:rPr>
        <w:t>Betonies</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 xml:space="preserve">Betonies is a popular waterproofing system for earth s h e l t e red structure principally because it is relatively easy to apply at a modest cost. Betonies are natural clay that will swell up to sixteen times its original volume when it comes in contact with water. As the swelling occurs, the betonies become impervious to the penetration of additional water. </w:t>
      </w:r>
    </w:p>
    <w:p w:rsidR="00CE4AF6"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 xml:space="preserve">Sheet and sprayed material membranes sheet based waterproofing membranes. The most common type of sheet based membrane is a bituminous waterproofing membrane. This type of membrane is stuck to the substrate with a hot tar based adhesive using blowtorches. </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Joints between adjacent membranes are also made with the same hot adhesive.</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w w:val="105"/>
          <w:sz w:val="24"/>
          <w:szCs w:val="24"/>
        </w:rPr>
        <w:t>Bitumen based – Has a better drying</w:t>
      </w:r>
      <w:r w:rsidRPr="00934D5A">
        <w:rPr>
          <w:rFonts w:ascii="Times New Roman" w:hAnsi="Times New Roman"/>
          <w:spacing w:val="-23"/>
          <w:w w:val="105"/>
          <w:sz w:val="24"/>
          <w:szCs w:val="24"/>
        </w:rPr>
        <w:t xml:space="preserve"> </w:t>
      </w:r>
      <w:r w:rsidRPr="00934D5A">
        <w:rPr>
          <w:rFonts w:ascii="Times New Roman" w:hAnsi="Times New Roman"/>
          <w:w w:val="105"/>
          <w:sz w:val="24"/>
          <w:szCs w:val="24"/>
        </w:rPr>
        <w:t>time then Latex but is not as</w:t>
      </w:r>
      <w:r w:rsidRPr="00934D5A">
        <w:rPr>
          <w:rFonts w:ascii="Times New Roman" w:hAnsi="Times New Roman"/>
          <w:spacing w:val="-2"/>
          <w:w w:val="105"/>
          <w:sz w:val="24"/>
          <w:szCs w:val="24"/>
        </w:rPr>
        <w:t xml:space="preserve"> </w:t>
      </w:r>
      <w:r w:rsidRPr="00934D5A">
        <w:rPr>
          <w:rFonts w:ascii="Times New Roman" w:hAnsi="Times New Roman"/>
          <w:w w:val="105"/>
          <w:sz w:val="24"/>
          <w:szCs w:val="24"/>
        </w:rPr>
        <w:t>flexible.</w:t>
      </w:r>
    </w:p>
    <w:p w:rsidR="00934D5A" w:rsidRDefault="00B765B8" w:rsidP="00A4606C">
      <w:pPr>
        <w:spacing w:line="360" w:lineRule="auto"/>
        <w:jc w:val="both"/>
        <w:rPr>
          <w:rFonts w:ascii="Arial" w:hAnsi="Arial" w:cs="Arial"/>
          <w:spacing w:val="54"/>
          <w:sz w:val="24"/>
          <w:szCs w:val="24"/>
        </w:rPr>
      </w:pPr>
      <w:r>
        <w:rPr>
          <w:rFonts w:ascii="Arial" w:hAnsi="Arial" w:cs="Arial"/>
          <w:noProof/>
          <w:sz w:val="24"/>
          <w:szCs w:val="24"/>
          <w:lang w:bidi="ar-SA"/>
        </w:rPr>
        <w:drawing>
          <wp:inline distT="0" distB="0" distL="0" distR="0" wp14:anchorId="0200BDAA" wp14:editId="7178D39C">
            <wp:extent cx="1790700" cy="1123950"/>
            <wp:effectExtent l="19050" t="0" r="0" b="0"/>
            <wp:docPr id="32" name="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2.jpeg"/>
                    <pic:cNvPicPr>
                      <a:picLocks noChangeAspect="1" noChangeArrowheads="1"/>
                    </pic:cNvPicPr>
                  </pic:nvPicPr>
                  <pic:blipFill>
                    <a:blip r:embed="rId60"/>
                    <a:srcRect/>
                    <a:stretch>
                      <a:fillRect/>
                    </a:stretch>
                  </pic:blipFill>
                  <pic:spPr bwMode="auto">
                    <a:xfrm>
                      <a:off x="0" y="0"/>
                      <a:ext cx="1790700" cy="1123950"/>
                    </a:xfrm>
                    <a:prstGeom prst="rect">
                      <a:avLst/>
                    </a:prstGeom>
                    <a:noFill/>
                    <a:ln w="9525">
                      <a:noFill/>
                      <a:miter lim="800000"/>
                      <a:headEnd/>
                      <a:tailEnd/>
                    </a:ln>
                  </pic:spPr>
                </pic:pic>
              </a:graphicData>
            </a:graphic>
          </wp:inline>
        </w:drawing>
      </w:r>
      <w:r w:rsidRPr="003E3244">
        <w:rPr>
          <w:rFonts w:ascii="Arial" w:hAnsi="Arial" w:cs="Arial"/>
          <w:spacing w:val="54"/>
          <w:sz w:val="24"/>
          <w:szCs w:val="24"/>
        </w:rPr>
        <w:t xml:space="preserve"> </w:t>
      </w:r>
      <w:r>
        <w:rPr>
          <w:rFonts w:ascii="Arial" w:hAnsi="Arial" w:cs="Arial"/>
          <w:noProof/>
          <w:spacing w:val="54"/>
          <w:sz w:val="24"/>
          <w:szCs w:val="24"/>
          <w:lang w:bidi="ar-SA"/>
        </w:rPr>
        <w:drawing>
          <wp:inline distT="0" distB="0" distL="0" distR="0" wp14:anchorId="435AF1FF" wp14:editId="1302AAD1">
            <wp:extent cx="1047750" cy="1123950"/>
            <wp:effectExtent l="19050" t="0" r="0" b="0"/>
            <wp:docPr id="33"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3.jpeg"/>
                    <pic:cNvPicPr>
                      <a:picLocks noChangeAspect="1" noChangeArrowheads="1"/>
                    </pic:cNvPicPr>
                  </pic:nvPicPr>
                  <pic:blipFill>
                    <a:blip r:embed="rId61"/>
                    <a:srcRect/>
                    <a:stretch>
                      <a:fillRect/>
                    </a:stretch>
                  </pic:blipFill>
                  <pic:spPr bwMode="auto">
                    <a:xfrm>
                      <a:off x="0" y="0"/>
                      <a:ext cx="1047750" cy="1123950"/>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r w:rsidRPr="00934D5A">
        <w:rPr>
          <w:rFonts w:ascii="Times New Roman" w:hAnsi="Times New Roman"/>
          <w:spacing w:val="54"/>
          <w:sz w:val="24"/>
          <w:szCs w:val="24"/>
        </w:rPr>
        <w:t>Fig 1.29</w:t>
      </w:r>
      <w:r w:rsidR="00934D5A" w:rsidRPr="00934D5A">
        <w:rPr>
          <w:rFonts w:ascii="Times New Roman" w:hAnsi="Times New Roman"/>
          <w:w w:val="105"/>
          <w:sz w:val="24"/>
          <w:szCs w:val="24"/>
        </w:rPr>
        <w:t xml:space="preserve"> Bitumen</w:t>
      </w:r>
    </w:p>
    <w:p w:rsidR="00B765B8" w:rsidRPr="003E3244" w:rsidRDefault="00B765B8" w:rsidP="00A4606C">
      <w:pPr>
        <w:spacing w:line="360" w:lineRule="auto"/>
        <w:jc w:val="both"/>
        <w:rPr>
          <w:rFonts w:ascii="Arial" w:hAnsi="Arial" w:cs="Arial"/>
          <w:w w:val="105"/>
          <w:sz w:val="24"/>
          <w:szCs w:val="24"/>
        </w:rPr>
      </w:pPr>
      <w:r w:rsidRPr="00934D5A">
        <w:rPr>
          <w:rFonts w:ascii="Times New Roman" w:hAnsi="Times New Roman"/>
          <w:w w:val="105"/>
          <w:sz w:val="24"/>
          <w:szCs w:val="24"/>
        </w:rPr>
        <w:lastRenderedPageBreak/>
        <w:t>Many tillers will have a supply of 2 common colors</w:t>
      </w:r>
      <w:r w:rsidRPr="003E3244">
        <w:rPr>
          <w:rFonts w:ascii="Arial" w:hAnsi="Arial" w:cs="Arial"/>
          <w:w w:val="105"/>
          <w:sz w:val="24"/>
          <w:szCs w:val="24"/>
        </w:rPr>
        <w:t xml:space="preserve">. </w:t>
      </w:r>
    </w:p>
    <w:p w:rsidR="00B765B8" w:rsidRPr="00934D5A" w:rsidRDefault="00B765B8" w:rsidP="00A4606C">
      <w:pPr>
        <w:spacing w:line="360" w:lineRule="auto"/>
        <w:jc w:val="both"/>
        <w:rPr>
          <w:rFonts w:ascii="Times New Roman" w:hAnsi="Times New Roman"/>
          <w:w w:val="105"/>
          <w:sz w:val="24"/>
          <w:szCs w:val="24"/>
        </w:rPr>
      </w:pPr>
      <w:r w:rsidRPr="00934D5A">
        <w:rPr>
          <w:rFonts w:ascii="Times New Roman" w:hAnsi="Times New Roman"/>
          <w:noProof/>
          <w:sz w:val="24"/>
          <w:szCs w:val="24"/>
          <w:lang w:bidi="ar-SA"/>
        </w:rPr>
        <w:drawing>
          <wp:anchor distT="0" distB="0" distL="0" distR="0" simplePos="0" relativeHeight="251672576" behindDoc="0" locked="0" layoutInCell="1" allowOverlap="1" wp14:anchorId="6630FFCC" wp14:editId="00D22548">
            <wp:simplePos x="0" y="0"/>
            <wp:positionH relativeFrom="page">
              <wp:posOffset>1471295</wp:posOffset>
            </wp:positionH>
            <wp:positionV relativeFrom="paragraph">
              <wp:posOffset>312420</wp:posOffset>
            </wp:positionV>
            <wp:extent cx="3686175" cy="1371600"/>
            <wp:effectExtent l="19050" t="0" r="9525" b="0"/>
            <wp:wrapTopAndBottom/>
            <wp:docPr id="100"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4.jpeg"/>
                    <pic:cNvPicPr>
                      <a:picLocks noChangeAspect="1" noChangeArrowheads="1"/>
                    </pic:cNvPicPr>
                  </pic:nvPicPr>
                  <pic:blipFill>
                    <a:blip r:embed="rId62"/>
                    <a:srcRect/>
                    <a:stretch>
                      <a:fillRect/>
                    </a:stretch>
                  </pic:blipFill>
                  <pic:spPr bwMode="auto">
                    <a:xfrm>
                      <a:off x="0" y="0"/>
                      <a:ext cx="3686175" cy="1371600"/>
                    </a:xfrm>
                    <a:prstGeom prst="rect">
                      <a:avLst/>
                    </a:prstGeom>
                    <a:noFill/>
                    <a:ln w="9525">
                      <a:noFill/>
                      <a:miter lim="800000"/>
                      <a:headEnd/>
                      <a:tailEnd/>
                    </a:ln>
                  </pic:spPr>
                </pic:pic>
              </a:graphicData>
            </a:graphic>
          </wp:anchor>
        </w:drawing>
      </w:r>
      <w:r w:rsidRPr="00934D5A">
        <w:rPr>
          <w:rFonts w:ascii="Times New Roman" w:hAnsi="Times New Roman"/>
          <w:w w:val="105"/>
          <w:sz w:val="24"/>
          <w:szCs w:val="24"/>
        </w:rPr>
        <w:t xml:space="preserve">1 x Pair chemical gloves: chemically resistant neoprene to be worn whilst performing </w:t>
      </w:r>
    </w:p>
    <w:p w:rsidR="00B765B8" w:rsidRPr="00934D5A" w:rsidRDefault="00B765B8" w:rsidP="00A4606C">
      <w:pPr>
        <w:spacing w:line="360" w:lineRule="auto"/>
        <w:jc w:val="both"/>
        <w:rPr>
          <w:rFonts w:ascii="Times New Roman" w:hAnsi="Times New Roman"/>
          <w:spacing w:val="2"/>
          <w:w w:val="105"/>
          <w:sz w:val="24"/>
          <w:szCs w:val="24"/>
        </w:rPr>
      </w:pPr>
      <w:proofErr w:type="gramStart"/>
      <w:r w:rsidRPr="00934D5A">
        <w:rPr>
          <w:rFonts w:ascii="Times New Roman" w:hAnsi="Times New Roman"/>
          <w:w w:val="105"/>
          <w:sz w:val="24"/>
          <w:szCs w:val="24"/>
        </w:rPr>
        <w:t>the</w:t>
      </w:r>
      <w:proofErr w:type="gramEnd"/>
      <w:r w:rsidRPr="00934D5A">
        <w:rPr>
          <w:rFonts w:ascii="Times New Roman" w:hAnsi="Times New Roman"/>
          <w:spacing w:val="-29"/>
          <w:w w:val="105"/>
          <w:sz w:val="24"/>
          <w:szCs w:val="24"/>
        </w:rPr>
        <w:t xml:space="preserve"> </w:t>
      </w:r>
      <w:r w:rsidRPr="00934D5A">
        <w:rPr>
          <w:rFonts w:ascii="Times New Roman" w:hAnsi="Times New Roman"/>
          <w:w w:val="105"/>
          <w:sz w:val="24"/>
          <w:szCs w:val="24"/>
        </w:rPr>
        <w:t>work. 1 x 100mm paint brush: For application of the primer and the waterproofing</w:t>
      </w:r>
      <w:r w:rsidRPr="00934D5A">
        <w:rPr>
          <w:rFonts w:ascii="Times New Roman" w:hAnsi="Times New Roman"/>
          <w:spacing w:val="-8"/>
          <w:w w:val="105"/>
          <w:sz w:val="24"/>
          <w:szCs w:val="24"/>
        </w:rPr>
        <w:t xml:space="preserve"> </w:t>
      </w:r>
      <w:r w:rsidRPr="00934D5A">
        <w:rPr>
          <w:rFonts w:ascii="Times New Roman" w:hAnsi="Times New Roman"/>
          <w:spacing w:val="2"/>
          <w:w w:val="105"/>
          <w:sz w:val="24"/>
          <w:szCs w:val="24"/>
        </w:rPr>
        <w:t>membrane.</w:t>
      </w:r>
    </w:p>
    <w:p w:rsidR="00B765B8" w:rsidRPr="00934D5A" w:rsidRDefault="00B765B8" w:rsidP="00A4606C">
      <w:pPr>
        <w:spacing w:line="360" w:lineRule="auto"/>
        <w:jc w:val="both"/>
        <w:rPr>
          <w:rFonts w:ascii="Times New Roman" w:hAnsi="Times New Roman"/>
          <w:w w:val="105"/>
          <w:sz w:val="24"/>
          <w:szCs w:val="24"/>
        </w:rPr>
      </w:pPr>
      <w:proofErr w:type="spellStart"/>
      <w:r w:rsidRPr="00934D5A">
        <w:rPr>
          <w:rFonts w:ascii="Times New Roman" w:hAnsi="Times New Roman"/>
          <w:w w:val="105"/>
          <w:sz w:val="24"/>
          <w:szCs w:val="24"/>
        </w:rPr>
        <w:t>Sikas</w:t>
      </w:r>
      <w:proofErr w:type="spellEnd"/>
      <w:r w:rsidRPr="00934D5A">
        <w:rPr>
          <w:rFonts w:ascii="Times New Roman" w:hAnsi="Times New Roman"/>
          <w:w w:val="105"/>
          <w:sz w:val="24"/>
          <w:szCs w:val="24"/>
        </w:rPr>
        <w:t xml:space="preserve"> range of waterproofing &amp; tiling</w:t>
      </w:r>
      <w:r w:rsidRPr="00934D5A">
        <w:rPr>
          <w:rFonts w:ascii="Times New Roman" w:hAnsi="Times New Roman"/>
          <w:spacing w:val="-17"/>
          <w:w w:val="105"/>
          <w:sz w:val="24"/>
          <w:szCs w:val="24"/>
        </w:rPr>
        <w:t xml:space="preserve"> </w:t>
      </w:r>
      <w:r w:rsidRPr="00934D5A">
        <w:rPr>
          <w:rFonts w:ascii="Times New Roman" w:hAnsi="Times New Roman"/>
          <w:w w:val="105"/>
          <w:sz w:val="24"/>
          <w:szCs w:val="24"/>
        </w:rPr>
        <w:t>products</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anchor distT="0" distB="0" distL="0" distR="0" simplePos="0" relativeHeight="251673600" behindDoc="0" locked="0" layoutInCell="1" allowOverlap="1" wp14:anchorId="0EDF6314" wp14:editId="2AE8B4FB">
            <wp:simplePos x="0" y="0"/>
            <wp:positionH relativeFrom="page">
              <wp:posOffset>833755</wp:posOffset>
            </wp:positionH>
            <wp:positionV relativeFrom="paragraph">
              <wp:posOffset>158115</wp:posOffset>
            </wp:positionV>
            <wp:extent cx="4429125" cy="1257300"/>
            <wp:effectExtent l="19050" t="0" r="9525" b="0"/>
            <wp:wrapNone/>
            <wp:docPr id="99"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6.jpeg"/>
                    <pic:cNvPicPr>
                      <a:picLocks noChangeAspect="1" noChangeArrowheads="1"/>
                    </pic:cNvPicPr>
                  </pic:nvPicPr>
                  <pic:blipFill>
                    <a:blip r:embed="rId63"/>
                    <a:srcRect/>
                    <a:stretch>
                      <a:fillRect/>
                    </a:stretch>
                  </pic:blipFill>
                  <pic:spPr bwMode="auto">
                    <a:xfrm>
                      <a:off x="0" y="0"/>
                      <a:ext cx="4429125" cy="1257300"/>
                    </a:xfrm>
                    <a:prstGeom prst="rect">
                      <a:avLst/>
                    </a:prstGeom>
                    <a:noFill/>
                    <a:ln w="9525">
                      <a:noFill/>
                      <a:miter lim="800000"/>
                      <a:headEnd/>
                      <a:tailEnd/>
                    </a:ln>
                  </pic:spPr>
                </pic:pic>
              </a:graphicData>
            </a:graphic>
          </wp:anchor>
        </w:drawing>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sz w:val="24"/>
          <w:szCs w:val="24"/>
        </w:rPr>
        <w:t>Fig 1.30 moisture protect materials</w:t>
      </w:r>
    </w:p>
    <w:p w:rsidR="00B765B8" w:rsidRPr="00934D5A" w:rsidRDefault="00B765B8" w:rsidP="00A4606C">
      <w:pPr>
        <w:spacing w:line="360" w:lineRule="auto"/>
        <w:jc w:val="both"/>
        <w:rPr>
          <w:rFonts w:ascii="Times New Roman" w:hAnsi="Times New Roman"/>
          <w:sz w:val="24"/>
          <w:szCs w:val="24"/>
        </w:rPr>
      </w:pPr>
      <w:r w:rsidRPr="00934D5A">
        <w:rPr>
          <w:rFonts w:ascii="Times New Roman" w:hAnsi="Times New Roman"/>
          <w:w w:val="105"/>
          <w:sz w:val="24"/>
          <w:szCs w:val="24"/>
        </w:rPr>
        <w:t>Its high impact resistance makes it suitable for high traffic areas in both residential and commercial applications. The moisture resistant properties make it suitable for wet area linings in bathrooms, laundries and kitchens.</w:t>
      </w:r>
    </w:p>
    <w:p w:rsidR="00934D5A"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3C73DC4C" wp14:editId="43D724A7">
            <wp:extent cx="3257550" cy="1504950"/>
            <wp:effectExtent l="19050" t="0" r="0" b="0"/>
            <wp:docPr id="34"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8.jpeg"/>
                    <pic:cNvPicPr>
                      <a:picLocks noChangeAspect="1" noChangeArrowheads="1"/>
                    </pic:cNvPicPr>
                  </pic:nvPicPr>
                  <pic:blipFill>
                    <a:blip r:embed="rId64"/>
                    <a:srcRect/>
                    <a:stretch>
                      <a:fillRect/>
                    </a:stretch>
                  </pic:blipFill>
                  <pic:spPr bwMode="auto">
                    <a:xfrm>
                      <a:off x="0" y="0"/>
                      <a:ext cx="3257550" cy="1504950"/>
                    </a:xfrm>
                    <a:prstGeom prst="rect">
                      <a:avLst/>
                    </a:prstGeom>
                    <a:noFill/>
                    <a:ln w="9525">
                      <a:noFill/>
                      <a:miter lim="800000"/>
                      <a:headEnd/>
                      <a:tailEnd/>
                    </a:ln>
                  </pic:spPr>
                </pic:pic>
              </a:graphicData>
            </a:graphic>
          </wp:inline>
        </w:drawing>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Figure 1.31</w:t>
      </w:r>
      <w:r w:rsidR="006C42DF" w:rsidRPr="006C42DF">
        <w:rPr>
          <w:rFonts w:ascii="Times New Roman" w:hAnsi="Times New Roman"/>
          <w:w w:val="105"/>
          <w:sz w:val="24"/>
          <w:szCs w:val="24"/>
        </w:rPr>
        <w:t xml:space="preserve"> moisture resistant</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noProof/>
          <w:sz w:val="24"/>
          <w:szCs w:val="24"/>
          <w:lang w:bidi="ar-SA"/>
        </w:rPr>
        <w:lastRenderedPageBreak/>
        <w:drawing>
          <wp:anchor distT="0" distB="0" distL="0" distR="0" simplePos="0" relativeHeight="251685888" behindDoc="0" locked="0" layoutInCell="1" allowOverlap="1" wp14:anchorId="73C38701" wp14:editId="2F1F3996">
            <wp:simplePos x="0" y="0"/>
            <wp:positionH relativeFrom="page">
              <wp:posOffset>1435100</wp:posOffset>
            </wp:positionH>
            <wp:positionV relativeFrom="paragraph">
              <wp:posOffset>770890</wp:posOffset>
            </wp:positionV>
            <wp:extent cx="4795520" cy="1132205"/>
            <wp:effectExtent l="0" t="0" r="0" b="0"/>
            <wp:wrapTopAndBottom/>
            <wp:docPr id="98"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jpeg"/>
                    <pic:cNvPicPr>
                      <a:picLocks noChangeAspect="1" noChangeArrowheads="1"/>
                    </pic:cNvPicPr>
                  </pic:nvPicPr>
                  <pic:blipFill>
                    <a:blip r:embed="rId65"/>
                    <a:srcRect/>
                    <a:stretch>
                      <a:fillRect/>
                    </a:stretch>
                  </pic:blipFill>
                  <pic:spPr bwMode="auto">
                    <a:xfrm>
                      <a:off x="0" y="0"/>
                      <a:ext cx="4795520" cy="1132205"/>
                    </a:xfrm>
                    <a:prstGeom prst="rect">
                      <a:avLst/>
                    </a:prstGeom>
                    <a:noFill/>
                    <a:ln w="9525">
                      <a:noFill/>
                      <a:miter lim="800000"/>
                      <a:headEnd/>
                      <a:tailEnd/>
                    </a:ln>
                  </pic:spPr>
                </pic:pic>
              </a:graphicData>
            </a:graphic>
          </wp:anchor>
        </w:drawing>
      </w:r>
      <w:proofErr w:type="gramStart"/>
      <w:r w:rsidRPr="006C42DF">
        <w:rPr>
          <w:rFonts w:ascii="Times New Roman" w:hAnsi="Times New Roman"/>
          <w:w w:val="105"/>
          <w:sz w:val="24"/>
          <w:szCs w:val="24"/>
        </w:rPr>
        <w:t>Able to resist damage from steam and moisture when installed and maintained correctly, and is ideal for use in</w:t>
      </w:r>
      <w:r w:rsidRPr="006C42DF">
        <w:rPr>
          <w:rFonts w:ascii="Times New Roman" w:hAnsi="Times New Roman"/>
          <w:spacing w:val="-18"/>
          <w:w w:val="105"/>
          <w:sz w:val="24"/>
          <w:szCs w:val="24"/>
        </w:rPr>
        <w:t xml:space="preserve"> </w:t>
      </w:r>
      <w:r w:rsidRPr="006C42DF">
        <w:rPr>
          <w:rFonts w:ascii="Times New Roman" w:hAnsi="Times New Roman"/>
          <w:w w:val="105"/>
          <w:sz w:val="24"/>
          <w:szCs w:val="24"/>
        </w:rPr>
        <w:t>bathrooms, laundries, or any other steamy, wet</w:t>
      </w:r>
      <w:r w:rsidRPr="006C42DF">
        <w:rPr>
          <w:rFonts w:ascii="Times New Roman" w:hAnsi="Times New Roman"/>
          <w:spacing w:val="-13"/>
          <w:w w:val="105"/>
          <w:sz w:val="24"/>
          <w:szCs w:val="24"/>
        </w:rPr>
        <w:t xml:space="preserve"> </w:t>
      </w:r>
      <w:r w:rsidRPr="006C42DF">
        <w:rPr>
          <w:rFonts w:ascii="Times New Roman" w:hAnsi="Times New Roman"/>
          <w:w w:val="105"/>
          <w:sz w:val="24"/>
          <w:szCs w:val="24"/>
        </w:rPr>
        <w:t>areas.</w:t>
      </w:r>
      <w:proofErr w:type="gramEnd"/>
    </w:p>
    <w:p w:rsidR="00B765B8" w:rsidRPr="003E3244" w:rsidRDefault="00B765B8" w:rsidP="00A4606C">
      <w:pPr>
        <w:spacing w:line="360" w:lineRule="auto"/>
        <w:jc w:val="both"/>
        <w:rPr>
          <w:rFonts w:ascii="Arial" w:eastAsia="Calibri" w:hAnsi="Arial" w:cs="Arial"/>
          <w:sz w:val="24"/>
          <w:szCs w:val="24"/>
          <w:lang w:val="en-GB" w:eastAsia="de-DE" w:bidi="ar-SA"/>
        </w:rPr>
      </w:pPr>
    </w:p>
    <w:p w:rsidR="00C2264D" w:rsidRDefault="00C2264D" w:rsidP="00A4606C">
      <w:pPr>
        <w:spacing w:line="360" w:lineRule="auto"/>
        <w:jc w:val="both"/>
        <w:rPr>
          <w:rFonts w:ascii="Arial" w:eastAsia="Calibri" w:hAnsi="Arial" w:cs="Arial"/>
          <w:sz w:val="24"/>
          <w:szCs w:val="24"/>
          <w:lang w:val="en-GB" w:eastAsia="de-DE" w:bidi="ar-SA"/>
        </w:rPr>
      </w:pPr>
    </w:p>
    <w:p w:rsidR="00C2264D" w:rsidRDefault="00C2264D" w:rsidP="00A4606C">
      <w:pPr>
        <w:spacing w:line="360" w:lineRule="auto"/>
        <w:jc w:val="both"/>
        <w:rPr>
          <w:rFonts w:ascii="Arial" w:eastAsia="Calibri" w:hAnsi="Arial" w:cs="Arial"/>
          <w:sz w:val="24"/>
          <w:szCs w:val="24"/>
          <w:lang w:val="en-GB" w:eastAsia="de-DE" w:bidi="ar-SA"/>
        </w:rPr>
      </w:pPr>
      <w:r>
        <w:rPr>
          <w:rFonts w:ascii="Arial" w:eastAsia="Calibri" w:hAnsi="Arial" w:cs="Arial"/>
          <w:noProof/>
          <w:sz w:val="24"/>
          <w:szCs w:val="24"/>
          <w:lang w:bidi="ar-SA"/>
        </w:rPr>
        <w:drawing>
          <wp:inline distT="0" distB="0" distL="0" distR="0" wp14:anchorId="38F58D41" wp14:editId="3F38BCAC">
            <wp:extent cx="5019675" cy="1352550"/>
            <wp:effectExtent l="1905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6"/>
                    <a:srcRect/>
                    <a:stretch>
                      <a:fillRect/>
                    </a:stretch>
                  </pic:blipFill>
                  <pic:spPr bwMode="auto">
                    <a:xfrm>
                      <a:off x="0" y="0"/>
                      <a:ext cx="5019675" cy="1352550"/>
                    </a:xfrm>
                    <a:prstGeom prst="rect">
                      <a:avLst/>
                    </a:prstGeom>
                    <a:noFill/>
                    <a:ln w="9525">
                      <a:noFill/>
                      <a:miter lim="800000"/>
                      <a:headEnd/>
                      <a:tailEnd/>
                    </a:ln>
                  </pic:spPr>
                </pic:pic>
              </a:graphicData>
            </a:graphic>
          </wp:inline>
        </w:drawing>
      </w:r>
    </w:p>
    <w:p w:rsidR="00B765B8" w:rsidRPr="006C42DF" w:rsidRDefault="00B765B8" w:rsidP="00A4606C">
      <w:pPr>
        <w:spacing w:line="360" w:lineRule="auto"/>
        <w:jc w:val="both"/>
        <w:rPr>
          <w:rFonts w:ascii="Times New Roman" w:hAnsi="Times New Roman"/>
          <w:sz w:val="24"/>
          <w:szCs w:val="24"/>
        </w:rPr>
      </w:pPr>
      <w:r w:rsidRPr="006C42DF">
        <w:rPr>
          <w:rFonts w:ascii="Times New Roman" w:eastAsia="Calibri" w:hAnsi="Times New Roman"/>
          <w:sz w:val="24"/>
          <w:szCs w:val="24"/>
          <w:lang w:val="en-GB" w:eastAsia="de-DE" w:bidi="ar-SA"/>
        </w:rPr>
        <w:t>Fig 1.31 material handling</w:t>
      </w:r>
    </w:p>
    <w:p w:rsidR="00B765B8" w:rsidRDefault="00B765B8" w:rsidP="00A4606C">
      <w:pPr>
        <w:spacing w:line="360" w:lineRule="auto"/>
        <w:jc w:val="both"/>
        <w:rPr>
          <w:rFonts w:ascii="Arial" w:hAnsi="Arial" w:cs="Arial"/>
          <w:sz w:val="24"/>
          <w:szCs w:val="24"/>
        </w:rPr>
      </w:pPr>
    </w:p>
    <w:p w:rsidR="00CE4AF6" w:rsidRDefault="00CE4AF6" w:rsidP="00A4606C">
      <w:pPr>
        <w:spacing w:line="360" w:lineRule="auto"/>
        <w:jc w:val="both"/>
        <w:rPr>
          <w:rFonts w:ascii="Arial" w:hAnsi="Arial" w:cs="Arial"/>
          <w:sz w:val="24"/>
          <w:szCs w:val="24"/>
        </w:rPr>
      </w:pPr>
    </w:p>
    <w:p w:rsidR="00B765B8" w:rsidRPr="006C42DF" w:rsidRDefault="00B765B8" w:rsidP="001220DA">
      <w:pPr>
        <w:pStyle w:val="ListParagraph"/>
        <w:numPr>
          <w:ilvl w:val="1"/>
          <w:numId w:val="7"/>
        </w:numPr>
        <w:spacing w:line="360" w:lineRule="auto"/>
        <w:jc w:val="both"/>
        <w:outlineLvl w:val="1"/>
        <w:rPr>
          <w:rFonts w:ascii="Times New Roman" w:hAnsi="Times New Roman"/>
          <w:b/>
          <w:sz w:val="28"/>
          <w:szCs w:val="24"/>
        </w:rPr>
      </w:pPr>
      <w:bookmarkStart w:id="22" w:name="_Toc112815600"/>
      <w:bookmarkStart w:id="23" w:name="_Toc112994218"/>
      <w:r w:rsidRPr="006C42DF">
        <w:rPr>
          <w:rFonts w:ascii="Times New Roman" w:hAnsi="Times New Roman"/>
          <w:b/>
          <w:sz w:val="28"/>
          <w:szCs w:val="24"/>
        </w:rPr>
        <w:t>Material quantity of water proof</w:t>
      </w:r>
      <w:bookmarkEnd w:id="22"/>
      <w:bookmarkEnd w:id="23"/>
    </w:p>
    <w:p w:rsidR="00B765B8" w:rsidRPr="006C42DF" w:rsidRDefault="00B765B8" w:rsidP="00A4606C">
      <w:pPr>
        <w:spacing w:line="360" w:lineRule="auto"/>
        <w:jc w:val="both"/>
        <w:rPr>
          <w:rFonts w:ascii="Times New Roman" w:hAnsi="Times New Roman"/>
          <w:b/>
          <w:sz w:val="24"/>
          <w:szCs w:val="24"/>
        </w:rPr>
      </w:pPr>
      <w:r w:rsidRPr="006C42DF">
        <w:rPr>
          <w:rFonts w:ascii="Times New Roman" w:hAnsi="Times New Roman"/>
          <w:sz w:val="24"/>
          <w:szCs w:val="24"/>
        </w:rPr>
        <w:t xml:space="preserve">      </w:t>
      </w:r>
      <w:r w:rsidRPr="006C42DF">
        <w:rPr>
          <w:rFonts w:ascii="Times New Roman" w:hAnsi="Times New Roman"/>
          <w:b/>
          <w:sz w:val="24"/>
          <w:szCs w:val="24"/>
        </w:rPr>
        <w:t>A. Wall water proofing</w:t>
      </w:r>
    </w:p>
    <w:p w:rsidR="00B765B8" w:rsidRPr="006C42DF" w:rsidRDefault="00B765B8" w:rsidP="00A4606C">
      <w:pPr>
        <w:spacing w:line="360" w:lineRule="auto"/>
        <w:jc w:val="both"/>
        <w:rPr>
          <w:rFonts w:ascii="Times New Roman" w:hAnsi="Times New Roman"/>
          <w:sz w:val="24"/>
          <w:szCs w:val="24"/>
        </w:rPr>
      </w:pPr>
      <w:r w:rsidRPr="003E3244">
        <w:rPr>
          <w:rFonts w:ascii="Arial" w:hAnsi="Arial" w:cs="Arial"/>
          <w:sz w:val="24"/>
          <w:szCs w:val="24"/>
        </w:rPr>
        <w:t xml:space="preserve">i. </w:t>
      </w:r>
      <w:r w:rsidRPr="006C42DF">
        <w:rPr>
          <w:rFonts w:ascii="Times New Roman" w:hAnsi="Times New Roman"/>
          <w:sz w:val="24"/>
          <w:szCs w:val="24"/>
        </w:rPr>
        <w:t>One coat of bitumen for plastered wall surface i.  Bitumen emulsion for primer coat</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With 5% wastage                                                               =0.42kgs/m2</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ii. One coat of bitumen emulsion</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With 5% wastage                                                               =0.79kgs/m2</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n. Ditto but two coats</w:t>
      </w:r>
    </w:p>
    <w:p w:rsidR="00B765B8" w:rsidRPr="006C42DF" w:rsidRDefault="00B765B8" w:rsidP="00A4606C">
      <w:pPr>
        <w:spacing w:line="360" w:lineRule="auto"/>
        <w:jc w:val="both"/>
        <w:rPr>
          <w:rFonts w:ascii="Times New Roman" w:hAnsi="Times New Roman"/>
          <w:sz w:val="24"/>
          <w:szCs w:val="24"/>
        </w:rPr>
      </w:pPr>
      <w:proofErr w:type="gramStart"/>
      <w:r w:rsidRPr="006C42DF">
        <w:rPr>
          <w:rFonts w:ascii="Times New Roman" w:hAnsi="Times New Roman"/>
          <w:sz w:val="24"/>
          <w:szCs w:val="24"/>
        </w:rPr>
        <w:t>i</w:t>
      </w:r>
      <w:proofErr w:type="gramEnd"/>
      <w:r w:rsidRPr="006C42DF">
        <w:rPr>
          <w:rFonts w:ascii="Times New Roman" w:hAnsi="Times New Roman"/>
          <w:sz w:val="24"/>
          <w:szCs w:val="24"/>
        </w:rPr>
        <w:t>. bitumen emulsion for primer coat</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With 5% wastage                                                               =0.42kgs/m2</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lastRenderedPageBreak/>
        <w:t>ii. Two coat of bitumen emulsion</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With 5% wastage                                                               =1.58kgs/m2</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 xml:space="preserve">       B.  </w:t>
      </w:r>
      <w:r w:rsidRPr="006C42DF">
        <w:rPr>
          <w:rFonts w:ascii="Times New Roman" w:hAnsi="Times New Roman"/>
          <w:b/>
          <w:sz w:val="24"/>
          <w:szCs w:val="24"/>
        </w:rPr>
        <w:t>Slab water proofing</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a. One coat of bitumen for ground slab i.  Bitumen emulsion for primer coat</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With 5% wastage                                                               =0.42kgs/m2</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ii. One coat of bitumen emulsion</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With 5% wastage                                                               =0.79kgs/m2</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b. Ditto but two coats</w:t>
      </w:r>
    </w:p>
    <w:p w:rsidR="00B765B8" w:rsidRPr="006C42DF" w:rsidRDefault="00B765B8" w:rsidP="00A4606C">
      <w:pPr>
        <w:spacing w:line="360" w:lineRule="auto"/>
        <w:jc w:val="both"/>
        <w:rPr>
          <w:rFonts w:ascii="Times New Roman" w:hAnsi="Times New Roman"/>
          <w:sz w:val="24"/>
          <w:szCs w:val="24"/>
        </w:rPr>
      </w:pPr>
      <w:proofErr w:type="gramStart"/>
      <w:r w:rsidRPr="006C42DF">
        <w:rPr>
          <w:rFonts w:ascii="Times New Roman" w:hAnsi="Times New Roman"/>
          <w:sz w:val="24"/>
          <w:szCs w:val="24"/>
        </w:rPr>
        <w:t>i</w:t>
      </w:r>
      <w:proofErr w:type="gramEnd"/>
      <w:r w:rsidRPr="006C42DF">
        <w:rPr>
          <w:rFonts w:ascii="Times New Roman" w:hAnsi="Times New Roman"/>
          <w:sz w:val="24"/>
          <w:szCs w:val="24"/>
        </w:rPr>
        <w:t>. bitumen emulsion for primer coat</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With 5% wastage                                                               =0.42kgs/m2</w:t>
      </w:r>
    </w:p>
    <w:p w:rsidR="00B765B8" w:rsidRPr="006C42DF"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ii. Two coat of bitumen emulsion</w:t>
      </w:r>
    </w:p>
    <w:p w:rsidR="00B765B8" w:rsidRDefault="00B765B8" w:rsidP="00A4606C">
      <w:pPr>
        <w:spacing w:line="360" w:lineRule="auto"/>
        <w:jc w:val="both"/>
        <w:rPr>
          <w:rFonts w:ascii="Times New Roman" w:hAnsi="Times New Roman"/>
          <w:sz w:val="24"/>
          <w:szCs w:val="24"/>
        </w:rPr>
      </w:pPr>
      <w:r w:rsidRPr="006C42DF">
        <w:rPr>
          <w:rFonts w:ascii="Times New Roman" w:hAnsi="Times New Roman"/>
          <w:sz w:val="24"/>
          <w:szCs w:val="24"/>
        </w:rPr>
        <w:t>With 5% wastage                                                               =1.58kgs/m2</w:t>
      </w:r>
    </w:p>
    <w:p w:rsidR="009D1C3C" w:rsidRPr="006C42DF" w:rsidRDefault="009D1C3C" w:rsidP="00A4606C">
      <w:pPr>
        <w:spacing w:line="360" w:lineRule="auto"/>
        <w:jc w:val="both"/>
        <w:rPr>
          <w:rFonts w:ascii="Times New Roman" w:hAnsi="Times New Roman"/>
          <w:sz w:val="24"/>
          <w:szCs w:val="24"/>
        </w:rPr>
      </w:pPr>
    </w:p>
    <w:p w:rsidR="00B765B8" w:rsidRPr="009D1C3C" w:rsidRDefault="00B765B8" w:rsidP="00A4606C">
      <w:pPr>
        <w:spacing w:line="360" w:lineRule="auto"/>
        <w:jc w:val="both"/>
        <w:rPr>
          <w:rFonts w:ascii="Times New Roman" w:hAnsi="Times New Roman"/>
          <w:b/>
          <w:sz w:val="24"/>
          <w:szCs w:val="24"/>
        </w:rPr>
      </w:pPr>
      <w:r w:rsidRPr="009D1C3C">
        <w:rPr>
          <w:rFonts w:ascii="Times New Roman" w:hAnsi="Times New Roman"/>
          <w:sz w:val="24"/>
          <w:szCs w:val="24"/>
        </w:rPr>
        <w:t>C</w:t>
      </w:r>
      <w:r w:rsidRPr="009D1C3C">
        <w:rPr>
          <w:rFonts w:ascii="Times New Roman" w:hAnsi="Times New Roman"/>
          <w:b/>
          <w:sz w:val="24"/>
          <w:szCs w:val="24"/>
        </w:rPr>
        <w:t>.   Roof water proofing</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a. One coat of bitumen for roofing</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i. Bitumen emulsion for primer coat</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With 5% wastage                                                                 =0.32kgs/m2</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ii. One ply of glass fiber</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With 10% wastage &amp; overlap                                            =1.20m2/m2</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iii. One coat of bitumen emulsion</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With 5% wastage                                                               =2.5kgs/m2</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b. Ditto but two coats</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a. Bitumen emulsion for primer</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lastRenderedPageBreak/>
        <w:t>Coat with 5% wastage                                                   =0.32kgs/m2</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b. Two plies of glass fiber</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With 10% wastage &amp; overlap                                       =2.41m2/m2</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c. Two coat of bitumen emulsion</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With 5% wastage                                                           =4.5kgs/m2</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d. Two coat of reflecting</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Finish with 5% wastage                                                 =0.32kgs/m2</w:t>
      </w:r>
    </w:p>
    <w:p w:rsidR="00B765B8" w:rsidRPr="009D1C3C" w:rsidRDefault="00B765B8" w:rsidP="00A4606C">
      <w:pPr>
        <w:spacing w:line="360" w:lineRule="auto"/>
        <w:jc w:val="both"/>
        <w:rPr>
          <w:rFonts w:ascii="Times New Roman" w:hAnsi="Times New Roman"/>
          <w:b/>
          <w:sz w:val="24"/>
          <w:szCs w:val="24"/>
        </w:rPr>
      </w:pPr>
      <w:r w:rsidRPr="009D1C3C">
        <w:rPr>
          <w:rFonts w:ascii="Times New Roman" w:hAnsi="Times New Roman"/>
          <w:b/>
          <w:sz w:val="24"/>
          <w:szCs w:val="24"/>
        </w:rPr>
        <w:t>Estimating quantities of water proof</w:t>
      </w:r>
    </w:p>
    <w:p w:rsidR="005F09AA" w:rsidRPr="009D1C3C" w:rsidRDefault="00B765B8" w:rsidP="00A4606C">
      <w:pPr>
        <w:spacing w:line="360" w:lineRule="auto"/>
        <w:jc w:val="both"/>
        <w:rPr>
          <w:rFonts w:ascii="Times New Roman" w:hAnsi="Times New Roman"/>
          <w:w w:val="105"/>
          <w:sz w:val="24"/>
          <w:szCs w:val="24"/>
        </w:rPr>
      </w:pPr>
      <w:r w:rsidRPr="009D1C3C">
        <w:rPr>
          <w:rFonts w:ascii="Times New Roman" w:hAnsi="Times New Roman"/>
          <w:w w:val="105"/>
          <w:sz w:val="24"/>
          <w:szCs w:val="24"/>
        </w:rPr>
        <w:t xml:space="preserve">Part of the job includes estimating the amount of waterproofing material that is required for a particular job. </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w w:val="105"/>
          <w:sz w:val="24"/>
          <w:szCs w:val="24"/>
        </w:rPr>
        <w:t>The calculation of material will grow with experience. As a general rule of thumb read the bucket and follow manufacturers guide lines. Usually 1 bucket = 20m² with 2 coats</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73970E88" wp14:editId="05155A77">
            <wp:extent cx="4943475" cy="1857375"/>
            <wp:effectExtent l="19050" t="0" r="9525" b="0"/>
            <wp:docPr id="36"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9.jpeg"/>
                    <pic:cNvPicPr>
                      <a:picLocks noChangeAspect="1" noChangeArrowheads="1"/>
                    </pic:cNvPicPr>
                  </pic:nvPicPr>
                  <pic:blipFill>
                    <a:blip r:embed="rId67"/>
                    <a:srcRect/>
                    <a:stretch>
                      <a:fillRect/>
                    </a:stretch>
                  </pic:blipFill>
                  <pic:spPr bwMode="auto">
                    <a:xfrm>
                      <a:off x="0" y="0"/>
                      <a:ext cx="4943475" cy="1857375"/>
                    </a:xfrm>
                    <a:prstGeom prst="rect">
                      <a:avLst/>
                    </a:prstGeom>
                    <a:noFill/>
                    <a:ln w="9525">
                      <a:noFill/>
                      <a:miter lim="800000"/>
                      <a:headEnd/>
                      <a:tailEnd/>
                    </a:ln>
                  </pic:spPr>
                </pic:pic>
              </a:graphicData>
            </a:graphic>
          </wp:inline>
        </w:drawing>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Fig 1.33 material quantity for water proof area</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Default="00B765B8" w:rsidP="00A4606C">
      <w:pPr>
        <w:spacing w:line="360" w:lineRule="auto"/>
        <w:jc w:val="both"/>
        <w:rPr>
          <w:rFonts w:ascii="Arial" w:hAnsi="Arial" w:cs="Arial"/>
          <w:sz w:val="24"/>
          <w:szCs w:val="24"/>
        </w:rPr>
      </w:pPr>
    </w:p>
    <w:p w:rsidR="00CE4AF6" w:rsidRDefault="00CE4AF6" w:rsidP="00A4606C">
      <w:pPr>
        <w:spacing w:line="360" w:lineRule="auto"/>
        <w:jc w:val="both"/>
        <w:rPr>
          <w:rFonts w:ascii="Arial" w:hAnsi="Arial" w:cs="Arial"/>
          <w:sz w:val="24"/>
          <w:szCs w:val="24"/>
        </w:rPr>
      </w:pPr>
    </w:p>
    <w:p w:rsidR="00CE4AF6" w:rsidRDefault="00CE4AF6" w:rsidP="00A4606C">
      <w:pPr>
        <w:spacing w:line="360" w:lineRule="auto"/>
        <w:jc w:val="both"/>
        <w:rPr>
          <w:rFonts w:ascii="Arial" w:hAnsi="Arial" w:cs="Arial"/>
          <w:sz w:val="24"/>
          <w:szCs w:val="24"/>
        </w:rPr>
      </w:pPr>
    </w:p>
    <w:p w:rsidR="00CE4AF6" w:rsidRDefault="00CE4AF6" w:rsidP="00A4606C">
      <w:pPr>
        <w:spacing w:line="360" w:lineRule="auto"/>
        <w:jc w:val="both"/>
        <w:rPr>
          <w:rFonts w:ascii="Arial" w:hAnsi="Arial" w:cs="Arial"/>
          <w:sz w:val="24"/>
          <w:szCs w:val="24"/>
        </w:rPr>
      </w:pPr>
    </w:p>
    <w:p w:rsidR="00CE4AF6" w:rsidRPr="003E3244" w:rsidRDefault="00CE4AF6"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9D1C3C" w:rsidRDefault="00B765B8" w:rsidP="001220DA">
      <w:pPr>
        <w:pStyle w:val="ListParagraph"/>
        <w:numPr>
          <w:ilvl w:val="1"/>
          <w:numId w:val="7"/>
        </w:numPr>
        <w:spacing w:line="360" w:lineRule="auto"/>
        <w:jc w:val="both"/>
        <w:outlineLvl w:val="1"/>
        <w:rPr>
          <w:rFonts w:ascii="Times New Roman" w:hAnsi="Times New Roman"/>
          <w:b/>
          <w:sz w:val="24"/>
          <w:szCs w:val="24"/>
        </w:rPr>
      </w:pPr>
      <w:bookmarkStart w:id="24" w:name="_Toc112815602"/>
      <w:bookmarkStart w:id="25" w:name="_Toc112994219"/>
      <w:r w:rsidRPr="009D1C3C">
        <w:rPr>
          <w:rFonts w:ascii="Times New Roman" w:hAnsi="Times New Roman"/>
          <w:b/>
          <w:sz w:val="28"/>
          <w:szCs w:val="24"/>
        </w:rPr>
        <w:t>Environmental protection</w:t>
      </w:r>
      <w:bookmarkEnd w:id="24"/>
      <w:bookmarkEnd w:id="25"/>
    </w:p>
    <w:p w:rsidR="00CE4AF6" w:rsidRPr="009D1C3C" w:rsidRDefault="00B765B8" w:rsidP="00A4606C">
      <w:pPr>
        <w:spacing w:line="360" w:lineRule="auto"/>
        <w:jc w:val="both"/>
        <w:rPr>
          <w:rFonts w:ascii="Times New Roman" w:hAnsi="Times New Roman"/>
          <w:sz w:val="24"/>
          <w:szCs w:val="24"/>
          <w:shd w:val="clear" w:color="auto" w:fill="FFFFFF"/>
        </w:rPr>
      </w:pPr>
      <w:r w:rsidRPr="009D1C3C">
        <w:rPr>
          <w:rFonts w:ascii="Times New Roman" w:hAnsi="Times New Roman"/>
          <w:sz w:val="24"/>
          <w:szCs w:val="24"/>
          <w:shd w:val="clear" w:color="auto" w:fill="FFFFFF"/>
        </w:rPr>
        <w:t>Environmental protection is </w:t>
      </w:r>
      <w:r w:rsidRPr="009D1C3C">
        <w:rPr>
          <w:rFonts w:ascii="Times New Roman" w:hAnsi="Times New Roman"/>
          <w:bCs/>
          <w:sz w:val="24"/>
          <w:szCs w:val="24"/>
          <w:shd w:val="clear" w:color="auto" w:fill="FFFFFF"/>
        </w:rPr>
        <w:t>the practice of protecting the natural environment by individuals, organizations and governments</w:t>
      </w:r>
      <w:r w:rsidRPr="009D1C3C">
        <w:rPr>
          <w:rFonts w:ascii="Times New Roman" w:hAnsi="Times New Roman"/>
          <w:sz w:val="24"/>
          <w:szCs w:val="24"/>
          <w:shd w:val="clear" w:color="auto" w:fill="FFFFFF"/>
        </w:rPr>
        <w:t xml:space="preserve">. </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shd w:val="clear" w:color="auto" w:fill="FFFFFF"/>
        </w:rPr>
        <w:t>Its objectives are to conserve natural resources and the existing natural environment and, where possible, to repair damage and reverse trends.</w:t>
      </w:r>
    </w:p>
    <w:p w:rsidR="00B765B8" w:rsidRPr="009D1C3C" w:rsidRDefault="00B765B8" w:rsidP="00A4606C">
      <w:pPr>
        <w:spacing w:line="360" w:lineRule="auto"/>
        <w:jc w:val="both"/>
        <w:rPr>
          <w:rFonts w:ascii="Times New Roman" w:hAnsi="Times New Roman"/>
          <w:b/>
          <w:sz w:val="24"/>
          <w:szCs w:val="24"/>
        </w:rPr>
      </w:pPr>
      <w:r w:rsidRPr="009D1C3C">
        <w:rPr>
          <w:rFonts w:ascii="Times New Roman" w:hAnsi="Times New Roman"/>
          <w:b/>
          <w:sz w:val="24"/>
          <w:szCs w:val="24"/>
        </w:rPr>
        <w:t>7(seven) Identifying Environmental requirements</w:t>
      </w:r>
    </w:p>
    <w:p w:rsidR="00CE4AF6"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 xml:space="preserve">Clean up management cleaning: - Ensure all surfaces to be coated are sound, clean, dry, and free from dust, oil, release agents, loose material, efflorescence and/or other contaminants. </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 xml:space="preserve">Remove all mortar digs and protrusions and either brush down with a stiff broom or wash/pressure clean substrate as required, prior to the application of any products. </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 xml:space="preserve">Cleaning during application should any render get onto surfaces that are not to be coated, clean the surface immediately with clean water. </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lastRenderedPageBreak/>
        <w:t>Storm water management: groundwater recharge is an important part of storm water management as it helps maintain the base flow in nearby stream and wetlands, replenishing drinking water supplies and reducing the overall volume of runoff helping to reduce or eliminate erosion.</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Vibration is mechanical phenomenon whereby oscillations occur about an equilibrium point.</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Waste management is the precise name for the collection, transportation, disposal or recycling and monitoring of waste. This term is assigned to the material, waste material that is produced through human being activity.</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Waste management, Noise, dust, vibration and clean-up management</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shd w:val="clear" w:color="auto" w:fill="FFFFFF"/>
        </w:rPr>
        <w:t>Environmental protection </w:t>
      </w:r>
      <w:r w:rsidRPr="009D1C3C">
        <w:rPr>
          <w:rFonts w:ascii="Times New Roman" w:hAnsi="Times New Roman"/>
          <w:bCs/>
          <w:sz w:val="24"/>
          <w:szCs w:val="24"/>
          <w:shd w:val="clear" w:color="auto" w:fill="FFFFFF"/>
        </w:rPr>
        <w:t>saves lives</w:t>
      </w:r>
    </w:p>
    <w:p w:rsidR="005F09AA"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 xml:space="preserve">Its objectives are to conserve natural resources and the existing natural environment and, where possible, to repair damage and reverse trends. </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Environmental protection requirements are identified for the project in accordance with environmental plans and regulatory obligations and applied tools and equipment selected to carry out tasks are consistent with the requirements of the job.</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u w:val="single"/>
        </w:rPr>
        <w:t>Environment</w:t>
      </w:r>
      <w:r w:rsidRPr="009D1C3C">
        <w:rPr>
          <w:rFonts w:ascii="Times New Roman" w:hAnsi="Times New Roman"/>
          <w:sz w:val="24"/>
          <w:szCs w:val="24"/>
        </w:rPr>
        <w:t xml:space="preserve"> = surroundings which can be natural, man-made or a combination of these.</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Built   Environment = created by man with or without the aid of the Natural environment.</w:t>
      </w:r>
    </w:p>
    <w:p w:rsidR="00B765B8" w:rsidRPr="003E3244" w:rsidRDefault="00B765B8" w:rsidP="00A4606C">
      <w:pPr>
        <w:spacing w:line="360" w:lineRule="auto"/>
        <w:jc w:val="both"/>
        <w:rPr>
          <w:rFonts w:ascii="Arial" w:hAnsi="Arial" w:cs="Arial"/>
          <w:sz w:val="24"/>
          <w:szCs w:val="24"/>
        </w:rPr>
      </w:pPr>
      <w:r w:rsidRPr="009D1C3C">
        <w:rPr>
          <w:rFonts w:ascii="Times New Roman" w:hAnsi="Times New Roman"/>
          <w:noProof/>
          <w:sz w:val="24"/>
          <w:szCs w:val="24"/>
          <w:lang w:bidi="ar-SA"/>
        </w:rPr>
        <w:drawing>
          <wp:inline distT="0" distB="0" distL="0" distR="0" wp14:anchorId="65581596" wp14:editId="7F40FC12">
            <wp:extent cx="5581650" cy="2981325"/>
            <wp:effectExtent l="19050" t="0" r="0" b="0"/>
            <wp:docPr id="3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8"/>
                    <a:srcRect/>
                    <a:stretch>
                      <a:fillRect/>
                    </a:stretch>
                  </pic:blipFill>
                  <pic:spPr bwMode="auto">
                    <a:xfrm>
                      <a:off x="0" y="0"/>
                      <a:ext cx="5581650" cy="2981325"/>
                    </a:xfrm>
                    <a:prstGeom prst="rect">
                      <a:avLst/>
                    </a:prstGeom>
                    <a:noFill/>
                    <a:ln w="9525">
                      <a:noFill/>
                      <a:miter lim="800000"/>
                      <a:headEnd/>
                      <a:tailEnd/>
                    </a:ln>
                  </pic:spPr>
                </pic:pic>
              </a:graphicData>
            </a:graphic>
          </wp:inline>
        </w:drawing>
      </w:r>
      <w:r w:rsidRPr="003E3244">
        <w:rPr>
          <w:rFonts w:ascii="Arial" w:hAnsi="Arial" w:cs="Arial"/>
          <w:sz w:val="24"/>
          <w:szCs w:val="24"/>
        </w:rPr>
        <w:tab/>
      </w:r>
    </w:p>
    <w:p w:rsidR="00B765B8" w:rsidRPr="003E3244" w:rsidRDefault="00B765B8" w:rsidP="00A4606C">
      <w:pPr>
        <w:spacing w:line="360" w:lineRule="auto"/>
        <w:jc w:val="both"/>
        <w:rPr>
          <w:rFonts w:ascii="Arial" w:hAnsi="Arial" w:cs="Arial"/>
          <w:sz w:val="24"/>
          <w:szCs w:val="24"/>
        </w:rPr>
      </w:pPr>
      <w:r w:rsidRPr="003E3244">
        <w:rPr>
          <w:rFonts w:ascii="Arial" w:hAnsi="Arial" w:cs="Arial"/>
          <w:sz w:val="24"/>
          <w:szCs w:val="24"/>
        </w:rPr>
        <w:t>Figure 1.1</w:t>
      </w:r>
    </w:p>
    <w:p w:rsidR="00B765B8" w:rsidRPr="003E3244" w:rsidRDefault="00B765B8" w:rsidP="00A4606C">
      <w:pPr>
        <w:spacing w:line="360" w:lineRule="auto"/>
        <w:jc w:val="both"/>
        <w:rPr>
          <w:rFonts w:ascii="Arial" w:hAnsi="Arial" w:cs="Arial"/>
          <w:sz w:val="24"/>
          <w:szCs w:val="24"/>
        </w:rPr>
      </w:pPr>
      <w:r w:rsidRPr="009D1C3C">
        <w:rPr>
          <w:rFonts w:ascii="Times New Roman" w:hAnsi="Times New Roman"/>
          <w:noProof/>
          <w:sz w:val="24"/>
          <w:szCs w:val="24"/>
          <w:lang w:bidi="ar-SA"/>
        </w:rPr>
        <w:lastRenderedPageBreak/>
        <w:drawing>
          <wp:inline distT="0" distB="0" distL="0" distR="0" wp14:anchorId="4E6A0FA6" wp14:editId="55E73276">
            <wp:extent cx="5476875" cy="2800350"/>
            <wp:effectExtent l="1905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9"/>
                    <a:srcRect/>
                    <a:stretch>
                      <a:fillRect/>
                    </a:stretch>
                  </pic:blipFill>
                  <pic:spPr bwMode="auto">
                    <a:xfrm>
                      <a:off x="0" y="0"/>
                      <a:ext cx="5476875" cy="2800350"/>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r w:rsidRPr="003E3244">
        <w:rPr>
          <w:rFonts w:ascii="Arial" w:hAnsi="Arial" w:cs="Arial"/>
          <w:sz w:val="24"/>
          <w:szCs w:val="24"/>
        </w:rPr>
        <w:t>Fig: 1.34</w:t>
      </w:r>
    </w:p>
    <w:p w:rsidR="009D1C3C" w:rsidRDefault="009D1C3C" w:rsidP="00A4606C">
      <w:pPr>
        <w:spacing w:line="360" w:lineRule="auto"/>
        <w:jc w:val="both"/>
        <w:rPr>
          <w:rFonts w:ascii="Times New Roman" w:hAnsi="Times New Roman"/>
          <w:b/>
          <w:sz w:val="24"/>
          <w:szCs w:val="24"/>
        </w:rPr>
      </w:pPr>
    </w:p>
    <w:p w:rsidR="009D1C3C" w:rsidRDefault="009D1C3C" w:rsidP="00A4606C">
      <w:pPr>
        <w:spacing w:line="360" w:lineRule="auto"/>
        <w:jc w:val="both"/>
        <w:rPr>
          <w:rFonts w:ascii="Times New Roman" w:hAnsi="Times New Roman"/>
          <w:b/>
          <w:sz w:val="24"/>
          <w:szCs w:val="24"/>
        </w:rPr>
      </w:pPr>
    </w:p>
    <w:p w:rsidR="00B765B8" w:rsidRPr="009D1C3C" w:rsidRDefault="00B765B8" w:rsidP="00A4606C">
      <w:pPr>
        <w:spacing w:line="360" w:lineRule="auto"/>
        <w:jc w:val="both"/>
        <w:rPr>
          <w:rFonts w:ascii="Times New Roman" w:hAnsi="Times New Roman"/>
          <w:b/>
          <w:sz w:val="24"/>
          <w:szCs w:val="24"/>
        </w:rPr>
      </w:pPr>
      <w:r w:rsidRPr="009D1C3C">
        <w:rPr>
          <w:rFonts w:ascii="Times New Roman" w:hAnsi="Times New Roman"/>
          <w:b/>
          <w:sz w:val="24"/>
          <w:szCs w:val="24"/>
        </w:rPr>
        <w:t>Environmental Considerations</w:t>
      </w:r>
    </w:p>
    <w:p w:rsidR="00B765B8" w:rsidRPr="009D1C3C" w:rsidRDefault="00B765B8" w:rsidP="009D1C3C">
      <w:pPr>
        <w:pStyle w:val="ListParagraph"/>
        <w:numPr>
          <w:ilvl w:val="0"/>
          <w:numId w:val="41"/>
        </w:numPr>
        <w:spacing w:line="360" w:lineRule="auto"/>
        <w:jc w:val="both"/>
        <w:rPr>
          <w:rFonts w:ascii="Times New Roman" w:hAnsi="Times New Roman"/>
          <w:sz w:val="24"/>
          <w:szCs w:val="24"/>
        </w:rPr>
      </w:pPr>
      <w:r w:rsidRPr="009D1C3C">
        <w:rPr>
          <w:rFonts w:ascii="Times New Roman" w:hAnsi="Times New Roman"/>
          <w:sz w:val="24"/>
          <w:szCs w:val="24"/>
        </w:rPr>
        <w:t>Planning requirements.</w:t>
      </w:r>
    </w:p>
    <w:p w:rsidR="00B765B8" w:rsidRPr="009D1C3C" w:rsidRDefault="00B765B8" w:rsidP="009D1C3C">
      <w:pPr>
        <w:pStyle w:val="ListParagraph"/>
        <w:numPr>
          <w:ilvl w:val="0"/>
          <w:numId w:val="41"/>
        </w:numPr>
        <w:spacing w:line="360" w:lineRule="auto"/>
        <w:jc w:val="both"/>
        <w:rPr>
          <w:rFonts w:ascii="Times New Roman" w:hAnsi="Times New Roman"/>
          <w:sz w:val="24"/>
          <w:szCs w:val="24"/>
        </w:rPr>
      </w:pPr>
      <w:r w:rsidRPr="009D1C3C">
        <w:rPr>
          <w:rFonts w:ascii="Times New Roman" w:hAnsi="Times New Roman"/>
          <w:sz w:val="24"/>
          <w:szCs w:val="24"/>
        </w:rPr>
        <w:t>Building Regulations.</w:t>
      </w:r>
    </w:p>
    <w:p w:rsidR="00B765B8" w:rsidRPr="009D1C3C" w:rsidRDefault="00B765B8" w:rsidP="009D1C3C">
      <w:pPr>
        <w:pStyle w:val="ListParagraph"/>
        <w:numPr>
          <w:ilvl w:val="0"/>
          <w:numId w:val="41"/>
        </w:numPr>
        <w:spacing w:line="360" w:lineRule="auto"/>
        <w:jc w:val="both"/>
        <w:rPr>
          <w:rFonts w:ascii="Times New Roman" w:hAnsi="Times New Roman"/>
          <w:sz w:val="24"/>
          <w:szCs w:val="24"/>
        </w:rPr>
      </w:pPr>
      <w:r w:rsidRPr="009D1C3C">
        <w:rPr>
          <w:rFonts w:ascii="Times New Roman" w:hAnsi="Times New Roman"/>
          <w:sz w:val="24"/>
          <w:szCs w:val="24"/>
        </w:rPr>
        <w:t>Land restrictions by vendor.</w:t>
      </w:r>
    </w:p>
    <w:p w:rsidR="00B765B8" w:rsidRPr="009D1C3C" w:rsidRDefault="00B765B8" w:rsidP="009D1C3C">
      <w:pPr>
        <w:pStyle w:val="ListParagraph"/>
        <w:numPr>
          <w:ilvl w:val="0"/>
          <w:numId w:val="41"/>
        </w:numPr>
        <w:spacing w:line="360" w:lineRule="auto"/>
        <w:jc w:val="both"/>
        <w:rPr>
          <w:rFonts w:ascii="Times New Roman" w:hAnsi="Times New Roman"/>
          <w:sz w:val="24"/>
          <w:szCs w:val="24"/>
        </w:rPr>
      </w:pPr>
      <w:r w:rsidRPr="009D1C3C">
        <w:rPr>
          <w:rFonts w:ascii="Times New Roman" w:hAnsi="Times New Roman"/>
          <w:sz w:val="24"/>
          <w:szCs w:val="24"/>
        </w:rPr>
        <w:t>Availability of services.</w:t>
      </w:r>
    </w:p>
    <w:p w:rsidR="00B765B8" w:rsidRPr="009D1C3C" w:rsidRDefault="00B765B8" w:rsidP="009D1C3C">
      <w:pPr>
        <w:pStyle w:val="ListParagraph"/>
        <w:numPr>
          <w:ilvl w:val="0"/>
          <w:numId w:val="41"/>
        </w:numPr>
        <w:spacing w:line="360" w:lineRule="auto"/>
        <w:jc w:val="both"/>
        <w:rPr>
          <w:rFonts w:ascii="Times New Roman" w:hAnsi="Times New Roman"/>
          <w:sz w:val="24"/>
          <w:szCs w:val="24"/>
        </w:rPr>
      </w:pPr>
      <w:r w:rsidRPr="009D1C3C">
        <w:rPr>
          <w:rFonts w:ascii="Times New Roman" w:hAnsi="Times New Roman"/>
          <w:sz w:val="24"/>
          <w:szCs w:val="24"/>
        </w:rPr>
        <w:t>Local amenities including transport.</w:t>
      </w:r>
    </w:p>
    <w:p w:rsidR="00B765B8" w:rsidRPr="009D1C3C" w:rsidRDefault="00B765B8" w:rsidP="009D1C3C">
      <w:pPr>
        <w:pStyle w:val="ListParagraph"/>
        <w:numPr>
          <w:ilvl w:val="0"/>
          <w:numId w:val="41"/>
        </w:numPr>
        <w:spacing w:line="360" w:lineRule="auto"/>
        <w:jc w:val="both"/>
        <w:rPr>
          <w:rFonts w:ascii="Times New Roman" w:hAnsi="Times New Roman"/>
          <w:sz w:val="24"/>
          <w:szCs w:val="24"/>
        </w:rPr>
      </w:pPr>
      <w:r w:rsidRPr="009D1C3C">
        <w:rPr>
          <w:rFonts w:ascii="Times New Roman" w:hAnsi="Times New Roman"/>
          <w:sz w:val="24"/>
          <w:szCs w:val="24"/>
        </w:rPr>
        <w:t>Subsoil conditions.</w:t>
      </w:r>
    </w:p>
    <w:p w:rsidR="00B765B8" w:rsidRPr="009D1C3C" w:rsidRDefault="00B765B8" w:rsidP="009D1C3C">
      <w:pPr>
        <w:pStyle w:val="ListParagraph"/>
        <w:numPr>
          <w:ilvl w:val="0"/>
          <w:numId w:val="41"/>
        </w:numPr>
        <w:spacing w:line="360" w:lineRule="auto"/>
        <w:jc w:val="both"/>
        <w:rPr>
          <w:rFonts w:ascii="Times New Roman" w:hAnsi="Times New Roman"/>
          <w:sz w:val="24"/>
          <w:szCs w:val="24"/>
        </w:rPr>
      </w:pPr>
      <w:r w:rsidRPr="009D1C3C">
        <w:rPr>
          <w:rFonts w:ascii="Times New Roman" w:hAnsi="Times New Roman"/>
          <w:sz w:val="24"/>
          <w:szCs w:val="24"/>
        </w:rPr>
        <w:t>Levels and topography of land.</w:t>
      </w:r>
    </w:p>
    <w:p w:rsidR="00B765B8" w:rsidRPr="009D1C3C" w:rsidRDefault="00B765B8" w:rsidP="009D1C3C">
      <w:pPr>
        <w:pStyle w:val="ListParagraph"/>
        <w:numPr>
          <w:ilvl w:val="0"/>
          <w:numId w:val="41"/>
        </w:numPr>
        <w:spacing w:line="360" w:lineRule="auto"/>
        <w:jc w:val="both"/>
        <w:rPr>
          <w:rFonts w:ascii="Times New Roman" w:hAnsi="Times New Roman"/>
          <w:sz w:val="24"/>
          <w:szCs w:val="24"/>
        </w:rPr>
      </w:pPr>
      <w:r w:rsidRPr="009D1C3C">
        <w:rPr>
          <w:rFonts w:ascii="Times New Roman" w:hAnsi="Times New Roman"/>
          <w:sz w:val="24"/>
          <w:szCs w:val="24"/>
        </w:rPr>
        <w:t>Adjoining buildings or land.</w:t>
      </w:r>
    </w:p>
    <w:p w:rsidR="00B765B8" w:rsidRPr="009D1C3C" w:rsidRDefault="00B765B8" w:rsidP="009D1C3C">
      <w:pPr>
        <w:pStyle w:val="ListParagraph"/>
        <w:numPr>
          <w:ilvl w:val="0"/>
          <w:numId w:val="41"/>
        </w:numPr>
        <w:spacing w:line="360" w:lineRule="auto"/>
        <w:jc w:val="both"/>
        <w:rPr>
          <w:rFonts w:ascii="Times New Roman" w:hAnsi="Times New Roman"/>
          <w:sz w:val="24"/>
          <w:szCs w:val="24"/>
        </w:rPr>
      </w:pPr>
      <w:r w:rsidRPr="009D1C3C">
        <w:rPr>
          <w:rFonts w:ascii="Times New Roman" w:hAnsi="Times New Roman"/>
          <w:sz w:val="24"/>
          <w:szCs w:val="24"/>
        </w:rPr>
        <w:t>Use of building.</w:t>
      </w:r>
    </w:p>
    <w:p w:rsidR="00B765B8" w:rsidRPr="009D1C3C" w:rsidRDefault="00B765B8" w:rsidP="009D1C3C">
      <w:pPr>
        <w:pStyle w:val="ListParagraph"/>
        <w:numPr>
          <w:ilvl w:val="0"/>
          <w:numId w:val="41"/>
        </w:numPr>
        <w:spacing w:line="360" w:lineRule="auto"/>
        <w:jc w:val="both"/>
        <w:rPr>
          <w:rFonts w:ascii="Times New Roman" w:hAnsi="Times New Roman"/>
          <w:sz w:val="24"/>
          <w:szCs w:val="24"/>
        </w:rPr>
      </w:pPr>
      <w:r w:rsidRPr="009D1C3C">
        <w:rPr>
          <w:rFonts w:ascii="Times New Roman" w:hAnsi="Times New Roman"/>
          <w:sz w:val="24"/>
          <w:szCs w:val="24"/>
        </w:rPr>
        <w:t>Daylight and view aspects</w:t>
      </w:r>
    </w:p>
    <w:p w:rsidR="00B765B8" w:rsidRPr="009D1C3C" w:rsidRDefault="00B765B8" w:rsidP="00A4606C">
      <w:pPr>
        <w:spacing w:line="360" w:lineRule="auto"/>
        <w:jc w:val="both"/>
        <w:rPr>
          <w:rFonts w:ascii="Times New Roman" w:hAnsi="Times New Roman"/>
          <w:b/>
          <w:sz w:val="24"/>
          <w:szCs w:val="24"/>
          <w:lang w:bidi="ar-SA"/>
        </w:rPr>
      </w:pPr>
      <w:r w:rsidRPr="009D1C3C">
        <w:rPr>
          <w:rFonts w:ascii="Times New Roman" w:hAnsi="Times New Roman"/>
          <w:b/>
          <w:bCs/>
          <w:sz w:val="24"/>
          <w:szCs w:val="24"/>
          <w:lang w:bidi="ar-SA"/>
        </w:rPr>
        <w:t>Here are some ways in which you can take control of your future, and protect our environment and ecosystems:</w:t>
      </w:r>
    </w:p>
    <w:p w:rsidR="00B765B8" w:rsidRPr="009D1C3C" w:rsidRDefault="00B765B8" w:rsidP="009D1C3C">
      <w:pPr>
        <w:pStyle w:val="ListParagraph"/>
        <w:numPr>
          <w:ilvl w:val="0"/>
          <w:numId w:val="42"/>
        </w:numPr>
        <w:spacing w:line="360" w:lineRule="auto"/>
        <w:jc w:val="both"/>
        <w:rPr>
          <w:rFonts w:ascii="Times New Roman" w:hAnsi="Times New Roman"/>
          <w:sz w:val="24"/>
          <w:szCs w:val="24"/>
          <w:lang w:bidi="ar-SA"/>
        </w:rPr>
      </w:pPr>
      <w:r w:rsidRPr="009D1C3C">
        <w:rPr>
          <w:rFonts w:ascii="Times New Roman" w:hAnsi="Times New Roman"/>
          <w:sz w:val="24"/>
          <w:szCs w:val="24"/>
          <w:lang w:bidi="ar-SA"/>
        </w:rPr>
        <w:t>Start Your Own Initiative or Volunteer With Environmental Organizations.</w:t>
      </w:r>
    </w:p>
    <w:p w:rsidR="00B765B8" w:rsidRPr="009D1C3C" w:rsidRDefault="00B765B8" w:rsidP="009D1C3C">
      <w:pPr>
        <w:pStyle w:val="ListParagraph"/>
        <w:numPr>
          <w:ilvl w:val="0"/>
          <w:numId w:val="42"/>
        </w:numPr>
        <w:spacing w:line="360" w:lineRule="auto"/>
        <w:jc w:val="both"/>
        <w:rPr>
          <w:rFonts w:ascii="Times New Roman" w:hAnsi="Times New Roman"/>
          <w:sz w:val="24"/>
          <w:szCs w:val="24"/>
          <w:lang w:bidi="ar-SA"/>
        </w:rPr>
      </w:pPr>
      <w:r w:rsidRPr="009D1C3C">
        <w:rPr>
          <w:rFonts w:ascii="Times New Roman" w:hAnsi="Times New Roman"/>
          <w:sz w:val="24"/>
          <w:szCs w:val="24"/>
          <w:lang w:bidi="ar-SA"/>
        </w:rPr>
        <w:t xml:space="preserve">Reduce/Recycle Paper. </w:t>
      </w:r>
    </w:p>
    <w:p w:rsidR="00B765B8" w:rsidRPr="009D1C3C" w:rsidRDefault="00B765B8" w:rsidP="009D1C3C">
      <w:pPr>
        <w:pStyle w:val="ListParagraph"/>
        <w:numPr>
          <w:ilvl w:val="0"/>
          <w:numId w:val="42"/>
        </w:numPr>
        <w:spacing w:line="360" w:lineRule="auto"/>
        <w:jc w:val="both"/>
        <w:rPr>
          <w:rFonts w:ascii="Times New Roman" w:hAnsi="Times New Roman"/>
          <w:sz w:val="24"/>
          <w:szCs w:val="24"/>
          <w:lang w:bidi="ar-SA"/>
        </w:rPr>
      </w:pPr>
      <w:r w:rsidRPr="009D1C3C">
        <w:rPr>
          <w:rFonts w:ascii="Times New Roman" w:hAnsi="Times New Roman"/>
          <w:sz w:val="24"/>
          <w:szCs w:val="24"/>
          <w:lang w:bidi="ar-SA"/>
        </w:rPr>
        <w:lastRenderedPageBreak/>
        <w:t xml:space="preserve">Recycle More Often. </w:t>
      </w:r>
    </w:p>
    <w:p w:rsidR="00B765B8" w:rsidRPr="009D1C3C" w:rsidRDefault="00B765B8" w:rsidP="009D1C3C">
      <w:pPr>
        <w:pStyle w:val="ListParagraph"/>
        <w:numPr>
          <w:ilvl w:val="0"/>
          <w:numId w:val="42"/>
        </w:numPr>
        <w:spacing w:line="360" w:lineRule="auto"/>
        <w:jc w:val="both"/>
        <w:rPr>
          <w:rFonts w:ascii="Times New Roman" w:hAnsi="Times New Roman"/>
          <w:sz w:val="24"/>
          <w:szCs w:val="24"/>
          <w:lang w:bidi="ar-SA"/>
        </w:rPr>
      </w:pPr>
      <w:r w:rsidRPr="009D1C3C">
        <w:rPr>
          <w:rFonts w:ascii="Times New Roman" w:hAnsi="Times New Roman"/>
          <w:sz w:val="24"/>
          <w:szCs w:val="24"/>
          <w:lang w:bidi="ar-SA"/>
        </w:rPr>
        <w:t xml:space="preserve">Save Resources. </w:t>
      </w:r>
    </w:p>
    <w:p w:rsidR="00B765B8" w:rsidRPr="009D1C3C" w:rsidRDefault="00B765B8" w:rsidP="009D1C3C">
      <w:pPr>
        <w:pStyle w:val="ListParagraph"/>
        <w:numPr>
          <w:ilvl w:val="0"/>
          <w:numId w:val="42"/>
        </w:numPr>
        <w:spacing w:line="360" w:lineRule="auto"/>
        <w:jc w:val="both"/>
        <w:rPr>
          <w:rFonts w:ascii="Times New Roman" w:hAnsi="Times New Roman"/>
          <w:sz w:val="24"/>
          <w:szCs w:val="24"/>
          <w:lang w:bidi="ar-SA"/>
        </w:rPr>
      </w:pPr>
      <w:r w:rsidRPr="009D1C3C">
        <w:rPr>
          <w:rFonts w:ascii="Times New Roman" w:hAnsi="Times New Roman"/>
          <w:sz w:val="24"/>
          <w:szCs w:val="24"/>
          <w:lang w:bidi="ar-SA"/>
        </w:rPr>
        <w:t xml:space="preserve">Buy Sustainable Products. </w:t>
      </w:r>
    </w:p>
    <w:p w:rsidR="00B765B8" w:rsidRPr="009D1C3C" w:rsidRDefault="00B765B8" w:rsidP="009D1C3C">
      <w:pPr>
        <w:pStyle w:val="ListParagraph"/>
        <w:numPr>
          <w:ilvl w:val="0"/>
          <w:numId w:val="42"/>
        </w:numPr>
        <w:spacing w:line="360" w:lineRule="auto"/>
        <w:jc w:val="both"/>
        <w:rPr>
          <w:rFonts w:ascii="Times New Roman" w:hAnsi="Times New Roman"/>
          <w:sz w:val="24"/>
          <w:szCs w:val="24"/>
          <w:lang w:bidi="ar-SA"/>
        </w:rPr>
      </w:pPr>
      <w:r w:rsidRPr="009D1C3C">
        <w:rPr>
          <w:rFonts w:ascii="Times New Roman" w:hAnsi="Times New Roman"/>
          <w:sz w:val="24"/>
          <w:szCs w:val="24"/>
          <w:lang w:bidi="ar-SA"/>
        </w:rPr>
        <w:t xml:space="preserve">Decrease Meat &amp; Dairy Consumption. </w:t>
      </w:r>
    </w:p>
    <w:p w:rsidR="00B765B8" w:rsidRPr="009D1C3C" w:rsidRDefault="00B765B8" w:rsidP="009D1C3C">
      <w:pPr>
        <w:pStyle w:val="ListParagraph"/>
        <w:numPr>
          <w:ilvl w:val="0"/>
          <w:numId w:val="42"/>
        </w:numPr>
        <w:spacing w:line="360" w:lineRule="auto"/>
        <w:jc w:val="both"/>
        <w:rPr>
          <w:rFonts w:ascii="Times New Roman" w:hAnsi="Times New Roman"/>
          <w:sz w:val="24"/>
          <w:szCs w:val="24"/>
          <w:lang w:bidi="ar-SA"/>
        </w:rPr>
      </w:pPr>
      <w:r w:rsidRPr="009D1C3C">
        <w:rPr>
          <w:rFonts w:ascii="Times New Roman" w:hAnsi="Times New Roman"/>
          <w:sz w:val="24"/>
          <w:szCs w:val="24"/>
          <w:lang w:bidi="ar-SA"/>
        </w:rPr>
        <w:t>Only Buy What You Need.</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bCs/>
          <w:sz w:val="24"/>
          <w:szCs w:val="24"/>
        </w:rPr>
      </w:pPr>
    </w:p>
    <w:p w:rsidR="00B765B8" w:rsidRPr="003E3244" w:rsidRDefault="00B765B8" w:rsidP="00A4606C">
      <w:pPr>
        <w:spacing w:line="360" w:lineRule="auto"/>
        <w:jc w:val="both"/>
        <w:rPr>
          <w:rFonts w:ascii="Arial" w:hAnsi="Arial" w:cs="Arial"/>
          <w:bCs/>
          <w:sz w:val="24"/>
          <w:szCs w:val="24"/>
        </w:rPr>
      </w:pPr>
    </w:p>
    <w:p w:rsidR="00B765B8" w:rsidRPr="003E3244" w:rsidRDefault="00B765B8" w:rsidP="00A4606C">
      <w:pPr>
        <w:spacing w:line="360" w:lineRule="auto"/>
        <w:jc w:val="both"/>
        <w:rPr>
          <w:rFonts w:ascii="Arial" w:hAnsi="Arial" w:cs="Arial"/>
          <w:bCs/>
          <w:sz w:val="24"/>
          <w:szCs w:val="24"/>
        </w:rPr>
      </w:pPr>
    </w:p>
    <w:p w:rsidR="00B765B8" w:rsidRPr="003E3244" w:rsidRDefault="00B765B8" w:rsidP="00A4606C">
      <w:pPr>
        <w:spacing w:line="360" w:lineRule="auto"/>
        <w:jc w:val="both"/>
        <w:rPr>
          <w:rFonts w:ascii="Arial" w:hAnsi="Arial" w:cs="Arial"/>
          <w:bCs/>
          <w:sz w:val="24"/>
          <w:szCs w:val="24"/>
        </w:rPr>
      </w:pPr>
    </w:p>
    <w:p w:rsidR="00B765B8" w:rsidRPr="003E3244" w:rsidRDefault="00B765B8" w:rsidP="00A4606C">
      <w:pPr>
        <w:spacing w:line="360" w:lineRule="auto"/>
        <w:jc w:val="both"/>
        <w:rPr>
          <w:rFonts w:ascii="Arial" w:hAnsi="Arial" w:cs="Arial"/>
          <w:bCs/>
          <w:sz w:val="24"/>
          <w:szCs w:val="24"/>
        </w:rPr>
      </w:pPr>
    </w:p>
    <w:p w:rsidR="00B765B8" w:rsidRPr="003E3244" w:rsidRDefault="00B765B8" w:rsidP="00A4606C">
      <w:pPr>
        <w:spacing w:line="360" w:lineRule="auto"/>
        <w:jc w:val="both"/>
        <w:rPr>
          <w:rFonts w:ascii="Arial" w:hAnsi="Arial" w:cs="Arial"/>
          <w:bCs/>
          <w:sz w:val="24"/>
          <w:szCs w:val="24"/>
        </w:rPr>
      </w:pPr>
    </w:p>
    <w:p w:rsidR="00B765B8" w:rsidRPr="009D1C3C" w:rsidRDefault="00B765B8" w:rsidP="00BD61EC">
      <w:pPr>
        <w:pStyle w:val="Heading3"/>
      </w:pPr>
      <w:bookmarkStart w:id="26" w:name="_Toc39268796"/>
      <w:bookmarkStart w:id="27" w:name="_Toc112815604"/>
      <w:bookmarkStart w:id="28" w:name="_Toc112994220"/>
      <w:proofErr w:type="spellStart"/>
      <w:r w:rsidRPr="009D1C3C">
        <w:t>Self check</w:t>
      </w:r>
      <w:proofErr w:type="spellEnd"/>
      <w:r w:rsidRPr="009D1C3C">
        <w:t>-1</w:t>
      </w:r>
      <w:bookmarkEnd w:id="26"/>
      <w:r w:rsidRPr="009D1C3C">
        <w:t xml:space="preserve"> (Unit one)</w:t>
      </w:r>
      <w:bookmarkEnd w:id="27"/>
      <w:bookmarkEnd w:id="28"/>
    </w:p>
    <w:p w:rsidR="00B765B8" w:rsidRPr="009D1C3C" w:rsidRDefault="00B765B8" w:rsidP="00CE4AF6">
      <w:pPr>
        <w:jc w:val="both"/>
        <w:rPr>
          <w:rFonts w:ascii="Times New Roman" w:hAnsi="Times New Roman"/>
          <w:b/>
          <w:sz w:val="24"/>
          <w:szCs w:val="24"/>
        </w:rPr>
      </w:pPr>
      <w:r w:rsidRPr="009D1C3C">
        <w:rPr>
          <w:rFonts w:ascii="Times New Roman" w:hAnsi="Times New Roman"/>
          <w:b/>
          <w:sz w:val="24"/>
          <w:szCs w:val="24"/>
        </w:rPr>
        <w:t>Test-I Matching</w:t>
      </w:r>
    </w:p>
    <w:p w:rsidR="00B765B8" w:rsidRPr="009D1C3C" w:rsidRDefault="00B765B8" w:rsidP="00A4606C">
      <w:pPr>
        <w:spacing w:line="360" w:lineRule="auto"/>
        <w:jc w:val="both"/>
        <w:rPr>
          <w:rFonts w:ascii="Times New Roman" w:hAnsi="Times New Roman"/>
          <w:sz w:val="24"/>
          <w:szCs w:val="24"/>
          <w:u w:val="single"/>
        </w:rPr>
      </w:pPr>
      <w:r w:rsidRPr="009D1C3C">
        <w:rPr>
          <w:rFonts w:ascii="Times New Roman" w:hAnsi="Times New Roman"/>
          <w:b/>
          <w:sz w:val="24"/>
          <w:szCs w:val="24"/>
        </w:rPr>
        <w:t>Instruction:</w:t>
      </w:r>
      <w:r w:rsidRPr="009D1C3C">
        <w:rPr>
          <w:rFonts w:ascii="Times New Roman" w:hAnsi="Times New Roman"/>
          <w:sz w:val="24"/>
          <w:szCs w:val="24"/>
        </w:rPr>
        <w:t xml:space="preserve"> select the correct answer for the given choice. You have given </w:t>
      </w:r>
      <w:r w:rsidRPr="009D1C3C">
        <w:rPr>
          <w:rFonts w:ascii="Times New Roman" w:hAnsi="Times New Roman"/>
          <w:sz w:val="24"/>
          <w:szCs w:val="24"/>
          <w:u w:val="single"/>
        </w:rPr>
        <w:t>1 Minute</w:t>
      </w:r>
      <w:r w:rsidRPr="009D1C3C">
        <w:rPr>
          <w:rFonts w:ascii="Times New Roman" w:hAnsi="Times New Roman"/>
          <w:sz w:val="24"/>
          <w:szCs w:val="24"/>
        </w:rPr>
        <w:t xml:space="preserve"> for each question. Each question carries </w:t>
      </w:r>
      <w:r w:rsidRPr="009D1C3C">
        <w:rPr>
          <w:rFonts w:ascii="Times New Roman" w:hAnsi="Times New Roman"/>
          <w:sz w:val="24"/>
          <w:szCs w:val="24"/>
          <w:u w:val="single"/>
        </w:rPr>
        <w:t>2 Point.</w:t>
      </w:r>
    </w:p>
    <w:tbl>
      <w:tblPr>
        <w:tblW w:w="0" w:type="auto"/>
        <w:jc w:val="center"/>
        <w:tblInd w:w="-479" w:type="dxa"/>
        <w:tblCellMar>
          <w:left w:w="0" w:type="dxa"/>
          <w:right w:w="0" w:type="dxa"/>
        </w:tblCellMar>
        <w:tblLook w:val="04A0" w:firstRow="1" w:lastRow="0" w:firstColumn="1" w:lastColumn="0" w:noHBand="0" w:noVBand="1"/>
      </w:tblPr>
      <w:tblGrid>
        <w:gridCol w:w="3147"/>
        <w:gridCol w:w="4393"/>
      </w:tblGrid>
      <w:tr w:rsidR="00B765B8" w:rsidRPr="009D1C3C" w:rsidTr="00CE4AF6">
        <w:trPr>
          <w:trHeight w:val="301"/>
          <w:jc w:val="center"/>
        </w:trPr>
        <w:tc>
          <w:tcPr>
            <w:tcW w:w="3147" w:type="dxa"/>
          </w:tcPr>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 xml:space="preserve">                A</w:t>
            </w:r>
          </w:p>
        </w:tc>
        <w:tc>
          <w:tcPr>
            <w:tcW w:w="4393" w:type="dxa"/>
          </w:tcPr>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 xml:space="preserve">        B</w:t>
            </w:r>
          </w:p>
        </w:tc>
      </w:tr>
      <w:tr w:rsidR="00B765B8" w:rsidRPr="009D1C3C" w:rsidTr="00CE4AF6">
        <w:trPr>
          <w:trHeight w:val="290"/>
          <w:jc w:val="center"/>
        </w:trPr>
        <w:tc>
          <w:tcPr>
            <w:tcW w:w="3147" w:type="dxa"/>
          </w:tcPr>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 xml:space="preserve">---------1. Trowel </w:t>
            </w:r>
          </w:p>
        </w:tc>
        <w:tc>
          <w:tcPr>
            <w:tcW w:w="4393" w:type="dxa"/>
          </w:tcPr>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 xml:space="preserve">A. Eye protection </w:t>
            </w:r>
          </w:p>
        </w:tc>
      </w:tr>
      <w:tr w:rsidR="00B765B8" w:rsidRPr="009D1C3C" w:rsidTr="00CE4AF6">
        <w:trPr>
          <w:trHeight w:val="301"/>
          <w:jc w:val="center"/>
        </w:trPr>
        <w:tc>
          <w:tcPr>
            <w:tcW w:w="3147" w:type="dxa"/>
          </w:tcPr>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 xml:space="preserve">---------2. goggle </w:t>
            </w:r>
          </w:p>
        </w:tc>
        <w:tc>
          <w:tcPr>
            <w:tcW w:w="4393" w:type="dxa"/>
          </w:tcPr>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B. Occupational Health Standard</w:t>
            </w:r>
          </w:p>
        </w:tc>
      </w:tr>
      <w:tr w:rsidR="00B765B8" w:rsidRPr="009D1C3C" w:rsidTr="00CE4AF6">
        <w:trPr>
          <w:trHeight w:val="301"/>
          <w:jc w:val="center"/>
        </w:trPr>
        <w:tc>
          <w:tcPr>
            <w:tcW w:w="3147" w:type="dxa"/>
          </w:tcPr>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---------3. OHS</w:t>
            </w:r>
          </w:p>
        </w:tc>
        <w:tc>
          <w:tcPr>
            <w:tcW w:w="4393" w:type="dxa"/>
          </w:tcPr>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C. Mixture of cement + sand + water</w:t>
            </w:r>
          </w:p>
        </w:tc>
      </w:tr>
      <w:tr w:rsidR="00B765B8" w:rsidRPr="009D1C3C" w:rsidTr="00CE4AF6">
        <w:trPr>
          <w:trHeight w:val="290"/>
          <w:jc w:val="center"/>
        </w:trPr>
        <w:tc>
          <w:tcPr>
            <w:tcW w:w="3147" w:type="dxa"/>
          </w:tcPr>
          <w:p w:rsidR="00B765B8" w:rsidRPr="009D1C3C" w:rsidRDefault="00B765B8" w:rsidP="00A4606C">
            <w:pPr>
              <w:spacing w:line="360" w:lineRule="auto"/>
              <w:jc w:val="both"/>
              <w:rPr>
                <w:rFonts w:ascii="Times New Roman" w:hAnsi="Times New Roman"/>
                <w:sz w:val="24"/>
                <w:szCs w:val="24"/>
              </w:rPr>
            </w:pPr>
          </w:p>
        </w:tc>
        <w:tc>
          <w:tcPr>
            <w:tcW w:w="4393" w:type="dxa"/>
          </w:tcPr>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D. Safety</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E.  Used to spread mortar</w:t>
            </w:r>
          </w:p>
        </w:tc>
      </w:tr>
      <w:tr w:rsidR="00B765B8" w:rsidRPr="009D1C3C" w:rsidTr="00CE4AF6">
        <w:trPr>
          <w:trHeight w:val="301"/>
          <w:jc w:val="center"/>
        </w:trPr>
        <w:tc>
          <w:tcPr>
            <w:tcW w:w="3147" w:type="dxa"/>
          </w:tcPr>
          <w:p w:rsidR="00B765B8" w:rsidRPr="009D1C3C" w:rsidRDefault="00B765B8" w:rsidP="00A4606C">
            <w:pPr>
              <w:spacing w:line="360" w:lineRule="auto"/>
              <w:jc w:val="both"/>
              <w:rPr>
                <w:rFonts w:ascii="Times New Roman" w:hAnsi="Times New Roman"/>
                <w:sz w:val="24"/>
                <w:szCs w:val="24"/>
              </w:rPr>
            </w:pPr>
          </w:p>
        </w:tc>
        <w:tc>
          <w:tcPr>
            <w:tcW w:w="4393" w:type="dxa"/>
          </w:tcPr>
          <w:p w:rsidR="00B765B8" w:rsidRPr="009D1C3C" w:rsidRDefault="00B765B8" w:rsidP="00A4606C">
            <w:pPr>
              <w:spacing w:line="360" w:lineRule="auto"/>
              <w:jc w:val="both"/>
              <w:rPr>
                <w:rFonts w:ascii="Times New Roman" w:hAnsi="Times New Roman"/>
                <w:sz w:val="24"/>
                <w:szCs w:val="24"/>
              </w:rPr>
            </w:pPr>
          </w:p>
        </w:tc>
      </w:tr>
      <w:tr w:rsidR="00B765B8" w:rsidRPr="009D1C3C" w:rsidTr="00CE4AF6">
        <w:trPr>
          <w:trHeight w:val="61"/>
          <w:jc w:val="center"/>
        </w:trPr>
        <w:tc>
          <w:tcPr>
            <w:tcW w:w="3147" w:type="dxa"/>
          </w:tcPr>
          <w:p w:rsidR="00B765B8" w:rsidRPr="009D1C3C" w:rsidRDefault="00B765B8" w:rsidP="00A4606C">
            <w:pPr>
              <w:spacing w:line="360" w:lineRule="auto"/>
              <w:jc w:val="both"/>
              <w:rPr>
                <w:rFonts w:ascii="Times New Roman" w:hAnsi="Times New Roman"/>
                <w:sz w:val="24"/>
                <w:szCs w:val="24"/>
              </w:rPr>
            </w:pPr>
          </w:p>
        </w:tc>
        <w:tc>
          <w:tcPr>
            <w:tcW w:w="4393" w:type="dxa"/>
          </w:tcPr>
          <w:p w:rsidR="00B765B8" w:rsidRPr="009D1C3C" w:rsidRDefault="00B765B8" w:rsidP="00A4606C">
            <w:pPr>
              <w:spacing w:line="360" w:lineRule="auto"/>
              <w:jc w:val="both"/>
              <w:rPr>
                <w:rFonts w:ascii="Times New Roman" w:hAnsi="Times New Roman"/>
                <w:sz w:val="24"/>
                <w:szCs w:val="24"/>
              </w:rPr>
            </w:pPr>
          </w:p>
        </w:tc>
      </w:tr>
    </w:tbl>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b/>
          <w:sz w:val="24"/>
          <w:szCs w:val="24"/>
        </w:rPr>
        <w:lastRenderedPageBreak/>
        <w:t>Test II</w:t>
      </w:r>
      <w:r w:rsidRPr="009D1C3C">
        <w:rPr>
          <w:rFonts w:ascii="Times New Roman" w:hAnsi="Times New Roman"/>
          <w:sz w:val="24"/>
          <w:szCs w:val="24"/>
        </w:rPr>
        <w:t xml:space="preserve">: </w:t>
      </w:r>
      <w:r w:rsidRPr="009D1C3C">
        <w:rPr>
          <w:rFonts w:ascii="Times New Roman" w:hAnsi="Times New Roman"/>
          <w:b/>
          <w:sz w:val="24"/>
          <w:szCs w:val="24"/>
        </w:rPr>
        <w:t>Short Answer writing</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Instruction: write short answer for the given question. You are provided 3 minute for each question and each point has 5 Points.</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What is safety?</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Write down at least five hand tools for water proof?</w:t>
      </w:r>
    </w:p>
    <w:p w:rsidR="00B765B8" w:rsidRPr="009D1C3C" w:rsidRDefault="00B765B8" w:rsidP="00A4606C">
      <w:pPr>
        <w:spacing w:line="360" w:lineRule="auto"/>
        <w:jc w:val="both"/>
        <w:rPr>
          <w:rFonts w:ascii="Times New Roman" w:hAnsi="Times New Roman"/>
          <w:b/>
          <w:sz w:val="24"/>
          <w:szCs w:val="24"/>
        </w:rPr>
      </w:pPr>
      <w:r w:rsidRPr="009D1C3C">
        <w:rPr>
          <w:rFonts w:ascii="Times New Roman" w:hAnsi="Times New Roman"/>
          <w:b/>
          <w:sz w:val="24"/>
          <w:szCs w:val="24"/>
        </w:rPr>
        <w:t>Part III: Short answer writing</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b/>
          <w:sz w:val="24"/>
          <w:szCs w:val="24"/>
        </w:rPr>
        <w:t>Direction</w:t>
      </w:r>
      <w:r w:rsidRPr="009D1C3C">
        <w:rPr>
          <w:rFonts w:ascii="Times New Roman" w:hAnsi="Times New Roman"/>
          <w:sz w:val="24"/>
          <w:szCs w:val="24"/>
        </w:rPr>
        <w:t>:  Give short answer to the following questions. Time allotted for each item is 2minute and each question carry 4 point.</w:t>
      </w:r>
    </w:p>
    <w:p w:rsidR="00B765B8" w:rsidRPr="009D1C3C" w:rsidRDefault="00B765B8" w:rsidP="00CE4AF6">
      <w:pPr>
        <w:pStyle w:val="ListParagraph"/>
        <w:numPr>
          <w:ilvl w:val="0"/>
          <w:numId w:val="13"/>
        </w:numPr>
        <w:spacing w:line="360" w:lineRule="auto"/>
        <w:jc w:val="both"/>
        <w:rPr>
          <w:rFonts w:ascii="Times New Roman" w:hAnsi="Times New Roman"/>
          <w:sz w:val="24"/>
          <w:szCs w:val="24"/>
        </w:rPr>
      </w:pPr>
      <w:r w:rsidRPr="009D1C3C">
        <w:rPr>
          <w:rFonts w:ascii="Times New Roman" w:hAnsi="Times New Roman"/>
          <w:sz w:val="24"/>
          <w:szCs w:val="24"/>
        </w:rPr>
        <w:t xml:space="preserve">Personal Protective equipment </w:t>
      </w:r>
    </w:p>
    <w:p w:rsidR="00B765B8" w:rsidRPr="009D1C3C" w:rsidRDefault="00B765B8" w:rsidP="00CE4AF6">
      <w:pPr>
        <w:pStyle w:val="ListParagraph"/>
        <w:numPr>
          <w:ilvl w:val="0"/>
          <w:numId w:val="13"/>
        </w:numPr>
        <w:spacing w:line="360" w:lineRule="auto"/>
        <w:jc w:val="both"/>
        <w:rPr>
          <w:rFonts w:ascii="Times New Roman" w:hAnsi="Times New Roman"/>
          <w:sz w:val="24"/>
          <w:szCs w:val="24"/>
        </w:rPr>
      </w:pPr>
      <w:r w:rsidRPr="009D1C3C">
        <w:rPr>
          <w:rFonts w:ascii="Times New Roman" w:hAnsi="Times New Roman"/>
          <w:sz w:val="24"/>
          <w:szCs w:val="24"/>
        </w:rPr>
        <w:t>Type of water proofing materials</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Note: Satisfactory rating – above 60%           Unsatisfactory - below 60%</w:t>
      </w:r>
    </w:p>
    <w:p w:rsidR="00B765B8" w:rsidRPr="009D1C3C" w:rsidRDefault="00B765B8" w:rsidP="00A4606C">
      <w:pPr>
        <w:spacing w:line="360" w:lineRule="auto"/>
        <w:jc w:val="both"/>
        <w:rPr>
          <w:rFonts w:ascii="Times New Roman" w:hAnsi="Times New Roman"/>
          <w:sz w:val="24"/>
          <w:szCs w:val="24"/>
        </w:rPr>
      </w:pPr>
      <w:r w:rsidRPr="009D1C3C">
        <w:rPr>
          <w:rFonts w:ascii="Times New Roman" w:hAnsi="Times New Roman"/>
          <w:sz w:val="24"/>
          <w:szCs w:val="24"/>
        </w:rPr>
        <w:t>You can ask you teacher for the copy of the correct answer</w:t>
      </w:r>
      <w:r w:rsidR="00CE4AF6" w:rsidRPr="009D1C3C">
        <w:rPr>
          <w:rFonts w:ascii="Times New Roman" w:hAnsi="Times New Roman"/>
          <w:sz w:val="24"/>
          <w:szCs w:val="24"/>
        </w:rPr>
        <w:t>s</w:t>
      </w:r>
    </w:p>
    <w:p w:rsidR="00B765B8" w:rsidRPr="003E3244" w:rsidRDefault="00B765B8" w:rsidP="00A4606C">
      <w:pPr>
        <w:spacing w:line="360" w:lineRule="auto"/>
        <w:jc w:val="both"/>
        <w:rPr>
          <w:rFonts w:ascii="Arial" w:hAnsi="Arial" w:cs="Arial"/>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765B8" w:rsidRPr="008C01AB" w:rsidTr="00CE4AF6">
        <w:trPr>
          <w:trHeight w:val="77"/>
        </w:trPr>
        <w:tc>
          <w:tcPr>
            <w:tcW w:w="9468" w:type="dxa"/>
            <w:shd w:val="clear" w:color="auto" w:fill="C2D69B"/>
          </w:tcPr>
          <w:p w:rsidR="00B765B8" w:rsidRPr="008C01AB" w:rsidRDefault="00B765B8" w:rsidP="008C01AB">
            <w:pPr>
              <w:spacing w:after="0" w:line="360" w:lineRule="auto"/>
              <w:jc w:val="both"/>
              <w:rPr>
                <w:rFonts w:ascii="Times New Roman" w:hAnsi="Times New Roman"/>
                <w:b/>
                <w:sz w:val="32"/>
                <w:szCs w:val="24"/>
              </w:rPr>
            </w:pPr>
            <w:bookmarkStart w:id="29" w:name="_Toc39268799"/>
            <w:bookmarkStart w:id="30" w:name="_Toc112815605"/>
            <w:r w:rsidRPr="008C01AB">
              <w:rPr>
                <w:rFonts w:ascii="Times New Roman" w:hAnsi="Times New Roman"/>
                <w:b/>
                <w:sz w:val="32"/>
                <w:szCs w:val="24"/>
              </w:rPr>
              <w:lastRenderedPageBreak/>
              <w:t>Unit Two: Waterproofing system</w:t>
            </w:r>
            <w:bookmarkEnd w:id="29"/>
            <w:bookmarkEnd w:id="30"/>
          </w:p>
        </w:tc>
      </w:tr>
      <w:tr w:rsidR="00B765B8" w:rsidRPr="008C01AB" w:rsidTr="00024FB7">
        <w:trPr>
          <w:trHeight w:val="755"/>
        </w:trPr>
        <w:tc>
          <w:tcPr>
            <w:tcW w:w="9468" w:type="dxa"/>
            <w:shd w:val="clear" w:color="auto" w:fill="auto"/>
          </w:tcPr>
          <w:p w:rsidR="00B765B8" w:rsidRPr="008C01AB" w:rsidRDefault="00B765B8" w:rsidP="00A4606C">
            <w:pPr>
              <w:spacing w:line="360" w:lineRule="auto"/>
              <w:jc w:val="both"/>
              <w:rPr>
                <w:rFonts w:ascii="Times New Roman" w:hAnsi="Times New Roman"/>
                <w:bCs/>
                <w:sz w:val="24"/>
                <w:szCs w:val="24"/>
              </w:rPr>
            </w:pPr>
            <w:r w:rsidRPr="008C01AB">
              <w:rPr>
                <w:rFonts w:ascii="Times New Roman" w:hAnsi="Times New Roman"/>
                <w:bCs/>
                <w:sz w:val="24"/>
                <w:szCs w:val="24"/>
              </w:rPr>
              <w:t xml:space="preserve">This unit to provide you the necessary information regarding the following </w:t>
            </w:r>
            <w:r w:rsidRPr="008C01AB">
              <w:rPr>
                <w:rFonts w:ascii="Times New Roman" w:hAnsi="Times New Roman"/>
                <w:sz w:val="24"/>
                <w:szCs w:val="24"/>
              </w:rPr>
              <w:t xml:space="preserve">content </w:t>
            </w:r>
            <w:r w:rsidRPr="008C01AB">
              <w:rPr>
                <w:rFonts w:ascii="Times New Roman" w:hAnsi="Times New Roman"/>
                <w:bCs/>
                <w:sz w:val="24"/>
                <w:szCs w:val="24"/>
              </w:rPr>
              <w:t>coverage and topics:</w:t>
            </w:r>
          </w:p>
          <w:p w:rsidR="00B765B8" w:rsidRPr="008C01AB" w:rsidRDefault="00B765B8" w:rsidP="00CE4AF6">
            <w:pPr>
              <w:pStyle w:val="ListParagraph"/>
              <w:numPr>
                <w:ilvl w:val="0"/>
                <w:numId w:val="14"/>
              </w:numPr>
              <w:spacing w:line="360" w:lineRule="auto"/>
              <w:jc w:val="both"/>
              <w:rPr>
                <w:rFonts w:ascii="Times New Roman" w:hAnsi="Times New Roman"/>
                <w:bCs/>
                <w:sz w:val="24"/>
                <w:szCs w:val="24"/>
              </w:rPr>
            </w:pPr>
            <w:r w:rsidRPr="008C01AB">
              <w:rPr>
                <w:rFonts w:ascii="Times New Roman" w:hAnsi="Times New Roman"/>
                <w:sz w:val="24"/>
                <w:szCs w:val="24"/>
              </w:rPr>
              <w:t>Internal and external area of water proof</w:t>
            </w:r>
          </w:p>
          <w:p w:rsidR="00B765B8" w:rsidRPr="008C01AB" w:rsidRDefault="00B765B8" w:rsidP="00CE4AF6">
            <w:pPr>
              <w:pStyle w:val="ListParagraph"/>
              <w:numPr>
                <w:ilvl w:val="0"/>
                <w:numId w:val="14"/>
              </w:numPr>
              <w:spacing w:line="360" w:lineRule="auto"/>
              <w:jc w:val="both"/>
              <w:rPr>
                <w:rFonts w:ascii="Times New Roman" w:hAnsi="Times New Roman"/>
                <w:bCs/>
                <w:sz w:val="24"/>
                <w:szCs w:val="24"/>
              </w:rPr>
            </w:pPr>
            <w:r w:rsidRPr="008C01AB">
              <w:rPr>
                <w:rFonts w:ascii="Times New Roman" w:hAnsi="Times New Roman"/>
                <w:sz w:val="24"/>
                <w:szCs w:val="24"/>
              </w:rPr>
              <w:t>Defects and soundness of structure area</w:t>
            </w:r>
          </w:p>
          <w:p w:rsidR="00B765B8" w:rsidRPr="008C01AB" w:rsidRDefault="00B765B8" w:rsidP="00CE4AF6">
            <w:pPr>
              <w:pStyle w:val="ListParagraph"/>
              <w:numPr>
                <w:ilvl w:val="0"/>
                <w:numId w:val="14"/>
              </w:numPr>
              <w:spacing w:line="360" w:lineRule="auto"/>
              <w:jc w:val="both"/>
              <w:rPr>
                <w:rFonts w:ascii="Times New Roman" w:hAnsi="Times New Roman"/>
                <w:bCs/>
                <w:sz w:val="24"/>
                <w:szCs w:val="24"/>
              </w:rPr>
            </w:pPr>
            <w:r w:rsidRPr="008C01AB">
              <w:rPr>
                <w:rFonts w:ascii="Times New Roman" w:hAnsi="Times New Roman"/>
                <w:sz w:val="24"/>
                <w:szCs w:val="24"/>
              </w:rPr>
              <w:t>Waterproofing systems</w:t>
            </w:r>
          </w:p>
          <w:p w:rsidR="00B765B8" w:rsidRPr="008C01AB" w:rsidRDefault="00B765B8" w:rsidP="00CE4AF6">
            <w:pPr>
              <w:pStyle w:val="ListParagraph"/>
              <w:numPr>
                <w:ilvl w:val="0"/>
                <w:numId w:val="14"/>
              </w:numPr>
              <w:spacing w:line="360" w:lineRule="auto"/>
              <w:jc w:val="both"/>
              <w:rPr>
                <w:rFonts w:ascii="Times New Roman" w:hAnsi="Times New Roman"/>
                <w:bCs/>
                <w:sz w:val="24"/>
                <w:szCs w:val="24"/>
              </w:rPr>
            </w:pPr>
            <w:r w:rsidRPr="008C01AB">
              <w:rPr>
                <w:rFonts w:ascii="Times New Roman" w:hAnsi="Times New Roman"/>
                <w:sz w:val="24"/>
                <w:szCs w:val="24"/>
              </w:rPr>
              <w:t>Waterproofing materials</w:t>
            </w:r>
          </w:p>
          <w:p w:rsidR="00B765B8" w:rsidRPr="008C01AB" w:rsidRDefault="00B765B8" w:rsidP="00CE4AF6">
            <w:pPr>
              <w:pStyle w:val="ListParagraph"/>
              <w:numPr>
                <w:ilvl w:val="0"/>
                <w:numId w:val="14"/>
              </w:numPr>
              <w:spacing w:line="360" w:lineRule="auto"/>
              <w:jc w:val="both"/>
              <w:rPr>
                <w:rFonts w:ascii="Times New Roman" w:hAnsi="Times New Roman"/>
                <w:bCs/>
                <w:sz w:val="24"/>
                <w:szCs w:val="24"/>
              </w:rPr>
            </w:pPr>
            <w:r w:rsidRPr="008C01AB">
              <w:rPr>
                <w:rFonts w:ascii="Times New Roman" w:hAnsi="Times New Roman"/>
                <w:sz w:val="24"/>
                <w:szCs w:val="24"/>
              </w:rPr>
              <w:t>Determine</w:t>
            </w:r>
            <w:r w:rsidRPr="008C01AB">
              <w:rPr>
                <w:rFonts w:ascii="Times New Roman" w:hAnsi="Times New Roman"/>
                <w:sz w:val="24"/>
                <w:szCs w:val="24"/>
                <w:lang w:val="en-AU"/>
              </w:rPr>
              <w:t xml:space="preserve"> </w:t>
            </w:r>
            <w:r w:rsidRPr="008C01AB">
              <w:rPr>
                <w:rFonts w:ascii="Times New Roman" w:hAnsi="Times New Roman"/>
                <w:sz w:val="24"/>
                <w:szCs w:val="24"/>
              </w:rPr>
              <w:t>termination detailing</w:t>
            </w:r>
          </w:p>
          <w:p w:rsidR="00B765B8" w:rsidRPr="008C01AB" w:rsidRDefault="00B765B8" w:rsidP="00CE4AF6">
            <w:pPr>
              <w:pStyle w:val="ListParagraph"/>
              <w:numPr>
                <w:ilvl w:val="0"/>
                <w:numId w:val="14"/>
              </w:numPr>
              <w:spacing w:line="360" w:lineRule="auto"/>
              <w:jc w:val="both"/>
              <w:rPr>
                <w:rFonts w:ascii="Times New Roman" w:hAnsi="Times New Roman"/>
                <w:bCs/>
                <w:sz w:val="24"/>
                <w:szCs w:val="24"/>
              </w:rPr>
            </w:pPr>
            <w:r w:rsidRPr="008C01AB">
              <w:rPr>
                <w:rFonts w:ascii="Times New Roman" w:hAnsi="Times New Roman"/>
                <w:sz w:val="24"/>
                <w:szCs w:val="24"/>
              </w:rPr>
              <w:t>Types of waterproofing material</w:t>
            </w:r>
          </w:p>
          <w:p w:rsidR="00B765B8" w:rsidRPr="008C01AB" w:rsidRDefault="00B765B8" w:rsidP="00A4606C">
            <w:pPr>
              <w:spacing w:line="360" w:lineRule="auto"/>
              <w:jc w:val="both"/>
              <w:rPr>
                <w:rFonts w:ascii="Times New Roman" w:hAnsi="Times New Roman"/>
                <w:bCs/>
                <w:sz w:val="24"/>
                <w:szCs w:val="24"/>
              </w:rPr>
            </w:pPr>
            <w:r w:rsidRPr="008C01AB">
              <w:rPr>
                <w:rFonts w:ascii="Times New Roman" w:hAnsi="Times New Roman"/>
                <w:bCs/>
                <w:sz w:val="24"/>
                <w:szCs w:val="24"/>
              </w:rPr>
              <w:t>This unit will also assist you to attain the topics stated in this unit. Specifically, upon completion of this unit, you will be able to:</w:t>
            </w:r>
          </w:p>
          <w:p w:rsidR="00B765B8" w:rsidRPr="008C01AB" w:rsidRDefault="00B765B8" w:rsidP="00CE4AF6">
            <w:pPr>
              <w:pStyle w:val="ListParagraph"/>
              <w:numPr>
                <w:ilvl w:val="0"/>
                <w:numId w:val="15"/>
              </w:numPr>
              <w:spacing w:line="360" w:lineRule="auto"/>
              <w:jc w:val="both"/>
              <w:rPr>
                <w:rFonts w:ascii="Times New Roman" w:hAnsi="Times New Roman"/>
                <w:bCs/>
                <w:sz w:val="24"/>
                <w:szCs w:val="24"/>
              </w:rPr>
            </w:pPr>
            <w:r w:rsidRPr="008C01AB">
              <w:rPr>
                <w:rFonts w:ascii="Times New Roman" w:hAnsi="Times New Roman"/>
                <w:sz w:val="24"/>
                <w:szCs w:val="24"/>
              </w:rPr>
              <w:t>Waterproofing internal and external area</w:t>
            </w:r>
          </w:p>
          <w:p w:rsidR="00B765B8" w:rsidRPr="008C01AB" w:rsidRDefault="00B765B8" w:rsidP="00CE4AF6">
            <w:pPr>
              <w:pStyle w:val="ListParagraph"/>
              <w:numPr>
                <w:ilvl w:val="0"/>
                <w:numId w:val="15"/>
              </w:numPr>
              <w:spacing w:line="360" w:lineRule="auto"/>
              <w:jc w:val="both"/>
              <w:rPr>
                <w:rFonts w:ascii="Times New Roman" w:hAnsi="Times New Roman"/>
                <w:bCs/>
                <w:sz w:val="24"/>
                <w:szCs w:val="24"/>
              </w:rPr>
            </w:pPr>
            <w:r w:rsidRPr="008C01AB">
              <w:rPr>
                <w:rFonts w:ascii="Times New Roman" w:hAnsi="Times New Roman"/>
                <w:sz w:val="24"/>
                <w:szCs w:val="24"/>
              </w:rPr>
              <w:t>Inspecting defects and soundness of structure area</w:t>
            </w:r>
          </w:p>
          <w:p w:rsidR="00B765B8" w:rsidRPr="008C01AB" w:rsidRDefault="00B765B8" w:rsidP="00CE4AF6">
            <w:pPr>
              <w:pStyle w:val="ListParagraph"/>
              <w:numPr>
                <w:ilvl w:val="0"/>
                <w:numId w:val="15"/>
              </w:numPr>
              <w:spacing w:line="360" w:lineRule="auto"/>
              <w:jc w:val="both"/>
              <w:rPr>
                <w:rFonts w:ascii="Times New Roman" w:hAnsi="Times New Roman"/>
                <w:bCs/>
                <w:sz w:val="24"/>
                <w:szCs w:val="24"/>
              </w:rPr>
            </w:pPr>
            <w:r w:rsidRPr="008C01AB">
              <w:rPr>
                <w:rFonts w:ascii="Times New Roman" w:hAnsi="Times New Roman"/>
                <w:sz w:val="24"/>
                <w:szCs w:val="24"/>
              </w:rPr>
              <w:t>Analyzing  and selecting waterproofing systems</w:t>
            </w:r>
          </w:p>
          <w:p w:rsidR="00B765B8" w:rsidRPr="008C01AB" w:rsidRDefault="00B765B8" w:rsidP="00CE4AF6">
            <w:pPr>
              <w:pStyle w:val="ListParagraph"/>
              <w:numPr>
                <w:ilvl w:val="0"/>
                <w:numId w:val="15"/>
              </w:numPr>
              <w:spacing w:line="360" w:lineRule="auto"/>
              <w:jc w:val="both"/>
              <w:rPr>
                <w:rFonts w:ascii="Times New Roman" w:hAnsi="Times New Roman"/>
                <w:bCs/>
                <w:sz w:val="24"/>
                <w:szCs w:val="24"/>
              </w:rPr>
            </w:pPr>
            <w:r w:rsidRPr="008C01AB">
              <w:rPr>
                <w:rFonts w:ascii="Times New Roman" w:hAnsi="Times New Roman"/>
                <w:sz w:val="24"/>
                <w:szCs w:val="24"/>
              </w:rPr>
              <w:t>Checking waterproofing materials</w:t>
            </w:r>
          </w:p>
          <w:p w:rsidR="00B765B8" w:rsidRPr="008C01AB" w:rsidRDefault="00B765B8" w:rsidP="00CE4AF6">
            <w:pPr>
              <w:pStyle w:val="ListParagraph"/>
              <w:numPr>
                <w:ilvl w:val="0"/>
                <w:numId w:val="15"/>
              </w:numPr>
              <w:spacing w:line="360" w:lineRule="auto"/>
              <w:jc w:val="both"/>
              <w:rPr>
                <w:rFonts w:ascii="Times New Roman" w:hAnsi="Times New Roman"/>
                <w:bCs/>
                <w:sz w:val="24"/>
                <w:szCs w:val="24"/>
              </w:rPr>
            </w:pPr>
            <w:r w:rsidRPr="008C01AB">
              <w:rPr>
                <w:rFonts w:ascii="Times New Roman" w:hAnsi="Times New Roman"/>
                <w:sz w:val="24"/>
                <w:szCs w:val="24"/>
              </w:rPr>
              <w:t>Determining</w:t>
            </w:r>
            <w:r w:rsidRPr="008C01AB">
              <w:rPr>
                <w:rFonts w:ascii="Times New Roman" w:hAnsi="Times New Roman"/>
                <w:sz w:val="24"/>
                <w:szCs w:val="24"/>
                <w:lang w:val="en-AU"/>
              </w:rPr>
              <w:t xml:space="preserve"> </w:t>
            </w:r>
            <w:r w:rsidRPr="008C01AB">
              <w:rPr>
                <w:rFonts w:ascii="Times New Roman" w:hAnsi="Times New Roman"/>
                <w:sz w:val="24"/>
                <w:szCs w:val="24"/>
              </w:rPr>
              <w:t>termination detailing</w:t>
            </w:r>
          </w:p>
          <w:p w:rsidR="00B765B8" w:rsidRPr="008C01AB" w:rsidRDefault="00B765B8" w:rsidP="00CE4AF6">
            <w:pPr>
              <w:pStyle w:val="ListParagraph"/>
              <w:numPr>
                <w:ilvl w:val="0"/>
                <w:numId w:val="15"/>
              </w:numPr>
              <w:spacing w:line="360" w:lineRule="auto"/>
              <w:jc w:val="both"/>
              <w:rPr>
                <w:rFonts w:ascii="Times New Roman" w:hAnsi="Times New Roman"/>
                <w:bCs/>
                <w:sz w:val="24"/>
                <w:szCs w:val="24"/>
              </w:rPr>
            </w:pPr>
            <w:r w:rsidRPr="008C01AB">
              <w:rPr>
                <w:rFonts w:ascii="Times New Roman" w:hAnsi="Times New Roman"/>
                <w:sz w:val="24"/>
                <w:szCs w:val="24"/>
              </w:rPr>
              <w:t>Identifying types of waterproofing material</w:t>
            </w:r>
          </w:p>
        </w:tc>
      </w:tr>
    </w:tbl>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CE4AF6" w:rsidRDefault="00CE4AF6" w:rsidP="00A4606C">
      <w:pPr>
        <w:spacing w:line="360" w:lineRule="auto"/>
        <w:jc w:val="both"/>
        <w:rPr>
          <w:rFonts w:ascii="Arial" w:hAnsi="Arial" w:cs="Arial"/>
          <w:sz w:val="24"/>
          <w:szCs w:val="24"/>
        </w:rPr>
      </w:pPr>
      <w:bookmarkStart w:id="31" w:name="_Toc112815606"/>
    </w:p>
    <w:p w:rsidR="00B765B8" w:rsidRPr="008C01AB" w:rsidRDefault="00B765B8" w:rsidP="001220DA">
      <w:pPr>
        <w:pStyle w:val="ListParagraph"/>
        <w:numPr>
          <w:ilvl w:val="1"/>
          <w:numId w:val="13"/>
        </w:numPr>
        <w:spacing w:line="360" w:lineRule="auto"/>
        <w:jc w:val="both"/>
        <w:outlineLvl w:val="1"/>
        <w:rPr>
          <w:rFonts w:ascii="Times New Roman" w:hAnsi="Times New Roman"/>
          <w:b/>
          <w:sz w:val="28"/>
          <w:szCs w:val="24"/>
        </w:rPr>
      </w:pPr>
      <w:bookmarkStart w:id="32" w:name="_Toc112994221"/>
      <w:r w:rsidRPr="008C01AB">
        <w:rPr>
          <w:rFonts w:ascii="Times New Roman" w:hAnsi="Times New Roman"/>
          <w:b/>
          <w:sz w:val="28"/>
          <w:szCs w:val="24"/>
        </w:rPr>
        <w:t>Internal and external area of water proof</w:t>
      </w:r>
      <w:bookmarkEnd w:id="31"/>
      <w:bookmarkEnd w:id="32"/>
    </w:p>
    <w:p w:rsidR="00B765B8" w:rsidRPr="008C01AB" w:rsidRDefault="00B765B8" w:rsidP="00E170E7">
      <w:pPr>
        <w:pStyle w:val="ListParagraph"/>
        <w:numPr>
          <w:ilvl w:val="2"/>
          <w:numId w:val="13"/>
        </w:numPr>
        <w:spacing w:line="360" w:lineRule="auto"/>
        <w:jc w:val="both"/>
        <w:rPr>
          <w:rFonts w:ascii="Times New Roman" w:hAnsi="Times New Roman"/>
          <w:b/>
          <w:sz w:val="24"/>
          <w:szCs w:val="24"/>
        </w:rPr>
      </w:pPr>
      <w:r w:rsidRPr="008C01AB">
        <w:rPr>
          <w:rFonts w:ascii="Times New Roman" w:hAnsi="Times New Roman"/>
          <w:b/>
          <w:sz w:val="24"/>
          <w:szCs w:val="24"/>
        </w:rPr>
        <w:t>Internal water proofing area</w:t>
      </w:r>
    </w:p>
    <w:p w:rsidR="00E170E7" w:rsidRPr="008C01AB" w:rsidRDefault="00B765B8" w:rsidP="00A4606C">
      <w:pPr>
        <w:spacing w:line="360" w:lineRule="auto"/>
        <w:jc w:val="both"/>
        <w:rPr>
          <w:rFonts w:ascii="Times New Roman" w:hAnsi="Times New Roman"/>
          <w:w w:val="105"/>
          <w:sz w:val="24"/>
          <w:szCs w:val="24"/>
        </w:rPr>
      </w:pPr>
      <w:r w:rsidRPr="008C01AB">
        <w:rPr>
          <w:rFonts w:ascii="Times New Roman" w:hAnsi="Times New Roman"/>
          <w:w w:val="105"/>
          <w:sz w:val="24"/>
          <w:szCs w:val="24"/>
        </w:rPr>
        <w:lastRenderedPageBreak/>
        <w:t>Before doing so however you will need to inspect the bathroom to ensure that there are no protruding sharp nails and the amount of dust</w:t>
      </w:r>
      <w:r w:rsidRPr="008C01AB">
        <w:rPr>
          <w:rFonts w:ascii="Times New Roman" w:hAnsi="Times New Roman"/>
          <w:spacing w:val="-27"/>
          <w:w w:val="105"/>
          <w:sz w:val="24"/>
          <w:szCs w:val="24"/>
        </w:rPr>
        <w:t xml:space="preserve"> </w:t>
      </w:r>
      <w:r w:rsidRPr="008C01AB">
        <w:rPr>
          <w:rFonts w:ascii="Times New Roman" w:hAnsi="Times New Roman"/>
          <w:w w:val="105"/>
          <w:sz w:val="24"/>
          <w:szCs w:val="24"/>
        </w:rPr>
        <w:t xml:space="preserve">that needs to </w:t>
      </w:r>
      <w:proofErr w:type="gramStart"/>
      <w:r w:rsidRPr="008C01AB">
        <w:rPr>
          <w:rFonts w:ascii="Times New Roman" w:hAnsi="Times New Roman"/>
          <w:w w:val="105"/>
          <w:sz w:val="24"/>
          <w:szCs w:val="24"/>
        </w:rPr>
        <w:t>wiped</w:t>
      </w:r>
      <w:proofErr w:type="gramEnd"/>
      <w:r w:rsidRPr="008C01AB">
        <w:rPr>
          <w:rFonts w:ascii="Times New Roman" w:hAnsi="Times New Roman"/>
          <w:w w:val="105"/>
          <w:sz w:val="24"/>
          <w:szCs w:val="24"/>
        </w:rPr>
        <w:t xml:space="preserve"> away will have to be considered. </w:t>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w w:val="105"/>
          <w:sz w:val="24"/>
          <w:szCs w:val="24"/>
        </w:rPr>
        <w:t xml:space="preserve">Dust reacts as a release agent to any surface application so it must be remove with sponge </w:t>
      </w:r>
      <w:r w:rsidRPr="008C01AB">
        <w:rPr>
          <w:rFonts w:ascii="Times New Roman" w:hAnsi="Times New Roman"/>
          <w:spacing w:val="2"/>
          <w:w w:val="105"/>
          <w:sz w:val="24"/>
          <w:szCs w:val="24"/>
        </w:rPr>
        <w:t xml:space="preserve">and </w:t>
      </w:r>
      <w:r w:rsidRPr="008C01AB">
        <w:rPr>
          <w:rFonts w:ascii="Times New Roman" w:hAnsi="Times New Roman"/>
          <w:w w:val="105"/>
          <w:sz w:val="24"/>
          <w:szCs w:val="24"/>
        </w:rPr>
        <w:t>clean water. There should also be no gaps or areas where fibro has not been used. All joins in fibro should be sealed preferably with</w:t>
      </w:r>
      <w:r w:rsidRPr="008C01AB">
        <w:rPr>
          <w:rFonts w:ascii="Times New Roman" w:hAnsi="Times New Roman"/>
          <w:spacing w:val="-9"/>
          <w:w w:val="105"/>
          <w:sz w:val="24"/>
          <w:szCs w:val="24"/>
        </w:rPr>
        <w:t xml:space="preserve"> </w:t>
      </w:r>
      <w:r w:rsidRPr="008C01AB">
        <w:rPr>
          <w:rFonts w:ascii="Times New Roman" w:hAnsi="Times New Roman"/>
          <w:w w:val="105"/>
          <w:sz w:val="24"/>
          <w:szCs w:val="24"/>
        </w:rPr>
        <w:t>silicone.</w:t>
      </w:r>
    </w:p>
    <w:p w:rsidR="00B765B8" w:rsidRPr="008C01AB" w:rsidRDefault="00B765B8" w:rsidP="00A4606C">
      <w:pPr>
        <w:spacing w:line="360" w:lineRule="auto"/>
        <w:jc w:val="both"/>
        <w:rPr>
          <w:rFonts w:ascii="Times New Roman" w:hAnsi="Times New Roman"/>
          <w:sz w:val="24"/>
          <w:szCs w:val="24"/>
        </w:rPr>
      </w:pPr>
      <w:proofErr w:type="spellStart"/>
      <w:r w:rsidRPr="008C01AB">
        <w:rPr>
          <w:rFonts w:ascii="Times New Roman" w:hAnsi="Times New Roman"/>
          <w:w w:val="105"/>
          <w:sz w:val="24"/>
          <w:szCs w:val="24"/>
        </w:rPr>
        <w:t>Sikas</w:t>
      </w:r>
      <w:proofErr w:type="spellEnd"/>
      <w:r w:rsidRPr="008C01AB">
        <w:rPr>
          <w:rFonts w:ascii="Times New Roman" w:hAnsi="Times New Roman"/>
          <w:w w:val="105"/>
          <w:sz w:val="24"/>
          <w:szCs w:val="24"/>
        </w:rPr>
        <w:t xml:space="preserve"> range of waterproofing &amp; tiling</w:t>
      </w:r>
      <w:r w:rsidRPr="008C01AB">
        <w:rPr>
          <w:rFonts w:ascii="Times New Roman" w:hAnsi="Times New Roman"/>
          <w:spacing w:val="-17"/>
          <w:w w:val="105"/>
          <w:sz w:val="24"/>
          <w:szCs w:val="24"/>
        </w:rPr>
        <w:t xml:space="preserve"> </w:t>
      </w:r>
      <w:r w:rsidRPr="008C01AB">
        <w:rPr>
          <w:rFonts w:ascii="Times New Roman" w:hAnsi="Times New Roman"/>
          <w:w w:val="105"/>
          <w:sz w:val="24"/>
          <w:szCs w:val="24"/>
        </w:rPr>
        <w:t>products</w:t>
      </w:r>
    </w:p>
    <w:p w:rsidR="00B765B8" w:rsidRPr="003E3244" w:rsidRDefault="00E170E7" w:rsidP="00A4606C">
      <w:pPr>
        <w:spacing w:line="360" w:lineRule="auto"/>
        <w:jc w:val="both"/>
        <w:rPr>
          <w:rFonts w:ascii="Arial" w:hAnsi="Arial" w:cs="Arial"/>
          <w:sz w:val="24"/>
          <w:szCs w:val="24"/>
        </w:rPr>
      </w:pPr>
      <w:r>
        <w:rPr>
          <w:rFonts w:ascii="Arial" w:hAnsi="Arial" w:cs="Arial"/>
          <w:noProof/>
          <w:sz w:val="24"/>
          <w:szCs w:val="24"/>
          <w:lang w:bidi="ar-SA"/>
        </w:rPr>
        <w:drawing>
          <wp:anchor distT="0" distB="76200" distL="63500" distR="63500" simplePos="0" relativeHeight="251676672" behindDoc="1" locked="0" layoutInCell="1" allowOverlap="1" wp14:anchorId="0FBFB715" wp14:editId="48DF4E56">
            <wp:simplePos x="0" y="0"/>
            <wp:positionH relativeFrom="margin">
              <wp:posOffset>-104775</wp:posOffset>
            </wp:positionH>
            <wp:positionV relativeFrom="margin">
              <wp:posOffset>2918460</wp:posOffset>
            </wp:positionV>
            <wp:extent cx="2494280" cy="2247900"/>
            <wp:effectExtent l="19050" t="0" r="1270" b="0"/>
            <wp:wrapSquare wrapText="right"/>
            <wp:docPr id="97" name="Picture 23" descr="i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15"/>
                    <pic:cNvPicPr>
                      <a:picLocks noChangeAspect="1" noChangeArrowheads="1"/>
                    </pic:cNvPicPr>
                  </pic:nvPicPr>
                  <pic:blipFill>
                    <a:blip r:embed="rId70"/>
                    <a:srcRect/>
                    <a:stretch>
                      <a:fillRect/>
                    </a:stretch>
                  </pic:blipFill>
                  <pic:spPr bwMode="auto">
                    <a:xfrm>
                      <a:off x="0" y="0"/>
                      <a:ext cx="2494280" cy="2247900"/>
                    </a:xfrm>
                    <a:prstGeom prst="rect">
                      <a:avLst/>
                    </a:prstGeom>
                    <a:noFill/>
                  </pic:spPr>
                </pic:pic>
              </a:graphicData>
            </a:graphic>
          </wp:anchor>
        </w:drawing>
      </w:r>
      <w:r w:rsidR="00B765B8">
        <w:rPr>
          <w:rFonts w:ascii="Arial" w:hAnsi="Arial" w:cs="Arial"/>
          <w:noProof/>
          <w:sz w:val="24"/>
          <w:szCs w:val="24"/>
          <w:lang w:bidi="ar-SA"/>
        </w:rPr>
        <w:drawing>
          <wp:inline distT="0" distB="0" distL="0" distR="0" wp14:anchorId="39CD0B70" wp14:editId="0A3CAB7F">
            <wp:extent cx="3257550" cy="2276475"/>
            <wp:effectExtent l="19050" t="0" r="0" b="0"/>
            <wp:docPr id="39"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5.jpeg"/>
                    <pic:cNvPicPr>
                      <a:picLocks noChangeAspect="1" noChangeArrowheads="1"/>
                    </pic:cNvPicPr>
                  </pic:nvPicPr>
                  <pic:blipFill>
                    <a:blip r:embed="rId71"/>
                    <a:srcRect/>
                    <a:stretch>
                      <a:fillRect/>
                    </a:stretch>
                  </pic:blipFill>
                  <pic:spPr bwMode="auto">
                    <a:xfrm>
                      <a:off x="0" y="0"/>
                      <a:ext cx="3257550" cy="2276475"/>
                    </a:xfrm>
                    <a:prstGeom prst="rect">
                      <a:avLst/>
                    </a:prstGeom>
                    <a:noFill/>
                    <a:ln w="9525">
                      <a:noFill/>
                      <a:miter lim="800000"/>
                      <a:headEnd/>
                      <a:tailEnd/>
                    </a:ln>
                  </pic:spPr>
                </pic:pic>
              </a:graphicData>
            </a:graphic>
          </wp:inline>
        </w:drawing>
      </w:r>
    </w:p>
    <w:p w:rsidR="00B765B8" w:rsidRPr="008C01AB" w:rsidRDefault="00B765B8" w:rsidP="00A4606C">
      <w:pPr>
        <w:spacing w:line="360" w:lineRule="auto"/>
        <w:jc w:val="both"/>
        <w:rPr>
          <w:rFonts w:ascii="Times New Roman" w:hAnsi="Times New Roman"/>
          <w:w w:val="105"/>
          <w:sz w:val="24"/>
          <w:szCs w:val="24"/>
        </w:rPr>
      </w:pPr>
      <w:r w:rsidRPr="008C01AB">
        <w:rPr>
          <w:rFonts w:ascii="Times New Roman" w:hAnsi="Times New Roman"/>
          <w:w w:val="105"/>
          <w:sz w:val="24"/>
          <w:szCs w:val="24"/>
        </w:rPr>
        <w:t xml:space="preserve">Fig: 2.1 </w:t>
      </w:r>
      <w:proofErr w:type="spellStart"/>
      <w:r w:rsidRPr="008C01AB">
        <w:rPr>
          <w:rFonts w:ascii="Times New Roman" w:hAnsi="Times New Roman"/>
          <w:w w:val="105"/>
          <w:sz w:val="24"/>
          <w:szCs w:val="24"/>
        </w:rPr>
        <w:t>sikas</w:t>
      </w:r>
      <w:proofErr w:type="spellEnd"/>
      <w:r w:rsidRPr="008C01AB">
        <w:rPr>
          <w:rFonts w:ascii="Times New Roman" w:hAnsi="Times New Roman"/>
          <w:w w:val="105"/>
          <w:sz w:val="24"/>
          <w:szCs w:val="24"/>
        </w:rPr>
        <w:t xml:space="preserve"> range water proof</w:t>
      </w:r>
    </w:p>
    <w:p w:rsidR="00B765B8" w:rsidRPr="008C01AB" w:rsidRDefault="00B765B8" w:rsidP="00A4606C">
      <w:pPr>
        <w:spacing w:line="360" w:lineRule="auto"/>
        <w:jc w:val="both"/>
        <w:rPr>
          <w:rFonts w:ascii="Times New Roman" w:hAnsi="Times New Roman"/>
          <w:w w:val="105"/>
          <w:sz w:val="24"/>
          <w:szCs w:val="24"/>
        </w:rPr>
      </w:pPr>
      <w:r w:rsidRPr="008C01AB">
        <w:rPr>
          <w:rFonts w:ascii="Times New Roman" w:hAnsi="Times New Roman"/>
          <w:w w:val="105"/>
          <w:sz w:val="24"/>
          <w:szCs w:val="24"/>
        </w:rPr>
        <w:t xml:space="preserve">This is handy </w:t>
      </w:r>
      <w:proofErr w:type="spellStart"/>
      <w:r w:rsidRPr="008C01AB">
        <w:rPr>
          <w:rFonts w:ascii="Times New Roman" w:hAnsi="Times New Roman"/>
          <w:w w:val="105"/>
          <w:sz w:val="24"/>
          <w:szCs w:val="24"/>
        </w:rPr>
        <w:t>eg</w:t>
      </w:r>
      <w:proofErr w:type="spellEnd"/>
      <w:r w:rsidRPr="008C01AB">
        <w:rPr>
          <w:rFonts w:ascii="Times New Roman" w:hAnsi="Times New Roman"/>
          <w:w w:val="105"/>
          <w:sz w:val="24"/>
          <w:szCs w:val="24"/>
        </w:rPr>
        <w:t xml:space="preserve"> with </w:t>
      </w:r>
      <w:proofErr w:type="spellStart"/>
      <w:r w:rsidRPr="008C01AB">
        <w:rPr>
          <w:rFonts w:ascii="Times New Roman" w:hAnsi="Times New Roman"/>
          <w:w w:val="105"/>
          <w:sz w:val="24"/>
          <w:szCs w:val="24"/>
        </w:rPr>
        <w:t>Davco</w:t>
      </w:r>
      <w:proofErr w:type="spellEnd"/>
      <w:r w:rsidRPr="008C01AB">
        <w:rPr>
          <w:rFonts w:ascii="Times New Roman" w:hAnsi="Times New Roman"/>
          <w:w w:val="105"/>
          <w:sz w:val="24"/>
          <w:szCs w:val="24"/>
        </w:rPr>
        <w:t xml:space="preserve"> K10 paint grey over green so that you do not miss any areas.</w:t>
      </w:r>
    </w:p>
    <w:p w:rsidR="00B765B8" w:rsidRPr="008C01AB" w:rsidRDefault="00B765B8" w:rsidP="00E170E7">
      <w:pPr>
        <w:pStyle w:val="ListParagraph"/>
        <w:numPr>
          <w:ilvl w:val="2"/>
          <w:numId w:val="13"/>
        </w:numPr>
        <w:spacing w:line="360" w:lineRule="auto"/>
        <w:jc w:val="both"/>
        <w:rPr>
          <w:rFonts w:ascii="Times New Roman" w:hAnsi="Times New Roman"/>
          <w:b/>
          <w:sz w:val="24"/>
          <w:szCs w:val="24"/>
        </w:rPr>
      </w:pPr>
      <w:r w:rsidRPr="008C01AB">
        <w:rPr>
          <w:rFonts w:ascii="Times New Roman" w:hAnsi="Times New Roman"/>
          <w:b/>
          <w:sz w:val="24"/>
          <w:szCs w:val="24"/>
        </w:rPr>
        <w:t>External water proofing area</w:t>
      </w:r>
    </w:p>
    <w:p w:rsidR="00B765B8" w:rsidRPr="008C01AB" w:rsidRDefault="00B765B8" w:rsidP="00A4606C">
      <w:pPr>
        <w:spacing w:line="360" w:lineRule="auto"/>
        <w:jc w:val="both"/>
        <w:rPr>
          <w:rFonts w:ascii="Times New Roman" w:hAnsi="Times New Roman"/>
          <w:w w:val="105"/>
          <w:sz w:val="24"/>
          <w:szCs w:val="24"/>
        </w:rPr>
      </w:pPr>
      <w:r w:rsidRPr="008C01AB">
        <w:rPr>
          <w:rFonts w:ascii="Times New Roman" w:hAnsi="Times New Roman"/>
          <w:w w:val="105"/>
          <w:sz w:val="24"/>
          <w:szCs w:val="24"/>
        </w:rPr>
        <w:t>This is then waterproofed with a waterproofing</w:t>
      </w:r>
      <w:r w:rsidRPr="008C01AB">
        <w:rPr>
          <w:rFonts w:ascii="Times New Roman" w:hAnsi="Times New Roman"/>
          <w:spacing w:val="-8"/>
          <w:w w:val="105"/>
          <w:sz w:val="24"/>
          <w:szCs w:val="24"/>
        </w:rPr>
        <w:t xml:space="preserve"> </w:t>
      </w:r>
      <w:r w:rsidRPr="008C01AB">
        <w:rPr>
          <w:rFonts w:ascii="Times New Roman" w:hAnsi="Times New Roman"/>
          <w:w w:val="105"/>
          <w:sz w:val="24"/>
          <w:szCs w:val="24"/>
        </w:rPr>
        <w:t>membrane.</w:t>
      </w:r>
    </w:p>
    <w:p w:rsidR="008C01AB"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548BD883" wp14:editId="13FE0E55">
            <wp:extent cx="4200525" cy="1933575"/>
            <wp:effectExtent l="19050" t="0" r="9525" b="0"/>
            <wp:docPr id="40" name="Picture 24" descr="Description: C:\Users\adisu\Desktop\industrial-waterproofing-service-500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escription: C:\Users\adisu\Desktop\industrial-waterproofing-service-500x500.jpg"/>
                    <pic:cNvPicPr>
                      <a:picLocks noChangeAspect="1" noChangeArrowheads="1"/>
                    </pic:cNvPicPr>
                  </pic:nvPicPr>
                  <pic:blipFill>
                    <a:blip r:embed="rId72"/>
                    <a:srcRect/>
                    <a:stretch>
                      <a:fillRect/>
                    </a:stretch>
                  </pic:blipFill>
                  <pic:spPr bwMode="auto">
                    <a:xfrm>
                      <a:off x="0" y="0"/>
                      <a:ext cx="4200525" cy="1933575"/>
                    </a:xfrm>
                    <a:prstGeom prst="rect">
                      <a:avLst/>
                    </a:prstGeom>
                    <a:noFill/>
                    <a:ln w="9525">
                      <a:noFill/>
                      <a:miter lim="800000"/>
                      <a:headEnd/>
                      <a:tailEnd/>
                    </a:ln>
                  </pic:spPr>
                </pic:pic>
              </a:graphicData>
            </a:graphic>
          </wp:inline>
        </w:drawing>
      </w:r>
    </w:p>
    <w:p w:rsidR="00B765B8" w:rsidRPr="008C01AB" w:rsidRDefault="00B765B8" w:rsidP="00A4606C">
      <w:pPr>
        <w:spacing w:line="360" w:lineRule="auto"/>
        <w:jc w:val="both"/>
        <w:rPr>
          <w:rFonts w:ascii="Times New Roman" w:hAnsi="Times New Roman"/>
          <w:w w:val="105"/>
          <w:sz w:val="24"/>
          <w:szCs w:val="24"/>
        </w:rPr>
      </w:pPr>
      <w:r w:rsidRPr="008C01AB">
        <w:rPr>
          <w:rFonts w:ascii="Times New Roman" w:hAnsi="Times New Roman"/>
          <w:sz w:val="24"/>
          <w:szCs w:val="24"/>
        </w:rPr>
        <w:lastRenderedPageBreak/>
        <w:t>Fig: 2.2</w:t>
      </w:r>
      <w:r w:rsidRPr="008C01AB">
        <w:rPr>
          <w:rFonts w:ascii="Times New Roman" w:hAnsi="Times New Roman"/>
          <w:w w:val="105"/>
          <w:sz w:val="24"/>
          <w:szCs w:val="24"/>
        </w:rPr>
        <w:t xml:space="preserve"> external waterproofed with a waterproofing</w:t>
      </w:r>
      <w:r w:rsidRPr="008C01AB">
        <w:rPr>
          <w:rFonts w:ascii="Times New Roman" w:hAnsi="Times New Roman"/>
          <w:spacing w:val="-8"/>
          <w:w w:val="105"/>
          <w:sz w:val="24"/>
          <w:szCs w:val="24"/>
        </w:rPr>
        <w:t xml:space="preserve"> </w:t>
      </w:r>
      <w:r w:rsidRPr="008C01AB">
        <w:rPr>
          <w:rFonts w:ascii="Times New Roman" w:hAnsi="Times New Roman"/>
          <w:w w:val="105"/>
          <w:sz w:val="24"/>
          <w:szCs w:val="24"/>
        </w:rPr>
        <w:t>membrane.</w:t>
      </w:r>
    </w:p>
    <w:p w:rsidR="00B765B8" w:rsidRPr="008C01AB" w:rsidRDefault="00B765B8" w:rsidP="001220DA">
      <w:pPr>
        <w:pStyle w:val="ListParagraph"/>
        <w:numPr>
          <w:ilvl w:val="1"/>
          <w:numId w:val="13"/>
        </w:numPr>
        <w:spacing w:line="360" w:lineRule="auto"/>
        <w:jc w:val="both"/>
        <w:outlineLvl w:val="1"/>
        <w:rPr>
          <w:rFonts w:ascii="Times New Roman" w:hAnsi="Times New Roman"/>
          <w:b/>
          <w:sz w:val="28"/>
          <w:szCs w:val="24"/>
        </w:rPr>
      </w:pPr>
      <w:bookmarkStart w:id="33" w:name="_Toc112815607"/>
      <w:bookmarkStart w:id="34" w:name="_Toc112994222"/>
      <w:r w:rsidRPr="008C01AB">
        <w:rPr>
          <w:rFonts w:ascii="Times New Roman" w:hAnsi="Times New Roman"/>
          <w:b/>
          <w:sz w:val="28"/>
          <w:szCs w:val="24"/>
        </w:rPr>
        <w:t>Defects and soundness of structure area</w:t>
      </w:r>
      <w:bookmarkEnd w:id="33"/>
      <w:bookmarkEnd w:id="34"/>
    </w:p>
    <w:p w:rsidR="00B765B8" w:rsidRPr="008C01AB" w:rsidRDefault="00B765B8" w:rsidP="00E170E7">
      <w:pPr>
        <w:pStyle w:val="ListParagraph"/>
        <w:numPr>
          <w:ilvl w:val="2"/>
          <w:numId w:val="13"/>
        </w:numPr>
        <w:spacing w:line="360" w:lineRule="auto"/>
        <w:jc w:val="both"/>
        <w:rPr>
          <w:rFonts w:ascii="Times New Roman" w:hAnsi="Times New Roman"/>
          <w:b/>
          <w:sz w:val="24"/>
          <w:szCs w:val="24"/>
        </w:rPr>
      </w:pPr>
      <w:r w:rsidRPr="008C01AB">
        <w:rPr>
          <w:rFonts w:ascii="Times New Roman" w:hAnsi="Times New Roman"/>
          <w:b/>
          <w:sz w:val="24"/>
          <w:szCs w:val="24"/>
        </w:rPr>
        <w:t>Inspect defects and soundness of structure area</w:t>
      </w:r>
    </w:p>
    <w:p w:rsidR="00E170E7"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 xml:space="preserve">When it comes to homes and commercial buildings, waterproofing is a critical element for protecting the building and preserving its value. </w:t>
      </w:r>
    </w:p>
    <w:p w:rsidR="00E170E7"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 xml:space="preserve">Poor waterproofing can fail, leading to cracks, </w:t>
      </w:r>
      <w:proofErr w:type="spellStart"/>
      <w:r w:rsidRPr="008C01AB">
        <w:rPr>
          <w:rFonts w:ascii="Times New Roman" w:hAnsi="Times New Roman"/>
          <w:sz w:val="24"/>
          <w:szCs w:val="24"/>
        </w:rPr>
        <w:t>mould</w:t>
      </w:r>
      <w:proofErr w:type="spellEnd"/>
      <w:r w:rsidRPr="008C01AB">
        <w:rPr>
          <w:rFonts w:ascii="Times New Roman" w:hAnsi="Times New Roman"/>
          <w:sz w:val="24"/>
          <w:szCs w:val="24"/>
        </w:rPr>
        <w:t xml:space="preserve"> issues, and structural defects like concrete cancers. </w:t>
      </w:r>
    </w:p>
    <w:p w:rsidR="00E170E7"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 xml:space="preserve">Failure of your waterproofing can cause safety issues, significantly reduce the value of your property, and lead to unfitness for occupation. </w:t>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Fortunately, if you catch waterproofing issues earlier rather than later, you could remedy the problem so it’s as good as new.</w:t>
      </w:r>
    </w:p>
    <w:p w:rsidR="00B765B8" w:rsidRPr="008C01AB" w:rsidRDefault="00B765B8" w:rsidP="00A4606C">
      <w:pPr>
        <w:spacing w:line="360" w:lineRule="auto"/>
        <w:jc w:val="both"/>
        <w:rPr>
          <w:rFonts w:ascii="Times New Roman" w:hAnsi="Times New Roman"/>
          <w:sz w:val="24"/>
          <w:szCs w:val="24"/>
        </w:rPr>
      </w:pPr>
      <w:bookmarkStart w:id="35" w:name="_Toc63681008"/>
      <w:bookmarkStart w:id="36" w:name="_Toc63681166"/>
      <w:bookmarkStart w:id="37" w:name="_Toc63682536"/>
      <w:bookmarkStart w:id="38" w:name="_Toc63682700"/>
      <w:bookmarkStart w:id="39" w:name="_Toc63717797"/>
      <w:bookmarkStart w:id="40" w:name="_Toc112815608"/>
      <w:r w:rsidRPr="008C01AB">
        <w:rPr>
          <w:rFonts w:ascii="Times New Roman" w:hAnsi="Times New Roman"/>
          <w:sz w:val="24"/>
          <w:szCs w:val="24"/>
        </w:rPr>
        <w:t xml:space="preserve">What happens when waterproofing </w:t>
      </w:r>
      <w:bookmarkEnd w:id="35"/>
      <w:bookmarkEnd w:id="36"/>
      <w:bookmarkEnd w:id="37"/>
      <w:bookmarkEnd w:id="38"/>
      <w:bookmarkEnd w:id="39"/>
      <w:r w:rsidRPr="008C01AB">
        <w:rPr>
          <w:rFonts w:ascii="Times New Roman" w:hAnsi="Times New Roman"/>
          <w:sz w:val="24"/>
          <w:szCs w:val="24"/>
        </w:rPr>
        <w:t>fails?</w:t>
      </w:r>
      <w:bookmarkEnd w:id="40"/>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Waterproofing might account for just</w:t>
      </w:r>
      <w:hyperlink r:id="rId73" w:tgtFrame="_blank" w:history="1">
        <w:r w:rsidRPr="008C01AB">
          <w:rPr>
            <w:rFonts w:ascii="Times New Roman" w:hAnsi="Times New Roman"/>
            <w:sz w:val="24"/>
            <w:szCs w:val="24"/>
          </w:rPr>
          <w:t>  2-3% of a building’s total costs, but waterproofing defects can end up causes 80% of a building’s defects</w:t>
        </w:r>
      </w:hyperlink>
      <w:r w:rsidRPr="008C01AB">
        <w:rPr>
          <w:rFonts w:ascii="Times New Roman" w:hAnsi="Times New Roman"/>
          <w:sz w:val="24"/>
          <w:szCs w:val="24"/>
        </w:rPr>
        <w:t>. When waterproofing fails, the implications are significant.</w:t>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 xml:space="preserve">Uninhabitable – Waterproofing failures can lead to concrete cancer, </w:t>
      </w:r>
      <w:proofErr w:type="spellStart"/>
      <w:r w:rsidRPr="008C01AB">
        <w:rPr>
          <w:rFonts w:ascii="Times New Roman" w:hAnsi="Times New Roman"/>
          <w:sz w:val="24"/>
          <w:szCs w:val="24"/>
        </w:rPr>
        <w:t>mould</w:t>
      </w:r>
      <w:proofErr w:type="spellEnd"/>
      <w:r w:rsidRPr="008C01AB">
        <w:rPr>
          <w:rFonts w:ascii="Times New Roman" w:hAnsi="Times New Roman"/>
          <w:sz w:val="24"/>
          <w:szCs w:val="24"/>
        </w:rPr>
        <w:t>, and serious structural issues that make a home, office, or other site uninhabitable. This can mean loss of rental income and major repair costs.</w:t>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Leaks – Leaking water can damage furniture, carpeting, and other items in addition to the building’s structure.</w:t>
      </w:r>
    </w:p>
    <w:p w:rsidR="00E170E7"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 xml:space="preserve">Concrete cancer – Concrete in buildings are typically reinforced with steel bars or mesh, and exposure to air and water can lead to corrosion of the steel. The steel then expands, which results in spelling, or the surrounding concrete cracking. </w:t>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The steel is now further exposed to the elements, and the level of corrosion accelerates. This concrete cancer is a common outcome of severe waterproofing failure.</w:t>
      </w:r>
    </w:p>
    <w:p w:rsidR="00B765B8" w:rsidRPr="003E3244" w:rsidRDefault="00E346E3" w:rsidP="00A4606C">
      <w:pPr>
        <w:spacing w:line="360" w:lineRule="auto"/>
        <w:jc w:val="both"/>
        <w:rPr>
          <w:rFonts w:ascii="Arial" w:hAnsi="Arial" w:cs="Arial"/>
          <w:color w:val="000000"/>
          <w:sz w:val="24"/>
          <w:szCs w:val="24"/>
        </w:rPr>
      </w:pPr>
      <w:r w:rsidRPr="003E3244">
        <w:rPr>
          <w:rFonts w:ascii="Arial" w:hAnsi="Arial" w:cs="Arial"/>
          <w:color w:val="212529"/>
          <w:sz w:val="24"/>
          <w:szCs w:val="24"/>
        </w:rPr>
        <w:lastRenderedPageBreak/>
        <w:fldChar w:fldCharType="begin"/>
      </w:r>
      <w:r w:rsidR="00B765B8" w:rsidRPr="003E3244">
        <w:rPr>
          <w:rFonts w:ascii="Arial" w:hAnsi="Arial" w:cs="Arial"/>
          <w:color w:val="212529"/>
          <w:sz w:val="24"/>
          <w:szCs w:val="24"/>
        </w:rPr>
        <w:instrText xml:space="preserve"> HYPERLINK "https://www.baumerk.com/en/blog/concrete-surface-defects-causes" </w:instrText>
      </w:r>
      <w:r w:rsidRPr="003E3244">
        <w:rPr>
          <w:rFonts w:ascii="Arial" w:hAnsi="Arial" w:cs="Arial"/>
          <w:color w:val="212529"/>
          <w:sz w:val="24"/>
          <w:szCs w:val="24"/>
        </w:rPr>
        <w:fldChar w:fldCharType="separate"/>
      </w:r>
      <w:r w:rsidR="00B765B8">
        <w:rPr>
          <w:rFonts w:ascii="Arial" w:hAnsi="Arial" w:cs="Arial"/>
          <w:noProof/>
          <w:color w:val="000000"/>
          <w:sz w:val="24"/>
          <w:szCs w:val="24"/>
          <w:lang w:bidi="ar-SA"/>
        </w:rPr>
        <w:drawing>
          <wp:inline distT="0" distB="0" distL="0" distR="0" wp14:anchorId="14788635" wp14:editId="6EC162FD">
            <wp:extent cx="5514975" cy="1990725"/>
            <wp:effectExtent l="19050" t="0" r="9525" b="0"/>
            <wp:docPr id="41" name="Picture 6" descr="Causes and Repairs of Concrete Surface Defects">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uses and Repairs of Concrete Surface Defects"/>
                    <pic:cNvPicPr>
                      <a:picLocks noChangeAspect="1" noChangeArrowheads="1"/>
                    </pic:cNvPicPr>
                  </pic:nvPicPr>
                  <pic:blipFill>
                    <a:blip r:embed="rId75"/>
                    <a:srcRect/>
                    <a:stretch>
                      <a:fillRect/>
                    </a:stretch>
                  </pic:blipFill>
                  <pic:spPr bwMode="auto">
                    <a:xfrm>
                      <a:off x="0" y="0"/>
                      <a:ext cx="5514975" cy="1990725"/>
                    </a:xfrm>
                    <a:prstGeom prst="rect">
                      <a:avLst/>
                    </a:prstGeom>
                    <a:noFill/>
                    <a:ln w="9525">
                      <a:noFill/>
                      <a:miter lim="800000"/>
                      <a:headEnd/>
                      <a:tailEnd/>
                    </a:ln>
                  </pic:spPr>
                </pic:pic>
              </a:graphicData>
            </a:graphic>
          </wp:inline>
        </w:drawing>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color w:val="000000"/>
          <w:sz w:val="24"/>
          <w:szCs w:val="24"/>
        </w:rPr>
        <w:t>Fig: 2.3 Causes and Repairs of Concrete Surface Defects</w:t>
      </w:r>
    </w:p>
    <w:p w:rsidR="00B765B8" w:rsidRPr="003E3244" w:rsidRDefault="00E346E3" w:rsidP="00A4606C">
      <w:pPr>
        <w:spacing w:line="360" w:lineRule="auto"/>
        <w:jc w:val="both"/>
        <w:rPr>
          <w:rFonts w:ascii="Arial" w:hAnsi="Arial" w:cs="Arial"/>
          <w:color w:val="212529"/>
          <w:sz w:val="24"/>
          <w:szCs w:val="24"/>
        </w:rPr>
      </w:pPr>
      <w:r w:rsidRPr="003E3244">
        <w:rPr>
          <w:rFonts w:ascii="Arial" w:hAnsi="Arial" w:cs="Arial"/>
          <w:color w:val="212529"/>
          <w:sz w:val="24"/>
          <w:szCs w:val="24"/>
        </w:rPr>
        <w:fldChar w:fldCharType="end"/>
      </w:r>
    </w:p>
    <w:p w:rsidR="00B765B8" w:rsidRPr="003E3244" w:rsidRDefault="00E346E3" w:rsidP="00A4606C">
      <w:pPr>
        <w:spacing w:line="360" w:lineRule="auto"/>
        <w:jc w:val="both"/>
        <w:rPr>
          <w:rFonts w:ascii="Arial" w:hAnsi="Arial" w:cs="Arial"/>
          <w:color w:val="000000"/>
          <w:sz w:val="24"/>
          <w:szCs w:val="24"/>
        </w:rPr>
      </w:pPr>
      <w:r w:rsidRPr="003E3244">
        <w:rPr>
          <w:rFonts w:ascii="Arial" w:hAnsi="Arial" w:cs="Arial"/>
          <w:color w:val="212529"/>
          <w:sz w:val="24"/>
          <w:szCs w:val="24"/>
        </w:rPr>
        <w:fldChar w:fldCharType="begin"/>
      </w:r>
      <w:r w:rsidR="00B765B8" w:rsidRPr="003E3244">
        <w:rPr>
          <w:rFonts w:ascii="Arial" w:hAnsi="Arial" w:cs="Arial"/>
          <w:color w:val="212529"/>
          <w:sz w:val="24"/>
          <w:szCs w:val="24"/>
        </w:rPr>
        <w:instrText xml:space="preserve"> HYPERLINK "https://www.baumerk.com/en/blog/what-are-the-main-floor-coating-types" </w:instrText>
      </w:r>
      <w:r w:rsidRPr="003E3244">
        <w:rPr>
          <w:rFonts w:ascii="Arial" w:hAnsi="Arial" w:cs="Arial"/>
          <w:color w:val="212529"/>
          <w:sz w:val="24"/>
          <w:szCs w:val="24"/>
        </w:rPr>
        <w:fldChar w:fldCharType="separate"/>
      </w:r>
      <w:r w:rsidR="00B765B8">
        <w:rPr>
          <w:rFonts w:ascii="Arial" w:hAnsi="Arial" w:cs="Arial"/>
          <w:noProof/>
          <w:color w:val="000000"/>
          <w:sz w:val="24"/>
          <w:szCs w:val="24"/>
          <w:lang w:bidi="ar-SA"/>
        </w:rPr>
        <w:drawing>
          <wp:inline distT="0" distB="0" distL="0" distR="0" wp14:anchorId="0BFF658C" wp14:editId="5FE7530C">
            <wp:extent cx="5514975" cy="2695575"/>
            <wp:effectExtent l="19050" t="0" r="9525" b="0"/>
            <wp:docPr id="42" name="Picture 7" descr="What are the Main Floor Coating Types?">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hat are the Main Floor Coating Types?"/>
                    <pic:cNvPicPr>
                      <a:picLocks noChangeAspect="1" noChangeArrowheads="1"/>
                    </pic:cNvPicPr>
                  </pic:nvPicPr>
                  <pic:blipFill>
                    <a:blip r:embed="rId77"/>
                    <a:srcRect/>
                    <a:stretch>
                      <a:fillRect/>
                    </a:stretch>
                  </pic:blipFill>
                  <pic:spPr bwMode="auto">
                    <a:xfrm>
                      <a:off x="0" y="0"/>
                      <a:ext cx="5514975" cy="2695575"/>
                    </a:xfrm>
                    <a:prstGeom prst="rect">
                      <a:avLst/>
                    </a:prstGeom>
                    <a:noFill/>
                    <a:ln w="9525">
                      <a:noFill/>
                      <a:miter lim="800000"/>
                      <a:headEnd/>
                      <a:tailEnd/>
                    </a:ln>
                  </pic:spPr>
                </pic:pic>
              </a:graphicData>
            </a:graphic>
          </wp:inline>
        </w:drawing>
      </w:r>
    </w:p>
    <w:p w:rsidR="00B765B8" w:rsidRPr="008C01AB" w:rsidRDefault="00E346E3" w:rsidP="00A4606C">
      <w:pPr>
        <w:spacing w:line="360" w:lineRule="auto"/>
        <w:jc w:val="both"/>
        <w:rPr>
          <w:rFonts w:ascii="Times New Roman" w:hAnsi="Times New Roman"/>
          <w:sz w:val="24"/>
          <w:szCs w:val="24"/>
        </w:rPr>
      </w:pPr>
      <w:r w:rsidRPr="003E3244">
        <w:rPr>
          <w:rFonts w:ascii="Arial" w:hAnsi="Arial" w:cs="Arial"/>
          <w:color w:val="212529"/>
          <w:sz w:val="24"/>
          <w:szCs w:val="24"/>
        </w:rPr>
        <w:fldChar w:fldCharType="end"/>
      </w:r>
      <w:r w:rsidR="00B765B8" w:rsidRPr="008C01AB">
        <w:rPr>
          <w:rFonts w:ascii="Times New Roman" w:hAnsi="Times New Roman"/>
          <w:color w:val="212529"/>
          <w:sz w:val="24"/>
          <w:szCs w:val="24"/>
        </w:rPr>
        <w:t xml:space="preserve">Figure 2.4 how to remove cracks </w:t>
      </w:r>
    </w:p>
    <w:p w:rsidR="008C01AB" w:rsidRDefault="008C01AB" w:rsidP="00A4606C">
      <w:pPr>
        <w:spacing w:line="360" w:lineRule="auto"/>
        <w:jc w:val="both"/>
        <w:rPr>
          <w:rFonts w:ascii="Times New Roman" w:hAnsi="Times New Roman"/>
          <w:sz w:val="24"/>
          <w:szCs w:val="24"/>
        </w:rPr>
      </w:pPr>
      <w:bookmarkStart w:id="41" w:name="_Toc63681009"/>
      <w:bookmarkStart w:id="42" w:name="_Toc63681167"/>
      <w:bookmarkStart w:id="43" w:name="_Toc63682537"/>
      <w:bookmarkStart w:id="44" w:name="_Toc63682701"/>
      <w:bookmarkStart w:id="45" w:name="_Toc63717798"/>
      <w:bookmarkStart w:id="46" w:name="_Toc112815609"/>
    </w:p>
    <w:p w:rsidR="008C01AB" w:rsidRDefault="008C01AB" w:rsidP="00A4606C">
      <w:pPr>
        <w:spacing w:line="360" w:lineRule="auto"/>
        <w:jc w:val="both"/>
        <w:rPr>
          <w:rFonts w:ascii="Times New Roman" w:hAnsi="Times New Roman"/>
          <w:sz w:val="24"/>
          <w:szCs w:val="24"/>
        </w:rPr>
      </w:pP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Common causes of waterproofing failure</w:t>
      </w:r>
      <w:bookmarkEnd w:id="41"/>
      <w:bookmarkEnd w:id="42"/>
      <w:bookmarkEnd w:id="43"/>
      <w:bookmarkEnd w:id="44"/>
      <w:bookmarkEnd w:id="45"/>
      <w:bookmarkEnd w:id="46"/>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Waterproofing failure has different potential causes, but poor workmanship and the use of a membrane that is not fit for the purpose or is not part of an entire system are the leading causes.</w:t>
      </w:r>
    </w:p>
    <w:p w:rsidR="00B765B8" w:rsidRPr="008C01AB" w:rsidRDefault="00B765B8" w:rsidP="008C01AB">
      <w:pPr>
        <w:pStyle w:val="ListParagraph"/>
        <w:numPr>
          <w:ilvl w:val="0"/>
          <w:numId w:val="43"/>
        </w:numPr>
        <w:spacing w:line="360" w:lineRule="auto"/>
        <w:jc w:val="both"/>
        <w:rPr>
          <w:rFonts w:ascii="Times New Roman" w:hAnsi="Times New Roman"/>
          <w:b/>
          <w:sz w:val="24"/>
          <w:szCs w:val="24"/>
        </w:rPr>
      </w:pPr>
      <w:bookmarkStart w:id="47" w:name="_Toc63681011"/>
      <w:bookmarkStart w:id="48" w:name="_Toc63681169"/>
      <w:bookmarkStart w:id="49" w:name="_Toc63682539"/>
      <w:bookmarkStart w:id="50" w:name="_Toc63682703"/>
      <w:bookmarkStart w:id="51" w:name="_Toc63717800"/>
      <w:bookmarkStart w:id="52" w:name="_Toc112815610"/>
      <w:r w:rsidRPr="008C01AB">
        <w:rPr>
          <w:rFonts w:ascii="Times New Roman" w:hAnsi="Times New Roman"/>
          <w:b/>
          <w:sz w:val="24"/>
          <w:szCs w:val="24"/>
        </w:rPr>
        <w:t>Poor waterproofing work</w:t>
      </w:r>
      <w:bookmarkEnd w:id="47"/>
      <w:bookmarkEnd w:id="48"/>
      <w:bookmarkEnd w:id="49"/>
      <w:bookmarkEnd w:id="50"/>
      <w:bookmarkEnd w:id="51"/>
      <w:bookmarkEnd w:id="52"/>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lastRenderedPageBreak/>
        <w:t>Poor workmanship, including incorrect installation methodology, can lead to leakage issues due to waterproofing failure. Tricky places like balconies and windows need professional work when applying waterproofing. Poor workmanship also includes wrong product specifications, when the wrong product is used; and insufficient substrate preparation, which means poor preparation before the waterproofing membrane is applied.</w:t>
      </w:r>
    </w:p>
    <w:p w:rsidR="00B765B8" w:rsidRPr="008C01AB" w:rsidRDefault="00B765B8" w:rsidP="008C01AB">
      <w:pPr>
        <w:pStyle w:val="ListParagraph"/>
        <w:numPr>
          <w:ilvl w:val="0"/>
          <w:numId w:val="43"/>
        </w:numPr>
        <w:spacing w:line="360" w:lineRule="auto"/>
        <w:jc w:val="both"/>
        <w:rPr>
          <w:rFonts w:ascii="Times New Roman" w:hAnsi="Times New Roman"/>
          <w:b/>
          <w:sz w:val="24"/>
          <w:szCs w:val="24"/>
        </w:rPr>
      </w:pPr>
      <w:bookmarkStart w:id="53" w:name="_Toc63681012"/>
      <w:bookmarkStart w:id="54" w:name="_Toc63681170"/>
      <w:bookmarkStart w:id="55" w:name="_Toc63682540"/>
      <w:bookmarkStart w:id="56" w:name="_Toc63682704"/>
      <w:bookmarkStart w:id="57" w:name="_Toc63717801"/>
      <w:bookmarkStart w:id="58" w:name="_Toc112815611"/>
      <w:r w:rsidRPr="008C01AB">
        <w:rPr>
          <w:rFonts w:ascii="Times New Roman" w:hAnsi="Times New Roman"/>
          <w:b/>
          <w:sz w:val="24"/>
          <w:szCs w:val="24"/>
        </w:rPr>
        <w:t>Lack of maintenance</w:t>
      </w:r>
      <w:bookmarkEnd w:id="53"/>
      <w:bookmarkEnd w:id="54"/>
      <w:bookmarkEnd w:id="55"/>
      <w:bookmarkEnd w:id="56"/>
      <w:bookmarkEnd w:id="57"/>
      <w:bookmarkEnd w:id="58"/>
    </w:p>
    <w:p w:rsidR="00E170E7"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 xml:space="preserve">Ongoing maintenance in the form of checks and remedial waterproofing enables you to catch problems early and avoid significant issues like concrete cancer. </w:t>
      </w:r>
    </w:p>
    <w:p w:rsidR="00E170E7"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 xml:space="preserve">Even tiny leaks and cracks should be dealt with right away as water damage can escalate quicker than expected, leading to major problems. </w:t>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Maintaining existing seals on your windows, doors, and wall systems is also recommended. Checking balconies, roofs, windows, cracks, and leaks as soon as you become aware of them and taking a proactive approach to maintenance minimizes the risk that it develops into a major problem.</w:t>
      </w:r>
    </w:p>
    <w:p w:rsidR="00B765B8" w:rsidRPr="008C01AB" w:rsidRDefault="00B765B8" w:rsidP="008C01AB">
      <w:pPr>
        <w:pStyle w:val="ListParagraph"/>
        <w:numPr>
          <w:ilvl w:val="0"/>
          <w:numId w:val="43"/>
        </w:numPr>
        <w:spacing w:line="360" w:lineRule="auto"/>
        <w:jc w:val="both"/>
        <w:rPr>
          <w:rFonts w:ascii="Times New Roman" w:hAnsi="Times New Roman"/>
          <w:b/>
          <w:sz w:val="24"/>
          <w:szCs w:val="24"/>
        </w:rPr>
      </w:pPr>
      <w:bookmarkStart w:id="59" w:name="_Toc63681013"/>
      <w:bookmarkStart w:id="60" w:name="_Toc63681171"/>
      <w:bookmarkStart w:id="61" w:name="_Toc63682541"/>
      <w:bookmarkStart w:id="62" w:name="_Toc63682705"/>
      <w:bookmarkStart w:id="63" w:name="_Toc63717802"/>
      <w:bookmarkStart w:id="64" w:name="_Toc112815612"/>
      <w:r w:rsidRPr="008C01AB">
        <w:rPr>
          <w:rFonts w:ascii="Times New Roman" w:hAnsi="Times New Roman"/>
          <w:b/>
          <w:sz w:val="24"/>
          <w:szCs w:val="24"/>
        </w:rPr>
        <w:t>Wrong choice of waterproofing membrane</w:t>
      </w:r>
      <w:bookmarkEnd w:id="59"/>
      <w:bookmarkEnd w:id="60"/>
      <w:bookmarkEnd w:id="61"/>
      <w:bookmarkEnd w:id="62"/>
      <w:bookmarkEnd w:id="63"/>
      <w:bookmarkEnd w:id="64"/>
    </w:p>
    <w:p w:rsidR="00E170E7"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 xml:space="preserve">Make sure to choose a complete waterproofing system that includes a sheet membrane with all the ancillaries. </w:t>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sz w:val="24"/>
          <w:szCs w:val="24"/>
        </w:rPr>
        <w:t>It is also important to consider how flexible the membrane is to allow building movements and how resistant it is to the UV, chemicals, harsh salt air and in the case of green applications, to root penetrations.</w:t>
      </w:r>
    </w:p>
    <w:p w:rsidR="00E170E7" w:rsidRDefault="00B765B8" w:rsidP="00A4606C">
      <w:pPr>
        <w:spacing w:line="360" w:lineRule="auto"/>
        <w:jc w:val="both"/>
        <w:rPr>
          <w:rFonts w:ascii="Arial" w:hAnsi="Arial" w:cs="Arial"/>
          <w:w w:val="105"/>
          <w:sz w:val="24"/>
          <w:szCs w:val="24"/>
        </w:rPr>
      </w:pPr>
      <w:r w:rsidRPr="008C01AB">
        <w:rPr>
          <w:rFonts w:ascii="Times New Roman" w:hAnsi="Times New Roman"/>
          <w:w w:val="105"/>
          <w:sz w:val="24"/>
          <w:szCs w:val="24"/>
        </w:rPr>
        <w:t>Tile substrate is an important part of tiling. In fact before you tile the sub straight must be correct so that the finished tile work will look right and last for years. For bathroom walls the substrate must be able to handle water without rotting</w:t>
      </w:r>
      <w:r w:rsidRPr="003E3244">
        <w:rPr>
          <w:rFonts w:ascii="Arial" w:hAnsi="Arial" w:cs="Arial"/>
          <w:w w:val="105"/>
          <w:sz w:val="24"/>
          <w:szCs w:val="24"/>
        </w:rPr>
        <w:t xml:space="preserve">. </w:t>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w w:val="105"/>
          <w:sz w:val="24"/>
          <w:szCs w:val="24"/>
        </w:rPr>
        <w:t>For</w:t>
      </w:r>
      <w:r w:rsidRPr="008C01AB">
        <w:rPr>
          <w:rFonts w:ascii="Times New Roman" w:hAnsi="Times New Roman"/>
          <w:spacing w:val="-29"/>
          <w:w w:val="105"/>
          <w:sz w:val="24"/>
          <w:szCs w:val="24"/>
        </w:rPr>
        <w:t xml:space="preserve"> </w:t>
      </w:r>
      <w:r w:rsidRPr="008C01AB">
        <w:rPr>
          <w:rFonts w:ascii="Times New Roman" w:hAnsi="Times New Roman"/>
          <w:w w:val="105"/>
          <w:sz w:val="24"/>
          <w:szCs w:val="24"/>
        </w:rPr>
        <w:t xml:space="preserve">timber walls villa board (fiber cement sheeting) is nailed to the wall making sure it is flat and that the walls are as square as possible. </w:t>
      </w:r>
    </w:p>
    <w:p w:rsidR="00E170E7" w:rsidRPr="008C01AB" w:rsidRDefault="00B765B8" w:rsidP="001220DA">
      <w:pPr>
        <w:pStyle w:val="ListParagraph"/>
        <w:numPr>
          <w:ilvl w:val="1"/>
          <w:numId w:val="13"/>
        </w:numPr>
        <w:spacing w:line="360" w:lineRule="auto"/>
        <w:jc w:val="both"/>
        <w:outlineLvl w:val="1"/>
        <w:rPr>
          <w:rFonts w:ascii="Times New Roman" w:hAnsi="Times New Roman"/>
          <w:b/>
          <w:sz w:val="28"/>
          <w:szCs w:val="24"/>
        </w:rPr>
      </w:pPr>
      <w:bookmarkStart w:id="65" w:name="_Toc112815613"/>
      <w:bookmarkStart w:id="66" w:name="_Toc112994223"/>
      <w:r w:rsidRPr="008C01AB">
        <w:rPr>
          <w:rFonts w:ascii="Times New Roman" w:hAnsi="Times New Roman"/>
          <w:b/>
          <w:sz w:val="28"/>
          <w:szCs w:val="24"/>
        </w:rPr>
        <w:t>Waterproofing systems</w:t>
      </w:r>
      <w:bookmarkStart w:id="67" w:name="_Toc112815614"/>
      <w:bookmarkEnd w:id="65"/>
      <w:bookmarkEnd w:id="66"/>
    </w:p>
    <w:p w:rsidR="00B765B8" w:rsidRPr="008C01AB" w:rsidRDefault="00B765B8" w:rsidP="00E170E7">
      <w:pPr>
        <w:pStyle w:val="ListParagraph"/>
        <w:numPr>
          <w:ilvl w:val="2"/>
          <w:numId w:val="13"/>
        </w:numPr>
        <w:spacing w:line="360" w:lineRule="auto"/>
        <w:jc w:val="both"/>
        <w:rPr>
          <w:rFonts w:ascii="Times New Roman" w:hAnsi="Times New Roman"/>
          <w:b/>
          <w:sz w:val="24"/>
          <w:szCs w:val="24"/>
        </w:rPr>
      </w:pPr>
      <w:r w:rsidRPr="008C01AB">
        <w:rPr>
          <w:rFonts w:ascii="Times New Roman" w:hAnsi="Times New Roman"/>
          <w:b/>
          <w:sz w:val="24"/>
          <w:szCs w:val="24"/>
        </w:rPr>
        <w:t>Analyzing and selecting waterproofing systems</w:t>
      </w:r>
      <w:bookmarkEnd w:id="67"/>
    </w:p>
    <w:p w:rsidR="00E170E7" w:rsidRPr="008C01AB" w:rsidRDefault="00B765B8" w:rsidP="00A4606C">
      <w:pPr>
        <w:spacing w:line="360" w:lineRule="auto"/>
        <w:jc w:val="both"/>
        <w:rPr>
          <w:rFonts w:ascii="Times New Roman" w:hAnsi="Times New Roman"/>
          <w:w w:val="105"/>
          <w:sz w:val="24"/>
          <w:szCs w:val="24"/>
        </w:rPr>
      </w:pPr>
      <w:r w:rsidRPr="008C01AB">
        <w:rPr>
          <w:rFonts w:ascii="Times New Roman" w:hAnsi="Times New Roman"/>
          <w:w w:val="105"/>
          <w:sz w:val="24"/>
          <w:szCs w:val="24"/>
        </w:rPr>
        <w:lastRenderedPageBreak/>
        <w:t xml:space="preserve">Most modern types of waterproofing are good because they have been manufactured to a building industry standard. This makes them good to use as long as they can be used for bathrooms. </w:t>
      </w:r>
    </w:p>
    <w:p w:rsidR="00B765B8" w:rsidRPr="008C01AB" w:rsidRDefault="00B765B8" w:rsidP="00A4606C">
      <w:pPr>
        <w:spacing w:line="360" w:lineRule="auto"/>
        <w:jc w:val="both"/>
        <w:rPr>
          <w:rFonts w:ascii="Times New Roman" w:hAnsi="Times New Roman"/>
          <w:b/>
          <w:sz w:val="24"/>
          <w:szCs w:val="24"/>
        </w:rPr>
      </w:pPr>
      <w:r w:rsidRPr="008C01AB">
        <w:rPr>
          <w:rFonts w:ascii="Times New Roman" w:hAnsi="Times New Roman"/>
          <w:w w:val="105"/>
          <w:sz w:val="24"/>
          <w:szCs w:val="24"/>
        </w:rPr>
        <w:t xml:space="preserve">However I have found the two part waterproof great because it sets chemically and I don’t have to wait for long periods before moving on with the next part of the renovation. </w:t>
      </w:r>
    </w:p>
    <w:p w:rsidR="00E170E7" w:rsidRPr="008C01AB" w:rsidRDefault="00B765B8" w:rsidP="00A4606C">
      <w:pPr>
        <w:spacing w:line="360" w:lineRule="auto"/>
        <w:jc w:val="both"/>
        <w:rPr>
          <w:rFonts w:ascii="Times New Roman" w:hAnsi="Times New Roman"/>
          <w:w w:val="105"/>
          <w:sz w:val="24"/>
          <w:szCs w:val="24"/>
        </w:rPr>
      </w:pPr>
      <w:r w:rsidRPr="008C01AB">
        <w:rPr>
          <w:rFonts w:ascii="Times New Roman" w:hAnsi="Times New Roman"/>
          <w:w w:val="105"/>
          <w:sz w:val="24"/>
          <w:szCs w:val="24"/>
        </w:rPr>
        <w:t xml:space="preserve">Latex based are good however they can take a long time to dry in cooler climates and you may need a heat source in the room so they completely dry. </w:t>
      </w:r>
    </w:p>
    <w:p w:rsidR="00B765B8" w:rsidRPr="008C01AB" w:rsidRDefault="00B765B8" w:rsidP="00A4606C">
      <w:pPr>
        <w:spacing w:line="360" w:lineRule="auto"/>
        <w:jc w:val="both"/>
        <w:rPr>
          <w:rFonts w:ascii="Times New Roman" w:hAnsi="Times New Roman"/>
          <w:b/>
          <w:sz w:val="24"/>
          <w:szCs w:val="24"/>
        </w:rPr>
      </w:pPr>
      <w:r w:rsidRPr="008C01AB">
        <w:rPr>
          <w:rFonts w:ascii="Times New Roman" w:hAnsi="Times New Roman"/>
          <w:w w:val="105"/>
          <w:sz w:val="24"/>
          <w:szCs w:val="24"/>
        </w:rPr>
        <w:t xml:space="preserve">Also the Latex is not as durable to foot traffic as the cement based and thus more care must be taken so it is not damaged before it is covered with cement or tiles. </w:t>
      </w:r>
    </w:p>
    <w:p w:rsidR="00E170E7" w:rsidRPr="008C01AB" w:rsidRDefault="00B765B8" w:rsidP="00A4606C">
      <w:pPr>
        <w:spacing w:line="360" w:lineRule="auto"/>
        <w:jc w:val="both"/>
        <w:rPr>
          <w:rFonts w:ascii="Times New Roman" w:hAnsi="Times New Roman"/>
          <w:w w:val="105"/>
          <w:sz w:val="24"/>
          <w:szCs w:val="24"/>
        </w:rPr>
      </w:pPr>
      <w:r w:rsidRPr="008C01AB">
        <w:rPr>
          <w:rFonts w:ascii="Times New Roman" w:hAnsi="Times New Roman"/>
          <w:w w:val="105"/>
          <w:sz w:val="24"/>
          <w:szCs w:val="24"/>
        </w:rPr>
        <w:t xml:space="preserve">There are many brands and prices and I don’t wish to recommend a particular one as there are many that would do the same job. </w:t>
      </w:r>
    </w:p>
    <w:p w:rsidR="00B765B8" w:rsidRPr="008C01AB" w:rsidRDefault="00B765B8" w:rsidP="00A4606C">
      <w:pPr>
        <w:spacing w:line="360" w:lineRule="auto"/>
        <w:jc w:val="both"/>
        <w:rPr>
          <w:rFonts w:ascii="Times New Roman" w:hAnsi="Times New Roman"/>
          <w:b/>
          <w:sz w:val="24"/>
          <w:szCs w:val="24"/>
        </w:rPr>
      </w:pPr>
      <w:r w:rsidRPr="008C01AB">
        <w:rPr>
          <w:rFonts w:ascii="Times New Roman" w:hAnsi="Times New Roman"/>
          <w:w w:val="105"/>
          <w:sz w:val="24"/>
          <w:szCs w:val="24"/>
        </w:rPr>
        <w:t xml:space="preserve">So check with your waterproofing supplier or hardware for more information. </w:t>
      </w:r>
    </w:p>
    <w:p w:rsidR="00B765B8" w:rsidRPr="008C01AB" w:rsidRDefault="00B765B8" w:rsidP="00A4606C">
      <w:pPr>
        <w:spacing w:line="360" w:lineRule="auto"/>
        <w:jc w:val="both"/>
        <w:rPr>
          <w:rFonts w:ascii="Times New Roman" w:hAnsi="Times New Roman"/>
          <w:b/>
          <w:sz w:val="24"/>
          <w:szCs w:val="24"/>
        </w:rPr>
      </w:pPr>
      <w:r w:rsidRPr="008C01AB">
        <w:rPr>
          <w:rFonts w:ascii="Times New Roman" w:hAnsi="Times New Roman"/>
          <w:w w:val="105"/>
          <w:sz w:val="24"/>
          <w:szCs w:val="24"/>
        </w:rPr>
        <w:t>For best results buy from</w:t>
      </w:r>
      <w:r w:rsidRPr="008C01AB">
        <w:rPr>
          <w:rFonts w:ascii="Times New Roman" w:hAnsi="Times New Roman"/>
          <w:b/>
          <w:sz w:val="24"/>
          <w:szCs w:val="24"/>
        </w:rPr>
        <w:t xml:space="preserve"> </w:t>
      </w:r>
      <w:r w:rsidRPr="008C01AB">
        <w:rPr>
          <w:rFonts w:ascii="Times New Roman" w:hAnsi="Times New Roman"/>
          <w:w w:val="105"/>
          <w:sz w:val="24"/>
          <w:szCs w:val="24"/>
        </w:rPr>
        <w:t>a waterproofing supplier as they know their products and specialize in them every day.</w:t>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w w:val="105"/>
          <w:sz w:val="24"/>
          <w:szCs w:val="24"/>
        </w:rPr>
        <w:t>Waterproofing in the Australian code:</w:t>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w w:val="105"/>
          <w:sz w:val="24"/>
          <w:szCs w:val="24"/>
        </w:rPr>
        <w:t xml:space="preserve">The Australian building codes requires waterproofing for all new wet areas with a flexible membrane system (toilet, laundry, </w:t>
      </w:r>
      <w:proofErr w:type="gramStart"/>
      <w:r w:rsidRPr="008C01AB">
        <w:rPr>
          <w:rFonts w:ascii="Times New Roman" w:hAnsi="Times New Roman"/>
          <w:w w:val="105"/>
          <w:sz w:val="24"/>
          <w:szCs w:val="24"/>
        </w:rPr>
        <w:t>bathroom</w:t>
      </w:r>
      <w:proofErr w:type="gramEnd"/>
      <w:r w:rsidRPr="008C01AB">
        <w:rPr>
          <w:rFonts w:ascii="Times New Roman" w:hAnsi="Times New Roman"/>
          <w:w w:val="105"/>
          <w:sz w:val="24"/>
          <w:szCs w:val="24"/>
        </w:rPr>
        <w:t>) prior to fix tiles. Inspections are even required.</w:t>
      </w:r>
    </w:p>
    <w:p w:rsidR="00B765B8" w:rsidRPr="008C01AB" w:rsidRDefault="00B765B8" w:rsidP="008C01AB">
      <w:pPr>
        <w:spacing w:after="0" w:line="360" w:lineRule="auto"/>
        <w:jc w:val="both"/>
        <w:rPr>
          <w:rFonts w:ascii="Times New Roman" w:hAnsi="Times New Roman"/>
          <w:sz w:val="24"/>
          <w:szCs w:val="24"/>
        </w:rPr>
      </w:pPr>
      <w:r w:rsidRPr="008C01AB">
        <w:rPr>
          <w:rFonts w:ascii="Times New Roman" w:hAnsi="Times New Roman"/>
          <w:w w:val="105"/>
          <w:sz w:val="24"/>
          <w:szCs w:val="24"/>
        </w:rPr>
        <w:t>Generally as per Australian building code the walls for the shower recess require waterproofing up to 1800mm, the shower floor at least 100mm over the hob. The entire floor requires waterproofing when:</w:t>
      </w:r>
    </w:p>
    <w:p w:rsidR="00B765B8" w:rsidRPr="008C01AB" w:rsidRDefault="00B765B8" w:rsidP="008C01AB">
      <w:pPr>
        <w:pStyle w:val="ListParagraph"/>
        <w:numPr>
          <w:ilvl w:val="0"/>
          <w:numId w:val="44"/>
        </w:numPr>
        <w:spacing w:after="0" w:line="360" w:lineRule="auto"/>
        <w:jc w:val="both"/>
        <w:rPr>
          <w:rFonts w:ascii="Times New Roman" w:hAnsi="Times New Roman"/>
          <w:sz w:val="24"/>
          <w:szCs w:val="24"/>
        </w:rPr>
      </w:pPr>
      <w:r w:rsidRPr="008C01AB">
        <w:rPr>
          <w:rFonts w:ascii="Times New Roman" w:hAnsi="Times New Roman"/>
          <w:w w:val="105"/>
          <w:sz w:val="24"/>
          <w:szCs w:val="24"/>
        </w:rPr>
        <w:t>There is a drain located in the bathroom</w:t>
      </w:r>
      <w:r w:rsidRPr="008C01AB">
        <w:rPr>
          <w:rFonts w:ascii="Times New Roman" w:hAnsi="Times New Roman"/>
          <w:spacing w:val="-2"/>
          <w:w w:val="105"/>
          <w:sz w:val="24"/>
          <w:szCs w:val="24"/>
        </w:rPr>
        <w:t xml:space="preserve"> </w:t>
      </w:r>
      <w:r w:rsidRPr="008C01AB">
        <w:rPr>
          <w:rFonts w:ascii="Times New Roman" w:hAnsi="Times New Roman"/>
          <w:w w:val="105"/>
          <w:sz w:val="24"/>
          <w:szCs w:val="24"/>
        </w:rPr>
        <w:t>floor.</w:t>
      </w:r>
    </w:p>
    <w:p w:rsidR="00B765B8" w:rsidRPr="008C01AB" w:rsidRDefault="00B765B8" w:rsidP="008C01AB">
      <w:pPr>
        <w:pStyle w:val="ListParagraph"/>
        <w:numPr>
          <w:ilvl w:val="0"/>
          <w:numId w:val="44"/>
        </w:numPr>
        <w:spacing w:line="360" w:lineRule="auto"/>
        <w:jc w:val="both"/>
        <w:rPr>
          <w:rFonts w:ascii="Times New Roman" w:hAnsi="Times New Roman"/>
          <w:sz w:val="24"/>
          <w:szCs w:val="24"/>
        </w:rPr>
      </w:pPr>
      <w:r w:rsidRPr="008C01AB">
        <w:rPr>
          <w:rFonts w:ascii="Times New Roman" w:hAnsi="Times New Roman"/>
          <w:w w:val="105"/>
          <w:sz w:val="24"/>
          <w:szCs w:val="24"/>
        </w:rPr>
        <w:t>The floor is made out of timber or</w:t>
      </w:r>
      <w:r w:rsidRPr="008C01AB">
        <w:rPr>
          <w:rFonts w:ascii="Times New Roman" w:hAnsi="Times New Roman"/>
          <w:spacing w:val="-3"/>
          <w:w w:val="105"/>
          <w:sz w:val="24"/>
          <w:szCs w:val="24"/>
        </w:rPr>
        <w:t xml:space="preserve"> </w:t>
      </w:r>
      <w:r w:rsidRPr="008C01AB">
        <w:rPr>
          <w:rFonts w:ascii="Times New Roman" w:hAnsi="Times New Roman"/>
          <w:w w:val="105"/>
          <w:sz w:val="24"/>
          <w:szCs w:val="24"/>
        </w:rPr>
        <w:t>plywood.</w:t>
      </w:r>
    </w:p>
    <w:p w:rsidR="00B765B8" w:rsidRPr="00E170E7" w:rsidRDefault="00B765B8" w:rsidP="008C01AB">
      <w:pPr>
        <w:pStyle w:val="ListParagraph"/>
        <w:numPr>
          <w:ilvl w:val="0"/>
          <w:numId w:val="44"/>
        </w:numPr>
        <w:spacing w:line="360" w:lineRule="auto"/>
        <w:jc w:val="both"/>
        <w:rPr>
          <w:rFonts w:ascii="Arial" w:hAnsi="Arial" w:cs="Arial"/>
          <w:sz w:val="24"/>
          <w:szCs w:val="24"/>
        </w:rPr>
      </w:pPr>
      <w:r w:rsidRPr="008C01AB">
        <w:rPr>
          <w:rFonts w:ascii="Times New Roman" w:hAnsi="Times New Roman"/>
          <w:w w:val="105"/>
          <w:sz w:val="24"/>
          <w:szCs w:val="24"/>
        </w:rPr>
        <w:t>The bathroom is above ground</w:t>
      </w:r>
      <w:r w:rsidRPr="008C01AB">
        <w:rPr>
          <w:rFonts w:ascii="Times New Roman" w:hAnsi="Times New Roman"/>
          <w:spacing w:val="5"/>
          <w:w w:val="105"/>
          <w:sz w:val="24"/>
          <w:szCs w:val="24"/>
        </w:rPr>
        <w:t xml:space="preserve"> </w:t>
      </w:r>
      <w:r w:rsidRPr="008C01AB">
        <w:rPr>
          <w:rFonts w:ascii="Times New Roman" w:hAnsi="Times New Roman"/>
          <w:w w:val="105"/>
          <w:sz w:val="24"/>
          <w:szCs w:val="24"/>
        </w:rPr>
        <w:t>level</w:t>
      </w:r>
      <w:r w:rsidRPr="00E170E7">
        <w:rPr>
          <w:rFonts w:ascii="Arial" w:hAnsi="Arial" w:cs="Arial"/>
          <w:w w:val="105"/>
          <w:sz w:val="24"/>
          <w:szCs w:val="24"/>
        </w:rPr>
        <w:t>.</w:t>
      </w:r>
    </w:p>
    <w:p w:rsidR="00B765B8" w:rsidRPr="008C01AB" w:rsidRDefault="00B765B8" w:rsidP="00A4606C">
      <w:pPr>
        <w:spacing w:line="360" w:lineRule="auto"/>
        <w:jc w:val="both"/>
        <w:rPr>
          <w:rFonts w:ascii="Times New Roman" w:hAnsi="Times New Roman"/>
          <w:sz w:val="24"/>
          <w:szCs w:val="24"/>
        </w:rPr>
      </w:pPr>
      <w:r w:rsidRPr="008C01AB">
        <w:rPr>
          <w:rFonts w:ascii="Times New Roman" w:hAnsi="Times New Roman"/>
          <w:w w:val="105"/>
          <w:sz w:val="24"/>
          <w:szCs w:val="24"/>
        </w:rPr>
        <w:t>The walls in the bathroom need to be waterproofed at least 150mm up the wall these are the minimum requirements, it is recommended to waterproof the entire floor in every situation. Also is it advisable to waterproof full height of the walls in the shower.</w:t>
      </w:r>
    </w:p>
    <w:p w:rsidR="00B765B8" w:rsidRPr="003E3244" w:rsidRDefault="00B765B8" w:rsidP="00A4606C">
      <w:pPr>
        <w:spacing w:line="360" w:lineRule="auto"/>
        <w:jc w:val="both"/>
        <w:rPr>
          <w:rFonts w:ascii="Arial" w:hAnsi="Arial" w:cs="Arial"/>
          <w:w w:val="105"/>
          <w:sz w:val="24"/>
          <w:szCs w:val="24"/>
        </w:rPr>
      </w:pPr>
    </w:p>
    <w:p w:rsidR="00B765B8" w:rsidRDefault="00B765B8"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Default="00E170E7" w:rsidP="00A4606C">
      <w:pPr>
        <w:spacing w:line="360" w:lineRule="auto"/>
        <w:jc w:val="both"/>
        <w:rPr>
          <w:rFonts w:ascii="Arial" w:hAnsi="Arial" w:cs="Arial"/>
          <w:sz w:val="24"/>
          <w:szCs w:val="24"/>
        </w:rPr>
      </w:pPr>
    </w:p>
    <w:p w:rsidR="00E170E7" w:rsidRPr="003E3244" w:rsidRDefault="00E170E7" w:rsidP="00A4606C">
      <w:pPr>
        <w:spacing w:line="360" w:lineRule="auto"/>
        <w:jc w:val="both"/>
        <w:rPr>
          <w:rFonts w:ascii="Arial" w:hAnsi="Arial" w:cs="Arial"/>
          <w:sz w:val="24"/>
          <w:szCs w:val="24"/>
        </w:rPr>
      </w:pPr>
    </w:p>
    <w:p w:rsidR="00B765B8" w:rsidRPr="001225BD" w:rsidRDefault="00B765B8" w:rsidP="001220DA">
      <w:pPr>
        <w:pStyle w:val="ListParagraph"/>
        <w:numPr>
          <w:ilvl w:val="1"/>
          <w:numId w:val="13"/>
        </w:numPr>
        <w:spacing w:line="360" w:lineRule="auto"/>
        <w:jc w:val="both"/>
        <w:outlineLvl w:val="1"/>
        <w:rPr>
          <w:rFonts w:ascii="Times New Roman" w:hAnsi="Times New Roman"/>
          <w:b/>
          <w:sz w:val="28"/>
          <w:szCs w:val="24"/>
        </w:rPr>
      </w:pPr>
      <w:bookmarkStart w:id="68" w:name="_Toc112815615"/>
      <w:bookmarkStart w:id="69" w:name="_Toc112994224"/>
      <w:r w:rsidRPr="001225BD">
        <w:rPr>
          <w:rFonts w:ascii="Times New Roman" w:hAnsi="Times New Roman"/>
          <w:b/>
          <w:sz w:val="28"/>
          <w:szCs w:val="24"/>
        </w:rPr>
        <w:t>Check waterproofing materials</w:t>
      </w:r>
      <w:bookmarkEnd w:id="68"/>
      <w:bookmarkEnd w:id="69"/>
    </w:p>
    <w:p w:rsidR="00E170E7" w:rsidRPr="001225BD" w:rsidRDefault="00B765B8" w:rsidP="00A4606C">
      <w:pPr>
        <w:spacing w:line="360" w:lineRule="auto"/>
        <w:jc w:val="both"/>
        <w:rPr>
          <w:rFonts w:ascii="Times New Roman" w:hAnsi="Times New Roman"/>
          <w:w w:val="105"/>
          <w:sz w:val="24"/>
          <w:szCs w:val="24"/>
        </w:rPr>
      </w:pPr>
      <w:r w:rsidRPr="001225BD">
        <w:rPr>
          <w:rFonts w:ascii="Times New Roman" w:hAnsi="Times New Roman"/>
          <w:w w:val="105"/>
          <w:sz w:val="24"/>
          <w:szCs w:val="24"/>
        </w:rPr>
        <w:t xml:space="preserve">Waterproofing the bathroom is one of the most important jobs in the construction process. Ensure the waterproof membrane is applied correctly and carefully. </w:t>
      </w:r>
    </w:p>
    <w:p w:rsidR="00E170E7" w:rsidRPr="001225BD" w:rsidRDefault="00B765B8" w:rsidP="00A4606C">
      <w:pPr>
        <w:spacing w:line="360" w:lineRule="auto"/>
        <w:jc w:val="both"/>
        <w:rPr>
          <w:rFonts w:ascii="Times New Roman" w:hAnsi="Times New Roman"/>
          <w:w w:val="105"/>
          <w:sz w:val="24"/>
          <w:szCs w:val="24"/>
        </w:rPr>
      </w:pPr>
      <w:r w:rsidRPr="001225BD">
        <w:rPr>
          <w:rFonts w:ascii="Times New Roman" w:hAnsi="Times New Roman"/>
          <w:w w:val="105"/>
          <w:sz w:val="24"/>
          <w:szCs w:val="24"/>
        </w:rPr>
        <w:t xml:space="preserve">Incorrect applied waterproofing can cause leaks, mildew and even the damage the structure. </w:t>
      </w:r>
    </w:p>
    <w:p w:rsidR="005F09AA" w:rsidRPr="001225BD" w:rsidRDefault="00B765B8" w:rsidP="00A4606C">
      <w:pPr>
        <w:spacing w:line="360" w:lineRule="auto"/>
        <w:jc w:val="both"/>
        <w:rPr>
          <w:rFonts w:ascii="Times New Roman" w:hAnsi="Times New Roman"/>
          <w:w w:val="105"/>
          <w:sz w:val="24"/>
          <w:szCs w:val="24"/>
        </w:rPr>
      </w:pPr>
      <w:r w:rsidRPr="001225BD">
        <w:rPr>
          <w:rFonts w:ascii="Times New Roman" w:hAnsi="Times New Roman"/>
          <w:w w:val="105"/>
          <w:sz w:val="24"/>
          <w:szCs w:val="24"/>
        </w:rPr>
        <w:lastRenderedPageBreak/>
        <w:t xml:space="preserve">To repair, this will be annoying, time- consuming and costly. Naturally you have to choose the correct materials for your particular job. </w:t>
      </w:r>
    </w:p>
    <w:p w:rsidR="00B765B8" w:rsidRPr="001225BD" w:rsidRDefault="00B765B8" w:rsidP="00A4606C">
      <w:pPr>
        <w:spacing w:line="360" w:lineRule="auto"/>
        <w:jc w:val="both"/>
        <w:rPr>
          <w:rFonts w:ascii="Times New Roman" w:hAnsi="Times New Roman"/>
          <w:sz w:val="24"/>
          <w:szCs w:val="24"/>
        </w:rPr>
      </w:pPr>
      <w:r w:rsidRPr="001225BD">
        <w:rPr>
          <w:rFonts w:ascii="Times New Roman" w:hAnsi="Times New Roman"/>
          <w:w w:val="105"/>
          <w:sz w:val="24"/>
          <w:szCs w:val="24"/>
        </w:rPr>
        <w:t>You will need suitable primer, waterproofing material (1 or 2 pack), and flexible waterproof silicone. When required: Aluminum angles, Cement fiber sheets or compressed sheeting.</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4869CD20" wp14:editId="1DEF0F55">
            <wp:extent cx="4629150" cy="1428750"/>
            <wp:effectExtent l="19050" t="0" r="0" b="0"/>
            <wp:docPr id="4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0.png"/>
                    <pic:cNvPicPr>
                      <a:picLocks noChangeAspect="1" noChangeArrowheads="1"/>
                    </pic:cNvPicPr>
                  </pic:nvPicPr>
                  <pic:blipFill>
                    <a:blip r:embed="rId78"/>
                    <a:srcRect/>
                    <a:stretch>
                      <a:fillRect/>
                    </a:stretch>
                  </pic:blipFill>
                  <pic:spPr bwMode="auto">
                    <a:xfrm>
                      <a:off x="0" y="0"/>
                      <a:ext cx="4629150" cy="1428750"/>
                    </a:xfrm>
                    <a:prstGeom prst="rect">
                      <a:avLst/>
                    </a:prstGeom>
                    <a:noFill/>
                    <a:ln w="9525">
                      <a:noFill/>
                      <a:miter lim="800000"/>
                      <a:headEnd/>
                      <a:tailEnd/>
                    </a:ln>
                  </pic:spPr>
                </pic:pic>
              </a:graphicData>
            </a:graphic>
          </wp:inline>
        </w:drawing>
      </w:r>
      <w:r w:rsidRPr="003E3244">
        <w:rPr>
          <w:rFonts w:ascii="Arial" w:hAnsi="Arial" w:cs="Arial"/>
          <w:sz w:val="24"/>
          <w:szCs w:val="24"/>
        </w:rPr>
        <w:t>Figure 2.3</w:t>
      </w:r>
    </w:p>
    <w:p w:rsidR="00B765B8" w:rsidRPr="003E3244" w:rsidRDefault="00B765B8" w:rsidP="00A4606C">
      <w:pPr>
        <w:spacing w:line="360" w:lineRule="auto"/>
        <w:jc w:val="both"/>
        <w:rPr>
          <w:rFonts w:ascii="Arial" w:hAnsi="Arial" w:cs="Arial"/>
          <w:sz w:val="24"/>
          <w:szCs w:val="24"/>
        </w:rPr>
      </w:pPr>
      <w:r w:rsidRPr="003E3244">
        <w:rPr>
          <w:rFonts w:ascii="Arial" w:hAnsi="Arial" w:cs="Arial"/>
          <w:w w:val="105"/>
          <w:sz w:val="24"/>
          <w:szCs w:val="24"/>
        </w:rPr>
        <w:t xml:space="preserve">Preventing Moisture Problems in Bathrooms </w:t>
      </w:r>
      <w:proofErr w:type="gramStart"/>
      <w:r w:rsidRPr="003E3244">
        <w:rPr>
          <w:rFonts w:ascii="Arial" w:hAnsi="Arial" w:cs="Arial"/>
          <w:w w:val="105"/>
          <w:sz w:val="24"/>
          <w:szCs w:val="24"/>
        </w:rPr>
        <w:t>A</w:t>
      </w:r>
      <w:proofErr w:type="gramEnd"/>
      <w:r w:rsidRPr="003E3244">
        <w:rPr>
          <w:rFonts w:ascii="Arial" w:hAnsi="Arial" w:cs="Arial"/>
          <w:w w:val="105"/>
          <w:sz w:val="24"/>
          <w:szCs w:val="24"/>
        </w:rPr>
        <w:t xml:space="preserve"> poorly designed bathroom is no better than a leaky roof; an experienced bath designer tells where the worst problems occur and how to prevent them.</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A60351" w:rsidRDefault="00B765B8" w:rsidP="001220DA">
      <w:pPr>
        <w:pStyle w:val="ListParagraph"/>
        <w:numPr>
          <w:ilvl w:val="1"/>
          <w:numId w:val="13"/>
        </w:numPr>
        <w:spacing w:line="360" w:lineRule="auto"/>
        <w:jc w:val="both"/>
        <w:outlineLvl w:val="1"/>
        <w:rPr>
          <w:rFonts w:ascii="Times New Roman" w:hAnsi="Times New Roman"/>
          <w:b/>
          <w:sz w:val="28"/>
          <w:szCs w:val="24"/>
        </w:rPr>
      </w:pPr>
      <w:bookmarkStart w:id="70" w:name="_Toc112815616"/>
      <w:bookmarkStart w:id="71" w:name="_Toc112994225"/>
      <w:r w:rsidRPr="00A60351">
        <w:rPr>
          <w:rFonts w:ascii="Times New Roman" w:hAnsi="Times New Roman"/>
          <w:b/>
          <w:sz w:val="28"/>
          <w:szCs w:val="24"/>
        </w:rPr>
        <w:t>Determine</w:t>
      </w:r>
      <w:r w:rsidRPr="00A60351">
        <w:rPr>
          <w:rFonts w:ascii="Times New Roman" w:hAnsi="Times New Roman"/>
          <w:b/>
          <w:sz w:val="28"/>
          <w:szCs w:val="24"/>
          <w:lang w:val="en-AU"/>
        </w:rPr>
        <w:t xml:space="preserve"> </w:t>
      </w:r>
      <w:r w:rsidRPr="00A60351">
        <w:rPr>
          <w:rFonts w:ascii="Times New Roman" w:hAnsi="Times New Roman"/>
          <w:b/>
          <w:sz w:val="28"/>
          <w:szCs w:val="24"/>
        </w:rPr>
        <w:t>termination detailing</w:t>
      </w:r>
      <w:bookmarkEnd w:id="70"/>
      <w:bookmarkEnd w:id="71"/>
    </w:p>
    <w:p w:rsidR="00B765B8" w:rsidRPr="00A60351" w:rsidRDefault="00B765B8" w:rsidP="00A4606C">
      <w:pPr>
        <w:spacing w:line="360" w:lineRule="auto"/>
        <w:jc w:val="both"/>
        <w:rPr>
          <w:rFonts w:ascii="Times New Roman" w:hAnsi="Times New Roman"/>
          <w:sz w:val="24"/>
          <w:szCs w:val="24"/>
        </w:rPr>
      </w:pPr>
      <w:r w:rsidRPr="00A60351">
        <w:rPr>
          <w:rFonts w:ascii="Times New Roman" w:hAnsi="Times New Roman"/>
          <w:w w:val="105"/>
          <w:sz w:val="24"/>
          <w:szCs w:val="24"/>
        </w:rPr>
        <w:t>Checking Points of connection, termination detailing and over flashings as required.</w:t>
      </w:r>
    </w:p>
    <w:p w:rsidR="00B765B8" w:rsidRPr="00A60351" w:rsidRDefault="00B765B8" w:rsidP="00A4606C">
      <w:pPr>
        <w:spacing w:line="360" w:lineRule="auto"/>
        <w:jc w:val="both"/>
        <w:rPr>
          <w:rFonts w:ascii="Times New Roman" w:hAnsi="Times New Roman"/>
          <w:sz w:val="24"/>
          <w:szCs w:val="24"/>
        </w:rPr>
      </w:pPr>
      <w:r w:rsidRPr="00A60351">
        <w:rPr>
          <w:rFonts w:ascii="Times New Roman" w:hAnsi="Times New Roman"/>
          <w:w w:val="105"/>
          <w:sz w:val="24"/>
          <w:szCs w:val="24"/>
        </w:rPr>
        <w:t>BSA regards leaking showers as a serious and recurring problem that results from poor attention to detail during construction.</w:t>
      </w:r>
    </w:p>
    <w:p w:rsidR="00B765B8" w:rsidRPr="00A60351" w:rsidRDefault="00B765B8" w:rsidP="00A4606C">
      <w:pPr>
        <w:spacing w:line="360" w:lineRule="auto"/>
        <w:jc w:val="both"/>
        <w:rPr>
          <w:rFonts w:ascii="Times New Roman" w:hAnsi="Times New Roman"/>
          <w:sz w:val="24"/>
          <w:szCs w:val="24"/>
        </w:rPr>
      </w:pPr>
      <w:r w:rsidRPr="00A60351">
        <w:rPr>
          <w:rFonts w:ascii="Times New Roman" w:hAnsi="Times New Roman"/>
          <w:w w:val="105"/>
          <w:sz w:val="24"/>
          <w:szCs w:val="24"/>
        </w:rPr>
        <w:lastRenderedPageBreak/>
        <w:t>Supervisors and installers should be aware of how the selected water proofing system is designed to work in conjunction waterproofing of Wet Areas within Residential Buildings.</w:t>
      </w:r>
    </w:p>
    <w:p w:rsidR="00B765B8" w:rsidRPr="00A60351" w:rsidRDefault="00B765B8" w:rsidP="00A4606C">
      <w:pPr>
        <w:spacing w:line="360" w:lineRule="auto"/>
        <w:jc w:val="both"/>
        <w:rPr>
          <w:rFonts w:ascii="Times New Roman" w:hAnsi="Times New Roman"/>
          <w:b/>
          <w:sz w:val="24"/>
          <w:szCs w:val="24"/>
        </w:rPr>
      </w:pPr>
      <w:r w:rsidRPr="00A60351">
        <w:rPr>
          <w:rFonts w:ascii="Times New Roman" w:hAnsi="Times New Roman"/>
          <w:b/>
          <w:w w:val="105"/>
          <w:sz w:val="24"/>
          <w:szCs w:val="24"/>
        </w:rPr>
        <w:t>General Notes</w:t>
      </w:r>
    </w:p>
    <w:p w:rsidR="00B765B8" w:rsidRPr="00A60351" w:rsidRDefault="00B765B8" w:rsidP="00A4606C">
      <w:pPr>
        <w:spacing w:line="360" w:lineRule="auto"/>
        <w:jc w:val="both"/>
        <w:rPr>
          <w:rFonts w:ascii="Times New Roman" w:hAnsi="Times New Roman"/>
          <w:sz w:val="24"/>
          <w:szCs w:val="24"/>
        </w:rPr>
      </w:pPr>
      <w:r w:rsidRPr="00A60351">
        <w:rPr>
          <w:rFonts w:ascii="Times New Roman" w:hAnsi="Times New Roman"/>
          <w:w w:val="105"/>
          <w:sz w:val="24"/>
          <w:szCs w:val="24"/>
        </w:rPr>
        <w:t>To protect the structure of the building and to maintain the amenity of the occupants, water must be prevented from penetrating</w:t>
      </w:r>
    </w:p>
    <w:p w:rsidR="00B765B8" w:rsidRPr="00A60351" w:rsidRDefault="00B765B8" w:rsidP="00A4606C">
      <w:pPr>
        <w:spacing w:line="360" w:lineRule="auto"/>
        <w:jc w:val="both"/>
        <w:rPr>
          <w:rFonts w:ascii="Times New Roman" w:hAnsi="Times New Roman"/>
          <w:sz w:val="24"/>
          <w:szCs w:val="24"/>
        </w:rPr>
      </w:pPr>
      <w:r w:rsidRPr="00A60351">
        <w:rPr>
          <w:rFonts w:ascii="Times New Roman" w:hAnsi="Times New Roman"/>
          <w:w w:val="105"/>
          <w:sz w:val="24"/>
          <w:szCs w:val="24"/>
        </w:rPr>
        <w:t>Behind fittings and linings;</w:t>
      </w:r>
      <w:r w:rsidRPr="00A60351">
        <w:rPr>
          <w:rFonts w:ascii="Times New Roman" w:hAnsi="Times New Roman"/>
          <w:spacing w:val="2"/>
          <w:w w:val="105"/>
          <w:sz w:val="24"/>
          <w:szCs w:val="24"/>
        </w:rPr>
        <w:t xml:space="preserve"> </w:t>
      </w:r>
      <w:r w:rsidRPr="00A60351">
        <w:rPr>
          <w:rFonts w:ascii="Times New Roman" w:hAnsi="Times New Roman"/>
          <w:w w:val="105"/>
          <w:sz w:val="24"/>
          <w:szCs w:val="24"/>
        </w:rPr>
        <w:t>or</w:t>
      </w:r>
    </w:p>
    <w:p w:rsidR="00B765B8" w:rsidRPr="00A60351" w:rsidRDefault="00B765B8" w:rsidP="00A4606C">
      <w:pPr>
        <w:spacing w:line="360" w:lineRule="auto"/>
        <w:jc w:val="both"/>
        <w:rPr>
          <w:rFonts w:ascii="Times New Roman" w:hAnsi="Times New Roman"/>
          <w:sz w:val="24"/>
          <w:szCs w:val="24"/>
        </w:rPr>
      </w:pPr>
      <w:proofErr w:type="gramStart"/>
      <w:r w:rsidRPr="00A60351">
        <w:rPr>
          <w:rFonts w:ascii="Times New Roman" w:hAnsi="Times New Roman"/>
          <w:w w:val="105"/>
          <w:sz w:val="24"/>
          <w:szCs w:val="24"/>
        </w:rPr>
        <w:t>Into concealed spaces, of sanitary</w:t>
      </w:r>
      <w:r w:rsidRPr="00A60351">
        <w:rPr>
          <w:rFonts w:ascii="Times New Roman" w:hAnsi="Times New Roman"/>
          <w:spacing w:val="-28"/>
          <w:w w:val="105"/>
          <w:sz w:val="24"/>
          <w:szCs w:val="24"/>
        </w:rPr>
        <w:t xml:space="preserve"> </w:t>
      </w:r>
      <w:r w:rsidRPr="00A60351">
        <w:rPr>
          <w:rFonts w:ascii="Times New Roman" w:hAnsi="Times New Roman"/>
          <w:w w:val="105"/>
          <w:sz w:val="24"/>
          <w:szCs w:val="24"/>
        </w:rPr>
        <w:t>facilities, bathrooms, laundries and the</w:t>
      </w:r>
      <w:r w:rsidRPr="00A60351">
        <w:rPr>
          <w:rFonts w:ascii="Times New Roman" w:hAnsi="Times New Roman"/>
          <w:spacing w:val="-1"/>
          <w:w w:val="105"/>
          <w:sz w:val="24"/>
          <w:szCs w:val="24"/>
        </w:rPr>
        <w:t xml:space="preserve"> </w:t>
      </w:r>
      <w:r w:rsidRPr="00A60351">
        <w:rPr>
          <w:rFonts w:ascii="Times New Roman" w:hAnsi="Times New Roman"/>
          <w:w w:val="105"/>
          <w:sz w:val="24"/>
          <w:szCs w:val="24"/>
        </w:rPr>
        <w:t>like.</w:t>
      </w:r>
      <w:proofErr w:type="gramEnd"/>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772BE706" wp14:editId="6A4AC564">
            <wp:extent cx="5181600" cy="3324225"/>
            <wp:effectExtent l="1905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9"/>
                    <a:srcRect/>
                    <a:stretch>
                      <a:fillRect/>
                    </a:stretch>
                  </pic:blipFill>
                  <pic:spPr bwMode="auto">
                    <a:xfrm>
                      <a:off x="0" y="0"/>
                      <a:ext cx="5181600" cy="3324225"/>
                    </a:xfrm>
                    <a:prstGeom prst="rect">
                      <a:avLst/>
                    </a:prstGeom>
                    <a:noFill/>
                    <a:ln w="9525">
                      <a:noFill/>
                      <a:miter lim="800000"/>
                      <a:headEnd/>
                      <a:tailEnd/>
                    </a:ln>
                  </pic:spPr>
                </pic:pic>
              </a:graphicData>
            </a:graphic>
          </wp:inline>
        </w:drawing>
      </w:r>
    </w:p>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w w:val="105"/>
          <w:sz w:val="24"/>
          <w:szCs w:val="24"/>
        </w:rPr>
        <w:t>Flashing in all wet areas apply to bathrooms and toilets, but do not apply to kitchens.</w:t>
      </w:r>
    </w:p>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w w:val="105"/>
          <w:sz w:val="24"/>
          <w:szCs w:val="24"/>
        </w:rPr>
        <w:t xml:space="preserve">Frameless shower screens require a full floor waterproofing system or 1.5m radius. </w:t>
      </w:r>
    </w:p>
    <w:p w:rsidR="00B765B8" w:rsidRPr="00B808D7" w:rsidRDefault="00B765B8" w:rsidP="00B808D7">
      <w:pPr>
        <w:spacing w:after="0" w:line="360" w:lineRule="auto"/>
        <w:jc w:val="both"/>
        <w:rPr>
          <w:rFonts w:ascii="Times New Roman" w:hAnsi="Times New Roman"/>
          <w:sz w:val="24"/>
          <w:szCs w:val="24"/>
        </w:rPr>
      </w:pPr>
      <w:proofErr w:type="gramStart"/>
      <w:r w:rsidRPr="00B808D7">
        <w:rPr>
          <w:rFonts w:ascii="Times New Roman" w:hAnsi="Times New Roman"/>
          <w:w w:val="105"/>
          <w:sz w:val="24"/>
          <w:szCs w:val="24"/>
        </w:rPr>
        <w:t>where</w:t>
      </w:r>
      <w:proofErr w:type="gramEnd"/>
      <w:r w:rsidRPr="00B808D7">
        <w:rPr>
          <w:rFonts w:ascii="Times New Roman" w:hAnsi="Times New Roman"/>
          <w:w w:val="105"/>
          <w:sz w:val="24"/>
          <w:szCs w:val="24"/>
        </w:rPr>
        <w:t xml:space="preserve"> water stop angles are installed angles must be made visible through tile bed.</w:t>
      </w:r>
      <w:r w:rsidRPr="00B808D7">
        <w:rPr>
          <w:rFonts w:ascii="Times New Roman" w:hAnsi="Times New Roman"/>
          <w:sz w:val="24"/>
          <w:szCs w:val="24"/>
        </w:rPr>
        <w:t xml:space="preserve"> </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Water stop must be installed in all wet-areas doorways.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Tap washers must be able to be changed without disturbing waterproofing seals.</w:t>
      </w:r>
    </w:p>
    <w:p w:rsidR="00B765B8" w:rsidRPr="003E3244" w:rsidRDefault="00B765B8" w:rsidP="00A4606C">
      <w:pPr>
        <w:spacing w:line="360" w:lineRule="auto"/>
        <w:jc w:val="both"/>
        <w:rPr>
          <w:rFonts w:ascii="Arial" w:hAnsi="Arial" w:cs="Arial"/>
          <w:sz w:val="24"/>
          <w:szCs w:val="24"/>
        </w:rPr>
      </w:pPr>
      <w:r w:rsidRPr="00B808D7">
        <w:rPr>
          <w:rFonts w:ascii="Times New Roman" w:hAnsi="Times New Roman"/>
          <w:w w:val="105"/>
          <w:sz w:val="24"/>
          <w:szCs w:val="24"/>
        </w:rPr>
        <w:t>Full floor waterproofing will be required when using particle board and plywood sub-base</w:t>
      </w:r>
      <w:r w:rsidRPr="003E3244">
        <w:rPr>
          <w:rFonts w:ascii="Arial" w:hAnsi="Arial" w:cs="Arial"/>
          <w:w w:val="105"/>
          <w:sz w:val="24"/>
          <w:szCs w:val="24"/>
        </w:rPr>
        <w:t>.</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anchor distT="0" distB="0" distL="0" distR="0" simplePos="0" relativeHeight="251674624" behindDoc="0" locked="0" layoutInCell="1" allowOverlap="1" wp14:anchorId="5183830A" wp14:editId="3D46FE2F">
            <wp:simplePos x="0" y="0"/>
            <wp:positionH relativeFrom="page">
              <wp:posOffset>1348740</wp:posOffset>
            </wp:positionH>
            <wp:positionV relativeFrom="paragraph">
              <wp:posOffset>175260</wp:posOffset>
            </wp:positionV>
            <wp:extent cx="4472305" cy="1868805"/>
            <wp:effectExtent l="19050" t="0" r="4445" b="0"/>
            <wp:wrapNone/>
            <wp:docPr id="96" name="image1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5.jpeg"/>
                    <pic:cNvPicPr>
                      <a:picLocks noChangeAspect="1" noChangeArrowheads="1"/>
                    </pic:cNvPicPr>
                  </pic:nvPicPr>
                  <pic:blipFill>
                    <a:blip r:embed="rId80"/>
                    <a:srcRect/>
                    <a:stretch>
                      <a:fillRect/>
                    </a:stretch>
                  </pic:blipFill>
                  <pic:spPr bwMode="auto">
                    <a:xfrm>
                      <a:off x="0" y="0"/>
                      <a:ext cx="4472305" cy="1868805"/>
                    </a:xfrm>
                    <a:prstGeom prst="rect">
                      <a:avLst/>
                    </a:prstGeom>
                    <a:noFill/>
                    <a:ln w="9525">
                      <a:noFill/>
                      <a:miter lim="800000"/>
                      <a:headEnd/>
                      <a:tailEnd/>
                    </a:ln>
                  </pic:spPr>
                </pic:pic>
              </a:graphicData>
            </a:graphic>
          </wp:anchor>
        </w:drawing>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noProof/>
          <w:sz w:val="24"/>
          <w:szCs w:val="24"/>
          <w:lang w:bidi="ar-SA"/>
        </w:rPr>
        <w:drawing>
          <wp:anchor distT="0" distB="0" distL="0" distR="0" simplePos="0" relativeHeight="251686912" behindDoc="0" locked="0" layoutInCell="1" allowOverlap="1" wp14:anchorId="42D56255" wp14:editId="0F2A3E22">
            <wp:simplePos x="0" y="0"/>
            <wp:positionH relativeFrom="page">
              <wp:posOffset>857250</wp:posOffset>
            </wp:positionH>
            <wp:positionV relativeFrom="paragraph">
              <wp:posOffset>109220</wp:posOffset>
            </wp:positionV>
            <wp:extent cx="5581650" cy="1915795"/>
            <wp:effectExtent l="19050" t="0" r="0" b="0"/>
            <wp:wrapTopAndBottom/>
            <wp:docPr id="95" name="image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2.jpeg"/>
                    <pic:cNvPicPr>
                      <a:picLocks noChangeAspect="1" noChangeArrowheads="1"/>
                    </pic:cNvPicPr>
                  </pic:nvPicPr>
                  <pic:blipFill>
                    <a:blip r:embed="rId81"/>
                    <a:srcRect/>
                    <a:stretch>
                      <a:fillRect/>
                    </a:stretch>
                  </pic:blipFill>
                  <pic:spPr bwMode="auto">
                    <a:xfrm>
                      <a:off x="0" y="0"/>
                      <a:ext cx="5581650" cy="1915795"/>
                    </a:xfrm>
                    <a:prstGeom prst="rect">
                      <a:avLst/>
                    </a:prstGeom>
                    <a:noFill/>
                    <a:ln w="9525">
                      <a:noFill/>
                      <a:miter lim="800000"/>
                      <a:headEnd/>
                      <a:tailEnd/>
                    </a:ln>
                  </pic:spPr>
                </pic:pic>
              </a:graphicData>
            </a:graphic>
          </wp:anchor>
        </w:drawing>
      </w:r>
      <w:r w:rsidRPr="00B808D7">
        <w:rPr>
          <w:rFonts w:ascii="Times New Roman" w:hAnsi="Times New Roman"/>
          <w:sz w:val="24"/>
          <w:szCs w:val="24"/>
        </w:rPr>
        <w:t>Fig: 2.5   typical bath room door detai</w:t>
      </w:r>
      <w:r w:rsidR="00B808D7" w:rsidRPr="00B808D7">
        <w:rPr>
          <w:rFonts w:ascii="Times New Roman" w:hAnsi="Times New Roman"/>
          <w:sz w:val="24"/>
          <w:szCs w:val="24"/>
        </w:rPr>
        <w:t xml:space="preserve">l whole bathroom waterproofing </w:t>
      </w:r>
    </w:p>
    <w:p w:rsidR="00B765B8" w:rsidRPr="003E3244" w:rsidRDefault="00B765B8" w:rsidP="00A4606C">
      <w:pPr>
        <w:spacing w:line="360" w:lineRule="auto"/>
        <w:jc w:val="both"/>
        <w:rPr>
          <w:rFonts w:ascii="Arial" w:hAnsi="Arial" w:cs="Arial"/>
          <w:sz w:val="24"/>
          <w:szCs w:val="24"/>
        </w:rPr>
      </w:pPr>
      <w:r w:rsidRPr="00B808D7">
        <w:rPr>
          <w:rFonts w:ascii="Times New Roman" w:hAnsi="Times New Roman"/>
          <w:w w:val="105"/>
          <w:sz w:val="24"/>
          <w:szCs w:val="24"/>
        </w:rPr>
        <w:t>Setting out your waterproofing perimeters with masking tape will give a much more professional looking finish</w:t>
      </w:r>
      <w:r w:rsidRPr="003E3244">
        <w:rPr>
          <w:rFonts w:ascii="Arial" w:hAnsi="Arial" w:cs="Arial"/>
          <w:w w:val="105"/>
          <w:sz w:val="24"/>
          <w:szCs w:val="24"/>
        </w:rPr>
        <w:t>.</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2FB6CB12" wp14:editId="12994516">
            <wp:extent cx="4686300" cy="1409700"/>
            <wp:effectExtent l="19050" t="0" r="0" b="0"/>
            <wp:docPr id="45"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7.jpeg"/>
                    <pic:cNvPicPr>
                      <a:picLocks noChangeAspect="1" noChangeArrowheads="1"/>
                    </pic:cNvPicPr>
                  </pic:nvPicPr>
                  <pic:blipFill>
                    <a:blip r:embed="rId82"/>
                    <a:srcRect/>
                    <a:stretch>
                      <a:fillRect/>
                    </a:stretch>
                  </pic:blipFill>
                  <pic:spPr bwMode="auto">
                    <a:xfrm>
                      <a:off x="0" y="0"/>
                      <a:ext cx="4686300" cy="1409700"/>
                    </a:xfrm>
                    <a:prstGeom prst="rect">
                      <a:avLst/>
                    </a:prstGeom>
                    <a:noFill/>
                    <a:ln w="9525">
                      <a:noFill/>
                      <a:miter lim="800000"/>
                      <a:headEnd/>
                      <a:tailEnd/>
                    </a:ln>
                  </pic:spPr>
                </pic:pic>
              </a:graphicData>
            </a:graphic>
          </wp:inline>
        </w:drawing>
      </w:r>
      <w:r w:rsidRPr="00B808D7">
        <w:rPr>
          <w:rFonts w:ascii="Times New Roman" w:hAnsi="Times New Roman"/>
          <w:sz w:val="24"/>
          <w:szCs w:val="24"/>
        </w:rPr>
        <w:t>Fig: 2.6 detail whole</w:t>
      </w:r>
    </w:p>
    <w:p w:rsidR="00B765B8" w:rsidRPr="003E3244" w:rsidRDefault="00B765B8" w:rsidP="00A4606C">
      <w:pPr>
        <w:spacing w:line="360" w:lineRule="auto"/>
        <w:jc w:val="both"/>
        <w:rPr>
          <w:rFonts w:ascii="Arial" w:hAnsi="Arial" w:cs="Arial"/>
          <w:sz w:val="24"/>
          <w:szCs w:val="24"/>
        </w:rPr>
      </w:pPr>
    </w:p>
    <w:p w:rsidR="00B765B8" w:rsidRPr="00B808D7" w:rsidRDefault="00B765B8" w:rsidP="001220DA">
      <w:pPr>
        <w:pStyle w:val="ListParagraph"/>
        <w:numPr>
          <w:ilvl w:val="1"/>
          <w:numId w:val="13"/>
        </w:numPr>
        <w:spacing w:line="360" w:lineRule="auto"/>
        <w:jc w:val="both"/>
        <w:outlineLvl w:val="1"/>
        <w:rPr>
          <w:rFonts w:ascii="Times New Roman" w:hAnsi="Times New Roman"/>
          <w:b/>
          <w:sz w:val="28"/>
          <w:szCs w:val="24"/>
        </w:rPr>
      </w:pPr>
      <w:bookmarkStart w:id="72" w:name="_Toc112815617"/>
      <w:bookmarkStart w:id="73" w:name="_Toc112994226"/>
      <w:r w:rsidRPr="00B808D7">
        <w:rPr>
          <w:rFonts w:ascii="Times New Roman" w:hAnsi="Times New Roman"/>
          <w:b/>
          <w:sz w:val="28"/>
          <w:szCs w:val="24"/>
        </w:rPr>
        <w:t>Waterproofing material</w:t>
      </w:r>
      <w:bookmarkEnd w:id="72"/>
      <w:bookmarkEnd w:id="73"/>
    </w:p>
    <w:p w:rsidR="00B765B8" w:rsidRPr="00B808D7" w:rsidRDefault="00E170E7" w:rsidP="00E170E7">
      <w:pPr>
        <w:pStyle w:val="ListParagraph"/>
        <w:numPr>
          <w:ilvl w:val="2"/>
          <w:numId w:val="13"/>
        </w:numPr>
        <w:spacing w:line="360" w:lineRule="auto"/>
        <w:jc w:val="both"/>
        <w:rPr>
          <w:rFonts w:ascii="Times New Roman" w:hAnsi="Times New Roman"/>
          <w:b/>
          <w:sz w:val="24"/>
          <w:szCs w:val="24"/>
        </w:rPr>
      </w:pPr>
      <w:bookmarkStart w:id="74" w:name="_Toc112815618"/>
      <w:r w:rsidRPr="00B808D7">
        <w:rPr>
          <w:rFonts w:ascii="Times New Roman" w:hAnsi="Times New Roman"/>
          <w:sz w:val="24"/>
          <w:szCs w:val="24"/>
        </w:rPr>
        <w:t xml:space="preserve"> </w:t>
      </w:r>
      <w:r w:rsidR="00B765B8" w:rsidRPr="00B808D7">
        <w:rPr>
          <w:rFonts w:ascii="Times New Roman" w:hAnsi="Times New Roman"/>
          <w:b/>
          <w:sz w:val="24"/>
          <w:szCs w:val="24"/>
        </w:rPr>
        <w:t>Type of waterproofing material</w:t>
      </w:r>
      <w:bookmarkEnd w:id="74"/>
    </w:p>
    <w:p w:rsidR="00B765B8" w:rsidRPr="00B808D7" w:rsidRDefault="00B765B8" w:rsidP="00A4606C">
      <w:pPr>
        <w:spacing w:line="360" w:lineRule="auto"/>
        <w:jc w:val="both"/>
        <w:rPr>
          <w:rFonts w:ascii="Times New Roman" w:hAnsi="Times New Roman"/>
          <w:b/>
          <w:sz w:val="24"/>
          <w:szCs w:val="24"/>
        </w:rPr>
      </w:pPr>
      <w:r w:rsidRPr="00B808D7">
        <w:rPr>
          <w:rFonts w:ascii="Times New Roman" w:hAnsi="Times New Roman"/>
          <w:b/>
          <w:sz w:val="24"/>
          <w:szCs w:val="24"/>
        </w:rPr>
        <w:t xml:space="preserve">Cement-based waterproofing </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 xml:space="preserve">   Waterproofing concrete structures is essential to ensure a long and effective working.     </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lastRenderedPageBreak/>
        <w:t xml:space="preserve">  Cementations waterproofing is a waterproofing method for concrete that uses cement-       based polymer coatings to create a barrier to water and moisture.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
          <w:sz w:val="24"/>
          <w:szCs w:val="24"/>
        </w:rPr>
        <w:t>Systems polymer modified</w:t>
      </w:r>
      <w:r w:rsidRPr="00B808D7">
        <w:rPr>
          <w:rFonts w:ascii="Times New Roman" w:hAnsi="Times New Roman"/>
          <w:sz w:val="24"/>
          <w:szCs w:val="24"/>
        </w:rPr>
        <w:t xml:space="preserve"> (PM) Structural Repair is a multi-use product that can be used to fix damage to concrete and masonry surfaces. It is a pre-blended cement and sand mixture that also has the addition of a polymer as a bonding and application agent.</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
          <w:sz w:val="24"/>
          <w:szCs w:val="24"/>
        </w:rPr>
        <w:t>Hydrophobic Cement</w:t>
      </w:r>
      <w:r w:rsidRPr="00B808D7">
        <w:rPr>
          <w:rFonts w:ascii="Times New Roman" w:hAnsi="Times New Roman"/>
          <w:sz w:val="24"/>
          <w:szCs w:val="24"/>
        </w:rPr>
        <w:t xml:space="preserve"> is most suitable for basements and for making water tight concrete</w:t>
      </w:r>
    </w:p>
    <w:p w:rsidR="00B765B8" w:rsidRPr="00B808D7" w:rsidRDefault="00B765B8" w:rsidP="00A4606C">
      <w:pPr>
        <w:spacing w:line="360" w:lineRule="auto"/>
        <w:jc w:val="both"/>
        <w:rPr>
          <w:rFonts w:ascii="Times New Roman" w:hAnsi="Times New Roman"/>
          <w:b/>
          <w:sz w:val="24"/>
          <w:szCs w:val="24"/>
        </w:rPr>
      </w:pPr>
      <w:r w:rsidRPr="00B808D7">
        <w:rPr>
          <w:rFonts w:ascii="Times New Roman" w:hAnsi="Times New Roman"/>
          <w:b/>
          <w:sz w:val="24"/>
          <w:szCs w:val="24"/>
        </w:rPr>
        <w:t>Types of Waterproofing Methods for Building</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Cementations waterproofing is a waterproofing method for concrete that uses cement-based polymer coatings to create a barrier to water and moisture.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Liquid waterproofing membrane is available in the form of liquid and is sprayed or applied by brush or roller to the concrete surface which forms a thick joint free membrane.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Bituminous Membrane is bituminous waterproofing systems are designed to protect residential and commercial buildings.</w:t>
      </w:r>
    </w:p>
    <w:p w:rsidR="00B765B8" w:rsidRPr="003E3244" w:rsidRDefault="00B765B8" w:rsidP="00A4606C">
      <w:pPr>
        <w:spacing w:line="360" w:lineRule="auto"/>
        <w:jc w:val="both"/>
        <w:rPr>
          <w:rFonts w:ascii="Arial" w:hAnsi="Arial" w:cs="Arial"/>
          <w:sz w:val="24"/>
          <w:szCs w:val="24"/>
        </w:rPr>
      </w:pPr>
      <w:r w:rsidRPr="00B808D7">
        <w:rPr>
          <w:rFonts w:ascii="Times New Roman" w:hAnsi="Times New Roman"/>
          <w:sz w:val="24"/>
          <w:szCs w:val="24"/>
        </w:rPr>
        <w:t>Bituminous coating is a type of coating used for waterproofing and flexible protective coat in accordance with its formulation and polymerization grade</w:t>
      </w:r>
      <w:r w:rsidRPr="003E3244">
        <w:rPr>
          <w:rFonts w:ascii="Arial" w:hAnsi="Arial" w:cs="Arial"/>
          <w:sz w:val="24"/>
          <w:szCs w:val="24"/>
        </w:rPr>
        <w:t>.</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Polyurethane liquid roofing membranes are the professional, durable, waterproofing solution used together; this system creates a seamless polyurethane liquid roof membrane across flat roofs, terraces, or decks – reliably protecting building structures over the long term, even under the most demanding of conditions.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Types of Waterproofing</w:t>
      </w:r>
    </w:p>
    <w:p w:rsidR="00B765B8" w:rsidRPr="003E3244" w:rsidRDefault="00B765B8" w:rsidP="00A4606C">
      <w:pPr>
        <w:spacing w:line="360" w:lineRule="auto"/>
        <w:jc w:val="both"/>
        <w:rPr>
          <w:rFonts w:ascii="Arial" w:hAnsi="Arial" w:cs="Arial"/>
          <w:sz w:val="24"/>
          <w:szCs w:val="24"/>
        </w:rPr>
      </w:pPr>
      <w:r w:rsidRPr="00B808D7">
        <w:rPr>
          <w:rFonts w:ascii="Times New Roman" w:hAnsi="Times New Roman"/>
          <w:w w:val="105"/>
          <w:sz w:val="24"/>
          <w:szCs w:val="24"/>
        </w:rPr>
        <w:t>Latex – Latex rubber based – this air</w:t>
      </w:r>
      <w:r w:rsidRPr="00B808D7">
        <w:rPr>
          <w:rFonts w:ascii="Times New Roman" w:hAnsi="Times New Roman"/>
          <w:spacing w:val="-20"/>
          <w:w w:val="105"/>
          <w:sz w:val="24"/>
          <w:szCs w:val="24"/>
        </w:rPr>
        <w:t xml:space="preserve"> </w:t>
      </w:r>
      <w:r w:rsidRPr="00B808D7">
        <w:rPr>
          <w:rFonts w:ascii="Times New Roman" w:hAnsi="Times New Roman"/>
          <w:w w:val="105"/>
          <w:sz w:val="24"/>
          <w:szCs w:val="24"/>
        </w:rPr>
        <w:t>dry, but in winter can take up four days to</w:t>
      </w:r>
      <w:r w:rsidRPr="00B808D7">
        <w:rPr>
          <w:rFonts w:ascii="Times New Roman" w:hAnsi="Times New Roman"/>
          <w:spacing w:val="-16"/>
          <w:w w:val="105"/>
          <w:sz w:val="24"/>
          <w:szCs w:val="24"/>
        </w:rPr>
        <w:t xml:space="preserve"> </w:t>
      </w:r>
      <w:r w:rsidRPr="00B808D7">
        <w:rPr>
          <w:rFonts w:ascii="Times New Roman" w:hAnsi="Times New Roman"/>
          <w:w w:val="105"/>
          <w:sz w:val="24"/>
          <w:szCs w:val="24"/>
        </w:rPr>
        <w:t>dry</w:t>
      </w:r>
      <w:r w:rsidRPr="003E3244">
        <w:rPr>
          <w:rFonts w:ascii="Arial" w:hAnsi="Arial" w:cs="Arial"/>
          <w:w w:val="105"/>
          <w:sz w:val="24"/>
          <w:szCs w:val="24"/>
        </w:rPr>
        <w:t>.</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Cement based two parts – Cement polymer – add dry and wet parts and mix - 2 hours to</w:t>
      </w:r>
      <w:r w:rsidRPr="00B808D7">
        <w:rPr>
          <w:rFonts w:ascii="Times New Roman" w:hAnsi="Times New Roman"/>
          <w:spacing w:val="-26"/>
          <w:w w:val="105"/>
          <w:sz w:val="24"/>
          <w:szCs w:val="24"/>
        </w:rPr>
        <w:t xml:space="preserve"> </w:t>
      </w:r>
      <w:r w:rsidRPr="00B808D7">
        <w:rPr>
          <w:rFonts w:ascii="Times New Roman" w:hAnsi="Times New Roman"/>
          <w:w w:val="105"/>
          <w:sz w:val="24"/>
          <w:szCs w:val="24"/>
        </w:rPr>
        <w:t>re- coat – 6 hours to fully</w:t>
      </w:r>
      <w:r w:rsidRPr="00B808D7">
        <w:rPr>
          <w:rFonts w:ascii="Times New Roman" w:hAnsi="Times New Roman"/>
          <w:spacing w:val="2"/>
          <w:w w:val="105"/>
          <w:sz w:val="24"/>
          <w:szCs w:val="24"/>
        </w:rPr>
        <w:t xml:space="preserve"> </w:t>
      </w:r>
      <w:r w:rsidRPr="00B808D7">
        <w:rPr>
          <w:rFonts w:ascii="Times New Roman" w:hAnsi="Times New Roman"/>
          <w:w w:val="105"/>
          <w:sz w:val="24"/>
          <w:szCs w:val="24"/>
        </w:rPr>
        <w:t>set.</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 xml:space="preserve">Various terminologies </w:t>
      </w:r>
      <w:proofErr w:type="gramStart"/>
      <w:r w:rsidRPr="00B808D7">
        <w:rPr>
          <w:rFonts w:ascii="Times New Roman" w:hAnsi="Times New Roman"/>
          <w:w w:val="105"/>
          <w:sz w:val="24"/>
          <w:szCs w:val="24"/>
        </w:rPr>
        <w:t>is</w:t>
      </w:r>
      <w:proofErr w:type="gramEnd"/>
      <w:r w:rsidRPr="00B808D7">
        <w:rPr>
          <w:rFonts w:ascii="Times New Roman" w:hAnsi="Times New Roman"/>
          <w:w w:val="105"/>
          <w:sz w:val="24"/>
          <w:szCs w:val="24"/>
        </w:rPr>
        <w:t xml:space="preserve"> used within the regulations and this manual.</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AS 3740 provides the following definitions: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lastRenderedPageBreak/>
        <w:t>Enclosed shower - A shower designed and installed to control the spread of water from</w:t>
      </w:r>
      <w:r w:rsidRPr="00B808D7">
        <w:rPr>
          <w:rFonts w:ascii="Times New Roman" w:hAnsi="Times New Roman"/>
          <w:spacing w:val="-22"/>
          <w:w w:val="105"/>
          <w:sz w:val="24"/>
          <w:szCs w:val="24"/>
        </w:rPr>
        <w:t xml:space="preserve"> </w:t>
      </w:r>
      <w:r w:rsidRPr="00B808D7">
        <w:rPr>
          <w:rFonts w:ascii="Times New Roman" w:hAnsi="Times New Roman"/>
          <w:w w:val="105"/>
          <w:sz w:val="24"/>
          <w:szCs w:val="24"/>
        </w:rPr>
        <w:t>the shower enclosure.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Floor waste - A grated inlet within a graded floor intended to drain the floor surface.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Maximum retained water level - The point where surface water will start to overflow out of the shower area.</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Membrane - A barrier impervious to moisture.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Membrane, external (external flashing) - A membrane that is installed behind the wall sheeting or render. Usually external membranes are preformed trays or sheet material systems.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Membrane, internal (internal flashing) - A membrane that is installed to the face of the wall sheeting or render. Usually internal membranes are liquid systems applied in situ.</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Shower area - The area affected by water from a shower, including a shower over a bath.</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Shower area, enclosed - The area enclosed by walls or screens including hinged or sliding doors that control the spread of water to within the enclosure.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Shower area, unenclosed - The area that is open on one or more sides, extending in an arc on the open sides, 1500mm from the shower connection at the wall.</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Shower tray - An internal or external liquid or sheet membrane system used to waterproof the floor and the wall/floor junctions of a shower area.</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Waterproof (WP) - The property of a material that does not allow moisture to penetrate through it when tested in accordance with AS/NZS 4858.</w:t>
      </w:r>
    </w:p>
    <w:p w:rsidR="00B765B8" w:rsidRPr="00B808D7" w:rsidRDefault="00B765B8" w:rsidP="00A4606C">
      <w:pPr>
        <w:spacing w:line="360" w:lineRule="auto"/>
        <w:jc w:val="both"/>
        <w:rPr>
          <w:rFonts w:ascii="Times New Roman" w:hAnsi="Times New Roman"/>
          <w:sz w:val="24"/>
          <w:szCs w:val="24"/>
        </w:rPr>
      </w:pPr>
      <w:proofErr w:type="gramStart"/>
      <w:r w:rsidRPr="00B808D7">
        <w:rPr>
          <w:rFonts w:ascii="Times New Roman" w:hAnsi="Times New Roman"/>
          <w:w w:val="105"/>
          <w:sz w:val="24"/>
          <w:szCs w:val="24"/>
        </w:rPr>
        <w:t>Water resistant (WR) - The property of a system or material that restricts moisture movement and will not degrade under conditions of moisture.</w:t>
      </w:r>
      <w:proofErr w:type="gramEnd"/>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w w:val="105"/>
          <w:sz w:val="24"/>
          <w:szCs w:val="24"/>
        </w:rPr>
        <w:t xml:space="preserve">Wet area - An area within a building supplied with water from a water supply system and includes bathrooms, showers, laundries and sanitary compartments. </w:t>
      </w:r>
      <w:proofErr w:type="gramStart"/>
      <w:r w:rsidRPr="00B808D7">
        <w:rPr>
          <w:rFonts w:ascii="Times New Roman" w:hAnsi="Times New Roman"/>
          <w:w w:val="105"/>
          <w:sz w:val="24"/>
          <w:szCs w:val="24"/>
        </w:rPr>
        <w:t>Excludes kitchens, bar areas, kitchenettes or domestic food and beverage preparation areas.</w:t>
      </w:r>
      <w:proofErr w:type="gramEnd"/>
    </w:p>
    <w:p w:rsidR="00EE50C1"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 xml:space="preserve">Hot mix bituminous felt material membranes: Bituminous felt is waterproof sheeting used for surfacing roofs or as an underlay beneath tiles or slates. </w:t>
      </w:r>
    </w:p>
    <w:p w:rsidR="00B765B8" w:rsidRPr="003E3244" w:rsidRDefault="00B765B8" w:rsidP="00A4606C">
      <w:pPr>
        <w:spacing w:line="360" w:lineRule="auto"/>
        <w:jc w:val="both"/>
        <w:rPr>
          <w:rFonts w:ascii="Arial" w:hAnsi="Arial" w:cs="Arial"/>
          <w:sz w:val="24"/>
          <w:szCs w:val="24"/>
        </w:rPr>
      </w:pPr>
      <w:r w:rsidRPr="00B808D7">
        <w:rPr>
          <w:rFonts w:ascii="Times New Roman" w:hAnsi="Times New Roman"/>
          <w:sz w:val="24"/>
          <w:szCs w:val="24"/>
        </w:rPr>
        <w:lastRenderedPageBreak/>
        <w:t>The felt may be finished with a coating of sand or fine gravel to give a decorative finish. Bituminous felt is a cost-effective and convenient way of providing waterproof covering to</w:t>
      </w:r>
      <w:r w:rsidRPr="003E3244">
        <w:rPr>
          <w:rFonts w:ascii="Arial" w:hAnsi="Arial" w:cs="Arial"/>
          <w:sz w:val="24"/>
          <w:szCs w:val="24"/>
        </w:rPr>
        <w:t xml:space="preserve"> roofs.</w:t>
      </w:r>
    </w:p>
    <w:p w:rsidR="00B765B8" w:rsidRPr="00B808D7" w:rsidRDefault="00B765B8" w:rsidP="00A4606C">
      <w:pPr>
        <w:spacing w:line="360" w:lineRule="auto"/>
        <w:jc w:val="both"/>
        <w:rPr>
          <w:rFonts w:ascii="Times New Roman" w:hAnsi="Times New Roman"/>
          <w:sz w:val="24"/>
          <w:szCs w:val="24"/>
        </w:rPr>
      </w:pPr>
      <w:r w:rsidRPr="003E3244">
        <w:rPr>
          <w:rFonts w:ascii="Arial" w:hAnsi="Arial" w:cs="Arial"/>
          <w:sz w:val="24"/>
          <w:szCs w:val="24"/>
        </w:rPr>
        <w:t xml:space="preserve">            </w:t>
      </w:r>
      <w:r w:rsidRPr="00B808D7">
        <w:rPr>
          <w:rFonts w:ascii="Times New Roman" w:hAnsi="Times New Roman"/>
          <w:sz w:val="24"/>
          <w:szCs w:val="24"/>
        </w:rPr>
        <w:t>Injection Molding Materials</w:t>
      </w:r>
    </w:p>
    <w:tbl>
      <w:tblPr>
        <w:tblW w:w="10180" w:type="dxa"/>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7300"/>
      </w:tblGrid>
      <w:tr w:rsidR="00B765B8" w:rsidRPr="00B808D7" w:rsidTr="00024FB7">
        <w:trPr>
          <w:trHeight w:val="372"/>
        </w:trPr>
        <w:tc>
          <w:tcPr>
            <w:tcW w:w="2880" w:type="dxa"/>
          </w:tcPr>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sz w:val="24"/>
                <w:szCs w:val="24"/>
              </w:rPr>
              <w:t xml:space="preserve">    Material</w:t>
            </w:r>
          </w:p>
        </w:tc>
        <w:tc>
          <w:tcPr>
            <w:tcW w:w="7300" w:type="dxa"/>
          </w:tcPr>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sz w:val="24"/>
                <w:szCs w:val="24"/>
              </w:rPr>
              <w:t>Description</w:t>
            </w:r>
          </w:p>
        </w:tc>
      </w:tr>
      <w:tr w:rsidR="00B765B8" w:rsidRPr="00B808D7" w:rsidTr="00B808D7">
        <w:trPr>
          <w:trHeight w:val="462"/>
        </w:trPr>
        <w:tc>
          <w:tcPr>
            <w:tcW w:w="2880" w:type="dxa"/>
          </w:tcPr>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sz w:val="24"/>
                <w:szCs w:val="24"/>
              </w:rPr>
              <w:t xml:space="preserve">Polypropylene Polio </w:t>
            </w:r>
          </w:p>
        </w:tc>
        <w:tc>
          <w:tcPr>
            <w:tcW w:w="7300" w:type="dxa"/>
          </w:tcPr>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sz w:val="24"/>
                <w:szCs w:val="24"/>
              </w:rPr>
              <w:t>Thermoplastic polymer used for a wide number of applications.</w:t>
            </w:r>
          </w:p>
        </w:tc>
      </w:tr>
      <w:tr w:rsidR="00B765B8" w:rsidRPr="00B808D7" w:rsidTr="00B808D7">
        <w:trPr>
          <w:trHeight w:val="444"/>
        </w:trPr>
        <w:tc>
          <w:tcPr>
            <w:tcW w:w="2880" w:type="dxa"/>
          </w:tcPr>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sz w:val="24"/>
                <w:szCs w:val="24"/>
              </w:rPr>
              <w:t>Methylene Friction.</w:t>
            </w:r>
          </w:p>
        </w:tc>
        <w:tc>
          <w:tcPr>
            <w:tcW w:w="7300" w:type="dxa"/>
          </w:tcPr>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sz w:val="24"/>
                <w:szCs w:val="24"/>
              </w:rPr>
              <w:t>Dimensionally stable thermoplastic with high stiffness.</w:t>
            </w:r>
          </w:p>
        </w:tc>
      </w:tr>
      <w:tr w:rsidR="00B765B8" w:rsidRPr="00B808D7" w:rsidTr="00024FB7">
        <w:trPr>
          <w:trHeight w:val="876"/>
        </w:trPr>
        <w:tc>
          <w:tcPr>
            <w:tcW w:w="2880" w:type="dxa"/>
          </w:tcPr>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sz w:val="24"/>
                <w:szCs w:val="24"/>
              </w:rPr>
              <w:t>Polycarbonate</w:t>
            </w:r>
          </w:p>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sz w:val="24"/>
                <w:szCs w:val="24"/>
              </w:rPr>
              <w:t>Impact strength.</w:t>
            </w:r>
          </w:p>
        </w:tc>
        <w:tc>
          <w:tcPr>
            <w:tcW w:w="7300" w:type="dxa"/>
          </w:tcPr>
          <w:p w:rsidR="00B765B8" w:rsidRPr="00B808D7" w:rsidRDefault="00B765B8" w:rsidP="00B808D7">
            <w:pPr>
              <w:spacing w:after="0" w:line="360" w:lineRule="auto"/>
              <w:jc w:val="both"/>
              <w:rPr>
                <w:rFonts w:ascii="Times New Roman" w:hAnsi="Times New Roman"/>
                <w:sz w:val="24"/>
                <w:szCs w:val="24"/>
              </w:rPr>
            </w:pPr>
          </w:p>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sz w:val="24"/>
                <w:szCs w:val="24"/>
              </w:rPr>
              <w:t>Thermoplastic material with good temperature resistance.</w:t>
            </w:r>
          </w:p>
        </w:tc>
      </w:tr>
    </w:tbl>
    <w:p w:rsidR="00B765B8" w:rsidRPr="00B808D7" w:rsidRDefault="00B765B8" w:rsidP="00A4606C">
      <w:pPr>
        <w:spacing w:line="360" w:lineRule="auto"/>
        <w:jc w:val="both"/>
        <w:rPr>
          <w:rFonts w:ascii="Times New Roman" w:hAnsi="Times New Roman"/>
          <w:sz w:val="24"/>
          <w:szCs w:val="24"/>
        </w:rPr>
      </w:pPr>
      <w:r w:rsidRPr="003E3244">
        <w:rPr>
          <w:rFonts w:ascii="Arial" w:hAnsi="Arial" w:cs="Arial"/>
          <w:sz w:val="24"/>
          <w:szCs w:val="24"/>
        </w:rPr>
        <w:t xml:space="preserve">            </w:t>
      </w:r>
      <w:r w:rsidRPr="00B808D7">
        <w:rPr>
          <w:rFonts w:ascii="Times New Roman" w:hAnsi="Times New Roman"/>
          <w:sz w:val="24"/>
          <w:szCs w:val="24"/>
        </w:rPr>
        <w:t>Table1. Injection Molding Materials</w:t>
      </w:r>
    </w:p>
    <w:p w:rsidR="00EE50C1"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 xml:space="preserve">The material is made of strong, hard wearing woven polyethylene and is double laminated for better protection against weather. </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As it is waterproof it is easily washable and the design of the cover allows you to fold it away compactly for storage.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 xml:space="preserve">Sorting cards are a great way to reinforce the properties of waterproof and non-waterproof materials. Use them in your classroom for a fun-filled session!  </w:t>
      </w:r>
      <w:proofErr w:type="gramStart"/>
      <w:r w:rsidRPr="00B808D7">
        <w:rPr>
          <w:rFonts w:ascii="Times New Roman" w:hAnsi="Times New Roman"/>
          <w:sz w:val="24"/>
          <w:szCs w:val="24"/>
        </w:rPr>
        <w:t>Handling Waste waterproofing materials.</w:t>
      </w:r>
      <w:proofErr w:type="gramEnd"/>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The following materials are commonly used for damp-proofing</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Hot bitumen</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 xml:space="preserve">This is a </w:t>
      </w:r>
      <w:r w:rsidRPr="00B808D7">
        <w:rPr>
          <w:rFonts w:ascii="Times New Roman" w:hAnsi="Times New Roman"/>
          <w:iCs/>
          <w:sz w:val="24"/>
          <w:szCs w:val="24"/>
          <w:lang w:val="en-GB"/>
        </w:rPr>
        <w:t xml:space="preserve">highly flexible </w:t>
      </w:r>
      <w:r w:rsidRPr="00B808D7">
        <w:rPr>
          <w:rFonts w:ascii="Times New Roman" w:hAnsi="Times New Roman"/>
          <w:sz w:val="24"/>
          <w:szCs w:val="24"/>
          <w:lang w:val="en-GB"/>
        </w:rPr>
        <w:t>material, which can be applied with a minimum thickness of 3mm.</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It is placed on the bedding of concrete or mortar, while in hot condition.</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Mastic asphalt</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 xml:space="preserve">Mastic asphalt is </w:t>
      </w:r>
      <w:r w:rsidRPr="00B808D7">
        <w:rPr>
          <w:rFonts w:ascii="Times New Roman" w:hAnsi="Times New Roman"/>
          <w:bCs/>
          <w:iCs/>
          <w:sz w:val="24"/>
          <w:szCs w:val="24"/>
          <w:lang w:val="en-GB"/>
        </w:rPr>
        <w:t xml:space="preserve">semi rigid </w:t>
      </w:r>
      <w:r w:rsidRPr="00B808D7">
        <w:rPr>
          <w:rFonts w:ascii="Times New Roman" w:hAnsi="Times New Roman"/>
          <w:sz w:val="24"/>
          <w:szCs w:val="24"/>
          <w:lang w:val="en-GB"/>
        </w:rPr>
        <w:t xml:space="preserve">material which is </w:t>
      </w:r>
      <w:r w:rsidRPr="00B808D7">
        <w:rPr>
          <w:rFonts w:ascii="Times New Roman" w:hAnsi="Times New Roman"/>
          <w:bCs/>
          <w:iCs/>
          <w:sz w:val="24"/>
          <w:szCs w:val="24"/>
          <w:lang w:val="en-GB"/>
        </w:rPr>
        <w:t xml:space="preserve">quite durable </w:t>
      </w:r>
      <w:r w:rsidRPr="00B808D7">
        <w:rPr>
          <w:rFonts w:ascii="Times New Roman" w:hAnsi="Times New Roman"/>
          <w:sz w:val="24"/>
          <w:szCs w:val="24"/>
          <w:lang w:val="en-GB"/>
        </w:rPr>
        <w:t xml:space="preserve">and </w:t>
      </w:r>
      <w:r w:rsidRPr="00B808D7">
        <w:rPr>
          <w:rFonts w:ascii="Times New Roman" w:hAnsi="Times New Roman"/>
          <w:bCs/>
          <w:iCs/>
          <w:sz w:val="24"/>
          <w:szCs w:val="24"/>
          <w:lang w:val="en-GB"/>
        </w:rPr>
        <w:t>completely impervious</w:t>
      </w:r>
      <w:r w:rsidRPr="00B808D7">
        <w:rPr>
          <w:rFonts w:ascii="Times New Roman" w:hAnsi="Times New Roman"/>
          <w:sz w:val="24"/>
          <w:szCs w:val="24"/>
          <w:lang w:val="en-GB"/>
        </w:rPr>
        <w:t>.</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It is obtained by heating asphalt with sand and mineral fillers. However it should be laid very carefully, by experienced persons.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It can withstand only very slight distortion. It is also liable to squeeze out in very hot climate or under heavy pressure.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Bituminous or asphaltic felt</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lastRenderedPageBreak/>
        <w:t xml:space="preserve">This is a flexible material which is available in rolls of various wall thicknesses. </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It is laid on a levelled flat layer of cement mortar.</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 xml:space="preserve">An overlap of 10cm is provided at joints and full width overlap is provided at angles, junctions and crossings. The laps should be sealed with bitumen.     </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Bituminous felts cannot withstand heavy loads, though they can accommodate slight movements.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Metal sheets</w:t>
      </w:r>
    </w:p>
    <w:p w:rsidR="00B765B8" w:rsidRPr="00B808D7" w:rsidRDefault="00B765B8" w:rsidP="00A4606C">
      <w:pPr>
        <w:spacing w:line="360" w:lineRule="auto"/>
        <w:jc w:val="both"/>
        <w:rPr>
          <w:rFonts w:ascii="Times New Roman" w:hAnsi="Times New Roman"/>
          <w:sz w:val="24"/>
          <w:szCs w:val="24"/>
          <w:lang w:val="en-GB"/>
        </w:rPr>
      </w:pPr>
      <w:r w:rsidRPr="00B808D7">
        <w:rPr>
          <w:rFonts w:ascii="Times New Roman" w:hAnsi="Times New Roman"/>
          <w:sz w:val="24"/>
          <w:szCs w:val="24"/>
          <w:lang w:val="en-GB"/>
        </w:rPr>
        <w:t>Sheets of lead, copper and aluminium can be used as D.P.C. These sheets are of flexible type.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Lead sheets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Lead sheets are quite flexible. They are laid similar to the bituminous felts.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They have advantages of being completely impervious to moisture, resistant to ordinary atmospheric corrosion, and capabilit</w:t>
      </w:r>
      <w:r w:rsidR="00232DD6" w:rsidRPr="00B808D7">
        <w:rPr>
          <w:rFonts w:ascii="Times New Roman" w:hAnsi="Times New Roman"/>
          <w:sz w:val="24"/>
          <w:szCs w:val="24"/>
          <w:lang w:val="en-GB"/>
        </w:rPr>
        <w:t>y of taking complex shapes with</w:t>
      </w:r>
      <w:r w:rsidRPr="00B808D7">
        <w:rPr>
          <w:rFonts w:ascii="Times New Roman" w:hAnsi="Times New Roman"/>
          <w:sz w:val="24"/>
          <w:szCs w:val="24"/>
          <w:lang w:val="en-GB"/>
        </w:rPr>
        <w:t>out fracture and resistant to sliding action.</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Copper sheets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Copper sheets of minimum 3mm thickness, are embedded in lime or cement mortar.</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 xml:space="preserve">It has high durability, high resistance to dampness, </w:t>
      </w:r>
      <w:proofErr w:type="gramStart"/>
      <w:r w:rsidRPr="00B808D7">
        <w:rPr>
          <w:rFonts w:ascii="Times New Roman" w:hAnsi="Times New Roman"/>
          <w:sz w:val="24"/>
          <w:szCs w:val="24"/>
          <w:lang w:val="en-GB"/>
        </w:rPr>
        <w:t>high</w:t>
      </w:r>
      <w:proofErr w:type="gramEnd"/>
      <w:r w:rsidRPr="00B808D7">
        <w:rPr>
          <w:rFonts w:ascii="Times New Roman" w:hAnsi="Times New Roman"/>
          <w:sz w:val="24"/>
          <w:szCs w:val="24"/>
          <w:lang w:val="en-GB"/>
        </w:rPr>
        <w:t xml:space="preserve"> resistance to sliding and reasonable resistance to ordinary pressure.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Aluminium sheets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If used it should be protected with a layer of bitumen.</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It is not as good as lead or copper sheets.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Combination of sheets and bituminous felts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Lead foil sandwiched between asphaltic or bituminous felts can be effectively used as D.P.C.</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 xml:space="preserve">The combination, known as lead core possesses characteristics of easy laying, durability, efficiency, economy </w:t>
      </w:r>
      <w:proofErr w:type="gramStart"/>
      <w:r w:rsidRPr="00B808D7">
        <w:rPr>
          <w:rFonts w:ascii="Times New Roman" w:hAnsi="Times New Roman"/>
          <w:sz w:val="24"/>
          <w:szCs w:val="24"/>
          <w:lang w:val="en-GB"/>
        </w:rPr>
        <w:t>an</w:t>
      </w:r>
      <w:proofErr w:type="gramEnd"/>
      <w:r w:rsidRPr="00B808D7">
        <w:rPr>
          <w:rFonts w:ascii="Times New Roman" w:hAnsi="Times New Roman"/>
          <w:sz w:val="24"/>
          <w:szCs w:val="24"/>
          <w:lang w:val="en-GB"/>
        </w:rPr>
        <w:t xml:space="preserve"> resistance to cracking.</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Bricks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lastRenderedPageBreak/>
        <w:t>Special bricks, which have less water absorption capacity, may be used as D.P.C. in locations where damp is not excessive.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 xml:space="preserve">This bricks are laid in two to four courses in cement mortar. </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Stones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iCs/>
          <w:sz w:val="24"/>
          <w:szCs w:val="24"/>
          <w:lang w:val="en-GB"/>
        </w:rPr>
        <w:t>Dense</w:t>
      </w:r>
      <w:r w:rsidRPr="00B808D7">
        <w:rPr>
          <w:rFonts w:ascii="Times New Roman" w:hAnsi="Times New Roman"/>
          <w:sz w:val="24"/>
          <w:szCs w:val="24"/>
          <w:lang w:val="en-GB"/>
        </w:rPr>
        <w:t xml:space="preserve"> and </w:t>
      </w:r>
      <w:r w:rsidRPr="00B808D7">
        <w:rPr>
          <w:rFonts w:ascii="Times New Roman" w:hAnsi="Times New Roman"/>
          <w:bCs/>
          <w:iCs/>
          <w:sz w:val="24"/>
          <w:szCs w:val="24"/>
          <w:lang w:val="en-GB"/>
        </w:rPr>
        <w:t>sound</w:t>
      </w:r>
      <w:r w:rsidRPr="00B808D7">
        <w:rPr>
          <w:rFonts w:ascii="Times New Roman" w:hAnsi="Times New Roman"/>
          <w:sz w:val="24"/>
          <w:szCs w:val="24"/>
          <w:lang w:val="en-GB"/>
        </w:rPr>
        <w:t xml:space="preserve"> stones, such as granite, can be laid in cement mortar (1:3) in two courses or layers to form effective D.P.C.</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The stones should extend to the full width of the wall.</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Mortar</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Cement mortar (1:3) is used as bedding layer for housing with other D.P.C. materials.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Cement concrete</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 xml:space="preserve">Cement concrete of 1:2:4 </w:t>
      </w:r>
      <w:proofErr w:type="gramStart"/>
      <w:r w:rsidRPr="00B808D7">
        <w:rPr>
          <w:rFonts w:ascii="Times New Roman" w:hAnsi="Times New Roman"/>
          <w:sz w:val="24"/>
          <w:szCs w:val="24"/>
          <w:lang w:val="en-GB"/>
        </w:rPr>
        <w:t>mix</w:t>
      </w:r>
      <w:proofErr w:type="gramEnd"/>
      <w:r w:rsidRPr="00B808D7">
        <w:rPr>
          <w:rFonts w:ascii="Times New Roman" w:hAnsi="Times New Roman"/>
          <w:sz w:val="24"/>
          <w:szCs w:val="24"/>
          <w:lang w:val="en-GB"/>
        </w:rPr>
        <w:t xml:space="preserve"> or 1:1½:3 mix is generally provided at plinth level to work as D.P.C. The thickness may vary from 4cm to 15 cm.  </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Such a layer can effectively check the water rise due to capillary action.</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Where dampness is more, two coats of hot bitumen paint may be applied on it.</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sz w:val="24"/>
          <w:szCs w:val="24"/>
          <w:lang w:val="en-GB"/>
        </w:rPr>
        <w:t>Plastic sheets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This relatively a new type of D.P.C. Material made of black polyethylene, 0.5 to 1mm thick in the usual walling width and wall length of 30m.</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lang w:val="en-GB"/>
        </w:rPr>
        <w:t xml:space="preserve">The treatment is </w:t>
      </w:r>
      <w:r w:rsidRPr="00B808D7">
        <w:rPr>
          <w:rFonts w:ascii="Times New Roman" w:hAnsi="Times New Roman"/>
          <w:bCs/>
          <w:iCs/>
          <w:sz w:val="24"/>
          <w:szCs w:val="24"/>
          <w:lang w:val="en-GB"/>
        </w:rPr>
        <w:t>cheaper</w:t>
      </w:r>
      <w:r w:rsidRPr="00B808D7">
        <w:rPr>
          <w:rFonts w:ascii="Times New Roman" w:hAnsi="Times New Roman"/>
          <w:sz w:val="24"/>
          <w:szCs w:val="24"/>
          <w:lang w:val="en-GB"/>
        </w:rPr>
        <w:t xml:space="preserve"> but is </w:t>
      </w:r>
      <w:r w:rsidRPr="00B808D7">
        <w:rPr>
          <w:rFonts w:ascii="Times New Roman" w:hAnsi="Times New Roman"/>
          <w:bCs/>
          <w:iCs/>
          <w:sz w:val="24"/>
          <w:szCs w:val="24"/>
          <w:lang w:val="en-GB"/>
        </w:rPr>
        <w:t>not permanent</w:t>
      </w:r>
      <w:r w:rsidRPr="00B808D7">
        <w:rPr>
          <w:rFonts w:ascii="Times New Roman" w:hAnsi="Times New Roman"/>
          <w:sz w:val="24"/>
          <w:szCs w:val="24"/>
          <w:lang w:val="en-GB"/>
        </w:rPr>
        <w:t>.</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880"/>
        <w:gridCol w:w="6437"/>
      </w:tblGrid>
      <w:tr w:rsidR="00B765B8" w:rsidRPr="003E3244" w:rsidTr="00024FB7">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B765B8" w:rsidRPr="00EE50C1" w:rsidRDefault="00B765B8" w:rsidP="00BD61EC">
            <w:pPr>
              <w:pStyle w:val="Heading3"/>
            </w:pPr>
            <w:bookmarkStart w:id="75" w:name="_Toc112815619"/>
            <w:bookmarkStart w:id="76" w:name="_Toc112994227"/>
            <w:r w:rsidRPr="00EE50C1">
              <w:t>Self-Check -2</w:t>
            </w:r>
            <w:bookmarkEnd w:id="75"/>
            <w:bookmarkEnd w:id="76"/>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B765B8" w:rsidRPr="00EE50C1" w:rsidRDefault="00B765B8" w:rsidP="00BD61EC">
            <w:pPr>
              <w:pStyle w:val="Heading3"/>
            </w:pPr>
            <w:bookmarkStart w:id="77" w:name="_Toc112815620"/>
            <w:bookmarkStart w:id="78" w:name="_Toc112994228"/>
            <w:r w:rsidRPr="00EE50C1">
              <w:t>Written Test</w:t>
            </w:r>
            <w:bookmarkEnd w:id="77"/>
            <w:bookmarkEnd w:id="78"/>
          </w:p>
        </w:tc>
      </w:tr>
    </w:tbl>
    <w:p w:rsidR="00B765B8" w:rsidRPr="00B808D7" w:rsidRDefault="00B765B8" w:rsidP="00A4606C">
      <w:pPr>
        <w:spacing w:line="360" w:lineRule="auto"/>
        <w:jc w:val="both"/>
        <w:rPr>
          <w:rFonts w:ascii="Times New Roman" w:eastAsia="Calibri" w:hAnsi="Times New Roman"/>
          <w:b/>
          <w:iCs/>
          <w:sz w:val="24"/>
          <w:szCs w:val="24"/>
          <w:lang w:bidi="ar-SA"/>
        </w:rPr>
      </w:pPr>
      <w:r w:rsidRPr="00B808D7">
        <w:rPr>
          <w:rFonts w:ascii="Times New Roman" w:hAnsi="Times New Roman"/>
          <w:iCs/>
          <w:sz w:val="24"/>
          <w:szCs w:val="24"/>
        </w:rPr>
        <w:t>Directions:</w:t>
      </w:r>
      <w:r w:rsidRPr="00B808D7">
        <w:rPr>
          <w:rFonts w:ascii="Times New Roman" w:hAnsi="Times New Roman"/>
          <w:sz w:val="24"/>
          <w:szCs w:val="24"/>
        </w:rPr>
        <w:t xml:space="preserve">  </w:t>
      </w:r>
      <w:r w:rsidR="00EE50C1" w:rsidRPr="00B808D7">
        <w:rPr>
          <w:rFonts w:ascii="Times New Roman" w:eastAsia="Calibri" w:hAnsi="Times New Roman"/>
          <w:b/>
          <w:iCs/>
          <w:sz w:val="24"/>
          <w:szCs w:val="24"/>
          <w:lang w:bidi="ar-SA"/>
        </w:rPr>
        <w:t>Part I choose the best answer</w:t>
      </w:r>
    </w:p>
    <w:p w:rsidR="00B765B8" w:rsidRPr="00B808D7" w:rsidRDefault="00B765B8" w:rsidP="00B808D7">
      <w:pPr>
        <w:spacing w:after="120"/>
        <w:jc w:val="both"/>
        <w:rPr>
          <w:rFonts w:ascii="Times New Roman" w:hAnsi="Times New Roman"/>
          <w:sz w:val="24"/>
          <w:szCs w:val="24"/>
        </w:rPr>
      </w:pPr>
      <w:r w:rsidRPr="00B808D7">
        <w:rPr>
          <w:rFonts w:ascii="Times New Roman" w:hAnsi="Times New Roman"/>
          <w:w w:val="105"/>
          <w:sz w:val="24"/>
          <w:szCs w:val="24"/>
        </w:rPr>
        <w:t xml:space="preserve">1.  The great majority of wet areas are constructed on floors built </w:t>
      </w:r>
      <w:proofErr w:type="gramStart"/>
      <w:r w:rsidRPr="00B808D7">
        <w:rPr>
          <w:rFonts w:ascii="Times New Roman" w:hAnsi="Times New Roman"/>
          <w:w w:val="105"/>
          <w:sz w:val="24"/>
          <w:szCs w:val="24"/>
        </w:rPr>
        <w:t>of :</w:t>
      </w:r>
      <w:proofErr w:type="gramEnd"/>
    </w:p>
    <w:p w:rsidR="00B765B8" w:rsidRPr="00B808D7" w:rsidRDefault="00B765B8" w:rsidP="00B808D7">
      <w:pPr>
        <w:spacing w:after="120"/>
        <w:jc w:val="both"/>
        <w:rPr>
          <w:rFonts w:ascii="Times New Roman" w:hAnsi="Times New Roman"/>
          <w:sz w:val="24"/>
          <w:szCs w:val="24"/>
        </w:rPr>
      </w:pPr>
      <w:r w:rsidRPr="00B808D7">
        <w:rPr>
          <w:rFonts w:ascii="Times New Roman" w:hAnsi="Times New Roman"/>
          <w:w w:val="105"/>
          <w:sz w:val="24"/>
          <w:szCs w:val="24"/>
        </w:rPr>
        <w:lastRenderedPageBreak/>
        <w:t xml:space="preserve">      A. Concrete slabs on</w:t>
      </w:r>
      <w:r w:rsidRPr="00B808D7">
        <w:rPr>
          <w:rFonts w:ascii="Times New Roman" w:hAnsi="Times New Roman"/>
          <w:spacing w:val="3"/>
          <w:w w:val="105"/>
          <w:sz w:val="24"/>
          <w:szCs w:val="24"/>
        </w:rPr>
        <w:t xml:space="preserve"> </w:t>
      </w:r>
      <w:r w:rsidRPr="00B808D7">
        <w:rPr>
          <w:rFonts w:ascii="Times New Roman" w:hAnsi="Times New Roman"/>
          <w:w w:val="105"/>
          <w:sz w:val="24"/>
          <w:szCs w:val="24"/>
        </w:rPr>
        <w:t>ground,</w:t>
      </w:r>
    </w:p>
    <w:p w:rsidR="00B765B8" w:rsidRPr="00B808D7" w:rsidRDefault="00B765B8" w:rsidP="00B808D7">
      <w:pPr>
        <w:spacing w:after="120"/>
        <w:jc w:val="both"/>
        <w:rPr>
          <w:rFonts w:ascii="Times New Roman" w:hAnsi="Times New Roman"/>
          <w:sz w:val="24"/>
          <w:szCs w:val="24"/>
        </w:rPr>
      </w:pPr>
      <w:r w:rsidRPr="00B808D7">
        <w:rPr>
          <w:rFonts w:ascii="Times New Roman" w:hAnsi="Times New Roman"/>
          <w:w w:val="105"/>
          <w:sz w:val="24"/>
          <w:szCs w:val="24"/>
        </w:rPr>
        <w:t xml:space="preserve">      B. Suspended concrete floor</w:t>
      </w:r>
      <w:r w:rsidRPr="00B808D7">
        <w:rPr>
          <w:rFonts w:ascii="Times New Roman" w:hAnsi="Times New Roman"/>
          <w:spacing w:val="3"/>
          <w:w w:val="105"/>
          <w:sz w:val="24"/>
          <w:szCs w:val="24"/>
        </w:rPr>
        <w:t xml:space="preserve"> </w:t>
      </w:r>
      <w:r w:rsidRPr="00B808D7">
        <w:rPr>
          <w:rFonts w:ascii="Times New Roman" w:hAnsi="Times New Roman"/>
          <w:w w:val="105"/>
          <w:sz w:val="24"/>
          <w:szCs w:val="24"/>
        </w:rPr>
        <w:t>slabs,</w:t>
      </w:r>
    </w:p>
    <w:p w:rsidR="00B765B8" w:rsidRPr="00B808D7" w:rsidRDefault="00B765B8" w:rsidP="00B808D7">
      <w:pPr>
        <w:spacing w:after="120"/>
        <w:jc w:val="both"/>
        <w:rPr>
          <w:rFonts w:ascii="Times New Roman" w:hAnsi="Times New Roman"/>
          <w:sz w:val="24"/>
          <w:szCs w:val="24"/>
        </w:rPr>
      </w:pPr>
      <w:r w:rsidRPr="00B808D7">
        <w:rPr>
          <w:rFonts w:ascii="Times New Roman" w:hAnsi="Times New Roman"/>
          <w:w w:val="105"/>
          <w:sz w:val="24"/>
          <w:szCs w:val="24"/>
        </w:rPr>
        <w:t xml:space="preserve">      C. Suspended timber floors. </w:t>
      </w:r>
      <w:proofErr w:type="gramStart"/>
      <w:r w:rsidRPr="00B808D7">
        <w:rPr>
          <w:rFonts w:ascii="Times New Roman" w:hAnsi="Times New Roman"/>
          <w:w w:val="105"/>
          <w:sz w:val="24"/>
          <w:szCs w:val="24"/>
        </w:rPr>
        <w:t>And with walls constructed</w:t>
      </w:r>
      <w:r w:rsidRPr="00B808D7">
        <w:rPr>
          <w:rFonts w:ascii="Times New Roman" w:hAnsi="Times New Roman"/>
          <w:spacing w:val="-15"/>
          <w:w w:val="105"/>
          <w:sz w:val="24"/>
          <w:szCs w:val="24"/>
        </w:rPr>
        <w:t xml:space="preserve"> </w:t>
      </w:r>
      <w:r w:rsidRPr="00B808D7">
        <w:rPr>
          <w:rFonts w:ascii="Times New Roman" w:hAnsi="Times New Roman"/>
          <w:w w:val="105"/>
          <w:sz w:val="24"/>
          <w:szCs w:val="24"/>
        </w:rPr>
        <w:t>of:</w:t>
      </w:r>
      <w:proofErr w:type="gramEnd"/>
    </w:p>
    <w:p w:rsidR="00B765B8" w:rsidRPr="00B808D7" w:rsidRDefault="00B765B8" w:rsidP="00B808D7">
      <w:pPr>
        <w:spacing w:after="120"/>
        <w:jc w:val="both"/>
        <w:rPr>
          <w:rFonts w:ascii="Times New Roman" w:hAnsi="Times New Roman"/>
          <w:w w:val="105"/>
          <w:sz w:val="24"/>
          <w:szCs w:val="24"/>
        </w:rPr>
      </w:pPr>
      <w:r w:rsidRPr="00B808D7">
        <w:rPr>
          <w:rFonts w:ascii="Times New Roman" w:hAnsi="Times New Roman"/>
          <w:w w:val="105"/>
          <w:sz w:val="24"/>
          <w:szCs w:val="24"/>
        </w:rPr>
        <w:t xml:space="preserve">      </w:t>
      </w:r>
      <w:proofErr w:type="spellStart"/>
      <w:r w:rsidRPr="00B808D7">
        <w:rPr>
          <w:rFonts w:ascii="Times New Roman" w:hAnsi="Times New Roman"/>
          <w:w w:val="105"/>
          <w:sz w:val="24"/>
          <w:szCs w:val="24"/>
        </w:rPr>
        <w:t>D.Timber</w:t>
      </w:r>
      <w:proofErr w:type="spellEnd"/>
      <w:r w:rsidRPr="00B808D7">
        <w:rPr>
          <w:rFonts w:ascii="Times New Roman" w:hAnsi="Times New Roman"/>
          <w:w w:val="105"/>
          <w:sz w:val="24"/>
          <w:szCs w:val="24"/>
        </w:rPr>
        <w:t xml:space="preserve"> or steel studs sheeted in fiber</w:t>
      </w:r>
      <w:r w:rsidRPr="00B808D7">
        <w:rPr>
          <w:rFonts w:ascii="Times New Roman" w:hAnsi="Times New Roman"/>
          <w:spacing w:val="-24"/>
          <w:w w:val="105"/>
          <w:sz w:val="24"/>
          <w:szCs w:val="24"/>
        </w:rPr>
        <w:t xml:space="preserve"> </w:t>
      </w:r>
      <w:r w:rsidRPr="00B808D7">
        <w:rPr>
          <w:rFonts w:ascii="Times New Roman" w:hAnsi="Times New Roman"/>
          <w:w w:val="105"/>
          <w:sz w:val="24"/>
          <w:szCs w:val="24"/>
        </w:rPr>
        <w:t>cement or plasterboard,</w:t>
      </w:r>
    </w:p>
    <w:p w:rsidR="00B765B8" w:rsidRPr="00B808D7" w:rsidRDefault="00B765B8" w:rsidP="00B808D7">
      <w:pPr>
        <w:spacing w:after="120"/>
        <w:jc w:val="both"/>
        <w:rPr>
          <w:rFonts w:ascii="Times New Roman" w:hAnsi="Times New Roman"/>
          <w:w w:val="105"/>
          <w:sz w:val="24"/>
          <w:szCs w:val="24"/>
        </w:rPr>
      </w:pPr>
      <w:r w:rsidRPr="00B808D7">
        <w:rPr>
          <w:rFonts w:ascii="Times New Roman" w:hAnsi="Times New Roman"/>
          <w:w w:val="105"/>
          <w:sz w:val="24"/>
          <w:szCs w:val="24"/>
        </w:rPr>
        <w:t>2. The lining of wet areas with plasterboard should be carried out with the sheets laid_________</w:t>
      </w:r>
    </w:p>
    <w:p w:rsidR="00B765B8" w:rsidRPr="00B808D7" w:rsidRDefault="00B765B8" w:rsidP="00B808D7">
      <w:pPr>
        <w:spacing w:after="120"/>
        <w:jc w:val="both"/>
        <w:rPr>
          <w:rFonts w:ascii="Times New Roman" w:hAnsi="Times New Roman"/>
          <w:w w:val="105"/>
          <w:sz w:val="24"/>
          <w:szCs w:val="24"/>
        </w:rPr>
      </w:pPr>
      <w:r w:rsidRPr="00B808D7">
        <w:rPr>
          <w:rFonts w:ascii="Times New Roman" w:hAnsi="Times New Roman"/>
          <w:w w:val="105"/>
          <w:sz w:val="24"/>
          <w:szCs w:val="24"/>
        </w:rPr>
        <w:t xml:space="preserve">              A. Horizontally</w:t>
      </w:r>
    </w:p>
    <w:p w:rsidR="00B765B8" w:rsidRPr="00B808D7" w:rsidRDefault="00B765B8" w:rsidP="00B808D7">
      <w:pPr>
        <w:spacing w:after="120"/>
        <w:jc w:val="both"/>
        <w:rPr>
          <w:rFonts w:ascii="Times New Roman" w:hAnsi="Times New Roman"/>
          <w:w w:val="105"/>
          <w:sz w:val="24"/>
          <w:szCs w:val="24"/>
        </w:rPr>
      </w:pPr>
      <w:r w:rsidRPr="00B808D7">
        <w:rPr>
          <w:rFonts w:ascii="Times New Roman" w:hAnsi="Times New Roman"/>
          <w:w w:val="105"/>
          <w:sz w:val="24"/>
          <w:szCs w:val="24"/>
        </w:rPr>
        <w:t xml:space="preserve">              B. Vertically</w:t>
      </w:r>
    </w:p>
    <w:p w:rsidR="00B765B8" w:rsidRPr="00B808D7" w:rsidRDefault="00B765B8" w:rsidP="00B808D7">
      <w:pPr>
        <w:spacing w:after="120"/>
        <w:jc w:val="both"/>
        <w:rPr>
          <w:rFonts w:ascii="Times New Roman" w:hAnsi="Times New Roman"/>
          <w:w w:val="105"/>
          <w:sz w:val="24"/>
          <w:szCs w:val="24"/>
        </w:rPr>
      </w:pPr>
      <w:r w:rsidRPr="00B808D7">
        <w:rPr>
          <w:rFonts w:ascii="Times New Roman" w:hAnsi="Times New Roman"/>
          <w:w w:val="105"/>
          <w:sz w:val="24"/>
          <w:szCs w:val="24"/>
        </w:rPr>
        <w:t xml:space="preserve">              C.  Diagonally</w:t>
      </w:r>
    </w:p>
    <w:p w:rsidR="00B765B8" w:rsidRPr="00B808D7" w:rsidRDefault="00B765B8" w:rsidP="00B808D7">
      <w:pPr>
        <w:spacing w:after="120"/>
        <w:jc w:val="both"/>
        <w:rPr>
          <w:rFonts w:ascii="Times New Roman" w:hAnsi="Times New Roman"/>
          <w:sz w:val="24"/>
          <w:szCs w:val="24"/>
        </w:rPr>
      </w:pPr>
      <w:r w:rsidRPr="00B808D7">
        <w:rPr>
          <w:rFonts w:ascii="Times New Roman" w:hAnsi="Times New Roman"/>
          <w:w w:val="105"/>
          <w:sz w:val="24"/>
          <w:szCs w:val="24"/>
        </w:rPr>
        <w:t xml:space="preserve">              D.  None</w:t>
      </w:r>
    </w:p>
    <w:p w:rsidR="00B765B8" w:rsidRPr="00B808D7" w:rsidRDefault="00B765B8" w:rsidP="00B808D7">
      <w:pPr>
        <w:spacing w:after="120"/>
        <w:jc w:val="both"/>
        <w:rPr>
          <w:rFonts w:ascii="Times New Roman" w:eastAsia="Calibri" w:hAnsi="Times New Roman"/>
          <w:sz w:val="24"/>
          <w:szCs w:val="24"/>
          <w:lang w:bidi="ar-SA"/>
        </w:rPr>
      </w:pPr>
      <w:r w:rsidRPr="00B808D7">
        <w:rPr>
          <w:rFonts w:ascii="Times New Roman" w:eastAsia="Calibri" w:hAnsi="Times New Roman"/>
          <w:iCs/>
          <w:sz w:val="24"/>
          <w:szCs w:val="24"/>
          <w:lang w:bidi="ar-SA"/>
        </w:rPr>
        <w:t>Directions:</w:t>
      </w:r>
      <w:r w:rsidRPr="00B808D7">
        <w:rPr>
          <w:rFonts w:ascii="Times New Roman" w:eastAsia="Calibri" w:hAnsi="Times New Roman"/>
          <w:sz w:val="24"/>
          <w:szCs w:val="24"/>
          <w:lang w:bidi="ar-SA"/>
        </w:rPr>
        <w:t xml:space="preserve">  Answer all the questions listed below. Use the Answer sheet provided in the next page:</w:t>
      </w:r>
    </w:p>
    <w:p w:rsidR="00B765B8" w:rsidRPr="00B808D7" w:rsidRDefault="00B765B8" w:rsidP="00B808D7">
      <w:pPr>
        <w:spacing w:after="120"/>
        <w:jc w:val="both"/>
        <w:rPr>
          <w:rFonts w:ascii="Times New Roman" w:eastAsia="Calibri" w:hAnsi="Times New Roman"/>
          <w:b/>
          <w:sz w:val="24"/>
          <w:szCs w:val="24"/>
          <w:lang w:bidi="ar-SA"/>
        </w:rPr>
      </w:pPr>
      <w:r w:rsidRPr="00B808D7">
        <w:rPr>
          <w:rFonts w:ascii="Times New Roman" w:eastAsia="Calibri" w:hAnsi="Times New Roman"/>
          <w:sz w:val="24"/>
          <w:szCs w:val="24"/>
          <w:lang w:bidi="ar-SA"/>
        </w:rPr>
        <w:t xml:space="preserve">I. </w:t>
      </w:r>
      <w:r w:rsidRPr="00B808D7">
        <w:rPr>
          <w:rFonts w:ascii="Times New Roman" w:eastAsia="Calibri" w:hAnsi="Times New Roman"/>
          <w:b/>
          <w:sz w:val="24"/>
          <w:szCs w:val="24"/>
          <w:lang w:bidi="ar-SA"/>
        </w:rPr>
        <w:t>Give short answer (each 5point)</w:t>
      </w:r>
    </w:p>
    <w:p w:rsidR="00B765B8" w:rsidRPr="00B808D7" w:rsidRDefault="00EE50C1" w:rsidP="00B808D7">
      <w:pPr>
        <w:spacing w:after="120"/>
        <w:jc w:val="both"/>
        <w:rPr>
          <w:rFonts w:ascii="Times New Roman" w:hAnsi="Times New Roman"/>
          <w:sz w:val="24"/>
          <w:szCs w:val="24"/>
        </w:rPr>
      </w:pPr>
      <w:r w:rsidRPr="00B808D7">
        <w:rPr>
          <w:rFonts w:ascii="Times New Roman" w:hAnsi="Times New Roman"/>
          <w:sz w:val="24"/>
          <w:szCs w:val="24"/>
        </w:rPr>
        <w:t xml:space="preserve">   1. </w:t>
      </w:r>
      <w:r w:rsidR="00B765B8" w:rsidRPr="00B808D7">
        <w:rPr>
          <w:rFonts w:ascii="Times New Roman" w:hAnsi="Times New Roman"/>
          <w:sz w:val="24"/>
          <w:szCs w:val="24"/>
        </w:rPr>
        <w:t>Write water proofing materials (5%)</w:t>
      </w:r>
    </w:p>
    <w:p w:rsidR="00B765B8" w:rsidRPr="00B808D7" w:rsidRDefault="00B765B8" w:rsidP="00B808D7">
      <w:pPr>
        <w:spacing w:after="120"/>
        <w:jc w:val="both"/>
        <w:rPr>
          <w:rFonts w:ascii="Times New Roman" w:hAnsi="Times New Roman"/>
          <w:sz w:val="24"/>
          <w:szCs w:val="24"/>
        </w:rPr>
      </w:pPr>
      <w:r w:rsidRPr="00B808D7">
        <w:rPr>
          <w:rFonts w:ascii="Times New Roman" w:hAnsi="Times New Roman"/>
          <w:sz w:val="24"/>
          <w:szCs w:val="24"/>
        </w:rPr>
        <w:t>_____________________________________________________________________________________________________________________________________</w:t>
      </w:r>
    </w:p>
    <w:p w:rsidR="00B765B8" w:rsidRPr="00B808D7" w:rsidRDefault="00B765B8" w:rsidP="00B808D7">
      <w:pPr>
        <w:pStyle w:val="ListParagraph"/>
        <w:numPr>
          <w:ilvl w:val="0"/>
          <w:numId w:val="13"/>
        </w:numPr>
        <w:spacing w:after="120"/>
        <w:jc w:val="both"/>
        <w:rPr>
          <w:rFonts w:ascii="Times New Roman" w:hAnsi="Times New Roman"/>
          <w:sz w:val="24"/>
          <w:szCs w:val="24"/>
        </w:rPr>
      </w:pPr>
      <w:r w:rsidRPr="00B808D7">
        <w:rPr>
          <w:rFonts w:ascii="Times New Roman" w:hAnsi="Times New Roman"/>
          <w:sz w:val="24"/>
          <w:szCs w:val="24"/>
        </w:rPr>
        <w:t>What is cementations water proof? (5%)</w:t>
      </w:r>
    </w:p>
    <w:p w:rsidR="00B765B8" w:rsidRPr="00B808D7" w:rsidRDefault="00B765B8" w:rsidP="00B808D7">
      <w:pPr>
        <w:spacing w:after="120"/>
        <w:jc w:val="both"/>
        <w:rPr>
          <w:rFonts w:ascii="Times New Roman" w:hAnsi="Times New Roman"/>
          <w:sz w:val="24"/>
          <w:szCs w:val="24"/>
        </w:rPr>
      </w:pPr>
      <w:r w:rsidRPr="00B808D7">
        <w:rPr>
          <w:rFonts w:ascii="Times New Roman" w:hAnsi="Times New Roman"/>
          <w:sz w:val="24"/>
          <w:szCs w:val="24"/>
        </w:rPr>
        <w:t>__________________________________________________________________________________________________________________________</w:t>
      </w:r>
    </w:p>
    <w:p w:rsidR="00B765B8" w:rsidRPr="00B808D7" w:rsidRDefault="00B765B8" w:rsidP="00B808D7">
      <w:pPr>
        <w:spacing w:after="120"/>
        <w:jc w:val="both"/>
        <w:rPr>
          <w:rFonts w:ascii="Times New Roman" w:hAnsi="Times New Roman"/>
          <w:sz w:val="24"/>
          <w:szCs w:val="24"/>
        </w:rPr>
      </w:pPr>
      <w:r w:rsidRPr="00B808D7">
        <w:rPr>
          <w:rFonts w:ascii="Times New Roman" w:hAnsi="Times New Roman"/>
          <w:sz w:val="24"/>
          <w:szCs w:val="24"/>
        </w:rPr>
        <w:t>Explain requirements of water proof (5%) ________________________________________________________________________________________________________________________________________</w:t>
      </w:r>
    </w:p>
    <w:p w:rsidR="00B765B8" w:rsidRPr="003E3244" w:rsidRDefault="00B765B8" w:rsidP="00B808D7">
      <w:pPr>
        <w:spacing w:after="120"/>
        <w:jc w:val="both"/>
        <w:rPr>
          <w:rFonts w:ascii="Arial" w:hAnsi="Arial" w:cs="Arial"/>
          <w:sz w:val="24"/>
          <w:szCs w:val="24"/>
        </w:rPr>
      </w:pPr>
      <w:r w:rsidRPr="00B808D7">
        <w:rPr>
          <w:rFonts w:ascii="Times New Roman" w:hAnsi="Times New Roman"/>
          <w:sz w:val="24"/>
          <w:szCs w:val="24"/>
        </w:rPr>
        <w:t>Write type of water proofing method (3%) ______________________________________________________________________________________________________________________________________</w:t>
      </w:r>
    </w:p>
    <w:p w:rsidR="00B765B8" w:rsidRPr="003E3244" w:rsidRDefault="00B765B8" w:rsidP="00A4606C">
      <w:pPr>
        <w:spacing w:line="360" w:lineRule="auto"/>
        <w:jc w:val="both"/>
        <w:rPr>
          <w:rFonts w:ascii="Arial" w:hAnsi="Arial" w:cs="Arial"/>
          <w:sz w:val="24"/>
          <w:szCs w:val="24"/>
        </w:rPr>
      </w:pPr>
    </w:p>
    <w:p w:rsidR="00B765B8" w:rsidRDefault="00B765B8" w:rsidP="00A4606C">
      <w:pPr>
        <w:spacing w:line="360" w:lineRule="auto"/>
        <w:jc w:val="both"/>
        <w:rPr>
          <w:rFonts w:ascii="Arial" w:hAnsi="Arial" w:cs="Arial"/>
          <w:sz w:val="24"/>
          <w:szCs w:val="24"/>
        </w:rPr>
      </w:pPr>
    </w:p>
    <w:p w:rsidR="00EE50C1" w:rsidRDefault="00EE50C1" w:rsidP="00A4606C">
      <w:pPr>
        <w:spacing w:line="360" w:lineRule="auto"/>
        <w:jc w:val="both"/>
        <w:rPr>
          <w:rFonts w:ascii="Arial" w:hAnsi="Arial" w:cs="Arial"/>
          <w:sz w:val="24"/>
          <w:szCs w:val="24"/>
        </w:rPr>
      </w:pPr>
    </w:p>
    <w:p w:rsidR="00B765B8" w:rsidRPr="00B808D7" w:rsidRDefault="00B765B8" w:rsidP="008C3E4F">
      <w:pPr>
        <w:pStyle w:val="Heading2"/>
        <w:framePr w:wrap="around"/>
      </w:pPr>
      <w:bookmarkStart w:id="79" w:name="_Toc39268806"/>
      <w:bookmarkStart w:id="80" w:name="_Toc112796832"/>
      <w:bookmarkStart w:id="81" w:name="_Toc112798170"/>
      <w:bookmarkStart w:id="82" w:name="_Toc112815621"/>
      <w:bookmarkStart w:id="83" w:name="_Toc112994229"/>
      <w:r w:rsidRPr="00B808D7">
        <w:t xml:space="preserve">Operation sheet 1: </w:t>
      </w:r>
      <w:bookmarkEnd w:id="79"/>
      <w:bookmarkEnd w:id="80"/>
      <w:bookmarkEnd w:id="81"/>
      <w:r w:rsidRPr="00B808D7">
        <w:t>Water proofing system</w:t>
      </w:r>
      <w:bookmarkEnd w:id="82"/>
      <w:bookmarkEnd w:id="83"/>
    </w:p>
    <w:p w:rsidR="001220DA" w:rsidRPr="00B808D7" w:rsidRDefault="001220DA" w:rsidP="00B808D7">
      <w:pPr>
        <w:spacing w:after="0" w:line="360" w:lineRule="auto"/>
        <w:jc w:val="both"/>
        <w:rPr>
          <w:rFonts w:ascii="Times New Roman" w:hAnsi="Times New Roman"/>
          <w:b/>
          <w:sz w:val="24"/>
          <w:szCs w:val="24"/>
        </w:rPr>
      </w:pPr>
    </w:p>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b/>
          <w:sz w:val="24"/>
          <w:szCs w:val="24"/>
        </w:rPr>
        <w:t>Operation title</w:t>
      </w:r>
      <w:r w:rsidRPr="00B808D7">
        <w:rPr>
          <w:rFonts w:ascii="Times New Roman" w:hAnsi="Times New Roman"/>
          <w:sz w:val="24"/>
          <w:szCs w:val="24"/>
        </w:rPr>
        <w:t>: Identify water proofing system</w:t>
      </w:r>
    </w:p>
    <w:p w:rsidR="00B765B8" w:rsidRPr="00B808D7" w:rsidRDefault="00B765B8" w:rsidP="00B808D7">
      <w:pPr>
        <w:spacing w:after="0" w:line="360" w:lineRule="auto"/>
        <w:jc w:val="both"/>
        <w:rPr>
          <w:rFonts w:ascii="Times New Roman" w:hAnsi="Times New Roman"/>
          <w:sz w:val="24"/>
          <w:szCs w:val="24"/>
        </w:rPr>
      </w:pPr>
      <w:r w:rsidRPr="00B808D7">
        <w:rPr>
          <w:rFonts w:ascii="Times New Roman" w:hAnsi="Times New Roman"/>
          <w:b/>
          <w:sz w:val="24"/>
          <w:szCs w:val="24"/>
        </w:rPr>
        <w:t>Purpose</w:t>
      </w:r>
      <w:r w:rsidRPr="00B808D7">
        <w:rPr>
          <w:rFonts w:ascii="Times New Roman" w:hAnsi="Times New Roman"/>
          <w:sz w:val="24"/>
          <w:szCs w:val="24"/>
        </w:rPr>
        <w:t xml:space="preserve">: To </w:t>
      </w:r>
      <w:proofErr w:type="gramStart"/>
      <w:r w:rsidRPr="00B808D7">
        <w:rPr>
          <w:rFonts w:ascii="Times New Roman" w:hAnsi="Times New Roman"/>
          <w:sz w:val="24"/>
          <w:szCs w:val="24"/>
        </w:rPr>
        <w:t>practice  and</w:t>
      </w:r>
      <w:proofErr w:type="gramEnd"/>
      <w:r w:rsidRPr="00B808D7">
        <w:rPr>
          <w:rFonts w:ascii="Times New Roman" w:hAnsi="Times New Roman"/>
          <w:sz w:val="24"/>
          <w:szCs w:val="24"/>
        </w:rPr>
        <w:t xml:space="preserve"> demonstrate the knowledge and skill required to apply water proofing system</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
          <w:sz w:val="24"/>
          <w:szCs w:val="24"/>
        </w:rPr>
        <w:t>Instruction</w:t>
      </w:r>
      <w:r w:rsidRPr="00B808D7">
        <w:rPr>
          <w:rFonts w:ascii="Times New Roman" w:hAnsi="Times New Roman"/>
          <w:sz w:val="24"/>
          <w:szCs w:val="24"/>
        </w:rPr>
        <w:t xml:space="preserve">: Apply water proofing system. You have given 4hours for the task/practical work </w:t>
      </w:r>
    </w:p>
    <w:p w:rsidR="00B765B8" w:rsidRPr="003E3244" w:rsidRDefault="00B765B8" w:rsidP="00A4606C">
      <w:pPr>
        <w:spacing w:line="360" w:lineRule="auto"/>
        <w:jc w:val="both"/>
        <w:rPr>
          <w:rFonts w:ascii="Arial" w:hAnsi="Arial" w:cs="Arial"/>
          <w:sz w:val="24"/>
          <w:szCs w:val="24"/>
        </w:rPr>
      </w:pPr>
      <w:r>
        <w:rPr>
          <w:rFonts w:ascii="Arial" w:hAnsi="Arial" w:cs="Arial"/>
          <w:noProof/>
          <w:color w:val="000000"/>
          <w:sz w:val="24"/>
          <w:szCs w:val="24"/>
          <w:lang w:bidi="ar-SA"/>
        </w:rPr>
        <w:lastRenderedPageBreak/>
        <w:drawing>
          <wp:inline distT="0" distB="0" distL="0" distR="0" wp14:anchorId="5F6533A2" wp14:editId="487ABEB2">
            <wp:extent cx="5514975" cy="2695575"/>
            <wp:effectExtent l="19050" t="0" r="9525" b="0"/>
            <wp:docPr id="46" name="Picture 7" descr="What are the Main Floor Coating Types?">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hat are the Main Floor Coating Types?"/>
                    <pic:cNvPicPr>
                      <a:picLocks noChangeAspect="1" noChangeArrowheads="1"/>
                    </pic:cNvPicPr>
                  </pic:nvPicPr>
                  <pic:blipFill>
                    <a:blip r:embed="rId77"/>
                    <a:srcRect/>
                    <a:stretch>
                      <a:fillRect/>
                    </a:stretch>
                  </pic:blipFill>
                  <pic:spPr bwMode="auto">
                    <a:xfrm>
                      <a:off x="0" y="0"/>
                      <a:ext cx="5514975" cy="2695575"/>
                    </a:xfrm>
                    <a:prstGeom prst="rect">
                      <a:avLst/>
                    </a:prstGeom>
                    <a:noFill/>
                    <a:ln w="9525">
                      <a:noFill/>
                      <a:miter lim="800000"/>
                      <a:headEnd/>
                      <a:tailEnd/>
                    </a:ln>
                  </pic:spPr>
                </pic:pic>
              </a:graphicData>
            </a:graphic>
          </wp:inline>
        </w:drawing>
      </w:r>
    </w:p>
    <w:p w:rsidR="00B765B8" w:rsidRPr="00B808D7" w:rsidRDefault="00B765B8" w:rsidP="00B808D7">
      <w:pPr>
        <w:spacing w:after="120" w:line="360" w:lineRule="auto"/>
        <w:jc w:val="both"/>
        <w:rPr>
          <w:rFonts w:ascii="Times New Roman" w:hAnsi="Times New Roman"/>
          <w:b/>
          <w:sz w:val="24"/>
          <w:szCs w:val="24"/>
        </w:rPr>
      </w:pPr>
      <w:r w:rsidRPr="00B808D7">
        <w:rPr>
          <w:rFonts w:ascii="Times New Roman" w:hAnsi="Times New Roman"/>
          <w:b/>
          <w:sz w:val="24"/>
          <w:szCs w:val="24"/>
        </w:rPr>
        <w:t>Tools and equipment</w:t>
      </w:r>
    </w:p>
    <w:p w:rsidR="00B765B8" w:rsidRPr="00B808D7" w:rsidRDefault="00B765B8" w:rsidP="00B808D7">
      <w:pPr>
        <w:pStyle w:val="ListParagraph"/>
        <w:numPr>
          <w:ilvl w:val="0"/>
          <w:numId w:val="45"/>
        </w:numPr>
        <w:spacing w:line="360" w:lineRule="auto"/>
        <w:jc w:val="both"/>
        <w:rPr>
          <w:rFonts w:ascii="Times New Roman" w:hAnsi="Times New Roman"/>
          <w:sz w:val="24"/>
          <w:szCs w:val="24"/>
        </w:rPr>
      </w:pPr>
      <w:r w:rsidRPr="00B808D7">
        <w:rPr>
          <w:rFonts w:ascii="Times New Roman" w:hAnsi="Times New Roman"/>
          <w:sz w:val="24"/>
          <w:szCs w:val="24"/>
        </w:rPr>
        <w:t xml:space="preserve">Brush </w:t>
      </w:r>
    </w:p>
    <w:p w:rsidR="00B765B8" w:rsidRPr="00B808D7" w:rsidRDefault="00B765B8" w:rsidP="00B808D7">
      <w:pPr>
        <w:pStyle w:val="ListParagraph"/>
        <w:numPr>
          <w:ilvl w:val="0"/>
          <w:numId w:val="45"/>
        </w:numPr>
        <w:spacing w:line="360" w:lineRule="auto"/>
        <w:jc w:val="both"/>
        <w:rPr>
          <w:rFonts w:ascii="Times New Roman" w:hAnsi="Times New Roman"/>
          <w:sz w:val="24"/>
          <w:szCs w:val="24"/>
        </w:rPr>
      </w:pPr>
      <w:r w:rsidRPr="00B808D7">
        <w:rPr>
          <w:rFonts w:ascii="Times New Roman" w:hAnsi="Times New Roman"/>
          <w:sz w:val="24"/>
          <w:szCs w:val="24"/>
        </w:rPr>
        <w:t xml:space="preserve">Trowel </w:t>
      </w:r>
    </w:p>
    <w:p w:rsidR="00B765B8" w:rsidRPr="00B808D7" w:rsidRDefault="00B765B8" w:rsidP="00B808D7">
      <w:pPr>
        <w:pStyle w:val="ListParagraph"/>
        <w:numPr>
          <w:ilvl w:val="0"/>
          <w:numId w:val="45"/>
        </w:numPr>
        <w:spacing w:line="360" w:lineRule="auto"/>
        <w:jc w:val="both"/>
        <w:rPr>
          <w:rFonts w:ascii="Times New Roman" w:hAnsi="Times New Roman"/>
          <w:sz w:val="24"/>
          <w:szCs w:val="24"/>
        </w:rPr>
      </w:pPr>
      <w:r w:rsidRPr="00B808D7">
        <w:rPr>
          <w:rFonts w:ascii="Times New Roman" w:hAnsi="Times New Roman"/>
          <w:sz w:val="24"/>
          <w:szCs w:val="24"/>
        </w:rPr>
        <w:t xml:space="preserve">Measuring tape </w:t>
      </w:r>
    </w:p>
    <w:p w:rsidR="00B765B8" w:rsidRPr="00B808D7" w:rsidRDefault="00B765B8" w:rsidP="00B808D7">
      <w:pPr>
        <w:pStyle w:val="ListParagraph"/>
        <w:numPr>
          <w:ilvl w:val="0"/>
          <w:numId w:val="45"/>
        </w:numPr>
        <w:spacing w:line="360" w:lineRule="auto"/>
        <w:jc w:val="both"/>
        <w:rPr>
          <w:rFonts w:ascii="Times New Roman" w:hAnsi="Times New Roman"/>
          <w:sz w:val="24"/>
          <w:szCs w:val="24"/>
        </w:rPr>
      </w:pPr>
      <w:r w:rsidRPr="00B808D7">
        <w:rPr>
          <w:rFonts w:ascii="Times New Roman" w:hAnsi="Times New Roman"/>
          <w:sz w:val="24"/>
          <w:szCs w:val="24"/>
        </w:rPr>
        <w:t xml:space="preserve">Sponge </w:t>
      </w:r>
    </w:p>
    <w:p w:rsidR="00B765B8" w:rsidRPr="00B808D7" w:rsidRDefault="00B765B8" w:rsidP="00B808D7">
      <w:pPr>
        <w:pStyle w:val="ListParagraph"/>
        <w:numPr>
          <w:ilvl w:val="0"/>
          <w:numId w:val="45"/>
        </w:numPr>
        <w:spacing w:line="360" w:lineRule="auto"/>
        <w:jc w:val="both"/>
        <w:rPr>
          <w:rFonts w:ascii="Times New Roman" w:hAnsi="Times New Roman"/>
          <w:sz w:val="24"/>
          <w:szCs w:val="24"/>
        </w:rPr>
      </w:pPr>
      <w:r w:rsidRPr="00B808D7">
        <w:rPr>
          <w:rFonts w:ascii="Times New Roman" w:hAnsi="Times New Roman"/>
          <w:sz w:val="24"/>
          <w:szCs w:val="24"/>
        </w:rPr>
        <w:t xml:space="preserve">Float </w:t>
      </w:r>
    </w:p>
    <w:p w:rsidR="00B765B8" w:rsidRPr="00B808D7" w:rsidRDefault="00B765B8" w:rsidP="00B808D7">
      <w:pPr>
        <w:pStyle w:val="ListParagraph"/>
        <w:numPr>
          <w:ilvl w:val="0"/>
          <w:numId w:val="45"/>
        </w:numPr>
        <w:spacing w:after="120" w:line="360" w:lineRule="auto"/>
        <w:jc w:val="both"/>
        <w:rPr>
          <w:rFonts w:ascii="Times New Roman" w:hAnsi="Times New Roman"/>
          <w:sz w:val="24"/>
          <w:szCs w:val="24"/>
        </w:rPr>
      </w:pPr>
      <w:r w:rsidRPr="00B808D7">
        <w:rPr>
          <w:rFonts w:ascii="Times New Roman" w:hAnsi="Times New Roman"/>
          <w:sz w:val="24"/>
          <w:szCs w:val="24"/>
        </w:rPr>
        <w:t xml:space="preserve">Straight edge </w:t>
      </w:r>
    </w:p>
    <w:p w:rsidR="00B765B8" w:rsidRPr="00B808D7" w:rsidRDefault="00B765B8" w:rsidP="00B808D7">
      <w:pPr>
        <w:spacing w:after="120" w:line="360" w:lineRule="auto"/>
        <w:jc w:val="both"/>
        <w:rPr>
          <w:rFonts w:ascii="Times New Roman" w:hAnsi="Times New Roman"/>
          <w:b/>
          <w:sz w:val="24"/>
          <w:szCs w:val="24"/>
        </w:rPr>
      </w:pPr>
      <w:r w:rsidRPr="00B808D7">
        <w:rPr>
          <w:rFonts w:ascii="Times New Roman" w:hAnsi="Times New Roman"/>
          <w:b/>
          <w:sz w:val="24"/>
          <w:szCs w:val="24"/>
        </w:rPr>
        <w:t>Steps in doing the task/procedure</w:t>
      </w:r>
    </w:p>
    <w:p w:rsidR="00B765B8" w:rsidRPr="00B808D7" w:rsidRDefault="00B765B8" w:rsidP="00B808D7">
      <w:pPr>
        <w:pStyle w:val="ListParagraph"/>
        <w:numPr>
          <w:ilvl w:val="0"/>
          <w:numId w:val="46"/>
        </w:numPr>
        <w:spacing w:line="360" w:lineRule="auto"/>
        <w:jc w:val="both"/>
        <w:rPr>
          <w:rFonts w:ascii="Times New Roman" w:hAnsi="Times New Roman"/>
          <w:sz w:val="24"/>
          <w:szCs w:val="24"/>
        </w:rPr>
      </w:pPr>
      <w:r w:rsidRPr="00B808D7">
        <w:rPr>
          <w:rFonts w:ascii="Times New Roman" w:hAnsi="Times New Roman"/>
          <w:sz w:val="24"/>
          <w:szCs w:val="24"/>
        </w:rPr>
        <w:t>Clean the area of water proofing</w:t>
      </w:r>
    </w:p>
    <w:p w:rsidR="00B765B8" w:rsidRPr="00B808D7" w:rsidRDefault="00B765B8" w:rsidP="00B808D7">
      <w:pPr>
        <w:pStyle w:val="ListParagraph"/>
        <w:numPr>
          <w:ilvl w:val="0"/>
          <w:numId w:val="46"/>
        </w:numPr>
        <w:spacing w:line="360" w:lineRule="auto"/>
        <w:jc w:val="both"/>
        <w:rPr>
          <w:rFonts w:ascii="Times New Roman" w:hAnsi="Times New Roman"/>
          <w:sz w:val="24"/>
          <w:szCs w:val="24"/>
        </w:rPr>
      </w:pPr>
      <w:r w:rsidRPr="00B808D7">
        <w:rPr>
          <w:rFonts w:ascii="Times New Roman" w:hAnsi="Times New Roman"/>
          <w:sz w:val="24"/>
          <w:szCs w:val="24"/>
        </w:rPr>
        <w:t xml:space="preserve">Use the functional tools </w:t>
      </w:r>
    </w:p>
    <w:p w:rsidR="00B765B8" w:rsidRPr="00B808D7" w:rsidRDefault="00B765B8" w:rsidP="00B808D7">
      <w:pPr>
        <w:pStyle w:val="ListParagraph"/>
        <w:numPr>
          <w:ilvl w:val="0"/>
          <w:numId w:val="46"/>
        </w:numPr>
        <w:spacing w:line="360" w:lineRule="auto"/>
        <w:jc w:val="both"/>
        <w:rPr>
          <w:rFonts w:ascii="Times New Roman" w:hAnsi="Times New Roman"/>
          <w:sz w:val="24"/>
          <w:szCs w:val="24"/>
        </w:rPr>
      </w:pPr>
      <w:r w:rsidRPr="00B808D7">
        <w:rPr>
          <w:rFonts w:ascii="Times New Roman" w:hAnsi="Times New Roman"/>
          <w:sz w:val="24"/>
          <w:szCs w:val="24"/>
        </w:rPr>
        <w:t>Prepare mortar or adhesive</w:t>
      </w:r>
    </w:p>
    <w:p w:rsidR="00B765B8" w:rsidRPr="00B808D7" w:rsidRDefault="00B765B8" w:rsidP="00B808D7">
      <w:pPr>
        <w:pStyle w:val="ListParagraph"/>
        <w:numPr>
          <w:ilvl w:val="0"/>
          <w:numId w:val="46"/>
        </w:numPr>
        <w:spacing w:line="360" w:lineRule="auto"/>
        <w:jc w:val="both"/>
        <w:rPr>
          <w:rFonts w:ascii="Times New Roman" w:hAnsi="Times New Roman"/>
          <w:sz w:val="24"/>
          <w:szCs w:val="24"/>
        </w:rPr>
      </w:pPr>
      <w:r w:rsidRPr="00B808D7">
        <w:rPr>
          <w:rFonts w:ascii="Times New Roman" w:hAnsi="Times New Roman"/>
          <w:sz w:val="24"/>
          <w:szCs w:val="24"/>
        </w:rPr>
        <w:t>Apply required materials by using tools</w:t>
      </w:r>
    </w:p>
    <w:p w:rsidR="00B765B8" w:rsidRPr="00B808D7" w:rsidRDefault="00B765B8" w:rsidP="00B808D7">
      <w:pPr>
        <w:pStyle w:val="ListParagraph"/>
        <w:numPr>
          <w:ilvl w:val="0"/>
          <w:numId w:val="46"/>
        </w:numPr>
        <w:spacing w:line="360" w:lineRule="auto"/>
        <w:jc w:val="both"/>
        <w:rPr>
          <w:rFonts w:ascii="Times New Roman" w:hAnsi="Times New Roman"/>
          <w:sz w:val="24"/>
          <w:szCs w:val="24"/>
        </w:rPr>
      </w:pPr>
      <w:r w:rsidRPr="00B808D7">
        <w:rPr>
          <w:rFonts w:ascii="Times New Roman" w:hAnsi="Times New Roman"/>
          <w:sz w:val="24"/>
          <w:szCs w:val="24"/>
        </w:rPr>
        <w:t xml:space="preserve">Check your work </w:t>
      </w:r>
    </w:p>
    <w:p w:rsidR="00B765B8" w:rsidRPr="00B808D7" w:rsidRDefault="00B765B8" w:rsidP="00B808D7">
      <w:pPr>
        <w:pStyle w:val="ListParagraph"/>
        <w:numPr>
          <w:ilvl w:val="0"/>
          <w:numId w:val="46"/>
        </w:numPr>
        <w:spacing w:line="360" w:lineRule="auto"/>
        <w:jc w:val="both"/>
        <w:rPr>
          <w:rFonts w:ascii="Times New Roman" w:hAnsi="Times New Roman"/>
          <w:sz w:val="24"/>
          <w:szCs w:val="24"/>
        </w:rPr>
      </w:pPr>
      <w:r w:rsidRPr="00B808D7">
        <w:rPr>
          <w:rFonts w:ascii="Times New Roman" w:hAnsi="Times New Roman"/>
          <w:sz w:val="24"/>
          <w:szCs w:val="24"/>
        </w:rPr>
        <w:t>Complete Your work and cleaning working area</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
          <w:sz w:val="24"/>
          <w:szCs w:val="24"/>
        </w:rPr>
        <w:t>Quality Criteria</w:t>
      </w:r>
      <w:r w:rsidRPr="00B808D7">
        <w:rPr>
          <w:rFonts w:ascii="Times New Roman" w:hAnsi="Times New Roman"/>
          <w:sz w:val="24"/>
          <w:szCs w:val="24"/>
        </w:rPr>
        <w:t>: the given tasks of water proofing area must have good appearance and strength.</w:t>
      </w:r>
    </w:p>
    <w:p w:rsidR="00B765B8" w:rsidRPr="003E3244" w:rsidRDefault="00B765B8" w:rsidP="00A4606C">
      <w:pPr>
        <w:spacing w:line="360" w:lineRule="auto"/>
        <w:jc w:val="both"/>
        <w:rPr>
          <w:rFonts w:ascii="Arial" w:hAnsi="Arial" w:cs="Arial"/>
          <w:sz w:val="24"/>
          <w:szCs w:val="24"/>
        </w:rPr>
      </w:pPr>
      <w:r w:rsidRPr="00B808D7">
        <w:rPr>
          <w:rFonts w:ascii="Times New Roman" w:hAnsi="Times New Roman"/>
          <w:b/>
          <w:sz w:val="24"/>
          <w:szCs w:val="24"/>
        </w:rPr>
        <w:t>Precautions</w:t>
      </w:r>
      <w:r w:rsidRPr="00B808D7">
        <w:rPr>
          <w:rFonts w:ascii="Times New Roman" w:hAnsi="Times New Roman"/>
          <w:sz w:val="24"/>
          <w:szCs w:val="24"/>
        </w:rPr>
        <w:t>: use the given tools and materials for a task.</w:t>
      </w:r>
      <w:r w:rsidRPr="003E3244">
        <w:rPr>
          <w:rFonts w:ascii="Arial" w:hAnsi="Arial" w:cs="Arial"/>
          <w:sz w:val="24"/>
          <w:szCs w:val="24"/>
        </w:rPr>
        <w:t xml:space="preserve"> </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trike/>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Default="00B765B8" w:rsidP="00A4606C">
      <w:pPr>
        <w:spacing w:line="360" w:lineRule="auto"/>
        <w:jc w:val="both"/>
        <w:rPr>
          <w:rFonts w:ascii="Arial" w:hAnsi="Arial" w:cs="Arial"/>
          <w:sz w:val="24"/>
          <w:szCs w:val="24"/>
        </w:rPr>
      </w:pPr>
    </w:p>
    <w:p w:rsidR="00EE50C1" w:rsidRDefault="00EE50C1" w:rsidP="00A4606C">
      <w:pPr>
        <w:spacing w:line="360" w:lineRule="auto"/>
        <w:jc w:val="both"/>
        <w:rPr>
          <w:rFonts w:ascii="Arial" w:hAnsi="Arial" w:cs="Arial"/>
          <w:sz w:val="24"/>
          <w:szCs w:val="24"/>
        </w:rPr>
      </w:pPr>
    </w:p>
    <w:p w:rsidR="00EE50C1" w:rsidRDefault="00EE50C1" w:rsidP="00A4606C">
      <w:pPr>
        <w:spacing w:line="360" w:lineRule="auto"/>
        <w:jc w:val="both"/>
        <w:rPr>
          <w:rFonts w:ascii="Arial" w:hAnsi="Arial" w:cs="Arial"/>
          <w:sz w:val="24"/>
          <w:szCs w:val="24"/>
        </w:rPr>
      </w:pPr>
    </w:p>
    <w:p w:rsidR="00EE50C1" w:rsidRPr="003E3244" w:rsidRDefault="00EE50C1" w:rsidP="00A4606C">
      <w:pPr>
        <w:spacing w:line="360" w:lineRule="auto"/>
        <w:jc w:val="both"/>
        <w:rPr>
          <w:rFonts w:ascii="Arial" w:hAnsi="Arial" w:cs="Arial"/>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240"/>
        <w:gridCol w:w="6120"/>
      </w:tblGrid>
      <w:tr w:rsidR="00B765B8" w:rsidRPr="003E3244" w:rsidTr="00024FB7">
        <w:trPr>
          <w:trHeight w:val="530"/>
        </w:trPr>
        <w:tc>
          <w:tcPr>
            <w:tcW w:w="3240" w:type="dxa"/>
            <w:shd w:val="clear" w:color="auto" w:fill="F3F3F3"/>
            <w:vAlign w:val="center"/>
          </w:tcPr>
          <w:p w:rsidR="00B765B8" w:rsidRPr="00EE50C1" w:rsidRDefault="00B765B8" w:rsidP="00BD61EC">
            <w:pPr>
              <w:pStyle w:val="Heading3"/>
            </w:pPr>
            <w:r w:rsidRPr="00EE50C1">
              <w:br w:type="page"/>
            </w:r>
            <w:bookmarkStart w:id="84" w:name="_Toc63681032"/>
            <w:bookmarkStart w:id="85" w:name="_Toc63681190"/>
            <w:bookmarkStart w:id="86" w:name="_Toc63682562"/>
            <w:bookmarkStart w:id="87" w:name="_Toc63682726"/>
            <w:bookmarkStart w:id="88" w:name="_Toc63717823"/>
            <w:bookmarkStart w:id="89" w:name="_Toc112815622"/>
            <w:bookmarkStart w:id="90" w:name="_Toc112994230"/>
            <w:r w:rsidRPr="00EE50C1">
              <w:t>LAP Test</w:t>
            </w:r>
            <w:bookmarkEnd w:id="84"/>
            <w:bookmarkEnd w:id="85"/>
            <w:bookmarkEnd w:id="86"/>
            <w:bookmarkEnd w:id="87"/>
            <w:bookmarkEnd w:id="88"/>
            <w:r w:rsidRPr="00EE50C1">
              <w:t xml:space="preserve"> -1</w:t>
            </w:r>
            <w:bookmarkEnd w:id="89"/>
            <w:bookmarkEnd w:id="90"/>
            <w:r w:rsidRPr="00EE50C1">
              <w:t xml:space="preserve"> </w:t>
            </w:r>
          </w:p>
        </w:tc>
        <w:tc>
          <w:tcPr>
            <w:tcW w:w="6120" w:type="dxa"/>
            <w:shd w:val="clear" w:color="auto" w:fill="F3F3F3"/>
            <w:vAlign w:val="center"/>
          </w:tcPr>
          <w:p w:rsidR="00B765B8" w:rsidRPr="00EE50C1" w:rsidRDefault="00B765B8" w:rsidP="00BD61EC">
            <w:pPr>
              <w:pStyle w:val="Heading3"/>
            </w:pPr>
            <w:bookmarkStart w:id="91" w:name="_Toc63681033"/>
            <w:bookmarkStart w:id="92" w:name="_Toc63681191"/>
            <w:bookmarkStart w:id="93" w:name="_Toc63682563"/>
            <w:bookmarkStart w:id="94" w:name="_Toc63682727"/>
            <w:bookmarkStart w:id="95" w:name="_Toc63717824"/>
            <w:bookmarkStart w:id="96" w:name="_Toc112815623"/>
            <w:bookmarkStart w:id="97" w:name="_Toc112994231"/>
            <w:r w:rsidRPr="00EE50C1">
              <w:t>Practical Demonstration</w:t>
            </w:r>
            <w:bookmarkEnd w:id="91"/>
            <w:bookmarkEnd w:id="92"/>
            <w:bookmarkEnd w:id="93"/>
            <w:bookmarkEnd w:id="94"/>
            <w:bookmarkEnd w:id="95"/>
            <w:bookmarkEnd w:id="96"/>
            <w:bookmarkEnd w:id="97"/>
          </w:p>
        </w:tc>
      </w:tr>
    </w:tbl>
    <w:p w:rsidR="00B765B8" w:rsidRPr="00B808D7" w:rsidRDefault="00B765B8" w:rsidP="00A4606C">
      <w:pPr>
        <w:spacing w:line="360" w:lineRule="auto"/>
        <w:jc w:val="both"/>
        <w:rPr>
          <w:rFonts w:ascii="Times New Roman" w:hAnsi="Times New Roman"/>
          <w:sz w:val="24"/>
          <w:szCs w:val="24"/>
          <w:lang w:bidi="ar-SA"/>
        </w:rPr>
      </w:pPr>
    </w:p>
    <w:p w:rsidR="00B765B8" w:rsidRPr="00B808D7" w:rsidRDefault="00B765B8" w:rsidP="00A4606C">
      <w:pPr>
        <w:spacing w:line="360" w:lineRule="auto"/>
        <w:jc w:val="both"/>
        <w:rPr>
          <w:rFonts w:ascii="Times New Roman" w:hAnsi="Times New Roman"/>
          <w:sz w:val="24"/>
          <w:szCs w:val="24"/>
          <w:lang w:bidi="ar-SA"/>
        </w:rPr>
      </w:pPr>
      <w:r w:rsidRPr="00B808D7">
        <w:rPr>
          <w:rFonts w:ascii="Times New Roman" w:hAnsi="Times New Roman"/>
          <w:sz w:val="24"/>
          <w:szCs w:val="24"/>
          <w:lang w:bidi="ar-SA"/>
        </w:rPr>
        <w:t>Name:  _____________________________   Date:  ________________</w:t>
      </w:r>
    </w:p>
    <w:p w:rsidR="00B765B8" w:rsidRPr="00B808D7" w:rsidRDefault="00B765B8" w:rsidP="00A4606C">
      <w:pPr>
        <w:spacing w:line="360" w:lineRule="auto"/>
        <w:jc w:val="both"/>
        <w:rPr>
          <w:rFonts w:ascii="Times New Roman" w:hAnsi="Times New Roman"/>
          <w:sz w:val="24"/>
          <w:szCs w:val="24"/>
          <w:lang w:bidi="ar-SA"/>
        </w:rPr>
      </w:pPr>
      <w:r w:rsidRPr="00B808D7">
        <w:rPr>
          <w:rFonts w:ascii="Times New Roman" w:hAnsi="Times New Roman"/>
          <w:sz w:val="24"/>
          <w:szCs w:val="24"/>
          <w:lang w:bidi="ar-SA"/>
        </w:rPr>
        <w:t xml:space="preserve">Time started: ________________________  </w:t>
      </w:r>
      <w:r w:rsidRPr="00B808D7">
        <w:rPr>
          <w:rFonts w:ascii="Times New Roman" w:hAnsi="Times New Roman"/>
          <w:sz w:val="24"/>
          <w:szCs w:val="24"/>
          <w:lang w:bidi="ar-SA"/>
        </w:rPr>
        <w:tab/>
        <w:t>Time finished:  ________________</w:t>
      </w:r>
      <w:r w:rsidRPr="00B808D7">
        <w:rPr>
          <w:rFonts w:ascii="Times New Roman" w:hAnsi="Times New Roman"/>
          <w:sz w:val="24"/>
          <w:szCs w:val="24"/>
          <w:lang w:bidi="ar-SA"/>
        </w:rPr>
        <w:tab/>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bCs/>
          <w:i/>
          <w:iCs/>
          <w:sz w:val="24"/>
          <w:szCs w:val="24"/>
          <w:lang w:bidi="ar-SA"/>
        </w:rPr>
        <w:t>Instructions:</w:t>
      </w:r>
      <w:r w:rsidRPr="00B808D7">
        <w:rPr>
          <w:rFonts w:ascii="Times New Roman" w:hAnsi="Times New Roman"/>
          <w:sz w:val="24"/>
          <w:szCs w:val="24"/>
        </w:rPr>
        <w:tab/>
        <w:t>Given necessary templates /guide, workshop, tools and materials you are required to perform the following tasks within 1:00 hours.</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lastRenderedPageBreak/>
        <w:t xml:space="preserve">      Task 1: Identify Selecting and checking the required tools and equipment </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 xml:space="preserve">      Task 2: Identifying type of water proofing material </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 xml:space="preserve">      Task 3: Identify Job Specifications From The Drawing.</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 xml:space="preserve">      Task 4: Identify the Necessary Raw Materials to water proofing. </w:t>
      </w:r>
    </w:p>
    <w:p w:rsidR="00B765B8" w:rsidRPr="00B808D7" w:rsidRDefault="00B765B8" w:rsidP="00A4606C">
      <w:pPr>
        <w:spacing w:line="360" w:lineRule="auto"/>
        <w:jc w:val="both"/>
        <w:rPr>
          <w:rFonts w:ascii="Times New Roman" w:hAnsi="Times New Roman"/>
          <w:sz w:val="24"/>
          <w:szCs w:val="24"/>
        </w:rPr>
      </w:pPr>
      <w:r w:rsidRPr="00B808D7">
        <w:rPr>
          <w:rFonts w:ascii="Times New Roman" w:hAnsi="Times New Roman"/>
          <w:sz w:val="24"/>
          <w:szCs w:val="24"/>
        </w:rPr>
        <w:t xml:space="preserve">      Task 5: Know Environmental Condition To The Site.</w:t>
      </w:r>
      <w:r w:rsidRPr="00B808D7">
        <w:rPr>
          <w:rFonts w:ascii="Times New Roman" w:hAnsi="Times New Roman"/>
          <w:sz w:val="24"/>
          <w:szCs w:val="24"/>
        </w:rPr>
        <w:tab/>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Default="00B765B8" w:rsidP="00A4606C">
      <w:pPr>
        <w:spacing w:line="360" w:lineRule="auto"/>
        <w:jc w:val="both"/>
        <w:rPr>
          <w:rFonts w:ascii="Arial" w:hAnsi="Arial" w:cs="Arial"/>
          <w:sz w:val="24"/>
          <w:szCs w:val="24"/>
        </w:rPr>
      </w:pPr>
    </w:p>
    <w:p w:rsidR="00522CDF" w:rsidRDefault="00522CDF" w:rsidP="00A4606C">
      <w:pPr>
        <w:spacing w:line="360" w:lineRule="auto"/>
        <w:jc w:val="both"/>
        <w:rPr>
          <w:rFonts w:ascii="Arial" w:hAnsi="Arial" w:cs="Arial"/>
          <w:sz w:val="24"/>
          <w:szCs w:val="24"/>
        </w:rPr>
      </w:pPr>
    </w:p>
    <w:p w:rsidR="00522CDF" w:rsidRPr="003E3244" w:rsidRDefault="00522CDF" w:rsidP="00A4606C">
      <w:pPr>
        <w:spacing w:line="360" w:lineRule="auto"/>
        <w:jc w:val="both"/>
        <w:rPr>
          <w:rFonts w:ascii="Arial" w:hAnsi="Arial" w:cs="Arial"/>
          <w:sz w:val="24"/>
          <w:szCs w:val="24"/>
        </w:rPr>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B765B8" w:rsidRPr="00B53F0C" w:rsidTr="00024FB7">
        <w:trPr>
          <w:trHeight w:val="352"/>
        </w:trPr>
        <w:tc>
          <w:tcPr>
            <w:tcW w:w="9633" w:type="dxa"/>
            <w:shd w:val="clear" w:color="auto" w:fill="C2D69B"/>
          </w:tcPr>
          <w:p w:rsidR="00B765B8" w:rsidRPr="00B53F0C" w:rsidRDefault="00B765B8" w:rsidP="00B53F0C">
            <w:pPr>
              <w:spacing w:after="0" w:line="360" w:lineRule="auto"/>
              <w:jc w:val="both"/>
              <w:rPr>
                <w:rFonts w:ascii="Times New Roman" w:hAnsi="Times New Roman"/>
                <w:b/>
                <w:sz w:val="32"/>
                <w:szCs w:val="24"/>
              </w:rPr>
            </w:pPr>
            <w:bookmarkStart w:id="98" w:name="_Toc39268809"/>
            <w:bookmarkStart w:id="99" w:name="_Toc112815624"/>
            <w:r w:rsidRPr="00B53F0C">
              <w:rPr>
                <w:rFonts w:ascii="Times New Roman" w:hAnsi="Times New Roman"/>
                <w:b/>
                <w:sz w:val="32"/>
                <w:szCs w:val="24"/>
              </w:rPr>
              <w:lastRenderedPageBreak/>
              <w:t>Unit Three:  Prepare for waterproofing installation</w:t>
            </w:r>
            <w:bookmarkEnd w:id="98"/>
            <w:bookmarkEnd w:id="99"/>
          </w:p>
        </w:tc>
      </w:tr>
      <w:tr w:rsidR="00B765B8" w:rsidRPr="00B53F0C" w:rsidTr="00024FB7">
        <w:trPr>
          <w:trHeight w:val="725"/>
        </w:trPr>
        <w:tc>
          <w:tcPr>
            <w:tcW w:w="9633" w:type="dxa"/>
            <w:shd w:val="clear" w:color="auto" w:fill="auto"/>
          </w:tcPr>
          <w:p w:rsidR="00B765B8" w:rsidRPr="00B53F0C" w:rsidRDefault="00B765B8" w:rsidP="00A4606C">
            <w:pPr>
              <w:spacing w:line="360" w:lineRule="auto"/>
              <w:jc w:val="both"/>
              <w:rPr>
                <w:rFonts w:ascii="Times New Roman" w:hAnsi="Times New Roman"/>
                <w:bCs/>
                <w:sz w:val="24"/>
                <w:szCs w:val="24"/>
              </w:rPr>
            </w:pPr>
            <w:r w:rsidRPr="00B53F0C">
              <w:rPr>
                <w:rFonts w:ascii="Times New Roman" w:hAnsi="Times New Roman"/>
                <w:bCs/>
                <w:sz w:val="24"/>
                <w:szCs w:val="24"/>
              </w:rPr>
              <w:t xml:space="preserve">This learning guide is developed to provide you the necessary information regarding the following </w:t>
            </w:r>
            <w:r w:rsidRPr="00B53F0C">
              <w:rPr>
                <w:rFonts w:ascii="Times New Roman" w:hAnsi="Times New Roman"/>
                <w:sz w:val="24"/>
                <w:szCs w:val="24"/>
              </w:rPr>
              <w:t xml:space="preserve">content </w:t>
            </w:r>
            <w:r w:rsidRPr="00B53F0C">
              <w:rPr>
                <w:rFonts w:ascii="Times New Roman" w:hAnsi="Times New Roman"/>
                <w:bCs/>
                <w:sz w:val="24"/>
                <w:szCs w:val="24"/>
              </w:rPr>
              <w:t>coverage and topics:</w:t>
            </w:r>
          </w:p>
          <w:p w:rsidR="00B765B8" w:rsidRPr="00B53F0C" w:rsidRDefault="00B765B8" w:rsidP="00EE50C1">
            <w:pPr>
              <w:pStyle w:val="ListParagraph"/>
              <w:numPr>
                <w:ilvl w:val="0"/>
                <w:numId w:val="22"/>
              </w:numPr>
              <w:spacing w:line="360" w:lineRule="auto"/>
              <w:jc w:val="both"/>
              <w:rPr>
                <w:rFonts w:ascii="Times New Roman" w:hAnsi="Times New Roman"/>
                <w:bCs/>
                <w:sz w:val="24"/>
                <w:szCs w:val="24"/>
              </w:rPr>
            </w:pPr>
            <w:r w:rsidRPr="00B53F0C">
              <w:rPr>
                <w:rFonts w:ascii="Times New Roman" w:hAnsi="Times New Roman"/>
                <w:sz w:val="24"/>
                <w:szCs w:val="24"/>
              </w:rPr>
              <w:t>Internal and external wet area</w:t>
            </w:r>
          </w:p>
          <w:p w:rsidR="00B765B8" w:rsidRPr="00B53F0C" w:rsidRDefault="00B765B8" w:rsidP="00EE50C1">
            <w:pPr>
              <w:pStyle w:val="ListParagraph"/>
              <w:numPr>
                <w:ilvl w:val="0"/>
                <w:numId w:val="22"/>
              </w:numPr>
              <w:spacing w:line="360" w:lineRule="auto"/>
              <w:jc w:val="both"/>
              <w:rPr>
                <w:rFonts w:ascii="Times New Roman" w:hAnsi="Times New Roman"/>
                <w:bCs/>
                <w:sz w:val="24"/>
                <w:szCs w:val="24"/>
              </w:rPr>
            </w:pPr>
            <w:r w:rsidRPr="00B53F0C">
              <w:rPr>
                <w:rFonts w:ascii="Times New Roman" w:hAnsi="Times New Roman"/>
                <w:sz w:val="24"/>
                <w:szCs w:val="24"/>
              </w:rPr>
              <w:t>Substrate sound and moisture content</w:t>
            </w:r>
          </w:p>
          <w:p w:rsidR="00B765B8" w:rsidRPr="00B53F0C" w:rsidRDefault="00B765B8" w:rsidP="00EE50C1">
            <w:pPr>
              <w:pStyle w:val="ListParagraph"/>
              <w:numPr>
                <w:ilvl w:val="0"/>
                <w:numId w:val="22"/>
              </w:numPr>
              <w:spacing w:line="360" w:lineRule="auto"/>
              <w:jc w:val="both"/>
              <w:rPr>
                <w:rFonts w:ascii="Times New Roman" w:hAnsi="Times New Roman"/>
                <w:bCs/>
                <w:sz w:val="24"/>
                <w:szCs w:val="24"/>
              </w:rPr>
            </w:pPr>
            <w:r w:rsidRPr="00B53F0C">
              <w:rPr>
                <w:rFonts w:ascii="Times New Roman" w:hAnsi="Times New Roman"/>
                <w:sz w:val="24"/>
                <w:szCs w:val="24"/>
              </w:rPr>
              <w:t>Floor installation levels and waste outlets</w:t>
            </w:r>
          </w:p>
          <w:p w:rsidR="00B765B8" w:rsidRPr="00B53F0C" w:rsidRDefault="00B765B8" w:rsidP="00EE50C1">
            <w:pPr>
              <w:pStyle w:val="ListParagraph"/>
              <w:numPr>
                <w:ilvl w:val="0"/>
                <w:numId w:val="22"/>
              </w:numPr>
              <w:spacing w:line="360" w:lineRule="auto"/>
              <w:jc w:val="both"/>
              <w:rPr>
                <w:rFonts w:ascii="Times New Roman" w:hAnsi="Times New Roman"/>
                <w:bCs/>
                <w:sz w:val="24"/>
                <w:szCs w:val="24"/>
              </w:rPr>
            </w:pPr>
            <w:r w:rsidRPr="00B53F0C">
              <w:rPr>
                <w:rFonts w:ascii="Times New Roman" w:hAnsi="Times New Roman"/>
                <w:sz w:val="24"/>
                <w:szCs w:val="24"/>
              </w:rPr>
              <w:t>Install corner flashing</w:t>
            </w:r>
          </w:p>
          <w:p w:rsidR="00B765B8" w:rsidRPr="00B53F0C" w:rsidRDefault="00B765B8" w:rsidP="00EE50C1">
            <w:pPr>
              <w:pStyle w:val="ListParagraph"/>
              <w:numPr>
                <w:ilvl w:val="0"/>
                <w:numId w:val="22"/>
              </w:numPr>
              <w:spacing w:line="360" w:lineRule="auto"/>
              <w:jc w:val="both"/>
              <w:rPr>
                <w:rFonts w:ascii="Times New Roman" w:hAnsi="Times New Roman"/>
                <w:bCs/>
                <w:sz w:val="24"/>
                <w:szCs w:val="24"/>
              </w:rPr>
            </w:pPr>
            <w:r w:rsidRPr="00B53F0C">
              <w:rPr>
                <w:rFonts w:ascii="Times New Roman" w:hAnsi="Times New Roman"/>
                <w:sz w:val="24"/>
                <w:szCs w:val="24"/>
              </w:rPr>
              <w:t xml:space="preserve">Points of connection and termination </w:t>
            </w:r>
          </w:p>
          <w:p w:rsidR="00B765B8" w:rsidRPr="00B53F0C" w:rsidRDefault="00B765B8" w:rsidP="00EE50C1">
            <w:pPr>
              <w:pStyle w:val="ListParagraph"/>
              <w:numPr>
                <w:ilvl w:val="0"/>
                <w:numId w:val="22"/>
              </w:numPr>
              <w:spacing w:line="360" w:lineRule="auto"/>
              <w:jc w:val="both"/>
              <w:rPr>
                <w:rFonts w:ascii="Times New Roman" w:hAnsi="Times New Roman"/>
                <w:bCs/>
                <w:sz w:val="24"/>
                <w:szCs w:val="24"/>
              </w:rPr>
            </w:pPr>
            <w:r w:rsidRPr="00B53F0C">
              <w:rPr>
                <w:rFonts w:ascii="Times New Roman" w:hAnsi="Times New Roman"/>
                <w:sz w:val="24"/>
                <w:szCs w:val="24"/>
              </w:rPr>
              <w:t xml:space="preserve">Check rebates for baths </w:t>
            </w:r>
          </w:p>
          <w:p w:rsidR="00B765B8" w:rsidRPr="00B53F0C" w:rsidRDefault="00B765B8" w:rsidP="00EE50C1">
            <w:pPr>
              <w:pStyle w:val="ListParagraph"/>
              <w:numPr>
                <w:ilvl w:val="0"/>
                <w:numId w:val="22"/>
              </w:numPr>
              <w:spacing w:line="360" w:lineRule="auto"/>
              <w:jc w:val="both"/>
              <w:rPr>
                <w:rFonts w:ascii="Times New Roman" w:hAnsi="Times New Roman"/>
                <w:bCs/>
                <w:sz w:val="24"/>
                <w:szCs w:val="24"/>
              </w:rPr>
            </w:pPr>
            <w:r w:rsidRPr="00B53F0C">
              <w:rPr>
                <w:rFonts w:ascii="Times New Roman" w:hAnsi="Times New Roman"/>
                <w:sz w:val="24"/>
                <w:szCs w:val="24"/>
              </w:rPr>
              <w:t xml:space="preserve">Coat prime surface of structure </w:t>
            </w:r>
          </w:p>
          <w:p w:rsidR="00B765B8" w:rsidRPr="00B53F0C" w:rsidRDefault="00B765B8" w:rsidP="00EE50C1">
            <w:pPr>
              <w:pStyle w:val="ListParagraph"/>
              <w:numPr>
                <w:ilvl w:val="0"/>
                <w:numId w:val="22"/>
              </w:numPr>
              <w:spacing w:line="360" w:lineRule="auto"/>
              <w:jc w:val="both"/>
              <w:rPr>
                <w:rFonts w:ascii="Times New Roman" w:hAnsi="Times New Roman"/>
                <w:bCs/>
                <w:sz w:val="24"/>
                <w:szCs w:val="24"/>
              </w:rPr>
            </w:pPr>
            <w:r w:rsidRPr="00B53F0C">
              <w:rPr>
                <w:rFonts w:ascii="Times New Roman" w:hAnsi="Times New Roman"/>
                <w:sz w:val="24"/>
                <w:szCs w:val="24"/>
              </w:rPr>
              <w:t>Install water stops and hobs</w:t>
            </w:r>
          </w:p>
          <w:p w:rsidR="00B765B8" w:rsidRPr="00B53F0C" w:rsidRDefault="00B765B8" w:rsidP="00A4606C">
            <w:pPr>
              <w:spacing w:line="360" w:lineRule="auto"/>
              <w:jc w:val="both"/>
              <w:rPr>
                <w:rFonts w:ascii="Times New Roman" w:hAnsi="Times New Roman"/>
                <w:sz w:val="24"/>
                <w:szCs w:val="24"/>
              </w:rPr>
            </w:pPr>
            <w:r w:rsidRPr="00B53F0C">
              <w:rPr>
                <w:rFonts w:ascii="Times New Roman" w:hAnsi="Times New Roman"/>
                <w:bCs/>
                <w:sz w:val="24"/>
                <w:szCs w:val="24"/>
              </w:rPr>
              <w:t>This unit will also assist you to attain the topics stated in this unit. Specifically, upon completion of this unit, you will be able to:</w:t>
            </w:r>
          </w:p>
          <w:p w:rsidR="00B765B8" w:rsidRPr="00B53F0C" w:rsidRDefault="00B765B8" w:rsidP="00EE50C1">
            <w:pPr>
              <w:pStyle w:val="ListParagraph"/>
              <w:numPr>
                <w:ilvl w:val="0"/>
                <w:numId w:val="23"/>
              </w:numPr>
              <w:spacing w:line="360" w:lineRule="auto"/>
              <w:jc w:val="both"/>
              <w:rPr>
                <w:rFonts w:ascii="Times New Roman" w:hAnsi="Times New Roman"/>
                <w:sz w:val="24"/>
                <w:szCs w:val="24"/>
              </w:rPr>
            </w:pPr>
            <w:r w:rsidRPr="00B53F0C">
              <w:rPr>
                <w:rFonts w:ascii="Times New Roman" w:hAnsi="Times New Roman"/>
                <w:sz w:val="24"/>
                <w:szCs w:val="24"/>
              </w:rPr>
              <w:t>Check Internal and external wet area</w:t>
            </w:r>
          </w:p>
          <w:p w:rsidR="00B765B8" w:rsidRPr="00B53F0C" w:rsidRDefault="00B765B8" w:rsidP="00EE50C1">
            <w:pPr>
              <w:pStyle w:val="ListParagraph"/>
              <w:numPr>
                <w:ilvl w:val="0"/>
                <w:numId w:val="23"/>
              </w:numPr>
              <w:spacing w:line="360" w:lineRule="auto"/>
              <w:jc w:val="both"/>
              <w:rPr>
                <w:rFonts w:ascii="Times New Roman" w:hAnsi="Times New Roman"/>
                <w:sz w:val="24"/>
                <w:szCs w:val="24"/>
              </w:rPr>
            </w:pPr>
            <w:r w:rsidRPr="00B53F0C">
              <w:rPr>
                <w:rFonts w:ascii="Times New Roman" w:hAnsi="Times New Roman"/>
                <w:sz w:val="24"/>
                <w:szCs w:val="24"/>
              </w:rPr>
              <w:t>Check substrate sound and moisture content</w:t>
            </w:r>
          </w:p>
          <w:p w:rsidR="00B765B8" w:rsidRPr="00B53F0C" w:rsidRDefault="00B765B8" w:rsidP="00EE50C1">
            <w:pPr>
              <w:pStyle w:val="ListParagraph"/>
              <w:numPr>
                <w:ilvl w:val="0"/>
                <w:numId w:val="23"/>
              </w:numPr>
              <w:spacing w:line="360" w:lineRule="auto"/>
              <w:jc w:val="both"/>
              <w:rPr>
                <w:rFonts w:ascii="Times New Roman" w:hAnsi="Times New Roman"/>
                <w:sz w:val="24"/>
                <w:szCs w:val="24"/>
              </w:rPr>
            </w:pPr>
            <w:r w:rsidRPr="00B53F0C">
              <w:rPr>
                <w:rFonts w:ascii="Times New Roman" w:hAnsi="Times New Roman"/>
                <w:sz w:val="24"/>
                <w:szCs w:val="24"/>
              </w:rPr>
              <w:t>Check flooring installation levels and waste outlets</w:t>
            </w:r>
          </w:p>
          <w:p w:rsidR="00B765B8" w:rsidRPr="00B53F0C" w:rsidRDefault="00B765B8" w:rsidP="00EE50C1">
            <w:pPr>
              <w:pStyle w:val="ListParagraph"/>
              <w:numPr>
                <w:ilvl w:val="0"/>
                <w:numId w:val="23"/>
              </w:numPr>
              <w:spacing w:line="360" w:lineRule="auto"/>
              <w:jc w:val="both"/>
              <w:rPr>
                <w:rFonts w:ascii="Times New Roman" w:hAnsi="Times New Roman"/>
                <w:sz w:val="24"/>
                <w:szCs w:val="24"/>
              </w:rPr>
            </w:pPr>
            <w:r w:rsidRPr="00B53F0C">
              <w:rPr>
                <w:rFonts w:ascii="Times New Roman" w:hAnsi="Times New Roman"/>
                <w:sz w:val="24"/>
                <w:szCs w:val="24"/>
              </w:rPr>
              <w:t>Install corner flashing</w:t>
            </w:r>
          </w:p>
          <w:p w:rsidR="00B765B8" w:rsidRPr="00B53F0C" w:rsidRDefault="00B765B8" w:rsidP="00EE50C1">
            <w:pPr>
              <w:pStyle w:val="ListParagraph"/>
              <w:numPr>
                <w:ilvl w:val="0"/>
                <w:numId w:val="23"/>
              </w:numPr>
              <w:spacing w:line="360" w:lineRule="auto"/>
              <w:jc w:val="both"/>
              <w:rPr>
                <w:rFonts w:ascii="Times New Roman" w:hAnsi="Times New Roman"/>
                <w:sz w:val="24"/>
                <w:szCs w:val="24"/>
              </w:rPr>
            </w:pPr>
            <w:r w:rsidRPr="00B53F0C">
              <w:rPr>
                <w:rFonts w:ascii="Times New Roman" w:hAnsi="Times New Roman"/>
                <w:sz w:val="24"/>
                <w:szCs w:val="24"/>
              </w:rPr>
              <w:t xml:space="preserve">Check points of connection and termination </w:t>
            </w:r>
          </w:p>
          <w:p w:rsidR="00B765B8" w:rsidRPr="00B53F0C" w:rsidRDefault="00B765B8" w:rsidP="00EE50C1">
            <w:pPr>
              <w:pStyle w:val="ListParagraph"/>
              <w:numPr>
                <w:ilvl w:val="0"/>
                <w:numId w:val="23"/>
              </w:numPr>
              <w:spacing w:line="360" w:lineRule="auto"/>
              <w:jc w:val="both"/>
              <w:rPr>
                <w:rFonts w:ascii="Times New Roman" w:hAnsi="Times New Roman"/>
                <w:sz w:val="24"/>
                <w:szCs w:val="24"/>
              </w:rPr>
            </w:pPr>
            <w:r w:rsidRPr="00B53F0C">
              <w:rPr>
                <w:rFonts w:ascii="Times New Roman" w:hAnsi="Times New Roman"/>
                <w:sz w:val="24"/>
                <w:szCs w:val="24"/>
              </w:rPr>
              <w:t xml:space="preserve">Check rebates for baths </w:t>
            </w:r>
          </w:p>
          <w:p w:rsidR="00B765B8" w:rsidRPr="00B53F0C" w:rsidRDefault="00B765B8" w:rsidP="00EE50C1">
            <w:pPr>
              <w:pStyle w:val="ListParagraph"/>
              <w:numPr>
                <w:ilvl w:val="0"/>
                <w:numId w:val="23"/>
              </w:numPr>
              <w:spacing w:line="360" w:lineRule="auto"/>
              <w:jc w:val="both"/>
              <w:rPr>
                <w:rFonts w:ascii="Times New Roman" w:hAnsi="Times New Roman"/>
                <w:sz w:val="24"/>
                <w:szCs w:val="24"/>
              </w:rPr>
            </w:pPr>
            <w:r w:rsidRPr="00B53F0C">
              <w:rPr>
                <w:rFonts w:ascii="Times New Roman" w:hAnsi="Times New Roman"/>
                <w:sz w:val="24"/>
                <w:szCs w:val="24"/>
              </w:rPr>
              <w:t xml:space="preserve">Prepare and coat prime surface of structure </w:t>
            </w:r>
          </w:p>
          <w:p w:rsidR="00B765B8" w:rsidRPr="00B53F0C" w:rsidRDefault="00B765B8" w:rsidP="00EE50C1">
            <w:pPr>
              <w:pStyle w:val="ListParagraph"/>
              <w:numPr>
                <w:ilvl w:val="0"/>
                <w:numId w:val="23"/>
              </w:numPr>
              <w:spacing w:line="360" w:lineRule="auto"/>
              <w:jc w:val="both"/>
              <w:rPr>
                <w:rFonts w:ascii="Times New Roman" w:hAnsi="Times New Roman"/>
                <w:sz w:val="24"/>
                <w:szCs w:val="24"/>
              </w:rPr>
            </w:pPr>
            <w:r w:rsidRPr="00B53F0C">
              <w:rPr>
                <w:rFonts w:ascii="Times New Roman" w:hAnsi="Times New Roman"/>
                <w:sz w:val="24"/>
                <w:szCs w:val="24"/>
              </w:rPr>
              <w:t>Install water stops and hobs</w:t>
            </w:r>
          </w:p>
        </w:tc>
      </w:tr>
    </w:tbl>
    <w:p w:rsidR="00B765B8" w:rsidRPr="009711EE" w:rsidRDefault="00B765B8" w:rsidP="001220DA">
      <w:pPr>
        <w:pStyle w:val="ListParagraph"/>
        <w:numPr>
          <w:ilvl w:val="1"/>
          <w:numId w:val="13"/>
        </w:numPr>
        <w:spacing w:line="360" w:lineRule="auto"/>
        <w:jc w:val="both"/>
        <w:outlineLvl w:val="1"/>
        <w:rPr>
          <w:rFonts w:ascii="Times New Roman" w:hAnsi="Times New Roman"/>
          <w:b/>
          <w:sz w:val="28"/>
          <w:szCs w:val="24"/>
        </w:rPr>
      </w:pPr>
      <w:bookmarkStart w:id="100" w:name="_Toc112815625"/>
      <w:bookmarkStart w:id="101" w:name="_Toc112994232"/>
      <w:r w:rsidRPr="009711EE">
        <w:rPr>
          <w:rFonts w:ascii="Times New Roman" w:hAnsi="Times New Roman"/>
          <w:b/>
          <w:sz w:val="28"/>
          <w:szCs w:val="24"/>
        </w:rPr>
        <w:t>Checking Internal and external wet area</w:t>
      </w:r>
      <w:bookmarkEnd w:id="100"/>
      <w:bookmarkEnd w:id="101"/>
    </w:p>
    <w:p w:rsidR="00B765B8" w:rsidRPr="009711EE" w:rsidRDefault="00B765B8" w:rsidP="009539DE">
      <w:pPr>
        <w:pStyle w:val="ListParagraph"/>
        <w:numPr>
          <w:ilvl w:val="2"/>
          <w:numId w:val="13"/>
        </w:numPr>
        <w:spacing w:line="360" w:lineRule="auto"/>
        <w:jc w:val="both"/>
        <w:rPr>
          <w:rFonts w:ascii="Times New Roman" w:hAnsi="Times New Roman"/>
          <w:b/>
          <w:sz w:val="24"/>
          <w:szCs w:val="24"/>
        </w:rPr>
      </w:pPr>
      <w:bookmarkStart w:id="102" w:name="_Toc112815626"/>
      <w:r w:rsidRPr="009711EE">
        <w:rPr>
          <w:rFonts w:ascii="Times New Roman" w:hAnsi="Times New Roman"/>
          <w:b/>
          <w:sz w:val="24"/>
          <w:szCs w:val="24"/>
        </w:rPr>
        <w:t>How to water proof internal wet area</w:t>
      </w:r>
      <w:bookmarkEnd w:id="102"/>
    </w:p>
    <w:p w:rsidR="00B765B8" w:rsidRPr="009711EE" w:rsidRDefault="00B765B8" w:rsidP="00A4606C">
      <w:pPr>
        <w:spacing w:line="360" w:lineRule="auto"/>
        <w:jc w:val="both"/>
        <w:rPr>
          <w:rFonts w:ascii="Times New Roman" w:hAnsi="Times New Roman"/>
          <w:sz w:val="24"/>
          <w:szCs w:val="24"/>
        </w:rPr>
      </w:pPr>
      <w:r w:rsidRPr="009711EE">
        <w:rPr>
          <w:rStyle w:val="Emphasis"/>
          <w:rFonts w:ascii="Times New Roman" w:hAnsi="Times New Roman"/>
          <w:b w:val="0"/>
          <w:bCs w:val="0"/>
          <w:i w:val="0"/>
          <w:sz w:val="24"/>
          <w:szCs w:val="24"/>
        </w:rPr>
        <w:t>Check with Total Waterproofing Supplies for the correct membrane to use in your area if you are not sure.</w:t>
      </w:r>
    </w:p>
    <w:p w:rsidR="00B765B8" w:rsidRPr="009711EE" w:rsidRDefault="00B765B8" w:rsidP="00A4606C">
      <w:pPr>
        <w:spacing w:line="360" w:lineRule="auto"/>
        <w:jc w:val="both"/>
        <w:rPr>
          <w:rFonts w:ascii="Times New Roman" w:hAnsi="Times New Roman"/>
          <w:sz w:val="24"/>
          <w:szCs w:val="24"/>
        </w:rPr>
      </w:pPr>
      <w:r w:rsidRPr="009711EE">
        <w:rPr>
          <w:rStyle w:val="Emphasis"/>
          <w:rFonts w:ascii="Times New Roman" w:hAnsi="Times New Roman"/>
          <w:b w:val="0"/>
          <w:i w:val="0"/>
          <w:sz w:val="24"/>
          <w:szCs w:val="24"/>
        </w:rPr>
        <w:t>This is a generic guide only, giving a basic overview of how to install a membrane.  This information is given in good faith and should NOT be used as a Technical Data Sheet (TDS) or Instruction Sheet.  </w:t>
      </w:r>
    </w:p>
    <w:p w:rsidR="00B765B8" w:rsidRPr="009711EE" w:rsidRDefault="00B765B8" w:rsidP="00A4606C">
      <w:pPr>
        <w:spacing w:line="360" w:lineRule="auto"/>
        <w:jc w:val="both"/>
        <w:rPr>
          <w:rFonts w:ascii="Times New Roman" w:hAnsi="Times New Roman"/>
          <w:sz w:val="24"/>
          <w:szCs w:val="24"/>
        </w:rPr>
      </w:pPr>
      <w:proofErr w:type="gramStart"/>
      <w:r w:rsidRPr="009711EE">
        <w:rPr>
          <w:rStyle w:val="Emphasis"/>
          <w:rFonts w:ascii="Times New Roman" w:hAnsi="Times New Roman"/>
          <w:b w:val="0"/>
          <w:i w:val="0"/>
          <w:sz w:val="24"/>
          <w:szCs w:val="24"/>
        </w:rPr>
        <w:lastRenderedPageBreak/>
        <w:t>When purchasing membranes always download the full TDS sheet and MSDS sheet applicable.</w:t>
      </w:r>
      <w:proofErr w:type="gramEnd"/>
      <w:r w:rsidRPr="009711EE">
        <w:rPr>
          <w:rStyle w:val="Emphasis"/>
          <w:rFonts w:ascii="Times New Roman" w:hAnsi="Times New Roman"/>
          <w:b w:val="0"/>
          <w:i w:val="0"/>
          <w:sz w:val="24"/>
          <w:szCs w:val="24"/>
        </w:rPr>
        <w:t> All membranes have their own manufacturer’s instruction guide/</w:t>
      </w:r>
      <w:proofErr w:type="gramStart"/>
      <w:r w:rsidRPr="009711EE">
        <w:rPr>
          <w:rStyle w:val="Emphasis"/>
          <w:rFonts w:ascii="Times New Roman" w:hAnsi="Times New Roman"/>
          <w:b w:val="0"/>
          <w:i w:val="0"/>
          <w:sz w:val="24"/>
          <w:szCs w:val="24"/>
        </w:rPr>
        <w:t>s,</w:t>
      </w:r>
      <w:proofErr w:type="gramEnd"/>
      <w:r w:rsidRPr="009711EE">
        <w:rPr>
          <w:rStyle w:val="Emphasis"/>
          <w:rFonts w:ascii="Times New Roman" w:hAnsi="Times New Roman"/>
          <w:b w:val="0"/>
          <w:i w:val="0"/>
          <w:sz w:val="24"/>
          <w:szCs w:val="24"/>
        </w:rPr>
        <w:t> these must be used when installing membranes.</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27F27B45" wp14:editId="1C6FE048">
            <wp:extent cx="5829300" cy="2962275"/>
            <wp:effectExtent l="19050" t="0" r="0" b="0"/>
            <wp:docPr id="47" name="Picture 47" descr="tws inner wet ar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tws inner wet areas"/>
                    <pic:cNvPicPr>
                      <a:picLocks noChangeAspect="1" noChangeArrowheads="1"/>
                    </pic:cNvPicPr>
                  </pic:nvPicPr>
                  <pic:blipFill>
                    <a:blip r:embed="rId83"/>
                    <a:srcRect/>
                    <a:stretch>
                      <a:fillRect/>
                    </a:stretch>
                  </pic:blipFill>
                  <pic:spPr bwMode="auto">
                    <a:xfrm>
                      <a:off x="0" y="0"/>
                      <a:ext cx="5829300" cy="2962275"/>
                    </a:xfrm>
                    <a:prstGeom prst="rect">
                      <a:avLst/>
                    </a:prstGeom>
                    <a:noFill/>
                    <a:ln w="9525">
                      <a:noFill/>
                      <a:miter lim="800000"/>
                      <a:headEnd/>
                      <a:tailEnd/>
                    </a:ln>
                  </pic:spPr>
                </pic:pic>
              </a:graphicData>
            </a:graphic>
          </wp:inline>
        </w:drawing>
      </w:r>
    </w:p>
    <w:p w:rsidR="00B765B8" w:rsidRPr="009711EE" w:rsidRDefault="00B765B8" w:rsidP="00A4606C">
      <w:pPr>
        <w:spacing w:line="360" w:lineRule="auto"/>
        <w:jc w:val="both"/>
        <w:rPr>
          <w:rFonts w:ascii="Times New Roman" w:hAnsi="Times New Roman"/>
          <w:sz w:val="24"/>
          <w:szCs w:val="24"/>
        </w:rPr>
      </w:pPr>
      <w:r w:rsidRPr="009711EE">
        <w:rPr>
          <w:rFonts w:ascii="Times New Roman" w:hAnsi="Times New Roman"/>
          <w:sz w:val="24"/>
          <w:szCs w:val="24"/>
        </w:rPr>
        <w:t>Fig 3.1 internal wet area water proof</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t xml:space="preserve">Ensure the area to be waterproofed is clean and is free of any </w:t>
      </w:r>
      <w:proofErr w:type="spellStart"/>
      <w:r w:rsidRPr="009711EE">
        <w:rPr>
          <w:rStyle w:val="elementor-icon-list-text"/>
          <w:rFonts w:ascii="Times New Roman" w:hAnsi="Times New Roman"/>
          <w:sz w:val="24"/>
          <w:szCs w:val="24"/>
        </w:rPr>
        <w:t>mould</w:t>
      </w:r>
      <w:proofErr w:type="spellEnd"/>
      <w:r w:rsidRPr="009711EE">
        <w:rPr>
          <w:rStyle w:val="elementor-icon-list-text"/>
          <w:rFonts w:ascii="Times New Roman" w:hAnsi="Times New Roman"/>
          <w:sz w:val="24"/>
          <w:szCs w:val="24"/>
        </w:rPr>
        <w:t>, dirt and dust. Use a vacuum cleaner is the best way to clean the area as sweeping will not pick up all the powder left by the plasters.</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t>Ensure the area is completely dry.</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t>Prime the wet area with a suitable primer for the membrane that is to be used (see data sheet).</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t>Allow the primer to dry. (Times will vary depending on the heat and weather at the time of application).</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t>Apply a fillet to all wall and floor junctions, and if a timber or cement based sheet has been used apply a sealant to the joint between the sheeting. (See data sheet for the type of sealant to be used).</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t>Install shower angles and door angle, glue into position with sealant.</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t>Install tap flanges.</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t>Apply a coat of water based membrane to the shower walls and bath walls.</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lastRenderedPageBreak/>
        <w:t>If using a water based membrane you will first need to apply some waterproofing membrane to any fillet or joint which you have sealed followed by imbedding reinforcing material into the wet membrane, then coat over the reinforcing material with waterproofing membrane (make sure that there are no creases or air trapped in the reinforcing material).</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t>If you are using solvent based polyurethane apply a coat over the floor area with a 150mm return up the walls of the room. (Reinforcing cloth is not needed with this type of membrane).</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t>Allow the product to dry before applying the second coat. (This will vary depending on the room temp and weather, see data sheet for a guide to drying times).</w:t>
      </w:r>
    </w:p>
    <w:p w:rsidR="00B765B8" w:rsidRPr="009711EE" w:rsidRDefault="00B765B8" w:rsidP="00A4606C">
      <w:pPr>
        <w:spacing w:line="360" w:lineRule="auto"/>
        <w:jc w:val="both"/>
        <w:rPr>
          <w:rFonts w:ascii="Times New Roman" w:hAnsi="Times New Roman"/>
          <w:sz w:val="24"/>
          <w:szCs w:val="24"/>
        </w:rPr>
      </w:pPr>
      <w:r w:rsidRPr="009711EE">
        <w:rPr>
          <w:rStyle w:val="elementor-icon-list-text"/>
          <w:rFonts w:ascii="Times New Roman" w:hAnsi="Times New Roman"/>
          <w:sz w:val="24"/>
          <w:szCs w:val="24"/>
        </w:rPr>
        <w:t>Apply a second coat of membrane to the walls of the shower and then second coat the floor. (Reinforcing cloth is not required in this coat). Allow the membrane to fully cure before laying tiles on the membrane. (See data sheet for curing times).</w:t>
      </w:r>
    </w:p>
    <w:p w:rsidR="00B765B8" w:rsidRPr="003E3244" w:rsidRDefault="00B765B8" w:rsidP="00A4606C">
      <w:pPr>
        <w:spacing w:line="360" w:lineRule="auto"/>
        <w:jc w:val="both"/>
        <w:rPr>
          <w:rFonts w:ascii="Arial" w:hAnsi="Arial" w:cs="Arial"/>
          <w:sz w:val="24"/>
          <w:szCs w:val="24"/>
        </w:rPr>
      </w:pPr>
      <w:r w:rsidRPr="009711EE">
        <w:rPr>
          <w:rFonts w:ascii="Times New Roman" w:hAnsi="Times New Roman"/>
          <w:noProof/>
          <w:w w:val="105"/>
          <w:sz w:val="24"/>
          <w:szCs w:val="24"/>
          <w:lang w:bidi="ar-SA"/>
        </w:rPr>
        <w:lastRenderedPageBreak/>
        <w:drawing>
          <wp:inline distT="0" distB="0" distL="0" distR="0" wp14:anchorId="0AFBF84F" wp14:editId="7F71B37B">
            <wp:extent cx="6153150" cy="7334250"/>
            <wp:effectExtent l="19050" t="0" r="0" b="0"/>
            <wp:docPr id="48" name="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8.jpeg"/>
                    <pic:cNvPicPr>
                      <a:picLocks noChangeAspect="1" noChangeArrowheads="1"/>
                    </pic:cNvPicPr>
                  </pic:nvPicPr>
                  <pic:blipFill>
                    <a:blip r:embed="rId84"/>
                    <a:srcRect/>
                    <a:stretch>
                      <a:fillRect/>
                    </a:stretch>
                  </pic:blipFill>
                  <pic:spPr bwMode="auto">
                    <a:xfrm>
                      <a:off x="0" y="0"/>
                      <a:ext cx="6153150" cy="7334250"/>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w w:val="105"/>
          <w:sz w:val="24"/>
          <w:szCs w:val="24"/>
        </w:rPr>
      </w:pPr>
      <w:proofErr w:type="gramStart"/>
      <w:r w:rsidRPr="009711EE">
        <w:rPr>
          <w:rFonts w:ascii="Times New Roman" w:hAnsi="Times New Roman"/>
          <w:w w:val="105"/>
          <w:sz w:val="24"/>
          <w:szCs w:val="24"/>
        </w:rPr>
        <w:t>Fig 3.2</w:t>
      </w:r>
      <w:r w:rsidR="009711EE" w:rsidRPr="009711EE">
        <w:rPr>
          <w:rFonts w:ascii="Times New Roman" w:hAnsi="Times New Roman"/>
          <w:w w:val="105"/>
          <w:sz w:val="24"/>
          <w:szCs w:val="24"/>
        </w:rPr>
        <w:t>.</w:t>
      </w:r>
      <w:proofErr w:type="gramEnd"/>
      <w:r w:rsidR="009711EE" w:rsidRPr="009711EE">
        <w:rPr>
          <w:rStyle w:val="elementor-icon-list-text"/>
          <w:rFonts w:ascii="Times New Roman" w:hAnsi="Times New Roman"/>
          <w:sz w:val="24"/>
          <w:szCs w:val="24"/>
        </w:rPr>
        <w:t xml:space="preserve"> Shower walls and bath walls</w:t>
      </w:r>
    </w:p>
    <w:p w:rsidR="009711EE" w:rsidRDefault="009711EE" w:rsidP="00A4606C">
      <w:pPr>
        <w:spacing w:line="360" w:lineRule="auto"/>
        <w:jc w:val="both"/>
        <w:rPr>
          <w:rFonts w:ascii="Arial" w:hAnsi="Arial" w:cs="Arial"/>
          <w:w w:val="105"/>
          <w:sz w:val="24"/>
          <w:szCs w:val="24"/>
        </w:rPr>
      </w:pPr>
    </w:p>
    <w:p w:rsidR="009711EE" w:rsidRDefault="009711EE" w:rsidP="00A4606C">
      <w:pPr>
        <w:spacing w:line="360" w:lineRule="auto"/>
        <w:jc w:val="both"/>
        <w:rPr>
          <w:rFonts w:ascii="Arial" w:hAnsi="Arial" w:cs="Arial"/>
          <w:w w:val="105"/>
          <w:sz w:val="24"/>
          <w:szCs w:val="24"/>
        </w:rPr>
      </w:pP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lastRenderedPageBreak/>
        <w:t>Waterproofing installation procedure:</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There are many products on the market, always follow the manufacturer specifications for a correct finish and to remain the warranty on the product.</w:t>
      </w:r>
    </w:p>
    <w:p w:rsidR="009539DE" w:rsidRPr="00D3235D" w:rsidRDefault="00B765B8" w:rsidP="00A4606C">
      <w:pPr>
        <w:spacing w:line="360" w:lineRule="auto"/>
        <w:jc w:val="both"/>
        <w:rPr>
          <w:rFonts w:ascii="Times New Roman" w:hAnsi="Times New Roman"/>
          <w:w w:val="105"/>
          <w:sz w:val="24"/>
          <w:szCs w:val="24"/>
        </w:rPr>
      </w:pPr>
      <w:r w:rsidRPr="00D3235D">
        <w:rPr>
          <w:rFonts w:ascii="Times New Roman" w:hAnsi="Times New Roman"/>
          <w:w w:val="105"/>
          <w:sz w:val="24"/>
          <w:szCs w:val="24"/>
        </w:rPr>
        <w:t>Measure square meters of the area that</w:t>
      </w:r>
      <w:r w:rsidRPr="00D3235D">
        <w:rPr>
          <w:rFonts w:ascii="Times New Roman" w:hAnsi="Times New Roman"/>
          <w:spacing w:val="-19"/>
          <w:w w:val="105"/>
          <w:sz w:val="24"/>
          <w:szCs w:val="24"/>
        </w:rPr>
        <w:t xml:space="preserve"> </w:t>
      </w:r>
      <w:r w:rsidRPr="00D3235D">
        <w:rPr>
          <w:rFonts w:ascii="Times New Roman" w:hAnsi="Times New Roman"/>
          <w:w w:val="105"/>
          <w:sz w:val="24"/>
          <w:szCs w:val="24"/>
        </w:rPr>
        <w:t xml:space="preserve">needs waterproofing, add 10 % for purchasing sufficient waterproofing material. </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Waterproofing needs to be done in 1 go</w:t>
      </w:r>
      <w:proofErr w:type="gramStart"/>
      <w:r w:rsidRPr="00D3235D">
        <w:rPr>
          <w:rFonts w:ascii="Times New Roman" w:hAnsi="Times New Roman"/>
          <w:w w:val="105"/>
          <w:sz w:val="24"/>
          <w:szCs w:val="24"/>
        </w:rPr>
        <w:t>,</w:t>
      </w:r>
      <w:proofErr w:type="gramEnd"/>
      <w:r w:rsidRPr="00D3235D">
        <w:rPr>
          <w:rFonts w:ascii="Times New Roman" w:hAnsi="Times New Roman"/>
          <w:w w:val="105"/>
          <w:sz w:val="24"/>
          <w:szCs w:val="24"/>
        </w:rPr>
        <w:t xml:space="preserve"> you are better off buying some more to avoid the chance of running out. Also purchase sufficient linear meter waterproof bandage strips, polyester reinforcing mats or fabric (200mm wide) for the wall-floor, wall-wall, </w:t>
      </w:r>
      <w:proofErr w:type="gramStart"/>
      <w:r w:rsidRPr="00D3235D">
        <w:rPr>
          <w:rFonts w:ascii="Times New Roman" w:hAnsi="Times New Roman"/>
          <w:w w:val="105"/>
          <w:sz w:val="24"/>
          <w:szCs w:val="24"/>
        </w:rPr>
        <w:t>hob</w:t>
      </w:r>
      <w:proofErr w:type="gramEnd"/>
      <w:r w:rsidRPr="00D3235D">
        <w:rPr>
          <w:rFonts w:ascii="Times New Roman" w:hAnsi="Times New Roman"/>
          <w:w w:val="105"/>
          <w:sz w:val="24"/>
          <w:szCs w:val="24"/>
        </w:rPr>
        <w:t xml:space="preserve"> joints.</w:t>
      </w:r>
    </w:p>
    <w:p w:rsidR="009539DE" w:rsidRPr="00D3235D" w:rsidRDefault="00B765B8" w:rsidP="00A4606C">
      <w:pPr>
        <w:spacing w:line="360" w:lineRule="auto"/>
        <w:jc w:val="both"/>
        <w:rPr>
          <w:rFonts w:ascii="Times New Roman" w:hAnsi="Times New Roman"/>
          <w:w w:val="105"/>
          <w:sz w:val="24"/>
          <w:szCs w:val="24"/>
        </w:rPr>
      </w:pPr>
      <w:r w:rsidRPr="00D3235D">
        <w:rPr>
          <w:rFonts w:ascii="Times New Roman" w:hAnsi="Times New Roman"/>
          <w:w w:val="105"/>
          <w:sz w:val="24"/>
          <w:szCs w:val="24"/>
        </w:rPr>
        <w:t xml:space="preserve">Clean the area from all loose material. Vacuum cleaning is recommended to remove dust. Scrape and remove sharp items and lumps to avoid them protruding through the waterproof membrane. </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Make sure all the walls and floor are completely dry. Check if the drains are</w:t>
      </w:r>
      <w:r w:rsidRPr="00D3235D">
        <w:rPr>
          <w:rFonts w:ascii="Times New Roman" w:hAnsi="Times New Roman"/>
          <w:spacing w:val="-23"/>
          <w:w w:val="105"/>
          <w:sz w:val="24"/>
          <w:szCs w:val="24"/>
        </w:rPr>
        <w:t xml:space="preserve"> </w:t>
      </w:r>
      <w:r w:rsidRPr="00D3235D">
        <w:rPr>
          <w:rFonts w:ascii="Times New Roman" w:hAnsi="Times New Roman"/>
          <w:w w:val="105"/>
          <w:sz w:val="24"/>
          <w:szCs w:val="24"/>
        </w:rPr>
        <w:t>connected, pipes need to be set down approx. 3mm and the flanges are flush with the</w:t>
      </w:r>
      <w:r w:rsidRPr="00D3235D">
        <w:rPr>
          <w:rFonts w:ascii="Times New Roman" w:hAnsi="Times New Roman"/>
          <w:spacing w:val="5"/>
          <w:w w:val="105"/>
          <w:sz w:val="24"/>
          <w:szCs w:val="24"/>
        </w:rPr>
        <w:t xml:space="preserve"> </w:t>
      </w:r>
      <w:r w:rsidRPr="00D3235D">
        <w:rPr>
          <w:rFonts w:ascii="Times New Roman" w:hAnsi="Times New Roman"/>
          <w:w w:val="105"/>
          <w:sz w:val="24"/>
          <w:szCs w:val="24"/>
        </w:rPr>
        <w:t>floor.</w:t>
      </w:r>
    </w:p>
    <w:p w:rsidR="009539DE" w:rsidRPr="00D3235D" w:rsidRDefault="00B765B8" w:rsidP="00A4606C">
      <w:pPr>
        <w:spacing w:line="360" w:lineRule="auto"/>
        <w:jc w:val="both"/>
        <w:rPr>
          <w:rFonts w:ascii="Times New Roman" w:hAnsi="Times New Roman"/>
          <w:w w:val="105"/>
          <w:sz w:val="24"/>
          <w:szCs w:val="24"/>
        </w:rPr>
      </w:pPr>
      <w:r w:rsidRPr="00D3235D">
        <w:rPr>
          <w:rFonts w:ascii="Times New Roman" w:hAnsi="Times New Roman"/>
          <w:w w:val="105"/>
          <w:sz w:val="24"/>
          <w:szCs w:val="24"/>
        </w:rPr>
        <w:t xml:space="preserve">Apply flexible and waterproof silicone to all vertical and horizontal joints around the perimeter as well as the joints between the floor and the shower hob. </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The flexible silicone will keep the joints waterproof and allows the building</w:t>
      </w:r>
      <w:r w:rsidRPr="00D3235D">
        <w:rPr>
          <w:rFonts w:ascii="Times New Roman" w:hAnsi="Times New Roman"/>
          <w:spacing w:val="-23"/>
          <w:w w:val="105"/>
          <w:sz w:val="24"/>
          <w:szCs w:val="24"/>
        </w:rPr>
        <w:t xml:space="preserve"> </w:t>
      </w:r>
      <w:r w:rsidRPr="00D3235D">
        <w:rPr>
          <w:rFonts w:ascii="Times New Roman" w:hAnsi="Times New Roman"/>
          <w:w w:val="105"/>
          <w:sz w:val="24"/>
          <w:szCs w:val="24"/>
        </w:rPr>
        <w:t xml:space="preserve">materials to expand. </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An aluminum edge to the tile height can be fixed with sealant across door openings when preferred.</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Treat the floor and walls with a primer agent, recommended by the waterproofing manufacturer (multi-primer or water based primer), this will help to bond the waterproof membrane to the walls and floors and is often required for the warranty</w:t>
      </w:r>
      <w:r w:rsidRPr="00D3235D">
        <w:rPr>
          <w:rFonts w:ascii="Times New Roman" w:hAnsi="Times New Roman"/>
          <w:spacing w:val="-29"/>
          <w:w w:val="105"/>
          <w:sz w:val="24"/>
          <w:szCs w:val="24"/>
        </w:rPr>
        <w:t xml:space="preserve"> </w:t>
      </w:r>
      <w:r w:rsidRPr="00D3235D">
        <w:rPr>
          <w:rFonts w:ascii="Times New Roman" w:hAnsi="Times New Roman"/>
          <w:w w:val="105"/>
          <w:sz w:val="24"/>
          <w:szCs w:val="24"/>
        </w:rPr>
        <w:t>of the</w:t>
      </w:r>
      <w:r w:rsidRPr="00D3235D">
        <w:rPr>
          <w:rFonts w:ascii="Times New Roman" w:hAnsi="Times New Roman"/>
          <w:spacing w:val="1"/>
          <w:w w:val="105"/>
          <w:sz w:val="24"/>
          <w:szCs w:val="24"/>
        </w:rPr>
        <w:t xml:space="preserve"> </w:t>
      </w:r>
      <w:r w:rsidRPr="00D3235D">
        <w:rPr>
          <w:rFonts w:ascii="Times New Roman" w:hAnsi="Times New Roman"/>
          <w:w w:val="105"/>
          <w:sz w:val="24"/>
          <w:szCs w:val="24"/>
        </w:rPr>
        <w:t>waterproofing.</w:t>
      </w:r>
    </w:p>
    <w:p w:rsidR="009539DE" w:rsidRPr="00D3235D" w:rsidRDefault="00B765B8" w:rsidP="00A4606C">
      <w:pPr>
        <w:spacing w:line="360" w:lineRule="auto"/>
        <w:jc w:val="both"/>
        <w:rPr>
          <w:rFonts w:ascii="Times New Roman" w:hAnsi="Times New Roman"/>
          <w:w w:val="105"/>
          <w:sz w:val="24"/>
          <w:szCs w:val="24"/>
        </w:rPr>
      </w:pPr>
      <w:r w:rsidRPr="00D3235D">
        <w:rPr>
          <w:rFonts w:ascii="Times New Roman" w:hAnsi="Times New Roman"/>
          <w:w w:val="105"/>
          <w:sz w:val="24"/>
          <w:szCs w:val="24"/>
        </w:rPr>
        <w:t xml:space="preserve">Apply the primer with a brush and roller over the entire floor, up to the full height for the shower walls, 300mm up the bathroom walls and over the hob. </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Start with the walls, then the floor. It is recommended to waterproof before fixing the bathtub, at least you cannot spill any primer agent on the bath because it is difficult to get off. Work your way to the door so you can get easily out.</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Let the primer dry as per manufacturer specifications.</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lastRenderedPageBreak/>
        <w:t>Apply the waterproofing membrane. This is a liquid stiffly paint, use a brush and roller. Start with the horizontal perimeter joint and hob, after this the vertical corners and walls and finally the</w:t>
      </w:r>
      <w:r w:rsidRPr="00D3235D">
        <w:rPr>
          <w:rFonts w:ascii="Times New Roman" w:hAnsi="Times New Roman"/>
          <w:spacing w:val="-30"/>
          <w:w w:val="105"/>
          <w:sz w:val="24"/>
          <w:szCs w:val="24"/>
        </w:rPr>
        <w:t xml:space="preserve"> </w:t>
      </w:r>
      <w:r w:rsidRPr="00D3235D">
        <w:rPr>
          <w:rFonts w:ascii="Times New Roman" w:hAnsi="Times New Roman"/>
          <w:w w:val="105"/>
          <w:sz w:val="24"/>
          <w:szCs w:val="24"/>
        </w:rPr>
        <w:t xml:space="preserve">entire floor. Work your way to the door. </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 xml:space="preserve">The waterproofing requires a thickness of approx. 1 mm. </w:t>
      </w:r>
      <w:proofErr w:type="gramStart"/>
      <w:r w:rsidRPr="00D3235D">
        <w:rPr>
          <w:rFonts w:ascii="Times New Roman" w:hAnsi="Times New Roman"/>
          <w:w w:val="105"/>
          <w:sz w:val="24"/>
          <w:szCs w:val="24"/>
        </w:rPr>
        <w:t>Be</w:t>
      </w:r>
      <w:proofErr w:type="gramEnd"/>
      <w:r w:rsidRPr="00D3235D">
        <w:rPr>
          <w:rFonts w:ascii="Times New Roman" w:hAnsi="Times New Roman"/>
          <w:w w:val="105"/>
          <w:sz w:val="24"/>
          <w:szCs w:val="24"/>
        </w:rPr>
        <w:t xml:space="preserve"> careful not to create too much of a mess, ensure to apply waterproofing also to pipes and drains.</w:t>
      </w:r>
    </w:p>
    <w:p w:rsidR="009539DE" w:rsidRPr="00D3235D" w:rsidRDefault="00B765B8" w:rsidP="00A4606C">
      <w:pPr>
        <w:spacing w:line="360" w:lineRule="auto"/>
        <w:jc w:val="both"/>
        <w:rPr>
          <w:rFonts w:ascii="Times New Roman" w:hAnsi="Times New Roman"/>
          <w:sz w:val="24"/>
          <w:szCs w:val="24"/>
        </w:rPr>
      </w:pPr>
      <w:r w:rsidRPr="00D3235D">
        <w:rPr>
          <w:rFonts w:ascii="Times New Roman" w:hAnsi="Times New Roman"/>
          <w:sz w:val="24"/>
          <w:szCs w:val="24"/>
        </w:rPr>
        <w:t xml:space="preserve">Apply the waterproof bandage strips or woven polyester reinforcing math’s over the perimeter joints first, the shower hob, and finally over the vertical joints (walls-walls and walls to floor). At least 100mm up the wall and 100mm across the floor, ensure for a 200mm overlap near corners. </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sz w:val="24"/>
          <w:szCs w:val="24"/>
        </w:rPr>
        <w:t>Dab it in position with a brush, it is advisable to use rubber gloves. You can apply a full coat over these strips</w:t>
      </w:r>
      <w:r w:rsidRPr="00D3235D">
        <w:rPr>
          <w:rFonts w:ascii="Times New Roman" w:hAnsi="Times New Roman"/>
          <w:spacing w:val="-3"/>
          <w:sz w:val="24"/>
          <w:szCs w:val="24"/>
        </w:rPr>
        <w:t xml:space="preserve"> </w:t>
      </w:r>
      <w:r w:rsidRPr="00D3235D">
        <w:rPr>
          <w:rFonts w:ascii="Times New Roman" w:hAnsi="Times New Roman"/>
          <w:sz w:val="24"/>
          <w:szCs w:val="24"/>
        </w:rPr>
        <w:t>afterwards.</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 xml:space="preserve">Let the waterproofing dry as </w:t>
      </w:r>
      <w:r w:rsidRPr="00D3235D">
        <w:rPr>
          <w:rFonts w:ascii="Times New Roman" w:hAnsi="Times New Roman"/>
          <w:spacing w:val="2"/>
          <w:w w:val="105"/>
          <w:sz w:val="24"/>
          <w:szCs w:val="24"/>
        </w:rPr>
        <w:t xml:space="preserve">per </w:t>
      </w:r>
      <w:r w:rsidRPr="00D3235D">
        <w:rPr>
          <w:rFonts w:ascii="Times New Roman" w:hAnsi="Times New Roman"/>
          <w:w w:val="105"/>
          <w:sz w:val="24"/>
          <w:szCs w:val="24"/>
        </w:rPr>
        <w:t>manufacturers specification. Apply a second</w:t>
      </w:r>
      <w:r w:rsidRPr="00D3235D">
        <w:rPr>
          <w:rFonts w:ascii="Times New Roman" w:hAnsi="Times New Roman"/>
          <w:spacing w:val="-26"/>
          <w:w w:val="105"/>
          <w:sz w:val="24"/>
          <w:szCs w:val="24"/>
        </w:rPr>
        <w:t xml:space="preserve"> </w:t>
      </w:r>
      <w:r w:rsidRPr="00D3235D">
        <w:rPr>
          <w:rFonts w:ascii="Times New Roman" w:hAnsi="Times New Roman"/>
          <w:w w:val="105"/>
          <w:sz w:val="24"/>
          <w:szCs w:val="24"/>
        </w:rPr>
        <w:t>coat as above in the opposite</w:t>
      </w:r>
      <w:r w:rsidRPr="00D3235D">
        <w:rPr>
          <w:rFonts w:ascii="Times New Roman" w:hAnsi="Times New Roman"/>
          <w:spacing w:val="1"/>
          <w:w w:val="105"/>
          <w:sz w:val="24"/>
          <w:szCs w:val="24"/>
        </w:rPr>
        <w:t xml:space="preserve"> </w:t>
      </w:r>
      <w:r w:rsidRPr="00D3235D">
        <w:rPr>
          <w:rFonts w:ascii="Times New Roman" w:hAnsi="Times New Roman"/>
          <w:w w:val="105"/>
          <w:sz w:val="24"/>
          <w:szCs w:val="24"/>
        </w:rPr>
        <w:t>direction.</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Do not use the bathroom until the waterproofing membrane is fully cured, this</w:t>
      </w:r>
      <w:r w:rsidRPr="00D3235D">
        <w:rPr>
          <w:rFonts w:ascii="Times New Roman" w:hAnsi="Times New Roman"/>
          <w:spacing w:val="-28"/>
          <w:w w:val="105"/>
          <w:sz w:val="24"/>
          <w:szCs w:val="24"/>
        </w:rPr>
        <w:t xml:space="preserve"> </w:t>
      </w:r>
      <w:r w:rsidRPr="00D3235D">
        <w:rPr>
          <w:rFonts w:ascii="Times New Roman" w:hAnsi="Times New Roman"/>
          <w:w w:val="105"/>
          <w:sz w:val="24"/>
          <w:szCs w:val="24"/>
        </w:rPr>
        <w:t>can take a couple of days, depending on the product and climate.</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47FF6C25" wp14:editId="2CE4A807">
            <wp:extent cx="4524375" cy="1238250"/>
            <wp:effectExtent l="19050" t="0" r="9525" b="0"/>
            <wp:docPr id="49" name="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4.jpeg"/>
                    <pic:cNvPicPr>
                      <a:picLocks noChangeAspect="1" noChangeArrowheads="1"/>
                    </pic:cNvPicPr>
                  </pic:nvPicPr>
                  <pic:blipFill>
                    <a:blip r:embed="rId85"/>
                    <a:srcRect/>
                    <a:stretch>
                      <a:fillRect/>
                    </a:stretch>
                  </pic:blipFill>
                  <pic:spPr bwMode="auto">
                    <a:xfrm>
                      <a:off x="0" y="0"/>
                      <a:ext cx="4524375" cy="1238250"/>
                    </a:xfrm>
                    <a:prstGeom prst="rect">
                      <a:avLst/>
                    </a:prstGeom>
                    <a:noFill/>
                    <a:ln w="9525">
                      <a:noFill/>
                      <a:miter lim="800000"/>
                      <a:headEnd/>
                      <a:tailEnd/>
                    </a:ln>
                  </pic:spPr>
                </pic:pic>
              </a:graphicData>
            </a:graphic>
          </wp:inline>
        </w:drawing>
      </w:r>
    </w:p>
    <w:p w:rsidR="00B765B8" w:rsidRPr="00D3235D" w:rsidRDefault="00B765B8" w:rsidP="00A4606C">
      <w:pPr>
        <w:spacing w:line="360" w:lineRule="auto"/>
        <w:jc w:val="both"/>
        <w:rPr>
          <w:rFonts w:ascii="Times New Roman" w:hAnsi="Times New Roman"/>
          <w:w w:val="105"/>
          <w:sz w:val="24"/>
          <w:szCs w:val="24"/>
        </w:rPr>
      </w:pPr>
      <w:r w:rsidRPr="00D3235D">
        <w:rPr>
          <w:rFonts w:ascii="Times New Roman" w:hAnsi="Times New Roman"/>
          <w:w w:val="105"/>
          <w:sz w:val="24"/>
          <w:szCs w:val="24"/>
        </w:rPr>
        <w:t>Fully cured bath room Figure 3.3</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Water-proofing wet areas</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All buildings contain areas in which there will be the presence of water either as the result of washing or showering or because appliances that use water are located in them.</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From the beginning, it is important to distinguish between the two degrees of wetness present in wet areas.</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 xml:space="preserve"> ‘Wet areas’ are those rooms which provide accommodation for appliances of either category. Typically these include</w:t>
      </w:r>
      <w:proofErr w:type="gramStart"/>
      <w:r w:rsidRPr="00D3235D">
        <w:rPr>
          <w:rFonts w:ascii="Times New Roman" w:hAnsi="Times New Roman"/>
          <w:w w:val="105"/>
          <w:sz w:val="24"/>
          <w:szCs w:val="24"/>
        </w:rPr>
        <w:t>:-</w:t>
      </w:r>
      <w:proofErr w:type="gramEnd"/>
      <w:r w:rsidRPr="00D3235D">
        <w:rPr>
          <w:rFonts w:ascii="Times New Roman" w:hAnsi="Times New Roman"/>
          <w:sz w:val="24"/>
          <w:szCs w:val="24"/>
        </w:rPr>
        <w:t xml:space="preserve"> </w:t>
      </w:r>
      <w:r w:rsidRPr="00D3235D">
        <w:rPr>
          <w:rFonts w:ascii="Times New Roman" w:hAnsi="Times New Roman"/>
          <w:w w:val="105"/>
          <w:sz w:val="24"/>
          <w:szCs w:val="24"/>
        </w:rPr>
        <w:t>Bathrooms</w:t>
      </w:r>
      <w:r w:rsidRPr="00D3235D">
        <w:rPr>
          <w:rFonts w:ascii="Times New Roman" w:hAnsi="Times New Roman"/>
          <w:sz w:val="24"/>
          <w:szCs w:val="24"/>
        </w:rPr>
        <w:t xml:space="preserve">, </w:t>
      </w:r>
      <w:r w:rsidRPr="00D3235D">
        <w:rPr>
          <w:rFonts w:ascii="Times New Roman" w:hAnsi="Times New Roman"/>
          <w:w w:val="105"/>
          <w:sz w:val="24"/>
          <w:szCs w:val="24"/>
        </w:rPr>
        <w:t>Toilets</w:t>
      </w:r>
      <w:r w:rsidRPr="00D3235D">
        <w:rPr>
          <w:rFonts w:ascii="Times New Roman" w:hAnsi="Times New Roman"/>
          <w:sz w:val="24"/>
          <w:szCs w:val="24"/>
        </w:rPr>
        <w:t xml:space="preserve">, </w:t>
      </w:r>
      <w:r w:rsidRPr="00D3235D">
        <w:rPr>
          <w:rFonts w:ascii="Times New Roman" w:hAnsi="Times New Roman"/>
          <w:w w:val="105"/>
          <w:sz w:val="24"/>
          <w:szCs w:val="24"/>
        </w:rPr>
        <w:t>Laundry’s</w:t>
      </w:r>
      <w:r w:rsidRPr="00D3235D">
        <w:rPr>
          <w:rFonts w:ascii="Times New Roman" w:hAnsi="Times New Roman"/>
          <w:sz w:val="24"/>
          <w:szCs w:val="24"/>
        </w:rPr>
        <w:t xml:space="preserve">, </w:t>
      </w:r>
      <w:r w:rsidRPr="00D3235D">
        <w:rPr>
          <w:rFonts w:ascii="Times New Roman" w:hAnsi="Times New Roman"/>
          <w:w w:val="105"/>
          <w:sz w:val="24"/>
          <w:szCs w:val="24"/>
        </w:rPr>
        <w:t>Kitchens</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lastRenderedPageBreak/>
        <w:t>In domestic construction, the kitchen can largely be discounted from treatment as a wet area since the presence of water is highly localized (to the kitchen sink) and it is unusual to have any significant quantities, of free-water present. It’s incorporation into the ‘living areas’ of the home means that the kitchen is a well supervised area. Laundries, toilets and bathrooms are different in that considerable quantities of free water can be present, there is commonly the presence of humidified air and the supervision of such rooms is occasional. For these reasons, the Building Code requires that these areas be lined with water resistant finishes and that the floors be equipped with drainage (floor waste or floor grate), to dispose of free water.</w:t>
      </w:r>
      <w:r w:rsidRPr="00D3235D">
        <w:rPr>
          <w:rFonts w:ascii="Times New Roman" w:hAnsi="Times New Roman"/>
          <w:sz w:val="24"/>
          <w:szCs w:val="24"/>
        </w:rPr>
        <w:t xml:space="preserve"> </w:t>
      </w:r>
      <w:r w:rsidRPr="00D3235D">
        <w:rPr>
          <w:rFonts w:ascii="Times New Roman" w:hAnsi="Times New Roman"/>
          <w:w w:val="105"/>
          <w:sz w:val="24"/>
          <w:szCs w:val="24"/>
        </w:rPr>
        <w:t>The treatment of Category 1 areas - shower compartments and baths with showers over</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Regulatory authorities report that failures in adequate water proofing to wet areas are amongst the more common of complaints from new home-owners. It follows therefore that waterproofing is frequently the subject of short- cuts and bad workmanship.</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5B0ECD30" wp14:editId="61E29090">
            <wp:extent cx="4895850" cy="2457450"/>
            <wp:effectExtent l="19050" t="0" r="0" b="0"/>
            <wp:docPr id="50"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5.jpeg"/>
                    <pic:cNvPicPr>
                      <a:picLocks noChangeAspect="1" noChangeArrowheads="1"/>
                    </pic:cNvPicPr>
                  </pic:nvPicPr>
                  <pic:blipFill>
                    <a:blip r:embed="rId86"/>
                    <a:srcRect/>
                    <a:stretch>
                      <a:fillRect/>
                    </a:stretch>
                  </pic:blipFill>
                  <pic:spPr bwMode="auto">
                    <a:xfrm>
                      <a:off x="0" y="0"/>
                      <a:ext cx="4895850" cy="2457450"/>
                    </a:xfrm>
                    <a:prstGeom prst="rect">
                      <a:avLst/>
                    </a:prstGeom>
                    <a:noFill/>
                    <a:ln w="9525">
                      <a:noFill/>
                      <a:miter lim="800000"/>
                      <a:headEnd/>
                      <a:tailEnd/>
                    </a:ln>
                  </pic:spPr>
                </pic:pic>
              </a:graphicData>
            </a:graphic>
          </wp:inline>
        </w:drawing>
      </w:r>
    </w:p>
    <w:p w:rsidR="00B765B8" w:rsidRPr="00D3235D" w:rsidRDefault="00B765B8" w:rsidP="00A4606C">
      <w:pPr>
        <w:spacing w:line="360" w:lineRule="auto"/>
        <w:jc w:val="both"/>
        <w:rPr>
          <w:rFonts w:ascii="Times New Roman" w:hAnsi="Times New Roman"/>
          <w:w w:val="105"/>
          <w:sz w:val="24"/>
          <w:szCs w:val="24"/>
        </w:rPr>
      </w:pPr>
      <w:r w:rsidRPr="00D3235D">
        <w:rPr>
          <w:rFonts w:ascii="Times New Roman" w:hAnsi="Times New Roman"/>
          <w:w w:val="105"/>
          <w:sz w:val="24"/>
          <w:szCs w:val="24"/>
        </w:rPr>
        <w:t>Under ground water proof area    Figure 3.4</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Waterproofing Requirements</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 xml:space="preserve">Different waterproofing requirements are applicable to different wet area applications. Some of those typical applications are shown in </w:t>
      </w:r>
      <w:proofErr w:type="gramStart"/>
      <w:r w:rsidRPr="00D3235D">
        <w:rPr>
          <w:rFonts w:ascii="Times New Roman" w:hAnsi="Times New Roman"/>
          <w:w w:val="105"/>
          <w:sz w:val="24"/>
          <w:szCs w:val="24"/>
        </w:rPr>
        <w:t>The</w:t>
      </w:r>
      <w:proofErr w:type="gramEnd"/>
      <w:r w:rsidRPr="00D3235D">
        <w:rPr>
          <w:rFonts w:ascii="Times New Roman" w:hAnsi="Times New Roman"/>
          <w:w w:val="105"/>
          <w:sz w:val="24"/>
          <w:szCs w:val="24"/>
        </w:rPr>
        <w:t xml:space="preserve"> various requirements for each application</w:t>
      </w:r>
      <w:r w:rsidRPr="00D3235D">
        <w:rPr>
          <w:rFonts w:ascii="Times New Roman" w:hAnsi="Times New Roman"/>
          <w:spacing w:val="-27"/>
          <w:w w:val="105"/>
          <w:sz w:val="24"/>
          <w:szCs w:val="24"/>
        </w:rPr>
        <w:t xml:space="preserve"> </w:t>
      </w:r>
      <w:r w:rsidRPr="00D3235D">
        <w:rPr>
          <w:rFonts w:ascii="Times New Roman" w:hAnsi="Times New Roman"/>
          <w:w w:val="105"/>
          <w:sz w:val="24"/>
          <w:szCs w:val="24"/>
        </w:rPr>
        <w:t>is covered in the following sections of this</w:t>
      </w:r>
      <w:r w:rsidRPr="00D3235D">
        <w:rPr>
          <w:rFonts w:ascii="Times New Roman" w:hAnsi="Times New Roman"/>
          <w:spacing w:val="-25"/>
          <w:w w:val="105"/>
          <w:sz w:val="24"/>
          <w:szCs w:val="24"/>
        </w:rPr>
        <w:t xml:space="preserve"> </w:t>
      </w:r>
      <w:r w:rsidRPr="00D3235D">
        <w:rPr>
          <w:rFonts w:ascii="Times New Roman" w:hAnsi="Times New Roman"/>
          <w:w w:val="105"/>
          <w:sz w:val="24"/>
          <w:szCs w:val="24"/>
        </w:rPr>
        <w:t>manual.</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14:anchorId="4BD0D441" wp14:editId="256BA9B1">
            <wp:extent cx="5191125" cy="1390650"/>
            <wp:effectExtent l="19050" t="0" r="9525" b="0"/>
            <wp:docPr id="51"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6.jpeg"/>
                    <pic:cNvPicPr>
                      <a:picLocks noChangeAspect="1" noChangeArrowheads="1"/>
                    </pic:cNvPicPr>
                  </pic:nvPicPr>
                  <pic:blipFill>
                    <a:blip r:embed="rId87"/>
                    <a:srcRect/>
                    <a:stretch>
                      <a:fillRect/>
                    </a:stretch>
                  </pic:blipFill>
                  <pic:spPr bwMode="auto">
                    <a:xfrm>
                      <a:off x="0" y="0"/>
                      <a:ext cx="5191125" cy="1390650"/>
                    </a:xfrm>
                    <a:prstGeom prst="rect">
                      <a:avLst/>
                    </a:prstGeom>
                    <a:noFill/>
                    <a:ln w="9525">
                      <a:noFill/>
                      <a:miter lim="800000"/>
                      <a:headEnd/>
                      <a:tailEnd/>
                    </a:ln>
                  </pic:spPr>
                </pic:pic>
              </a:graphicData>
            </a:graphic>
          </wp:inline>
        </w:drawing>
      </w:r>
    </w:p>
    <w:p w:rsidR="00B765B8" w:rsidRPr="00D3235D" w:rsidRDefault="00B765B8" w:rsidP="00A4606C">
      <w:pPr>
        <w:spacing w:line="360" w:lineRule="auto"/>
        <w:jc w:val="both"/>
        <w:rPr>
          <w:rFonts w:ascii="Times New Roman" w:hAnsi="Times New Roman"/>
          <w:sz w:val="24"/>
          <w:szCs w:val="24"/>
        </w:rPr>
      </w:pPr>
      <w:r w:rsidRPr="003E3244">
        <w:rPr>
          <w:rFonts w:ascii="Arial" w:hAnsi="Arial" w:cs="Arial"/>
          <w:sz w:val="24"/>
          <w:szCs w:val="24"/>
        </w:rPr>
        <w:t xml:space="preserve"> </w:t>
      </w:r>
      <w:r w:rsidRPr="00D3235D">
        <w:rPr>
          <w:rFonts w:ascii="Times New Roman" w:hAnsi="Times New Roman"/>
          <w:sz w:val="24"/>
          <w:szCs w:val="24"/>
        </w:rPr>
        <w:t xml:space="preserve">Figure </w:t>
      </w:r>
      <w:proofErr w:type="gramStart"/>
      <w:r w:rsidRPr="00D3235D">
        <w:rPr>
          <w:rFonts w:ascii="Times New Roman" w:hAnsi="Times New Roman"/>
          <w:sz w:val="24"/>
          <w:szCs w:val="24"/>
        </w:rPr>
        <w:t>3.5  Typical</w:t>
      </w:r>
      <w:proofErr w:type="gramEnd"/>
      <w:r w:rsidRPr="00D3235D">
        <w:rPr>
          <w:rFonts w:ascii="Times New Roman" w:hAnsi="Times New Roman"/>
          <w:spacing w:val="-4"/>
          <w:sz w:val="24"/>
          <w:szCs w:val="24"/>
        </w:rPr>
        <w:t xml:space="preserve"> </w:t>
      </w:r>
      <w:r w:rsidRPr="00D3235D">
        <w:rPr>
          <w:rFonts w:ascii="Times New Roman" w:hAnsi="Times New Roman"/>
          <w:sz w:val="24"/>
          <w:szCs w:val="24"/>
        </w:rPr>
        <w:t>bathroom</w:t>
      </w:r>
      <w:r w:rsidRPr="00D3235D">
        <w:rPr>
          <w:rFonts w:ascii="Times New Roman" w:hAnsi="Times New Roman"/>
          <w:spacing w:val="-4"/>
          <w:sz w:val="24"/>
          <w:szCs w:val="24"/>
        </w:rPr>
        <w:t xml:space="preserve"> </w:t>
      </w:r>
      <w:r w:rsidRPr="00D3235D">
        <w:rPr>
          <w:rFonts w:ascii="Times New Roman" w:hAnsi="Times New Roman"/>
          <w:sz w:val="24"/>
          <w:szCs w:val="24"/>
        </w:rPr>
        <w:t>cross</w:t>
      </w:r>
      <w:r w:rsidRPr="00D3235D">
        <w:rPr>
          <w:rFonts w:ascii="Times New Roman" w:hAnsi="Times New Roman"/>
          <w:spacing w:val="-3"/>
          <w:sz w:val="24"/>
          <w:szCs w:val="24"/>
        </w:rPr>
        <w:t xml:space="preserve"> </w:t>
      </w:r>
    </w:p>
    <w:p w:rsidR="00B765B8" w:rsidRPr="00D3235D" w:rsidRDefault="009539DE" w:rsidP="001220DA">
      <w:pPr>
        <w:pStyle w:val="ListParagraph"/>
        <w:numPr>
          <w:ilvl w:val="1"/>
          <w:numId w:val="13"/>
        </w:numPr>
        <w:spacing w:line="360" w:lineRule="auto"/>
        <w:jc w:val="both"/>
        <w:outlineLvl w:val="1"/>
        <w:rPr>
          <w:rFonts w:ascii="Times New Roman" w:hAnsi="Times New Roman"/>
          <w:b/>
          <w:sz w:val="28"/>
          <w:szCs w:val="24"/>
        </w:rPr>
      </w:pPr>
      <w:bookmarkStart w:id="103" w:name="_Toc112815627"/>
      <w:bookmarkStart w:id="104" w:name="_Toc112994233"/>
      <w:r w:rsidRPr="00D3235D">
        <w:rPr>
          <w:rFonts w:ascii="Times New Roman" w:hAnsi="Times New Roman"/>
          <w:b/>
          <w:sz w:val="28"/>
          <w:szCs w:val="24"/>
        </w:rPr>
        <w:t>Check</w:t>
      </w:r>
      <w:r w:rsidR="00B765B8" w:rsidRPr="00D3235D">
        <w:rPr>
          <w:rFonts w:ascii="Times New Roman" w:hAnsi="Times New Roman"/>
          <w:b/>
          <w:sz w:val="28"/>
          <w:szCs w:val="24"/>
        </w:rPr>
        <w:t xml:space="preserve"> substrate sound and moisture content</w:t>
      </w:r>
      <w:bookmarkEnd w:id="103"/>
      <w:bookmarkEnd w:id="104"/>
    </w:p>
    <w:p w:rsidR="009539DE" w:rsidRPr="00D3235D" w:rsidRDefault="00B765B8" w:rsidP="00A4606C">
      <w:pPr>
        <w:spacing w:line="360" w:lineRule="auto"/>
        <w:jc w:val="both"/>
        <w:rPr>
          <w:rFonts w:ascii="Times New Roman" w:hAnsi="Times New Roman"/>
          <w:w w:val="105"/>
          <w:sz w:val="24"/>
          <w:szCs w:val="24"/>
        </w:rPr>
      </w:pPr>
      <w:r w:rsidRPr="00D3235D">
        <w:rPr>
          <w:rFonts w:ascii="Times New Roman" w:hAnsi="Times New Roman"/>
          <w:w w:val="105"/>
          <w:sz w:val="24"/>
          <w:szCs w:val="24"/>
        </w:rPr>
        <w:t xml:space="preserve">Tile substrate is an important part of tiling. In fact before you tile the sub straight must be correct so that the finished tile work will look right and last for years. For bathroom walls the substrate must be able to handle water without rotting. </w:t>
      </w:r>
    </w:p>
    <w:p w:rsidR="00B765B8" w:rsidRPr="00D3235D" w:rsidRDefault="00B765B8" w:rsidP="00A4606C">
      <w:pPr>
        <w:spacing w:line="360" w:lineRule="auto"/>
        <w:jc w:val="both"/>
        <w:rPr>
          <w:rFonts w:ascii="Times New Roman" w:hAnsi="Times New Roman"/>
          <w:w w:val="105"/>
          <w:sz w:val="24"/>
          <w:szCs w:val="24"/>
        </w:rPr>
      </w:pPr>
      <w:r w:rsidRPr="00D3235D">
        <w:rPr>
          <w:rFonts w:ascii="Times New Roman" w:hAnsi="Times New Roman"/>
          <w:w w:val="105"/>
          <w:sz w:val="24"/>
          <w:szCs w:val="24"/>
        </w:rPr>
        <w:t>For</w:t>
      </w:r>
      <w:r w:rsidRPr="00D3235D">
        <w:rPr>
          <w:rFonts w:ascii="Times New Roman" w:hAnsi="Times New Roman"/>
          <w:spacing w:val="-29"/>
          <w:w w:val="105"/>
          <w:sz w:val="24"/>
          <w:szCs w:val="24"/>
        </w:rPr>
        <w:t xml:space="preserve"> </w:t>
      </w:r>
      <w:r w:rsidRPr="00D3235D">
        <w:rPr>
          <w:rFonts w:ascii="Times New Roman" w:hAnsi="Times New Roman"/>
          <w:w w:val="105"/>
          <w:sz w:val="24"/>
          <w:szCs w:val="24"/>
        </w:rPr>
        <w:t>timber walls villa board (fiber cement sheeting) is nailed to the wall making sure it is flat and that the walls are as square as possible. These are then waterproofed with a waterproofing</w:t>
      </w:r>
      <w:r w:rsidRPr="00D3235D">
        <w:rPr>
          <w:rFonts w:ascii="Times New Roman" w:hAnsi="Times New Roman"/>
          <w:spacing w:val="-8"/>
          <w:w w:val="105"/>
          <w:sz w:val="24"/>
          <w:szCs w:val="24"/>
        </w:rPr>
        <w:t xml:space="preserve"> </w:t>
      </w:r>
      <w:r w:rsidRPr="00D3235D">
        <w:rPr>
          <w:rFonts w:ascii="Times New Roman" w:hAnsi="Times New Roman"/>
          <w:w w:val="105"/>
          <w:sz w:val="24"/>
          <w:szCs w:val="24"/>
        </w:rPr>
        <w:t>membrane.</w:t>
      </w:r>
    </w:p>
    <w:p w:rsidR="00B765B8" w:rsidRPr="00D3235D" w:rsidRDefault="00B765B8" w:rsidP="00A4606C">
      <w:pPr>
        <w:spacing w:line="360" w:lineRule="auto"/>
        <w:jc w:val="both"/>
        <w:rPr>
          <w:rFonts w:ascii="Times New Roman" w:hAnsi="Times New Roman"/>
          <w:w w:val="105"/>
          <w:sz w:val="24"/>
          <w:szCs w:val="24"/>
        </w:rPr>
      </w:pPr>
      <w:r w:rsidRPr="00D3235D">
        <w:rPr>
          <w:rFonts w:ascii="Times New Roman" w:hAnsi="Times New Roman"/>
          <w:w w:val="105"/>
          <w:sz w:val="24"/>
          <w:szCs w:val="24"/>
        </w:rPr>
        <w:t>As structural flooring alternative to timber, particle board or plywood flooring, Hard Panel compressed sheets provide an excellent substrate for ceramic tiles in wet areas.</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2E59AA3E" wp14:editId="40E4D62E">
            <wp:extent cx="5543550" cy="2009775"/>
            <wp:effectExtent l="19050" t="0" r="0" b="0"/>
            <wp:docPr id="52" name="image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0.jpeg"/>
                    <pic:cNvPicPr>
                      <a:picLocks noChangeAspect="1" noChangeArrowheads="1"/>
                    </pic:cNvPicPr>
                  </pic:nvPicPr>
                  <pic:blipFill>
                    <a:blip r:embed="rId88"/>
                    <a:srcRect/>
                    <a:stretch>
                      <a:fillRect/>
                    </a:stretch>
                  </pic:blipFill>
                  <pic:spPr bwMode="auto">
                    <a:xfrm>
                      <a:off x="0" y="0"/>
                      <a:ext cx="5543550" cy="2009775"/>
                    </a:xfrm>
                    <a:prstGeom prst="rect">
                      <a:avLst/>
                    </a:prstGeom>
                    <a:noFill/>
                    <a:ln w="9525">
                      <a:noFill/>
                      <a:miter lim="800000"/>
                      <a:headEnd/>
                      <a:tailEnd/>
                    </a:ln>
                  </pic:spPr>
                </pic:pic>
              </a:graphicData>
            </a:graphic>
          </wp:inline>
        </w:drawing>
      </w:r>
      <w:r w:rsidRPr="003E3244">
        <w:rPr>
          <w:rFonts w:ascii="Arial" w:hAnsi="Arial" w:cs="Arial"/>
          <w:sz w:val="24"/>
          <w:szCs w:val="24"/>
        </w:rPr>
        <w:t xml:space="preserve"> </w:t>
      </w:r>
      <w:proofErr w:type="gramStart"/>
      <w:r w:rsidRPr="003E3244">
        <w:rPr>
          <w:rFonts w:ascii="Arial" w:hAnsi="Arial" w:cs="Arial"/>
          <w:sz w:val="24"/>
          <w:szCs w:val="24"/>
        </w:rPr>
        <w:t>fig</w:t>
      </w:r>
      <w:proofErr w:type="gramEnd"/>
      <w:r w:rsidRPr="003E3244">
        <w:rPr>
          <w:rFonts w:ascii="Arial" w:hAnsi="Arial" w:cs="Arial"/>
          <w:sz w:val="24"/>
          <w:szCs w:val="24"/>
        </w:rPr>
        <w:t xml:space="preserve"> 3.2</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sz w:val="24"/>
          <w:szCs w:val="24"/>
        </w:rPr>
        <w:t>Hard panel 19mm sheets must be screwed down. Absolutely (no nails to be used) and all joins must be sealed with an epoxy sealant before it is waterproofed.</w:t>
      </w:r>
    </w:p>
    <w:p w:rsidR="00B765B8" w:rsidRPr="00D3235D" w:rsidRDefault="00B765B8" w:rsidP="00A4606C">
      <w:pPr>
        <w:spacing w:line="360" w:lineRule="auto"/>
        <w:jc w:val="both"/>
        <w:rPr>
          <w:rFonts w:ascii="Times New Roman" w:hAnsi="Times New Roman"/>
          <w:sz w:val="24"/>
          <w:szCs w:val="24"/>
        </w:rPr>
      </w:pPr>
      <w:proofErr w:type="gramStart"/>
      <w:r w:rsidRPr="00D3235D">
        <w:rPr>
          <w:rFonts w:ascii="Times New Roman" w:hAnsi="Times New Roman"/>
          <w:w w:val="105"/>
          <w:sz w:val="24"/>
          <w:szCs w:val="24"/>
        </w:rPr>
        <w:t>An extremely dense hard-wearing and long lasting floor substrate for use on decks, balconies and verandas and as internal flooring.</w:t>
      </w:r>
      <w:proofErr w:type="gramEnd"/>
    </w:p>
    <w:p w:rsidR="009539DE" w:rsidRPr="00D3235D" w:rsidRDefault="00B765B8" w:rsidP="00A4606C">
      <w:pPr>
        <w:spacing w:line="360" w:lineRule="auto"/>
        <w:jc w:val="both"/>
        <w:rPr>
          <w:rFonts w:ascii="Times New Roman" w:hAnsi="Times New Roman"/>
          <w:w w:val="105"/>
          <w:sz w:val="24"/>
          <w:szCs w:val="24"/>
        </w:rPr>
      </w:pPr>
      <w:r w:rsidRPr="00D3235D">
        <w:rPr>
          <w:rFonts w:ascii="Times New Roman" w:hAnsi="Times New Roman"/>
          <w:w w:val="105"/>
          <w:sz w:val="24"/>
          <w:szCs w:val="24"/>
        </w:rPr>
        <w:lastRenderedPageBreak/>
        <w:t>Before doing so however you will need to inspect the bathroom to ensure that there are no protruding sharp nails and the amount of dust</w:t>
      </w:r>
      <w:r w:rsidRPr="00D3235D">
        <w:rPr>
          <w:rFonts w:ascii="Times New Roman" w:hAnsi="Times New Roman"/>
          <w:spacing w:val="-27"/>
          <w:w w:val="105"/>
          <w:sz w:val="24"/>
          <w:szCs w:val="24"/>
        </w:rPr>
        <w:t xml:space="preserve"> </w:t>
      </w:r>
      <w:r w:rsidRPr="00D3235D">
        <w:rPr>
          <w:rFonts w:ascii="Times New Roman" w:hAnsi="Times New Roman"/>
          <w:w w:val="105"/>
          <w:sz w:val="24"/>
          <w:szCs w:val="24"/>
        </w:rPr>
        <w:t xml:space="preserve">that needs to </w:t>
      </w:r>
      <w:proofErr w:type="gramStart"/>
      <w:r w:rsidRPr="00D3235D">
        <w:rPr>
          <w:rFonts w:ascii="Times New Roman" w:hAnsi="Times New Roman"/>
          <w:w w:val="105"/>
          <w:sz w:val="24"/>
          <w:szCs w:val="24"/>
        </w:rPr>
        <w:t>wiped</w:t>
      </w:r>
      <w:proofErr w:type="gramEnd"/>
      <w:r w:rsidRPr="00D3235D">
        <w:rPr>
          <w:rFonts w:ascii="Times New Roman" w:hAnsi="Times New Roman"/>
          <w:w w:val="105"/>
          <w:sz w:val="24"/>
          <w:szCs w:val="24"/>
        </w:rPr>
        <w:t xml:space="preserve"> away will have to be considered. </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 xml:space="preserve">Dust reacts as a release agent to any surface application so it must be remove with sponge </w:t>
      </w:r>
      <w:r w:rsidRPr="00D3235D">
        <w:rPr>
          <w:rFonts w:ascii="Times New Roman" w:hAnsi="Times New Roman"/>
          <w:spacing w:val="2"/>
          <w:w w:val="105"/>
          <w:sz w:val="24"/>
          <w:szCs w:val="24"/>
        </w:rPr>
        <w:t xml:space="preserve">and </w:t>
      </w:r>
      <w:r w:rsidRPr="00D3235D">
        <w:rPr>
          <w:rFonts w:ascii="Times New Roman" w:hAnsi="Times New Roman"/>
          <w:w w:val="105"/>
          <w:sz w:val="24"/>
          <w:szCs w:val="24"/>
        </w:rPr>
        <w:t>clean water. There should also be no gaps or areas where fibro has not been used. All joins in fibro should be sealed preferably with</w:t>
      </w:r>
      <w:r w:rsidRPr="00D3235D">
        <w:rPr>
          <w:rFonts w:ascii="Times New Roman" w:hAnsi="Times New Roman"/>
          <w:spacing w:val="-9"/>
          <w:w w:val="105"/>
          <w:sz w:val="24"/>
          <w:szCs w:val="24"/>
        </w:rPr>
        <w:t xml:space="preserve"> </w:t>
      </w:r>
      <w:r w:rsidRPr="00D3235D">
        <w:rPr>
          <w:rFonts w:ascii="Times New Roman" w:hAnsi="Times New Roman"/>
          <w:w w:val="105"/>
          <w:sz w:val="24"/>
          <w:szCs w:val="24"/>
        </w:rPr>
        <w:t>silicone.</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 xml:space="preserve">Preventing Moisture Problems in Bathrooms </w:t>
      </w:r>
      <w:proofErr w:type="gramStart"/>
      <w:r w:rsidRPr="00D3235D">
        <w:rPr>
          <w:rFonts w:ascii="Times New Roman" w:hAnsi="Times New Roman"/>
          <w:w w:val="105"/>
          <w:sz w:val="24"/>
          <w:szCs w:val="24"/>
        </w:rPr>
        <w:t>A</w:t>
      </w:r>
      <w:proofErr w:type="gramEnd"/>
      <w:r w:rsidRPr="00D3235D">
        <w:rPr>
          <w:rFonts w:ascii="Times New Roman" w:hAnsi="Times New Roman"/>
          <w:w w:val="105"/>
          <w:sz w:val="24"/>
          <w:szCs w:val="24"/>
        </w:rPr>
        <w:t xml:space="preserve"> poorly designed bathroom is no better than a leaky roof; an experienced bath designer tells where the worst problems occur and how to prevent them.</w:t>
      </w:r>
    </w:p>
    <w:p w:rsidR="00B765B8" w:rsidRPr="003E3244" w:rsidRDefault="00B765B8" w:rsidP="00A4606C">
      <w:pPr>
        <w:spacing w:line="360" w:lineRule="auto"/>
        <w:jc w:val="both"/>
        <w:rPr>
          <w:rFonts w:ascii="Arial" w:hAnsi="Arial" w:cs="Arial"/>
          <w:noProof/>
          <w:sz w:val="24"/>
          <w:szCs w:val="24"/>
          <w:lang w:bidi="ar-SA"/>
        </w:rPr>
      </w:pPr>
      <w:r>
        <w:rPr>
          <w:rFonts w:ascii="Arial" w:hAnsi="Arial" w:cs="Arial"/>
          <w:noProof/>
          <w:sz w:val="24"/>
          <w:szCs w:val="24"/>
          <w:lang w:bidi="ar-SA"/>
        </w:rPr>
        <w:drawing>
          <wp:inline distT="0" distB="0" distL="0" distR="0" wp14:anchorId="25F96B65" wp14:editId="6C99BC82">
            <wp:extent cx="5124450" cy="2352675"/>
            <wp:effectExtent l="19050" t="0" r="0" b="0"/>
            <wp:docPr id="53"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1.jpeg"/>
                    <pic:cNvPicPr>
                      <a:picLocks noChangeAspect="1" noChangeArrowheads="1"/>
                    </pic:cNvPicPr>
                  </pic:nvPicPr>
                  <pic:blipFill>
                    <a:blip r:embed="rId12"/>
                    <a:srcRect/>
                    <a:stretch>
                      <a:fillRect/>
                    </a:stretch>
                  </pic:blipFill>
                  <pic:spPr bwMode="auto">
                    <a:xfrm>
                      <a:off x="0" y="0"/>
                      <a:ext cx="5124450" cy="2352675"/>
                    </a:xfrm>
                    <a:prstGeom prst="rect">
                      <a:avLst/>
                    </a:prstGeom>
                    <a:noFill/>
                    <a:ln w="9525">
                      <a:noFill/>
                      <a:miter lim="800000"/>
                      <a:headEnd/>
                      <a:tailEnd/>
                    </a:ln>
                  </pic:spPr>
                </pic:pic>
              </a:graphicData>
            </a:graphic>
          </wp:inline>
        </w:drawing>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sz w:val="24"/>
          <w:szCs w:val="24"/>
        </w:rPr>
        <w:t>Figure 3.6 design of water proofing area</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D3235D" w:rsidRDefault="00B765B8" w:rsidP="001220DA">
      <w:pPr>
        <w:pStyle w:val="ListParagraph"/>
        <w:numPr>
          <w:ilvl w:val="1"/>
          <w:numId w:val="13"/>
        </w:numPr>
        <w:spacing w:line="360" w:lineRule="auto"/>
        <w:jc w:val="both"/>
        <w:outlineLvl w:val="1"/>
        <w:rPr>
          <w:rFonts w:ascii="Times New Roman" w:hAnsi="Times New Roman"/>
          <w:b/>
          <w:sz w:val="28"/>
          <w:szCs w:val="24"/>
        </w:rPr>
      </w:pPr>
      <w:bookmarkStart w:id="105" w:name="_Toc112815628"/>
      <w:bookmarkStart w:id="106" w:name="_Toc112994234"/>
      <w:r w:rsidRPr="00D3235D">
        <w:rPr>
          <w:rFonts w:ascii="Times New Roman" w:hAnsi="Times New Roman"/>
          <w:b/>
          <w:sz w:val="28"/>
          <w:szCs w:val="24"/>
        </w:rPr>
        <w:t>Check moisture content</w:t>
      </w:r>
      <w:bookmarkEnd w:id="105"/>
      <w:bookmarkEnd w:id="106"/>
    </w:p>
    <w:p w:rsidR="00B765B8" w:rsidRPr="00D3235D" w:rsidRDefault="00B765B8" w:rsidP="00A4606C">
      <w:pPr>
        <w:spacing w:line="360" w:lineRule="auto"/>
        <w:jc w:val="both"/>
        <w:rPr>
          <w:rFonts w:ascii="Times New Roman" w:hAnsi="Times New Roman"/>
          <w:b/>
          <w:sz w:val="24"/>
          <w:szCs w:val="24"/>
        </w:rPr>
      </w:pPr>
      <w:bookmarkStart w:id="107" w:name="_Toc112815629"/>
      <w:r w:rsidRPr="00D3235D">
        <w:rPr>
          <w:rFonts w:ascii="Times New Roman" w:hAnsi="Times New Roman"/>
          <w:bCs/>
          <w:sz w:val="24"/>
          <w:szCs w:val="24"/>
        </w:rPr>
        <w:lastRenderedPageBreak/>
        <w:t>A poorly designed bathroom is no better than a leaky roof; an experienced bath designer tells where the worst problems occur and how to prevent them.</w:t>
      </w:r>
      <w:bookmarkEnd w:id="107"/>
      <w:r w:rsidRPr="00D3235D">
        <w:rPr>
          <w:rFonts w:ascii="Times New Roman" w:hAnsi="Times New Roman"/>
          <w:bCs/>
          <w:sz w:val="24"/>
          <w:szCs w:val="24"/>
        </w:rPr>
        <w:t xml:space="preserve">  </w:t>
      </w:r>
    </w:p>
    <w:p w:rsidR="00B765B8" w:rsidRPr="003E3244" w:rsidRDefault="00B765B8" w:rsidP="00A4606C">
      <w:pPr>
        <w:spacing w:line="360" w:lineRule="auto"/>
        <w:jc w:val="both"/>
        <w:rPr>
          <w:rFonts w:ascii="Arial" w:hAnsi="Arial" w:cs="Arial"/>
          <w:b/>
          <w:sz w:val="24"/>
          <w:szCs w:val="24"/>
        </w:rPr>
      </w:pPr>
      <w:r w:rsidRPr="003E3244">
        <w:rPr>
          <w:rFonts w:ascii="Arial" w:hAnsi="Arial" w:cs="Arial"/>
          <w:bCs/>
          <w:sz w:val="24"/>
          <w:szCs w:val="24"/>
        </w:rPr>
        <w:t xml:space="preserve">                          </w:t>
      </w:r>
      <w:bookmarkStart w:id="108" w:name="_Toc112815630"/>
      <w:r>
        <w:rPr>
          <w:rFonts w:ascii="Arial" w:hAnsi="Arial" w:cs="Arial"/>
          <w:noProof/>
          <w:sz w:val="24"/>
          <w:szCs w:val="24"/>
          <w:lang w:bidi="ar-SA"/>
        </w:rPr>
        <w:drawing>
          <wp:inline distT="0" distB="0" distL="0" distR="0" wp14:anchorId="60E1B79E" wp14:editId="4E4E13EC">
            <wp:extent cx="4800600" cy="2943225"/>
            <wp:effectExtent l="1905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9"/>
                    <a:srcRect/>
                    <a:stretch>
                      <a:fillRect/>
                    </a:stretch>
                  </pic:blipFill>
                  <pic:spPr bwMode="auto">
                    <a:xfrm>
                      <a:off x="0" y="0"/>
                      <a:ext cx="4800600" cy="2943225"/>
                    </a:xfrm>
                    <a:prstGeom prst="rect">
                      <a:avLst/>
                    </a:prstGeom>
                    <a:noFill/>
                    <a:ln w="9525">
                      <a:noFill/>
                      <a:miter lim="800000"/>
                      <a:headEnd/>
                      <a:tailEnd/>
                    </a:ln>
                  </pic:spPr>
                </pic:pic>
              </a:graphicData>
            </a:graphic>
          </wp:inline>
        </w:drawing>
      </w:r>
      <w:bookmarkEnd w:id="108"/>
    </w:p>
    <w:p w:rsidR="00B765B8" w:rsidRPr="00D3235D" w:rsidRDefault="00D3235D" w:rsidP="00A4606C">
      <w:pPr>
        <w:spacing w:line="360" w:lineRule="auto"/>
        <w:jc w:val="both"/>
        <w:rPr>
          <w:rFonts w:ascii="Times New Roman" w:hAnsi="Times New Roman"/>
          <w:b/>
          <w:sz w:val="24"/>
          <w:szCs w:val="24"/>
        </w:rPr>
      </w:pPr>
      <w:bookmarkStart w:id="109" w:name="_Toc112815631"/>
      <w:r w:rsidRPr="00D3235D">
        <w:rPr>
          <w:rFonts w:ascii="Times New Roman" w:hAnsi="Times New Roman"/>
          <w:bCs/>
          <w:sz w:val="24"/>
          <w:szCs w:val="24"/>
        </w:rPr>
        <w:t>Fig 3.</w:t>
      </w:r>
      <w:r w:rsidRPr="00D3235D">
        <w:rPr>
          <w:rFonts w:ascii="Times New Roman" w:hAnsi="Times New Roman"/>
          <w:sz w:val="24"/>
          <w:szCs w:val="24"/>
        </w:rPr>
        <w:t xml:space="preserve">7 </w:t>
      </w:r>
      <w:r w:rsidR="00B765B8" w:rsidRPr="00D3235D">
        <w:rPr>
          <w:rFonts w:ascii="Times New Roman" w:hAnsi="Times New Roman"/>
          <w:bCs/>
          <w:sz w:val="24"/>
          <w:szCs w:val="24"/>
        </w:rPr>
        <w:t xml:space="preserve">Preventing Moisture Problems in Bathrooms      </w:t>
      </w:r>
      <w:bookmarkEnd w:id="109"/>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As just mentioned many new projects will have the waterproofing products to be used listed in</w:t>
      </w:r>
      <w:r w:rsidRPr="00D3235D">
        <w:rPr>
          <w:rFonts w:ascii="Times New Roman" w:hAnsi="Times New Roman"/>
          <w:spacing w:val="-27"/>
          <w:w w:val="105"/>
          <w:sz w:val="24"/>
          <w:szCs w:val="24"/>
        </w:rPr>
        <w:t xml:space="preserve"> </w:t>
      </w:r>
      <w:r w:rsidRPr="00D3235D">
        <w:rPr>
          <w:rFonts w:ascii="Times New Roman" w:hAnsi="Times New Roman"/>
          <w:w w:val="105"/>
          <w:sz w:val="24"/>
          <w:szCs w:val="24"/>
        </w:rPr>
        <w:t>the Specifications. Those delivered on site should be checked that they match the quality of those in the</w:t>
      </w:r>
      <w:r w:rsidRPr="00D3235D">
        <w:rPr>
          <w:rFonts w:ascii="Times New Roman" w:hAnsi="Times New Roman"/>
          <w:spacing w:val="1"/>
          <w:w w:val="105"/>
          <w:sz w:val="24"/>
          <w:szCs w:val="24"/>
        </w:rPr>
        <w:t xml:space="preserve"> </w:t>
      </w:r>
      <w:r w:rsidRPr="00D3235D">
        <w:rPr>
          <w:rFonts w:ascii="Times New Roman" w:hAnsi="Times New Roman"/>
          <w:w w:val="105"/>
          <w:sz w:val="24"/>
          <w:szCs w:val="24"/>
        </w:rPr>
        <w:t>Specifications.</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 xml:space="preserve">The following bundle of products are all the products that are required to waterproof a bathroom, laundry, shower or toilet area up to 8- 10 square meters in size. </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The same sort of products can be bought from many different manufacturers.</w:t>
      </w:r>
    </w:p>
    <w:p w:rsidR="00B765B8" w:rsidRPr="00D3235D" w:rsidRDefault="00B765B8" w:rsidP="00A4606C">
      <w:pPr>
        <w:spacing w:line="360" w:lineRule="auto"/>
        <w:jc w:val="both"/>
        <w:rPr>
          <w:rFonts w:ascii="Times New Roman" w:hAnsi="Times New Roman"/>
          <w:sz w:val="24"/>
          <w:szCs w:val="24"/>
        </w:rPr>
      </w:pPr>
      <w:proofErr w:type="gramStart"/>
      <w:r w:rsidRPr="00D3235D">
        <w:rPr>
          <w:rFonts w:ascii="Times New Roman" w:hAnsi="Times New Roman"/>
          <w:w w:val="105"/>
          <w:sz w:val="24"/>
          <w:szCs w:val="24"/>
        </w:rPr>
        <w:t>x</w:t>
      </w:r>
      <w:proofErr w:type="gramEnd"/>
      <w:r w:rsidRPr="00D3235D">
        <w:rPr>
          <w:rFonts w:ascii="Times New Roman" w:hAnsi="Times New Roman"/>
          <w:w w:val="105"/>
          <w:sz w:val="24"/>
          <w:szCs w:val="24"/>
        </w:rPr>
        <w:t xml:space="preserve"> 1 liter Flexi prime acrylic</w:t>
      </w:r>
      <w:r w:rsidRPr="00D3235D">
        <w:rPr>
          <w:rFonts w:ascii="Times New Roman" w:hAnsi="Times New Roman"/>
          <w:spacing w:val="4"/>
          <w:w w:val="105"/>
          <w:sz w:val="24"/>
          <w:szCs w:val="24"/>
        </w:rPr>
        <w:t xml:space="preserve"> </w:t>
      </w:r>
      <w:r w:rsidRPr="00D3235D">
        <w:rPr>
          <w:rFonts w:ascii="Times New Roman" w:hAnsi="Times New Roman"/>
          <w:w w:val="105"/>
          <w:sz w:val="24"/>
          <w:szCs w:val="24"/>
        </w:rPr>
        <w:t>sealer:-</w:t>
      </w:r>
    </w:p>
    <w:p w:rsidR="00B765B8" w:rsidRPr="00D3235D" w:rsidRDefault="00B765B8" w:rsidP="00A4606C">
      <w:pPr>
        <w:spacing w:line="360" w:lineRule="auto"/>
        <w:jc w:val="both"/>
        <w:rPr>
          <w:rFonts w:ascii="Times New Roman" w:hAnsi="Times New Roman"/>
          <w:sz w:val="24"/>
          <w:szCs w:val="24"/>
        </w:rPr>
      </w:pPr>
      <w:r w:rsidRPr="00D3235D">
        <w:rPr>
          <w:rFonts w:ascii="Times New Roman" w:hAnsi="Times New Roman"/>
          <w:w w:val="105"/>
          <w:sz w:val="24"/>
          <w:szCs w:val="24"/>
        </w:rPr>
        <w:t>For application to the area to be waterproofed, 1 coat is required. Flexi prime is rapid drying,</w:t>
      </w:r>
      <w:r w:rsidRPr="00D3235D">
        <w:rPr>
          <w:rFonts w:ascii="Times New Roman" w:hAnsi="Times New Roman"/>
          <w:sz w:val="24"/>
          <w:szCs w:val="24"/>
        </w:rPr>
        <w:t xml:space="preserve"> </w:t>
      </w:r>
      <w:r w:rsidRPr="00D3235D">
        <w:rPr>
          <w:rFonts w:ascii="Times New Roman" w:hAnsi="Times New Roman"/>
          <w:w w:val="105"/>
          <w:sz w:val="24"/>
          <w:szCs w:val="24"/>
        </w:rPr>
        <w:t>normally within 1 hour. Coverage of 1 liter is 8-10 square meters.</w:t>
      </w:r>
    </w:p>
    <w:p w:rsidR="00B765B8" w:rsidRPr="00D3235D" w:rsidRDefault="00B765B8" w:rsidP="00A4606C">
      <w:pPr>
        <w:spacing w:line="360" w:lineRule="auto"/>
        <w:jc w:val="both"/>
        <w:rPr>
          <w:rFonts w:ascii="Times New Roman" w:hAnsi="Times New Roman"/>
          <w:sz w:val="24"/>
          <w:szCs w:val="24"/>
        </w:rPr>
      </w:pPr>
      <w:proofErr w:type="gramStart"/>
      <w:r w:rsidRPr="00D3235D">
        <w:rPr>
          <w:rFonts w:ascii="Times New Roman" w:hAnsi="Times New Roman"/>
          <w:w w:val="105"/>
          <w:sz w:val="24"/>
          <w:szCs w:val="24"/>
        </w:rPr>
        <w:t>x</w:t>
      </w:r>
      <w:proofErr w:type="gramEnd"/>
      <w:r w:rsidRPr="00D3235D">
        <w:rPr>
          <w:rFonts w:ascii="Times New Roman" w:hAnsi="Times New Roman"/>
          <w:w w:val="105"/>
          <w:sz w:val="24"/>
          <w:szCs w:val="24"/>
        </w:rPr>
        <w:t xml:space="preserve"> </w:t>
      </w:r>
      <w:proofErr w:type="spellStart"/>
      <w:r w:rsidRPr="00D3235D">
        <w:rPr>
          <w:rFonts w:ascii="Times New Roman" w:hAnsi="Times New Roman"/>
          <w:w w:val="105"/>
          <w:sz w:val="24"/>
          <w:szCs w:val="24"/>
        </w:rPr>
        <w:t>Sika</w:t>
      </w:r>
      <w:proofErr w:type="spellEnd"/>
      <w:r w:rsidRPr="00D3235D">
        <w:rPr>
          <w:rFonts w:ascii="Times New Roman" w:hAnsi="Times New Roman"/>
          <w:w w:val="105"/>
          <w:sz w:val="24"/>
          <w:szCs w:val="24"/>
        </w:rPr>
        <w:t xml:space="preserve"> flex Pro 310ml polyurethane cartridges. </w:t>
      </w:r>
      <w:proofErr w:type="gramStart"/>
      <w:r w:rsidRPr="00D3235D">
        <w:rPr>
          <w:rFonts w:ascii="Times New Roman" w:hAnsi="Times New Roman"/>
          <w:w w:val="105"/>
          <w:sz w:val="24"/>
          <w:szCs w:val="24"/>
        </w:rPr>
        <w:t>A high performance polyurethane joint sealant.</w:t>
      </w:r>
      <w:proofErr w:type="gramEnd"/>
      <w:r w:rsidRPr="00D3235D">
        <w:rPr>
          <w:rFonts w:ascii="Times New Roman" w:hAnsi="Times New Roman"/>
          <w:w w:val="105"/>
          <w:sz w:val="24"/>
          <w:szCs w:val="24"/>
        </w:rPr>
        <w:t xml:space="preserve"> </w:t>
      </w:r>
      <w:proofErr w:type="gramStart"/>
      <w:r w:rsidRPr="00D3235D">
        <w:rPr>
          <w:rFonts w:ascii="Times New Roman" w:hAnsi="Times New Roman"/>
          <w:w w:val="105"/>
          <w:sz w:val="24"/>
          <w:szCs w:val="24"/>
        </w:rPr>
        <w:t>Used to seal the floor wall junction, and any other horizontal and vertical joints</w:t>
      </w:r>
      <w:r w:rsidRPr="003E3244">
        <w:rPr>
          <w:rFonts w:ascii="Arial" w:hAnsi="Arial" w:cs="Arial"/>
          <w:w w:val="105"/>
          <w:sz w:val="24"/>
          <w:szCs w:val="24"/>
        </w:rPr>
        <w:t xml:space="preserve"> </w:t>
      </w:r>
      <w:r w:rsidRPr="00D3235D">
        <w:rPr>
          <w:rFonts w:ascii="Times New Roman" w:hAnsi="Times New Roman"/>
          <w:w w:val="105"/>
          <w:sz w:val="24"/>
          <w:szCs w:val="24"/>
        </w:rPr>
        <w:t>/ cracks prior to application of membrane</w:t>
      </w:r>
      <w:r w:rsidRPr="00D3235D">
        <w:rPr>
          <w:rFonts w:ascii="Times New Roman" w:hAnsi="Times New Roman"/>
          <w:spacing w:val="-25"/>
          <w:w w:val="105"/>
          <w:sz w:val="24"/>
          <w:szCs w:val="24"/>
        </w:rPr>
        <w:t xml:space="preserve"> </w:t>
      </w:r>
      <w:r w:rsidRPr="00D3235D">
        <w:rPr>
          <w:rFonts w:ascii="Times New Roman" w:hAnsi="Times New Roman"/>
          <w:w w:val="105"/>
          <w:sz w:val="24"/>
          <w:szCs w:val="24"/>
        </w:rPr>
        <w:t>coatings.</w:t>
      </w:r>
      <w:proofErr w:type="gramEnd"/>
      <w:r w:rsidRPr="00D3235D">
        <w:rPr>
          <w:rFonts w:ascii="Times New Roman" w:hAnsi="Times New Roman"/>
          <w:w w:val="105"/>
          <w:sz w:val="24"/>
          <w:szCs w:val="24"/>
        </w:rPr>
        <w:t xml:space="preserve"> Used to seal around taps, shower rose and bath spout penetrations. </w:t>
      </w:r>
      <w:proofErr w:type="gramStart"/>
      <w:r w:rsidRPr="00D3235D">
        <w:rPr>
          <w:rFonts w:ascii="Times New Roman" w:hAnsi="Times New Roman"/>
          <w:w w:val="105"/>
          <w:sz w:val="24"/>
          <w:szCs w:val="24"/>
        </w:rPr>
        <w:t>Used to waterproof around baths and shower</w:t>
      </w:r>
      <w:r w:rsidRPr="00D3235D">
        <w:rPr>
          <w:rFonts w:ascii="Times New Roman" w:hAnsi="Times New Roman"/>
          <w:spacing w:val="2"/>
          <w:w w:val="105"/>
          <w:sz w:val="24"/>
          <w:szCs w:val="24"/>
        </w:rPr>
        <w:t xml:space="preserve"> </w:t>
      </w:r>
      <w:r w:rsidRPr="00D3235D">
        <w:rPr>
          <w:rFonts w:ascii="Times New Roman" w:hAnsi="Times New Roman"/>
          <w:w w:val="105"/>
          <w:sz w:val="24"/>
          <w:szCs w:val="24"/>
        </w:rPr>
        <w:t>trays.</w:t>
      </w:r>
      <w:proofErr w:type="gramEnd"/>
    </w:p>
    <w:p w:rsidR="00B765B8" w:rsidRPr="003E3244" w:rsidRDefault="00B765B8" w:rsidP="00A4606C">
      <w:pPr>
        <w:spacing w:line="360" w:lineRule="auto"/>
        <w:jc w:val="both"/>
        <w:rPr>
          <w:rFonts w:ascii="Arial" w:hAnsi="Arial" w:cs="Arial"/>
          <w:w w:val="105"/>
          <w:sz w:val="24"/>
          <w:szCs w:val="24"/>
        </w:rPr>
      </w:pPr>
      <w:r>
        <w:rPr>
          <w:rFonts w:ascii="Arial" w:hAnsi="Arial" w:cs="Arial"/>
          <w:noProof/>
          <w:w w:val="105"/>
          <w:sz w:val="24"/>
          <w:szCs w:val="24"/>
          <w:lang w:bidi="ar-SA"/>
        </w:rPr>
        <w:lastRenderedPageBreak/>
        <w:drawing>
          <wp:inline distT="0" distB="0" distL="0" distR="0" wp14:anchorId="245F1150" wp14:editId="6E27F5F6">
            <wp:extent cx="5638800" cy="2143125"/>
            <wp:effectExtent l="19050" t="0" r="0" b="0"/>
            <wp:docPr id="55" name="Picture 18" descr="Description: C:\Users\adisu\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cription: C:\Users\adisu\Desktop\images.jpg"/>
                    <pic:cNvPicPr>
                      <a:picLocks noChangeAspect="1" noChangeArrowheads="1"/>
                    </pic:cNvPicPr>
                  </pic:nvPicPr>
                  <pic:blipFill>
                    <a:blip r:embed="rId90"/>
                    <a:srcRect/>
                    <a:stretch>
                      <a:fillRect/>
                    </a:stretch>
                  </pic:blipFill>
                  <pic:spPr bwMode="auto">
                    <a:xfrm>
                      <a:off x="0" y="0"/>
                      <a:ext cx="5638800" cy="2143125"/>
                    </a:xfrm>
                    <a:prstGeom prst="rect">
                      <a:avLst/>
                    </a:prstGeom>
                    <a:noFill/>
                    <a:ln w="9525">
                      <a:noFill/>
                      <a:miter lim="800000"/>
                      <a:headEnd/>
                      <a:tailEnd/>
                    </a:ln>
                  </pic:spPr>
                </pic:pic>
              </a:graphicData>
            </a:graphic>
          </wp:inline>
        </w:drawing>
      </w:r>
    </w:p>
    <w:p w:rsidR="00B765B8" w:rsidRPr="005C14D0" w:rsidRDefault="00B765B8" w:rsidP="00A4606C">
      <w:pPr>
        <w:spacing w:line="360" w:lineRule="auto"/>
        <w:jc w:val="both"/>
        <w:rPr>
          <w:rFonts w:ascii="Times New Roman" w:hAnsi="Times New Roman"/>
          <w:w w:val="105"/>
          <w:sz w:val="24"/>
          <w:szCs w:val="24"/>
        </w:rPr>
      </w:pPr>
      <w:r w:rsidRPr="005C14D0">
        <w:rPr>
          <w:rFonts w:ascii="Times New Roman" w:hAnsi="Times New Roman"/>
          <w:w w:val="105"/>
          <w:sz w:val="24"/>
          <w:szCs w:val="24"/>
        </w:rPr>
        <w:t xml:space="preserve">Fig 3.8 those three images indicates how to protect moisture by using water proofing materials </w:t>
      </w:r>
    </w:p>
    <w:p w:rsidR="00B765B8" w:rsidRPr="005C14D0" w:rsidRDefault="00B765B8" w:rsidP="00A4606C">
      <w:pPr>
        <w:spacing w:line="360" w:lineRule="auto"/>
        <w:jc w:val="both"/>
        <w:rPr>
          <w:rFonts w:ascii="Times New Roman" w:hAnsi="Times New Roman"/>
          <w:sz w:val="24"/>
          <w:szCs w:val="24"/>
        </w:rPr>
      </w:pPr>
      <w:proofErr w:type="gramStart"/>
      <w:r w:rsidRPr="005C14D0">
        <w:rPr>
          <w:rFonts w:ascii="Times New Roman" w:hAnsi="Times New Roman"/>
          <w:w w:val="105"/>
          <w:sz w:val="24"/>
          <w:szCs w:val="24"/>
        </w:rPr>
        <w:t>x</w:t>
      </w:r>
      <w:proofErr w:type="gramEnd"/>
      <w:r w:rsidRPr="005C14D0">
        <w:rPr>
          <w:rFonts w:ascii="Times New Roman" w:hAnsi="Times New Roman"/>
          <w:w w:val="105"/>
          <w:sz w:val="24"/>
          <w:szCs w:val="24"/>
        </w:rPr>
        <w:t xml:space="preserve"> 36mm x 50m roll separation</w:t>
      </w:r>
      <w:r w:rsidRPr="005C14D0">
        <w:rPr>
          <w:rFonts w:ascii="Times New Roman" w:hAnsi="Times New Roman"/>
          <w:spacing w:val="3"/>
          <w:w w:val="105"/>
          <w:sz w:val="24"/>
          <w:szCs w:val="24"/>
        </w:rPr>
        <w:t xml:space="preserve"> </w:t>
      </w:r>
      <w:r w:rsidRPr="005C14D0">
        <w:rPr>
          <w:rFonts w:ascii="Times New Roman" w:hAnsi="Times New Roman"/>
          <w:w w:val="105"/>
          <w:sz w:val="24"/>
          <w:szCs w:val="24"/>
        </w:rPr>
        <w:t>bond</w:t>
      </w:r>
      <w:r w:rsidRPr="005C14D0">
        <w:rPr>
          <w:rFonts w:ascii="Times New Roman" w:hAnsi="Times New Roman"/>
          <w:sz w:val="24"/>
          <w:szCs w:val="24"/>
        </w:rPr>
        <w:t xml:space="preserve"> </w:t>
      </w:r>
      <w:r w:rsidRPr="005C14D0">
        <w:rPr>
          <w:rFonts w:ascii="Times New Roman" w:hAnsi="Times New Roman"/>
          <w:w w:val="105"/>
          <w:sz w:val="24"/>
          <w:szCs w:val="24"/>
        </w:rPr>
        <w:t xml:space="preserve">breaker tape for applying above </w:t>
      </w:r>
      <w:proofErr w:type="spellStart"/>
      <w:r w:rsidRPr="005C14D0">
        <w:rPr>
          <w:rFonts w:ascii="Times New Roman" w:hAnsi="Times New Roman"/>
          <w:w w:val="105"/>
          <w:sz w:val="24"/>
          <w:szCs w:val="24"/>
        </w:rPr>
        <w:t>Sikaflex</w:t>
      </w:r>
      <w:proofErr w:type="spellEnd"/>
      <w:r w:rsidRPr="005C14D0">
        <w:rPr>
          <w:rFonts w:ascii="Times New Roman" w:hAnsi="Times New Roman"/>
          <w:w w:val="105"/>
          <w:sz w:val="24"/>
          <w:szCs w:val="24"/>
        </w:rPr>
        <w:t xml:space="preserve"> sealant.</w:t>
      </w:r>
    </w:p>
    <w:p w:rsidR="00B765B8" w:rsidRPr="005C14D0" w:rsidRDefault="00B765B8" w:rsidP="00A4606C">
      <w:pPr>
        <w:spacing w:line="360" w:lineRule="auto"/>
        <w:jc w:val="both"/>
        <w:rPr>
          <w:rFonts w:ascii="Times New Roman" w:hAnsi="Times New Roman"/>
          <w:sz w:val="24"/>
          <w:szCs w:val="24"/>
        </w:rPr>
      </w:pPr>
      <w:r w:rsidRPr="005C14D0">
        <w:rPr>
          <w:rFonts w:ascii="Times New Roman" w:hAnsi="Times New Roman"/>
          <w:w w:val="105"/>
          <w:sz w:val="24"/>
          <w:szCs w:val="24"/>
        </w:rPr>
        <w:t xml:space="preserve">x 190mm wide x 10m long rolls </w:t>
      </w:r>
      <w:r w:rsidRPr="005C14D0">
        <w:rPr>
          <w:rFonts w:ascii="Times New Roman" w:hAnsi="Times New Roman"/>
          <w:spacing w:val="2"/>
          <w:w w:val="105"/>
          <w:sz w:val="24"/>
          <w:szCs w:val="24"/>
        </w:rPr>
        <w:t xml:space="preserve">Deck web </w:t>
      </w:r>
      <w:r w:rsidRPr="005C14D0">
        <w:rPr>
          <w:rFonts w:ascii="Times New Roman" w:hAnsi="Times New Roman"/>
          <w:w w:val="105"/>
          <w:sz w:val="24"/>
          <w:szCs w:val="24"/>
        </w:rPr>
        <w:t>Polyester Fabric matting used around the floor wall junction and embedded in the first coat of</w:t>
      </w:r>
      <w:r w:rsidRPr="005C14D0">
        <w:rPr>
          <w:rFonts w:ascii="Times New Roman" w:hAnsi="Times New Roman"/>
          <w:spacing w:val="-31"/>
          <w:w w:val="105"/>
          <w:sz w:val="24"/>
          <w:szCs w:val="24"/>
        </w:rPr>
        <w:t xml:space="preserve"> </w:t>
      </w:r>
      <w:r w:rsidRPr="005C14D0">
        <w:rPr>
          <w:rFonts w:ascii="Times New Roman" w:hAnsi="Times New Roman"/>
          <w:w w:val="105"/>
          <w:sz w:val="24"/>
          <w:szCs w:val="24"/>
        </w:rPr>
        <w:t>the Flexi clad PUWB membrane for extra reinforcement and</w:t>
      </w:r>
      <w:r w:rsidRPr="005C14D0">
        <w:rPr>
          <w:rFonts w:ascii="Times New Roman" w:hAnsi="Times New Roman"/>
          <w:spacing w:val="1"/>
          <w:w w:val="105"/>
          <w:sz w:val="24"/>
          <w:szCs w:val="24"/>
        </w:rPr>
        <w:t xml:space="preserve"> </w:t>
      </w:r>
      <w:r w:rsidRPr="005C14D0">
        <w:rPr>
          <w:rFonts w:ascii="Times New Roman" w:hAnsi="Times New Roman"/>
          <w:w w:val="105"/>
          <w:sz w:val="24"/>
          <w:szCs w:val="24"/>
        </w:rPr>
        <w:t>strength</w:t>
      </w:r>
      <w:r w:rsidRPr="005C14D0">
        <w:rPr>
          <w:rFonts w:ascii="Times New Roman" w:hAnsi="Times New Roman"/>
          <w:sz w:val="24"/>
          <w:szCs w:val="24"/>
        </w:rPr>
        <w:t xml:space="preserve"> </w:t>
      </w:r>
      <w:r w:rsidRPr="005C14D0">
        <w:rPr>
          <w:rFonts w:ascii="Times New Roman" w:hAnsi="Times New Roman"/>
          <w:w w:val="105"/>
          <w:sz w:val="24"/>
          <w:szCs w:val="24"/>
        </w:rPr>
        <w:t xml:space="preserve">3m x 1.2m wide roll Deck web used for waterproofing the floor of the shower area, as an extra reinforcement for this area. It is embedded into the first coat of the </w:t>
      </w:r>
      <w:proofErr w:type="spellStart"/>
      <w:r w:rsidRPr="005C14D0">
        <w:rPr>
          <w:rFonts w:ascii="Times New Roman" w:hAnsi="Times New Roman"/>
          <w:w w:val="105"/>
          <w:sz w:val="24"/>
          <w:szCs w:val="24"/>
        </w:rPr>
        <w:t>Flexiclad</w:t>
      </w:r>
      <w:proofErr w:type="spellEnd"/>
      <w:r w:rsidRPr="005C14D0">
        <w:rPr>
          <w:rFonts w:ascii="Times New Roman" w:hAnsi="Times New Roman"/>
          <w:w w:val="105"/>
          <w:sz w:val="24"/>
          <w:szCs w:val="24"/>
        </w:rPr>
        <w:t xml:space="preserve"> PUWB membrane.</w:t>
      </w:r>
    </w:p>
    <w:p w:rsidR="00B765B8" w:rsidRPr="005C14D0" w:rsidRDefault="00B765B8" w:rsidP="00A4606C">
      <w:pPr>
        <w:spacing w:line="360" w:lineRule="auto"/>
        <w:jc w:val="both"/>
        <w:rPr>
          <w:rFonts w:ascii="Times New Roman" w:hAnsi="Times New Roman"/>
          <w:sz w:val="24"/>
          <w:szCs w:val="24"/>
        </w:rPr>
      </w:pPr>
      <w:proofErr w:type="gramStart"/>
      <w:r w:rsidRPr="005C14D0">
        <w:rPr>
          <w:rFonts w:ascii="Times New Roman" w:hAnsi="Times New Roman"/>
          <w:w w:val="105"/>
          <w:sz w:val="24"/>
          <w:szCs w:val="24"/>
        </w:rPr>
        <w:t xml:space="preserve">1 x 15 </w:t>
      </w:r>
      <w:proofErr w:type="spellStart"/>
      <w:r w:rsidRPr="005C14D0">
        <w:rPr>
          <w:rFonts w:ascii="Times New Roman" w:hAnsi="Times New Roman"/>
          <w:w w:val="105"/>
          <w:sz w:val="24"/>
          <w:szCs w:val="24"/>
        </w:rPr>
        <w:t>litre</w:t>
      </w:r>
      <w:proofErr w:type="spellEnd"/>
      <w:r w:rsidRPr="005C14D0">
        <w:rPr>
          <w:rFonts w:ascii="Times New Roman" w:hAnsi="Times New Roman"/>
          <w:w w:val="105"/>
          <w:sz w:val="24"/>
          <w:szCs w:val="24"/>
        </w:rPr>
        <w:t xml:space="preserve"> </w:t>
      </w:r>
      <w:proofErr w:type="spellStart"/>
      <w:r w:rsidRPr="005C14D0">
        <w:rPr>
          <w:rFonts w:ascii="Times New Roman" w:hAnsi="Times New Roman"/>
          <w:w w:val="105"/>
          <w:sz w:val="24"/>
          <w:szCs w:val="24"/>
        </w:rPr>
        <w:t>Flexiclad</w:t>
      </w:r>
      <w:proofErr w:type="spellEnd"/>
      <w:r w:rsidRPr="005C14D0">
        <w:rPr>
          <w:rFonts w:ascii="Times New Roman" w:hAnsi="Times New Roman"/>
          <w:w w:val="105"/>
          <w:sz w:val="24"/>
          <w:szCs w:val="24"/>
        </w:rPr>
        <w:t xml:space="preserve"> PUWB membrane.</w:t>
      </w:r>
      <w:proofErr w:type="gramEnd"/>
      <w:r w:rsidRPr="005C14D0">
        <w:rPr>
          <w:rFonts w:ascii="Times New Roman" w:hAnsi="Times New Roman"/>
          <w:w w:val="105"/>
          <w:sz w:val="24"/>
          <w:szCs w:val="24"/>
        </w:rPr>
        <w:t xml:space="preserve"> 2 coats are required. This is a quality flexible water based modified polyurethane waterproofing product. It is UV stable and fast drying. </w:t>
      </w:r>
      <w:proofErr w:type="gramStart"/>
      <w:r w:rsidRPr="005C14D0">
        <w:rPr>
          <w:rFonts w:ascii="Times New Roman" w:hAnsi="Times New Roman"/>
          <w:w w:val="105"/>
          <w:sz w:val="24"/>
          <w:szCs w:val="24"/>
        </w:rPr>
        <w:t>Can normally be over coated after 1-2 hours.</w:t>
      </w:r>
      <w:proofErr w:type="gramEnd"/>
      <w:r w:rsidRPr="005C14D0">
        <w:rPr>
          <w:rFonts w:ascii="Times New Roman" w:hAnsi="Times New Roman"/>
          <w:w w:val="105"/>
          <w:sz w:val="24"/>
          <w:szCs w:val="24"/>
        </w:rPr>
        <w:t xml:space="preserve"> Coverage of 1 x 15 liter is around 10 square meters for two coats.</w:t>
      </w:r>
    </w:p>
    <w:p w:rsidR="00B765B8" w:rsidRPr="005C14D0" w:rsidRDefault="00B765B8" w:rsidP="00A4606C">
      <w:pPr>
        <w:spacing w:line="360" w:lineRule="auto"/>
        <w:jc w:val="both"/>
        <w:rPr>
          <w:rFonts w:ascii="Times New Roman" w:hAnsi="Times New Roman"/>
          <w:sz w:val="24"/>
          <w:szCs w:val="24"/>
        </w:rPr>
      </w:pPr>
      <w:r w:rsidRPr="005C14D0">
        <w:rPr>
          <w:rFonts w:ascii="Times New Roman" w:eastAsia="Calibri" w:hAnsi="Times New Roman"/>
          <w:sz w:val="24"/>
          <w:szCs w:val="24"/>
          <w:lang w:val="en-GB" w:eastAsia="de-DE" w:bidi="ar-SA"/>
        </w:rPr>
        <w:t xml:space="preserve">Application </w:t>
      </w:r>
      <w:proofErr w:type="spellStart"/>
      <w:r w:rsidRPr="005C14D0">
        <w:rPr>
          <w:rFonts w:ascii="Times New Roman" w:eastAsia="Calibri" w:hAnsi="Times New Roman"/>
          <w:sz w:val="24"/>
          <w:szCs w:val="24"/>
          <w:lang w:val="en-GB" w:eastAsia="de-DE" w:bidi="ar-SA"/>
        </w:rPr>
        <w:t>Silatex</w:t>
      </w:r>
      <w:proofErr w:type="spellEnd"/>
      <w:r w:rsidRPr="005C14D0">
        <w:rPr>
          <w:rFonts w:ascii="Times New Roman" w:eastAsia="Calibri" w:hAnsi="Times New Roman"/>
          <w:sz w:val="24"/>
          <w:szCs w:val="24"/>
          <w:lang w:val="en-GB" w:eastAsia="de-DE" w:bidi="ar-SA"/>
        </w:rPr>
        <w:t>® Reflect is applied after thorough stirring, in at least 2 coatings. Apply it with brush or roller. The first coating is diluted with water (5%). The second is applied after 24 hours, undiluted.</w:t>
      </w:r>
    </w:p>
    <w:p w:rsidR="00B765B8" w:rsidRPr="003E3244" w:rsidRDefault="00B765B8" w:rsidP="00A4606C">
      <w:pPr>
        <w:spacing w:line="360" w:lineRule="auto"/>
        <w:jc w:val="both"/>
        <w:rPr>
          <w:rFonts w:ascii="Arial" w:eastAsia="Calibri" w:hAnsi="Arial" w:cs="Arial"/>
          <w:sz w:val="24"/>
          <w:szCs w:val="24"/>
          <w:lang w:val="en-GB" w:eastAsia="de-DE" w:bidi="ar-SA"/>
        </w:rPr>
      </w:pPr>
    </w:p>
    <w:p w:rsidR="00B765B8" w:rsidRPr="003E3244" w:rsidRDefault="00B765B8" w:rsidP="00A4606C">
      <w:pPr>
        <w:spacing w:line="360" w:lineRule="auto"/>
        <w:jc w:val="both"/>
        <w:rPr>
          <w:rFonts w:ascii="Arial" w:eastAsia="Calibri" w:hAnsi="Arial" w:cs="Arial"/>
          <w:sz w:val="24"/>
          <w:szCs w:val="24"/>
          <w:lang w:val="en-GB" w:eastAsia="de-DE" w:bidi="ar-SA"/>
        </w:rPr>
      </w:pPr>
    </w:p>
    <w:p w:rsidR="00B765B8" w:rsidRPr="003E3244" w:rsidRDefault="00B765B8" w:rsidP="00A4606C">
      <w:pPr>
        <w:spacing w:line="360" w:lineRule="auto"/>
        <w:jc w:val="both"/>
        <w:rPr>
          <w:rFonts w:ascii="Arial" w:eastAsia="Calibri" w:hAnsi="Arial" w:cs="Arial"/>
          <w:sz w:val="24"/>
          <w:szCs w:val="24"/>
          <w:lang w:val="en-GB" w:eastAsia="de-DE" w:bidi="ar-SA"/>
        </w:rPr>
      </w:pPr>
    </w:p>
    <w:p w:rsidR="00B765B8" w:rsidRPr="003E3244" w:rsidRDefault="00B765B8" w:rsidP="00A4606C">
      <w:pPr>
        <w:spacing w:line="360" w:lineRule="auto"/>
        <w:jc w:val="both"/>
        <w:rPr>
          <w:rFonts w:ascii="Arial" w:hAnsi="Arial" w:cs="Arial"/>
          <w:sz w:val="24"/>
          <w:szCs w:val="24"/>
        </w:rPr>
      </w:pPr>
    </w:p>
    <w:p w:rsidR="00B765B8" w:rsidRPr="007A2E41" w:rsidRDefault="00B765B8" w:rsidP="00A4606C">
      <w:pPr>
        <w:spacing w:line="360" w:lineRule="auto"/>
        <w:jc w:val="both"/>
        <w:rPr>
          <w:rFonts w:ascii="Times New Roman" w:eastAsia="Calibri" w:hAnsi="Times New Roman"/>
          <w:sz w:val="24"/>
          <w:szCs w:val="24"/>
          <w:lang w:val="en-GB" w:eastAsia="de-DE" w:bidi="ar-SA"/>
        </w:rPr>
      </w:pPr>
      <w:r w:rsidRPr="007A2E41">
        <w:rPr>
          <w:rFonts w:ascii="Times New Roman" w:eastAsia="Calibri" w:hAnsi="Times New Roman"/>
          <w:noProof/>
          <w:sz w:val="24"/>
          <w:szCs w:val="24"/>
          <w:lang w:bidi="ar-SA"/>
        </w:rPr>
        <w:lastRenderedPageBreak/>
        <w:drawing>
          <wp:inline distT="0" distB="0" distL="0" distR="0" wp14:anchorId="0E13DEA6" wp14:editId="2B513895">
            <wp:extent cx="6134100" cy="2333625"/>
            <wp:effectExtent l="1905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91"/>
                    <a:srcRect/>
                    <a:stretch>
                      <a:fillRect/>
                    </a:stretch>
                  </pic:blipFill>
                  <pic:spPr bwMode="auto">
                    <a:xfrm>
                      <a:off x="0" y="0"/>
                      <a:ext cx="6134100" cy="2333625"/>
                    </a:xfrm>
                    <a:prstGeom prst="rect">
                      <a:avLst/>
                    </a:prstGeom>
                    <a:noFill/>
                    <a:ln w="9525">
                      <a:noFill/>
                      <a:miter lim="800000"/>
                      <a:headEnd/>
                      <a:tailEnd/>
                    </a:ln>
                  </pic:spPr>
                </pic:pic>
              </a:graphicData>
            </a:graphic>
          </wp:inline>
        </w:drawing>
      </w:r>
    </w:p>
    <w:p w:rsidR="00B765B8" w:rsidRPr="007A2E41" w:rsidRDefault="00B765B8" w:rsidP="00A4606C">
      <w:pPr>
        <w:spacing w:line="360" w:lineRule="auto"/>
        <w:jc w:val="both"/>
        <w:rPr>
          <w:rFonts w:ascii="Times New Roman" w:hAnsi="Times New Roman"/>
          <w:w w:val="105"/>
          <w:sz w:val="24"/>
          <w:szCs w:val="24"/>
        </w:rPr>
      </w:pPr>
      <w:r w:rsidRPr="007A2E41">
        <w:rPr>
          <w:rFonts w:ascii="Times New Roman" w:hAnsi="Times New Roman"/>
          <w:w w:val="105"/>
          <w:sz w:val="24"/>
          <w:szCs w:val="24"/>
        </w:rPr>
        <w:t xml:space="preserve">Figure 3.8 checking protecting moisture </w:t>
      </w:r>
      <w:proofErr w:type="gramStart"/>
      <w:r w:rsidRPr="007A2E41">
        <w:rPr>
          <w:rFonts w:ascii="Times New Roman" w:hAnsi="Times New Roman"/>
          <w:w w:val="105"/>
          <w:sz w:val="24"/>
          <w:szCs w:val="24"/>
        </w:rPr>
        <w:t>area</w:t>
      </w:r>
      <w:proofErr w:type="gramEnd"/>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sz w:val="24"/>
          <w:szCs w:val="24"/>
        </w:rPr>
        <w:sectPr w:rsidR="00B765B8" w:rsidRPr="003E3244" w:rsidSect="00024FB7">
          <w:headerReference w:type="default" r:id="rId92"/>
          <w:footerReference w:type="default" r:id="rId93"/>
          <w:pgSz w:w="11900" w:h="16840"/>
          <w:pgMar w:top="860" w:right="1080" w:bottom="820" w:left="1080" w:header="250" w:footer="963" w:gutter="0"/>
          <w:pgBorders w:display="firstPage" w:offsetFrom="page">
            <w:top w:val="pencils" w:sz="10" w:space="24" w:color="auto"/>
            <w:left w:val="pencils" w:sz="10" w:space="24" w:color="auto"/>
            <w:bottom w:val="pencils" w:sz="10" w:space="24" w:color="auto"/>
            <w:right w:val="pencils" w:sz="10" w:space="24" w:color="auto"/>
          </w:pgBorders>
          <w:cols w:space="720"/>
        </w:sectPr>
      </w:pPr>
    </w:p>
    <w:p w:rsidR="00B765B8" w:rsidRPr="007A2E41" w:rsidRDefault="00B765B8" w:rsidP="00A4606C">
      <w:pPr>
        <w:spacing w:line="360" w:lineRule="auto"/>
        <w:jc w:val="both"/>
        <w:rPr>
          <w:rFonts w:ascii="Times New Roman" w:hAnsi="Times New Roman"/>
          <w:sz w:val="24"/>
          <w:szCs w:val="24"/>
        </w:rPr>
      </w:pPr>
      <w:r w:rsidRPr="007A2E41">
        <w:rPr>
          <w:rFonts w:ascii="Times New Roman" w:hAnsi="Times New Roman"/>
          <w:w w:val="105"/>
          <w:sz w:val="24"/>
          <w:szCs w:val="24"/>
        </w:rPr>
        <w:lastRenderedPageBreak/>
        <w:t>The great majority of wet areas are constructed on floors built of:</w:t>
      </w:r>
    </w:p>
    <w:p w:rsidR="00B765B8" w:rsidRPr="007A2E41" w:rsidRDefault="00B765B8" w:rsidP="007A2E41">
      <w:pPr>
        <w:pStyle w:val="ListParagraph"/>
        <w:numPr>
          <w:ilvl w:val="0"/>
          <w:numId w:val="47"/>
        </w:numPr>
        <w:spacing w:line="360" w:lineRule="auto"/>
        <w:jc w:val="both"/>
        <w:rPr>
          <w:rFonts w:ascii="Times New Roman" w:hAnsi="Times New Roman"/>
          <w:sz w:val="24"/>
          <w:szCs w:val="24"/>
        </w:rPr>
      </w:pPr>
      <w:r w:rsidRPr="007A2E41">
        <w:rPr>
          <w:rFonts w:ascii="Times New Roman" w:hAnsi="Times New Roman"/>
          <w:w w:val="105"/>
          <w:sz w:val="24"/>
          <w:szCs w:val="24"/>
        </w:rPr>
        <w:t>Concrete slabs on</w:t>
      </w:r>
      <w:r w:rsidRPr="007A2E41">
        <w:rPr>
          <w:rFonts w:ascii="Times New Roman" w:hAnsi="Times New Roman"/>
          <w:spacing w:val="3"/>
          <w:w w:val="105"/>
          <w:sz w:val="24"/>
          <w:szCs w:val="24"/>
        </w:rPr>
        <w:t xml:space="preserve"> </w:t>
      </w:r>
      <w:r w:rsidRPr="007A2E41">
        <w:rPr>
          <w:rFonts w:ascii="Times New Roman" w:hAnsi="Times New Roman"/>
          <w:w w:val="105"/>
          <w:sz w:val="24"/>
          <w:szCs w:val="24"/>
        </w:rPr>
        <w:t>ground,</w:t>
      </w:r>
    </w:p>
    <w:p w:rsidR="00B765B8" w:rsidRPr="007A2E41" w:rsidRDefault="00B765B8" w:rsidP="007A2E41">
      <w:pPr>
        <w:pStyle w:val="ListParagraph"/>
        <w:numPr>
          <w:ilvl w:val="0"/>
          <w:numId w:val="47"/>
        </w:numPr>
        <w:spacing w:line="360" w:lineRule="auto"/>
        <w:jc w:val="both"/>
        <w:rPr>
          <w:rFonts w:ascii="Times New Roman" w:hAnsi="Times New Roman"/>
          <w:sz w:val="24"/>
          <w:szCs w:val="24"/>
        </w:rPr>
      </w:pPr>
      <w:r w:rsidRPr="007A2E41">
        <w:rPr>
          <w:rFonts w:ascii="Times New Roman" w:hAnsi="Times New Roman"/>
          <w:w w:val="105"/>
          <w:sz w:val="24"/>
          <w:szCs w:val="24"/>
        </w:rPr>
        <w:t>Suspended concrete floor</w:t>
      </w:r>
      <w:r w:rsidRPr="007A2E41">
        <w:rPr>
          <w:rFonts w:ascii="Times New Roman" w:hAnsi="Times New Roman"/>
          <w:spacing w:val="3"/>
          <w:w w:val="105"/>
          <w:sz w:val="24"/>
          <w:szCs w:val="24"/>
        </w:rPr>
        <w:t xml:space="preserve"> </w:t>
      </w:r>
      <w:r w:rsidRPr="007A2E41">
        <w:rPr>
          <w:rFonts w:ascii="Times New Roman" w:hAnsi="Times New Roman"/>
          <w:w w:val="105"/>
          <w:sz w:val="24"/>
          <w:szCs w:val="24"/>
        </w:rPr>
        <w:t>slabs,</w:t>
      </w:r>
    </w:p>
    <w:p w:rsidR="00B765B8" w:rsidRPr="007A2E41" w:rsidRDefault="00B765B8" w:rsidP="007A2E41">
      <w:pPr>
        <w:pStyle w:val="ListParagraph"/>
        <w:numPr>
          <w:ilvl w:val="0"/>
          <w:numId w:val="47"/>
        </w:numPr>
        <w:spacing w:line="360" w:lineRule="auto"/>
        <w:jc w:val="both"/>
        <w:rPr>
          <w:rFonts w:ascii="Times New Roman" w:hAnsi="Times New Roman"/>
          <w:sz w:val="24"/>
          <w:szCs w:val="24"/>
        </w:rPr>
      </w:pPr>
      <w:r w:rsidRPr="007A2E41">
        <w:rPr>
          <w:rFonts w:ascii="Times New Roman" w:hAnsi="Times New Roman"/>
          <w:w w:val="105"/>
          <w:sz w:val="24"/>
          <w:szCs w:val="24"/>
        </w:rPr>
        <w:t xml:space="preserve">Suspended timber floors. </w:t>
      </w:r>
    </w:p>
    <w:p w:rsidR="00B765B8" w:rsidRPr="007A2E41" w:rsidRDefault="00B765B8" w:rsidP="007A2E41">
      <w:pPr>
        <w:pStyle w:val="ListParagraph"/>
        <w:numPr>
          <w:ilvl w:val="0"/>
          <w:numId w:val="47"/>
        </w:numPr>
        <w:spacing w:line="360" w:lineRule="auto"/>
        <w:jc w:val="both"/>
        <w:rPr>
          <w:rFonts w:ascii="Times New Roman" w:hAnsi="Times New Roman"/>
          <w:sz w:val="24"/>
          <w:szCs w:val="24"/>
        </w:rPr>
      </w:pPr>
      <w:r w:rsidRPr="007A2E41">
        <w:rPr>
          <w:rFonts w:ascii="Times New Roman" w:hAnsi="Times New Roman"/>
          <w:w w:val="105"/>
          <w:sz w:val="24"/>
          <w:szCs w:val="24"/>
        </w:rPr>
        <w:t>And with walls constructed</w:t>
      </w:r>
      <w:r w:rsidRPr="007A2E41">
        <w:rPr>
          <w:rFonts w:ascii="Times New Roman" w:hAnsi="Times New Roman"/>
          <w:spacing w:val="-15"/>
          <w:w w:val="105"/>
          <w:sz w:val="24"/>
          <w:szCs w:val="24"/>
        </w:rPr>
        <w:t xml:space="preserve"> </w:t>
      </w:r>
      <w:r w:rsidRPr="007A2E41">
        <w:rPr>
          <w:rFonts w:ascii="Times New Roman" w:hAnsi="Times New Roman"/>
          <w:w w:val="105"/>
          <w:sz w:val="24"/>
          <w:szCs w:val="24"/>
        </w:rPr>
        <w:t>of:</w:t>
      </w:r>
      <w:r w:rsidRPr="007A2E41">
        <w:rPr>
          <w:rFonts w:ascii="Times New Roman" w:hAnsi="Times New Roman"/>
          <w:sz w:val="24"/>
          <w:szCs w:val="24"/>
        </w:rPr>
        <w:t xml:space="preserve"> </w:t>
      </w:r>
      <w:r w:rsidRPr="007A2E41">
        <w:rPr>
          <w:rFonts w:ascii="Times New Roman" w:hAnsi="Times New Roman"/>
          <w:w w:val="105"/>
          <w:sz w:val="24"/>
          <w:szCs w:val="24"/>
        </w:rPr>
        <w:t xml:space="preserve">Timber or steel studs sheeted in </w:t>
      </w:r>
      <w:proofErr w:type="spellStart"/>
      <w:r w:rsidRPr="007A2E41">
        <w:rPr>
          <w:rFonts w:ascii="Times New Roman" w:hAnsi="Times New Roman"/>
          <w:w w:val="105"/>
          <w:sz w:val="24"/>
          <w:szCs w:val="24"/>
        </w:rPr>
        <w:t>fibre</w:t>
      </w:r>
      <w:proofErr w:type="spellEnd"/>
      <w:r w:rsidRPr="007A2E41">
        <w:rPr>
          <w:rFonts w:ascii="Times New Roman" w:hAnsi="Times New Roman"/>
          <w:spacing w:val="-24"/>
          <w:w w:val="105"/>
          <w:sz w:val="24"/>
          <w:szCs w:val="24"/>
        </w:rPr>
        <w:t xml:space="preserve"> </w:t>
      </w:r>
      <w:r w:rsidRPr="007A2E41">
        <w:rPr>
          <w:rFonts w:ascii="Times New Roman" w:hAnsi="Times New Roman"/>
          <w:w w:val="105"/>
          <w:sz w:val="24"/>
          <w:szCs w:val="24"/>
        </w:rPr>
        <w:t>cement or plasterboard,</w:t>
      </w:r>
    </w:p>
    <w:p w:rsidR="00B765B8" w:rsidRPr="007A2E41" w:rsidRDefault="00B765B8" w:rsidP="007A2E41">
      <w:pPr>
        <w:pStyle w:val="ListParagraph"/>
        <w:numPr>
          <w:ilvl w:val="0"/>
          <w:numId w:val="47"/>
        </w:numPr>
        <w:spacing w:line="360" w:lineRule="auto"/>
        <w:jc w:val="both"/>
        <w:rPr>
          <w:rFonts w:ascii="Times New Roman" w:hAnsi="Times New Roman"/>
          <w:sz w:val="24"/>
          <w:szCs w:val="24"/>
        </w:rPr>
      </w:pPr>
      <w:r w:rsidRPr="007A2E41">
        <w:rPr>
          <w:rFonts w:ascii="Times New Roman" w:hAnsi="Times New Roman"/>
          <w:w w:val="105"/>
          <w:sz w:val="24"/>
          <w:szCs w:val="24"/>
        </w:rPr>
        <w:t>Masonry walls sheeted as (a) using</w:t>
      </w:r>
      <w:r w:rsidRPr="007A2E41">
        <w:rPr>
          <w:rFonts w:ascii="Times New Roman" w:hAnsi="Times New Roman"/>
          <w:spacing w:val="-9"/>
          <w:w w:val="105"/>
          <w:sz w:val="24"/>
          <w:szCs w:val="24"/>
        </w:rPr>
        <w:t xml:space="preserve"> </w:t>
      </w:r>
      <w:r w:rsidRPr="007A2E41">
        <w:rPr>
          <w:rFonts w:ascii="Times New Roman" w:hAnsi="Times New Roman"/>
          <w:w w:val="105"/>
          <w:sz w:val="24"/>
          <w:szCs w:val="24"/>
        </w:rPr>
        <w:t>battens,</w:t>
      </w:r>
    </w:p>
    <w:p w:rsidR="00B765B8" w:rsidRPr="007A2E41" w:rsidRDefault="00B765B8" w:rsidP="007A2E41">
      <w:pPr>
        <w:pStyle w:val="ListParagraph"/>
        <w:numPr>
          <w:ilvl w:val="0"/>
          <w:numId w:val="47"/>
        </w:numPr>
        <w:spacing w:line="360" w:lineRule="auto"/>
        <w:jc w:val="both"/>
        <w:rPr>
          <w:rFonts w:ascii="Times New Roman" w:hAnsi="Times New Roman"/>
          <w:sz w:val="24"/>
          <w:szCs w:val="24"/>
        </w:rPr>
      </w:pPr>
      <w:r w:rsidRPr="007A2E41">
        <w:rPr>
          <w:rFonts w:ascii="Times New Roman" w:hAnsi="Times New Roman"/>
          <w:w w:val="105"/>
          <w:sz w:val="24"/>
          <w:szCs w:val="24"/>
        </w:rPr>
        <w:t>Masonry walls</w:t>
      </w:r>
      <w:r w:rsidRPr="007A2E41">
        <w:rPr>
          <w:rFonts w:ascii="Times New Roman" w:hAnsi="Times New Roman"/>
          <w:spacing w:val="2"/>
          <w:w w:val="105"/>
          <w:sz w:val="24"/>
          <w:szCs w:val="24"/>
        </w:rPr>
        <w:t xml:space="preserve"> </w:t>
      </w:r>
      <w:r w:rsidRPr="007A2E41">
        <w:rPr>
          <w:rFonts w:ascii="Times New Roman" w:hAnsi="Times New Roman"/>
          <w:w w:val="105"/>
          <w:sz w:val="24"/>
          <w:szCs w:val="24"/>
        </w:rPr>
        <w:t>rendered.</w:t>
      </w:r>
    </w:p>
    <w:p w:rsidR="009539DE" w:rsidRPr="007A2E41" w:rsidRDefault="00B765B8" w:rsidP="00A4606C">
      <w:pPr>
        <w:spacing w:line="360" w:lineRule="auto"/>
        <w:jc w:val="both"/>
        <w:rPr>
          <w:rFonts w:ascii="Times New Roman" w:hAnsi="Times New Roman"/>
          <w:w w:val="105"/>
          <w:sz w:val="24"/>
          <w:szCs w:val="24"/>
        </w:rPr>
      </w:pPr>
      <w:r w:rsidRPr="007A2E41">
        <w:rPr>
          <w:rFonts w:ascii="Times New Roman" w:hAnsi="Times New Roman"/>
          <w:w w:val="105"/>
          <w:sz w:val="24"/>
          <w:szCs w:val="24"/>
        </w:rPr>
        <w:t xml:space="preserve">Plasterboard (water resistant): The lining of wet areas with plasterboard should be carried out with the sheets laid horizontally. </w:t>
      </w:r>
    </w:p>
    <w:p w:rsidR="009539DE" w:rsidRPr="007A2E41" w:rsidRDefault="00B765B8" w:rsidP="00A4606C">
      <w:pPr>
        <w:spacing w:line="360" w:lineRule="auto"/>
        <w:jc w:val="both"/>
        <w:rPr>
          <w:rFonts w:ascii="Times New Roman" w:hAnsi="Times New Roman"/>
          <w:sz w:val="24"/>
          <w:szCs w:val="24"/>
        </w:rPr>
      </w:pPr>
      <w:r w:rsidRPr="007A2E41">
        <w:rPr>
          <w:rFonts w:ascii="Times New Roman" w:hAnsi="Times New Roman"/>
          <w:w w:val="105"/>
          <w:sz w:val="24"/>
          <w:szCs w:val="24"/>
        </w:rPr>
        <w:t>An exception to this rule is where the whole wall can be covered with a single sheet. Where the sheet is not to be tiled, water resistant plasterboard can be fixed using the normal combination of nails or screws and adhesive.</w:t>
      </w:r>
      <w:r w:rsidRPr="007A2E41">
        <w:rPr>
          <w:rFonts w:ascii="Times New Roman" w:hAnsi="Times New Roman"/>
          <w:sz w:val="24"/>
          <w:szCs w:val="24"/>
        </w:rPr>
        <w:t xml:space="preserve"> </w:t>
      </w:r>
    </w:p>
    <w:p w:rsidR="00B765B8" w:rsidRPr="007A2E41" w:rsidRDefault="00B765B8" w:rsidP="00A4606C">
      <w:pPr>
        <w:spacing w:line="360" w:lineRule="auto"/>
        <w:jc w:val="both"/>
        <w:rPr>
          <w:rFonts w:ascii="Times New Roman" w:hAnsi="Times New Roman"/>
          <w:sz w:val="24"/>
          <w:szCs w:val="24"/>
        </w:rPr>
      </w:pPr>
      <w:r w:rsidRPr="007A2E41">
        <w:rPr>
          <w:rFonts w:ascii="Times New Roman" w:hAnsi="Times New Roman"/>
          <w:w w:val="105"/>
          <w:sz w:val="24"/>
          <w:szCs w:val="24"/>
        </w:rPr>
        <w:t>Where the surface is to be tiled, adhesive fixing must not be used and the board must be fixed with nails or screws at 200crs (generally) and 150crs at butt joints. Screws are the industry preferred method of fixing.</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65F48165" wp14:editId="7014F4A7">
            <wp:extent cx="4038600" cy="1724025"/>
            <wp:effectExtent l="19050" t="0" r="0" b="0"/>
            <wp:docPr id="57"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7.jpeg"/>
                    <pic:cNvPicPr>
                      <a:picLocks noChangeAspect="1" noChangeArrowheads="1"/>
                    </pic:cNvPicPr>
                  </pic:nvPicPr>
                  <pic:blipFill>
                    <a:blip r:embed="rId94"/>
                    <a:srcRect/>
                    <a:stretch>
                      <a:fillRect/>
                    </a:stretch>
                  </pic:blipFill>
                  <pic:spPr bwMode="auto">
                    <a:xfrm>
                      <a:off x="0" y="0"/>
                      <a:ext cx="4038600" cy="1724025"/>
                    </a:xfrm>
                    <a:prstGeom prst="rect">
                      <a:avLst/>
                    </a:prstGeom>
                    <a:noFill/>
                    <a:ln w="9525">
                      <a:noFill/>
                      <a:miter lim="800000"/>
                      <a:headEnd/>
                      <a:tailEnd/>
                    </a:ln>
                  </pic:spPr>
                </pic:pic>
              </a:graphicData>
            </a:graphic>
          </wp:inline>
        </w:drawing>
      </w:r>
      <w:r w:rsidRPr="003E3244">
        <w:rPr>
          <w:rFonts w:ascii="Arial" w:hAnsi="Arial" w:cs="Arial"/>
          <w:sz w:val="24"/>
          <w:szCs w:val="24"/>
        </w:rPr>
        <w:t>Figure 3.9</w:t>
      </w:r>
    </w:p>
    <w:p w:rsidR="00B765B8" w:rsidRPr="007A2E41" w:rsidRDefault="00B765B8" w:rsidP="00A4606C">
      <w:pPr>
        <w:spacing w:line="360" w:lineRule="auto"/>
        <w:jc w:val="both"/>
        <w:rPr>
          <w:rFonts w:ascii="Times New Roman" w:hAnsi="Times New Roman"/>
          <w:sz w:val="24"/>
          <w:szCs w:val="24"/>
        </w:rPr>
      </w:pPr>
      <w:r w:rsidRPr="007A2E41">
        <w:rPr>
          <w:rFonts w:ascii="Times New Roman" w:hAnsi="Times New Roman"/>
          <w:w w:val="105"/>
          <w:sz w:val="24"/>
          <w:szCs w:val="24"/>
        </w:rPr>
        <w:t>Villa board Description</w:t>
      </w:r>
    </w:p>
    <w:p w:rsidR="00B765B8" w:rsidRPr="007A2E41" w:rsidRDefault="00B765B8" w:rsidP="00A4606C">
      <w:pPr>
        <w:spacing w:line="360" w:lineRule="auto"/>
        <w:jc w:val="both"/>
        <w:rPr>
          <w:rFonts w:ascii="Times New Roman" w:hAnsi="Times New Roman"/>
          <w:sz w:val="24"/>
          <w:szCs w:val="24"/>
        </w:rPr>
      </w:pPr>
      <w:r w:rsidRPr="007A2E41">
        <w:rPr>
          <w:rFonts w:ascii="Times New Roman" w:hAnsi="Times New Roman"/>
          <w:w w:val="105"/>
          <w:sz w:val="24"/>
          <w:szCs w:val="24"/>
        </w:rPr>
        <w:t>A flat internal wall lining that provides an</w:t>
      </w:r>
      <w:r w:rsidRPr="007A2E41">
        <w:rPr>
          <w:rFonts w:ascii="Times New Roman" w:hAnsi="Times New Roman"/>
          <w:spacing w:val="-28"/>
          <w:w w:val="105"/>
          <w:sz w:val="24"/>
          <w:szCs w:val="24"/>
        </w:rPr>
        <w:t xml:space="preserve"> </w:t>
      </w:r>
      <w:r w:rsidRPr="007A2E41">
        <w:rPr>
          <w:rFonts w:ascii="Times New Roman" w:hAnsi="Times New Roman"/>
          <w:w w:val="105"/>
          <w:sz w:val="24"/>
          <w:szCs w:val="24"/>
        </w:rPr>
        <w:t>excellent foundation for a durable, impact-resistant, professional finish that is resistant to moisture or tiled to create or complement a wide range of design looks.</w:t>
      </w:r>
    </w:p>
    <w:p w:rsidR="00B765B8" w:rsidRPr="007A2E41" w:rsidRDefault="00B765B8" w:rsidP="00A4606C">
      <w:pPr>
        <w:spacing w:line="360" w:lineRule="auto"/>
        <w:jc w:val="both"/>
        <w:rPr>
          <w:rFonts w:ascii="Times New Roman" w:hAnsi="Times New Roman"/>
          <w:sz w:val="24"/>
          <w:szCs w:val="24"/>
        </w:rPr>
      </w:pPr>
      <w:r w:rsidRPr="007A2E41">
        <w:rPr>
          <w:rFonts w:ascii="Times New Roman" w:hAnsi="Times New Roman"/>
          <w:w w:val="105"/>
          <w:sz w:val="24"/>
          <w:szCs w:val="24"/>
        </w:rPr>
        <w:t>An excellent substrate for tiling and</w:t>
      </w:r>
      <w:r w:rsidRPr="007A2E41">
        <w:rPr>
          <w:rFonts w:ascii="Times New Roman" w:hAnsi="Times New Roman"/>
          <w:spacing w:val="-21"/>
          <w:w w:val="105"/>
          <w:sz w:val="24"/>
          <w:szCs w:val="24"/>
        </w:rPr>
        <w:t xml:space="preserve"> </w:t>
      </w:r>
      <w:r w:rsidRPr="007A2E41">
        <w:rPr>
          <w:rFonts w:ascii="Times New Roman" w:hAnsi="Times New Roman"/>
          <w:w w:val="105"/>
          <w:sz w:val="24"/>
          <w:szCs w:val="24"/>
        </w:rPr>
        <w:t>performs well with painted or wallpapered</w:t>
      </w:r>
      <w:r w:rsidRPr="007A2E41">
        <w:rPr>
          <w:rFonts w:ascii="Times New Roman" w:hAnsi="Times New Roman"/>
          <w:spacing w:val="-10"/>
          <w:w w:val="105"/>
          <w:sz w:val="24"/>
          <w:szCs w:val="24"/>
        </w:rPr>
        <w:t xml:space="preserve"> </w:t>
      </w:r>
      <w:r w:rsidRPr="007A2E41">
        <w:rPr>
          <w:rFonts w:ascii="Times New Roman" w:hAnsi="Times New Roman"/>
          <w:w w:val="105"/>
          <w:sz w:val="24"/>
          <w:szCs w:val="24"/>
        </w:rPr>
        <w:t>finishes.</w:t>
      </w:r>
    </w:p>
    <w:p w:rsidR="00B765B8" w:rsidRPr="007A2E41" w:rsidRDefault="00B765B8" w:rsidP="00A4606C">
      <w:pPr>
        <w:spacing w:line="360" w:lineRule="auto"/>
        <w:jc w:val="both"/>
        <w:rPr>
          <w:rFonts w:ascii="Times New Roman" w:hAnsi="Times New Roman"/>
          <w:sz w:val="24"/>
          <w:szCs w:val="24"/>
        </w:rPr>
      </w:pPr>
      <w:r w:rsidRPr="007A2E41">
        <w:rPr>
          <w:rFonts w:ascii="Times New Roman" w:hAnsi="Times New Roman"/>
          <w:w w:val="105"/>
          <w:sz w:val="24"/>
          <w:szCs w:val="24"/>
        </w:rPr>
        <w:lastRenderedPageBreak/>
        <w:t>High impact resistance makes it ideal for high-traffic, damage-prone areas, for example, hallways, rumpus rooms and</w:t>
      </w:r>
      <w:r w:rsidRPr="007A2E41">
        <w:rPr>
          <w:rFonts w:ascii="Times New Roman" w:hAnsi="Times New Roman"/>
          <w:spacing w:val="-23"/>
          <w:w w:val="105"/>
          <w:sz w:val="24"/>
          <w:szCs w:val="24"/>
        </w:rPr>
        <w:t xml:space="preserve"> </w:t>
      </w:r>
      <w:r w:rsidRPr="007A2E41">
        <w:rPr>
          <w:rFonts w:ascii="Times New Roman" w:hAnsi="Times New Roman"/>
          <w:w w:val="105"/>
          <w:sz w:val="24"/>
          <w:szCs w:val="24"/>
        </w:rPr>
        <w:t>kids' bedrooms.</w:t>
      </w: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sectPr w:rsidR="00B765B8" w:rsidRPr="003E3244" w:rsidSect="00024FB7">
          <w:pgSz w:w="11900" w:h="16840"/>
          <w:pgMar w:top="860" w:right="1080" w:bottom="820" w:left="1080" w:header="250" w:footer="633" w:gutter="0"/>
          <w:cols w:space="720"/>
        </w:sect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anchor distT="0" distB="0" distL="0" distR="0" simplePos="0" relativeHeight="251668480" behindDoc="0" locked="0" layoutInCell="1" allowOverlap="1" wp14:anchorId="6EFA9942" wp14:editId="1ED67D14">
            <wp:simplePos x="0" y="0"/>
            <wp:positionH relativeFrom="page">
              <wp:posOffset>4105910</wp:posOffset>
            </wp:positionH>
            <wp:positionV relativeFrom="paragraph">
              <wp:posOffset>127635</wp:posOffset>
            </wp:positionV>
            <wp:extent cx="2573020" cy="1160780"/>
            <wp:effectExtent l="19050" t="0" r="0" b="0"/>
            <wp:wrapNone/>
            <wp:docPr id="94" name="image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9.jpeg"/>
                    <pic:cNvPicPr>
                      <a:picLocks noChangeAspect="1" noChangeArrowheads="1"/>
                    </pic:cNvPicPr>
                  </pic:nvPicPr>
                  <pic:blipFill>
                    <a:blip r:embed="rId95"/>
                    <a:srcRect/>
                    <a:stretch>
                      <a:fillRect/>
                    </a:stretch>
                  </pic:blipFill>
                  <pic:spPr bwMode="auto">
                    <a:xfrm>
                      <a:off x="0" y="0"/>
                      <a:ext cx="2573020" cy="1160780"/>
                    </a:xfrm>
                    <a:prstGeom prst="rect">
                      <a:avLst/>
                    </a:prstGeom>
                    <a:noFill/>
                    <a:ln w="9525">
                      <a:noFill/>
                      <a:miter lim="800000"/>
                      <a:headEnd/>
                      <a:tailEnd/>
                    </a:ln>
                  </pic:spPr>
                </pic:pic>
              </a:graphicData>
            </a:graphic>
          </wp:anchor>
        </w:drawing>
      </w:r>
      <w:r>
        <w:rPr>
          <w:rFonts w:ascii="Arial" w:hAnsi="Arial" w:cs="Arial"/>
          <w:noProof/>
          <w:sz w:val="24"/>
          <w:szCs w:val="24"/>
          <w:lang w:bidi="ar-SA"/>
        </w:rPr>
        <w:drawing>
          <wp:inline distT="0" distB="0" distL="0" distR="0" wp14:anchorId="258924BC" wp14:editId="19530A2E">
            <wp:extent cx="3048000" cy="1295400"/>
            <wp:effectExtent l="19050" t="0" r="0" b="0"/>
            <wp:docPr id="58" name="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0.jpeg"/>
                    <pic:cNvPicPr>
                      <a:picLocks noChangeAspect="1" noChangeArrowheads="1"/>
                    </pic:cNvPicPr>
                  </pic:nvPicPr>
                  <pic:blipFill>
                    <a:blip r:embed="rId96"/>
                    <a:srcRect/>
                    <a:stretch>
                      <a:fillRect/>
                    </a:stretch>
                  </pic:blipFill>
                  <pic:spPr bwMode="auto">
                    <a:xfrm>
                      <a:off x="0" y="0"/>
                      <a:ext cx="3048000" cy="1295400"/>
                    </a:xfrm>
                    <a:prstGeom prst="rect">
                      <a:avLst/>
                    </a:prstGeom>
                    <a:noFill/>
                    <a:ln w="9525">
                      <a:noFill/>
                      <a:miter lim="800000"/>
                      <a:headEnd/>
                      <a:tailEnd/>
                    </a:ln>
                  </pic:spPr>
                </pic:pic>
              </a:graphicData>
            </a:graphic>
          </wp:inline>
        </w:drawing>
      </w:r>
    </w:p>
    <w:p w:rsidR="00B765B8" w:rsidRPr="00481D62" w:rsidRDefault="00B765B8" w:rsidP="00A4606C">
      <w:pPr>
        <w:spacing w:line="360" w:lineRule="auto"/>
        <w:jc w:val="both"/>
        <w:rPr>
          <w:rFonts w:ascii="Times New Roman" w:hAnsi="Times New Roman"/>
          <w:w w:val="105"/>
          <w:sz w:val="24"/>
          <w:szCs w:val="24"/>
        </w:rPr>
      </w:pPr>
      <w:r w:rsidRPr="00481D62">
        <w:rPr>
          <w:rFonts w:ascii="Times New Roman" w:hAnsi="Times New Roman"/>
          <w:sz w:val="24"/>
          <w:szCs w:val="24"/>
        </w:rPr>
        <w:t>Figure 3.10</w:t>
      </w:r>
      <w:r w:rsidR="00481D62">
        <w:rPr>
          <w:rFonts w:ascii="Times New Roman" w:hAnsi="Times New Roman"/>
          <w:sz w:val="24"/>
          <w:szCs w:val="24"/>
        </w:rPr>
        <w:t xml:space="preserve"> </w:t>
      </w:r>
      <w:r w:rsidRPr="00481D62">
        <w:rPr>
          <w:rFonts w:ascii="Times New Roman" w:hAnsi="Times New Roman"/>
          <w:w w:val="105"/>
          <w:sz w:val="24"/>
          <w:szCs w:val="24"/>
        </w:rPr>
        <w:t>Excellent tile adhesion and less</w:t>
      </w:r>
      <w:r w:rsidRPr="00481D62">
        <w:rPr>
          <w:rFonts w:ascii="Times New Roman" w:hAnsi="Times New Roman"/>
          <w:spacing w:val="-19"/>
          <w:w w:val="105"/>
          <w:sz w:val="24"/>
          <w:szCs w:val="24"/>
        </w:rPr>
        <w:t xml:space="preserve"> </w:t>
      </w:r>
      <w:r w:rsidRPr="00481D62">
        <w:rPr>
          <w:rFonts w:ascii="Times New Roman" w:hAnsi="Times New Roman"/>
          <w:w w:val="105"/>
          <w:sz w:val="24"/>
          <w:szCs w:val="24"/>
        </w:rPr>
        <w:t>paint required for painted</w:t>
      </w:r>
      <w:r w:rsidRPr="00481D62">
        <w:rPr>
          <w:rFonts w:ascii="Times New Roman" w:hAnsi="Times New Roman"/>
          <w:spacing w:val="1"/>
          <w:w w:val="105"/>
          <w:sz w:val="24"/>
          <w:szCs w:val="24"/>
        </w:rPr>
        <w:t xml:space="preserve"> </w:t>
      </w:r>
      <w:r w:rsidRPr="00481D62">
        <w:rPr>
          <w:rFonts w:ascii="Times New Roman" w:hAnsi="Times New Roman"/>
          <w:w w:val="105"/>
          <w:sz w:val="24"/>
          <w:szCs w:val="24"/>
        </w:rPr>
        <w:t>finishes water proof</w:t>
      </w: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w w:val="105"/>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8633E6" w:rsidRDefault="00B6277D" w:rsidP="001220DA">
      <w:pPr>
        <w:pStyle w:val="ListParagraph"/>
        <w:numPr>
          <w:ilvl w:val="1"/>
          <w:numId w:val="13"/>
        </w:numPr>
        <w:spacing w:line="360" w:lineRule="auto"/>
        <w:jc w:val="both"/>
        <w:outlineLvl w:val="1"/>
        <w:rPr>
          <w:rFonts w:ascii="Times New Roman" w:hAnsi="Times New Roman"/>
          <w:b/>
          <w:sz w:val="28"/>
          <w:szCs w:val="24"/>
        </w:rPr>
      </w:pPr>
      <w:bookmarkStart w:id="110" w:name="_Toc112815632"/>
      <w:bookmarkStart w:id="111" w:name="_Toc112994235"/>
      <w:r w:rsidRPr="008633E6">
        <w:rPr>
          <w:rFonts w:ascii="Times New Roman" w:hAnsi="Times New Roman"/>
          <w:b/>
          <w:sz w:val="28"/>
          <w:szCs w:val="24"/>
        </w:rPr>
        <w:lastRenderedPageBreak/>
        <w:t>Check</w:t>
      </w:r>
      <w:r w:rsidR="00B765B8" w:rsidRPr="008633E6">
        <w:rPr>
          <w:rFonts w:ascii="Times New Roman" w:hAnsi="Times New Roman"/>
          <w:b/>
          <w:sz w:val="28"/>
          <w:szCs w:val="24"/>
        </w:rPr>
        <w:t xml:space="preserve"> flooring installation levels and waste outlets</w:t>
      </w:r>
      <w:bookmarkEnd w:id="110"/>
      <w:bookmarkEnd w:id="111"/>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w w:val="105"/>
          <w:sz w:val="24"/>
          <w:szCs w:val="24"/>
        </w:rPr>
        <w:t>Before starting work, sand bags or hay bales must be used to surround drains and the perimeter of sloping land. This will prevent sand and soil and cement slurry from being washed off site, entering storm water drains and polluting local creeks and rivers.</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21BA3DEF" wp14:editId="00E6CEA6">
            <wp:extent cx="4267200" cy="1552575"/>
            <wp:effectExtent l="19050" t="0" r="0" b="0"/>
            <wp:docPr id="59"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6.jpeg"/>
                    <pic:cNvPicPr>
                      <a:picLocks noChangeAspect="1" noChangeArrowheads="1"/>
                    </pic:cNvPicPr>
                  </pic:nvPicPr>
                  <pic:blipFill>
                    <a:blip r:embed="rId97"/>
                    <a:srcRect/>
                    <a:stretch>
                      <a:fillRect/>
                    </a:stretch>
                  </pic:blipFill>
                  <pic:spPr bwMode="auto">
                    <a:xfrm>
                      <a:off x="0" y="0"/>
                      <a:ext cx="4267200" cy="1552575"/>
                    </a:xfrm>
                    <a:prstGeom prst="rect">
                      <a:avLst/>
                    </a:prstGeom>
                    <a:noFill/>
                    <a:ln w="9525">
                      <a:noFill/>
                      <a:miter lim="800000"/>
                      <a:headEnd/>
                      <a:tailEnd/>
                    </a:ln>
                  </pic:spPr>
                </pic:pic>
              </a:graphicData>
            </a:graphic>
          </wp:inline>
        </w:drawing>
      </w:r>
      <w:r w:rsidRPr="003E3244">
        <w:rPr>
          <w:rFonts w:ascii="Arial" w:hAnsi="Arial" w:cs="Arial"/>
          <w:sz w:val="24"/>
          <w:szCs w:val="24"/>
        </w:rPr>
        <w:t xml:space="preserve"> </w:t>
      </w:r>
      <w:r w:rsidRPr="008633E6">
        <w:rPr>
          <w:rFonts w:ascii="Times New Roman" w:hAnsi="Times New Roman"/>
          <w:sz w:val="24"/>
          <w:szCs w:val="24"/>
        </w:rPr>
        <w:t>Figure 3.11</w:t>
      </w:r>
      <w:r w:rsidR="008633E6" w:rsidRPr="008633E6">
        <w:rPr>
          <w:rFonts w:ascii="Times New Roman" w:hAnsi="Times New Roman"/>
          <w:sz w:val="24"/>
          <w:szCs w:val="24"/>
        </w:rPr>
        <w:t xml:space="preserve"> Filtering drains</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sz w:val="24"/>
          <w:szCs w:val="24"/>
        </w:rPr>
        <w:t>All run off must be filtered before entering drains, all</w:t>
      </w:r>
      <w:r w:rsidRPr="008633E6">
        <w:rPr>
          <w:rFonts w:ascii="Times New Roman" w:hAnsi="Times New Roman"/>
          <w:spacing w:val="-29"/>
          <w:sz w:val="24"/>
          <w:szCs w:val="24"/>
        </w:rPr>
        <w:t xml:space="preserve"> </w:t>
      </w:r>
      <w:r w:rsidRPr="008633E6">
        <w:rPr>
          <w:rFonts w:ascii="Times New Roman" w:hAnsi="Times New Roman"/>
          <w:sz w:val="24"/>
          <w:szCs w:val="24"/>
        </w:rPr>
        <w:t>rubbish</w:t>
      </w:r>
    </w:p>
    <w:p w:rsidR="00B765B8" w:rsidRPr="003E3244" w:rsidRDefault="00B765B8" w:rsidP="00A4606C">
      <w:pPr>
        <w:spacing w:line="360" w:lineRule="auto"/>
        <w:jc w:val="both"/>
        <w:rPr>
          <w:rFonts w:ascii="Arial" w:hAnsi="Arial" w:cs="Arial"/>
          <w:sz w:val="24"/>
          <w:szCs w:val="24"/>
        </w:rPr>
      </w:pPr>
      <w:r w:rsidRPr="008633E6">
        <w:rPr>
          <w:rFonts w:ascii="Times New Roman" w:hAnsi="Times New Roman"/>
          <w:sz w:val="24"/>
          <w:szCs w:val="24"/>
        </w:rPr>
        <w:t>E.g.</w:t>
      </w:r>
      <w:r w:rsidRPr="008633E6">
        <w:rPr>
          <w:rFonts w:ascii="Times New Roman" w:hAnsi="Times New Roman"/>
          <w:spacing w:val="-5"/>
          <w:sz w:val="24"/>
          <w:szCs w:val="24"/>
        </w:rPr>
        <w:t xml:space="preserve"> </w:t>
      </w:r>
      <w:r w:rsidRPr="008633E6">
        <w:rPr>
          <w:rFonts w:ascii="Times New Roman" w:hAnsi="Times New Roman"/>
          <w:sz w:val="24"/>
          <w:szCs w:val="24"/>
        </w:rPr>
        <w:t>Silicone</w:t>
      </w:r>
      <w:r w:rsidRPr="008633E6">
        <w:rPr>
          <w:rFonts w:ascii="Times New Roman" w:hAnsi="Times New Roman"/>
          <w:spacing w:val="-4"/>
          <w:sz w:val="24"/>
          <w:szCs w:val="24"/>
        </w:rPr>
        <w:t xml:space="preserve"> </w:t>
      </w:r>
      <w:r w:rsidRPr="008633E6">
        <w:rPr>
          <w:rFonts w:ascii="Times New Roman" w:hAnsi="Times New Roman"/>
          <w:sz w:val="24"/>
          <w:szCs w:val="24"/>
        </w:rPr>
        <w:t>cartridges</w:t>
      </w:r>
      <w:r w:rsidRPr="008633E6">
        <w:rPr>
          <w:rFonts w:ascii="Times New Roman" w:hAnsi="Times New Roman"/>
          <w:spacing w:val="-4"/>
          <w:sz w:val="24"/>
          <w:szCs w:val="24"/>
        </w:rPr>
        <w:t xml:space="preserve"> </w:t>
      </w:r>
      <w:r w:rsidRPr="008633E6">
        <w:rPr>
          <w:rFonts w:ascii="Times New Roman" w:hAnsi="Times New Roman"/>
          <w:sz w:val="24"/>
          <w:szCs w:val="24"/>
        </w:rPr>
        <w:t>must</w:t>
      </w:r>
      <w:r w:rsidRPr="008633E6">
        <w:rPr>
          <w:rFonts w:ascii="Times New Roman" w:hAnsi="Times New Roman"/>
          <w:spacing w:val="-4"/>
          <w:sz w:val="24"/>
          <w:szCs w:val="24"/>
        </w:rPr>
        <w:t xml:space="preserve"> </w:t>
      </w:r>
      <w:r w:rsidRPr="008633E6">
        <w:rPr>
          <w:rFonts w:ascii="Times New Roman" w:hAnsi="Times New Roman"/>
          <w:sz w:val="24"/>
          <w:szCs w:val="24"/>
        </w:rPr>
        <w:t>go</w:t>
      </w:r>
      <w:r w:rsidRPr="008633E6">
        <w:rPr>
          <w:rFonts w:ascii="Times New Roman" w:hAnsi="Times New Roman"/>
          <w:spacing w:val="-4"/>
          <w:sz w:val="24"/>
          <w:szCs w:val="24"/>
        </w:rPr>
        <w:t xml:space="preserve"> </w:t>
      </w:r>
      <w:r w:rsidRPr="008633E6">
        <w:rPr>
          <w:rFonts w:ascii="Times New Roman" w:hAnsi="Times New Roman"/>
          <w:sz w:val="24"/>
          <w:szCs w:val="24"/>
        </w:rPr>
        <w:t>in</w:t>
      </w:r>
      <w:r w:rsidRPr="008633E6">
        <w:rPr>
          <w:rFonts w:ascii="Times New Roman" w:hAnsi="Times New Roman"/>
          <w:spacing w:val="-3"/>
          <w:sz w:val="24"/>
          <w:szCs w:val="24"/>
        </w:rPr>
        <w:t xml:space="preserve"> </w:t>
      </w:r>
      <w:r w:rsidRPr="008633E6">
        <w:rPr>
          <w:rFonts w:ascii="Times New Roman" w:hAnsi="Times New Roman"/>
          <w:sz w:val="24"/>
          <w:szCs w:val="24"/>
        </w:rPr>
        <w:t>the</w:t>
      </w:r>
      <w:r w:rsidRPr="008633E6">
        <w:rPr>
          <w:rFonts w:ascii="Times New Roman" w:hAnsi="Times New Roman"/>
          <w:spacing w:val="-4"/>
          <w:sz w:val="24"/>
          <w:szCs w:val="24"/>
        </w:rPr>
        <w:t xml:space="preserve"> </w:t>
      </w:r>
      <w:r w:rsidRPr="008633E6">
        <w:rPr>
          <w:rFonts w:ascii="Times New Roman" w:hAnsi="Times New Roman"/>
          <w:sz w:val="24"/>
          <w:szCs w:val="24"/>
        </w:rPr>
        <w:t>rubbish</w:t>
      </w:r>
      <w:r w:rsidRPr="008633E6">
        <w:rPr>
          <w:rFonts w:ascii="Times New Roman" w:hAnsi="Times New Roman"/>
          <w:spacing w:val="-4"/>
          <w:sz w:val="24"/>
          <w:szCs w:val="24"/>
        </w:rPr>
        <w:t xml:space="preserve"> </w:t>
      </w:r>
      <w:r w:rsidRPr="008633E6">
        <w:rPr>
          <w:rFonts w:ascii="Times New Roman" w:hAnsi="Times New Roman"/>
          <w:sz w:val="24"/>
          <w:szCs w:val="24"/>
        </w:rPr>
        <w:t>container</w:t>
      </w:r>
      <w:r w:rsidRPr="008633E6">
        <w:rPr>
          <w:rFonts w:ascii="Times New Roman" w:hAnsi="Times New Roman"/>
          <w:spacing w:val="-5"/>
          <w:sz w:val="24"/>
          <w:szCs w:val="24"/>
        </w:rPr>
        <w:t xml:space="preserve"> </w:t>
      </w:r>
      <w:r w:rsidRPr="008633E6">
        <w:rPr>
          <w:rFonts w:ascii="Times New Roman" w:hAnsi="Times New Roman"/>
          <w:sz w:val="24"/>
          <w:szCs w:val="24"/>
        </w:rPr>
        <w:t>etc</w:t>
      </w:r>
      <w:r w:rsidRPr="003E3244">
        <w:rPr>
          <w:rFonts w:ascii="Arial" w:hAnsi="Arial" w:cs="Arial"/>
          <w:sz w:val="24"/>
          <w:szCs w:val="24"/>
        </w:rPr>
        <w:t>.</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31925B18" wp14:editId="56BD88AD">
            <wp:extent cx="4324350" cy="1390650"/>
            <wp:effectExtent l="19050" t="0" r="0" b="0"/>
            <wp:docPr id="60"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7.jpeg"/>
                    <pic:cNvPicPr>
                      <a:picLocks noChangeAspect="1" noChangeArrowheads="1"/>
                    </pic:cNvPicPr>
                  </pic:nvPicPr>
                  <pic:blipFill>
                    <a:blip r:embed="rId98"/>
                    <a:srcRect/>
                    <a:stretch>
                      <a:fillRect/>
                    </a:stretch>
                  </pic:blipFill>
                  <pic:spPr bwMode="auto">
                    <a:xfrm>
                      <a:off x="0" y="0"/>
                      <a:ext cx="4324350" cy="1390650"/>
                    </a:xfrm>
                    <a:prstGeom prst="rect">
                      <a:avLst/>
                    </a:prstGeom>
                    <a:noFill/>
                    <a:ln w="9525">
                      <a:noFill/>
                      <a:miter lim="800000"/>
                      <a:headEnd/>
                      <a:tailEnd/>
                    </a:ln>
                  </pic:spPr>
                </pic:pic>
              </a:graphicData>
            </a:graphic>
          </wp:inline>
        </w:drawing>
      </w:r>
      <w:r w:rsidRPr="003E3244">
        <w:rPr>
          <w:rFonts w:ascii="Arial" w:hAnsi="Arial" w:cs="Arial"/>
          <w:sz w:val="24"/>
          <w:szCs w:val="24"/>
        </w:rPr>
        <w:t xml:space="preserve"> </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sz w:val="24"/>
          <w:szCs w:val="24"/>
        </w:rPr>
        <w:t>Removed water proofing membrane Figure 3.12</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sz w:val="24"/>
          <w:szCs w:val="24"/>
        </w:rPr>
        <w:t>This is what happens when a waterproofing membrane does not adhere as it should. This can always be traced back to the incorrect preparation of the substrate by the tiller/water proofer most likely dust which prevents adhesion of the membrane.</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w w:val="105"/>
          <w:sz w:val="24"/>
          <w:szCs w:val="24"/>
        </w:rPr>
        <w:t>The intent of this provision is to provide protection to those other buildings and areas outside the immediate building, potentially being separation occupancies, in the event of flooding.</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w w:val="105"/>
          <w:sz w:val="24"/>
          <w:szCs w:val="24"/>
        </w:rPr>
        <w:t>Falls to floor wastes</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w w:val="105"/>
          <w:sz w:val="24"/>
          <w:szCs w:val="24"/>
        </w:rPr>
        <w:t>It is important to note that although a floor waste is generally not required in a Class 1 building, if one is provided, the bathroom floor must be graded to that waste.</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w w:val="105"/>
          <w:sz w:val="24"/>
          <w:szCs w:val="24"/>
        </w:rPr>
        <w:lastRenderedPageBreak/>
        <w:t>This is noted in AS 3740 which states “</w:t>
      </w:r>
      <w:proofErr w:type="gramStart"/>
      <w:r w:rsidRPr="008633E6">
        <w:rPr>
          <w:rFonts w:ascii="Times New Roman" w:hAnsi="Times New Roman"/>
          <w:w w:val="105"/>
          <w:sz w:val="24"/>
          <w:szCs w:val="24"/>
        </w:rPr>
        <w:t>Where</w:t>
      </w:r>
      <w:proofErr w:type="gramEnd"/>
      <w:r w:rsidRPr="008633E6">
        <w:rPr>
          <w:rFonts w:ascii="Times New Roman" w:hAnsi="Times New Roman"/>
          <w:w w:val="105"/>
          <w:sz w:val="24"/>
          <w:szCs w:val="24"/>
        </w:rPr>
        <w:t xml:space="preserve"> a floor waste is provided the floor shall be graded to the waste’”. BCA Volume 2 also notes this in its definition of a floor waste.</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40313BD6" wp14:editId="3BD160F3">
            <wp:extent cx="4781550" cy="2457450"/>
            <wp:effectExtent l="19050" t="0" r="0" b="0"/>
            <wp:docPr id="61" name="image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6.jpeg"/>
                    <pic:cNvPicPr>
                      <a:picLocks noChangeAspect="1" noChangeArrowheads="1"/>
                    </pic:cNvPicPr>
                  </pic:nvPicPr>
                  <pic:blipFill>
                    <a:blip r:embed="rId99"/>
                    <a:srcRect/>
                    <a:stretch>
                      <a:fillRect/>
                    </a:stretch>
                  </pic:blipFill>
                  <pic:spPr bwMode="auto">
                    <a:xfrm>
                      <a:off x="0" y="0"/>
                      <a:ext cx="4781550" cy="2457450"/>
                    </a:xfrm>
                    <a:prstGeom prst="rect">
                      <a:avLst/>
                    </a:prstGeom>
                    <a:noFill/>
                    <a:ln w="9525">
                      <a:noFill/>
                      <a:miter lim="800000"/>
                      <a:headEnd/>
                      <a:tailEnd/>
                    </a:ln>
                  </pic:spPr>
                </pic:pic>
              </a:graphicData>
            </a:graphic>
          </wp:inline>
        </w:drawing>
      </w:r>
      <w:r w:rsidRPr="003E3244">
        <w:rPr>
          <w:rFonts w:ascii="Arial" w:hAnsi="Arial" w:cs="Arial"/>
          <w:sz w:val="24"/>
          <w:szCs w:val="24"/>
        </w:rPr>
        <w:t>Figure 3.14</w:t>
      </w:r>
    </w:p>
    <w:p w:rsidR="00B765B8" w:rsidRPr="008633E6" w:rsidRDefault="00B765B8" w:rsidP="00A4606C">
      <w:pPr>
        <w:spacing w:line="360" w:lineRule="auto"/>
        <w:jc w:val="both"/>
        <w:rPr>
          <w:rFonts w:ascii="Times New Roman" w:hAnsi="Times New Roman"/>
          <w:w w:val="105"/>
          <w:sz w:val="24"/>
          <w:szCs w:val="24"/>
        </w:rPr>
      </w:pPr>
      <w:r w:rsidRPr="008633E6">
        <w:rPr>
          <w:rFonts w:ascii="Times New Roman" w:hAnsi="Times New Roman"/>
          <w:w w:val="105"/>
          <w:sz w:val="24"/>
          <w:szCs w:val="24"/>
        </w:rPr>
        <w:t>Falls to drains should be 1:80 with the exception of handicapped showers where the fall should be 1:60.</w:t>
      </w:r>
    </w:p>
    <w:p w:rsidR="00B765B8" w:rsidRPr="008633E6" w:rsidRDefault="00B765B8" w:rsidP="001220DA">
      <w:pPr>
        <w:pStyle w:val="ListParagraph"/>
        <w:numPr>
          <w:ilvl w:val="1"/>
          <w:numId w:val="13"/>
        </w:numPr>
        <w:spacing w:line="360" w:lineRule="auto"/>
        <w:jc w:val="both"/>
        <w:outlineLvl w:val="1"/>
        <w:rPr>
          <w:rFonts w:ascii="Times New Roman" w:hAnsi="Times New Roman"/>
          <w:b/>
          <w:sz w:val="28"/>
          <w:szCs w:val="24"/>
        </w:rPr>
      </w:pPr>
      <w:bookmarkStart w:id="112" w:name="_Toc112815633"/>
      <w:bookmarkStart w:id="113" w:name="_Toc112994236"/>
      <w:r w:rsidRPr="008633E6">
        <w:rPr>
          <w:rFonts w:ascii="Times New Roman" w:hAnsi="Times New Roman"/>
          <w:b/>
          <w:sz w:val="28"/>
          <w:szCs w:val="24"/>
        </w:rPr>
        <w:t>Install corner flashing</w:t>
      </w:r>
      <w:bookmarkEnd w:id="112"/>
      <w:bookmarkEnd w:id="113"/>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sz w:val="24"/>
          <w:szCs w:val="24"/>
        </w:rPr>
        <w:t xml:space="preserve">Installation of corner flashings note: This description has centered upon showers as these require the most critical attention. Other fittings can also now be addressed. </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sz w:val="24"/>
          <w:szCs w:val="24"/>
        </w:rPr>
        <w:t xml:space="preserve">All corners and junctions between bath and walls or bath and floor require flashing. This can now proceed. These flashings should extend 150 mm along each face.  </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sz w:val="24"/>
          <w:szCs w:val="24"/>
        </w:rPr>
        <w:t xml:space="preserve">Corner Flashings are commonly of:- </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sz w:val="24"/>
          <w:szCs w:val="24"/>
        </w:rPr>
        <w:t xml:space="preserve">                 (a) Hyperion </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sz w:val="24"/>
          <w:szCs w:val="24"/>
        </w:rPr>
        <w:t xml:space="preserve">                 (b) PVC </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sz w:val="24"/>
          <w:szCs w:val="24"/>
        </w:rPr>
        <w:t xml:space="preserve">                 </w:t>
      </w:r>
      <w:bookmarkStart w:id="114" w:name="_Toc112815634"/>
      <w:r w:rsidRPr="008633E6">
        <w:rPr>
          <w:rFonts w:ascii="Times New Roman" w:hAnsi="Times New Roman"/>
          <w:sz w:val="24"/>
          <w:szCs w:val="24"/>
        </w:rPr>
        <w:t>(c) Vasquez plastic</w:t>
      </w:r>
      <w:bookmarkEnd w:id="114"/>
    </w:p>
    <w:p w:rsidR="00B765B8" w:rsidRPr="003E3244" w:rsidRDefault="00B765B8" w:rsidP="00A4606C">
      <w:pPr>
        <w:spacing w:line="360" w:lineRule="auto"/>
        <w:jc w:val="both"/>
        <w:rPr>
          <w:rFonts w:ascii="Arial" w:hAnsi="Arial" w:cs="Arial"/>
          <w:sz w:val="24"/>
          <w:szCs w:val="24"/>
        </w:rPr>
      </w:pPr>
      <w:r w:rsidRPr="008633E6">
        <w:rPr>
          <w:rFonts w:ascii="Times New Roman" w:hAnsi="Times New Roman"/>
          <w:noProof/>
          <w:w w:val="105"/>
          <w:sz w:val="24"/>
          <w:szCs w:val="24"/>
          <w:lang w:bidi="ar-SA"/>
        </w:rPr>
        <w:lastRenderedPageBreak/>
        <w:drawing>
          <wp:inline distT="0" distB="0" distL="0" distR="0" wp14:anchorId="6A812CCE" wp14:editId="78A0D591">
            <wp:extent cx="6038850" cy="4038600"/>
            <wp:effectExtent l="19050" t="0" r="0" b="0"/>
            <wp:docPr id="62" name="image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5.jpeg"/>
                    <pic:cNvPicPr>
                      <a:picLocks noChangeAspect="1" noChangeArrowheads="1"/>
                    </pic:cNvPicPr>
                  </pic:nvPicPr>
                  <pic:blipFill>
                    <a:blip r:embed="rId100"/>
                    <a:srcRect/>
                    <a:stretch>
                      <a:fillRect/>
                    </a:stretch>
                  </pic:blipFill>
                  <pic:spPr bwMode="auto">
                    <a:xfrm>
                      <a:off x="0" y="0"/>
                      <a:ext cx="6038850" cy="4038600"/>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w w:val="105"/>
          <w:sz w:val="24"/>
          <w:szCs w:val="24"/>
        </w:rPr>
      </w:pPr>
      <w:r w:rsidRPr="008633E6">
        <w:rPr>
          <w:rFonts w:ascii="Times New Roman" w:hAnsi="Times New Roman"/>
          <w:w w:val="105"/>
          <w:sz w:val="24"/>
          <w:szCs w:val="24"/>
        </w:rPr>
        <w:t>Figure 3.13</w:t>
      </w:r>
      <w:r w:rsidR="008633E6" w:rsidRPr="008633E6">
        <w:rPr>
          <w:rFonts w:ascii="Times New Roman" w:hAnsi="Times New Roman"/>
          <w:sz w:val="24"/>
          <w:szCs w:val="24"/>
        </w:rPr>
        <w:t xml:space="preserve"> bath and walls or bath and floor</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w w:val="105"/>
          <w:sz w:val="24"/>
          <w:szCs w:val="24"/>
        </w:rPr>
        <w:t xml:space="preserve">A durable wet area wall and ceiling lining sheet which is a suitable surface for tiled or painted finishes. </w:t>
      </w:r>
      <w:proofErr w:type="gramStart"/>
      <w:r w:rsidRPr="008633E6">
        <w:rPr>
          <w:rFonts w:ascii="Times New Roman" w:hAnsi="Times New Roman"/>
          <w:w w:val="105"/>
          <w:sz w:val="24"/>
          <w:szCs w:val="24"/>
        </w:rPr>
        <w:t>Available in 6mm (usually residential), 9mm and 12mm (for commercial use, e.g. hotels and kitchens).</w:t>
      </w:r>
      <w:proofErr w:type="gramEnd"/>
      <w:r w:rsidRPr="008633E6">
        <w:rPr>
          <w:rFonts w:ascii="Times New Roman" w:hAnsi="Times New Roman"/>
          <w:w w:val="105"/>
          <w:sz w:val="24"/>
          <w:szCs w:val="24"/>
        </w:rPr>
        <w:t xml:space="preserve"> </w:t>
      </w:r>
      <w:proofErr w:type="spellStart"/>
      <w:r w:rsidRPr="008633E6">
        <w:rPr>
          <w:rFonts w:ascii="Times New Roman" w:hAnsi="Times New Roman"/>
          <w:w w:val="105"/>
          <w:sz w:val="24"/>
          <w:szCs w:val="24"/>
        </w:rPr>
        <w:t>Villaboard</w:t>
      </w:r>
      <w:proofErr w:type="spellEnd"/>
      <w:r w:rsidRPr="008633E6">
        <w:rPr>
          <w:rFonts w:ascii="Times New Roman" w:hAnsi="Times New Roman"/>
          <w:w w:val="105"/>
          <w:sz w:val="24"/>
          <w:szCs w:val="24"/>
        </w:rPr>
        <w:t xml:space="preserve"> lining has its long edges recessed for easy flush-jointing.</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4D2E09BF" wp14:editId="7A38B7C7">
            <wp:extent cx="4491533" cy="2376975"/>
            <wp:effectExtent l="0" t="0" r="0" b="0"/>
            <wp:docPr id="63" name="image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7.jpeg"/>
                    <pic:cNvPicPr>
                      <a:picLocks noChangeAspect="1" noChangeArrowheads="1"/>
                    </pic:cNvPicPr>
                  </pic:nvPicPr>
                  <pic:blipFill>
                    <a:blip r:embed="rId101"/>
                    <a:srcRect/>
                    <a:stretch>
                      <a:fillRect/>
                    </a:stretch>
                  </pic:blipFill>
                  <pic:spPr bwMode="auto">
                    <a:xfrm>
                      <a:off x="0" y="0"/>
                      <a:ext cx="4495800" cy="2379233"/>
                    </a:xfrm>
                    <a:prstGeom prst="rect">
                      <a:avLst/>
                    </a:prstGeom>
                    <a:noFill/>
                    <a:ln w="9525">
                      <a:noFill/>
                      <a:miter lim="800000"/>
                      <a:headEnd/>
                      <a:tailEnd/>
                    </a:ln>
                  </pic:spPr>
                </pic:pic>
              </a:graphicData>
            </a:graphic>
          </wp:inline>
        </w:drawing>
      </w:r>
      <w:r w:rsidR="008633E6">
        <w:rPr>
          <w:rFonts w:ascii="Times New Roman" w:hAnsi="Times New Roman"/>
          <w:w w:val="105"/>
          <w:sz w:val="24"/>
          <w:szCs w:val="24"/>
        </w:rPr>
        <w:t>F</w:t>
      </w:r>
      <w:r w:rsidR="008633E6" w:rsidRPr="008633E6">
        <w:rPr>
          <w:rFonts w:ascii="Times New Roman" w:hAnsi="Times New Roman"/>
          <w:w w:val="105"/>
          <w:sz w:val="24"/>
          <w:szCs w:val="24"/>
        </w:rPr>
        <w:t>ig: 3.14</w:t>
      </w:r>
      <w:r w:rsidR="008633E6">
        <w:rPr>
          <w:rFonts w:ascii="Times New Roman" w:hAnsi="Times New Roman"/>
          <w:w w:val="105"/>
          <w:sz w:val="24"/>
          <w:szCs w:val="24"/>
        </w:rPr>
        <w:t xml:space="preserve"> </w:t>
      </w:r>
      <w:proofErr w:type="spellStart"/>
      <w:r w:rsidRPr="008633E6">
        <w:rPr>
          <w:rFonts w:ascii="Times New Roman" w:hAnsi="Times New Roman"/>
          <w:w w:val="105"/>
          <w:sz w:val="24"/>
          <w:szCs w:val="24"/>
        </w:rPr>
        <w:t>HardiGlaze</w:t>
      </w:r>
      <w:proofErr w:type="spellEnd"/>
      <w:r w:rsidRPr="008633E6">
        <w:rPr>
          <w:rFonts w:ascii="Times New Roman" w:hAnsi="Times New Roman"/>
          <w:w w:val="105"/>
          <w:sz w:val="24"/>
          <w:szCs w:val="24"/>
        </w:rPr>
        <w:t>® tile sheet</w:t>
      </w:r>
      <w:r w:rsidRPr="003E3244">
        <w:rPr>
          <w:rFonts w:ascii="Arial" w:hAnsi="Arial" w:cs="Arial"/>
          <w:w w:val="105"/>
          <w:sz w:val="24"/>
          <w:szCs w:val="24"/>
        </w:rPr>
        <w:t xml:space="preserve">                                                   </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w w:val="105"/>
          <w:sz w:val="24"/>
          <w:szCs w:val="24"/>
        </w:rPr>
        <w:lastRenderedPageBreak/>
        <w:t xml:space="preserve">A 6mm thick pre-finished </w:t>
      </w:r>
      <w:proofErr w:type="spellStart"/>
      <w:r w:rsidRPr="008633E6">
        <w:rPr>
          <w:rFonts w:ascii="Times New Roman" w:hAnsi="Times New Roman"/>
          <w:w w:val="105"/>
          <w:sz w:val="24"/>
          <w:szCs w:val="24"/>
        </w:rPr>
        <w:t>fibre</w:t>
      </w:r>
      <w:proofErr w:type="spellEnd"/>
      <w:r w:rsidRPr="008633E6">
        <w:rPr>
          <w:rFonts w:ascii="Times New Roman" w:hAnsi="Times New Roman"/>
          <w:w w:val="105"/>
          <w:sz w:val="24"/>
          <w:szCs w:val="24"/>
        </w:rPr>
        <w:t xml:space="preserve"> cement wall lining with a 150mm square tile pattern embossed into a hard-wearing high-gloss polyurethane coating.</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6CEF53DD" wp14:editId="347127D1">
            <wp:extent cx="3857625" cy="962025"/>
            <wp:effectExtent l="19050" t="0" r="9525" b="0"/>
            <wp:docPr id="64" name="image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8.jpeg"/>
                    <pic:cNvPicPr>
                      <a:picLocks noChangeAspect="1" noChangeArrowheads="1"/>
                    </pic:cNvPicPr>
                  </pic:nvPicPr>
                  <pic:blipFill>
                    <a:blip r:embed="rId102"/>
                    <a:srcRect/>
                    <a:stretch>
                      <a:fillRect/>
                    </a:stretch>
                  </pic:blipFill>
                  <pic:spPr bwMode="auto">
                    <a:xfrm>
                      <a:off x="0" y="0"/>
                      <a:ext cx="3857625" cy="962025"/>
                    </a:xfrm>
                    <a:prstGeom prst="rect">
                      <a:avLst/>
                    </a:prstGeom>
                    <a:noFill/>
                    <a:ln w="9525">
                      <a:noFill/>
                      <a:miter lim="800000"/>
                      <a:headEnd/>
                      <a:tailEnd/>
                    </a:ln>
                  </pic:spPr>
                </pic:pic>
              </a:graphicData>
            </a:graphic>
          </wp:inline>
        </w:drawing>
      </w:r>
    </w:p>
    <w:p w:rsidR="00B765B8" w:rsidRPr="008633E6" w:rsidRDefault="008633E6" w:rsidP="00A4606C">
      <w:pPr>
        <w:spacing w:line="360" w:lineRule="auto"/>
        <w:jc w:val="both"/>
        <w:rPr>
          <w:rFonts w:ascii="Times New Roman" w:hAnsi="Times New Roman"/>
          <w:sz w:val="24"/>
          <w:szCs w:val="24"/>
        </w:rPr>
      </w:pPr>
      <w:r w:rsidRPr="008633E6">
        <w:rPr>
          <w:rFonts w:ascii="Times New Roman" w:hAnsi="Times New Roman"/>
          <w:w w:val="105"/>
          <w:sz w:val="24"/>
          <w:szCs w:val="24"/>
        </w:rPr>
        <w:t>F</w:t>
      </w:r>
      <w:r w:rsidR="00B765B8" w:rsidRPr="008633E6">
        <w:rPr>
          <w:rFonts w:ascii="Times New Roman" w:hAnsi="Times New Roman"/>
          <w:w w:val="105"/>
          <w:sz w:val="24"/>
          <w:szCs w:val="24"/>
        </w:rPr>
        <w:t>ig 3.15</w:t>
      </w:r>
      <w:r w:rsidRPr="008633E6">
        <w:rPr>
          <w:rFonts w:ascii="Times New Roman" w:hAnsi="Times New Roman"/>
          <w:w w:val="105"/>
          <w:sz w:val="24"/>
          <w:szCs w:val="24"/>
        </w:rPr>
        <w:t xml:space="preserve"> Structural flooring sheets</w:t>
      </w:r>
    </w:p>
    <w:p w:rsidR="00B765B8" w:rsidRPr="008633E6" w:rsidRDefault="00B765B8" w:rsidP="00A4606C">
      <w:pPr>
        <w:spacing w:line="360" w:lineRule="auto"/>
        <w:jc w:val="both"/>
        <w:rPr>
          <w:rFonts w:ascii="Times New Roman" w:hAnsi="Times New Roman"/>
          <w:sz w:val="24"/>
          <w:szCs w:val="24"/>
        </w:rPr>
      </w:pPr>
      <w:r w:rsidRPr="008633E6">
        <w:rPr>
          <w:rFonts w:ascii="Times New Roman" w:hAnsi="Times New Roman"/>
          <w:w w:val="105"/>
          <w:sz w:val="24"/>
          <w:szCs w:val="24"/>
        </w:rPr>
        <w:t>Interior wet area flooring</w:t>
      </w:r>
    </w:p>
    <w:p w:rsidR="00B6277D" w:rsidRPr="008633E6" w:rsidRDefault="00B765B8" w:rsidP="00A4606C">
      <w:pPr>
        <w:spacing w:line="360" w:lineRule="auto"/>
        <w:jc w:val="both"/>
        <w:rPr>
          <w:rFonts w:ascii="Times New Roman" w:hAnsi="Times New Roman"/>
          <w:sz w:val="24"/>
          <w:szCs w:val="24"/>
        </w:rPr>
      </w:pPr>
      <w:r w:rsidRPr="008633E6">
        <w:rPr>
          <w:rFonts w:ascii="Times New Roman" w:hAnsi="Times New Roman"/>
          <w:w w:val="105"/>
          <w:sz w:val="24"/>
          <w:szCs w:val="24"/>
        </w:rPr>
        <w:t>These are available from most waterproofing shops or</w:t>
      </w:r>
      <w:r w:rsidRPr="008633E6">
        <w:rPr>
          <w:rFonts w:ascii="Times New Roman" w:hAnsi="Times New Roman"/>
          <w:sz w:val="24"/>
          <w:szCs w:val="24"/>
        </w:rPr>
        <w:t xml:space="preserve"> </w:t>
      </w:r>
      <w:r w:rsidRPr="008633E6">
        <w:rPr>
          <w:rFonts w:ascii="Times New Roman" w:hAnsi="Times New Roman"/>
          <w:w w:val="105"/>
          <w:sz w:val="24"/>
          <w:szCs w:val="24"/>
        </w:rPr>
        <w:t>alternatively you can buy a 50m roll and form your own corners and tapes.</w:t>
      </w:r>
    </w:p>
    <w:p w:rsidR="00B765B8" w:rsidRPr="008633E6" w:rsidRDefault="00B765B8" w:rsidP="00B6277D">
      <w:pPr>
        <w:pStyle w:val="ListParagraph"/>
        <w:numPr>
          <w:ilvl w:val="0"/>
          <w:numId w:val="25"/>
        </w:numPr>
        <w:spacing w:line="360" w:lineRule="auto"/>
        <w:jc w:val="both"/>
        <w:rPr>
          <w:rFonts w:ascii="Times New Roman" w:hAnsi="Times New Roman"/>
          <w:b/>
          <w:sz w:val="24"/>
          <w:szCs w:val="24"/>
        </w:rPr>
      </w:pPr>
      <w:r w:rsidRPr="008633E6">
        <w:rPr>
          <w:rFonts w:ascii="Times New Roman" w:hAnsi="Times New Roman"/>
          <w:b/>
          <w:w w:val="105"/>
          <w:sz w:val="24"/>
          <w:szCs w:val="24"/>
        </w:rPr>
        <w:t>External Flashing</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8633E6"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7411515E" wp14:editId="576B782F">
            <wp:extent cx="4152900" cy="1476375"/>
            <wp:effectExtent l="19050" t="0" r="0" b="0"/>
            <wp:docPr id="65" name="image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9.jpeg"/>
                    <pic:cNvPicPr>
                      <a:picLocks noChangeAspect="1" noChangeArrowheads="1"/>
                    </pic:cNvPicPr>
                  </pic:nvPicPr>
                  <pic:blipFill>
                    <a:blip r:embed="rId103"/>
                    <a:srcRect/>
                    <a:stretch>
                      <a:fillRect/>
                    </a:stretch>
                  </pic:blipFill>
                  <pic:spPr bwMode="auto">
                    <a:xfrm>
                      <a:off x="0" y="0"/>
                      <a:ext cx="4152900" cy="1476375"/>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r w:rsidRPr="003E3244">
        <w:rPr>
          <w:rFonts w:ascii="Arial" w:hAnsi="Arial" w:cs="Arial"/>
          <w:sz w:val="24"/>
          <w:szCs w:val="24"/>
        </w:rPr>
        <w:t xml:space="preserve">Figure 3.16 </w:t>
      </w:r>
    </w:p>
    <w:p w:rsidR="00B765B8" w:rsidRPr="00EC7852" w:rsidRDefault="00B765B8" w:rsidP="00A4606C">
      <w:pPr>
        <w:spacing w:line="360" w:lineRule="auto"/>
        <w:jc w:val="both"/>
        <w:rPr>
          <w:rFonts w:ascii="Times New Roman" w:hAnsi="Times New Roman"/>
          <w:sz w:val="24"/>
          <w:szCs w:val="24"/>
        </w:rPr>
      </w:pPr>
      <w:r w:rsidRPr="00EC7852">
        <w:rPr>
          <w:rFonts w:ascii="Times New Roman" w:hAnsi="Times New Roman"/>
          <w:sz w:val="24"/>
          <w:szCs w:val="24"/>
        </w:rPr>
        <w:t>Above, an external corner is installed before the long strips</w:t>
      </w:r>
    </w:p>
    <w:p w:rsidR="00B765B8" w:rsidRPr="00EC7852" w:rsidRDefault="00B765B8" w:rsidP="00A4606C">
      <w:pPr>
        <w:spacing w:line="360" w:lineRule="auto"/>
        <w:jc w:val="both"/>
        <w:rPr>
          <w:rFonts w:ascii="Times New Roman" w:hAnsi="Times New Roman"/>
          <w:sz w:val="24"/>
          <w:szCs w:val="24"/>
        </w:rPr>
      </w:pPr>
      <w:r w:rsidRPr="00EC7852">
        <w:rPr>
          <w:rFonts w:ascii="Times New Roman" w:hAnsi="Times New Roman"/>
          <w:w w:val="105"/>
          <w:sz w:val="24"/>
          <w:szCs w:val="24"/>
        </w:rPr>
        <w:t>All junctions in the general wet areas beyond the shower, including bathrooms, toilets and laundries (except kitchens), must be sealed with a flashing or skirting. We recommended this area is sealed with an external flashing.</w:t>
      </w:r>
    </w:p>
    <w:p w:rsidR="00B765B8" w:rsidRPr="00EC7852" w:rsidRDefault="00B765B8" w:rsidP="00A4606C">
      <w:pPr>
        <w:spacing w:line="360" w:lineRule="auto"/>
        <w:jc w:val="both"/>
        <w:rPr>
          <w:rFonts w:ascii="Times New Roman" w:hAnsi="Times New Roman"/>
          <w:sz w:val="24"/>
          <w:szCs w:val="24"/>
        </w:rPr>
      </w:pPr>
      <w:r w:rsidRPr="00EC7852">
        <w:rPr>
          <w:rFonts w:ascii="Times New Roman" w:hAnsi="Times New Roman"/>
          <w:w w:val="105"/>
          <w:sz w:val="24"/>
          <w:szCs w:val="24"/>
        </w:rPr>
        <w:lastRenderedPageBreak/>
        <w:t xml:space="preserve">The horizontal leg of flashing must be 50mm minimum, and the vertical leg must project 25mm minimum above the highest point of the finished floor surface, except at doorways. Across a doorway, the perimeter flashing angle must finish flush with the top surface of the finished floor. </w:t>
      </w:r>
      <w:proofErr w:type="gramStart"/>
      <w:r w:rsidRPr="00EC7852">
        <w:rPr>
          <w:rFonts w:ascii="Times New Roman" w:hAnsi="Times New Roman"/>
          <w:w w:val="105"/>
          <w:sz w:val="24"/>
          <w:szCs w:val="24"/>
        </w:rPr>
        <w:t>Adhere</w:t>
      </w:r>
      <w:proofErr w:type="gramEnd"/>
      <w:r w:rsidRPr="00EC7852">
        <w:rPr>
          <w:rFonts w:ascii="Times New Roman" w:hAnsi="Times New Roman"/>
          <w:w w:val="105"/>
          <w:sz w:val="24"/>
          <w:szCs w:val="24"/>
        </w:rPr>
        <w:t xml:space="preserve"> flashing to floor only. The floor surface must be clean of all waste and dust. </w:t>
      </w:r>
    </w:p>
    <w:p w:rsidR="00B765B8" w:rsidRPr="00EC7852" w:rsidRDefault="00B765B8" w:rsidP="00A4606C">
      <w:pPr>
        <w:spacing w:line="360" w:lineRule="auto"/>
        <w:jc w:val="both"/>
        <w:rPr>
          <w:rFonts w:ascii="Times New Roman" w:hAnsi="Times New Roman"/>
          <w:sz w:val="24"/>
          <w:szCs w:val="24"/>
        </w:rPr>
      </w:pPr>
      <w:r w:rsidRPr="00EC7852">
        <w:rPr>
          <w:rFonts w:ascii="Times New Roman" w:hAnsi="Times New Roman"/>
          <w:w w:val="105"/>
          <w:sz w:val="24"/>
          <w:szCs w:val="24"/>
        </w:rPr>
        <w:t xml:space="preserve">When using external flashing with </w:t>
      </w:r>
      <w:proofErr w:type="spellStart"/>
      <w:r w:rsidRPr="00EC7852">
        <w:rPr>
          <w:rFonts w:ascii="Times New Roman" w:hAnsi="Times New Roman"/>
          <w:w w:val="105"/>
          <w:sz w:val="24"/>
          <w:szCs w:val="24"/>
        </w:rPr>
        <w:t>Villaboard</w:t>
      </w:r>
      <w:proofErr w:type="spellEnd"/>
      <w:r w:rsidRPr="00EC7852">
        <w:rPr>
          <w:rFonts w:ascii="Times New Roman" w:hAnsi="Times New Roman"/>
          <w:w w:val="105"/>
          <w:sz w:val="24"/>
          <w:szCs w:val="24"/>
        </w:rPr>
        <w:t xml:space="preserve"> lining, use a 75 x 50mm or 100 x 50mm</w:t>
      </w:r>
      <w:r w:rsidRPr="00EC7852">
        <w:rPr>
          <w:rFonts w:ascii="Times New Roman" w:hAnsi="Times New Roman"/>
          <w:spacing w:val="-20"/>
          <w:w w:val="105"/>
          <w:sz w:val="24"/>
          <w:szCs w:val="24"/>
        </w:rPr>
        <w:t xml:space="preserve"> </w:t>
      </w:r>
      <w:r w:rsidRPr="00EC7852">
        <w:rPr>
          <w:rFonts w:ascii="Times New Roman" w:hAnsi="Times New Roman"/>
          <w:w w:val="105"/>
          <w:sz w:val="24"/>
          <w:szCs w:val="24"/>
        </w:rPr>
        <w:t>PVC preformed angle flashing, in conjunction with adhesive.</w:t>
      </w:r>
    </w:p>
    <w:p w:rsidR="00B6277D" w:rsidRDefault="00B6277D" w:rsidP="00A4606C">
      <w:pPr>
        <w:spacing w:line="360" w:lineRule="auto"/>
        <w:jc w:val="both"/>
        <w:rPr>
          <w:rFonts w:ascii="Arial" w:hAnsi="Arial" w:cs="Arial"/>
          <w:w w:val="105"/>
          <w:sz w:val="24"/>
          <w:szCs w:val="24"/>
        </w:rPr>
      </w:pPr>
    </w:p>
    <w:p w:rsidR="00B6277D" w:rsidRDefault="00B6277D" w:rsidP="00A4606C">
      <w:pPr>
        <w:spacing w:line="360" w:lineRule="auto"/>
        <w:jc w:val="both"/>
        <w:rPr>
          <w:rFonts w:ascii="Arial" w:hAnsi="Arial" w:cs="Arial"/>
          <w:w w:val="105"/>
          <w:sz w:val="24"/>
          <w:szCs w:val="24"/>
        </w:rPr>
      </w:pPr>
    </w:p>
    <w:p w:rsidR="00B6277D" w:rsidRDefault="00B6277D" w:rsidP="00A4606C">
      <w:pPr>
        <w:spacing w:line="360" w:lineRule="auto"/>
        <w:jc w:val="both"/>
        <w:rPr>
          <w:rFonts w:ascii="Arial" w:hAnsi="Arial" w:cs="Arial"/>
          <w:w w:val="105"/>
          <w:sz w:val="24"/>
          <w:szCs w:val="24"/>
        </w:rPr>
      </w:pPr>
    </w:p>
    <w:p w:rsidR="00B765B8" w:rsidRPr="003E3244" w:rsidRDefault="00B6277D" w:rsidP="00A4606C">
      <w:pPr>
        <w:spacing w:line="360" w:lineRule="auto"/>
        <w:jc w:val="both"/>
        <w:rPr>
          <w:rFonts w:ascii="Arial" w:hAnsi="Arial" w:cs="Arial"/>
          <w:sz w:val="24"/>
          <w:szCs w:val="24"/>
        </w:rPr>
      </w:pPr>
      <w:r w:rsidRPr="00EC7852">
        <w:rPr>
          <w:rFonts w:ascii="Times New Roman" w:hAnsi="Times New Roman"/>
          <w:noProof/>
          <w:sz w:val="24"/>
          <w:szCs w:val="24"/>
          <w:lang w:bidi="ar-SA"/>
        </w:rPr>
        <w:drawing>
          <wp:anchor distT="0" distB="0" distL="0" distR="0" simplePos="0" relativeHeight="251669504" behindDoc="0" locked="0" layoutInCell="1" allowOverlap="1" wp14:anchorId="50EE98A3" wp14:editId="6C627ED4">
            <wp:simplePos x="0" y="0"/>
            <wp:positionH relativeFrom="page">
              <wp:posOffset>1314450</wp:posOffset>
            </wp:positionH>
            <wp:positionV relativeFrom="paragraph">
              <wp:posOffset>290830</wp:posOffset>
            </wp:positionV>
            <wp:extent cx="3295650" cy="2495550"/>
            <wp:effectExtent l="19050" t="0" r="0" b="0"/>
            <wp:wrapTopAndBottom/>
            <wp:docPr id="93"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1.png"/>
                    <pic:cNvPicPr>
                      <a:picLocks noChangeAspect="1" noChangeArrowheads="1"/>
                    </pic:cNvPicPr>
                  </pic:nvPicPr>
                  <pic:blipFill>
                    <a:blip r:embed="rId104"/>
                    <a:srcRect/>
                    <a:stretch>
                      <a:fillRect/>
                    </a:stretch>
                  </pic:blipFill>
                  <pic:spPr bwMode="auto">
                    <a:xfrm>
                      <a:off x="0" y="0"/>
                      <a:ext cx="3295650" cy="2495550"/>
                    </a:xfrm>
                    <a:prstGeom prst="rect">
                      <a:avLst/>
                    </a:prstGeom>
                    <a:noFill/>
                    <a:ln w="9525">
                      <a:noFill/>
                      <a:miter lim="800000"/>
                      <a:headEnd/>
                      <a:tailEnd/>
                    </a:ln>
                  </pic:spPr>
                </pic:pic>
              </a:graphicData>
            </a:graphic>
          </wp:anchor>
        </w:drawing>
      </w:r>
      <w:r w:rsidR="00B765B8" w:rsidRPr="00EC7852">
        <w:rPr>
          <w:rFonts w:ascii="Times New Roman" w:hAnsi="Times New Roman"/>
          <w:w w:val="105"/>
          <w:sz w:val="24"/>
          <w:szCs w:val="24"/>
        </w:rPr>
        <w:t>Note</w:t>
      </w:r>
      <w:r w:rsidR="00B765B8" w:rsidRPr="00EC7852">
        <w:rPr>
          <w:rFonts w:ascii="Times New Roman" w:hAnsi="Times New Roman"/>
          <w:sz w:val="24"/>
          <w:szCs w:val="24"/>
        </w:rPr>
        <w:t xml:space="preserve"> </w:t>
      </w:r>
      <w:r w:rsidR="00B765B8" w:rsidRPr="00EC7852">
        <w:rPr>
          <w:rFonts w:ascii="Times New Roman" w:hAnsi="Times New Roman"/>
          <w:w w:val="105"/>
          <w:sz w:val="24"/>
          <w:szCs w:val="24"/>
        </w:rPr>
        <w:t xml:space="preserve">Do not fix PVC angles with </w:t>
      </w:r>
      <w:proofErr w:type="spellStart"/>
      <w:r w:rsidR="00B765B8" w:rsidRPr="00EC7852">
        <w:rPr>
          <w:rFonts w:ascii="Times New Roman" w:hAnsi="Times New Roman"/>
          <w:w w:val="105"/>
          <w:sz w:val="24"/>
          <w:szCs w:val="24"/>
        </w:rPr>
        <w:t>HydrEpoxy</w:t>
      </w:r>
      <w:proofErr w:type="spellEnd"/>
      <w:r w:rsidR="00B765B8" w:rsidRPr="00EC7852">
        <w:rPr>
          <w:rFonts w:ascii="Times New Roman" w:hAnsi="Times New Roman"/>
          <w:w w:val="105"/>
          <w:sz w:val="24"/>
          <w:szCs w:val="24"/>
        </w:rPr>
        <w:t xml:space="preserve"> 501</w:t>
      </w:r>
      <w:r w:rsidR="00B765B8" w:rsidRPr="003E3244">
        <w:rPr>
          <w:rFonts w:ascii="Arial" w:hAnsi="Arial" w:cs="Arial"/>
          <w:w w:val="105"/>
          <w:sz w:val="24"/>
          <w:szCs w:val="24"/>
        </w:rPr>
        <w:t>.</w:t>
      </w:r>
    </w:p>
    <w:p w:rsidR="00B765B8" w:rsidRPr="00EC7852" w:rsidRDefault="00B765B8" w:rsidP="00A4606C">
      <w:pPr>
        <w:spacing w:line="360" w:lineRule="auto"/>
        <w:jc w:val="both"/>
        <w:rPr>
          <w:rFonts w:ascii="Times New Roman" w:hAnsi="Times New Roman"/>
          <w:sz w:val="24"/>
          <w:szCs w:val="24"/>
        </w:rPr>
      </w:pPr>
      <w:r w:rsidRPr="00EC7852">
        <w:rPr>
          <w:rFonts w:ascii="Times New Roman" w:hAnsi="Times New Roman"/>
          <w:sz w:val="24"/>
          <w:szCs w:val="24"/>
        </w:rPr>
        <w:t xml:space="preserve">Figure 3.17 </w:t>
      </w:r>
      <w:proofErr w:type="gramStart"/>
      <w:r w:rsidRPr="00EC7852">
        <w:rPr>
          <w:rFonts w:ascii="Times New Roman" w:hAnsi="Times New Roman"/>
          <w:sz w:val="24"/>
          <w:szCs w:val="24"/>
        </w:rPr>
        <w:t>Above</w:t>
      </w:r>
      <w:proofErr w:type="gramEnd"/>
      <w:r w:rsidRPr="00EC7852">
        <w:rPr>
          <w:rFonts w:ascii="Times New Roman" w:hAnsi="Times New Roman"/>
          <w:sz w:val="24"/>
          <w:szCs w:val="24"/>
        </w:rPr>
        <w:t xml:space="preserve"> is how the installation looks when a fiber glass matting is used to seal the corners between floor and walls.</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EC7852" w:rsidRDefault="00B765B8" w:rsidP="001220DA">
      <w:pPr>
        <w:pStyle w:val="ListParagraph"/>
        <w:numPr>
          <w:ilvl w:val="1"/>
          <w:numId w:val="13"/>
        </w:numPr>
        <w:spacing w:line="360" w:lineRule="auto"/>
        <w:jc w:val="both"/>
        <w:outlineLvl w:val="1"/>
        <w:rPr>
          <w:rFonts w:ascii="Times New Roman" w:hAnsi="Times New Roman"/>
          <w:b/>
          <w:sz w:val="28"/>
          <w:szCs w:val="24"/>
        </w:rPr>
      </w:pPr>
      <w:bookmarkStart w:id="115" w:name="_Toc112815635"/>
      <w:bookmarkStart w:id="116" w:name="_Toc112994237"/>
      <w:r w:rsidRPr="00EC7852">
        <w:rPr>
          <w:rFonts w:ascii="Times New Roman" w:hAnsi="Times New Roman"/>
          <w:b/>
          <w:sz w:val="28"/>
          <w:szCs w:val="24"/>
        </w:rPr>
        <w:lastRenderedPageBreak/>
        <w:t>Check rebates for baths</w:t>
      </w:r>
      <w:bookmarkEnd w:id="115"/>
      <w:bookmarkEnd w:id="116"/>
    </w:p>
    <w:p w:rsidR="00B765B8" w:rsidRPr="00EC7852" w:rsidRDefault="00B765B8" w:rsidP="00A4606C">
      <w:pPr>
        <w:spacing w:line="360" w:lineRule="auto"/>
        <w:jc w:val="both"/>
        <w:rPr>
          <w:rFonts w:ascii="Times New Roman" w:eastAsia="Calibri" w:hAnsi="Times New Roman"/>
          <w:sz w:val="24"/>
          <w:szCs w:val="24"/>
          <w:lang w:val="en-GB" w:eastAsia="de-DE" w:bidi="ar-SA"/>
        </w:rPr>
      </w:pPr>
      <w:r w:rsidRPr="00EC7852">
        <w:rPr>
          <w:rFonts w:ascii="Times New Roman" w:eastAsia="Calibri" w:hAnsi="Times New Roman"/>
          <w:sz w:val="24"/>
          <w:szCs w:val="24"/>
          <w:lang w:val="en-GB" w:eastAsia="de-DE" w:bidi="ar-SA"/>
        </w:rPr>
        <w:t>When inspecting a new project we allow for preliminary site inspections and analysis in order to determine the most appropriate waterproofing solution. This selected system is supported by the manufacturer’s warranties where applicable</w:t>
      </w:r>
    </w:p>
    <w:p w:rsidR="00B765B8" w:rsidRPr="00EC7852" w:rsidRDefault="00B765B8" w:rsidP="00A4606C">
      <w:pPr>
        <w:spacing w:line="360" w:lineRule="auto"/>
        <w:jc w:val="both"/>
        <w:rPr>
          <w:rFonts w:ascii="Times New Roman" w:eastAsia="Calibri" w:hAnsi="Times New Roman"/>
          <w:sz w:val="24"/>
          <w:szCs w:val="24"/>
          <w:lang w:val="en-GB" w:eastAsia="de-DE" w:bidi="ar-SA"/>
        </w:rPr>
      </w:pPr>
      <w:r w:rsidRPr="00EC7852">
        <w:rPr>
          <w:rFonts w:ascii="Times New Roman" w:hAnsi="Times New Roman"/>
          <w:sz w:val="24"/>
          <w:szCs w:val="24"/>
        </w:rPr>
        <w:t>Checking rebates for baths and basins for compliance with standards.</w:t>
      </w:r>
    </w:p>
    <w:p w:rsidR="00B765B8" w:rsidRPr="00EC7852" w:rsidRDefault="00B765B8" w:rsidP="00A4606C">
      <w:pPr>
        <w:spacing w:line="360" w:lineRule="auto"/>
        <w:jc w:val="both"/>
        <w:rPr>
          <w:rFonts w:ascii="Times New Roman" w:eastAsia="Calibri" w:hAnsi="Times New Roman"/>
          <w:sz w:val="24"/>
          <w:szCs w:val="24"/>
          <w:lang w:val="en-GB" w:eastAsia="de-DE" w:bidi="ar-SA"/>
        </w:rPr>
      </w:pPr>
      <w:r w:rsidRPr="00EC7852">
        <w:rPr>
          <w:rFonts w:ascii="Times New Roman" w:hAnsi="Times New Roman"/>
          <w:sz w:val="24"/>
          <w:szCs w:val="24"/>
        </w:rPr>
        <w:t>Where I live bathroom waterproofing or indeed waterproofing any wet area is not a matter of choice, but it is the law. All new work has to be inspected and certified correct under the provisions of the BCA</w:t>
      </w:r>
    </w:p>
    <w:p w:rsidR="00B765B8" w:rsidRPr="00EC7852" w:rsidRDefault="00B765B8" w:rsidP="00A4606C">
      <w:pPr>
        <w:spacing w:line="360" w:lineRule="auto"/>
        <w:jc w:val="both"/>
        <w:rPr>
          <w:rFonts w:ascii="Times New Roman" w:hAnsi="Times New Roman"/>
          <w:sz w:val="24"/>
          <w:szCs w:val="24"/>
        </w:rPr>
      </w:pPr>
      <w:r w:rsidRPr="00EC7852">
        <w:rPr>
          <w:rFonts w:ascii="Times New Roman" w:hAnsi="Times New Roman"/>
          <w:sz w:val="24"/>
          <w:szCs w:val="24"/>
        </w:rPr>
        <w:t xml:space="preserve">Installation of internal trays </w:t>
      </w:r>
    </w:p>
    <w:p w:rsidR="00B765B8" w:rsidRPr="00EC7852" w:rsidRDefault="00B765B8" w:rsidP="00A4606C">
      <w:pPr>
        <w:spacing w:line="360" w:lineRule="auto"/>
        <w:jc w:val="both"/>
        <w:rPr>
          <w:rFonts w:ascii="Times New Roman" w:hAnsi="Times New Roman"/>
          <w:sz w:val="24"/>
          <w:szCs w:val="24"/>
        </w:rPr>
      </w:pPr>
      <w:r w:rsidRPr="00EC7852">
        <w:rPr>
          <w:rFonts w:ascii="Times New Roman" w:hAnsi="Times New Roman"/>
          <w:sz w:val="24"/>
          <w:szCs w:val="24"/>
        </w:rPr>
        <w:t xml:space="preserve">Internal trays are frequently of liquid or thin plastic sheet materials and are constructed or assembled on site. </w:t>
      </w:r>
    </w:p>
    <w:p w:rsidR="00B765B8" w:rsidRPr="00EC7852" w:rsidRDefault="00B765B8" w:rsidP="00A4606C">
      <w:pPr>
        <w:spacing w:line="360" w:lineRule="auto"/>
        <w:jc w:val="both"/>
        <w:rPr>
          <w:rFonts w:ascii="Times New Roman" w:hAnsi="Times New Roman"/>
          <w:sz w:val="24"/>
          <w:szCs w:val="24"/>
        </w:rPr>
      </w:pPr>
      <w:r w:rsidRPr="00EC7852">
        <w:rPr>
          <w:rFonts w:ascii="Times New Roman" w:hAnsi="Times New Roman"/>
          <w:sz w:val="24"/>
          <w:szCs w:val="24"/>
        </w:rPr>
        <w:t>They are installed after the linings. Install bond breakers where required. Where an internal tray or membrane system is used, this can now be installed</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19A86E26" wp14:editId="6D966744">
            <wp:extent cx="5438775" cy="3609975"/>
            <wp:effectExtent l="1905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05"/>
                    <a:srcRect/>
                    <a:stretch>
                      <a:fillRect/>
                    </a:stretch>
                  </pic:blipFill>
                  <pic:spPr bwMode="auto">
                    <a:xfrm>
                      <a:off x="0" y="0"/>
                      <a:ext cx="5438775" cy="3609975"/>
                    </a:xfrm>
                    <a:prstGeom prst="rect">
                      <a:avLst/>
                    </a:prstGeom>
                    <a:noFill/>
                    <a:ln w="9525">
                      <a:noFill/>
                      <a:miter lim="800000"/>
                      <a:headEnd/>
                      <a:tailEnd/>
                    </a:ln>
                  </pic:spPr>
                </pic:pic>
              </a:graphicData>
            </a:graphic>
          </wp:inline>
        </w:drawing>
      </w:r>
    </w:p>
    <w:p w:rsidR="00B765B8" w:rsidRPr="00C90B36" w:rsidRDefault="00B765B8" w:rsidP="00A4606C">
      <w:pPr>
        <w:spacing w:line="360" w:lineRule="auto"/>
        <w:jc w:val="both"/>
        <w:rPr>
          <w:rFonts w:ascii="Times New Roman" w:hAnsi="Times New Roman"/>
          <w:sz w:val="24"/>
          <w:szCs w:val="24"/>
        </w:rPr>
      </w:pPr>
      <w:r w:rsidRPr="00C90B36">
        <w:rPr>
          <w:rFonts w:ascii="Times New Roman" w:hAnsi="Times New Roman"/>
          <w:sz w:val="24"/>
          <w:szCs w:val="24"/>
        </w:rPr>
        <w:t>Figure 3.18</w:t>
      </w:r>
      <w:r w:rsidR="004B3B20">
        <w:rPr>
          <w:rFonts w:ascii="Times New Roman" w:hAnsi="Times New Roman"/>
          <w:sz w:val="24"/>
          <w:szCs w:val="24"/>
        </w:rPr>
        <w:t xml:space="preserve"> I</w:t>
      </w:r>
      <w:r w:rsidR="0000562D">
        <w:rPr>
          <w:rFonts w:ascii="Times New Roman" w:hAnsi="Times New Roman"/>
          <w:sz w:val="24"/>
          <w:szCs w:val="24"/>
        </w:rPr>
        <w:t xml:space="preserve">nternal tray or membrane </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14:anchorId="3E049623" wp14:editId="51008EE9">
            <wp:extent cx="5819775" cy="4391025"/>
            <wp:effectExtent l="1905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06"/>
                    <a:srcRect/>
                    <a:stretch>
                      <a:fillRect/>
                    </a:stretch>
                  </pic:blipFill>
                  <pic:spPr bwMode="auto">
                    <a:xfrm>
                      <a:off x="0" y="0"/>
                      <a:ext cx="5819775" cy="4391025"/>
                    </a:xfrm>
                    <a:prstGeom prst="rect">
                      <a:avLst/>
                    </a:prstGeom>
                    <a:noFill/>
                    <a:ln w="9525">
                      <a:noFill/>
                      <a:miter lim="800000"/>
                      <a:headEnd/>
                      <a:tailEnd/>
                    </a:ln>
                  </pic:spPr>
                </pic:pic>
              </a:graphicData>
            </a:graphic>
          </wp:inline>
        </w:drawing>
      </w:r>
    </w:p>
    <w:p w:rsidR="00B765B8" w:rsidRPr="00F12C7B" w:rsidRDefault="00B765B8" w:rsidP="00A4606C">
      <w:pPr>
        <w:spacing w:line="360" w:lineRule="auto"/>
        <w:jc w:val="both"/>
        <w:rPr>
          <w:rFonts w:ascii="Times New Roman" w:hAnsi="Times New Roman"/>
          <w:sz w:val="24"/>
          <w:szCs w:val="24"/>
        </w:rPr>
      </w:pPr>
      <w:r w:rsidRPr="003E3244">
        <w:rPr>
          <w:rFonts w:ascii="Arial" w:hAnsi="Arial" w:cs="Arial"/>
          <w:sz w:val="24"/>
          <w:szCs w:val="24"/>
        </w:rPr>
        <w:t xml:space="preserve">   </w:t>
      </w:r>
      <w:r w:rsidRPr="00F12C7B">
        <w:rPr>
          <w:rFonts w:ascii="Times New Roman" w:hAnsi="Times New Roman"/>
          <w:sz w:val="24"/>
          <w:szCs w:val="24"/>
        </w:rPr>
        <w:t xml:space="preserve">Design </w:t>
      </w:r>
    </w:p>
    <w:p w:rsidR="00B765B8" w:rsidRPr="00F12C7B" w:rsidRDefault="00B765B8" w:rsidP="00A4606C">
      <w:pPr>
        <w:spacing w:line="360" w:lineRule="auto"/>
        <w:jc w:val="both"/>
        <w:rPr>
          <w:rFonts w:ascii="Times New Roman" w:hAnsi="Times New Roman"/>
          <w:sz w:val="24"/>
          <w:szCs w:val="24"/>
        </w:rPr>
      </w:pPr>
      <w:r w:rsidRPr="00F12C7B">
        <w:rPr>
          <w:rFonts w:ascii="Times New Roman" w:hAnsi="Times New Roman"/>
          <w:sz w:val="24"/>
          <w:szCs w:val="24"/>
        </w:rPr>
        <w:t>Figure 3.20</w:t>
      </w:r>
      <w:r w:rsidR="0000562D">
        <w:rPr>
          <w:rFonts w:ascii="Times New Roman" w:hAnsi="Times New Roman"/>
          <w:sz w:val="24"/>
          <w:szCs w:val="24"/>
        </w:rPr>
        <w:t xml:space="preserve"> Fiber Cement Floor</w:t>
      </w:r>
    </w:p>
    <w:p w:rsidR="00B765B8" w:rsidRPr="0000562D" w:rsidRDefault="00B765B8" w:rsidP="00A4606C">
      <w:pPr>
        <w:spacing w:line="360" w:lineRule="auto"/>
        <w:jc w:val="both"/>
        <w:rPr>
          <w:rFonts w:ascii="Times New Roman" w:hAnsi="Times New Roman"/>
          <w:sz w:val="24"/>
          <w:szCs w:val="24"/>
        </w:rPr>
      </w:pPr>
      <w:r w:rsidRPr="0000562D">
        <w:rPr>
          <w:rFonts w:ascii="Times New Roman" w:hAnsi="Times New Roman"/>
          <w:sz w:val="24"/>
          <w:szCs w:val="24"/>
        </w:rPr>
        <w:t xml:space="preserve">Shower walls – are to be waterproofed to 150mm above shower floor substrate, or 25mm above maximum retained water level. Shower walls are to be water resistant to 1800mm from finished floor level.  </w:t>
      </w:r>
    </w:p>
    <w:p w:rsidR="00B765B8" w:rsidRPr="0000562D" w:rsidRDefault="00B765B8" w:rsidP="00A4606C">
      <w:pPr>
        <w:spacing w:line="360" w:lineRule="auto"/>
        <w:jc w:val="both"/>
        <w:rPr>
          <w:rFonts w:ascii="Times New Roman" w:hAnsi="Times New Roman"/>
          <w:sz w:val="24"/>
          <w:szCs w:val="24"/>
        </w:rPr>
      </w:pPr>
      <w:r w:rsidRPr="0000562D">
        <w:rPr>
          <w:rFonts w:ascii="Times New Roman" w:hAnsi="Times New Roman"/>
          <w:sz w:val="24"/>
          <w:szCs w:val="24"/>
        </w:rPr>
        <w:t xml:space="preserve">All internal and external corners and horizontal joints are to be waterproofed within the shower area. Plasterboard joints (outside shower) that extend inside shower areas must be waterproof.  </w:t>
      </w:r>
    </w:p>
    <w:p w:rsidR="00B765B8" w:rsidRPr="0000562D" w:rsidRDefault="00B765B8" w:rsidP="00A4606C">
      <w:pPr>
        <w:spacing w:line="360" w:lineRule="auto"/>
        <w:jc w:val="both"/>
        <w:rPr>
          <w:rFonts w:ascii="Times New Roman" w:hAnsi="Times New Roman"/>
          <w:sz w:val="24"/>
          <w:szCs w:val="24"/>
        </w:rPr>
      </w:pPr>
      <w:r w:rsidRPr="0000562D">
        <w:rPr>
          <w:rFonts w:ascii="Times New Roman" w:hAnsi="Times New Roman"/>
          <w:sz w:val="24"/>
          <w:szCs w:val="24"/>
        </w:rPr>
        <w:t xml:space="preserve">Unenclosed shower areas are to be waterproofed to 1500mm from shower.  </w:t>
      </w:r>
    </w:p>
    <w:p w:rsidR="00B765B8" w:rsidRPr="003E3244" w:rsidRDefault="00B765B8" w:rsidP="00A4606C">
      <w:pPr>
        <w:spacing w:line="360" w:lineRule="auto"/>
        <w:jc w:val="both"/>
        <w:rPr>
          <w:rFonts w:ascii="Arial" w:hAnsi="Arial" w:cs="Arial"/>
          <w:sz w:val="24"/>
          <w:szCs w:val="24"/>
        </w:rPr>
      </w:pPr>
      <w:r w:rsidRPr="0000562D">
        <w:rPr>
          <w:rFonts w:ascii="Times New Roman" w:hAnsi="Times New Roman"/>
          <w:sz w:val="24"/>
          <w:szCs w:val="24"/>
        </w:rPr>
        <w:t>Tap-penetrations are to be sealed. Further, tap washers must be accessible without damaging the seal around tap penetrations</w:t>
      </w:r>
      <w:r w:rsidRPr="003E3244">
        <w:rPr>
          <w:rFonts w:ascii="Arial" w:hAnsi="Arial" w:cs="Arial"/>
          <w:sz w:val="24"/>
          <w:szCs w:val="24"/>
        </w:rPr>
        <w:t xml:space="preserve">.  </w:t>
      </w:r>
    </w:p>
    <w:p w:rsidR="00B765B8" w:rsidRPr="0000562D" w:rsidRDefault="00B765B8" w:rsidP="00A4606C">
      <w:pPr>
        <w:spacing w:line="360" w:lineRule="auto"/>
        <w:jc w:val="both"/>
        <w:rPr>
          <w:rFonts w:ascii="Times New Roman" w:hAnsi="Times New Roman"/>
          <w:sz w:val="24"/>
          <w:szCs w:val="24"/>
        </w:rPr>
      </w:pPr>
      <w:r w:rsidRPr="0000562D">
        <w:rPr>
          <w:rFonts w:ascii="Times New Roman" w:hAnsi="Times New Roman"/>
          <w:sz w:val="24"/>
          <w:szCs w:val="24"/>
        </w:rPr>
        <w:t xml:space="preserve">Floors and horizontal surfaces adjoining an insert bath are to be waterproofed.  </w:t>
      </w:r>
    </w:p>
    <w:p w:rsidR="00B765B8" w:rsidRPr="003E3244" w:rsidRDefault="00B765B8" w:rsidP="00A4606C">
      <w:pPr>
        <w:spacing w:line="360" w:lineRule="auto"/>
        <w:jc w:val="both"/>
        <w:rPr>
          <w:rFonts w:ascii="Arial" w:hAnsi="Arial" w:cs="Arial"/>
          <w:sz w:val="24"/>
          <w:szCs w:val="24"/>
        </w:rPr>
      </w:pPr>
      <w:r w:rsidRPr="0000562D">
        <w:rPr>
          <w:rFonts w:ascii="Times New Roman" w:hAnsi="Times New Roman"/>
          <w:sz w:val="24"/>
          <w:szCs w:val="24"/>
        </w:rPr>
        <w:lastRenderedPageBreak/>
        <w:t>Where the floor is waterproofed, the tanking of the walls is to be a minimum of 25mm above the finished floor level.</w:t>
      </w:r>
      <w:r w:rsidRPr="003E3244">
        <w:rPr>
          <w:rFonts w:ascii="Arial" w:hAnsi="Arial" w:cs="Arial"/>
          <w:sz w:val="24"/>
          <w:szCs w:val="24"/>
        </w:rPr>
        <w:t xml:space="preserve">  </w:t>
      </w:r>
    </w:p>
    <w:p w:rsidR="00B765B8" w:rsidRPr="003E3244" w:rsidRDefault="00B765B8" w:rsidP="00A4606C">
      <w:pPr>
        <w:spacing w:line="360" w:lineRule="auto"/>
        <w:jc w:val="both"/>
        <w:rPr>
          <w:rFonts w:ascii="Arial" w:eastAsia="Calibri" w:hAnsi="Arial" w:cs="Arial"/>
          <w:sz w:val="24"/>
          <w:szCs w:val="24"/>
          <w:lang w:val="en-GB" w:eastAsia="de-DE" w:bidi="ar-SA"/>
        </w:rPr>
      </w:pPr>
      <w:r>
        <w:rPr>
          <w:rFonts w:ascii="Arial" w:eastAsia="Calibri" w:hAnsi="Arial" w:cs="Arial"/>
          <w:noProof/>
          <w:sz w:val="24"/>
          <w:szCs w:val="24"/>
          <w:lang w:bidi="ar-SA"/>
        </w:rPr>
        <w:drawing>
          <wp:inline distT="0" distB="0" distL="0" distR="0" wp14:anchorId="1D776474" wp14:editId="08556786">
            <wp:extent cx="2933700" cy="2686050"/>
            <wp:effectExtent l="1905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07"/>
                    <a:srcRect/>
                    <a:stretch>
                      <a:fillRect/>
                    </a:stretch>
                  </pic:blipFill>
                  <pic:spPr bwMode="auto">
                    <a:xfrm>
                      <a:off x="0" y="0"/>
                      <a:ext cx="2933700" cy="2686050"/>
                    </a:xfrm>
                    <a:prstGeom prst="rect">
                      <a:avLst/>
                    </a:prstGeom>
                    <a:noFill/>
                    <a:ln w="9525">
                      <a:noFill/>
                      <a:miter lim="800000"/>
                      <a:headEnd/>
                      <a:tailEnd/>
                    </a:ln>
                  </pic:spPr>
                </pic:pic>
              </a:graphicData>
            </a:graphic>
          </wp:inline>
        </w:drawing>
      </w:r>
      <w:r w:rsidRPr="003E3244">
        <w:rPr>
          <w:rFonts w:ascii="Arial" w:eastAsia="Calibri" w:hAnsi="Arial" w:cs="Arial"/>
          <w:sz w:val="24"/>
          <w:szCs w:val="24"/>
          <w:lang w:val="en-GB" w:eastAsia="de-DE" w:bidi="ar-SA"/>
        </w:rPr>
        <w:t xml:space="preserve"> </w:t>
      </w:r>
      <w:r>
        <w:rPr>
          <w:rFonts w:ascii="Arial" w:eastAsia="Calibri" w:hAnsi="Arial" w:cs="Arial"/>
          <w:noProof/>
          <w:sz w:val="24"/>
          <w:szCs w:val="24"/>
          <w:lang w:bidi="ar-SA"/>
        </w:rPr>
        <w:drawing>
          <wp:inline distT="0" distB="0" distL="0" distR="0" wp14:anchorId="4F7127B1" wp14:editId="430C8AFD">
            <wp:extent cx="2933700" cy="2686050"/>
            <wp:effectExtent l="1905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08"/>
                    <a:srcRect/>
                    <a:stretch>
                      <a:fillRect/>
                    </a:stretch>
                  </pic:blipFill>
                  <pic:spPr bwMode="auto">
                    <a:xfrm>
                      <a:off x="0" y="0"/>
                      <a:ext cx="2933700" cy="2686050"/>
                    </a:xfrm>
                    <a:prstGeom prst="rect">
                      <a:avLst/>
                    </a:prstGeom>
                    <a:noFill/>
                    <a:ln w="9525">
                      <a:noFill/>
                      <a:miter lim="800000"/>
                      <a:headEnd/>
                      <a:tailEnd/>
                    </a:ln>
                  </pic:spPr>
                </pic:pic>
              </a:graphicData>
            </a:graphic>
          </wp:inline>
        </w:drawing>
      </w:r>
    </w:p>
    <w:p w:rsidR="00B765B8" w:rsidRPr="0000562D" w:rsidRDefault="00B765B8" w:rsidP="00A4606C">
      <w:pPr>
        <w:spacing w:line="360" w:lineRule="auto"/>
        <w:jc w:val="both"/>
        <w:rPr>
          <w:rFonts w:ascii="Times New Roman" w:hAnsi="Times New Roman"/>
          <w:sz w:val="24"/>
          <w:szCs w:val="24"/>
        </w:rPr>
      </w:pPr>
      <w:bookmarkStart w:id="117" w:name="_Toc112815636"/>
      <w:r w:rsidRPr="0000562D">
        <w:rPr>
          <w:rFonts w:ascii="Times New Roman" w:hAnsi="Times New Roman"/>
          <w:sz w:val="24"/>
          <w:szCs w:val="24"/>
        </w:rPr>
        <w:t>Figure 3.21</w:t>
      </w:r>
      <w:bookmarkEnd w:id="117"/>
      <w:r w:rsidR="0000562D" w:rsidRPr="0000562D">
        <w:rPr>
          <w:rFonts w:ascii="Times New Roman" w:hAnsi="Times New Roman"/>
          <w:sz w:val="24"/>
          <w:szCs w:val="24"/>
        </w:rPr>
        <w:t>Waterproofing</w:t>
      </w:r>
    </w:p>
    <w:p w:rsidR="00B765B8" w:rsidRPr="0000562D" w:rsidRDefault="00B765B8" w:rsidP="00BF4BA2">
      <w:pPr>
        <w:pStyle w:val="ListParagraph"/>
        <w:numPr>
          <w:ilvl w:val="1"/>
          <w:numId w:val="13"/>
        </w:numPr>
        <w:spacing w:line="360" w:lineRule="auto"/>
        <w:jc w:val="both"/>
        <w:outlineLvl w:val="1"/>
        <w:rPr>
          <w:rFonts w:ascii="Times New Roman" w:hAnsi="Times New Roman"/>
          <w:b/>
          <w:sz w:val="28"/>
          <w:szCs w:val="24"/>
        </w:rPr>
      </w:pPr>
      <w:bookmarkStart w:id="118" w:name="_Toc112815637"/>
      <w:bookmarkStart w:id="119" w:name="_Toc112994238"/>
      <w:r w:rsidRPr="0000562D">
        <w:rPr>
          <w:rFonts w:ascii="Times New Roman" w:hAnsi="Times New Roman"/>
          <w:b/>
          <w:sz w:val="28"/>
          <w:szCs w:val="24"/>
        </w:rPr>
        <w:t>Prepare and coating prime surface of structure</w:t>
      </w:r>
      <w:bookmarkEnd w:id="118"/>
      <w:bookmarkEnd w:id="119"/>
    </w:p>
    <w:p w:rsidR="00B6277D" w:rsidRPr="0000562D" w:rsidRDefault="00B765B8" w:rsidP="00A4606C">
      <w:pPr>
        <w:spacing w:line="360" w:lineRule="auto"/>
        <w:jc w:val="both"/>
        <w:rPr>
          <w:rFonts w:ascii="Times New Roman" w:hAnsi="Times New Roman"/>
          <w:sz w:val="24"/>
          <w:szCs w:val="24"/>
        </w:rPr>
      </w:pPr>
      <w:r w:rsidRPr="0000562D">
        <w:rPr>
          <w:rFonts w:ascii="Times New Roman" w:hAnsi="Times New Roman"/>
          <w:sz w:val="24"/>
          <w:szCs w:val="24"/>
        </w:rPr>
        <w:t xml:space="preserve">Applying the correct Primer to your waterproofing job is almost as important as installing the waterproofing membrane itself Primers are usually single component and water based used to prime concrete, masonry and fiber cement sheeting surfaces. </w:t>
      </w:r>
    </w:p>
    <w:p w:rsidR="00B765B8" w:rsidRPr="0000562D" w:rsidRDefault="00B765B8" w:rsidP="00A4606C">
      <w:pPr>
        <w:spacing w:line="360" w:lineRule="auto"/>
        <w:jc w:val="both"/>
        <w:rPr>
          <w:rFonts w:ascii="Times New Roman" w:hAnsi="Times New Roman"/>
          <w:sz w:val="24"/>
          <w:szCs w:val="24"/>
        </w:rPr>
      </w:pPr>
      <w:r w:rsidRPr="0000562D">
        <w:rPr>
          <w:rFonts w:ascii="Times New Roman" w:hAnsi="Times New Roman"/>
          <w:sz w:val="24"/>
          <w:szCs w:val="24"/>
        </w:rPr>
        <w:t xml:space="preserve">When dry, it forms a sealed surface suitable for the application of water based membranes. </w:t>
      </w:r>
    </w:p>
    <w:p w:rsidR="00B765B8" w:rsidRPr="0000562D" w:rsidRDefault="00B765B8" w:rsidP="00A4606C">
      <w:pPr>
        <w:spacing w:line="360" w:lineRule="auto"/>
        <w:jc w:val="both"/>
        <w:rPr>
          <w:rFonts w:ascii="Times New Roman" w:hAnsi="Times New Roman"/>
          <w:sz w:val="24"/>
          <w:szCs w:val="24"/>
        </w:rPr>
      </w:pPr>
      <w:r w:rsidRPr="0000562D">
        <w:rPr>
          <w:rFonts w:ascii="Times New Roman" w:hAnsi="Times New Roman"/>
          <w:sz w:val="24"/>
          <w:szCs w:val="24"/>
        </w:rPr>
        <w:t>Primers</w:t>
      </w:r>
    </w:p>
    <w:p w:rsidR="00B6277D" w:rsidRPr="0000562D" w:rsidRDefault="00B765B8" w:rsidP="00A4606C">
      <w:pPr>
        <w:spacing w:line="360" w:lineRule="auto"/>
        <w:jc w:val="both"/>
        <w:rPr>
          <w:rFonts w:ascii="Times New Roman" w:hAnsi="Times New Roman"/>
          <w:sz w:val="24"/>
          <w:szCs w:val="24"/>
        </w:rPr>
      </w:pPr>
      <w:r w:rsidRPr="0000562D">
        <w:rPr>
          <w:rFonts w:ascii="Times New Roman" w:hAnsi="Times New Roman"/>
          <w:sz w:val="24"/>
          <w:szCs w:val="24"/>
        </w:rPr>
        <w:t xml:space="preserve">The definition of a primer is rather general. It is generally considered to be a coating that improves the adhesion or perhaps more important, the performance, of the topcoat coating in this instance a waterproofing membrane. </w:t>
      </w:r>
    </w:p>
    <w:p w:rsidR="00B765B8" w:rsidRPr="0000562D" w:rsidRDefault="00B765B8" w:rsidP="00A4606C">
      <w:pPr>
        <w:spacing w:line="360" w:lineRule="auto"/>
        <w:jc w:val="both"/>
        <w:rPr>
          <w:rFonts w:ascii="Times New Roman" w:hAnsi="Times New Roman"/>
          <w:sz w:val="24"/>
          <w:szCs w:val="24"/>
        </w:rPr>
      </w:pPr>
      <w:r w:rsidRPr="0000562D">
        <w:rPr>
          <w:rFonts w:ascii="Times New Roman" w:hAnsi="Times New Roman"/>
          <w:sz w:val="24"/>
          <w:szCs w:val="24"/>
        </w:rPr>
        <w:t xml:space="preserve">On porous surfaces, such as fibro wallboard, cement flooring, etc. the waterproofing membrane may soak into the surface and not evaporate when, where, or how it should for the waterproofing membrane to achieve it designed properties. </w:t>
      </w:r>
    </w:p>
    <w:p w:rsidR="00B6277D" w:rsidRPr="002E0829" w:rsidRDefault="00B765B8" w:rsidP="00A4606C">
      <w:pPr>
        <w:spacing w:line="360" w:lineRule="auto"/>
        <w:jc w:val="both"/>
        <w:rPr>
          <w:rFonts w:ascii="Times New Roman" w:hAnsi="Times New Roman"/>
          <w:sz w:val="24"/>
          <w:szCs w:val="24"/>
        </w:rPr>
      </w:pPr>
      <w:r w:rsidRPr="002E0829">
        <w:rPr>
          <w:rFonts w:ascii="Times New Roman" w:hAnsi="Times New Roman"/>
          <w:sz w:val="24"/>
          <w:szCs w:val="24"/>
        </w:rPr>
        <w:lastRenderedPageBreak/>
        <w:t xml:space="preserve">A primer coat is used to 'seal' the surface so that the wet membrane will be able to evaporate away as it was designed to.  </w:t>
      </w:r>
    </w:p>
    <w:p w:rsidR="00B765B8" w:rsidRPr="002E0829" w:rsidRDefault="00B765B8" w:rsidP="00A4606C">
      <w:pPr>
        <w:spacing w:line="360" w:lineRule="auto"/>
        <w:jc w:val="both"/>
        <w:rPr>
          <w:rFonts w:ascii="Times New Roman" w:hAnsi="Times New Roman"/>
          <w:sz w:val="24"/>
          <w:szCs w:val="24"/>
        </w:rPr>
      </w:pPr>
      <w:r w:rsidRPr="002E0829">
        <w:rPr>
          <w:rFonts w:ascii="Times New Roman" w:hAnsi="Times New Roman"/>
          <w:sz w:val="24"/>
          <w:szCs w:val="24"/>
        </w:rPr>
        <w:t xml:space="preserve">Secondly, primers DO soak into porous surfaces and thus provide a really strong bond between the primer and the substrate, with the primer then providing a clean, fresh non-porous surface for the top coating membrane to adhere to. This is sometimes called a Tie Coat. </w:t>
      </w:r>
    </w:p>
    <w:p w:rsidR="00B6277D" w:rsidRPr="002E0829" w:rsidRDefault="00B765B8" w:rsidP="00A4606C">
      <w:pPr>
        <w:spacing w:line="360" w:lineRule="auto"/>
        <w:jc w:val="both"/>
        <w:rPr>
          <w:rFonts w:ascii="Times New Roman" w:hAnsi="Times New Roman"/>
          <w:sz w:val="24"/>
          <w:szCs w:val="24"/>
        </w:rPr>
      </w:pPr>
      <w:r w:rsidRPr="002E0829">
        <w:rPr>
          <w:rFonts w:ascii="Times New Roman" w:hAnsi="Times New Roman"/>
          <w:sz w:val="24"/>
          <w:szCs w:val="24"/>
        </w:rPr>
        <w:t xml:space="preserve">Tie coats can also provide a sticky bonding coat used when a very ‘dry' coating is applied to a dry surface. </w:t>
      </w:r>
    </w:p>
    <w:p w:rsidR="00B6277D" w:rsidRPr="002E0829" w:rsidRDefault="00B765B8" w:rsidP="00A4606C">
      <w:pPr>
        <w:spacing w:line="360" w:lineRule="auto"/>
        <w:jc w:val="both"/>
        <w:rPr>
          <w:rFonts w:ascii="Times New Roman" w:hAnsi="Times New Roman"/>
          <w:sz w:val="24"/>
          <w:szCs w:val="24"/>
        </w:rPr>
      </w:pPr>
      <w:r w:rsidRPr="002E0829">
        <w:rPr>
          <w:rFonts w:ascii="Times New Roman" w:hAnsi="Times New Roman"/>
          <w:sz w:val="24"/>
          <w:szCs w:val="24"/>
        </w:rPr>
        <w:t xml:space="preserve">For example, when applying a waterproof membrane after the primer, best results will be achieved if you wait until the coat is tacky but not 100% dry. Here we have ‘wet on tacky'. </w:t>
      </w:r>
    </w:p>
    <w:p w:rsidR="00B765B8" w:rsidRPr="002E0829" w:rsidRDefault="00B765B8" w:rsidP="00A4606C">
      <w:pPr>
        <w:spacing w:line="360" w:lineRule="auto"/>
        <w:jc w:val="both"/>
        <w:rPr>
          <w:rFonts w:ascii="Times New Roman" w:hAnsi="Times New Roman"/>
          <w:sz w:val="24"/>
          <w:szCs w:val="24"/>
        </w:rPr>
      </w:pPr>
      <w:r w:rsidRPr="002E0829">
        <w:rPr>
          <w:rFonts w:ascii="Times New Roman" w:hAnsi="Times New Roman"/>
          <w:sz w:val="24"/>
          <w:szCs w:val="24"/>
        </w:rPr>
        <w:t>A tie coat could be a wet sticky, or still tacky coating of ‘regular' epoxy membrane. Many commercial primers also have anticorrosion additives in them for use on metallic surfaces.</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533CF602" wp14:editId="64B68C5B">
            <wp:extent cx="3695700" cy="2686050"/>
            <wp:effectExtent l="1905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09"/>
                    <a:srcRect/>
                    <a:stretch>
                      <a:fillRect/>
                    </a:stretch>
                  </pic:blipFill>
                  <pic:spPr bwMode="auto">
                    <a:xfrm>
                      <a:off x="0" y="0"/>
                      <a:ext cx="3695700" cy="2686050"/>
                    </a:xfrm>
                    <a:prstGeom prst="rect">
                      <a:avLst/>
                    </a:prstGeom>
                    <a:noFill/>
                    <a:ln w="9525">
                      <a:noFill/>
                      <a:miter lim="800000"/>
                      <a:headEnd/>
                      <a:tailEnd/>
                    </a:ln>
                  </pic:spPr>
                </pic:pic>
              </a:graphicData>
            </a:graphic>
          </wp:inline>
        </w:drawing>
      </w:r>
      <w:r w:rsidRPr="000B1B34">
        <w:rPr>
          <w:rFonts w:ascii="Times New Roman" w:hAnsi="Times New Roman"/>
          <w:sz w:val="24"/>
          <w:szCs w:val="24"/>
        </w:rPr>
        <w:t>Figure 3.22</w:t>
      </w:r>
      <w:r w:rsidR="000B1B34" w:rsidRPr="000B1B34">
        <w:rPr>
          <w:rFonts w:ascii="Times New Roman" w:hAnsi="Times New Roman"/>
          <w:sz w:val="24"/>
          <w:szCs w:val="24"/>
        </w:rPr>
        <w:t xml:space="preserve"> </w:t>
      </w:r>
      <w:proofErr w:type="spellStart"/>
      <w:r w:rsidR="000B1B34" w:rsidRPr="000B1B34">
        <w:rPr>
          <w:rFonts w:ascii="Times New Roman" w:hAnsi="Times New Roman"/>
          <w:sz w:val="24"/>
          <w:szCs w:val="24"/>
        </w:rPr>
        <w:t>Sostik</w:t>
      </w:r>
      <w:proofErr w:type="spellEnd"/>
    </w:p>
    <w:p w:rsidR="00B6277D" w:rsidRDefault="00B6277D" w:rsidP="00A4606C">
      <w:pPr>
        <w:spacing w:line="360" w:lineRule="auto"/>
        <w:jc w:val="both"/>
        <w:rPr>
          <w:rFonts w:ascii="Arial" w:hAnsi="Arial" w:cs="Arial"/>
          <w:b/>
          <w:sz w:val="24"/>
          <w:szCs w:val="24"/>
        </w:rPr>
      </w:pPr>
      <w:bookmarkStart w:id="120" w:name="_Toc112815638"/>
    </w:p>
    <w:p w:rsidR="00B6277D" w:rsidRDefault="00B6277D" w:rsidP="00A4606C">
      <w:pPr>
        <w:spacing w:line="360" w:lineRule="auto"/>
        <w:jc w:val="both"/>
        <w:rPr>
          <w:rFonts w:ascii="Arial" w:hAnsi="Arial" w:cs="Arial"/>
          <w:b/>
          <w:sz w:val="24"/>
          <w:szCs w:val="24"/>
        </w:rPr>
      </w:pPr>
    </w:p>
    <w:p w:rsidR="00B6277D" w:rsidRDefault="00B6277D" w:rsidP="00A4606C">
      <w:pPr>
        <w:spacing w:line="360" w:lineRule="auto"/>
        <w:jc w:val="both"/>
        <w:rPr>
          <w:rFonts w:ascii="Arial" w:hAnsi="Arial" w:cs="Arial"/>
          <w:b/>
          <w:sz w:val="24"/>
          <w:szCs w:val="24"/>
        </w:rPr>
      </w:pPr>
    </w:p>
    <w:p w:rsidR="00B6277D" w:rsidRDefault="00B6277D" w:rsidP="00A4606C">
      <w:pPr>
        <w:spacing w:line="360" w:lineRule="auto"/>
        <w:jc w:val="both"/>
        <w:rPr>
          <w:rFonts w:ascii="Arial" w:hAnsi="Arial" w:cs="Arial"/>
          <w:b/>
          <w:sz w:val="24"/>
          <w:szCs w:val="24"/>
        </w:rPr>
      </w:pPr>
    </w:p>
    <w:p w:rsidR="00B6277D" w:rsidRDefault="00B6277D" w:rsidP="00A4606C">
      <w:pPr>
        <w:spacing w:line="360" w:lineRule="auto"/>
        <w:jc w:val="both"/>
        <w:rPr>
          <w:rFonts w:ascii="Arial" w:hAnsi="Arial" w:cs="Arial"/>
          <w:b/>
          <w:sz w:val="24"/>
          <w:szCs w:val="24"/>
        </w:rPr>
      </w:pPr>
    </w:p>
    <w:p w:rsidR="00B765B8" w:rsidRPr="00DF16B4" w:rsidRDefault="00B6277D" w:rsidP="00BF4BA2">
      <w:pPr>
        <w:pStyle w:val="ListParagraph"/>
        <w:numPr>
          <w:ilvl w:val="1"/>
          <w:numId w:val="13"/>
        </w:numPr>
        <w:spacing w:line="360" w:lineRule="auto"/>
        <w:jc w:val="both"/>
        <w:outlineLvl w:val="1"/>
        <w:rPr>
          <w:rFonts w:ascii="Times New Roman" w:hAnsi="Times New Roman"/>
          <w:b/>
          <w:sz w:val="28"/>
          <w:szCs w:val="24"/>
        </w:rPr>
      </w:pPr>
      <w:bookmarkStart w:id="121" w:name="_Toc112994239"/>
      <w:r w:rsidRPr="00DF16B4">
        <w:rPr>
          <w:rFonts w:ascii="Times New Roman" w:hAnsi="Times New Roman"/>
          <w:b/>
          <w:sz w:val="28"/>
          <w:szCs w:val="24"/>
        </w:rPr>
        <w:lastRenderedPageBreak/>
        <w:t>Install</w:t>
      </w:r>
      <w:r w:rsidR="00B765B8" w:rsidRPr="00DF16B4">
        <w:rPr>
          <w:rFonts w:ascii="Times New Roman" w:hAnsi="Times New Roman"/>
          <w:b/>
          <w:sz w:val="28"/>
          <w:szCs w:val="24"/>
        </w:rPr>
        <w:t xml:space="preserve"> water stops and hobs</w:t>
      </w:r>
      <w:bookmarkEnd w:id="120"/>
      <w:bookmarkEnd w:id="121"/>
    </w:p>
    <w:p w:rsidR="00B765B8" w:rsidRPr="00DF16B4" w:rsidRDefault="00B765B8" w:rsidP="00A4606C">
      <w:pPr>
        <w:spacing w:line="360" w:lineRule="auto"/>
        <w:jc w:val="both"/>
        <w:rPr>
          <w:rFonts w:ascii="Times New Roman" w:hAnsi="Times New Roman"/>
          <w:sz w:val="24"/>
          <w:szCs w:val="24"/>
        </w:rPr>
      </w:pPr>
      <w:r w:rsidRPr="00DF16B4">
        <w:rPr>
          <w:rFonts w:ascii="Times New Roman" w:hAnsi="Times New Roman"/>
          <w:sz w:val="24"/>
          <w:szCs w:val="24"/>
        </w:rPr>
        <w:t>Installing water stops and hobs in required location</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4A3372E6" wp14:editId="32CBB45A">
            <wp:extent cx="4886325" cy="3095625"/>
            <wp:effectExtent l="1905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10"/>
                    <a:srcRect/>
                    <a:stretch>
                      <a:fillRect/>
                    </a:stretch>
                  </pic:blipFill>
                  <pic:spPr bwMode="auto">
                    <a:xfrm>
                      <a:off x="0" y="0"/>
                      <a:ext cx="4886325" cy="3095625"/>
                    </a:xfrm>
                    <a:prstGeom prst="rect">
                      <a:avLst/>
                    </a:prstGeom>
                    <a:noFill/>
                    <a:ln w="9525">
                      <a:noFill/>
                      <a:miter lim="800000"/>
                      <a:headEnd/>
                      <a:tailEnd/>
                    </a:ln>
                  </pic:spPr>
                </pic:pic>
              </a:graphicData>
            </a:graphic>
          </wp:inline>
        </w:drawing>
      </w:r>
      <w:proofErr w:type="gramStart"/>
      <w:r w:rsidRPr="003E3244">
        <w:rPr>
          <w:rFonts w:ascii="Arial" w:hAnsi="Arial" w:cs="Arial"/>
          <w:sz w:val="24"/>
          <w:szCs w:val="24"/>
        </w:rPr>
        <w:t>fig</w:t>
      </w:r>
      <w:proofErr w:type="gramEnd"/>
      <w:r w:rsidRPr="003E3244">
        <w:rPr>
          <w:rFonts w:ascii="Arial" w:hAnsi="Arial" w:cs="Arial"/>
          <w:sz w:val="24"/>
          <w:szCs w:val="24"/>
        </w:rPr>
        <w:t xml:space="preserve"> 3.23</w:t>
      </w:r>
      <w:r w:rsidR="00EF6E3C" w:rsidRPr="00EF6E3C">
        <w:rPr>
          <w:rFonts w:ascii="Times New Roman" w:hAnsi="Times New Roman"/>
          <w:sz w:val="24"/>
          <w:szCs w:val="24"/>
        </w:rPr>
        <w:t xml:space="preserve"> </w:t>
      </w:r>
      <w:r w:rsidR="00EF6E3C" w:rsidRPr="00DF16B4">
        <w:rPr>
          <w:rFonts w:ascii="Times New Roman" w:hAnsi="Times New Roman"/>
          <w:sz w:val="24"/>
          <w:szCs w:val="24"/>
        </w:rPr>
        <w:t>water stops and hobs</w:t>
      </w:r>
    </w:p>
    <w:p w:rsidR="00B765B8" w:rsidRPr="00B64EB0" w:rsidRDefault="00B765B8" w:rsidP="00A4606C">
      <w:pPr>
        <w:spacing w:line="360" w:lineRule="auto"/>
        <w:jc w:val="both"/>
        <w:rPr>
          <w:rFonts w:ascii="Times New Roman" w:hAnsi="Times New Roman"/>
          <w:sz w:val="24"/>
          <w:szCs w:val="24"/>
        </w:rPr>
      </w:pPr>
      <w:r w:rsidRPr="00B64EB0">
        <w:rPr>
          <w:rFonts w:ascii="Times New Roman" w:hAnsi="Times New Roman"/>
          <w:sz w:val="24"/>
          <w:szCs w:val="24"/>
        </w:rPr>
        <w:t>Because showers are subject to very significant water splash, penetrations in shower linings require particularly effective waterproofing. Showers range from proprietary single piece acrylic units to on-site constructed tiled-lined showers.</w:t>
      </w:r>
    </w:p>
    <w:p w:rsidR="00B6277D" w:rsidRPr="00B64EB0" w:rsidRDefault="00B765B8" w:rsidP="00A4606C">
      <w:pPr>
        <w:spacing w:line="360" w:lineRule="auto"/>
        <w:jc w:val="both"/>
        <w:rPr>
          <w:rFonts w:ascii="Times New Roman" w:hAnsi="Times New Roman"/>
          <w:sz w:val="24"/>
          <w:szCs w:val="24"/>
        </w:rPr>
      </w:pPr>
      <w:r w:rsidRPr="00B64EB0">
        <w:rPr>
          <w:rFonts w:ascii="Times New Roman" w:hAnsi="Times New Roman"/>
          <w:sz w:val="24"/>
          <w:szCs w:val="24"/>
        </w:rPr>
        <w:t xml:space="preserve">The penetrations for shower taps or mixing valves, roses or flexible hoses should be waterproofed with a proprietary system, or sealant compatible with all adjacent building elements. </w:t>
      </w:r>
    </w:p>
    <w:p w:rsidR="00B765B8" w:rsidRPr="00B64EB0" w:rsidRDefault="00B765B8" w:rsidP="00A4606C">
      <w:pPr>
        <w:spacing w:line="360" w:lineRule="auto"/>
        <w:jc w:val="both"/>
        <w:rPr>
          <w:rFonts w:ascii="Times New Roman" w:hAnsi="Times New Roman"/>
          <w:sz w:val="24"/>
          <w:szCs w:val="24"/>
        </w:rPr>
      </w:pPr>
      <w:r w:rsidRPr="00B64EB0">
        <w:rPr>
          <w:rFonts w:ascii="Times New Roman" w:hAnsi="Times New Roman"/>
          <w:sz w:val="24"/>
          <w:szCs w:val="24"/>
        </w:rPr>
        <w:t xml:space="preserve">The diagram shows how this could be done using sealant or a proprietary flange system around the penetration. No matter what system is used, the waterproofing must allow for easy access when replacing tap washers, ceramic disks and O-rings.  </w:t>
      </w:r>
    </w:p>
    <w:p w:rsidR="00B64EB0" w:rsidRDefault="00B765B8" w:rsidP="00A4606C">
      <w:pPr>
        <w:spacing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14:anchorId="4BD2AF85" wp14:editId="6CA45E73">
            <wp:extent cx="5267325" cy="2686050"/>
            <wp:effectExtent l="1905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11"/>
                    <a:srcRect/>
                    <a:stretch>
                      <a:fillRect/>
                    </a:stretch>
                  </pic:blipFill>
                  <pic:spPr bwMode="auto">
                    <a:xfrm>
                      <a:off x="0" y="0"/>
                      <a:ext cx="5267325" cy="2686050"/>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proofErr w:type="gramStart"/>
      <w:r w:rsidRPr="003E3244">
        <w:rPr>
          <w:rFonts w:ascii="Arial" w:hAnsi="Arial" w:cs="Arial"/>
          <w:sz w:val="24"/>
          <w:szCs w:val="24"/>
        </w:rPr>
        <w:t>fig</w:t>
      </w:r>
      <w:proofErr w:type="gramEnd"/>
      <w:r w:rsidRPr="003E3244">
        <w:rPr>
          <w:rFonts w:ascii="Arial" w:hAnsi="Arial" w:cs="Arial"/>
          <w:sz w:val="24"/>
          <w:szCs w:val="24"/>
        </w:rPr>
        <w:t xml:space="preserve"> 3.24</w:t>
      </w:r>
      <w:r w:rsidR="00B64EB0">
        <w:rPr>
          <w:rFonts w:ascii="Arial" w:hAnsi="Arial" w:cs="Arial"/>
          <w:sz w:val="24"/>
          <w:szCs w:val="24"/>
        </w:rPr>
        <w:t xml:space="preserve"> </w:t>
      </w:r>
      <w:r w:rsidR="00B64EB0">
        <w:rPr>
          <w:rFonts w:ascii="Times New Roman" w:hAnsi="Times New Roman"/>
          <w:sz w:val="24"/>
          <w:szCs w:val="24"/>
        </w:rPr>
        <w:t>S</w:t>
      </w:r>
      <w:r w:rsidR="00B64EB0" w:rsidRPr="00B64EB0">
        <w:rPr>
          <w:rFonts w:ascii="Times New Roman" w:hAnsi="Times New Roman"/>
          <w:sz w:val="24"/>
          <w:szCs w:val="24"/>
        </w:rPr>
        <w:t>hower taps or mixing valves</w:t>
      </w:r>
    </w:p>
    <w:p w:rsidR="00B765B8" w:rsidRPr="00B64EB0" w:rsidRDefault="00B765B8" w:rsidP="00A4606C">
      <w:pPr>
        <w:spacing w:line="360" w:lineRule="auto"/>
        <w:jc w:val="both"/>
        <w:rPr>
          <w:rFonts w:ascii="Times New Roman" w:hAnsi="Times New Roman"/>
          <w:sz w:val="24"/>
          <w:szCs w:val="24"/>
        </w:rPr>
      </w:pPr>
      <w:r w:rsidRPr="00B64EB0">
        <w:rPr>
          <w:rFonts w:ascii="Times New Roman" w:hAnsi="Times New Roman"/>
          <w:sz w:val="24"/>
          <w:szCs w:val="24"/>
        </w:rPr>
        <w:t xml:space="preserve">Hobs must be constructed of masonry, concrete or similar material. Hobs should not be constructed of timber. Hobs must be adequately secured to the floor. </w:t>
      </w:r>
    </w:p>
    <w:p w:rsidR="00B765B8" w:rsidRPr="003E3244" w:rsidRDefault="00B765B8" w:rsidP="00A4606C">
      <w:pPr>
        <w:spacing w:line="360" w:lineRule="auto"/>
        <w:jc w:val="both"/>
        <w:rPr>
          <w:rFonts w:ascii="Arial" w:hAnsi="Arial" w:cs="Arial"/>
          <w:sz w:val="24"/>
          <w:szCs w:val="24"/>
        </w:rPr>
      </w:pPr>
    </w:p>
    <w:p w:rsidR="00B64EB0"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78C85982" wp14:editId="391EDA78">
            <wp:extent cx="5048250" cy="2686050"/>
            <wp:effectExtent l="1905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12"/>
                    <a:srcRect/>
                    <a:stretch>
                      <a:fillRect/>
                    </a:stretch>
                  </pic:blipFill>
                  <pic:spPr bwMode="auto">
                    <a:xfrm>
                      <a:off x="0" y="0"/>
                      <a:ext cx="5048250" cy="2686050"/>
                    </a:xfrm>
                    <a:prstGeom prst="rect">
                      <a:avLst/>
                    </a:prstGeom>
                    <a:noFill/>
                    <a:ln w="9525">
                      <a:noFill/>
                      <a:miter lim="800000"/>
                      <a:headEnd/>
                      <a:tailEnd/>
                    </a:ln>
                  </pic:spPr>
                </pic:pic>
              </a:graphicData>
            </a:graphic>
          </wp:inline>
        </w:drawing>
      </w:r>
    </w:p>
    <w:p w:rsidR="00B765B8" w:rsidRPr="00B64EB0" w:rsidRDefault="00B765B8" w:rsidP="00A4606C">
      <w:pPr>
        <w:spacing w:line="360" w:lineRule="auto"/>
        <w:jc w:val="both"/>
        <w:rPr>
          <w:rFonts w:ascii="Times New Roman" w:hAnsi="Times New Roman"/>
          <w:sz w:val="24"/>
          <w:szCs w:val="24"/>
        </w:rPr>
      </w:pPr>
      <w:r w:rsidRPr="00B64EB0">
        <w:rPr>
          <w:rFonts w:ascii="Times New Roman" w:hAnsi="Times New Roman"/>
          <w:sz w:val="24"/>
          <w:szCs w:val="24"/>
        </w:rPr>
        <w:t>Fig 3.25</w:t>
      </w:r>
      <w:r w:rsidR="00F5458F" w:rsidRPr="00F5458F">
        <w:rPr>
          <w:rFonts w:ascii="Times New Roman" w:hAnsi="Times New Roman"/>
          <w:sz w:val="24"/>
          <w:szCs w:val="24"/>
        </w:rPr>
        <w:t xml:space="preserve"> </w:t>
      </w:r>
      <w:r w:rsidR="00F5458F" w:rsidRPr="00B64EB0">
        <w:rPr>
          <w:rFonts w:ascii="Times New Roman" w:hAnsi="Times New Roman"/>
          <w:sz w:val="24"/>
          <w:szCs w:val="24"/>
        </w:rPr>
        <w:t>Hobs</w:t>
      </w:r>
    </w:p>
    <w:p w:rsidR="00B765B8" w:rsidRPr="00F5458F" w:rsidRDefault="00B765B8" w:rsidP="00A4606C">
      <w:pPr>
        <w:spacing w:line="360" w:lineRule="auto"/>
        <w:jc w:val="both"/>
        <w:rPr>
          <w:rFonts w:ascii="Times New Roman" w:hAnsi="Times New Roman"/>
          <w:sz w:val="24"/>
          <w:szCs w:val="24"/>
        </w:rPr>
      </w:pPr>
      <w:r w:rsidRPr="00F5458F">
        <w:rPr>
          <w:rFonts w:ascii="Times New Roman" w:hAnsi="Times New Roman"/>
          <w:sz w:val="24"/>
          <w:szCs w:val="24"/>
        </w:rPr>
        <w:t xml:space="preserve">Does my Shower Comply with the Building Code? </w:t>
      </w:r>
    </w:p>
    <w:p w:rsidR="00B765B8" w:rsidRPr="00F5458F" w:rsidRDefault="00B765B8" w:rsidP="00A4606C">
      <w:pPr>
        <w:spacing w:line="360" w:lineRule="auto"/>
        <w:jc w:val="both"/>
        <w:rPr>
          <w:rFonts w:ascii="Times New Roman" w:hAnsi="Times New Roman"/>
          <w:sz w:val="24"/>
          <w:szCs w:val="24"/>
        </w:rPr>
      </w:pPr>
      <w:r w:rsidRPr="00F5458F">
        <w:rPr>
          <w:rFonts w:ascii="Times New Roman" w:hAnsi="Times New Roman"/>
          <w:sz w:val="24"/>
          <w:szCs w:val="24"/>
        </w:rPr>
        <w:t xml:space="preserve">Shower Screens Constructed on Hobs </w:t>
      </w:r>
    </w:p>
    <w:p w:rsidR="00B765B8" w:rsidRPr="00F5458F" w:rsidRDefault="00B765B8" w:rsidP="00A4606C">
      <w:pPr>
        <w:spacing w:line="360" w:lineRule="auto"/>
        <w:jc w:val="both"/>
        <w:rPr>
          <w:rFonts w:ascii="Times New Roman" w:hAnsi="Times New Roman"/>
          <w:sz w:val="24"/>
          <w:szCs w:val="24"/>
        </w:rPr>
      </w:pPr>
      <w:r w:rsidRPr="00F5458F">
        <w:rPr>
          <w:rFonts w:ascii="Times New Roman" w:hAnsi="Times New Roman"/>
          <w:sz w:val="24"/>
          <w:szCs w:val="24"/>
        </w:rPr>
        <w:lastRenderedPageBreak/>
        <w:t xml:space="preserve">  (a) Where the membrane is fabricated from a        flexible material—   </w:t>
      </w:r>
    </w:p>
    <w:p w:rsidR="00B765B8" w:rsidRPr="00F5458F" w:rsidRDefault="00B765B8" w:rsidP="00A4606C">
      <w:pPr>
        <w:spacing w:line="360" w:lineRule="auto"/>
        <w:jc w:val="both"/>
        <w:rPr>
          <w:rFonts w:ascii="Times New Roman" w:hAnsi="Times New Roman"/>
          <w:sz w:val="24"/>
          <w:szCs w:val="24"/>
        </w:rPr>
      </w:pPr>
      <w:r w:rsidRPr="00F5458F">
        <w:rPr>
          <w:rFonts w:ascii="Times New Roman" w:hAnsi="Times New Roman"/>
          <w:sz w:val="24"/>
          <w:szCs w:val="24"/>
        </w:rPr>
        <w:t xml:space="preserve">(i) The top edges must be fixed to the wall; and   </w:t>
      </w:r>
    </w:p>
    <w:p w:rsidR="00B765B8" w:rsidRPr="00F5458F" w:rsidRDefault="00B765B8" w:rsidP="00A4606C">
      <w:pPr>
        <w:spacing w:line="360" w:lineRule="auto"/>
        <w:jc w:val="both"/>
        <w:rPr>
          <w:rFonts w:ascii="Times New Roman" w:hAnsi="Times New Roman"/>
          <w:sz w:val="24"/>
          <w:szCs w:val="24"/>
        </w:rPr>
      </w:pPr>
      <w:r w:rsidRPr="00F5458F">
        <w:rPr>
          <w:rFonts w:ascii="Times New Roman" w:hAnsi="Times New Roman"/>
          <w:sz w:val="24"/>
          <w:szCs w:val="24"/>
        </w:rPr>
        <w:t xml:space="preserve">(ii) Fixing penetrations must be not less than100mm above the finished tile level of the       shower area; and  </w:t>
      </w:r>
    </w:p>
    <w:p w:rsidR="00B765B8" w:rsidRPr="00F5458F" w:rsidRDefault="00B765B8" w:rsidP="00A4606C">
      <w:pPr>
        <w:spacing w:line="360" w:lineRule="auto"/>
        <w:jc w:val="both"/>
        <w:rPr>
          <w:rFonts w:ascii="Times New Roman" w:hAnsi="Times New Roman"/>
          <w:sz w:val="24"/>
          <w:szCs w:val="24"/>
        </w:rPr>
      </w:pPr>
      <w:r w:rsidRPr="00F5458F">
        <w:rPr>
          <w:rFonts w:ascii="Times New Roman" w:hAnsi="Times New Roman"/>
          <w:sz w:val="24"/>
          <w:szCs w:val="24"/>
        </w:rPr>
        <w:t xml:space="preserve">(iii) All fixings must be compatible with </w:t>
      </w:r>
      <w:proofErr w:type="gramStart"/>
      <w:r w:rsidRPr="00F5458F">
        <w:rPr>
          <w:rFonts w:ascii="Times New Roman" w:hAnsi="Times New Roman"/>
          <w:sz w:val="24"/>
          <w:szCs w:val="24"/>
        </w:rPr>
        <w:t>the  membrane</w:t>
      </w:r>
      <w:proofErr w:type="gramEnd"/>
      <w:r w:rsidRPr="00F5458F">
        <w:rPr>
          <w:rFonts w:ascii="Times New Roman" w:hAnsi="Times New Roman"/>
          <w:sz w:val="24"/>
          <w:szCs w:val="24"/>
        </w:rPr>
        <w:t xml:space="preserve"> and be non-corrosive.  </w:t>
      </w:r>
    </w:p>
    <w:p w:rsidR="00B765B8" w:rsidRPr="00F5458F" w:rsidRDefault="00B765B8" w:rsidP="00A4606C">
      <w:pPr>
        <w:spacing w:line="360" w:lineRule="auto"/>
        <w:jc w:val="both"/>
        <w:rPr>
          <w:rFonts w:ascii="Times New Roman" w:hAnsi="Times New Roman"/>
          <w:sz w:val="24"/>
          <w:szCs w:val="24"/>
        </w:rPr>
      </w:pPr>
      <w:r w:rsidRPr="00F5458F">
        <w:rPr>
          <w:rFonts w:ascii="Times New Roman" w:hAnsi="Times New Roman"/>
          <w:sz w:val="24"/>
          <w:szCs w:val="24"/>
        </w:rPr>
        <w:t xml:space="preserve"> (b) For showers with hobs, the hob must be included within the finished size of the </w:t>
      </w:r>
      <w:proofErr w:type="gramStart"/>
      <w:r w:rsidRPr="00F5458F">
        <w:rPr>
          <w:rFonts w:ascii="Times New Roman" w:hAnsi="Times New Roman"/>
          <w:sz w:val="24"/>
          <w:szCs w:val="24"/>
        </w:rPr>
        <w:t>shower  membrane</w:t>
      </w:r>
      <w:proofErr w:type="gramEnd"/>
      <w:r w:rsidRPr="00F5458F">
        <w:rPr>
          <w:rFonts w:ascii="Times New Roman" w:hAnsi="Times New Roman"/>
          <w:sz w:val="24"/>
          <w:szCs w:val="24"/>
        </w:rPr>
        <w:t xml:space="preserve"> and the membrane must finish at the underside of the tile that forms the top of  the hob.  </w:t>
      </w:r>
    </w:p>
    <w:p w:rsidR="0017171E"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6FB00C60" wp14:editId="4FD7B676">
            <wp:extent cx="5048250" cy="2266950"/>
            <wp:effectExtent l="1905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13"/>
                    <a:srcRect/>
                    <a:stretch>
                      <a:fillRect/>
                    </a:stretch>
                  </pic:blipFill>
                  <pic:spPr bwMode="auto">
                    <a:xfrm>
                      <a:off x="0" y="0"/>
                      <a:ext cx="5048250" cy="2266950"/>
                    </a:xfrm>
                    <a:prstGeom prst="rect">
                      <a:avLst/>
                    </a:prstGeom>
                    <a:noFill/>
                    <a:ln w="9525">
                      <a:noFill/>
                      <a:miter lim="800000"/>
                      <a:headEnd/>
                      <a:tailEnd/>
                    </a:ln>
                  </pic:spPr>
                </pic:pic>
              </a:graphicData>
            </a:graphic>
          </wp:inline>
        </w:drawing>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Fig 3.25</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 xml:space="preserve">Enclosed showers Screens without hobs or set downs  </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 xml:space="preserve">(a) </w:t>
      </w:r>
      <w:proofErr w:type="gramStart"/>
      <w:r w:rsidRPr="0017171E">
        <w:rPr>
          <w:rFonts w:ascii="Times New Roman" w:hAnsi="Times New Roman"/>
          <w:sz w:val="24"/>
          <w:szCs w:val="24"/>
        </w:rPr>
        <w:t>where</w:t>
      </w:r>
      <w:proofErr w:type="gramEnd"/>
      <w:r w:rsidRPr="0017171E">
        <w:rPr>
          <w:rFonts w:ascii="Times New Roman" w:hAnsi="Times New Roman"/>
          <w:sz w:val="24"/>
          <w:szCs w:val="24"/>
        </w:rPr>
        <w:t xml:space="preserve"> a shower screen is to be installed, not less than 5 mm above the finished floor level </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 xml:space="preserve">(b) </w:t>
      </w:r>
      <w:proofErr w:type="gramStart"/>
      <w:r w:rsidRPr="0017171E">
        <w:rPr>
          <w:rFonts w:ascii="Times New Roman" w:hAnsi="Times New Roman"/>
          <w:sz w:val="24"/>
          <w:szCs w:val="24"/>
        </w:rPr>
        <w:t>where</w:t>
      </w:r>
      <w:proofErr w:type="gramEnd"/>
      <w:r w:rsidRPr="0017171E">
        <w:rPr>
          <w:rFonts w:ascii="Times New Roman" w:hAnsi="Times New Roman"/>
          <w:sz w:val="24"/>
          <w:szCs w:val="24"/>
        </w:rPr>
        <w:t xml:space="preserve"> the water stop intersects with a wall or is joined, the junction must be waterproof.</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Frameless Shower Screens Shower area must be stepped down not less than 25 mm lower than the finished floor level outside the shower.</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 xml:space="preserve">Water-stop angle to shower area must be finished flush with the top of the finished floor level. This angle forms part of the waterproofing system and must be installed prior to the installation of the waterproofing system. </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lastRenderedPageBreak/>
        <w:t>Enclosed hob-less showers must be fitted with water-stop angles. The vertical leg of the angle must finish a minimum of 5mm above the level of the finished floor.</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 xml:space="preserve">Unenclosed hob-less showers must be fitted with water-stop angles. The vertical leg of the angle must finish flush with the level of the finished floor. </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 xml:space="preserve">The membrane must extend a minimum of 50mm (onto the floor) over the outside of the hob face. </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 xml:space="preserve">Shower screens must be fitted flush to the inside (shower side) of the hob. </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Fixing penetrations must be sealed.</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Default="00B765B8"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Default="00B6277D" w:rsidP="00A4606C">
      <w:pPr>
        <w:spacing w:line="360" w:lineRule="auto"/>
        <w:jc w:val="both"/>
        <w:rPr>
          <w:rFonts w:ascii="Arial" w:hAnsi="Arial" w:cs="Arial"/>
          <w:sz w:val="24"/>
          <w:szCs w:val="24"/>
        </w:rPr>
      </w:pPr>
    </w:p>
    <w:p w:rsidR="00B6277D" w:rsidRPr="0017171E" w:rsidRDefault="00B6277D" w:rsidP="00A4606C">
      <w:pPr>
        <w:spacing w:line="360" w:lineRule="auto"/>
        <w:jc w:val="both"/>
        <w:rPr>
          <w:rFonts w:ascii="Times New Roman" w:hAnsi="Times New Roman"/>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880"/>
        <w:gridCol w:w="6437"/>
      </w:tblGrid>
      <w:tr w:rsidR="00B765B8" w:rsidRPr="0017171E" w:rsidTr="00024FB7">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B765B8" w:rsidRPr="0017171E" w:rsidRDefault="00B765B8" w:rsidP="00BD61EC">
            <w:pPr>
              <w:pStyle w:val="Heading3"/>
            </w:pPr>
            <w:bookmarkStart w:id="122" w:name="_Toc63186165"/>
            <w:bookmarkStart w:id="123" w:name="_Toc63681082"/>
            <w:bookmarkStart w:id="124" w:name="_Toc63681240"/>
            <w:bookmarkStart w:id="125" w:name="_Toc63682616"/>
            <w:bookmarkStart w:id="126" w:name="_Toc63682780"/>
            <w:bookmarkStart w:id="127" w:name="_Toc63717877"/>
            <w:bookmarkStart w:id="128" w:name="_Toc112815639"/>
            <w:bookmarkStart w:id="129" w:name="_Toc112994240"/>
            <w:r w:rsidRPr="0017171E">
              <w:t>Self-Check -</w:t>
            </w:r>
            <w:bookmarkEnd w:id="122"/>
            <w:bookmarkEnd w:id="123"/>
            <w:bookmarkEnd w:id="124"/>
            <w:bookmarkEnd w:id="125"/>
            <w:bookmarkEnd w:id="126"/>
            <w:bookmarkEnd w:id="127"/>
            <w:r w:rsidRPr="0017171E">
              <w:t>3</w:t>
            </w:r>
            <w:bookmarkEnd w:id="128"/>
            <w:bookmarkEnd w:id="129"/>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B765B8" w:rsidRPr="0017171E" w:rsidRDefault="00B765B8" w:rsidP="00BD61EC">
            <w:pPr>
              <w:pStyle w:val="Heading3"/>
            </w:pPr>
            <w:bookmarkStart w:id="130" w:name="_Toc63681083"/>
            <w:bookmarkStart w:id="131" w:name="_Toc63681241"/>
            <w:bookmarkStart w:id="132" w:name="_Toc63682617"/>
            <w:bookmarkStart w:id="133" w:name="_Toc63682781"/>
            <w:bookmarkStart w:id="134" w:name="_Toc63717878"/>
            <w:bookmarkStart w:id="135" w:name="_Toc112815640"/>
            <w:bookmarkStart w:id="136" w:name="_Toc112994241"/>
            <w:r w:rsidRPr="0017171E">
              <w:t>Written Test</w:t>
            </w:r>
            <w:bookmarkEnd w:id="130"/>
            <w:bookmarkEnd w:id="131"/>
            <w:bookmarkEnd w:id="132"/>
            <w:bookmarkEnd w:id="133"/>
            <w:bookmarkEnd w:id="134"/>
            <w:bookmarkEnd w:id="135"/>
            <w:bookmarkEnd w:id="136"/>
          </w:p>
        </w:tc>
      </w:tr>
    </w:tbl>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iCs/>
          <w:sz w:val="24"/>
          <w:szCs w:val="24"/>
        </w:rPr>
        <w:t>Directions:</w:t>
      </w:r>
      <w:r w:rsidRPr="0017171E">
        <w:rPr>
          <w:rFonts w:ascii="Times New Roman" w:hAnsi="Times New Roman"/>
          <w:sz w:val="24"/>
          <w:szCs w:val="24"/>
        </w:rPr>
        <w:t xml:space="preserve">  Answer all the questions listed below. </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w w:val="105"/>
          <w:sz w:val="24"/>
          <w:szCs w:val="24"/>
        </w:rPr>
        <w:t>Shower walls are to be water resistant to 1800mm from finished floor level.</w:t>
      </w:r>
    </w:p>
    <w:p w:rsidR="00B765B8" w:rsidRPr="0017171E" w:rsidRDefault="00B765B8" w:rsidP="00A4606C">
      <w:pPr>
        <w:spacing w:line="360" w:lineRule="auto"/>
        <w:jc w:val="both"/>
        <w:rPr>
          <w:rFonts w:ascii="Times New Roman" w:hAnsi="Times New Roman"/>
          <w:sz w:val="24"/>
          <w:szCs w:val="24"/>
        </w:rPr>
      </w:pPr>
      <w:proofErr w:type="gramStart"/>
      <w:r w:rsidRPr="0017171E">
        <w:rPr>
          <w:rFonts w:ascii="Times New Roman" w:hAnsi="Times New Roman"/>
          <w:w w:val="105"/>
          <w:sz w:val="24"/>
          <w:szCs w:val="24"/>
        </w:rPr>
        <w:t>1500mm         B. 2000mm        C. 1800mm     D.</w:t>
      </w:r>
      <w:proofErr w:type="gramEnd"/>
      <w:r w:rsidRPr="0017171E">
        <w:rPr>
          <w:rFonts w:ascii="Times New Roman" w:hAnsi="Times New Roman"/>
          <w:w w:val="105"/>
          <w:sz w:val="24"/>
          <w:szCs w:val="24"/>
        </w:rPr>
        <w:t xml:space="preserve"> None</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w w:val="105"/>
          <w:sz w:val="24"/>
          <w:szCs w:val="24"/>
        </w:rPr>
        <w:t>Membrane systems are commonly:-</w:t>
      </w:r>
    </w:p>
    <w:p w:rsidR="00B765B8" w:rsidRPr="0017171E" w:rsidRDefault="00B765B8" w:rsidP="00B6277D">
      <w:pPr>
        <w:pStyle w:val="ListParagraph"/>
        <w:numPr>
          <w:ilvl w:val="0"/>
          <w:numId w:val="26"/>
        </w:numPr>
        <w:spacing w:line="360" w:lineRule="auto"/>
        <w:jc w:val="both"/>
        <w:rPr>
          <w:rFonts w:ascii="Times New Roman" w:hAnsi="Times New Roman"/>
          <w:sz w:val="24"/>
          <w:szCs w:val="24"/>
        </w:rPr>
      </w:pPr>
      <w:r w:rsidRPr="0017171E">
        <w:rPr>
          <w:rFonts w:ascii="Times New Roman" w:hAnsi="Times New Roman"/>
          <w:w w:val="105"/>
          <w:sz w:val="24"/>
          <w:szCs w:val="24"/>
        </w:rPr>
        <w:t>Fiber glass Reinforced</w:t>
      </w:r>
      <w:r w:rsidRPr="0017171E">
        <w:rPr>
          <w:rFonts w:ascii="Times New Roman" w:hAnsi="Times New Roman"/>
          <w:spacing w:val="1"/>
          <w:w w:val="105"/>
          <w:sz w:val="24"/>
          <w:szCs w:val="24"/>
        </w:rPr>
        <w:t xml:space="preserve"> </w:t>
      </w:r>
      <w:r w:rsidRPr="0017171E">
        <w:rPr>
          <w:rFonts w:ascii="Times New Roman" w:hAnsi="Times New Roman"/>
          <w:w w:val="105"/>
          <w:sz w:val="24"/>
          <w:szCs w:val="24"/>
        </w:rPr>
        <w:t>Plastic</w:t>
      </w:r>
    </w:p>
    <w:p w:rsidR="00B765B8" w:rsidRPr="0017171E" w:rsidRDefault="00B765B8" w:rsidP="00B6277D">
      <w:pPr>
        <w:pStyle w:val="ListParagraph"/>
        <w:numPr>
          <w:ilvl w:val="0"/>
          <w:numId w:val="26"/>
        </w:numPr>
        <w:spacing w:line="360" w:lineRule="auto"/>
        <w:jc w:val="both"/>
        <w:rPr>
          <w:rFonts w:ascii="Times New Roman" w:hAnsi="Times New Roman"/>
          <w:sz w:val="24"/>
          <w:szCs w:val="24"/>
        </w:rPr>
      </w:pPr>
      <w:r w:rsidRPr="0017171E">
        <w:rPr>
          <w:rFonts w:ascii="Times New Roman" w:hAnsi="Times New Roman"/>
          <w:w w:val="105"/>
          <w:sz w:val="24"/>
          <w:szCs w:val="24"/>
        </w:rPr>
        <w:t>Epoxy</w:t>
      </w:r>
      <w:r w:rsidRPr="0017171E">
        <w:rPr>
          <w:rFonts w:ascii="Times New Roman" w:hAnsi="Times New Roman"/>
          <w:spacing w:val="1"/>
          <w:w w:val="105"/>
          <w:sz w:val="24"/>
          <w:szCs w:val="24"/>
        </w:rPr>
        <w:t xml:space="preserve"> </w:t>
      </w:r>
      <w:r w:rsidRPr="0017171E">
        <w:rPr>
          <w:rFonts w:ascii="Times New Roman" w:hAnsi="Times New Roman"/>
          <w:w w:val="105"/>
          <w:sz w:val="24"/>
          <w:szCs w:val="24"/>
        </w:rPr>
        <w:t>Resin.</w:t>
      </w:r>
    </w:p>
    <w:p w:rsidR="00B765B8" w:rsidRPr="0017171E" w:rsidRDefault="00B765B8" w:rsidP="00B6277D">
      <w:pPr>
        <w:pStyle w:val="ListParagraph"/>
        <w:numPr>
          <w:ilvl w:val="0"/>
          <w:numId w:val="26"/>
        </w:numPr>
        <w:spacing w:line="360" w:lineRule="auto"/>
        <w:jc w:val="both"/>
        <w:rPr>
          <w:rFonts w:ascii="Times New Roman" w:hAnsi="Times New Roman"/>
          <w:sz w:val="24"/>
          <w:szCs w:val="24"/>
        </w:rPr>
      </w:pPr>
      <w:r w:rsidRPr="0017171E">
        <w:rPr>
          <w:rFonts w:ascii="Times New Roman" w:hAnsi="Times New Roman"/>
          <w:w w:val="105"/>
          <w:sz w:val="24"/>
          <w:szCs w:val="24"/>
        </w:rPr>
        <w:t>Acrylic Emulsions.</w:t>
      </w:r>
    </w:p>
    <w:p w:rsidR="00B765B8" w:rsidRPr="0017171E" w:rsidRDefault="00B765B8" w:rsidP="00B6277D">
      <w:pPr>
        <w:pStyle w:val="ListParagraph"/>
        <w:numPr>
          <w:ilvl w:val="0"/>
          <w:numId w:val="26"/>
        </w:numPr>
        <w:spacing w:line="360" w:lineRule="auto"/>
        <w:jc w:val="both"/>
        <w:rPr>
          <w:rFonts w:ascii="Times New Roman" w:hAnsi="Times New Roman"/>
          <w:sz w:val="24"/>
          <w:szCs w:val="24"/>
        </w:rPr>
      </w:pPr>
      <w:r w:rsidRPr="0017171E">
        <w:rPr>
          <w:rFonts w:ascii="Times New Roman" w:hAnsi="Times New Roman"/>
          <w:w w:val="105"/>
          <w:sz w:val="24"/>
          <w:szCs w:val="24"/>
        </w:rPr>
        <w:t>Synthetic rubber or plastic</w:t>
      </w:r>
      <w:r w:rsidRPr="0017171E">
        <w:rPr>
          <w:rFonts w:ascii="Times New Roman" w:hAnsi="Times New Roman"/>
          <w:spacing w:val="1"/>
          <w:w w:val="105"/>
          <w:sz w:val="24"/>
          <w:szCs w:val="24"/>
        </w:rPr>
        <w:t xml:space="preserve"> </w:t>
      </w:r>
      <w:r w:rsidRPr="0017171E">
        <w:rPr>
          <w:rFonts w:ascii="Times New Roman" w:hAnsi="Times New Roman"/>
          <w:w w:val="105"/>
          <w:sz w:val="24"/>
          <w:szCs w:val="24"/>
        </w:rPr>
        <w:t>sheet.</w:t>
      </w:r>
    </w:p>
    <w:p w:rsidR="00B765B8" w:rsidRPr="0017171E" w:rsidRDefault="00B765B8" w:rsidP="00B6277D">
      <w:pPr>
        <w:pStyle w:val="ListParagraph"/>
        <w:numPr>
          <w:ilvl w:val="0"/>
          <w:numId w:val="26"/>
        </w:numPr>
        <w:spacing w:line="360" w:lineRule="auto"/>
        <w:jc w:val="both"/>
        <w:rPr>
          <w:rFonts w:ascii="Times New Roman" w:hAnsi="Times New Roman"/>
          <w:sz w:val="24"/>
          <w:szCs w:val="24"/>
        </w:rPr>
      </w:pPr>
      <w:r w:rsidRPr="0017171E">
        <w:rPr>
          <w:rFonts w:ascii="Times New Roman" w:hAnsi="Times New Roman"/>
          <w:sz w:val="24"/>
          <w:szCs w:val="24"/>
        </w:rPr>
        <w:t>All</w:t>
      </w:r>
    </w:p>
    <w:p w:rsidR="00B765B8" w:rsidRPr="0017171E" w:rsidRDefault="00B765B8" w:rsidP="00A4606C">
      <w:pPr>
        <w:spacing w:line="360" w:lineRule="auto"/>
        <w:jc w:val="both"/>
        <w:rPr>
          <w:rFonts w:ascii="Times New Roman" w:eastAsia="Calibri" w:hAnsi="Times New Roman"/>
          <w:sz w:val="24"/>
          <w:szCs w:val="24"/>
          <w:lang w:bidi="ar-SA"/>
        </w:rPr>
      </w:pPr>
      <w:r w:rsidRPr="0017171E">
        <w:rPr>
          <w:rFonts w:ascii="Times New Roman" w:eastAsia="Calibri" w:hAnsi="Times New Roman"/>
          <w:iCs/>
          <w:sz w:val="24"/>
          <w:szCs w:val="24"/>
          <w:lang w:bidi="ar-SA"/>
        </w:rPr>
        <w:t>Directions:</w:t>
      </w:r>
      <w:r w:rsidRPr="0017171E">
        <w:rPr>
          <w:rFonts w:ascii="Times New Roman" w:eastAsia="Calibri" w:hAnsi="Times New Roman"/>
          <w:sz w:val="24"/>
          <w:szCs w:val="24"/>
          <w:lang w:bidi="ar-SA"/>
        </w:rPr>
        <w:t xml:space="preserve">  Answer all the questions listed below. Use the Answer sheet provided in the next page:</w:t>
      </w:r>
    </w:p>
    <w:p w:rsidR="00B765B8" w:rsidRPr="0017171E" w:rsidRDefault="00B765B8" w:rsidP="00A4606C">
      <w:pPr>
        <w:spacing w:line="360" w:lineRule="auto"/>
        <w:jc w:val="both"/>
        <w:rPr>
          <w:rFonts w:ascii="Times New Roman" w:eastAsia="Calibri" w:hAnsi="Times New Roman"/>
          <w:sz w:val="24"/>
          <w:szCs w:val="24"/>
          <w:lang w:bidi="ar-SA"/>
        </w:rPr>
      </w:pPr>
      <w:r w:rsidRPr="0017171E">
        <w:rPr>
          <w:rFonts w:ascii="Times New Roman" w:eastAsia="Calibri" w:hAnsi="Times New Roman"/>
          <w:sz w:val="24"/>
          <w:szCs w:val="24"/>
          <w:lang w:bidi="ar-SA"/>
        </w:rPr>
        <w:t>I. Give short answer (each 1point)</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What is Primers? (5%)</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_____________________________________________________________________________________________________________________________________________________________________________________________</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Write the difference between Internal and external corner flashing</w:t>
      </w:r>
      <w:proofErr w:type="gramStart"/>
      <w:r w:rsidRPr="0017171E">
        <w:rPr>
          <w:rFonts w:ascii="Times New Roman" w:hAnsi="Times New Roman"/>
          <w:sz w:val="24"/>
          <w:szCs w:val="24"/>
        </w:rPr>
        <w:t>?(</w:t>
      </w:r>
      <w:proofErr w:type="gramEnd"/>
      <w:r w:rsidRPr="0017171E">
        <w:rPr>
          <w:rFonts w:ascii="Times New Roman" w:hAnsi="Times New Roman"/>
          <w:sz w:val="24"/>
          <w:szCs w:val="24"/>
        </w:rPr>
        <w:t>5%)</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_________________________________________________________________________________________________________________________________________________________________________________</w:t>
      </w:r>
    </w:p>
    <w:p w:rsidR="00B765B8" w:rsidRPr="0017171E" w:rsidRDefault="00B765B8" w:rsidP="00A4606C">
      <w:pPr>
        <w:spacing w:line="360" w:lineRule="auto"/>
        <w:jc w:val="both"/>
        <w:rPr>
          <w:rFonts w:ascii="Times New Roman" w:hAnsi="Times New Roman"/>
          <w:sz w:val="24"/>
          <w:szCs w:val="24"/>
        </w:rPr>
      </w:pPr>
      <w:r w:rsidRPr="0017171E">
        <w:rPr>
          <w:rFonts w:ascii="Times New Roman" w:hAnsi="Times New Roman"/>
          <w:sz w:val="24"/>
          <w:szCs w:val="24"/>
        </w:rPr>
        <w:t>Explain requirements of water proof (5%) __________________________________________________________________________________________________________________________________________________________________________________________________________________________________________</w:t>
      </w:r>
    </w:p>
    <w:p w:rsidR="00B765B8" w:rsidRPr="00974522" w:rsidRDefault="00B765B8" w:rsidP="00BD61EC">
      <w:pPr>
        <w:pStyle w:val="Heading3"/>
      </w:pPr>
      <w:bookmarkStart w:id="137" w:name="_Toc112815641"/>
      <w:bookmarkStart w:id="138" w:name="_Toc112994242"/>
      <w:r w:rsidRPr="00974522">
        <w:lastRenderedPageBreak/>
        <w:t xml:space="preserve">Operation </w:t>
      </w:r>
      <w:r w:rsidR="00974522" w:rsidRPr="00974522">
        <w:t>sheet 2</w:t>
      </w:r>
      <w:r w:rsidRPr="00974522">
        <w:t>: Water proofing system</w:t>
      </w:r>
      <w:bookmarkEnd w:id="137"/>
      <w:bookmarkEnd w:id="138"/>
    </w:p>
    <w:p w:rsidR="00B765B8" w:rsidRPr="00974522" w:rsidRDefault="00B765B8" w:rsidP="00A4606C">
      <w:pPr>
        <w:spacing w:line="360" w:lineRule="auto"/>
        <w:jc w:val="both"/>
        <w:rPr>
          <w:rFonts w:ascii="Times New Roman" w:hAnsi="Times New Roman"/>
          <w:sz w:val="24"/>
          <w:szCs w:val="24"/>
        </w:rPr>
      </w:pPr>
      <w:r w:rsidRPr="00974522">
        <w:rPr>
          <w:rFonts w:ascii="Times New Roman" w:hAnsi="Times New Roman"/>
          <w:b/>
          <w:sz w:val="24"/>
          <w:szCs w:val="24"/>
        </w:rPr>
        <w:t>Operation title</w:t>
      </w:r>
      <w:r w:rsidRPr="00974522">
        <w:rPr>
          <w:rFonts w:ascii="Times New Roman" w:hAnsi="Times New Roman"/>
          <w:sz w:val="24"/>
          <w:szCs w:val="24"/>
        </w:rPr>
        <w:t>: Identify water proofing system</w:t>
      </w:r>
    </w:p>
    <w:p w:rsidR="00B765B8" w:rsidRPr="00974522" w:rsidRDefault="00B765B8" w:rsidP="00A4606C">
      <w:pPr>
        <w:spacing w:line="360" w:lineRule="auto"/>
        <w:jc w:val="both"/>
        <w:rPr>
          <w:rFonts w:ascii="Times New Roman" w:hAnsi="Times New Roman"/>
          <w:sz w:val="24"/>
          <w:szCs w:val="24"/>
        </w:rPr>
      </w:pPr>
      <w:r w:rsidRPr="00974522">
        <w:rPr>
          <w:rFonts w:ascii="Times New Roman" w:hAnsi="Times New Roman"/>
          <w:b/>
          <w:sz w:val="24"/>
          <w:szCs w:val="24"/>
        </w:rPr>
        <w:t>Purpose</w:t>
      </w:r>
      <w:r w:rsidRPr="00974522">
        <w:rPr>
          <w:rFonts w:ascii="Times New Roman" w:hAnsi="Times New Roman"/>
          <w:sz w:val="24"/>
          <w:szCs w:val="24"/>
        </w:rPr>
        <w:t xml:space="preserve">: To </w:t>
      </w:r>
      <w:r w:rsidR="00974522" w:rsidRPr="00974522">
        <w:rPr>
          <w:rFonts w:ascii="Times New Roman" w:hAnsi="Times New Roman"/>
          <w:sz w:val="24"/>
          <w:szCs w:val="24"/>
        </w:rPr>
        <w:t>practice and</w:t>
      </w:r>
      <w:r w:rsidRPr="00974522">
        <w:rPr>
          <w:rFonts w:ascii="Times New Roman" w:hAnsi="Times New Roman"/>
          <w:sz w:val="24"/>
          <w:szCs w:val="24"/>
        </w:rPr>
        <w:t xml:space="preserve"> demonstrate the knowledge and skill required to apply water proofing system</w:t>
      </w:r>
    </w:p>
    <w:p w:rsidR="00B765B8" w:rsidRPr="00974522" w:rsidRDefault="00B765B8" w:rsidP="00A4606C">
      <w:pPr>
        <w:spacing w:line="360" w:lineRule="auto"/>
        <w:jc w:val="both"/>
        <w:rPr>
          <w:rFonts w:ascii="Times New Roman" w:hAnsi="Times New Roman"/>
          <w:sz w:val="24"/>
          <w:szCs w:val="24"/>
        </w:rPr>
      </w:pPr>
      <w:r w:rsidRPr="00974522">
        <w:rPr>
          <w:rFonts w:ascii="Times New Roman" w:hAnsi="Times New Roman"/>
          <w:b/>
          <w:sz w:val="24"/>
          <w:szCs w:val="24"/>
        </w:rPr>
        <w:t>Instruction</w:t>
      </w:r>
      <w:r w:rsidRPr="00974522">
        <w:rPr>
          <w:rFonts w:ascii="Times New Roman" w:hAnsi="Times New Roman"/>
          <w:sz w:val="24"/>
          <w:szCs w:val="24"/>
        </w:rPr>
        <w:t xml:space="preserve">: Apply water proofing system. You have given 4hours for the task/practical work </w:t>
      </w:r>
    </w:p>
    <w:p w:rsidR="00B765B8" w:rsidRPr="003E3244" w:rsidRDefault="00B765B8" w:rsidP="00A4606C">
      <w:pPr>
        <w:spacing w:line="360" w:lineRule="auto"/>
        <w:jc w:val="both"/>
        <w:rPr>
          <w:rFonts w:ascii="Arial" w:hAnsi="Arial" w:cs="Arial"/>
          <w:sz w:val="24"/>
          <w:szCs w:val="24"/>
        </w:rPr>
      </w:pPr>
      <w:r>
        <w:rPr>
          <w:rFonts w:ascii="Arial" w:eastAsia="Calibri" w:hAnsi="Arial" w:cs="Arial"/>
          <w:noProof/>
          <w:sz w:val="24"/>
          <w:szCs w:val="24"/>
          <w:lang w:bidi="ar-SA"/>
        </w:rPr>
        <w:drawing>
          <wp:inline distT="0" distB="0" distL="0" distR="0" wp14:anchorId="217FA2D0" wp14:editId="3895C627">
            <wp:extent cx="5448300" cy="2686050"/>
            <wp:effectExtent l="1905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08"/>
                    <a:srcRect/>
                    <a:stretch>
                      <a:fillRect/>
                    </a:stretch>
                  </pic:blipFill>
                  <pic:spPr bwMode="auto">
                    <a:xfrm>
                      <a:off x="0" y="0"/>
                      <a:ext cx="5448300" cy="2686050"/>
                    </a:xfrm>
                    <a:prstGeom prst="rect">
                      <a:avLst/>
                    </a:prstGeom>
                    <a:noFill/>
                    <a:ln w="9525">
                      <a:noFill/>
                      <a:miter lim="800000"/>
                      <a:headEnd/>
                      <a:tailEnd/>
                    </a:ln>
                  </pic:spPr>
                </pic:pic>
              </a:graphicData>
            </a:graphic>
          </wp:inline>
        </w:drawing>
      </w:r>
    </w:p>
    <w:p w:rsidR="00B765B8" w:rsidRPr="00B26DAA" w:rsidRDefault="00B765B8" w:rsidP="00A4606C">
      <w:pPr>
        <w:spacing w:line="360" w:lineRule="auto"/>
        <w:jc w:val="both"/>
        <w:rPr>
          <w:rFonts w:ascii="Times New Roman" w:hAnsi="Times New Roman"/>
          <w:b/>
          <w:sz w:val="24"/>
          <w:szCs w:val="24"/>
        </w:rPr>
      </w:pPr>
      <w:r w:rsidRPr="00B26DAA">
        <w:rPr>
          <w:rFonts w:ascii="Times New Roman" w:hAnsi="Times New Roman"/>
          <w:b/>
          <w:sz w:val="24"/>
          <w:szCs w:val="24"/>
        </w:rPr>
        <w:t>Tools and equipment</w:t>
      </w:r>
    </w:p>
    <w:p w:rsidR="00B765B8" w:rsidRPr="00B26DAA" w:rsidRDefault="00B765B8" w:rsidP="00B26DAA">
      <w:pPr>
        <w:pStyle w:val="ListParagraph"/>
        <w:numPr>
          <w:ilvl w:val="0"/>
          <w:numId w:val="48"/>
        </w:numPr>
        <w:spacing w:line="360" w:lineRule="auto"/>
        <w:jc w:val="both"/>
        <w:rPr>
          <w:rFonts w:ascii="Times New Roman" w:hAnsi="Times New Roman"/>
          <w:sz w:val="24"/>
          <w:szCs w:val="24"/>
        </w:rPr>
      </w:pPr>
      <w:r w:rsidRPr="00B26DAA">
        <w:rPr>
          <w:rFonts w:ascii="Times New Roman" w:hAnsi="Times New Roman"/>
          <w:sz w:val="24"/>
          <w:szCs w:val="24"/>
        </w:rPr>
        <w:t xml:space="preserve">Brush </w:t>
      </w:r>
    </w:p>
    <w:p w:rsidR="00B765B8" w:rsidRPr="00B26DAA" w:rsidRDefault="00B765B8" w:rsidP="00B26DAA">
      <w:pPr>
        <w:pStyle w:val="ListParagraph"/>
        <w:numPr>
          <w:ilvl w:val="0"/>
          <w:numId w:val="48"/>
        </w:numPr>
        <w:spacing w:line="360" w:lineRule="auto"/>
        <w:jc w:val="both"/>
        <w:rPr>
          <w:rFonts w:ascii="Times New Roman" w:hAnsi="Times New Roman"/>
          <w:sz w:val="24"/>
          <w:szCs w:val="24"/>
        </w:rPr>
      </w:pPr>
      <w:r w:rsidRPr="00B26DAA">
        <w:rPr>
          <w:rFonts w:ascii="Times New Roman" w:hAnsi="Times New Roman"/>
          <w:sz w:val="24"/>
          <w:szCs w:val="24"/>
        </w:rPr>
        <w:t xml:space="preserve">Trowel </w:t>
      </w:r>
    </w:p>
    <w:p w:rsidR="00B765B8" w:rsidRPr="00B26DAA" w:rsidRDefault="00B765B8" w:rsidP="00B26DAA">
      <w:pPr>
        <w:pStyle w:val="ListParagraph"/>
        <w:numPr>
          <w:ilvl w:val="0"/>
          <w:numId w:val="48"/>
        </w:numPr>
        <w:spacing w:line="360" w:lineRule="auto"/>
        <w:jc w:val="both"/>
        <w:rPr>
          <w:rFonts w:ascii="Times New Roman" w:hAnsi="Times New Roman"/>
          <w:sz w:val="24"/>
          <w:szCs w:val="24"/>
        </w:rPr>
      </w:pPr>
      <w:r w:rsidRPr="00B26DAA">
        <w:rPr>
          <w:rFonts w:ascii="Times New Roman" w:hAnsi="Times New Roman"/>
          <w:sz w:val="24"/>
          <w:szCs w:val="24"/>
        </w:rPr>
        <w:t xml:space="preserve">Measuring tape </w:t>
      </w:r>
    </w:p>
    <w:p w:rsidR="00B765B8" w:rsidRPr="00B26DAA" w:rsidRDefault="00B765B8" w:rsidP="00B26DAA">
      <w:pPr>
        <w:pStyle w:val="ListParagraph"/>
        <w:numPr>
          <w:ilvl w:val="0"/>
          <w:numId w:val="48"/>
        </w:numPr>
        <w:spacing w:line="360" w:lineRule="auto"/>
        <w:jc w:val="both"/>
        <w:rPr>
          <w:rFonts w:ascii="Times New Roman" w:hAnsi="Times New Roman"/>
          <w:sz w:val="24"/>
          <w:szCs w:val="24"/>
        </w:rPr>
      </w:pPr>
      <w:r w:rsidRPr="00B26DAA">
        <w:rPr>
          <w:rFonts w:ascii="Times New Roman" w:hAnsi="Times New Roman"/>
          <w:sz w:val="24"/>
          <w:szCs w:val="24"/>
        </w:rPr>
        <w:t xml:space="preserve">Sponge </w:t>
      </w:r>
    </w:p>
    <w:p w:rsidR="00B765B8" w:rsidRPr="00B26DAA" w:rsidRDefault="00B765B8" w:rsidP="00B26DAA">
      <w:pPr>
        <w:pStyle w:val="ListParagraph"/>
        <w:numPr>
          <w:ilvl w:val="0"/>
          <w:numId w:val="48"/>
        </w:numPr>
        <w:spacing w:line="360" w:lineRule="auto"/>
        <w:jc w:val="both"/>
        <w:rPr>
          <w:rFonts w:ascii="Times New Roman" w:hAnsi="Times New Roman"/>
          <w:sz w:val="24"/>
          <w:szCs w:val="24"/>
        </w:rPr>
      </w:pPr>
      <w:r w:rsidRPr="00B26DAA">
        <w:rPr>
          <w:rFonts w:ascii="Times New Roman" w:hAnsi="Times New Roman"/>
          <w:sz w:val="24"/>
          <w:szCs w:val="24"/>
        </w:rPr>
        <w:t xml:space="preserve">Float </w:t>
      </w:r>
    </w:p>
    <w:p w:rsidR="00B765B8" w:rsidRPr="00B26DAA" w:rsidRDefault="00B765B8" w:rsidP="00B26DAA">
      <w:pPr>
        <w:pStyle w:val="ListParagraph"/>
        <w:numPr>
          <w:ilvl w:val="0"/>
          <w:numId w:val="48"/>
        </w:numPr>
        <w:spacing w:line="360" w:lineRule="auto"/>
        <w:jc w:val="both"/>
        <w:rPr>
          <w:rFonts w:ascii="Times New Roman" w:hAnsi="Times New Roman"/>
          <w:sz w:val="24"/>
          <w:szCs w:val="24"/>
        </w:rPr>
      </w:pPr>
      <w:r w:rsidRPr="00B26DAA">
        <w:rPr>
          <w:rFonts w:ascii="Times New Roman" w:hAnsi="Times New Roman"/>
          <w:sz w:val="24"/>
          <w:szCs w:val="24"/>
        </w:rPr>
        <w:t xml:space="preserve">Straight edge </w:t>
      </w:r>
    </w:p>
    <w:p w:rsidR="00B765B8" w:rsidRPr="00B26DAA" w:rsidRDefault="00B765B8" w:rsidP="00A4606C">
      <w:pPr>
        <w:spacing w:line="360" w:lineRule="auto"/>
        <w:jc w:val="both"/>
        <w:rPr>
          <w:rFonts w:ascii="Times New Roman" w:hAnsi="Times New Roman"/>
          <w:b/>
          <w:sz w:val="24"/>
          <w:szCs w:val="24"/>
        </w:rPr>
      </w:pPr>
      <w:r w:rsidRPr="00B26DAA">
        <w:rPr>
          <w:rFonts w:ascii="Times New Roman" w:hAnsi="Times New Roman"/>
          <w:b/>
          <w:sz w:val="24"/>
          <w:szCs w:val="24"/>
        </w:rPr>
        <w:t>Steps in doing the task/procedure</w:t>
      </w:r>
    </w:p>
    <w:p w:rsidR="00B765B8" w:rsidRPr="00B26DAA" w:rsidRDefault="00B765B8" w:rsidP="00B26DAA">
      <w:pPr>
        <w:pStyle w:val="ListParagraph"/>
        <w:numPr>
          <w:ilvl w:val="0"/>
          <w:numId w:val="49"/>
        </w:numPr>
        <w:spacing w:line="360" w:lineRule="auto"/>
        <w:jc w:val="both"/>
        <w:rPr>
          <w:rFonts w:ascii="Times New Roman" w:hAnsi="Times New Roman"/>
          <w:sz w:val="24"/>
          <w:szCs w:val="24"/>
        </w:rPr>
      </w:pPr>
      <w:r w:rsidRPr="00B26DAA">
        <w:rPr>
          <w:rFonts w:ascii="Times New Roman" w:hAnsi="Times New Roman"/>
          <w:sz w:val="24"/>
          <w:szCs w:val="24"/>
        </w:rPr>
        <w:t>Clean the area of water proofing</w:t>
      </w:r>
    </w:p>
    <w:p w:rsidR="00B765B8" w:rsidRPr="00B26DAA" w:rsidRDefault="00B765B8" w:rsidP="00B26DAA">
      <w:pPr>
        <w:pStyle w:val="ListParagraph"/>
        <w:numPr>
          <w:ilvl w:val="0"/>
          <w:numId w:val="49"/>
        </w:numPr>
        <w:spacing w:line="360" w:lineRule="auto"/>
        <w:jc w:val="both"/>
        <w:rPr>
          <w:rFonts w:ascii="Times New Roman" w:hAnsi="Times New Roman"/>
          <w:sz w:val="24"/>
          <w:szCs w:val="24"/>
        </w:rPr>
      </w:pPr>
      <w:r w:rsidRPr="00B26DAA">
        <w:rPr>
          <w:rFonts w:ascii="Times New Roman" w:hAnsi="Times New Roman"/>
          <w:sz w:val="24"/>
          <w:szCs w:val="24"/>
        </w:rPr>
        <w:t xml:space="preserve">Use the functional tools </w:t>
      </w:r>
    </w:p>
    <w:p w:rsidR="00B765B8" w:rsidRPr="00B26DAA" w:rsidRDefault="00B765B8" w:rsidP="00B26DAA">
      <w:pPr>
        <w:pStyle w:val="ListParagraph"/>
        <w:numPr>
          <w:ilvl w:val="0"/>
          <w:numId w:val="49"/>
        </w:numPr>
        <w:spacing w:line="360" w:lineRule="auto"/>
        <w:jc w:val="both"/>
        <w:rPr>
          <w:rFonts w:ascii="Times New Roman" w:hAnsi="Times New Roman"/>
          <w:sz w:val="24"/>
          <w:szCs w:val="24"/>
        </w:rPr>
      </w:pPr>
      <w:r w:rsidRPr="00B26DAA">
        <w:rPr>
          <w:rFonts w:ascii="Times New Roman" w:hAnsi="Times New Roman"/>
          <w:sz w:val="24"/>
          <w:szCs w:val="24"/>
        </w:rPr>
        <w:t>Prepare mortar or adhesive</w:t>
      </w:r>
    </w:p>
    <w:p w:rsidR="00B765B8" w:rsidRPr="00B26DAA" w:rsidRDefault="00B765B8" w:rsidP="00B26DAA">
      <w:pPr>
        <w:pStyle w:val="ListParagraph"/>
        <w:numPr>
          <w:ilvl w:val="0"/>
          <w:numId w:val="49"/>
        </w:numPr>
        <w:spacing w:line="360" w:lineRule="auto"/>
        <w:jc w:val="both"/>
        <w:rPr>
          <w:rFonts w:ascii="Times New Roman" w:hAnsi="Times New Roman"/>
          <w:sz w:val="24"/>
          <w:szCs w:val="24"/>
        </w:rPr>
      </w:pPr>
      <w:r w:rsidRPr="00B26DAA">
        <w:rPr>
          <w:rFonts w:ascii="Times New Roman" w:hAnsi="Times New Roman"/>
          <w:sz w:val="24"/>
          <w:szCs w:val="24"/>
        </w:rPr>
        <w:t>Apply required materials by using tools</w:t>
      </w:r>
    </w:p>
    <w:p w:rsidR="00B765B8" w:rsidRPr="00B26DAA" w:rsidRDefault="00B765B8" w:rsidP="00B26DAA">
      <w:pPr>
        <w:pStyle w:val="ListParagraph"/>
        <w:numPr>
          <w:ilvl w:val="0"/>
          <w:numId w:val="49"/>
        </w:numPr>
        <w:spacing w:line="360" w:lineRule="auto"/>
        <w:jc w:val="both"/>
        <w:rPr>
          <w:rFonts w:ascii="Times New Roman" w:hAnsi="Times New Roman"/>
          <w:sz w:val="24"/>
          <w:szCs w:val="24"/>
        </w:rPr>
      </w:pPr>
      <w:r w:rsidRPr="00B26DAA">
        <w:rPr>
          <w:rFonts w:ascii="Times New Roman" w:hAnsi="Times New Roman"/>
          <w:sz w:val="24"/>
          <w:szCs w:val="24"/>
        </w:rPr>
        <w:t xml:space="preserve">Check your work </w:t>
      </w:r>
    </w:p>
    <w:p w:rsidR="00B765B8" w:rsidRPr="00B26DAA" w:rsidRDefault="00B765B8" w:rsidP="00B26DAA">
      <w:pPr>
        <w:pStyle w:val="ListParagraph"/>
        <w:numPr>
          <w:ilvl w:val="0"/>
          <w:numId w:val="49"/>
        </w:numPr>
        <w:spacing w:line="360" w:lineRule="auto"/>
        <w:jc w:val="both"/>
        <w:rPr>
          <w:rFonts w:ascii="Times New Roman" w:hAnsi="Times New Roman"/>
          <w:sz w:val="24"/>
          <w:szCs w:val="24"/>
        </w:rPr>
      </w:pPr>
      <w:r w:rsidRPr="00B26DAA">
        <w:rPr>
          <w:rFonts w:ascii="Times New Roman" w:hAnsi="Times New Roman"/>
          <w:sz w:val="24"/>
          <w:szCs w:val="24"/>
        </w:rPr>
        <w:lastRenderedPageBreak/>
        <w:t>Complete Your work and cleaning working area</w:t>
      </w:r>
    </w:p>
    <w:p w:rsidR="00B765B8" w:rsidRPr="00B26DAA" w:rsidRDefault="00B765B8" w:rsidP="00A4606C">
      <w:pPr>
        <w:spacing w:line="360" w:lineRule="auto"/>
        <w:jc w:val="both"/>
        <w:rPr>
          <w:rFonts w:ascii="Times New Roman" w:hAnsi="Times New Roman"/>
          <w:sz w:val="24"/>
          <w:szCs w:val="24"/>
        </w:rPr>
      </w:pPr>
      <w:r w:rsidRPr="00B26DAA">
        <w:rPr>
          <w:rFonts w:ascii="Times New Roman" w:hAnsi="Times New Roman"/>
          <w:b/>
          <w:sz w:val="24"/>
          <w:szCs w:val="24"/>
        </w:rPr>
        <w:t>Quality Criteria</w:t>
      </w:r>
      <w:r w:rsidRPr="00B26DAA">
        <w:rPr>
          <w:rFonts w:ascii="Times New Roman" w:hAnsi="Times New Roman"/>
          <w:sz w:val="24"/>
          <w:szCs w:val="24"/>
        </w:rPr>
        <w:t>: the given tasks of water proofing area must have good appearance and strength.</w:t>
      </w:r>
    </w:p>
    <w:p w:rsidR="00B765B8" w:rsidRPr="00B26DAA" w:rsidRDefault="00B765B8" w:rsidP="00A4606C">
      <w:pPr>
        <w:spacing w:line="360" w:lineRule="auto"/>
        <w:jc w:val="both"/>
        <w:rPr>
          <w:rFonts w:ascii="Times New Roman" w:hAnsi="Times New Roman"/>
          <w:sz w:val="24"/>
          <w:szCs w:val="24"/>
        </w:rPr>
      </w:pPr>
      <w:r w:rsidRPr="00B26DAA">
        <w:rPr>
          <w:rFonts w:ascii="Times New Roman" w:hAnsi="Times New Roman"/>
          <w:b/>
          <w:sz w:val="24"/>
          <w:szCs w:val="24"/>
        </w:rPr>
        <w:t>Precautions</w:t>
      </w:r>
      <w:r w:rsidRPr="00B26DAA">
        <w:rPr>
          <w:rFonts w:ascii="Times New Roman" w:hAnsi="Times New Roman"/>
          <w:sz w:val="24"/>
          <w:szCs w:val="24"/>
        </w:rPr>
        <w:t xml:space="preserve">: use the given tools and materials for a task. </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Default="00B765B8" w:rsidP="00A4606C">
      <w:pPr>
        <w:spacing w:line="360" w:lineRule="auto"/>
        <w:jc w:val="both"/>
        <w:rPr>
          <w:rFonts w:ascii="Arial" w:hAnsi="Arial" w:cs="Arial"/>
          <w:sz w:val="24"/>
          <w:szCs w:val="24"/>
        </w:rPr>
      </w:pPr>
    </w:p>
    <w:p w:rsidR="004F6D6A" w:rsidRPr="003E3244" w:rsidRDefault="004F6D6A" w:rsidP="00A4606C">
      <w:pPr>
        <w:spacing w:line="360" w:lineRule="auto"/>
        <w:jc w:val="both"/>
        <w:rPr>
          <w:rFonts w:ascii="Arial" w:hAnsi="Arial" w:cs="Arial"/>
          <w:sz w:val="24"/>
          <w:szCs w:val="24"/>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B765B8" w:rsidRPr="004F6D6A" w:rsidTr="00024FB7">
        <w:trPr>
          <w:trHeight w:val="530"/>
        </w:trPr>
        <w:tc>
          <w:tcPr>
            <w:tcW w:w="3150" w:type="dxa"/>
            <w:shd w:val="clear" w:color="auto" w:fill="F3F3F3"/>
            <w:vAlign w:val="center"/>
          </w:tcPr>
          <w:p w:rsidR="00B765B8" w:rsidRPr="004F6D6A" w:rsidRDefault="00B765B8" w:rsidP="00BD61EC">
            <w:pPr>
              <w:pStyle w:val="Heading3"/>
            </w:pPr>
            <w:r w:rsidRPr="004F6D6A">
              <w:lastRenderedPageBreak/>
              <w:br w:type="page"/>
            </w:r>
            <w:bookmarkStart w:id="139" w:name="_Toc63681089"/>
            <w:bookmarkStart w:id="140" w:name="_Toc63681247"/>
            <w:bookmarkStart w:id="141" w:name="_Toc63682623"/>
            <w:bookmarkStart w:id="142" w:name="_Toc63682787"/>
            <w:bookmarkStart w:id="143" w:name="_Toc63717884"/>
            <w:bookmarkStart w:id="144" w:name="_Toc112815642"/>
            <w:bookmarkStart w:id="145" w:name="_Toc112994243"/>
            <w:r w:rsidRPr="004F6D6A">
              <w:t xml:space="preserve">LAP Test </w:t>
            </w:r>
            <w:bookmarkEnd w:id="139"/>
            <w:bookmarkEnd w:id="140"/>
            <w:bookmarkEnd w:id="141"/>
            <w:bookmarkEnd w:id="142"/>
            <w:bookmarkEnd w:id="143"/>
            <w:r w:rsidRPr="004F6D6A">
              <w:t>-2</w:t>
            </w:r>
            <w:bookmarkEnd w:id="144"/>
            <w:bookmarkEnd w:id="145"/>
          </w:p>
        </w:tc>
        <w:tc>
          <w:tcPr>
            <w:tcW w:w="5850" w:type="dxa"/>
            <w:shd w:val="clear" w:color="auto" w:fill="F3F3F3"/>
            <w:vAlign w:val="center"/>
          </w:tcPr>
          <w:p w:rsidR="00B765B8" w:rsidRPr="004F6D6A" w:rsidRDefault="00B765B8" w:rsidP="00BD61EC">
            <w:pPr>
              <w:pStyle w:val="Heading3"/>
            </w:pPr>
            <w:bookmarkStart w:id="146" w:name="_Toc112815643"/>
            <w:bookmarkStart w:id="147" w:name="_Toc112994244"/>
            <w:r w:rsidRPr="004F6D6A">
              <w:t>Practical Demonstration</w:t>
            </w:r>
            <w:bookmarkEnd w:id="146"/>
            <w:bookmarkEnd w:id="147"/>
          </w:p>
        </w:tc>
      </w:tr>
    </w:tbl>
    <w:p w:rsidR="00B765B8" w:rsidRPr="004F6D6A" w:rsidRDefault="00B765B8" w:rsidP="00A4606C">
      <w:pPr>
        <w:spacing w:line="360" w:lineRule="auto"/>
        <w:jc w:val="both"/>
        <w:rPr>
          <w:rFonts w:ascii="Times New Roman" w:hAnsi="Times New Roman"/>
          <w:sz w:val="24"/>
          <w:szCs w:val="24"/>
        </w:rPr>
      </w:pPr>
    </w:p>
    <w:p w:rsidR="00B765B8" w:rsidRPr="004F6D6A" w:rsidRDefault="00B765B8" w:rsidP="00A4606C">
      <w:pPr>
        <w:spacing w:line="360" w:lineRule="auto"/>
        <w:jc w:val="both"/>
        <w:rPr>
          <w:rFonts w:ascii="Times New Roman" w:hAnsi="Times New Roman"/>
          <w:sz w:val="24"/>
          <w:szCs w:val="24"/>
        </w:rPr>
      </w:pPr>
      <w:r w:rsidRPr="004F6D6A">
        <w:rPr>
          <w:rFonts w:ascii="Times New Roman" w:hAnsi="Times New Roman"/>
          <w:sz w:val="24"/>
          <w:szCs w:val="24"/>
        </w:rPr>
        <w:t>Name:  _____________________________   Date:  ________________</w:t>
      </w:r>
    </w:p>
    <w:p w:rsidR="00B765B8" w:rsidRPr="004F6D6A" w:rsidRDefault="00B765B8" w:rsidP="00A4606C">
      <w:pPr>
        <w:spacing w:line="360" w:lineRule="auto"/>
        <w:jc w:val="both"/>
        <w:rPr>
          <w:rFonts w:ascii="Times New Roman" w:hAnsi="Times New Roman"/>
          <w:sz w:val="24"/>
          <w:szCs w:val="24"/>
        </w:rPr>
      </w:pPr>
      <w:r w:rsidRPr="004F6D6A">
        <w:rPr>
          <w:rFonts w:ascii="Times New Roman" w:hAnsi="Times New Roman"/>
          <w:sz w:val="24"/>
          <w:szCs w:val="24"/>
        </w:rPr>
        <w:t xml:space="preserve">Time started: ________________________  </w:t>
      </w:r>
      <w:r w:rsidRPr="004F6D6A">
        <w:rPr>
          <w:rFonts w:ascii="Times New Roman" w:hAnsi="Times New Roman"/>
          <w:sz w:val="24"/>
          <w:szCs w:val="24"/>
        </w:rPr>
        <w:tab/>
        <w:t>Time finished:  ________________</w:t>
      </w:r>
    </w:p>
    <w:p w:rsidR="00B765B8" w:rsidRPr="004F6D6A" w:rsidRDefault="00B765B8" w:rsidP="00A4606C">
      <w:pPr>
        <w:spacing w:line="360" w:lineRule="auto"/>
        <w:jc w:val="both"/>
        <w:rPr>
          <w:rFonts w:ascii="Times New Roman" w:hAnsi="Times New Roman"/>
          <w:sz w:val="24"/>
          <w:szCs w:val="24"/>
        </w:rPr>
      </w:pPr>
    </w:p>
    <w:p w:rsidR="00B765B8" w:rsidRPr="004F6D6A" w:rsidRDefault="00B765B8" w:rsidP="00A4606C">
      <w:pPr>
        <w:spacing w:line="360" w:lineRule="auto"/>
        <w:jc w:val="both"/>
        <w:rPr>
          <w:rFonts w:ascii="Times New Roman" w:hAnsi="Times New Roman"/>
          <w:sz w:val="24"/>
          <w:szCs w:val="24"/>
        </w:rPr>
      </w:pPr>
      <w:r w:rsidRPr="004F6D6A">
        <w:rPr>
          <w:rFonts w:ascii="Times New Roman" w:hAnsi="Times New Roman"/>
          <w:bCs/>
          <w:i/>
          <w:iCs/>
          <w:sz w:val="24"/>
          <w:szCs w:val="24"/>
        </w:rPr>
        <w:t xml:space="preserve">Instruction: </w:t>
      </w:r>
      <w:r w:rsidRPr="004F6D6A">
        <w:rPr>
          <w:rFonts w:ascii="Times New Roman" w:hAnsi="Times New Roman"/>
          <w:sz w:val="24"/>
          <w:szCs w:val="24"/>
        </w:rPr>
        <w:t>Given necessary templates /</w:t>
      </w:r>
      <w:proofErr w:type="gramStart"/>
      <w:r w:rsidRPr="004F6D6A">
        <w:rPr>
          <w:rFonts w:ascii="Times New Roman" w:hAnsi="Times New Roman"/>
          <w:sz w:val="24"/>
          <w:szCs w:val="24"/>
        </w:rPr>
        <w:t>guide ,</w:t>
      </w:r>
      <w:proofErr w:type="gramEnd"/>
      <w:r w:rsidRPr="004F6D6A">
        <w:rPr>
          <w:rFonts w:ascii="Times New Roman" w:hAnsi="Times New Roman"/>
          <w:sz w:val="24"/>
          <w:szCs w:val="24"/>
        </w:rPr>
        <w:t xml:space="preserve"> workshop, tools and materials you are required to perform the following tasks within 1:00 hours.</w:t>
      </w:r>
    </w:p>
    <w:p w:rsidR="00B765B8" w:rsidRPr="004F6D6A" w:rsidRDefault="00B765B8" w:rsidP="00A4606C">
      <w:pPr>
        <w:spacing w:line="360" w:lineRule="auto"/>
        <w:jc w:val="both"/>
        <w:rPr>
          <w:rFonts w:ascii="Times New Roman" w:hAnsi="Times New Roman"/>
          <w:sz w:val="24"/>
          <w:szCs w:val="24"/>
        </w:rPr>
      </w:pPr>
      <w:r w:rsidRPr="004F6D6A">
        <w:rPr>
          <w:rFonts w:ascii="Times New Roman" w:hAnsi="Times New Roman"/>
          <w:sz w:val="24"/>
          <w:szCs w:val="24"/>
        </w:rPr>
        <w:t xml:space="preserve">Task1:    Preparing materials for water proof </w:t>
      </w:r>
    </w:p>
    <w:p w:rsidR="00B765B8" w:rsidRPr="004F6D6A" w:rsidRDefault="00B765B8" w:rsidP="00A4606C">
      <w:pPr>
        <w:spacing w:line="360" w:lineRule="auto"/>
        <w:jc w:val="both"/>
        <w:rPr>
          <w:rFonts w:ascii="Times New Roman" w:hAnsi="Times New Roman"/>
          <w:sz w:val="24"/>
          <w:szCs w:val="24"/>
        </w:rPr>
      </w:pPr>
      <w:r w:rsidRPr="004F6D6A">
        <w:rPr>
          <w:rFonts w:ascii="Times New Roman" w:hAnsi="Times New Roman"/>
          <w:sz w:val="24"/>
          <w:szCs w:val="24"/>
        </w:rPr>
        <w:t>Task 2:   Preparing surface of structure to be waterproofed</w:t>
      </w:r>
    </w:p>
    <w:p w:rsidR="00B765B8" w:rsidRPr="004F6D6A" w:rsidRDefault="00B765B8" w:rsidP="00A4606C">
      <w:pPr>
        <w:spacing w:line="360" w:lineRule="auto"/>
        <w:jc w:val="both"/>
        <w:rPr>
          <w:rFonts w:ascii="Times New Roman" w:hAnsi="Times New Roman"/>
          <w:sz w:val="24"/>
          <w:szCs w:val="24"/>
        </w:rPr>
      </w:pPr>
      <w:r w:rsidRPr="004F6D6A">
        <w:rPr>
          <w:rFonts w:ascii="Times New Roman" w:hAnsi="Times New Roman"/>
          <w:sz w:val="24"/>
          <w:szCs w:val="24"/>
        </w:rPr>
        <w:t>Task 3:   Installing water stops and hobs in required location</w:t>
      </w:r>
    </w:p>
    <w:p w:rsidR="00B765B8" w:rsidRPr="004F6D6A" w:rsidRDefault="00B765B8" w:rsidP="00A4606C">
      <w:pPr>
        <w:spacing w:line="360" w:lineRule="auto"/>
        <w:jc w:val="both"/>
        <w:rPr>
          <w:rFonts w:ascii="Times New Roman" w:hAnsi="Times New Roman"/>
          <w:sz w:val="24"/>
          <w:szCs w:val="24"/>
        </w:rPr>
      </w:pPr>
      <w:r w:rsidRPr="004F6D6A">
        <w:rPr>
          <w:rFonts w:ascii="Times New Roman" w:hAnsi="Times New Roman"/>
          <w:sz w:val="24"/>
          <w:szCs w:val="24"/>
        </w:rPr>
        <w:t>Task 4:  Installing corner flashing</w:t>
      </w:r>
    </w:p>
    <w:p w:rsidR="00B765B8" w:rsidRPr="004F6D6A" w:rsidRDefault="00B765B8" w:rsidP="00A4606C">
      <w:pPr>
        <w:spacing w:line="360" w:lineRule="auto"/>
        <w:jc w:val="both"/>
        <w:rPr>
          <w:rFonts w:ascii="Times New Roman" w:hAnsi="Times New Roman"/>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765B8" w:rsidRPr="00B648F8" w:rsidTr="00024FB7">
        <w:trPr>
          <w:trHeight w:val="437"/>
        </w:trPr>
        <w:tc>
          <w:tcPr>
            <w:tcW w:w="9468" w:type="dxa"/>
            <w:shd w:val="clear" w:color="auto" w:fill="C2D69B"/>
          </w:tcPr>
          <w:p w:rsidR="00B765B8" w:rsidRPr="00B648F8" w:rsidRDefault="00B765B8" w:rsidP="00D518BD">
            <w:pPr>
              <w:spacing w:after="0" w:line="360" w:lineRule="auto"/>
              <w:jc w:val="both"/>
              <w:rPr>
                <w:rFonts w:ascii="Times New Roman" w:hAnsi="Times New Roman"/>
                <w:b/>
                <w:sz w:val="32"/>
                <w:szCs w:val="24"/>
              </w:rPr>
            </w:pPr>
            <w:bookmarkStart w:id="148" w:name="_Toc39268819"/>
            <w:bookmarkStart w:id="149" w:name="_Toc112815644"/>
            <w:r w:rsidRPr="00B648F8">
              <w:rPr>
                <w:rFonts w:ascii="Times New Roman" w:hAnsi="Times New Roman"/>
                <w:b/>
                <w:sz w:val="32"/>
                <w:szCs w:val="24"/>
              </w:rPr>
              <w:lastRenderedPageBreak/>
              <w:t>Unit Four:  Apply waterproofing</w:t>
            </w:r>
            <w:bookmarkEnd w:id="148"/>
            <w:bookmarkEnd w:id="149"/>
          </w:p>
        </w:tc>
      </w:tr>
      <w:tr w:rsidR="00B765B8" w:rsidRPr="00B648F8" w:rsidTr="00024FB7">
        <w:trPr>
          <w:trHeight w:val="755"/>
        </w:trPr>
        <w:tc>
          <w:tcPr>
            <w:tcW w:w="9468" w:type="dxa"/>
            <w:shd w:val="clear" w:color="auto" w:fill="auto"/>
          </w:tcPr>
          <w:p w:rsidR="00B765B8" w:rsidRPr="00B648F8" w:rsidRDefault="00B765B8" w:rsidP="00A4606C">
            <w:pPr>
              <w:spacing w:line="360" w:lineRule="auto"/>
              <w:jc w:val="both"/>
              <w:rPr>
                <w:rFonts w:ascii="Times New Roman" w:hAnsi="Times New Roman"/>
                <w:bCs/>
                <w:sz w:val="24"/>
                <w:szCs w:val="24"/>
              </w:rPr>
            </w:pPr>
            <w:r w:rsidRPr="00B648F8">
              <w:rPr>
                <w:rFonts w:ascii="Times New Roman" w:hAnsi="Times New Roman"/>
                <w:bCs/>
                <w:sz w:val="24"/>
                <w:szCs w:val="24"/>
              </w:rPr>
              <w:t xml:space="preserve">This learning guide is developed to provide you the necessary information regarding the following </w:t>
            </w:r>
            <w:r w:rsidRPr="00B648F8">
              <w:rPr>
                <w:rFonts w:ascii="Times New Roman" w:hAnsi="Times New Roman"/>
                <w:sz w:val="24"/>
                <w:szCs w:val="24"/>
              </w:rPr>
              <w:t xml:space="preserve">content </w:t>
            </w:r>
            <w:r w:rsidRPr="00B648F8">
              <w:rPr>
                <w:rFonts w:ascii="Times New Roman" w:hAnsi="Times New Roman"/>
                <w:bCs/>
                <w:sz w:val="24"/>
                <w:szCs w:val="24"/>
              </w:rPr>
              <w:t>coverage and topics:</w:t>
            </w:r>
          </w:p>
          <w:p w:rsidR="00B765B8" w:rsidRPr="00B648F8" w:rsidRDefault="00B765B8" w:rsidP="00B6277D">
            <w:pPr>
              <w:pStyle w:val="ListParagraph"/>
              <w:numPr>
                <w:ilvl w:val="0"/>
                <w:numId w:val="30"/>
              </w:numPr>
              <w:spacing w:line="360" w:lineRule="auto"/>
              <w:jc w:val="both"/>
              <w:rPr>
                <w:rFonts w:ascii="Times New Roman" w:hAnsi="Times New Roman"/>
                <w:bCs/>
                <w:sz w:val="24"/>
                <w:szCs w:val="24"/>
              </w:rPr>
            </w:pPr>
            <w:r w:rsidRPr="00B648F8">
              <w:rPr>
                <w:rFonts w:ascii="Times New Roman" w:hAnsi="Times New Roman"/>
                <w:sz w:val="24"/>
                <w:szCs w:val="24"/>
              </w:rPr>
              <w:t>Water proofing membrane to surface of structure</w:t>
            </w:r>
          </w:p>
          <w:p w:rsidR="00B765B8" w:rsidRPr="00B648F8" w:rsidRDefault="00B765B8" w:rsidP="00B6277D">
            <w:pPr>
              <w:pStyle w:val="ListParagraph"/>
              <w:numPr>
                <w:ilvl w:val="0"/>
                <w:numId w:val="30"/>
              </w:numPr>
              <w:spacing w:line="360" w:lineRule="auto"/>
              <w:jc w:val="both"/>
              <w:rPr>
                <w:rFonts w:ascii="Times New Roman" w:hAnsi="Times New Roman"/>
                <w:bCs/>
                <w:sz w:val="24"/>
                <w:szCs w:val="24"/>
              </w:rPr>
            </w:pPr>
            <w:r w:rsidRPr="00B648F8">
              <w:rPr>
                <w:rFonts w:ascii="Times New Roman" w:hAnsi="Times New Roman"/>
                <w:sz w:val="24"/>
                <w:szCs w:val="24"/>
              </w:rPr>
              <w:t>Bond  breakers and fillets</w:t>
            </w:r>
          </w:p>
          <w:p w:rsidR="00B765B8" w:rsidRPr="00B648F8" w:rsidRDefault="00B765B8" w:rsidP="00B6277D">
            <w:pPr>
              <w:pStyle w:val="ListParagraph"/>
              <w:numPr>
                <w:ilvl w:val="0"/>
                <w:numId w:val="30"/>
              </w:numPr>
              <w:spacing w:line="360" w:lineRule="auto"/>
              <w:jc w:val="both"/>
              <w:rPr>
                <w:rFonts w:ascii="Times New Roman" w:hAnsi="Times New Roman"/>
                <w:bCs/>
                <w:sz w:val="24"/>
                <w:szCs w:val="24"/>
              </w:rPr>
            </w:pPr>
            <w:r w:rsidRPr="00B648F8">
              <w:rPr>
                <w:rFonts w:ascii="Times New Roman" w:hAnsi="Times New Roman"/>
                <w:sz w:val="24"/>
                <w:szCs w:val="24"/>
              </w:rPr>
              <w:t>Cure waterproofing membrane</w:t>
            </w:r>
          </w:p>
          <w:p w:rsidR="00B765B8" w:rsidRPr="00B648F8" w:rsidRDefault="00B765B8" w:rsidP="00B6277D">
            <w:pPr>
              <w:pStyle w:val="ListParagraph"/>
              <w:numPr>
                <w:ilvl w:val="0"/>
                <w:numId w:val="30"/>
              </w:numPr>
              <w:spacing w:line="360" w:lineRule="auto"/>
              <w:jc w:val="both"/>
              <w:rPr>
                <w:rFonts w:ascii="Times New Roman" w:hAnsi="Times New Roman"/>
                <w:bCs/>
                <w:sz w:val="24"/>
                <w:szCs w:val="24"/>
              </w:rPr>
            </w:pPr>
            <w:r w:rsidRPr="00B648F8">
              <w:rPr>
                <w:rFonts w:ascii="Times New Roman" w:hAnsi="Times New Roman"/>
                <w:sz w:val="24"/>
                <w:szCs w:val="24"/>
              </w:rPr>
              <w:t>Conduct flood testing of installation</w:t>
            </w:r>
          </w:p>
          <w:p w:rsidR="00B765B8" w:rsidRPr="00B648F8" w:rsidRDefault="00B765B8" w:rsidP="00B6277D">
            <w:pPr>
              <w:pStyle w:val="ListParagraph"/>
              <w:numPr>
                <w:ilvl w:val="0"/>
                <w:numId w:val="30"/>
              </w:numPr>
              <w:spacing w:line="360" w:lineRule="auto"/>
              <w:jc w:val="both"/>
              <w:rPr>
                <w:rFonts w:ascii="Times New Roman" w:hAnsi="Times New Roman"/>
                <w:bCs/>
                <w:sz w:val="24"/>
                <w:szCs w:val="24"/>
              </w:rPr>
            </w:pPr>
            <w:r w:rsidRPr="00B648F8">
              <w:rPr>
                <w:rFonts w:ascii="Times New Roman" w:hAnsi="Times New Roman"/>
                <w:sz w:val="24"/>
                <w:szCs w:val="24"/>
              </w:rPr>
              <w:t>Waterproofing material</w:t>
            </w:r>
          </w:p>
          <w:p w:rsidR="00B765B8" w:rsidRPr="00B648F8" w:rsidRDefault="00B765B8" w:rsidP="00B6277D">
            <w:pPr>
              <w:pStyle w:val="ListParagraph"/>
              <w:numPr>
                <w:ilvl w:val="0"/>
                <w:numId w:val="30"/>
              </w:numPr>
              <w:spacing w:line="360" w:lineRule="auto"/>
              <w:jc w:val="both"/>
              <w:rPr>
                <w:rFonts w:ascii="Times New Roman" w:hAnsi="Times New Roman"/>
                <w:bCs/>
                <w:sz w:val="24"/>
                <w:szCs w:val="24"/>
              </w:rPr>
            </w:pPr>
            <w:r w:rsidRPr="00B648F8">
              <w:rPr>
                <w:rFonts w:ascii="Times New Roman" w:hAnsi="Times New Roman"/>
                <w:sz w:val="24"/>
                <w:szCs w:val="24"/>
              </w:rPr>
              <w:t xml:space="preserve">Carry out final site inspection  </w:t>
            </w:r>
          </w:p>
          <w:p w:rsidR="00B765B8" w:rsidRPr="00B648F8" w:rsidRDefault="00B765B8" w:rsidP="00A4606C">
            <w:pPr>
              <w:spacing w:line="360" w:lineRule="auto"/>
              <w:jc w:val="both"/>
              <w:rPr>
                <w:rFonts w:ascii="Times New Roman" w:hAnsi="Times New Roman"/>
                <w:sz w:val="24"/>
                <w:szCs w:val="24"/>
              </w:rPr>
            </w:pPr>
            <w:r w:rsidRPr="00B648F8">
              <w:rPr>
                <w:rFonts w:ascii="Times New Roman" w:hAnsi="Times New Roman"/>
                <w:bCs/>
                <w:sz w:val="24"/>
                <w:szCs w:val="24"/>
              </w:rPr>
              <w:t>This unit will also assist you to attain the topics stated in this unit. Specifically, upon completion of this unit, you will be able to:</w:t>
            </w:r>
          </w:p>
          <w:p w:rsidR="00B765B8" w:rsidRPr="00B648F8" w:rsidRDefault="00B765B8" w:rsidP="00B6277D">
            <w:pPr>
              <w:pStyle w:val="ListParagraph"/>
              <w:numPr>
                <w:ilvl w:val="0"/>
                <w:numId w:val="31"/>
              </w:numPr>
              <w:spacing w:line="360" w:lineRule="auto"/>
              <w:jc w:val="both"/>
              <w:rPr>
                <w:rFonts w:ascii="Times New Roman" w:hAnsi="Times New Roman"/>
                <w:sz w:val="24"/>
                <w:szCs w:val="24"/>
              </w:rPr>
            </w:pPr>
            <w:r w:rsidRPr="00B648F8">
              <w:rPr>
                <w:rFonts w:ascii="Times New Roman" w:hAnsi="Times New Roman"/>
                <w:sz w:val="24"/>
                <w:szCs w:val="24"/>
              </w:rPr>
              <w:t xml:space="preserve">Applying water proofing membrane to surface of structure </w:t>
            </w:r>
          </w:p>
          <w:p w:rsidR="00B765B8" w:rsidRPr="00B648F8" w:rsidRDefault="00B765B8" w:rsidP="00B6277D">
            <w:pPr>
              <w:pStyle w:val="ListParagraph"/>
              <w:numPr>
                <w:ilvl w:val="0"/>
                <w:numId w:val="31"/>
              </w:numPr>
              <w:spacing w:line="360" w:lineRule="auto"/>
              <w:jc w:val="both"/>
              <w:rPr>
                <w:rFonts w:ascii="Times New Roman" w:hAnsi="Times New Roman"/>
                <w:sz w:val="24"/>
                <w:szCs w:val="24"/>
              </w:rPr>
            </w:pPr>
            <w:r w:rsidRPr="00B648F8">
              <w:rPr>
                <w:rFonts w:ascii="Times New Roman" w:hAnsi="Times New Roman"/>
                <w:sz w:val="24"/>
                <w:szCs w:val="24"/>
              </w:rPr>
              <w:t>Applying bond  breakers and fillets</w:t>
            </w:r>
          </w:p>
          <w:p w:rsidR="00B765B8" w:rsidRPr="00B648F8" w:rsidRDefault="00B765B8" w:rsidP="00B6277D">
            <w:pPr>
              <w:pStyle w:val="ListParagraph"/>
              <w:numPr>
                <w:ilvl w:val="0"/>
                <w:numId w:val="31"/>
              </w:numPr>
              <w:spacing w:line="360" w:lineRule="auto"/>
              <w:jc w:val="both"/>
              <w:rPr>
                <w:rFonts w:ascii="Times New Roman" w:hAnsi="Times New Roman"/>
                <w:sz w:val="24"/>
                <w:szCs w:val="24"/>
              </w:rPr>
            </w:pPr>
            <w:r w:rsidRPr="00B648F8">
              <w:rPr>
                <w:rFonts w:ascii="Times New Roman" w:hAnsi="Times New Roman"/>
                <w:sz w:val="24"/>
                <w:szCs w:val="24"/>
              </w:rPr>
              <w:t>Curing waterproofing membrane</w:t>
            </w:r>
          </w:p>
          <w:p w:rsidR="00B765B8" w:rsidRPr="00B648F8" w:rsidRDefault="00B765B8" w:rsidP="00B6277D">
            <w:pPr>
              <w:pStyle w:val="ListParagraph"/>
              <w:numPr>
                <w:ilvl w:val="0"/>
                <w:numId w:val="31"/>
              </w:numPr>
              <w:spacing w:line="360" w:lineRule="auto"/>
              <w:jc w:val="both"/>
              <w:rPr>
                <w:rFonts w:ascii="Times New Roman" w:hAnsi="Times New Roman"/>
                <w:sz w:val="24"/>
                <w:szCs w:val="24"/>
              </w:rPr>
            </w:pPr>
            <w:r w:rsidRPr="00B648F8">
              <w:rPr>
                <w:rFonts w:ascii="Times New Roman" w:hAnsi="Times New Roman"/>
                <w:sz w:val="24"/>
                <w:szCs w:val="24"/>
              </w:rPr>
              <w:t>Conducting flood testing of installation</w:t>
            </w:r>
          </w:p>
          <w:p w:rsidR="00B765B8" w:rsidRPr="00B648F8" w:rsidRDefault="00B765B8" w:rsidP="00B6277D">
            <w:pPr>
              <w:pStyle w:val="ListParagraph"/>
              <w:numPr>
                <w:ilvl w:val="0"/>
                <w:numId w:val="31"/>
              </w:numPr>
              <w:spacing w:line="360" w:lineRule="auto"/>
              <w:jc w:val="both"/>
              <w:rPr>
                <w:rFonts w:ascii="Times New Roman" w:hAnsi="Times New Roman"/>
                <w:sz w:val="24"/>
                <w:szCs w:val="24"/>
              </w:rPr>
            </w:pPr>
            <w:r w:rsidRPr="00B648F8">
              <w:rPr>
                <w:rFonts w:ascii="Times New Roman" w:hAnsi="Times New Roman"/>
                <w:sz w:val="24"/>
                <w:szCs w:val="24"/>
              </w:rPr>
              <w:t>Protecting  waterproofing material</w:t>
            </w:r>
          </w:p>
          <w:p w:rsidR="00B765B8" w:rsidRPr="00B648F8" w:rsidRDefault="00B765B8" w:rsidP="00B6277D">
            <w:pPr>
              <w:pStyle w:val="ListParagraph"/>
              <w:numPr>
                <w:ilvl w:val="0"/>
                <w:numId w:val="31"/>
              </w:numPr>
              <w:spacing w:line="360" w:lineRule="auto"/>
              <w:jc w:val="both"/>
              <w:rPr>
                <w:rFonts w:ascii="Times New Roman" w:hAnsi="Times New Roman"/>
                <w:sz w:val="24"/>
                <w:szCs w:val="24"/>
              </w:rPr>
            </w:pPr>
            <w:r w:rsidRPr="00B648F8">
              <w:rPr>
                <w:rFonts w:ascii="Times New Roman" w:hAnsi="Times New Roman"/>
                <w:sz w:val="24"/>
                <w:szCs w:val="24"/>
              </w:rPr>
              <w:t xml:space="preserve">Carrying  out final site inspection  </w:t>
            </w:r>
          </w:p>
        </w:tc>
      </w:tr>
    </w:tbl>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6277D" w:rsidRDefault="00B6277D" w:rsidP="00A4606C">
      <w:pPr>
        <w:spacing w:line="360" w:lineRule="auto"/>
        <w:jc w:val="both"/>
        <w:rPr>
          <w:rFonts w:ascii="Arial" w:hAnsi="Arial" w:cs="Arial"/>
          <w:sz w:val="24"/>
          <w:szCs w:val="24"/>
          <w:shd w:val="clear" w:color="auto" w:fill="FFFFFF"/>
        </w:rPr>
      </w:pPr>
    </w:p>
    <w:p w:rsidR="00B6277D" w:rsidRPr="00B648F8" w:rsidRDefault="00B6277D" w:rsidP="008C3E4F">
      <w:pPr>
        <w:pStyle w:val="Heading2"/>
        <w:framePr w:wrap="around"/>
        <w:rPr>
          <w:bCs/>
        </w:rPr>
      </w:pPr>
      <w:bookmarkStart w:id="150" w:name="_Toc112994245"/>
      <w:r w:rsidRPr="00B648F8">
        <w:rPr>
          <w:shd w:val="clear" w:color="auto" w:fill="FFFFFF"/>
        </w:rPr>
        <w:lastRenderedPageBreak/>
        <w:t xml:space="preserve">4.1. </w:t>
      </w:r>
      <w:r w:rsidR="00B765B8" w:rsidRPr="00B648F8">
        <w:t>Water proofing membrane to surface of structure</w:t>
      </w:r>
      <w:bookmarkEnd w:id="150"/>
    </w:p>
    <w:p w:rsidR="00BF4BA2" w:rsidRPr="00B648F8" w:rsidRDefault="00BF4BA2" w:rsidP="00A4606C">
      <w:pPr>
        <w:spacing w:line="360" w:lineRule="auto"/>
        <w:jc w:val="both"/>
        <w:rPr>
          <w:rFonts w:ascii="Times New Roman" w:hAnsi="Times New Roman"/>
          <w:sz w:val="24"/>
          <w:szCs w:val="24"/>
          <w:shd w:val="clear" w:color="auto" w:fill="FFFFFF"/>
        </w:rPr>
      </w:pPr>
    </w:p>
    <w:p w:rsidR="00B765B8" w:rsidRPr="00B648F8" w:rsidRDefault="00B765B8" w:rsidP="00A4606C">
      <w:pPr>
        <w:spacing w:line="360" w:lineRule="auto"/>
        <w:jc w:val="both"/>
        <w:rPr>
          <w:rFonts w:ascii="Times New Roman" w:hAnsi="Times New Roman"/>
          <w:b/>
          <w:bCs/>
          <w:sz w:val="24"/>
          <w:szCs w:val="24"/>
        </w:rPr>
      </w:pPr>
      <w:r w:rsidRPr="00B648F8">
        <w:rPr>
          <w:rFonts w:ascii="Times New Roman" w:hAnsi="Times New Roman"/>
          <w:sz w:val="24"/>
          <w:szCs w:val="24"/>
          <w:shd w:val="clear" w:color="auto" w:fill="FFFFFF"/>
        </w:rPr>
        <w:t>The waterproofing membrane application is the basic protection system for buildings. Depending on the structure and need, </w:t>
      </w:r>
      <w:r w:rsidRPr="00B648F8">
        <w:rPr>
          <w:rFonts w:ascii="Times New Roman" w:hAnsi="Times New Roman"/>
          <w:bCs/>
          <w:sz w:val="24"/>
          <w:szCs w:val="24"/>
          <w:shd w:val="clear" w:color="auto" w:fill="FFFFFF"/>
        </w:rPr>
        <w:t>the waterproofing membrane can either be applied to the interior (negative side) and, the exterior (positive side), or in places inaccessible by people (blindside)</w:t>
      </w:r>
      <w:r w:rsidRPr="00B648F8">
        <w:rPr>
          <w:rFonts w:ascii="Times New Roman" w:hAnsi="Times New Roman"/>
          <w:sz w:val="24"/>
          <w:szCs w:val="24"/>
          <w:shd w:val="clear" w:color="auto" w:fill="FFFFFF"/>
        </w:rPr>
        <w:t>.</w:t>
      </w:r>
    </w:p>
    <w:p w:rsidR="00B6277D" w:rsidRPr="00B648F8" w:rsidRDefault="00B765B8" w:rsidP="00A4606C">
      <w:pPr>
        <w:spacing w:line="360" w:lineRule="auto"/>
        <w:jc w:val="both"/>
        <w:rPr>
          <w:rFonts w:ascii="Times New Roman" w:hAnsi="Times New Roman"/>
          <w:sz w:val="24"/>
          <w:szCs w:val="24"/>
          <w:shd w:val="clear" w:color="auto" w:fill="FFFFFF"/>
        </w:rPr>
      </w:pPr>
      <w:r w:rsidRPr="00B648F8">
        <w:rPr>
          <w:rFonts w:ascii="Times New Roman" w:hAnsi="Times New Roman"/>
          <w:sz w:val="24"/>
          <w:szCs w:val="24"/>
          <w:shd w:val="clear" w:color="auto" w:fill="FFFFFF"/>
        </w:rPr>
        <w:t>A waterproofing membrane is </w:t>
      </w:r>
      <w:r w:rsidRPr="00B648F8">
        <w:rPr>
          <w:rFonts w:ascii="Times New Roman" w:hAnsi="Times New Roman"/>
          <w:bCs/>
          <w:sz w:val="24"/>
          <w:szCs w:val="24"/>
          <w:shd w:val="clear" w:color="auto" w:fill="FFFFFF"/>
        </w:rPr>
        <w:t>a layer of water-tight material that is laid onto a surface to prevent water leaks or damage</w:t>
      </w:r>
      <w:r w:rsidRPr="00B648F8">
        <w:rPr>
          <w:rFonts w:ascii="Times New Roman" w:hAnsi="Times New Roman"/>
          <w:sz w:val="24"/>
          <w:szCs w:val="24"/>
          <w:shd w:val="clear" w:color="auto" w:fill="FFFFFF"/>
        </w:rPr>
        <w:t xml:space="preserve">. </w:t>
      </w:r>
    </w:p>
    <w:p w:rsidR="00B765B8" w:rsidRPr="00B648F8" w:rsidRDefault="00B765B8" w:rsidP="00A4606C">
      <w:pPr>
        <w:spacing w:line="360" w:lineRule="auto"/>
        <w:jc w:val="both"/>
        <w:rPr>
          <w:rFonts w:ascii="Times New Roman" w:hAnsi="Times New Roman"/>
          <w:sz w:val="24"/>
          <w:szCs w:val="24"/>
          <w:shd w:val="clear" w:color="auto" w:fill="FFFFFF"/>
        </w:rPr>
      </w:pPr>
      <w:r w:rsidRPr="00B648F8">
        <w:rPr>
          <w:rFonts w:ascii="Times New Roman" w:hAnsi="Times New Roman"/>
          <w:sz w:val="24"/>
          <w:szCs w:val="24"/>
          <w:shd w:val="clear" w:color="auto" w:fill="FFFFFF"/>
        </w:rPr>
        <w:t>Waterproofing membranes generally consist of liquid applied or pre-formed sheets. They can be adhered to or installed around the foundations (like a structural slab) to prevent water penetration.</w:t>
      </w:r>
    </w:p>
    <w:p w:rsidR="00B765B8" w:rsidRPr="00B648F8" w:rsidRDefault="00B765B8" w:rsidP="00A4606C">
      <w:pPr>
        <w:spacing w:line="360" w:lineRule="auto"/>
        <w:jc w:val="both"/>
        <w:rPr>
          <w:rFonts w:ascii="Times New Roman" w:hAnsi="Times New Roman"/>
          <w:sz w:val="24"/>
          <w:szCs w:val="24"/>
        </w:rPr>
      </w:pPr>
      <w:r w:rsidRPr="00B648F8">
        <w:rPr>
          <w:rFonts w:ascii="Times New Roman" w:hAnsi="Times New Roman"/>
          <w:noProof/>
          <w:sz w:val="24"/>
          <w:szCs w:val="24"/>
          <w:lang w:bidi="ar-SA"/>
        </w:rPr>
        <w:drawing>
          <wp:inline distT="0" distB="0" distL="0" distR="0" wp14:anchorId="4894246C" wp14:editId="76462949">
            <wp:extent cx="2886075" cy="1581150"/>
            <wp:effectExtent l="19050" t="0" r="9525" b="0"/>
            <wp:docPr id="76" name="Picture 76" descr="Bituminous Waterproofing Membrane - Uraban Sol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Bituminous Waterproofing Membrane - Uraban Solutions"/>
                    <pic:cNvPicPr>
                      <a:picLocks noChangeAspect="1" noChangeArrowheads="1"/>
                    </pic:cNvPicPr>
                  </pic:nvPicPr>
                  <pic:blipFill>
                    <a:blip r:embed="rId114"/>
                    <a:srcRect/>
                    <a:stretch>
                      <a:fillRect/>
                    </a:stretch>
                  </pic:blipFill>
                  <pic:spPr bwMode="auto">
                    <a:xfrm>
                      <a:off x="0" y="0"/>
                      <a:ext cx="2886075" cy="1581150"/>
                    </a:xfrm>
                    <a:prstGeom prst="rect">
                      <a:avLst/>
                    </a:prstGeom>
                    <a:noFill/>
                    <a:ln w="9525">
                      <a:noFill/>
                      <a:miter lim="800000"/>
                      <a:headEnd/>
                      <a:tailEnd/>
                    </a:ln>
                  </pic:spPr>
                </pic:pic>
              </a:graphicData>
            </a:graphic>
          </wp:inline>
        </w:drawing>
      </w:r>
      <w:r w:rsidRPr="00B648F8">
        <w:rPr>
          <w:rFonts w:ascii="Times New Roman" w:hAnsi="Times New Roman"/>
          <w:sz w:val="24"/>
          <w:szCs w:val="24"/>
        </w:rPr>
        <w:t xml:space="preserve"> </w:t>
      </w:r>
      <w:r w:rsidRPr="00B648F8">
        <w:rPr>
          <w:rFonts w:ascii="Times New Roman" w:hAnsi="Times New Roman"/>
          <w:noProof/>
          <w:sz w:val="24"/>
          <w:szCs w:val="24"/>
          <w:lang w:bidi="ar-SA"/>
        </w:rPr>
        <w:drawing>
          <wp:inline distT="0" distB="0" distL="0" distR="0" wp14:anchorId="7CAABE7E" wp14:editId="3D5AD40C">
            <wp:extent cx="2247900" cy="1524000"/>
            <wp:effectExtent l="19050" t="0" r="0" b="0"/>
            <wp:docPr id="77" name="Picture 77" descr="Waterproofing membranes - types and appl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Waterproofing membranes - types and applications"/>
                    <pic:cNvPicPr>
                      <a:picLocks noChangeAspect="1" noChangeArrowheads="1"/>
                    </pic:cNvPicPr>
                  </pic:nvPicPr>
                  <pic:blipFill>
                    <a:blip r:embed="rId115"/>
                    <a:srcRect/>
                    <a:stretch>
                      <a:fillRect/>
                    </a:stretch>
                  </pic:blipFill>
                  <pic:spPr bwMode="auto">
                    <a:xfrm>
                      <a:off x="0" y="0"/>
                      <a:ext cx="2247900" cy="1524000"/>
                    </a:xfrm>
                    <a:prstGeom prst="rect">
                      <a:avLst/>
                    </a:prstGeom>
                    <a:noFill/>
                    <a:ln w="9525">
                      <a:noFill/>
                      <a:miter lim="800000"/>
                      <a:headEnd/>
                      <a:tailEnd/>
                    </a:ln>
                  </pic:spPr>
                </pic:pic>
              </a:graphicData>
            </a:graphic>
          </wp:inline>
        </w:drawing>
      </w:r>
    </w:p>
    <w:p w:rsidR="00B765B8" w:rsidRPr="00B648F8" w:rsidRDefault="00B765B8" w:rsidP="00A4606C">
      <w:pPr>
        <w:spacing w:line="360" w:lineRule="auto"/>
        <w:jc w:val="both"/>
        <w:rPr>
          <w:rFonts w:ascii="Times New Roman" w:hAnsi="Times New Roman"/>
          <w:sz w:val="24"/>
          <w:szCs w:val="24"/>
        </w:rPr>
      </w:pPr>
      <w:r w:rsidRPr="00B648F8">
        <w:rPr>
          <w:rFonts w:ascii="Times New Roman" w:hAnsi="Times New Roman"/>
          <w:sz w:val="24"/>
          <w:szCs w:val="24"/>
        </w:rPr>
        <w:t>Figure 4.1</w:t>
      </w:r>
      <w:r w:rsidR="00CC3B8F" w:rsidRPr="00CC3B8F">
        <w:rPr>
          <w:rFonts w:ascii="Times New Roman" w:hAnsi="Times New Roman"/>
          <w:sz w:val="24"/>
          <w:szCs w:val="24"/>
          <w:shd w:val="clear" w:color="auto" w:fill="FFFFFF"/>
        </w:rPr>
        <w:t xml:space="preserve"> </w:t>
      </w:r>
      <w:r w:rsidR="00CC3B8F">
        <w:rPr>
          <w:rFonts w:ascii="Times New Roman" w:hAnsi="Times New Roman"/>
          <w:sz w:val="24"/>
          <w:szCs w:val="24"/>
          <w:shd w:val="clear" w:color="auto" w:fill="FFFFFF"/>
        </w:rPr>
        <w:t>S</w:t>
      </w:r>
      <w:r w:rsidR="00CC3B8F" w:rsidRPr="00B648F8">
        <w:rPr>
          <w:rFonts w:ascii="Times New Roman" w:hAnsi="Times New Roman"/>
          <w:sz w:val="24"/>
          <w:szCs w:val="24"/>
          <w:shd w:val="clear" w:color="auto" w:fill="FFFFFF"/>
        </w:rPr>
        <w:t>tructural slab</w:t>
      </w:r>
    </w:p>
    <w:p w:rsidR="00B765B8" w:rsidRPr="00B648F8" w:rsidRDefault="00B765B8" w:rsidP="00A4606C">
      <w:pPr>
        <w:spacing w:line="360" w:lineRule="auto"/>
        <w:jc w:val="both"/>
        <w:rPr>
          <w:rFonts w:ascii="Times New Roman" w:hAnsi="Times New Roman"/>
          <w:sz w:val="24"/>
          <w:szCs w:val="24"/>
          <w:shd w:val="clear" w:color="auto" w:fill="FFFFFF"/>
        </w:rPr>
      </w:pPr>
      <w:r w:rsidRPr="00B648F8">
        <w:rPr>
          <w:rFonts w:ascii="Times New Roman" w:hAnsi="Times New Roman"/>
          <w:sz w:val="24"/>
          <w:szCs w:val="24"/>
          <w:shd w:val="clear" w:color="auto" w:fill="FFFFFF"/>
        </w:rPr>
        <w:t>Waterproofing membranes are commonly used </w:t>
      </w:r>
      <w:r w:rsidRPr="00B648F8">
        <w:rPr>
          <w:rFonts w:ascii="Times New Roman" w:hAnsi="Times New Roman"/>
          <w:bCs/>
          <w:sz w:val="24"/>
          <w:szCs w:val="24"/>
          <w:shd w:val="clear" w:color="auto" w:fill="FFFFFF"/>
        </w:rPr>
        <w:t>to protect structures against hydrostatic pressure</w:t>
      </w:r>
      <w:r w:rsidRPr="00B648F8">
        <w:rPr>
          <w:rFonts w:ascii="Times New Roman" w:hAnsi="Times New Roman"/>
          <w:sz w:val="24"/>
          <w:szCs w:val="24"/>
          <w:shd w:val="clear" w:color="auto" w:fill="FFFFFF"/>
        </w:rPr>
        <w:t xml:space="preserve">. The idea behind them is simple. They keep the water outside the structure (in the case of a basement or tunnel) or inside the structure (in the case of a water tank or canal) by using a physical barrier </w:t>
      </w:r>
      <w:r w:rsidRPr="00B648F8">
        <w:rPr>
          <w:rFonts w:ascii="Times New Roman" w:hAnsi="Times New Roman"/>
          <w:w w:val="105"/>
          <w:sz w:val="24"/>
          <w:szCs w:val="24"/>
        </w:rPr>
        <w:t xml:space="preserve">and areas adjoining other vessels such as </w:t>
      </w:r>
      <w:proofErr w:type="gramStart"/>
      <w:r w:rsidRPr="00B648F8">
        <w:rPr>
          <w:rFonts w:ascii="Times New Roman" w:hAnsi="Times New Roman"/>
          <w:w w:val="105"/>
          <w:sz w:val="24"/>
          <w:szCs w:val="24"/>
        </w:rPr>
        <w:t>sinks,</w:t>
      </w:r>
      <w:proofErr w:type="gramEnd"/>
      <w:r w:rsidRPr="00B648F8">
        <w:rPr>
          <w:rFonts w:ascii="Times New Roman" w:hAnsi="Times New Roman"/>
          <w:w w:val="105"/>
          <w:sz w:val="24"/>
          <w:szCs w:val="24"/>
        </w:rPr>
        <w:t xml:space="preserve"> basins or tubs.</w:t>
      </w:r>
    </w:p>
    <w:p w:rsidR="00B765B8" w:rsidRPr="003E3244" w:rsidRDefault="00B765B8" w:rsidP="00A4606C">
      <w:pPr>
        <w:spacing w:line="360" w:lineRule="auto"/>
        <w:jc w:val="both"/>
        <w:rPr>
          <w:rFonts w:ascii="Arial" w:hAnsi="Arial" w:cs="Arial"/>
          <w:noProof/>
          <w:w w:val="105"/>
          <w:sz w:val="24"/>
          <w:szCs w:val="24"/>
          <w:lang w:bidi="ar-SA"/>
        </w:rPr>
      </w:pPr>
      <w:r>
        <w:rPr>
          <w:rFonts w:ascii="Arial" w:hAnsi="Arial" w:cs="Arial"/>
          <w:noProof/>
          <w:w w:val="105"/>
          <w:sz w:val="24"/>
          <w:szCs w:val="24"/>
          <w:lang w:bidi="ar-SA"/>
        </w:rPr>
        <w:lastRenderedPageBreak/>
        <w:drawing>
          <wp:inline distT="0" distB="0" distL="0" distR="0" wp14:anchorId="608595F7" wp14:editId="7FD71B1D">
            <wp:extent cx="5857875" cy="1743075"/>
            <wp:effectExtent l="19050" t="0" r="9525" b="0"/>
            <wp:docPr id="78" name="Picture 20" descr="Description: C:\Users\adisu\Desktop\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escription: C:\Users\adisu\Desktop\in.jpg"/>
                    <pic:cNvPicPr>
                      <a:picLocks noChangeAspect="1" noChangeArrowheads="1"/>
                    </pic:cNvPicPr>
                  </pic:nvPicPr>
                  <pic:blipFill>
                    <a:blip r:embed="rId116"/>
                    <a:srcRect/>
                    <a:stretch>
                      <a:fillRect/>
                    </a:stretch>
                  </pic:blipFill>
                  <pic:spPr bwMode="auto">
                    <a:xfrm>
                      <a:off x="0" y="0"/>
                      <a:ext cx="5857875" cy="1743075"/>
                    </a:xfrm>
                    <a:prstGeom prst="rect">
                      <a:avLst/>
                    </a:prstGeom>
                    <a:noFill/>
                    <a:ln w="9525">
                      <a:noFill/>
                      <a:miter lim="800000"/>
                      <a:headEnd/>
                      <a:tailEnd/>
                    </a:ln>
                  </pic:spPr>
                </pic:pic>
              </a:graphicData>
            </a:graphic>
          </wp:inline>
        </w:drawing>
      </w:r>
      <w:r>
        <w:rPr>
          <w:rFonts w:ascii="Arial" w:hAnsi="Arial" w:cs="Arial"/>
          <w:noProof/>
          <w:w w:val="105"/>
          <w:sz w:val="24"/>
          <w:szCs w:val="24"/>
          <w:lang w:bidi="ar-SA"/>
        </w:rPr>
        <w:drawing>
          <wp:inline distT="0" distB="0" distL="0" distR="0" wp14:anchorId="7A38276F" wp14:editId="574DCFEC">
            <wp:extent cx="5857875" cy="3533775"/>
            <wp:effectExtent l="19050" t="0" r="9525" b="0"/>
            <wp:docPr id="79" name="Picture 19" descr="Description: C:\Users\adisu\Desktop\roof-waterproofing-service--500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scription: C:\Users\adisu\Desktop\roof-waterproofing-service--500x500.jpg"/>
                    <pic:cNvPicPr>
                      <a:picLocks noChangeAspect="1" noChangeArrowheads="1"/>
                    </pic:cNvPicPr>
                  </pic:nvPicPr>
                  <pic:blipFill>
                    <a:blip r:embed="rId117"/>
                    <a:srcRect/>
                    <a:stretch>
                      <a:fillRect/>
                    </a:stretch>
                  </pic:blipFill>
                  <pic:spPr bwMode="auto">
                    <a:xfrm>
                      <a:off x="0" y="0"/>
                      <a:ext cx="5857875" cy="3533775"/>
                    </a:xfrm>
                    <a:prstGeom prst="rect">
                      <a:avLst/>
                    </a:prstGeom>
                    <a:noFill/>
                    <a:ln w="9525">
                      <a:noFill/>
                      <a:miter lim="800000"/>
                      <a:headEnd/>
                      <a:tailEnd/>
                    </a:ln>
                  </pic:spPr>
                </pic:pic>
              </a:graphicData>
            </a:graphic>
          </wp:inline>
        </w:drawing>
      </w:r>
    </w:p>
    <w:p w:rsidR="00B765B8" w:rsidRPr="0006745A" w:rsidRDefault="00B765B8" w:rsidP="00A4606C">
      <w:pPr>
        <w:spacing w:line="360" w:lineRule="auto"/>
        <w:jc w:val="both"/>
        <w:rPr>
          <w:rFonts w:ascii="Times New Roman" w:hAnsi="Times New Roman"/>
          <w:noProof/>
          <w:w w:val="105"/>
          <w:sz w:val="24"/>
          <w:szCs w:val="24"/>
          <w:lang w:bidi="ar-SA"/>
        </w:rPr>
      </w:pPr>
      <w:r w:rsidRPr="0006745A">
        <w:rPr>
          <w:rFonts w:ascii="Times New Roman" w:hAnsi="Times New Roman"/>
          <w:noProof/>
          <w:w w:val="105"/>
          <w:sz w:val="24"/>
          <w:szCs w:val="24"/>
          <w:lang w:bidi="ar-SA"/>
        </w:rPr>
        <w:t>Fig: 4:3 water proof materials application</w:t>
      </w:r>
    </w:p>
    <w:p w:rsidR="00B765B8" w:rsidRPr="003E3244" w:rsidRDefault="00B765B8" w:rsidP="00A4606C">
      <w:pPr>
        <w:spacing w:line="360" w:lineRule="auto"/>
        <w:jc w:val="both"/>
        <w:rPr>
          <w:rFonts w:ascii="Arial" w:hAnsi="Arial" w:cs="Arial"/>
          <w:noProof/>
          <w:w w:val="105"/>
          <w:sz w:val="24"/>
          <w:szCs w:val="24"/>
          <w:lang w:bidi="ar-SA"/>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3E3244" w:rsidRDefault="00B765B8" w:rsidP="00A4606C">
      <w:pPr>
        <w:spacing w:line="360" w:lineRule="auto"/>
        <w:jc w:val="both"/>
        <w:rPr>
          <w:rFonts w:ascii="Arial" w:hAnsi="Arial" w:cs="Arial"/>
          <w:sz w:val="24"/>
          <w:szCs w:val="24"/>
          <w:shd w:val="clear" w:color="auto" w:fill="FFFFFF"/>
        </w:rPr>
      </w:pPr>
    </w:p>
    <w:p w:rsidR="00B765B8" w:rsidRPr="0006745A" w:rsidRDefault="00B6277D" w:rsidP="008C3E4F">
      <w:pPr>
        <w:pStyle w:val="Heading2"/>
        <w:framePr w:wrap="around"/>
      </w:pPr>
      <w:bookmarkStart w:id="151" w:name="_Toc112815646"/>
      <w:bookmarkStart w:id="152" w:name="_Toc112994246"/>
      <w:r w:rsidRPr="0006745A">
        <w:lastRenderedPageBreak/>
        <w:t xml:space="preserve">4.1. </w:t>
      </w:r>
      <w:proofErr w:type="gramStart"/>
      <w:r w:rsidR="00B765B8" w:rsidRPr="0006745A">
        <w:t>Bond  breakers</w:t>
      </w:r>
      <w:proofErr w:type="gramEnd"/>
      <w:r w:rsidR="00B765B8" w:rsidRPr="0006745A">
        <w:t xml:space="preserve"> and fillets</w:t>
      </w:r>
      <w:bookmarkEnd w:id="151"/>
      <w:bookmarkEnd w:id="152"/>
    </w:p>
    <w:p w:rsidR="00BF4BA2" w:rsidRPr="0006745A" w:rsidRDefault="00BF4BA2" w:rsidP="00A4606C">
      <w:pPr>
        <w:spacing w:line="360" w:lineRule="auto"/>
        <w:jc w:val="both"/>
        <w:rPr>
          <w:rFonts w:ascii="Times New Roman" w:hAnsi="Times New Roman"/>
          <w:b/>
          <w:sz w:val="24"/>
          <w:szCs w:val="24"/>
        </w:rPr>
      </w:pPr>
    </w:p>
    <w:p w:rsidR="00B765B8" w:rsidRPr="0006745A" w:rsidRDefault="00B6277D" w:rsidP="00A4606C">
      <w:pPr>
        <w:spacing w:line="360" w:lineRule="auto"/>
        <w:jc w:val="both"/>
        <w:rPr>
          <w:rFonts w:ascii="Times New Roman" w:hAnsi="Times New Roman"/>
          <w:b/>
          <w:sz w:val="24"/>
          <w:szCs w:val="24"/>
        </w:rPr>
      </w:pPr>
      <w:r w:rsidRPr="0006745A">
        <w:rPr>
          <w:rFonts w:ascii="Times New Roman" w:hAnsi="Times New Roman"/>
          <w:b/>
          <w:sz w:val="24"/>
          <w:szCs w:val="24"/>
        </w:rPr>
        <w:t xml:space="preserve">4.1.1. </w:t>
      </w:r>
      <w:r w:rsidR="00B765B8" w:rsidRPr="0006745A">
        <w:rPr>
          <w:rFonts w:ascii="Times New Roman" w:hAnsi="Times New Roman"/>
          <w:b/>
          <w:sz w:val="24"/>
          <w:szCs w:val="24"/>
        </w:rPr>
        <w:t>Apply appropriate bond breakers and fillets as required</w:t>
      </w:r>
    </w:p>
    <w:p w:rsidR="00B765B8" w:rsidRPr="0006745A" w:rsidRDefault="00B765B8" w:rsidP="00A4606C">
      <w:pPr>
        <w:spacing w:line="360" w:lineRule="auto"/>
        <w:jc w:val="both"/>
        <w:rPr>
          <w:rFonts w:ascii="Times New Roman" w:hAnsi="Times New Roman"/>
          <w:sz w:val="24"/>
          <w:szCs w:val="24"/>
        </w:rPr>
      </w:pPr>
      <w:r w:rsidRPr="0006745A">
        <w:rPr>
          <w:rFonts w:ascii="Times New Roman" w:hAnsi="Times New Roman"/>
          <w:sz w:val="24"/>
          <w:szCs w:val="24"/>
        </w:rPr>
        <w:t>Bond-breakers must be installed, in cases where the membrane is bonded to the substrate, at all wall to-floor and hob-to-wall junctions and at movement joints.</w:t>
      </w:r>
    </w:p>
    <w:p w:rsidR="00B765B8" w:rsidRPr="003E3244" w:rsidRDefault="00B765B8" w:rsidP="00A4606C">
      <w:pPr>
        <w:spacing w:line="360" w:lineRule="auto"/>
        <w:jc w:val="both"/>
        <w:rPr>
          <w:rFonts w:ascii="Arial" w:hAnsi="Arial" w:cs="Arial"/>
          <w:sz w:val="24"/>
          <w:szCs w:val="24"/>
        </w:rPr>
      </w:pPr>
      <w:bookmarkStart w:id="153" w:name="_Toc63717891"/>
      <w:r>
        <w:rPr>
          <w:rFonts w:ascii="Arial" w:hAnsi="Arial" w:cs="Arial"/>
          <w:noProof/>
          <w:sz w:val="24"/>
          <w:szCs w:val="24"/>
          <w:lang w:bidi="ar-SA"/>
        </w:rPr>
        <w:drawing>
          <wp:inline distT="0" distB="0" distL="0" distR="0" wp14:anchorId="23DD3A6D" wp14:editId="79171ED1">
            <wp:extent cx="6000750" cy="2933700"/>
            <wp:effectExtent l="1905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18"/>
                    <a:srcRect/>
                    <a:stretch>
                      <a:fillRect/>
                    </a:stretch>
                  </pic:blipFill>
                  <pic:spPr bwMode="auto">
                    <a:xfrm>
                      <a:off x="0" y="0"/>
                      <a:ext cx="6000750" cy="2933700"/>
                    </a:xfrm>
                    <a:prstGeom prst="rect">
                      <a:avLst/>
                    </a:prstGeom>
                    <a:noFill/>
                    <a:ln w="9525">
                      <a:noFill/>
                      <a:miter lim="800000"/>
                      <a:headEnd/>
                      <a:tailEnd/>
                    </a:ln>
                  </pic:spPr>
                </pic:pic>
              </a:graphicData>
            </a:graphic>
          </wp:inline>
        </w:drawing>
      </w:r>
      <w:bookmarkEnd w:id="153"/>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bookmarkStart w:id="154" w:name="_Toc63717892"/>
      <w:r>
        <w:rPr>
          <w:rFonts w:ascii="Arial" w:hAnsi="Arial" w:cs="Arial"/>
          <w:noProof/>
          <w:sz w:val="24"/>
          <w:szCs w:val="24"/>
          <w:lang w:bidi="ar-SA"/>
        </w:rPr>
        <w:drawing>
          <wp:inline distT="0" distB="0" distL="0" distR="0" wp14:anchorId="0706331D" wp14:editId="13E38454">
            <wp:extent cx="6076950" cy="2857500"/>
            <wp:effectExtent l="1905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19"/>
                    <a:srcRect/>
                    <a:stretch>
                      <a:fillRect/>
                    </a:stretch>
                  </pic:blipFill>
                  <pic:spPr bwMode="auto">
                    <a:xfrm>
                      <a:off x="0" y="0"/>
                      <a:ext cx="6076950" cy="2857500"/>
                    </a:xfrm>
                    <a:prstGeom prst="rect">
                      <a:avLst/>
                    </a:prstGeom>
                    <a:noFill/>
                    <a:ln w="9525">
                      <a:noFill/>
                      <a:miter lim="800000"/>
                      <a:headEnd/>
                      <a:tailEnd/>
                    </a:ln>
                  </pic:spPr>
                </pic:pic>
              </a:graphicData>
            </a:graphic>
          </wp:inline>
        </w:drawing>
      </w:r>
      <w:bookmarkEnd w:id="154"/>
    </w:p>
    <w:p w:rsidR="00B765B8" w:rsidRPr="003E3244" w:rsidRDefault="00B765B8" w:rsidP="00A4606C">
      <w:pPr>
        <w:spacing w:line="360" w:lineRule="auto"/>
        <w:jc w:val="both"/>
        <w:rPr>
          <w:rFonts w:ascii="Arial" w:hAnsi="Arial" w:cs="Arial"/>
          <w:sz w:val="24"/>
          <w:szCs w:val="24"/>
        </w:rPr>
      </w:pPr>
      <w:r w:rsidRPr="000008C8">
        <w:rPr>
          <w:rFonts w:ascii="Times New Roman" w:hAnsi="Times New Roman"/>
          <w:sz w:val="24"/>
          <w:szCs w:val="24"/>
        </w:rPr>
        <w:t>Figure 4.3</w:t>
      </w:r>
      <w:r w:rsidR="000008C8">
        <w:rPr>
          <w:rFonts w:ascii="Arial" w:hAnsi="Arial" w:cs="Arial"/>
          <w:sz w:val="24"/>
          <w:szCs w:val="24"/>
        </w:rPr>
        <w:t xml:space="preserve"> </w:t>
      </w:r>
      <w:r w:rsidR="000008C8" w:rsidRPr="0006745A">
        <w:rPr>
          <w:rFonts w:ascii="Times New Roman" w:hAnsi="Times New Roman"/>
        </w:rPr>
        <w:t>Bond breakers</w:t>
      </w:r>
    </w:p>
    <w:p w:rsidR="00B765B8" w:rsidRPr="000008C8" w:rsidRDefault="00B765B8" w:rsidP="00A4606C">
      <w:pPr>
        <w:spacing w:line="360" w:lineRule="auto"/>
        <w:jc w:val="both"/>
        <w:rPr>
          <w:rFonts w:ascii="Times New Roman" w:hAnsi="Times New Roman"/>
          <w:sz w:val="24"/>
          <w:szCs w:val="24"/>
        </w:rPr>
      </w:pPr>
      <w:r w:rsidRPr="000008C8">
        <w:rPr>
          <w:rFonts w:ascii="Times New Roman" w:hAnsi="Times New Roman"/>
          <w:sz w:val="24"/>
          <w:szCs w:val="24"/>
        </w:rPr>
        <w:lastRenderedPageBreak/>
        <w:t>The top backing rod system is rarely used now days as the new Class 3 waterproofing membranes have much more expansion qualities than</w:t>
      </w:r>
    </w:p>
    <w:p w:rsidR="00B765B8" w:rsidRPr="003E3244" w:rsidRDefault="00B765B8" w:rsidP="00A4606C">
      <w:pPr>
        <w:spacing w:line="360" w:lineRule="auto"/>
        <w:jc w:val="both"/>
        <w:rPr>
          <w:rFonts w:ascii="Arial" w:hAnsi="Arial" w:cs="Arial"/>
          <w:sz w:val="24"/>
          <w:szCs w:val="24"/>
        </w:rPr>
      </w:pPr>
      <w:r>
        <w:rPr>
          <w:rFonts w:ascii="Arial" w:eastAsia="Calibri" w:hAnsi="Arial" w:cs="Arial"/>
          <w:noProof/>
          <w:sz w:val="24"/>
          <w:szCs w:val="24"/>
          <w:lang w:bidi="ar-SA"/>
        </w:rPr>
        <w:drawing>
          <wp:inline distT="0" distB="0" distL="0" distR="0" wp14:anchorId="1A58451D" wp14:editId="47601EA9">
            <wp:extent cx="5267325" cy="3000375"/>
            <wp:effectExtent l="1905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20"/>
                    <a:srcRect/>
                    <a:stretch>
                      <a:fillRect/>
                    </a:stretch>
                  </pic:blipFill>
                  <pic:spPr bwMode="auto">
                    <a:xfrm>
                      <a:off x="0" y="0"/>
                      <a:ext cx="5267325" cy="3000375"/>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r w:rsidRPr="000008C8">
        <w:rPr>
          <w:rFonts w:ascii="Times New Roman" w:hAnsi="Times New Roman"/>
          <w:sz w:val="24"/>
          <w:szCs w:val="24"/>
        </w:rPr>
        <w:t>Figure 4.4</w:t>
      </w:r>
      <w:r w:rsidR="000008C8">
        <w:rPr>
          <w:rFonts w:ascii="Arial" w:hAnsi="Arial" w:cs="Arial"/>
          <w:sz w:val="24"/>
          <w:szCs w:val="24"/>
        </w:rPr>
        <w:t xml:space="preserve"> </w:t>
      </w:r>
      <w:r w:rsidR="000008C8" w:rsidRPr="00B648F8">
        <w:rPr>
          <w:rFonts w:ascii="Times New Roman" w:hAnsi="Times New Roman"/>
          <w:sz w:val="24"/>
          <w:szCs w:val="24"/>
          <w:shd w:val="clear" w:color="auto" w:fill="FFFFFF"/>
        </w:rPr>
        <w:t>Waterproofing</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0008C8" w:rsidRDefault="00B6277D" w:rsidP="008C3E4F">
      <w:pPr>
        <w:pStyle w:val="Heading2"/>
        <w:framePr w:wrap="around"/>
      </w:pPr>
      <w:bookmarkStart w:id="155" w:name="_Toc112815647"/>
      <w:bookmarkStart w:id="156" w:name="_Toc112994247"/>
      <w:r w:rsidRPr="000008C8">
        <w:lastRenderedPageBreak/>
        <w:t xml:space="preserve">4.2. </w:t>
      </w:r>
      <w:r w:rsidR="00B765B8" w:rsidRPr="000008C8">
        <w:t>Curing waterproofing membrane</w:t>
      </w:r>
      <w:bookmarkEnd w:id="155"/>
      <w:bookmarkEnd w:id="156"/>
    </w:p>
    <w:p w:rsidR="00BF4BA2" w:rsidRPr="000008C8" w:rsidRDefault="00BF4BA2" w:rsidP="00A4606C">
      <w:pPr>
        <w:spacing w:line="360" w:lineRule="auto"/>
        <w:jc w:val="both"/>
        <w:rPr>
          <w:rFonts w:ascii="Times New Roman" w:hAnsi="Times New Roman"/>
          <w:sz w:val="24"/>
          <w:szCs w:val="24"/>
        </w:rPr>
      </w:pPr>
    </w:p>
    <w:p w:rsidR="00B765B8" w:rsidRPr="000008C8" w:rsidRDefault="00B765B8" w:rsidP="00A4606C">
      <w:pPr>
        <w:spacing w:line="360" w:lineRule="auto"/>
        <w:jc w:val="both"/>
        <w:rPr>
          <w:rFonts w:ascii="Times New Roman" w:hAnsi="Times New Roman"/>
          <w:sz w:val="24"/>
          <w:szCs w:val="24"/>
        </w:rPr>
      </w:pPr>
      <w:r w:rsidRPr="000008C8">
        <w:rPr>
          <w:rFonts w:ascii="Times New Roman" w:hAnsi="Times New Roman"/>
          <w:sz w:val="24"/>
          <w:szCs w:val="24"/>
        </w:rPr>
        <w:t>When building a new building where below grade structures may be at risk for water intrusions, such as basements, elevator pits, or underground garages, waterproofing is essential to keep these areas dry. Here is an article describing the installation of sheet applied waterproof membrane</w:t>
      </w:r>
    </w:p>
    <w:p w:rsidR="00B765B8" w:rsidRPr="003E3244" w:rsidRDefault="00B765B8" w:rsidP="00A4606C">
      <w:pPr>
        <w:spacing w:line="360" w:lineRule="auto"/>
        <w:jc w:val="both"/>
        <w:rPr>
          <w:rFonts w:ascii="Arial" w:hAnsi="Arial" w:cs="Arial"/>
          <w:sz w:val="24"/>
          <w:szCs w:val="24"/>
        </w:rPr>
      </w:pPr>
      <w:r>
        <w:rPr>
          <w:rFonts w:ascii="Arial" w:hAnsi="Arial" w:cs="Arial"/>
          <w:bCs/>
          <w:noProof/>
          <w:sz w:val="24"/>
          <w:szCs w:val="24"/>
          <w:lang w:bidi="ar-SA"/>
        </w:rPr>
        <w:drawing>
          <wp:inline distT="0" distB="0" distL="0" distR="0" wp14:anchorId="07150685" wp14:editId="4CA7C155">
            <wp:extent cx="5924550" cy="2638425"/>
            <wp:effectExtent l="1905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4"/>
                    <a:srcRect/>
                    <a:stretch>
                      <a:fillRect/>
                    </a:stretch>
                  </pic:blipFill>
                  <pic:spPr bwMode="auto">
                    <a:xfrm>
                      <a:off x="0" y="0"/>
                      <a:ext cx="5924550" cy="2638425"/>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r w:rsidRPr="000008C8">
        <w:rPr>
          <w:rFonts w:ascii="Times New Roman" w:hAnsi="Times New Roman"/>
          <w:sz w:val="24"/>
          <w:szCs w:val="24"/>
        </w:rPr>
        <w:t>Figure 4.5</w:t>
      </w:r>
      <w:r w:rsidR="000008C8">
        <w:rPr>
          <w:rFonts w:ascii="Arial" w:hAnsi="Arial" w:cs="Arial"/>
          <w:sz w:val="24"/>
          <w:szCs w:val="24"/>
        </w:rPr>
        <w:t xml:space="preserve"> </w:t>
      </w:r>
      <w:r w:rsidR="000008C8" w:rsidRPr="00B648F8">
        <w:rPr>
          <w:rFonts w:ascii="Times New Roman" w:hAnsi="Times New Roman"/>
          <w:sz w:val="24"/>
          <w:szCs w:val="24"/>
          <w:shd w:val="clear" w:color="auto" w:fill="FFFFFF"/>
        </w:rPr>
        <w:t>Waterproofing</w:t>
      </w:r>
    </w:p>
    <w:p w:rsidR="00B765B8" w:rsidRPr="000008C8" w:rsidRDefault="00B765B8" w:rsidP="00A4606C">
      <w:pPr>
        <w:spacing w:line="360" w:lineRule="auto"/>
        <w:jc w:val="both"/>
        <w:rPr>
          <w:rFonts w:ascii="Times New Roman" w:hAnsi="Times New Roman"/>
          <w:sz w:val="24"/>
          <w:szCs w:val="24"/>
        </w:rPr>
      </w:pPr>
      <w:r w:rsidRPr="000008C8">
        <w:rPr>
          <w:rFonts w:ascii="Times New Roman" w:hAnsi="Times New Roman"/>
          <w:w w:val="105"/>
          <w:sz w:val="24"/>
          <w:szCs w:val="24"/>
        </w:rPr>
        <w:t>There are many external junctions and surfaces on a building or structure that need to be protected from water penetration. An issue</w:t>
      </w:r>
      <w:r w:rsidRPr="000008C8">
        <w:rPr>
          <w:rFonts w:ascii="Times New Roman" w:hAnsi="Times New Roman"/>
          <w:spacing w:val="-26"/>
          <w:w w:val="105"/>
          <w:sz w:val="24"/>
          <w:szCs w:val="24"/>
        </w:rPr>
        <w:t xml:space="preserve"> </w:t>
      </w:r>
      <w:r w:rsidRPr="000008C8">
        <w:rPr>
          <w:rFonts w:ascii="Times New Roman" w:hAnsi="Times New Roman"/>
          <w:w w:val="105"/>
          <w:sz w:val="24"/>
          <w:szCs w:val="24"/>
        </w:rPr>
        <w:t xml:space="preserve">during construction however is that this protection, commonly a waterproof membrane or coating, is either punctured or not installed correctly, or that it has not been designed to allow for the natural movement of a building. </w:t>
      </w:r>
    </w:p>
    <w:p w:rsidR="00B765B8" w:rsidRPr="000008C8" w:rsidRDefault="00B765B8" w:rsidP="00A4606C">
      <w:pPr>
        <w:spacing w:line="360" w:lineRule="auto"/>
        <w:jc w:val="both"/>
        <w:rPr>
          <w:rFonts w:ascii="Times New Roman" w:hAnsi="Times New Roman"/>
          <w:sz w:val="24"/>
          <w:szCs w:val="24"/>
        </w:rPr>
      </w:pPr>
      <w:r w:rsidRPr="000008C8">
        <w:rPr>
          <w:rFonts w:ascii="Times New Roman" w:hAnsi="Times New Roman"/>
          <w:w w:val="105"/>
          <w:sz w:val="24"/>
          <w:szCs w:val="24"/>
        </w:rPr>
        <w:t>Failure of this barrier</w:t>
      </w:r>
      <w:r w:rsidRPr="000008C8">
        <w:rPr>
          <w:rFonts w:ascii="Times New Roman" w:hAnsi="Times New Roman"/>
          <w:spacing w:val="-31"/>
          <w:w w:val="105"/>
          <w:sz w:val="24"/>
          <w:szCs w:val="24"/>
        </w:rPr>
        <w:t xml:space="preserve"> </w:t>
      </w:r>
      <w:r w:rsidRPr="000008C8">
        <w:rPr>
          <w:rFonts w:ascii="Times New Roman" w:hAnsi="Times New Roman"/>
          <w:w w:val="105"/>
          <w:sz w:val="24"/>
          <w:szCs w:val="24"/>
        </w:rPr>
        <w:t>can lead to a variety of problems ranging from rising damp, concrete cancer and spelling of</w:t>
      </w:r>
      <w:r w:rsidRPr="000008C8">
        <w:rPr>
          <w:rFonts w:ascii="Times New Roman" w:hAnsi="Times New Roman"/>
          <w:spacing w:val="-11"/>
          <w:w w:val="105"/>
          <w:sz w:val="24"/>
          <w:szCs w:val="24"/>
        </w:rPr>
        <w:t xml:space="preserve"> </w:t>
      </w:r>
      <w:r w:rsidRPr="000008C8">
        <w:rPr>
          <w:rFonts w:ascii="Times New Roman" w:hAnsi="Times New Roman"/>
          <w:w w:val="105"/>
          <w:sz w:val="24"/>
          <w:szCs w:val="24"/>
        </w:rPr>
        <w:t>render.</w:t>
      </w:r>
    </w:p>
    <w:p w:rsidR="00B765B8" w:rsidRPr="000008C8" w:rsidRDefault="00B765B8" w:rsidP="00A4606C">
      <w:pPr>
        <w:spacing w:line="360" w:lineRule="auto"/>
        <w:jc w:val="both"/>
        <w:rPr>
          <w:rFonts w:ascii="Times New Roman" w:hAnsi="Times New Roman"/>
          <w:sz w:val="24"/>
          <w:szCs w:val="24"/>
        </w:rPr>
      </w:pPr>
      <w:r w:rsidRPr="000008C8">
        <w:rPr>
          <w:rFonts w:ascii="Times New Roman" w:hAnsi="Times New Roman"/>
          <w:w w:val="105"/>
          <w:sz w:val="24"/>
          <w:szCs w:val="24"/>
        </w:rPr>
        <w:t>When these problems arise consideration needs to be given as to the likely cause of the failure, and then of the appropriate strategy for remedy and repair.</w:t>
      </w:r>
    </w:p>
    <w:p w:rsidR="00B765B8" w:rsidRPr="000008C8" w:rsidRDefault="00B765B8" w:rsidP="00A4606C">
      <w:pPr>
        <w:spacing w:line="360" w:lineRule="auto"/>
        <w:jc w:val="both"/>
        <w:rPr>
          <w:rFonts w:ascii="Times New Roman" w:hAnsi="Times New Roman"/>
          <w:sz w:val="24"/>
          <w:szCs w:val="24"/>
        </w:rPr>
      </w:pPr>
      <w:r w:rsidRPr="000008C8">
        <w:rPr>
          <w:rFonts w:ascii="Times New Roman" w:hAnsi="Times New Roman"/>
          <w:w w:val="105"/>
          <w:sz w:val="24"/>
          <w:szCs w:val="24"/>
        </w:rPr>
        <w:t>There are various systems, coatings and membranes that will suit the particular area will suit the particular area of a building or structure requiring the waterproofing.</w:t>
      </w:r>
    </w:p>
    <w:p w:rsidR="00B765B8" w:rsidRPr="000008C8" w:rsidRDefault="00B765B8" w:rsidP="00A4606C">
      <w:pPr>
        <w:spacing w:line="360" w:lineRule="auto"/>
        <w:jc w:val="both"/>
        <w:rPr>
          <w:rFonts w:ascii="Times New Roman" w:hAnsi="Times New Roman"/>
          <w:sz w:val="24"/>
          <w:szCs w:val="24"/>
        </w:rPr>
      </w:pPr>
      <w:r w:rsidRPr="000008C8">
        <w:rPr>
          <w:rFonts w:ascii="Times New Roman" w:hAnsi="Times New Roman"/>
          <w:w w:val="105"/>
          <w:sz w:val="24"/>
          <w:szCs w:val="24"/>
        </w:rPr>
        <w:t>Preliminary inspection of the project will indicate the waterproofing system to be used and this system is commonly selected based on the following usage types:</w:t>
      </w:r>
      <w:r w:rsidRPr="000008C8">
        <w:rPr>
          <w:rFonts w:ascii="Times New Roman" w:hAnsi="Times New Roman"/>
          <w:sz w:val="24"/>
          <w:szCs w:val="24"/>
        </w:rPr>
        <w:t>-</w:t>
      </w:r>
      <w:r w:rsidRPr="000008C8">
        <w:rPr>
          <w:rFonts w:ascii="Times New Roman" w:hAnsi="Times New Roman"/>
          <w:w w:val="105"/>
          <w:sz w:val="24"/>
          <w:szCs w:val="24"/>
        </w:rPr>
        <w:t>Car parks, Concrete roofs</w:t>
      </w:r>
      <w:r w:rsidRPr="000008C8">
        <w:rPr>
          <w:rFonts w:ascii="Times New Roman" w:hAnsi="Times New Roman"/>
          <w:sz w:val="24"/>
          <w:szCs w:val="24"/>
        </w:rPr>
        <w:t xml:space="preserve">, </w:t>
      </w:r>
      <w:r w:rsidRPr="000008C8">
        <w:rPr>
          <w:rFonts w:ascii="Times New Roman" w:hAnsi="Times New Roman"/>
          <w:w w:val="105"/>
          <w:sz w:val="24"/>
          <w:szCs w:val="24"/>
        </w:rPr>
        <w:lastRenderedPageBreak/>
        <w:t>Swimming pool repairs</w:t>
      </w:r>
      <w:r w:rsidRPr="000008C8">
        <w:rPr>
          <w:rFonts w:ascii="Times New Roman" w:hAnsi="Times New Roman"/>
          <w:sz w:val="24"/>
          <w:szCs w:val="24"/>
        </w:rPr>
        <w:t xml:space="preserve">, </w:t>
      </w:r>
      <w:r w:rsidRPr="000008C8">
        <w:rPr>
          <w:rFonts w:ascii="Times New Roman" w:hAnsi="Times New Roman"/>
          <w:w w:val="105"/>
          <w:sz w:val="24"/>
          <w:szCs w:val="24"/>
        </w:rPr>
        <w:t>Foundations and underground works</w:t>
      </w:r>
      <w:r w:rsidRPr="000008C8">
        <w:rPr>
          <w:rFonts w:ascii="Times New Roman" w:hAnsi="Times New Roman"/>
          <w:sz w:val="24"/>
          <w:szCs w:val="24"/>
        </w:rPr>
        <w:t xml:space="preserve">, </w:t>
      </w:r>
      <w:r w:rsidRPr="000008C8">
        <w:rPr>
          <w:rFonts w:ascii="Times New Roman" w:hAnsi="Times New Roman"/>
          <w:w w:val="105"/>
          <w:sz w:val="24"/>
          <w:szCs w:val="24"/>
        </w:rPr>
        <w:t>Tanks and storage</w:t>
      </w:r>
      <w:r w:rsidRPr="000008C8">
        <w:rPr>
          <w:rFonts w:ascii="Times New Roman" w:hAnsi="Times New Roman"/>
          <w:spacing w:val="2"/>
          <w:w w:val="105"/>
          <w:sz w:val="24"/>
          <w:szCs w:val="24"/>
        </w:rPr>
        <w:t xml:space="preserve"> </w:t>
      </w:r>
      <w:r w:rsidRPr="000008C8">
        <w:rPr>
          <w:rFonts w:ascii="Times New Roman" w:hAnsi="Times New Roman"/>
          <w:w w:val="105"/>
          <w:sz w:val="24"/>
          <w:szCs w:val="24"/>
        </w:rPr>
        <w:t>silos</w:t>
      </w:r>
      <w:r w:rsidRPr="000008C8">
        <w:rPr>
          <w:rFonts w:ascii="Times New Roman" w:hAnsi="Times New Roman"/>
          <w:sz w:val="24"/>
          <w:szCs w:val="24"/>
        </w:rPr>
        <w:t xml:space="preserve">, </w:t>
      </w:r>
      <w:r w:rsidRPr="000008C8">
        <w:rPr>
          <w:rFonts w:ascii="Times New Roman" w:hAnsi="Times New Roman"/>
          <w:w w:val="105"/>
          <w:sz w:val="24"/>
          <w:szCs w:val="24"/>
        </w:rPr>
        <w:t>Dams aqueducts and</w:t>
      </w:r>
      <w:r w:rsidRPr="000008C8">
        <w:rPr>
          <w:rFonts w:ascii="Times New Roman" w:hAnsi="Times New Roman"/>
          <w:spacing w:val="1"/>
          <w:w w:val="105"/>
          <w:sz w:val="24"/>
          <w:szCs w:val="24"/>
        </w:rPr>
        <w:t xml:space="preserve"> </w:t>
      </w:r>
      <w:r w:rsidRPr="000008C8">
        <w:rPr>
          <w:rFonts w:ascii="Times New Roman" w:hAnsi="Times New Roman"/>
          <w:w w:val="105"/>
          <w:sz w:val="24"/>
          <w:szCs w:val="24"/>
        </w:rPr>
        <w:t>catchments</w:t>
      </w:r>
      <w:r w:rsidRPr="000008C8">
        <w:rPr>
          <w:rFonts w:ascii="Times New Roman" w:hAnsi="Times New Roman"/>
          <w:sz w:val="24"/>
          <w:szCs w:val="24"/>
        </w:rPr>
        <w:t xml:space="preserve">, </w:t>
      </w:r>
      <w:r w:rsidRPr="000008C8">
        <w:rPr>
          <w:rFonts w:ascii="Times New Roman" w:hAnsi="Times New Roman"/>
          <w:w w:val="105"/>
          <w:sz w:val="24"/>
          <w:szCs w:val="24"/>
        </w:rPr>
        <w:t>Gas and watertight</w:t>
      </w:r>
      <w:r w:rsidRPr="000008C8">
        <w:rPr>
          <w:rFonts w:ascii="Times New Roman" w:hAnsi="Times New Roman"/>
          <w:spacing w:val="-18"/>
          <w:w w:val="105"/>
          <w:sz w:val="24"/>
          <w:szCs w:val="24"/>
        </w:rPr>
        <w:t xml:space="preserve"> </w:t>
      </w:r>
      <w:r w:rsidRPr="000008C8">
        <w:rPr>
          <w:rFonts w:ascii="Times New Roman" w:hAnsi="Times New Roman"/>
          <w:w w:val="105"/>
          <w:sz w:val="24"/>
          <w:szCs w:val="24"/>
        </w:rPr>
        <w:t>sealing</w:t>
      </w:r>
      <w:r w:rsidRPr="000008C8">
        <w:rPr>
          <w:rFonts w:ascii="Times New Roman" w:hAnsi="Times New Roman"/>
          <w:sz w:val="24"/>
          <w:szCs w:val="24"/>
        </w:rPr>
        <w:t xml:space="preserve">, </w:t>
      </w:r>
      <w:r w:rsidRPr="000008C8">
        <w:rPr>
          <w:rFonts w:ascii="Times New Roman" w:hAnsi="Times New Roman"/>
          <w:w w:val="105"/>
          <w:sz w:val="24"/>
          <w:szCs w:val="24"/>
        </w:rPr>
        <w:t>Common access</w:t>
      </w:r>
      <w:r w:rsidRPr="000008C8">
        <w:rPr>
          <w:rFonts w:ascii="Times New Roman" w:hAnsi="Times New Roman"/>
          <w:spacing w:val="-16"/>
          <w:w w:val="105"/>
          <w:sz w:val="24"/>
          <w:szCs w:val="24"/>
        </w:rPr>
        <w:t xml:space="preserve"> </w:t>
      </w:r>
      <w:r w:rsidRPr="000008C8">
        <w:rPr>
          <w:rFonts w:ascii="Times New Roman" w:hAnsi="Times New Roman"/>
          <w:w w:val="105"/>
          <w:sz w:val="24"/>
          <w:szCs w:val="24"/>
        </w:rPr>
        <w:t>walkways</w:t>
      </w:r>
      <w:r w:rsidRPr="000008C8">
        <w:rPr>
          <w:rFonts w:ascii="Times New Roman" w:hAnsi="Times New Roman"/>
          <w:sz w:val="24"/>
          <w:szCs w:val="24"/>
        </w:rPr>
        <w:t xml:space="preserve">, </w:t>
      </w:r>
      <w:r w:rsidRPr="000008C8">
        <w:rPr>
          <w:rFonts w:ascii="Times New Roman" w:hAnsi="Times New Roman"/>
          <w:w w:val="105"/>
          <w:sz w:val="24"/>
          <w:szCs w:val="24"/>
        </w:rPr>
        <w:t>Private balconies.</w:t>
      </w:r>
    </w:p>
    <w:p w:rsidR="00B765B8" w:rsidRPr="000008C8" w:rsidRDefault="00B765B8" w:rsidP="00A4606C">
      <w:pPr>
        <w:spacing w:line="360" w:lineRule="auto"/>
        <w:jc w:val="both"/>
        <w:rPr>
          <w:rFonts w:ascii="Times New Roman" w:hAnsi="Times New Roman"/>
          <w:sz w:val="24"/>
          <w:szCs w:val="24"/>
        </w:rPr>
      </w:pPr>
      <w:r w:rsidRPr="000008C8">
        <w:rPr>
          <w:rFonts w:ascii="Times New Roman" w:hAnsi="Times New Roman"/>
          <w:w w:val="105"/>
          <w:sz w:val="24"/>
          <w:szCs w:val="24"/>
        </w:rPr>
        <w:t xml:space="preserve">Consideration must then be given to where the waterproofing is to be applied, how the area is going to be used, and whether it will be exposed to the elements. </w:t>
      </w:r>
    </w:p>
    <w:p w:rsidR="00B765B8" w:rsidRPr="000008C8" w:rsidRDefault="00B765B8" w:rsidP="00A4606C">
      <w:pPr>
        <w:spacing w:line="360" w:lineRule="auto"/>
        <w:jc w:val="both"/>
        <w:rPr>
          <w:rFonts w:ascii="Times New Roman" w:hAnsi="Times New Roman"/>
          <w:sz w:val="24"/>
          <w:szCs w:val="24"/>
        </w:rPr>
      </w:pPr>
      <w:r w:rsidRPr="000008C8">
        <w:rPr>
          <w:rFonts w:ascii="Times New Roman" w:hAnsi="Times New Roman"/>
          <w:w w:val="105"/>
          <w:sz w:val="24"/>
          <w:szCs w:val="24"/>
        </w:rPr>
        <w:t>In most cases, when selecting a waterproof membrane for a project it is preferable to use a membrane or coating with the following properties:</w:t>
      </w:r>
    </w:p>
    <w:p w:rsidR="00B765B8" w:rsidRPr="003E3244" w:rsidRDefault="00B765B8" w:rsidP="00A4606C">
      <w:pPr>
        <w:spacing w:line="360" w:lineRule="auto"/>
        <w:jc w:val="both"/>
        <w:rPr>
          <w:rFonts w:ascii="Arial" w:hAnsi="Arial" w:cs="Arial"/>
          <w:noProof/>
          <w:sz w:val="24"/>
          <w:szCs w:val="24"/>
          <w:lang w:bidi="ar-SA"/>
        </w:rPr>
      </w:pPr>
      <w:r>
        <w:rPr>
          <w:rFonts w:ascii="Arial" w:hAnsi="Arial" w:cs="Arial"/>
          <w:noProof/>
          <w:sz w:val="24"/>
          <w:szCs w:val="24"/>
          <w:lang w:bidi="ar-SA"/>
        </w:rPr>
        <w:drawing>
          <wp:inline distT="0" distB="0" distL="0" distR="0" wp14:anchorId="5AB0A960" wp14:editId="465EBD5D">
            <wp:extent cx="2133600" cy="2143125"/>
            <wp:effectExtent l="19050" t="0" r="0" b="0"/>
            <wp:docPr id="84" name="Picture 26" descr="Description: C:\Users\adisu\Desktop\index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escription: C:\Users\adisu\Desktop\indexk.jpg"/>
                    <pic:cNvPicPr>
                      <a:picLocks noChangeAspect="1" noChangeArrowheads="1"/>
                    </pic:cNvPicPr>
                  </pic:nvPicPr>
                  <pic:blipFill>
                    <a:blip r:embed="rId121"/>
                    <a:srcRect/>
                    <a:stretch>
                      <a:fillRect/>
                    </a:stretch>
                  </pic:blipFill>
                  <pic:spPr bwMode="auto">
                    <a:xfrm>
                      <a:off x="0" y="0"/>
                      <a:ext cx="2133600" cy="2143125"/>
                    </a:xfrm>
                    <a:prstGeom prst="rect">
                      <a:avLst/>
                    </a:prstGeom>
                    <a:noFill/>
                    <a:ln w="9525">
                      <a:noFill/>
                      <a:miter lim="800000"/>
                      <a:headEnd/>
                      <a:tailEnd/>
                    </a:ln>
                  </pic:spPr>
                </pic:pic>
              </a:graphicData>
            </a:graphic>
          </wp:inline>
        </w:drawing>
      </w:r>
      <w:r>
        <w:rPr>
          <w:rFonts w:ascii="Arial" w:hAnsi="Arial" w:cs="Arial"/>
          <w:noProof/>
          <w:sz w:val="24"/>
          <w:szCs w:val="24"/>
          <w:lang w:bidi="ar-SA"/>
        </w:rPr>
        <w:drawing>
          <wp:inline distT="0" distB="0" distL="0" distR="0" wp14:anchorId="3B936B6F" wp14:editId="218D4237">
            <wp:extent cx="2838450" cy="1847850"/>
            <wp:effectExtent l="19050" t="0" r="0" b="0"/>
            <wp:docPr id="85" name="Picture 25" descr="Description: C:\Users\adisu\Desktop\ind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escription: C:\Users\adisu\Desktop\index.jpg"/>
                    <pic:cNvPicPr>
                      <a:picLocks noChangeAspect="1" noChangeArrowheads="1"/>
                    </pic:cNvPicPr>
                  </pic:nvPicPr>
                  <pic:blipFill>
                    <a:blip r:embed="rId122"/>
                    <a:srcRect/>
                    <a:stretch>
                      <a:fillRect/>
                    </a:stretch>
                  </pic:blipFill>
                  <pic:spPr bwMode="auto">
                    <a:xfrm>
                      <a:off x="0" y="0"/>
                      <a:ext cx="2838450" cy="1847850"/>
                    </a:xfrm>
                    <a:prstGeom prst="rect">
                      <a:avLst/>
                    </a:prstGeom>
                    <a:noFill/>
                    <a:ln w="9525">
                      <a:noFill/>
                      <a:miter lim="800000"/>
                      <a:headEnd/>
                      <a:tailEnd/>
                    </a:ln>
                  </pic:spPr>
                </pic:pic>
              </a:graphicData>
            </a:graphic>
          </wp:inline>
        </w:drawing>
      </w:r>
    </w:p>
    <w:p w:rsidR="00B765B8" w:rsidRPr="000008C8" w:rsidRDefault="00B765B8" w:rsidP="00A4606C">
      <w:pPr>
        <w:spacing w:line="360" w:lineRule="auto"/>
        <w:jc w:val="both"/>
        <w:rPr>
          <w:rFonts w:ascii="Times New Roman" w:hAnsi="Times New Roman"/>
          <w:sz w:val="24"/>
          <w:szCs w:val="24"/>
        </w:rPr>
      </w:pPr>
      <w:r w:rsidRPr="000008C8">
        <w:rPr>
          <w:rFonts w:ascii="Times New Roman" w:hAnsi="Times New Roman"/>
          <w:sz w:val="24"/>
          <w:szCs w:val="24"/>
        </w:rPr>
        <w:t>Figure 4.6 negative side of water proofing</w:t>
      </w:r>
    </w:p>
    <w:p w:rsidR="00B765B8" w:rsidRPr="000008C8" w:rsidRDefault="00B765B8" w:rsidP="00A4606C">
      <w:pPr>
        <w:spacing w:line="360" w:lineRule="auto"/>
        <w:jc w:val="both"/>
        <w:rPr>
          <w:rFonts w:ascii="Times New Roman" w:hAnsi="Times New Roman"/>
          <w:sz w:val="24"/>
          <w:szCs w:val="24"/>
        </w:rPr>
      </w:pPr>
      <w:r w:rsidRPr="000008C8">
        <w:rPr>
          <w:rFonts w:ascii="Times New Roman" w:hAnsi="Times New Roman"/>
          <w:sz w:val="24"/>
          <w:szCs w:val="24"/>
        </w:rPr>
        <w:t>Above, a waterproofing membrane would have little effect above as the problem is far more extensive and must be addressed outside, where the water collects.</w:t>
      </w:r>
    </w:p>
    <w:p w:rsidR="00B765B8" w:rsidRPr="003E3244" w:rsidRDefault="00B765B8" w:rsidP="00A4606C">
      <w:pPr>
        <w:spacing w:line="360" w:lineRule="auto"/>
        <w:jc w:val="both"/>
        <w:rPr>
          <w:rFonts w:ascii="Arial" w:hAnsi="Arial" w:cs="Arial"/>
          <w:sz w:val="24"/>
          <w:szCs w:val="24"/>
        </w:rPr>
      </w:pPr>
    </w:p>
    <w:p w:rsidR="000008C8"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4331F6FF" wp14:editId="6EDD6542">
            <wp:extent cx="4781550" cy="1152525"/>
            <wp:effectExtent l="19050" t="0" r="0" b="0"/>
            <wp:docPr id="86"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3.jpeg"/>
                    <pic:cNvPicPr>
                      <a:picLocks noChangeAspect="1" noChangeArrowheads="1"/>
                    </pic:cNvPicPr>
                  </pic:nvPicPr>
                  <pic:blipFill>
                    <a:blip r:embed="rId123"/>
                    <a:srcRect/>
                    <a:stretch>
                      <a:fillRect/>
                    </a:stretch>
                  </pic:blipFill>
                  <pic:spPr bwMode="auto">
                    <a:xfrm>
                      <a:off x="0" y="0"/>
                      <a:ext cx="4781550" cy="1152525"/>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r w:rsidRPr="000008C8">
        <w:rPr>
          <w:rFonts w:ascii="Times New Roman" w:hAnsi="Times New Roman"/>
          <w:sz w:val="24"/>
          <w:szCs w:val="24"/>
        </w:rPr>
        <w:t>Figure 4.7</w:t>
      </w:r>
      <w:r w:rsidR="000008C8">
        <w:rPr>
          <w:rFonts w:ascii="Arial" w:hAnsi="Arial" w:cs="Arial"/>
          <w:sz w:val="24"/>
          <w:szCs w:val="24"/>
        </w:rPr>
        <w:t xml:space="preserve"> </w:t>
      </w:r>
      <w:r w:rsidR="000008C8" w:rsidRPr="000008C8">
        <w:rPr>
          <w:rFonts w:ascii="Times New Roman" w:hAnsi="Times New Roman"/>
          <w:sz w:val="24"/>
          <w:szCs w:val="24"/>
        </w:rPr>
        <w:t>water collects</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This bathroom has been well waterproofed. Notice that even the bath tub has been protected with brown paper and masking tape. This step will save you ours of unnecessary cleaning up.</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w w:val="105"/>
          <w:sz w:val="24"/>
          <w:szCs w:val="24"/>
        </w:rPr>
        <w:lastRenderedPageBreak/>
        <w:t>Most building plans will have a waterproofing system already selected by the architect. You will find this in the Specifications which detail the quality of the products you must use. Many new projects will already have materials on site.</w:t>
      </w:r>
    </w:p>
    <w:p w:rsidR="00B6277D"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Post Mix Concrete is a rapid setting pre-mixed formulation that is specially designed for the use on a variety of posts. This high-quality product is extremely versatile and can be used for the fast setting of concrete, wooden and metal fence posts; including gate posts, decking posts, washing lines and even garden ornaments. </w:t>
      </w:r>
    </w:p>
    <w:p w:rsidR="00B6277D"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In addition to setting in as little as 5-10 minutes, our Post Mix Concrete has other benefits such as providing a durable, hardwearing blend of materials that require little mixing and will guarantee long-lasting results.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Post Mix is simple and easy to use, requiring only the addition of water which is why this is the perfect product for all homeowners.</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Application is used for fixing posts, road signs and bollards No requirement for mixing – just add water after placing. As a guide a 2.4m post should have 0.6m below and 1.8m above ground level. One 20kg bag of Reader Post Fast will secure a standard size fence post. Setting is normally in 10-15 minutes but may be longer in cold weather.</w:t>
      </w:r>
    </w:p>
    <w:p w:rsidR="00A562BC"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Testing: Pro-Mix is tested in accordance with specific procedures to ensure compliance to specification prior to dispatch and are subject to the controls. </w:t>
      </w:r>
      <w:proofErr w:type="gramStart"/>
      <w:r w:rsidRPr="002B1F27">
        <w:rPr>
          <w:rFonts w:ascii="Times New Roman" w:hAnsi="Times New Roman"/>
          <w:sz w:val="24"/>
          <w:szCs w:val="24"/>
        </w:rPr>
        <w:t>Applying a masonry waterproofing product to bare interior basement walls.</w:t>
      </w:r>
      <w:proofErr w:type="gramEnd"/>
      <w:r w:rsidRPr="002B1F27">
        <w:rPr>
          <w:rFonts w:ascii="Times New Roman" w:hAnsi="Times New Roman"/>
          <w:sz w:val="24"/>
          <w:szCs w:val="24"/>
        </w:rPr>
        <w:t xml:space="preserve">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If your foil test showed that water is soaking through your basement walls and leaving them wet, seal the interior of the walls with a high-quality waterproof paint, such as DRYLOK White Extreme Waterproofed (available from Home Depot). </w:t>
      </w:r>
      <w:proofErr w:type="gramStart"/>
      <w:r w:rsidRPr="002B1F27">
        <w:rPr>
          <w:rFonts w:ascii="Times New Roman" w:hAnsi="Times New Roman"/>
          <w:sz w:val="24"/>
          <w:szCs w:val="24"/>
        </w:rPr>
        <w:t>Materials for installation of a sloped roof.</w:t>
      </w:r>
      <w:proofErr w:type="gramEnd"/>
      <w:r w:rsidRPr="002B1F27">
        <w:rPr>
          <w:rFonts w:ascii="Times New Roman" w:hAnsi="Times New Roman"/>
          <w:sz w:val="24"/>
          <w:szCs w:val="24"/>
        </w:rPr>
        <w:t xml:space="preserve"> Within this sphere we offer you roofing and waterproof materials, which are </w:t>
      </w:r>
      <w:r w:rsidR="002B1F27">
        <w:rPr>
          <w:rFonts w:ascii="Times New Roman" w:hAnsi="Times New Roman"/>
          <w:sz w:val="24"/>
          <w:szCs w:val="24"/>
        </w:rPr>
        <w:t>guaranteed to be of high safety</w:t>
      </w:r>
    </w:p>
    <w:p w:rsidR="00B765B8" w:rsidRPr="002B1F27" w:rsidRDefault="00A562BC" w:rsidP="008C3E4F">
      <w:pPr>
        <w:pStyle w:val="Heading2"/>
        <w:framePr w:wrap="around"/>
      </w:pPr>
      <w:bookmarkStart w:id="157" w:name="_Toc112994248"/>
      <w:r w:rsidRPr="00A562BC">
        <w:t xml:space="preserve">4.3. </w:t>
      </w:r>
      <w:r w:rsidR="00B765B8" w:rsidRPr="002B1F27">
        <w:t>Curing waterproofing membrane</w:t>
      </w:r>
      <w:bookmarkEnd w:id="157"/>
    </w:p>
    <w:p w:rsidR="00BF4BA2" w:rsidRPr="002B1F27" w:rsidRDefault="00BF4BA2" w:rsidP="00A4606C">
      <w:pPr>
        <w:spacing w:line="360" w:lineRule="auto"/>
        <w:jc w:val="both"/>
        <w:rPr>
          <w:rFonts w:ascii="Times New Roman" w:hAnsi="Times New Roman"/>
          <w:bCs/>
          <w:sz w:val="24"/>
          <w:szCs w:val="24"/>
        </w:rPr>
      </w:pPr>
    </w:p>
    <w:p w:rsidR="00B765B8" w:rsidRPr="002B1F27" w:rsidRDefault="00B765B8" w:rsidP="00A4606C">
      <w:pPr>
        <w:spacing w:line="360" w:lineRule="auto"/>
        <w:jc w:val="both"/>
        <w:rPr>
          <w:rFonts w:ascii="Times New Roman" w:hAnsi="Times New Roman"/>
          <w:bCs/>
          <w:sz w:val="24"/>
          <w:szCs w:val="24"/>
        </w:rPr>
      </w:pPr>
      <w:r w:rsidRPr="002B1F27">
        <w:rPr>
          <w:rFonts w:ascii="Times New Roman" w:hAnsi="Times New Roman"/>
          <w:bCs/>
          <w:sz w:val="24"/>
          <w:szCs w:val="24"/>
        </w:rPr>
        <w:t xml:space="preserve">Most waterproofing systems should have the following properties. Most important is to read the instructions on the packaging and to work according to the manufacturers recommendations. </w:t>
      </w:r>
    </w:p>
    <w:p w:rsidR="00B765B8" w:rsidRPr="002B1F27" w:rsidRDefault="00B765B8" w:rsidP="00A4606C">
      <w:pPr>
        <w:spacing w:line="360" w:lineRule="auto"/>
        <w:jc w:val="both"/>
        <w:rPr>
          <w:rFonts w:ascii="Times New Roman" w:hAnsi="Times New Roman"/>
          <w:bCs/>
          <w:sz w:val="24"/>
          <w:szCs w:val="24"/>
        </w:rPr>
      </w:pPr>
      <w:proofErr w:type="gramStart"/>
      <w:r w:rsidRPr="002B1F27">
        <w:rPr>
          <w:rFonts w:ascii="Times New Roman" w:hAnsi="Times New Roman"/>
          <w:bCs/>
          <w:sz w:val="24"/>
          <w:szCs w:val="24"/>
        </w:rPr>
        <w:t>" A</w:t>
      </w:r>
      <w:proofErr w:type="gramEnd"/>
      <w:r w:rsidRPr="002B1F27">
        <w:rPr>
          <w:rFonts w:ascii="Times New Roman" w:hAnsi="Times New Roman"/>
          <w:bCs/>
          <w:sz w:val="24"/>
          <w:szCs w:val="24"/>
        </w:rPr>
        <w:t xml:space="preserve"> rapid cure </w:t>
      </w:r>
    </w:p>
    <w:p w:rsidR="00B765B8" w:rsidRPr="003E3244" w:rsidRDefault="00B765B8" w:rsidP="00A4606C">
      <w:pPr>
        <w:spacing w:line="360" w:lineRule="auto"/>
        <w:jc w:val="both"/>
        <w:rPr>
          <w:rFonts w:ascii="Arial" w:hAnsi="Arial" w:cs="Arial"/>
          <w:bCs/>
          <w:sz w:val="24"/>
          <w:szCs w:val="24"/>
        </w:rPr>
      </w:pPr>
      <w:proofErr w:type="gramStart"/>
      <w:r w:rsidRPr="003E3244">
        <w:rPr>
          <w:rFonts w:ascii="Arial" w:hAnsi="Arial" w:cs="Arial"/>
          <w:bCs/>
          <w:sz w:val="24"/>
          <w:szCs w:val="24"/>
        </w:rPr>
        <w:lastRenderedPageBreak/>
        <w:t>" Long</w:t>
      </w:r>
      <w:proofErr w:type="gramEnd"/>
      <w:r w:rsidRPr="003E3244">
        <w:rPr>
          <w:rFonts w:ascii="Arial" w:hAnsi="Arial" w:cs="Arial"/>
          <w:bCs/>
          <w:sz w:val="24"/>
          <w:szCs w:val="24"/>
        </w:rPr>
        <w:t xml:space="preserve"> term waterproofing protection of the structure </w:t>
      </w:r>
    </w:p>
    <w:p w:rsidR="00B765B8" w:rsidRPr="003E3244" w:rsidRDefault="00B765B8" w:rsidP="00A4606C">
      <w:pPr>
        <w:spacing w:line="360" w:lineRule="auto"/>
        <w:jc w:val="both"/>
        <w:rPr>
          <w:rFonts w:ascii="Arial" w:hAnsi="Arial" w:cs="Arial"/>
          <w:bCs/>
          <w:sz w:val="24"/>
          <w:szCs w:val="24"/>
        </w:rPr>
      </w:pPr>
      <w:proofErr w:type="gramStart"/>
      <w:r w:rsidRPr="003E3244">
        <w:rPr>
          <w:rFonts w:ascii="Arial" w:hAnsi="Arial" w:cs="Arial"/>
          <w:bCs/>
          <w:sz w:val="24"/>
          <w:szCs w:val="24"/>
        </w:rPr>
        <w:t>" Seamless</w:t>
      </w:r>
      <w:proofErr w:type="gramEnd"/>
      <w:r w:rsidRPr="003E3244">
        <w:rPr>
          <w:rFonts w:ascii="Arial" w:hAnsi="Arial" w:cs="Arial"/>
          <w:bCs/>
          <w:sz w:val="24"/>
          <w:szCs w:val="24"/>
        </w:rPr>
        <w:t xml:space="preserve"> application to the subset</w:t>
      </w:r>
    </w:p>
    <w:p w:rsidR="002B1F27" w:rsidRDefault="00B765B8" w:rsidP="00A4606C">
      <w:pPr>
        <w:spacing w:line="360" w:lineRule="auto"/>
        <w:jc w:val="both"/>
        <w:rPr>
          <w:rFonts w:ascii="Arial" w:hAnsi="Arial" w:cs="Arial"/>
          <w:bCs/>
          <w:sz w:val="24"/>
          <w:szCs w:val="24"/>
        </w:rPr>
      </w:pPr>
      <w:r>
        <w:rPr>
          <w:rFonts w:ascii="Arial" w:hAnsi="Arial" w:cs="Arial"/>
          <w:bCs/>
          <w:noProof/>
          <w:sz w:val="24"/>
          <w:szCs w:val="24"/>
          <w:lang w:bidi="ar-SA"/>
        </w:rPr>
        <w:drawing>
          <wp:inline distT="0" distB="0" distL="0" distR="0" wp14:anchorId="25A15C44" wp14:editId="3A5D5DE4">
            <wp:extent cx="4886325" cy="2800350"/>
            <wp:effectExtent l="1905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24"/>
                    <a:srcRect/>
                    <a:stretch>
                      <a:fillRect/>
                    </a:stretch>
                  </pic:blipFill>
                  <pic:spPr bwMode="auto">
                    <a:xfrm>
                      <a:off x="0" y="0"/>
                      <a:ext cx="4886325" cy="2800350"/>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bCs/>
          <w:sz w:val="24"/>
          <w:szCs w:val="24"/>
        </w:rPr>
      </w:pPr>
      <w:r w:rsidRPr="002B1F27">
        <w:rPr>
          <w:rFonts w:ascii="Times New Roman" w:hAnsi="Times New Roman"/>
          <w:bCs/>
          <w:sz w:val="24"/>
          <w:szCs w:val="24"/>
        </w:rPr>
        <w:t>Figure 4.8</w:t>
      </w:r>
      <w:r w:rsidR="002B1F27">
        <w:rPr>
          <w:rFonts w:ascii="Arial" w:hAnsi="Arial" w:cs="Arial"/>
          <w:bCs/>
          <w:sz w:val="24"/>
          <w:szCs w:val="24"/>
        </w:rPr>
        <w:t xml:space="preserve"> </w:t>
      </w:r>
      <w:r w:rsidR="002B1F27" w:rsidRPr="002B1F27">
        <w:rPr>
          <w:rFonts w:ascii="Times New Roman" w:hAnsi="Times New Roman"/>
          <w:sz w:val="24"/>
        </w:rPr>
        <w:t>Curing waterproofing</w:t>
      </w:r>
    </w:p>
    <w:p w:rsidR="00B765B8" w:rsidRPr="002B1F27" w:rsidRDefault="00B765B8" w:rsidP="00A4606C">
      <w:pPr>
        <w:spacing w:line="360" w:lineRule="auto"/>
        <w:jc w:val="both"/>
        <w:rPr>
          <w:rFonts w:ascii="Times New Roman" w:hAnsi="Times New Roman"/>
          <w:bCs/>
          <w:sz w:val="24"/>
          <w:szCs w:val="24"/>
        </w:rPr>
      </w:pPr>
      <w:r w:rsidRPr="002B1F27">
        <w:rPr>
          <w:rFonts w:ascii="Times New Roman" w:hAnsi="Times New Roman"/>
          <w:bCs/>
          <w:sz w:val="24"/>
          <w:szCs w:val="24"/>
        </w:rPr>
        <w:t xml:space="preserve">The liner above is our waterproof membrane. No tiles may be applied until the membrane has dried or cured. For this time refer to the manufacturers recommendations as times will vary greatly according to the weather. Very wham weather may be only 24 </w:t>
      </w:r>
      <w:proofErr w:type="spellStart"/>
      <w:proofErr w:type="gramStart"/>
      <w:r w:rsidRPr="002B1F27">
        <w:rPr>
          <w:rFonts w:ascii="Times New Roman" w:hAnsi="Times New Roman"/>
          <w:bCs/>
          <w:sz w:val="24"/>
          <w:szCs w:val="24"/>
        </w:rPr>
        <w:t>hrs</w:t>
      </w:r>
      <w:proofErr w:type="spellEnd"/>
      <w:r w:rsidRPr="002B1F27">
        <w:rPr>
          <w:rFonts w:ascii="Times New Roman" w:hAnsi="Times New Roman"/>
          <w:bCs/>
          <w:sz w:val="24"/>
          <w:szCs w:val="24"/>
        </w:rPr>
        <w:t>,</w:t>
      </w:r>
      <w:proofErr w:type="gramEnd"/>
      <w:r w:rsidRPr="002B1F27">
        <w:rPr>
          <w:rFonts w:ascii="Times New Roman" w:hAnsi="Times New Roman"/>
          <w:bCs/>
          <w:sz w:val="24"/>
          <w:szCs w:val="24"/>
        </w:rPr>
        <w:t xml:space="preserve"> </w:t>
      </w:r>
      <w:proofErr w:type="spellStart"/>
      <w:r w:rsidRPr="002B1F27">
        <w:rPr>
          <w:rFonts w:ascii="Times New Roman" w:hAnsi="Times New Roman"/>
          <w:bCs/>
          <w:sz w:val="24"/>
          <w:szCs w:val="24"/>
        </w:rPr>
        <w:t>where as</w:t>
      </w:r>
      <w:proofErr w:type="spellEnd"/>
      <w:r w:rsidRPr="002B1F27">
        <w:rPr>
          <w:rFonts w:ascii="Times New Roman" w:hAnsi="Times New Roman"/>
          <w:bCs/>
          <w:sz w:val="24"/>
          <w:szCs w:val="24"/>
        </w:rPr>
        <w:t xml:space="preserve"> cold may be up to 1 week. You may need to help this process at times with a fan or small heater</w:t>
      </w:r>
    </w:p>
    <w:p w:rsidR="00B765B8" w:rsidRPr="003E3244" w:rsidRDefault="00B765B8" w:rsidP="00A4606C">
      <w:pPr>
        <w:spacing w:line="360" w:lineRule="auto"/>
        <w:jc w:val="both"/>
        <w:rPr>
          <w:rFonts w:ascii="Arial" w:hAnsi="Arial" w:cs="Arial"/>
          <w:bCs/>
          <w:sz w:val="24"/>
          <w:szCs w:val="24"/>
          <w:u w:val="single"/>
        </w:rPr>
      </w:pPr>
      <w:r>
        <w:rPr>
          <w:rFonts w:ascii="Arial" w:hAnsi="Arial" w:cs="Arial"/>
          <w:bCs/>
          <w:noProof/>
          <w:sz w:val="24"/>
          <w:szCs w:val="24"/>
          <w:u w:val="single"/>
          <w:lang w:bidi="ar-SA"/>
        </w:rPr>
        <w:drawing>
          <wp:inline distT="0" distB="0" distL="0" distR="0" wp14:anchorId="2AE7CEB8" wp14:editId="19F228FC">
            <wp:extent cx="5229225" cy="2019300"/>
            <wp:effectExtent l="1905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25"/>
                    <a:srcRect/>
                    <a:stretch>
                      <a:fillRect/>
                    </a:stretch>
                  </pic:blipFill>
                  <pic:spPr bwMode="auto">
                    <a:xfrm>
                      <a:off x="0" y="0"/>
                      <a:ext cx="5229225" cy="2019300"/>
                    </a:xfrm>
                    <a:prstGeom prst="rect">
                      <a:avLst/>
                    </a:prstGeom>
                    <a:noFill/>
                    <a:ln w="9525">
                      <a:noFill/>
                      <a:miter lim="800000"/>
                      <a:headEnd/>
                      <a:tailEnd/>
                    </a:ln>
                  </pic:spPr>
                </pic:pic>
              </a:graphicData>
            </a:graphic>
          </wp:inline>
        </w:drawing>
      </w:r>
      <w:r w:rsidRPr="003E3244">
        <w:rPr>
          <w:rFonts w:ascii="Arial" w:hAnsi="Arial" w:cs="Arial"/>
          <w:bCs/>
          <w:sz w:val="24"/>
          <w:szCs w:val="24"/>
          <w:u w:val="single"/>
        </w:rPr>
        <w:t>Figure 4.9</w:t>
      </w:r>
    </w:p>
    <w:p w:rsidR="00A562BC" w:rsidRPr="002B1F27" w:rsidRDefault="00B765B8" w:rsidP="00A4606C">
      <w:pPr>
        <w:spacing w:line="360" w:lineRule="auto"/>
        <w:jc w:val="both"/>
        <w:rPr>
          <w:rFonts w:ascii="Times New Roman" w:hAnsi="Times New Roman"/>
          <w:bCs/>
          <w:sz w:val="24"/>
          <w:szCs w:val="24"/>
        </w:rPr>
      </w:pPr>
      <w:r w:rsidRPr="002B1F27">
        <w:rPr>
          <w:rFonts w:ascii="Times New Roman" w:hAnsi="Times New Roman"/>
          <w:bCs/>
          <w:sz w:val="24"/>
          <w:szCs w:val="24"/>
        </w:rPr>
        <w:t>If concrete bedding is applied before the membrane is cured or dry, a failure will be the result. In time the steel reinforcing will rust and possibly collapse the balcony.</w:t>
      </w:r>
      <w:bookmarkStart w:id="158" w:name="_Toc112815648"/>
    </w:p>
    <w:p w:rsidR="00A562BC" w:rsidRPr="002B1F27" w:rsidRDefault="00A562BC" w:rsidP="008C3E4F">
      <w:pPr>
        <w:pStyle w:val="Heading2"/>
        <w:framePr w:wrap="around"/>
      </w:pPr>
      <w:bookmarkStart w:id="159" w:name="_Toc112994249"/>
      <w:r w:rsidRPr="00A562BC">
        <w:lastRenderedPageBreak/>
        <w:t xml:space="preserve">4.4. </w:t>
      </w:r>
      <w:r w:rsidR="00B765B8" w:rsidRPr="002B1F27">
        <w:t>Conduct flood testing of installation</w:t>
      </w:r>
      <w:bookmarkStart w:id="160" w:name="_Toc112815649"/>
      <w:bookmarkEnd w:id="158"/>
      <w:bookmarkEnd w:id="159"/>
    </w:p>
    <w:p w:rsidR="00BF4BA2" w:rsidRPr="002B1F27" w:rsidRDefault="00BF4BA2" w:rsidP="00A4606C">
      <w:pPr>
        <w:spacing w:line="360" w:lineRule="auto"/>
        <w:jc w:val="both"/>
        <w:rPr>
          <w:rFonts w:ascii="Times New Roman" w:hAnsi="Times New Roman"/>
          <w:b/>
          <w:sz w:val="24"/>
          <w:szCs w:val="24"/>
        </w:rPr>
      </w:pPr>
    </w:p>
    <w:p w:rsidR="00B765B8" w:rsidRPr="002B1F27" w:rsidRDefault="00A562BC" w:rsidP="00A4606C">
      <w:pPr>
        <w:spacing w:line="360" w:lineRule="auto"/>
        <w:jc w:val="both"/>
        <w:rPr>
          <w:rFonts w:ascii="Times New Roman" w:hAnsi="Times New Roman"/>
          <w:b/>
          <w:sz w:val="24"/>
          <w:szCs w:val="24"/>
        </w:rPr>
      </w:pPr>
      <w:r w:rsidRPr="002B1F27">
        <w:rPr>
          <w:rFonts w:ascii="Times New Roman" w:hAnsi="Times New Roman"/>
          <w:b/>
          <w:sz w:val="24"/>
          <w:szCs w:val="24"/>
        </w:rPr>
        <w:t xml:space="preserve">4.1.1. </w:t>
      </w:r>
      <w:r w:rsidR="00B765B8" w:rsidRPr="002B1F27">
        <w:rPr>
          <w:rFonts w:ascii="Times New Roman" w:hAnsi="Times New Roman"/>
          <w:b/>
          <w:sz w:val="24"/>
          <w:szCs w:val="24"/>
        </w:rPr>
        <w:t>Installation of waste pipes</w:t>
      </w:r>
      <w:bookmarkEnd w:id="160"/>
      <w:r w:rsidR="00B765B8" w:rsidRPr="002B1F27">
        <w:rPr>
          <w:rFonts w:ascii="Times New Roman" w:hAnsi="Times New Roman"/>
          <w:b/>
          <w:sz w:val="24"/>
          <w:szCs w:val="24"/>
        </w:rPr>
        <w:t xml:space="preserve">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Floor wastes should be installed before proceeding. Suitable wastes have a flange which sits against the base of the floor and over which the membrane can be dressed and sealed.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In fitting floor wastes it is important that there is a good seal between the waste outlet and the floor, particularly in a shower recess.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In the installation of PVC pipes and fittings a PVC flange must be bonded to the flooring and the waste pipe before fitting of grates and other fixtures. Use an Epoxy adhesive to ensure a good watertight bond between the flange and the floor.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The use of a waste fitting which also drains the moisture from beneath the floor tiles, often called a “leak control” flange is recommended. These have holes below the grate.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In the case of in-situ formed trays, the use of a system providing a drainage passage for water held in the tile bed is a requirement of AS 3740. NOTE: Where fixing into fully compressed floor sheeting, the flanges of the waste can be bonded to the floor with an approved epoxy adhesive. </w:t>
      </w:r>
    </w:p>
    <w:p w:rsidR="00B765B8" w:rsidRPr="002B1F27" w:rsidRDefault="00B765B8" w:rsidP="00A4606C">
      <w:pPr>
        <w:spacing w:line="360" w:lineRule="auto"/>
        <w:jc w:val="both"/>
        <w:rPr>
          <w:rFonts w:ascii="Times New Roman" w:hAnsi="Times New Roman"/>
          <w:sz w:val="24"/>
          <w:szCs w:val="24"/>
        </w:rPr>
      </w:pPr>
      <w:bookmarkStart w:id="161" w:name="_Toc112815650"/>
      <w:r w:rsidRPr="002B1F27">
        <w:rPr>
          <w:rFonts w:ascii="Times New Roman" w:hAnsi="Times New Roman"/>
          <w:sz w:val="24"/>
          <w:szCs w:val="24"/>
        </w:rPr>
        <w:t>Installation of membrane systems</w:t>
      </w:r>
      <w:bookmarkEnd w:id="161"/>
      <w:r w:rsidRPr="002B1F27">
        <w:rPr>
          <w:rFonts w:ascii="Times New Roman" w:hAnsi="Times New Roman"/>
          <w:sz w:val="24"/>
          <w:szCs w:val="24"/>
        </w:rPr>
        <w:t xml:space="preserve">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There has been a significant change in industry practice in recent years. Traditionally, the lining contractor (plasterer) would install the linings, flashings, the plumber would install pipe work and wastes and the tilt</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This procedure was flawed and produced many defective and leaking showers. To this day, the components are available for tradespersons to purchase what is necessary to waterproof a shower base. Invariably, these do not produce the best results. This is not because the materials are </w:t>
      </w:r>
      <w:proofErr w:type="gramStart"/>
      <w:r w:rsidRPr="002B1F27">
        <w:rPr>
          <w:rFonts w:ascii="Times New Roman" w:hAnsi="Times New Roman"/>
          <w:sz w:val="24"/>
          <w:szCs w:val="24"/>
        </w:rPr>
        <w:t>defective,</w:t>
      </w:r>
      <w:proofErr w:type="gramEnd"/>
      <w:r w:rsidRPr="002B1F27">
        <w:rPr>
          <w:rFonts w:ascii="Times New Roman" w:hAnsi="Times New Roman"/>
          <w:sz w:val="24"/>
          <w:szCs w:val="24"/>
        </w:rPr>
        <w:t xml:space="preserve"> it is usually because of defective installation. External shower trays are straight forward.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They are a plumbing fixture, installed by the plumber. Similarly, pre-formed shower bases are a plumbing fixture and are installed along with the bath, the hand basin and the W.C. Providing</w:t>
      </w:r>
      <w:r w:rsidRPr="003E3244">
        <w:rPr>
          <w:rFonts w:ascii="Arial" w:hAnsi="Arial" w:cs="Arial"/>
          <w:sz w:val="24"/>
          <w:szCs w:val="24"/>
        </w:rPr>
        <w:t xml:space="preserve"> the lining </w:t>
      </w:r>
      <w:r w:rsidRPr="002B1F27">
        <w:rPr>
          <w:rFonts w:ascii="Times New Roman" w:hAnsi="Times New Roman"/>
          <w:sz w:val="24"/>
          <w:szCs w:val="24"/>
        </w:rPr>
        <w:t xml:space="preserve">contractor installs the necessary flashings and angles the use of these components is relatively defect free.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lastRenderedPageBreak/>
        <w:t xml:space="preserve">To resolve the high incidence of waterproofing failures, the Water Industries Council of Australia (WICA) was formed to set standards for waterproofing, and in particular membrane systems, in the building industry. At the time of writing these notes, AS 3740 is under review.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The new standard may supersede some of these notes. It is strongly recommended that no lining contractor should attempt to install a waterproof membrane.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The responsibility of plasterers (lining contractors) should end with the installation of linings (board systems) and flashings.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Many tiling contractors are entering the membrane industry and receive the specialized ‘system’ training provided by manufacturers of membrane systems.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The consequence of this is the installation of membrane systems is now in most cases as manufacturer specific post trade training. In some states the installation of membrane systems if subject to a specialist licensed category and can only be performed by licensed contractors. </w:t>
      </w:r>
    </w:p>
    <w:p w:rsidR="00B765B8" w:rsidRPr="002B1F27" w:rsidRDefault="00B765B8" w:rsidP="00A4606C">
      <w:pPr>
        <w:spacing w:line="360" w:lineRule="auto"/>
        <w:jc w:val="both"/>
        <w:rPr>
          <w:rFonts w:ascii="Times New Roman" w:hAnsi="Times New Roman"/>
          <w:sz w:val="24"/>
          <w:szCs w:val="24"/>
        </w:rPr>
      </w:pPr>
      <w:r w:rsidRPr="002B1F27">
        <w:rPr>
          <w:rFonts w:ascii="Times New Roman" w:hAnsi="Times New Roman"/>
          <w:sz w:val="24"/>
          <w:szCs w:val="24"/>
        </w:rPr>
        <w:t xml:space="preserve">The practical activity provided with this resource is only provided to give you experience in installing wet area membrane systems. </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2733B192" wp14:editId="052FEF01">
            <wp:extent cx="5572125" cy="2486025"/>
            <wp:effectExtent l="1905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26"/>
                    <a:srcRect/>
                    <a:stretch>
                      <a:fillRect/>
                    </a:stretch>
                  </pic:blipFill>
                  <pic:spPr bwMode="auto">
                    <a:xfrm>
                      <a:off x="0" y="0"/>
                      <a:ext cx="5572125" cy="2486025"/>
                    </a:xfrm>
                    <a:prstGeom prst="rect">
                      <a:avLst/>
                    </a:prstGeom>
                    <a:noFill/>
                    <a:ln w="9525">
                      <a:noFill/>
                      <a:miter lim="800000"/>
                      <a:headEnd/>
                      <a:tailEnd/>
                    </a:ln>
                  </pic:spPr>
                </pic:pic>
              </a:graphicData>
            </a:graphic>
          </wp:inline>
        </w:drawing>
      </w:r>
    </w:p>
    <w:p w:rsid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Figure 4.10</w:t>
      </w:r>
      <w:r w:rsidR="008C3E4F">
        <w:rPr>
          <w:rFonts w:ascii="Times New Roman" w:hAnsi="Times New Roman"/>
          <w:sz w:val="24"/>
          <w:szCs w:val="24"/>
        </w:rPr>
        <w:t xml:space="preserve"> Wall tile</w:t>
      </w:r>
    </w:p>
    <w:p w:rsidR="008C3E4F" w:rsidRDefault="008C3E4F">
      <w:pPr>
        <w:rPr>
          <w:rFonts w:ascii="Times New Roman" w:hAnsi="Times New Roman"/>
          <w:sz w:val="24"/>
          <w:szCs w:val="24"/>
        </w:rPr>
      </w:pPr>
      <w:r>
        <w:rPr>
          <w:rFonts w:ascii="Times New Roman" w:hAnsi="Times New Roman"/>
          <w:sz w:val="24"/>
          <w:szCs w:val="24"/>
        </w:rPr>
        <w:br w:type="page"/>
      </w:r>
    </w:p>
    <w:p w:rsidR="008C3E4F" w:rsidRPr="008C3E4F" w:rsidRDefault="008C3E4F" w:rsidP="00A4606C">
      <w:pPr>
        <w:spacing w:line="360" w:lineRule="auto"/>
        <w:jc w:val="both"/>
        <w:rPr>
          <w:rFonts w:ascii="Times New Roman" w:hAnsi="Times New Roman"/>
          <w:sz w:val="24"/>
          <w:szCs w:val="24"/>
        </w:rPr>
      </w:pPr>
    </w:p>
    <w:p w:rsidR="00B765B8" w:rsidRPr="008C3E4F" w:rsidRDefault="00A562BC" w:rsidP="008C3E4F">
      <w:pPr>
        <w:pStyle w:val="Heading2"/>
        <w:framePr w:wrap="around"/>
      </w:pPr>
      <w:bookmarkStart w:id="162" w:name="_Toc112815651"/>
      <w:bookmarkStart w:id="163" w:name="_Toc112994250"/>
      <w:r w:rsidRPr="008C3E4F">
        <w:t xml:space="preserve">4.5. </w:t>
      </w:r>
      <w:r w:rsidR="00B765B8" w:rsidRPr="008C3E4F">
        <w:t>Protect waterproofing material</w:t>
      </w:r>
      <w:bookmarkEnd w:id="162"/>
      <w:bookmarkEnd w:id="163"/>
    </w:p>
    <w:p w:rsidR="00BF4BA2" w:rsidRDefault="00BF4BA2" w:rsidP="00A4606C">
      <w:pPr>
        <w:spacing w:line="360" w:lineRule="auto"/>
        <w:jc w:val="both"/>
        <w:rPr>
          <w:rFonts w:ascii="Arial" w:hAnsi="Arial" w:cs="Arial"/>
          <w:bCs/>
          <w:sz w:val="24"/>
          <w:szCs w:val="24"/>
        </w:rPr>
      </w:pPr>
    </w:p>
    <w:p w:rsidR="00B765B8" w:rsidRPr="008C3E4F" w:rsidRDefault="00B765B8" w:rsidP="00A4606C">
      <w:pPr>
        <w:spacing w:line="360" w:lineRule="auto"/>
        <w:jc w:val="both"/>
        <w:rPr>
          <w:rFonts w:ascii="Times New Roman" w:hAnsi="Times New Roman"/>
          <w:bCs/>
          <w:sz w:val="24"/>
          <w:szCs w:val="24"/>
        </w:rPr>
      </w:pPr>
      <w:r w:rsidRPr="008C3E4F">
        <w:rPr>
          <w:rFonts w:ascii="Times New Roman" w:hAnsi="Times New Roman"/>
          <w:bCs/>
          <w:sz w:val="24"/>
          <w:szCs w:val="24"/>
        </w:rPr>
        <w:t xml:space="preserve">Waste waterproofing materials and components are handled in accordance with material safety data Handle waterproofing materials Waste waterproofing materials and components are handled in accordance with material Waterproofing: Yet another efficient use for recycled rubber. </w:t>
      </w:r>
    </w:p>
    <w:p w:rsidR="00B765B8" w:rsidRPr="003E3244" w:rsidRDefault="00B765B8" w:rsidP="00A4606C">
      <w:pPr>
        <w:spacing w:line="360" w:lineRule="auto"/>
        <w:jc w:val="both"/>
        <w:rPr>
          <w:rFonts w:ascii="Arial" w:hAnsi="Arial" w:cs="Arial"/>
          <w:sz w:val="24"/>
          <w:szCs w:val="24"/>
        </w:rPr>
      </w:pPr>
      <w:r w:rsidRPr="008C3E4F">
        <w:rPr>
          <w:rFonts w:ascii="Times New Roman" w:hAnsi="Times New Roman"/>
          <w:bCs/>
          <w:sz w:val="24"/>
          <w:szCs w:val="24"/>
        </w:rPr>
        <w:t>Material Handling · Intro to our Services Because old scrap tires have become one of the world's largest waste problems, society has had to get tires are also extremely valuable in creating products that waterproof foundations</w:t>
      </w:r>
      <w:r w:rsidRPr="003E3244">
        <w:rPr>
          <w:rFonts w:ascii="Arial" w:hAnsi="Arial" w:cs="Arial"/>
          <w:bCs/>
          <w:sz w:val="24"/>
          <w:szCs w:val="24"/>
        </w:rPr>
        <w:t>.</w:t>
      </w:r>
      <w:r w:rsidRPr="003E3244">
        <w:rPr>
          <w:rFonts w:ascii="Arial" w:hAnsi="Arial" w:cs="Arial"/>
          <w:sz w:val="24"/>
          <w:szCs w:val="24"/>
        </w:rPr>
        <w:t xml:space="preserve"> </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3D79D7BE" wp14:editId="065663AD">
            <wp:extent cx="6362700" cy="2781300"/>
            <wp:effectExtent l="19050" t="0" r="0" b="0"/>
            <wp:docPr id="90" name="Picture 90" descr="What Are Waterproofing Membranes, the Types, and Applications? - JOBS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What Are Waterproofing Membranes, the Types, and Applications? - JOBS Group"/>
                    <pic:cNvPicPr>
                      <a:picLocks noChangeAspect="1" noChangeArrowheads="1"/>
                    </pic:cNvPicPr>
                  </pic:nvPicPr>
                  <pic:blipFill>
                    <a:blip r:embed="rId127"/>
                    <a:srcRect/>
                    <a:stretch>
                      <a:fillRect/>
                    </a:stretch>
                  </pic:blipFill>
                  <pic:spPr bwMode="auto">
                    <a:xfrm>
                      <a:off x="0" y="0"/>
                      <a:ext cx="6362700" cy="2781300"/>
                    </a:xfrm>
                    <a:prstGeom prst="rect">
                      <a:avLst/>
                    </a:prstGeom>
                    <a:noFill/>
                    <a:ln w="9525">
                      <a:noFill/>
                      <a:miter lim="800000"/>
                      <a:headEnd/>
                      <a:tailEnd/>
                    </a:ln>
                  </pic:spPr>
                </pic:pic>
              </a:graphicData>
            </a:graphic>
          </wp:inline>
        </w:drawing>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Fig: 4:11 protect and handling of water proofing materials</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8C3E4F" w:rsidRDefault="00A562BC" w:rsidP="008C3E4F">
      <w:pPr>
        <w:pStyle w:val="Heading2"/>
        <w:framePr w:wrap="around"/>
      </w:pPr>
      <w:bookmarkStart w:id="164" w:name="_Toc112994251"/>
      <w:bookmarkStart w:id="165" w:name="_Toc112815653"/>
      <w:r w:rsidRPr="00A562BC">
        <w:lastRenderedPageBreak/>
        <w:t xml:space="preserve">4.6. </w:t>
      </w:r>
      <w:r w:rsidR="00B765B8" w:rsidRPr="008C3E4F">
        <w:t>Carry out final site inspection</w:t>
      </w:r>
      <w:bookmarkEnd w:id="164"/>
    </w:p>
    <w:p w:rsidR="00BF4BA2" w:rsidRPr="008C3E4F" w:rsidRDefault="00BF4BA2" w:rsidP="00A4606C">
      <w:pPr>
        <w:spacing w:line="360" w:lineRule="auto"/>
        <w:jc w:val="both"/>
        <w:rPr>
          <w:rFonts w:ascii="Times New Roman" w:hAnsi="Times New Roman"/>
          <w:b/>
          <w:sz w:val="24"/>
          <w:szCs w:val="24"/>
        </w:rPr>
      </w:pPr>
    </w:p>
    <w:p w:rsidR="00B765B8" w:rsidRPr="008C3E4F" w:rsidRDefault="00A562BC" w:rsidP="00A4606C">
      <w:pPr>
        <w:spacing w:line="360" w:lineRule="auto"/>
        <w:jc w:val="both"/>
        <w:rPr>
          <w:rFonts w:ascii="Times New Roman" w:hAnsi="Times New Roman"/>
          <w:b/>
          <w:sz w:val="24"/>
          <w:szCs w:val="24"/>
        </w:rPr>
      </w:pPr>
      <w:r w:rsidRPr="008C3E4F">
        <w:rPr>
          <w:rFonts w:ascii="Times New Roman" w:hAnsi="Times New Roman"/>
          <w:b/>
          <w:sz w:val="24"/>
          <w:szCs w:val="24"/>
        </w:rPr>
        <w:t xml:space="preserve">4.6.1. </w:t>
      </w:r>
      <w:r w:rsidR="00B765B8" w:rsidRPr="008C3E4F">
        <w:rPr>
          <w:rFonts w:ascii="Times New Roman" w:hAnsi="Times New Roman"/>
          <w:b/>
          <w:sz w:val="24"/>
          <w:szCs w:val="24"/>
        </w:rPr>
        <w:t>Water proofing Inspection</w:t>
      </w:r>
      <w:bookmarkEnd w:id="165"/>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Use inspection checklists to ensure waterproofing installations comply with relevant building codes</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75F2D646" wp14:editId="001342E8">
            <wp:extent cx="5838825" cy="2266950"/>
            <wp:effectExtent l="19050" t="0" r="9525" b="0"/>
            <wp:docPr id="91" name="Picture 91" descr="building inspector checking waterproofing issues on building wa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building inspector checking waterproofing issues on building walls"/>
                    <pic:cNvPicPr>
                      <a:picLocks noChangeAspect="1" noChangeArrowheads="1"/>
                    </pic:cNvPicPr>
                  </pic:nvPicPr>
                  <pic:blipFill>
                    <a:blip r:embed="rId128"/>
                    <a:srcRect/>
                    <a:stretch>
                      <a:fillRect/>
                    </a:stretch>
                  </pic:blipFill>
                  <pic:spPr bwMode="auto">
                    <a:xfrm>
                      <a:off x="0" y="0"/>
                      <a:ext cx="5838825" cy="2266950"/>
                    </a:xfrm>
                    <a:prstGeom prst="rect">
                      <a:avLst/>
                    </a:prstGeom>
                    <a:noFill/>
                    <a:ln w="9525">
                      <a:noFill/>
                      <a:miter lim="800000"/>
                      <a:headEnd/>
                      <a:tailEnd/>
                    </a:ln>
                  </pic:spPr>
                </pic:pic>
              </a:graphicData>
            </a:graphic>
          </wp:inline>
        </w:drawing>
      </w:r>
    </w:p>
    <w:p w:rsidR="00B765B8" w:rsidRPr="003E3244" w:rsidRDefault="00B765B8" w:rsidP="00A4606C">
      <w:pPr>
        <w:spacing w:line="360" w:lineRule="auto"/>
        <w:jc w:val="both"/>
        <w:rPr>
          <w:rFonts w:ascii="Arial" w:hAnsi="Arial" w:cs="Arial"/>
          <w:sz w:val="24"/>
          <w:szCs w:val="24"/>
        </w:rPr>
      </w:pPr>
      <w:r w:rsidRPr="008C3E4F">
        <w:rPr>
          <w:rStyle w:val="sc-purple"/>
          <w:rFonts w:ascii="Times New Roman" w:hAnsi="Times New Roman"/>
          <w:sz w:val="24"/>
          <w:szCs w:val="24"/>
          <w:bdr w:val="none" w:sz="0" w:space="0" w:color="auto" w:frame="1"/>
        </w:rPr>
        <w:t>Figure 4.11</w:t>
      </w:r>
      <w:r w:rsidR="008C3E4F" w:rsidRPr="008C3E4F">
        <w:rPr>
          <w:rFonts w:ascii="Times New Roman" w:hAnsi="Times New Roman"/>
          <w:sz w:val="24"/>
          <w:szCs w:val="24"/>
        </w:rPr>
        <w:t xml:space="preserve"> waterproofing installations</w:t>
      </w:r>
    </w:p>
    <w:p w:rsidR="00A562BC"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 xml:space="preserve">Waterproofing is the construction method of making building surfaces water-resistant and waterproof to protect structures from water ingress and prevent water penetration. </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It is crucial for structures to be waterproofed from basement to roof to prevent damages such as insect infestation mold, and other structural defects like concrete cancer caused by water infiltration.</w:t>
      </w:r>
    </w:p>
    <w:p w:rsidR="00A562BC"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 xml:space="preserve">Fix and waterproofing inspection checklist is used when conducting checks on the progress of works and the quality of workmanship at a specified construction stage. </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Download and use this checklist to identify defects or faults in the project that do not comply with the building code standards in your region. Maximize the use of this template by following the points below:</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Fill out details on the title page and indicate construction stage in the ‘Inspection Notes’ field.</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Perform a visual inspection of the waterproofing in the construction site with this template using your mobile or tablet device</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lastRenderedPageBreak/>
        <w:t>Take or attach photo evidence of areas/items that requires attention by the builder and assign the appropriate corrective action to the appropriate personnel.</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Sign-off with digital signature at the end of the inspection.</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shd w:val="clear" w:color="auto" w:fill="FFFFFF"/>
        </w:rPr>
        <w:t>Inspections are important as they allow you to: </w:t>
      </w:r>
      <w:r w:rsidRPr="008C3E4F">
        <w:rPr>
          <w:rFonts w:ascii="Times New Roman" w:hAnsi="Times New Roman"/>
          <w:bCs/>
          <w:sz w:val="24"/>
          <w:szCs w:val="24"/>
          <w:shd w:val="clear" w:color="auto" w:fill="FFFFFF"/>
        </w:rPr>
        <w:t>listen to the concerns of workers and supervisors</w:t>
      </w:r>
      <w:r w:rsidRPr="008C3E4F">
        <w:rPr>
          <w:rFonts w:ascii="Times New Roman" w:hAnsi="Times New Roman"/>
          <w:sz w:val="24"/>
          <w:szCs w:val="24"/>
          <w:shd w:val="clear" w:color="auto" w:fill="FFFFFF"/>
        </w:rPr>
        <w:t xml:space="preserve">. </w:t>
      </w:r>
      <w:proofErr w:type="gramStart"/>
      <w:r w:rsidRPr="008C3E4F">
        <w:rPr>
          <w:rFonts w:ascii="Times New Roman" w:hAnsi="Times New Roman"/>
          <w:sz w:val="24"/>
          <w:szCs w:val="24"/>
          <w:shd w:val="clear" w:color="auto" w:fill="FFFFFF"/>
        </w:rPr>
        <w:t>gain</w:t>
      </w:r>
      <w:proofErr w:type="gramEnd"/>
      <w:r w:rsidRPr="008C3E4F">
        <w:rPr>
          <w:rFonts w:ascii="Times New Roman" w:hAnsi="Times New Roman"/>
          <w:sz w:val="24"/>
          <w:szCs w:val="24"/>
          <w:shd w:val="clear" w:color="auto" w:fill="FFFFFF"/>
        </w:rPr>
        <w:t xml:space="preserve"> further understanding of jobs and tasks. </w:t>
      </w:r>
      <w:proofErr w:type="gramStart"/>
      <w:r w:rsidRPr="008C3E4F">
        <w:rPr>
          <w:rFonts w:ascii="Times New Roman" w:hAnsi="Times New Roman"/>
          <w:sz w:val="24"/>
          <w:szCs w:val="24"/>
          <w:shd w:val="clear" w:color="auto" w:fill="FFFFFF"/>
        </w:rPr>
        <w:t>identify</w:t>
      </w:r>
      <w:proofErr w:type="gramEnd"/>
      <w:r w:rsidRPr="008C3E4F">
        <w:rPr>
          <w:rFonts w:ascii="Times New Roman" w:hAnsi="Times New Roman"/>
          <w:sz w:val="24"/>
          <w:szCs w:val="24"/>
          <w:shd w:val="clear" w:color="auto" w:fill="FFFFFF"/>
        </w:rPr>
        <w:t xml:space="preserve"> existing and potential hazards.</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Waterproofing inspection is an assessment conducted by a qualified building inspector or a waterproofing specialist to check on the workmanship quality of waterproofing works and to determine that a structure complies with waterproofing requirements and standards (e.g., </w:t>
      </w:r>
      <w:hyperlink r:id="rId129" w:tgtFrame="_blank" w:history="1">
        <w:r w:rsidRPr="008C3E4F">
          <w:rPr>
            <w:rStyle w:val="Hyperlink"/>
            <w:rFonts w:ascii="Times New Roman" w:hAnsi="Times New Roman"/>
            <w:sz w:val="24"/>
            <w:szCs w:val="24"/>
            <w:bdr w:val="none" w:sz="0" w:space="0" w:color="auto" w:frame="1"/>
          </w:rPr>
          <w:t>Australian Standard AS 3740</w:t>
        </w:r>
      </w:hyperlink>
      <w:r w:rsidRPr="008C3E4F">
        <w:rPr>
          <w:rFonts w:ascii="Times New Roman" w:hAnsi="Times New Roman"/>
          <w:sz w:val="24"/>
          <w:szCs w:val="24"/>
        </w:rPr>
        <w:t>, and </w:t>
      </w:r>
      <w:hyperlink r:id="rId130" w:tgtFrame="_blank" w:history="1">
        <w:r w:rsidRPr="008C3E4F">
          <w:rPr>
            <w:rStyle w:val="Hyperlink"/>
            <w:rFonts w:ascii="Times New Roman" w:hAnsi="Times New Roman"/>
            <w:sz w:val="24"/>
            <w:szCs w:val="24"/>
            <w:bdr w:val="none" w:sz="0" w:space="0" w:color="auto" w:frame="1"/>
          </w:rPr>
          <w:t>BCA Performance Requirement for Wet Areas</w:t>
        </w:r>
      </w:hyperlink>
      <w:r w:rsidRPr="008C3E4F">
        <w:rPr>
          <w:rFonts w:ascii="Times New Roman" w:hAnsi="Times New Roman"/>
          <w:sz w:val="24"/>
          <w:szCs w:val="24"/>
        </w:rPr>
        <w:t>). Waterproofing inspections are conducted through </w:t>
      </w:r>
      <w:hyperlink r:id="rId131" w:tgtFrame="_blank" w:tooltip="Visual inspections" w:history="1">
        <w:r w:rsidRPr="008C3E4F">
          <w:rPr>
            <w:rStyle w:val="Hyperlink"/>
            <w:rFonts w:ascii="Times New Roman" w:hAnsi="Times New Roman"/>
            <w:sz w:val="24"/>
            <w:szCs w:val="24"/>
            <w:bdr w:val="none" w:sz="0" w:space="0" w:color="auto" w:frame="1"/>
          </w:rPr>
          <w:t>visual inspections</w:t>
        </w:r>
      </w:hyperlink>
      <w:r w:rsidRPr="008C3E4F">
        <w:rPr>
          <w:rFonts w:ascii="Times New Roman" w:hAnsi="Times New Roman"/>
          <w:sz w:val="24"/>
          <w:szCs w:val="24"/>
        </w:rPr>
        <w:t> of building structures to help identify any damages caused by improper waterproofing installation.</w:t>
      </w:r>
    </w:p>
    <w:p w:rsidR="00A562BC" w:rsidRPr="008C3E4F" w:rsidRDefault="00B765B8" w:rsidP="00A4606C">
      <w:pPr>
        <w:spacing w:line="360" w:lineRule="auto"/>
        <w:jc w:val="both"/>
        <w:rPr>
          <w:rFonts w:ascii="Times New Roman" w:hAnsi="Times New Roman"/>
          <w:sz w:val="24"/>
          <w:szCs w:val="24"/>
          <w:lang w:bidi="ar-SA"/>
        </w:rPr>
      </w:pPr>
      <w:r w:rsidRPr="008C3E4F">
        <w:rPr>
          <w:rFonts w:ascii="Times New Roman" w:hAnsi="Times New Roman"/>
          <w:sz w:val="24"/>
          <w:szCs w:val="24"/>
          <w:lang w:bidi="ar-SA"/>
        </w:rPr>
        <w:t xml:space="preserve">In some cases, waterproofing issues can seemingly be a small one masking a larger issue. These types of issues can be overlooked and undetected. </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lang w:bidi="ar-SA"/>
        </w:rPr>
        <w:t>Catching these defects too late can result in complicated and invasive repair. That said, below are some warning</w:t>
      </w:r>
    </w:p>
    <w:p w:rsidR="00B765B8" w:rsidRPr="008C3E4F" w:rsidRDefault="00B765B8" w:rsidP="00A4606C">
      <w:pPr>
        <w:spacing w:line="360" w:lineRule="auto"/>
        <w:jc w:val="both"/>
        <w:rPr>
          <w:rFonts w:ascii="Times New Roman" w:hAnsi="Times New Roman"/>
          <w:sz w:val="24"/>
          <w:szCs w:val="24"/>
        </w:rPr>
      </w:pPr>
      <w:proofErr w:type="gramStart"/>
      <w:r w:rsidRPr="008C3E4F">
        <w:rPr>
          <w:rFonts w:ascii="Times New Roman" w:hAnsi="Times New Roman"/>
          <w:sz w:val="24"/>
          <w:szCs w:val="24"/>
          <w:lang w:bidi="ar-SA"/>
        </w:rPr>
        <w:t>signs</w:t>
      </w:r>
      <w:proofErr w:type="gramEnd"/>
      <w:r w:rsidRPr="008C3E4F">
        <w:rPr>
          <w:rFonts w:ascii="Times New Roman" w:hAnsi="Times New Roman"/>
          <w:sz w:val="24"/>
          <w:szCs w:val="24"/>
          <w:lang w:bidi="ar-SA"/>
        </w:rPr>
        <w:t xml:space="preserve"> to look out for that may indicate a waterproofing issue:</w:t>
      </w:r>
    </w:p>
    <w:p w:rsidR="00B765B8" w:rsidRPr="008C3E4F" w:rsidRDefault="00B765B8" w:rsidP="008C3E4F">
      <w:pPr>
        <w:pStyle w:val="ListParagraph"/>
        <w:numPr>
          <w:ilvl w:val="0"/>
          <w:numId w:val="50"/>
        </w:numPr>
        <w:spacing w:line="360" w:lineRule="auto"/>
        <w:jc w:val="both"/>
        <w:rPr>
          <w:rFonts w:ascii="Times New Roman" w:hAnsi="Times New Roman"/>
          <w:sz w:val="24"/>
          <w:szCs w:val="24"/>
          <w:lang w:bidi="ar-SA"/>
        </w:rPr>
      </w:pPr>
      <w:r w:rsidRPr="008C3E4F">
        <w:rPr>
          <w:rFonts w:ascii="Times New Roman" w:hAnsi="Times New Roman"/>
          <w:sz w:val="24"/>
          <w:szCs w:val="24"/>
          <w:lang w:bidi="ar-SA"/>
        </w:rPr>
        <w:t>Blistering or peeling paint</w:t>
      </w:r>
    </w:p>
    <w:p w:rsidR="00B765B8" w:rsidRPr="008C3E4F" w:rsidRDefault="00B765B8" w:rsidP="008C3E4F">
      <w:pPr>
        <w:pStyle w:val="ListParagraph"/>
        <w:numPr>
          <w:ilvl w:val="0"/>
          <w:numId w:val="50"/>
        </w:numPr>
        <w:spacing w:line="360" w:lineRule="auto"/>
        <w:jc w:val="both"/>
        <w:rPr>
          <w:rFonts w:ascii="Times New Roman" w:hAnsi="Times New Roman"/>
          <w:sz w:val="24"/>
          <w:szCs w:val="24"/>
          <w:lang w:bidi="ar-SA"/>
        </w:rPr>
      </w:pPr>
      <w:r w:rsidRPr="008C3E4F">
        <w:rPr>
          <w:rFonts w:ascii="Times New Roman" w:hAnsi="Times New Roman"/>
          <w:sz w:val="24"/>
          <w:szCs w:val="24"/>
          <w:lang w:bidi="ar-SA"/>
        </w:rPr>
        <w:t>Bubbles in the paint that hold water</w:t>
      </w:r>
    </w:p>
    <w:p w:rsidR="00B765B8" w:rsidRPr="008C3E4F" w:rsidRDefault="00B765B8" w:rsidP="008C3E4F">
      <w:pPr>
        <w:pStyle w:val="ListParagraph"/>
        <w:numPr>
          <w:ilvl w:val="0"/>
          <w:numId w:val="50"/>
        </w:numPr>
        <w:spacing w:line="360" w:lineRule="auto"/>
        <w:jc w:val="both"/>
        <w:rPr>
          <w:rFonts w:ascii="Times New Roman" w:hAnsi="Times New Roman"/>
          <w:sz w:val="24"/>
          <w:szCs w:val="24"/>
          <w:lang w:bidi="ar-SA"/>
        </w:rPr>
      </w:pPr>
      <w:r w:rsidRPr="008C3E4F">
        <w:rPr>
          <w:rFonts w:ascii="Times New Roman" w:hAnsi="Times New Roman"/>
          <w:sz w:val="24"/>
          <w:szCs w:val="24"/>
          <w:lang w:bidi="ar-SA"/>
        </w:rPr>
        <w:t>Mold, mildew and vegetative growth</w:t>
      </w:r>
    </w:p>
    <w:p w:rsidR="00B765B8" w:rsidRPr="008C3E4F" w:rsidRDefault="00B765B8" w:rsidP="008C3E4F">
      <w:pPr>
        <w:pStyle w:val="ListParagraph"/>
        <w:numPr>
          <w:ilvl w:val="0"/>
          <w:numId w:val="50"/>
        </w:numPr>
        <w:spacing w:line="360" w:lineRule="auto"/>
        <w:jc w:val="both"/>
        <w:rPr>
          <w:rFonts w:ascii="Times New Roman" w:hAnsi="Times New Roman"/>
          <w:sz w:val="24"/>
          <w:szCs w:val="24"/>
          <w:lang w:bidi="ar-SA"/>
        </w:rPr>
      </w:pPr>
      <w:r w:rsidRPr="008C3E4F">
        <w:rPr>
          <w:rFonts w:ascii="Times New Roman" w:hAnsi="Times New Roman"/>
          <w:sz w:val="24"/>
          <w:szCs w:val="24"/>
          <w:lang w:bidi="ar-SA"/>
        </w:rPr>
        <w:t>Rust stains on the concrete façade</w:t>
      </w:r>
    </w:p>
    <w:p w:rsidR="00B765B8" w:rsidRPr="008C3E4F" w:rsidRDefault="00B765B8" w:rsidP="008C3E4F">
      <w:pPr>
        <w:pStyle w:val="ListParagraph"/>
        <w:numPr>
          <w:ilvl w:val="0"/>
          <w:numId w:val="50"/>
        </w:numPr>
        <w:spacing w:line="360" w:lineRule="auto"/>
        <w:jc w:val="both"/>
        <w:rPr>
          <w:rFonts w:ascii="Times New Roman" w:hAnsi="Times New Roman"/>
          <w:sz w:val="24"/>
          <w:szCs w:val="24"/>
          <w:lang w:bidi="ar-SA"/>
        </w:rPr>
      </w:pPr>
      <w:r w:rsidRPr="008C3E4F">
        <w:rPr>
          <w:rFonts w:ascii="Times New Roman" w:hAnsi="Times New Roman"/>
          <w:sz w:val="24"/>
          <w:szCs w:val="24"/>
          <w:lang w:bidi="ar-SA"/>
        </w:rPr>
        <w:t>Efflorescence</w:t>
      </w:r>
    </w:p>
    <w:p w:rsidR="00B765B8" w:rsidRPr="008C3E4F" w:rsidRDefault="00B765B8" w:rsidP="008C3E4F">
      <w:pPr>
        <w:pStyle w:val="ListParagraph"/>
        <w:numPr>
          <w:ilvl w:val="0"/>
          <w:numId w:val="50"/>
        </w:numPr>
        <w:spacing w:line="360" w:lineRule="auto"/>
        <w:jc w:val="both"/>
        <w:rPr>
          <w:rFonts w:ascii="Times New Roman" w:hAnsi="Times New Roman"/>
          <w:sz w:val="24"/>
          <w:szCs w:val="24"/>
          <w:lang w:bidi="ar-SA"/>
        </w:rPr>
      </w:pPr>
      <w:r w:rsidRPr="008C3E4F">
        <w:rPr>
          <w:rFonts w:ascii="Times New Roman" w:hAnsi="Times New Roman"/>
          <w:sz w:val="24"/>
          <w:szCs w:val="24"/>
          <w:lang w:bidi="ar-SA"/>
        </w:rPr>
        <w:t>Cracked walls</w:t>
      </w:r>
    </w:p>
    <w:p w:rsidR="00B765B8" w:rsidRPr="008C3E4F" w:rsidRDefault="00B765B8" w:rsidP="008C3E4F">
      <w:pPr>
        <w:pStyle w:val="ListParagraph"/>
        <w:numPr>
          <w:ilvl w:val="0"/>
          <w:numId w:val="50"/>
        </w:numPr>
        <w:spacing w:line="360" w:lineRule="auto"/>
        <w:jc w:val="both"/>
        <w:rPr>
          <w:rFonts w:ascii="Times New Roman" w:hAnsi="Times New Roman"/>
          <w:sz w:val="24"/>
          <w:szCs w:val="24"/>
          <w:lang w:bidi="ar-SA"/>
        </w:rPr>
      </w:pPr>
      <w:r w:rsidRPr="008C3E4F">
        <w:rPr>
          <w:rFonts w:ascii="Times New Roman" w:hAnsi="Times New Roman"/>
          <w:sz w:val="24"/>
          <w:szCs w:val="24"/>
          <w:lang w:bidi="ar-SA"/>
        </w:rPr>
        <w:t>Internal and rising damp</w:t>
      </w:r>
    </w:p>
    <w:p w:rsidR="00B765B8" w:rsidRPr="008C3E4F" w:rsidRDefault="00B765B8" w:rsidP="008C3E4F">
      <w:pPr>
        <w:pStyle w:val="ListParagraph"/>
        <w:numPr>
          <w:ilvl w:val="0"/>
          <w:numId w:val="50"/>
        </w:numPr>
        <w:spacing w:line="360" w:lineRule="auto"/>
        <w:jc w:val="both"/>
        <w:rPr>
          <w:rFonts w:ascii="Times New Roman" w:hAnsi="Times New Roman"/>
          <w:sz w:val="24"/>
          <w:szCs w:val="24"/>
          <w:lang w:bidi="ar-SA"/>
        </w:rPr>
      </w:pPr>
      <w:r w:rsidRPr="008C3E4F">
        <w:rPr>
          <w:rFonts w:ascii="Times New Roman" w:hAnsi="Times New Roman"/>
          <w:sz w:val="24"/>
          <w:szCs w:val="24"/>
          <w:lang w:bidi="ar-SA"/>
        </w:rPr>
        <w:t>Sagging floors</w:t>
      </w:r>
    </w:p>
    <w:p w:rsidR="00B765B8" w:rsidRPr="008C3E4F" w:rsidRDefault="00B765B8" w:rsidP="008C3E4F">
      <w:pPr>
        <w:pStyle w:val="ListParagraph"/>
        <w:numPr>
          <w:ilvl w:val="0"/>
          <w:numId w:val="50"/>
        </w:numPr>
        <w:spacing w:line="360" w:lineRule="auto"/>
        <w:jc w:val="both"/>
        <w:rPr>
          <w:rFonts w:ascii="Times New Roman" w:hAnsi="Times New Roman"/>
          <w:sz w:val="24"/>
          <w:szCs w:val="24"/>
          <w:lang w:bidi="ar-SA"/>
        </w:rPr>
      </w:pPr>
      <w:r w:rsidRPr="008C3E4F">
        <w:rPr>
          <w:rFonts w:ascii="Times New Roman" w:hAnsi="Times New Roman"/>
          <w:sz w:val="24"/>
          <w:szCs w:val="24"/>
          <w:lang w:bidi="ar-SA"/>
        </w:rPr>
        <w:t>Wood rot</w:t>
      </w:r>
    </w:p>
    <w:p w:rsidR="00B765B8" w:rsidRPr="008C3E4F" w:rsidRDefault="00B765B8" w:rsidP="008C3E4F">
      <w:pPr>
        <w:pStyle w:val="ListParagraph"/>
        <w:numPr>
          <w:ilvl w:val="0"/>
          <w:numId w:val="50"/>
        </w:numPr>
        <w:spacing w:line="360" w:lineRule="auto"/>
        <w:jc w:val="both"/>
        <w:rPr>
          <w:rFonts w:ascii="Times New Roman" w:hAnsi="Times New Roman"/>
          <w:sz w:val="24"/>
          <w:szCs w:val="24"/>
          <w:lang w:bidi="ar-SA"/>
        </w:rPr>
      </w:pPr>
      <w:r w:rsidRPr="008C3E4F">
        <w:rPr>
          <w:rFonts w:ascii="Times New Roman" w:hAnsi="Times New Roman"/>
          <w:sz w:val="24"/>
          <w:szCs w:val="24"/>
          <w:lang w:bidi="ar-SA"/>
        </w:rPr>
        <w:t>Water in crawl space</w:t>
      </w:r>
    </w:p>
    <w:p w:rsidR="00B765B8" w:rsidRPr="008C3E4F" w:rsidRDefault="00B765B8" w:rsidP="008C3E4F">
      <w:pPr>
        <w:pStyle w:val="ListParagraph"/>
        <w:numPr>
          <w:ilvl w:val="0"/>
          <w:numId w:val="50"/>
        </w:numPr>
        <w:spacing w:line="360" w:lineRule="auto"/>
        <w:jc w:val="both"/>
        <w:rPr>
          <w:rFonts w:ascii="Times New Roman" w:hAnsi="Times New Roman"/>
          <w:sz w:val="24"/>
          <w:szCs w:val="24"/>
          <w:lang w:bidi="ar-SA"/>
        </w:rPr>
      </w:pPr>
      <w:r w:rsidRPr="008C3E4F">
        <w:rPr>
          <w:rFonts w:ascii="Times New Roman" w:hAnsi="Times New Roman"/>
          <w:sz w:val="24"/>
          <w:szCs w:val="24"/>
          <w:lang w:bidi="ar-SA"/>
        </w:rPr>
        <w:t>Waterproofing failures can happen anywhere in a building</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880"/>
        <w:gridCol w:w="6437"/>
      </w:tblGrid>
      <w:tr w:rsidR="00B765B8" w:rsidRPr="008C3E4F" w:rsidTr="00024FB7">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B765B8" w:rsidRPr="008C3E4F" w:rsidRDefault="00B765B8" w:rsidP="00BD61EC">
            <w:pPr>
              <w:pStyle w:val="Heading3"/>
            </w:pPr>
            <w:bookmarkStart w:id="166" w:name="_Toc112815654"/>
            <w:bookmarkStart w:id="167" w:name="_Toc112994252"/>
            <w:r w:rsidRPr="008C3E4F">
              <w:lastRenderedPageBreak/>
              <w:t>Self-Check -4</w:t>
            </w:r>
            <w:bookmarkEnd w:id="166"/>
            <w:bookmarkEnd w:id="167"/>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B765B8" w:rsidRPr="008C3E4F" w:rsidRDefault="00B765B8" w:rsidP="00BD61EC">
            <w:pPr>
              <w:pStyle w:val="Heading3"/>
            </w:pPr>
            <w:bookmarkStart w:id="168" w:name="_Toc112815655"/>
            <w:bookmarkStart w:id="169" w:name="_Toc112994253"/>
            <w:r w:rsidRPr="008C3E4F">
              <w:t>Written Test</w:t>
            </w:r>
            <w:bookmarkEnd w:id="168"/>
            <w:bookmarkEnd w:id="169"/>
          </w:p>
        </w:tc>
      </w:tr>
    </w:tbl>
    <w:p w:rsidR="00B765B8" w:rsidRPr="008C3E4F" w:rsidRDefault="00B765B8" w:rsidP="00A4606C">
      <w:pPr>
        <w:spacing w:line="360" w:lineRule="auto"/>
        <w:jc w:val="both"/>
        <w:rPr>
          <w:rFonts w:ascii="Times New Roman" w:eastAsia="Calibri" w:hAnsi="Times New Roman"/>
          <w:sz w:val="24"/>
          <w:szCs w:val="24"/>
          <w:lang w:bidi="ar-SA"/>
        </w:rPr>
      </w:pPr>
      <w:r w:rsidRPr="008C3E4F">
        <w:rPr>
          <w:rFonts w:ascii="Times New Roman" w:eastAsia="Calibri" w:hAnsi="Times New Roman"/>
          <w:iCs/>
          <w:sz w:val="24"/>
          <w:szCs w:val="24"/>
          <w:lang w:bidi="ar-SA"/>
        </w:rPr>
        <w:t>Directions:</w:t>
      </w:r>
      <w:r w:rsidRPr="008C3E4F">
        <w:rPr>
          <w:rFonts w:ascii="Times New Roman" w:eastAsia="Calibri" w:hAnsi="Times New Roman"/>
          <w:sz w:val="24"/>
          <w:szCs w:val="24"/>
          <w:lang w:bidi="ar-SA"/>
        </w:rPr>
        <w:t xml:space="preserve">  Answer all the questions listed below. Use the Answer sheet provided in the next page:</w:t>
      </w:r>
    </w:p>
    <w:p w:rsidR="00B765B8" w:rsidRPr="008C3E4F" w:rsidRDefault="00B765B8" w:rsidP="00A4606C">
      <w:pPr>
        <w:spacing w:line="360" w:lineRule="auto"/>
        <w:jc w:val="both"/>
        <w:rPr>
          <w:rFonts w:ascii="Times New Roman" w:eastAsia="Calibri" w:hAnsi="Times New Roman"/>
          <w:sz w:val="24"/>
          <w:szCs w:val="24"/>
          <w:lang w:bidi="ar-SA"/>
        </w:rPr>
      </w:pPr>
      <w:r w:rsidRPr="008C3E4F">
        <w:rPr>
          <w:rFonts w:ascii="Times New Roman" w:eastAsia="Calibri" w:hAnsi="Times New Roman"/>
          <w:sz w:val="24"/>
          <w:szCs w:val="24"/>
          <w:lang w:bidi="ar-SA"/>
        </w:rPr>
        <w:t>I. Give short answer (each 1point)</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What is Primers? (5%)</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_____________________________________________________________________________________________________________________________________________________________________________________________</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Write the difference between Internal and external corner flashing</w:t>
      </w:r>
      <w:proofErr w:type="gramStart"/>
      <w:r w:rsidRPr="008C3E4F">
        <w:rPr>
          <w:rFonts w:ascii="Times New Roman" w:hAnsi="Times New Roman"/>
          <w:sz w:val="24"/>
          <w:szCs w:val="24"/>
        </w:rPr>
        <w:t>?(</w:t>
      </w:r>
      <w:proofErr w:type="gramEnd"/>
      <w:r w:rsidRPr="008C3E4F">
        <w:rPr>
          <w:rFonts w:ascii="Times New Roman" w:hAnsi="Times New Roman"/>
          <w:sz w:val="24"/>
          <w:szCs w:val="24"/>
        </w:rPr>
        <w:t>5%)</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_________________________________________________________________________________________________________________________________________________________________________________</w:t>
      </w:r>
    </w:p>
    <w:p w:rsidR="00B765B8" w:rsidRPr="008C3E4F" w:rsidRDefault="00B765B8" w:rsidP="00A4606C">
      <w:pPr>
        <w:spacing w:line="360" w:lineRule="auto"/>
        <w:jc w:val="both"/>
        <w:rPr>
          <w:rFonts w:ascii="Times New Roman" w:hAnsi="Times New Roman"/>
          <w:sz w:val="24"/>
          <w:szCs w:val="24"/>
        </w:rPr>
      </w:pPr>
      <w:r w:rsidRPr="008C3E4F">
        <w:rPr>
          <w:rFonts w:ascii="Times New Roman" w:hAnsi="Times New Roman"/>
          <w:sz w:val="24"/>
          <w:szCs w:val="24"/>
        </w:rPr>
        <w:t>Explain requirements of water proof (5%) __________________________________________________________________________________________________________________________________________________________________________________________________________________________________________</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Default="00B765B8" w:rsidP="00A4606C">
      <w:pPr>
        <w:spacing w:line="360" w:lineRule="auto"/>
        <w:jc w:val="both"/>
        <w:rPr>
          <w:rFonts w:ascii="Arial" w:hAnsi="Arial" w:cs="Arial"/>
          <w:sz w:val="24"/>
          <w:szCs w:val="24"/>
        </w:rPr>
      </w:pPr>
    </w:p>
    <w:p w:rsidR="0001030F" w:rsidRDefault="0001030F" w:rsidP="00A4606C">
      <w:pPr>
        <w:spacing w:line="360" w:lineRule="auto"/>
        <w:jc w:val="both"/>
        <w:rPr>
          <w:rFonts w:ascii="Arial" w:hAnsi="Arial" w:cs="Arial"/>
          <w:sz w:val="24"/>
          <w:szCs w:val="24"/>
        </w:rPr>
      </w:pPr>
    </w:p>
    <w:p w:rsidR="0001030F" w:rsidRPr="003E3244" w:rsidRDefault="0001030F" w:rsidP="00A4606C">
      <w:pPr>
        <w:spacing w:line="360" w:lineRule="auto"/>
        <w:jc w:val="both"/>
        <w:rPr>
          <w:rFonts w:ascii="Arial" w:hAnsi="Arial" w:cs="Arial"/>
          <w:sz w:val="24"/>
          <w:szCs w:val="24"/>
        </w:rPr>
      </w:pPr>
    </w:p>
    <w:p w:rsidR="00B765B8" w:rsidRPr="00A562BC" w:rsidRDefault="00B765B8" w:rsidP="0001030F">
      <w:pPr>
        <w:pStyle w:val="Heading3"/>
      </w:pPr>
      <w:bookmarkStart w:id="170" w:name="_Toc112815656"/>
      <w:bookmarkStart w:id="171" w:name="_Toc112994254"/>
      <w:r w:rsidRPr="00BF4BA2">
        <w:lastRenderedPageBreak/>
        <w:t>Operation sheet 3</w:t>
      </w:r>
      <w:r w:rsidRPr="00A562BC">
        <w:t>: Apply Water proof</w:t>
      </w:r>
      <w:bookmarkEnd w:id="170"/>
      <w:bookmarkEnd w:id="171"/>
    </w:p>
    <w:p w:rsidR="00B765B8" w:rsidRPr="003E3244" w:rsidRDefault="00B765B8" w:rsidP="0001030F">
      <w:pPr>
        <w:spacing w:after="0" w:line="360" w:lineRule="auto"/>
        <w:jc w:val="both"/>
        <w:rPr>
          <w:rFonts w:ascii="Arial" w:hAnsi="Arial" w:cs="Arial"/>
          <w:sz w:val="24"/>
          <w:szCs w:val="24"/>
        </w:rPr>
      </w:pPr>
      <w:r w:rsidRPr="003E3244">
        <w:rPr>
          <w:rFonts w:ascii="Arial" w:hAnsi="Arial" w:cs="Arial"/>
          <w:b/>
          <w:sz w:val="24"/>
          <w:szCs w:val="24"/>
        </w:rPr>
        <w:t>Operation title</w:t>
      </w:r>
      <w:r w:rsidRPr="003E3244">
        <w:rPr>
          <w:rFonts w:ascii="Arial" w:hAnsi="Arial" w:cs="Arial"/>
          <w:sz w:val="24"/>
          <w:szCs w:val="24"/>
        </w:rPr>
        <w:t>: Apply water proof</w:t>
      </w:r>
    </w:p>
    <w:p w:rsidR="00B765B8" w:rsidRPr="003E3244" w:rsidRDefault="00B765B8" w:rsidP="0001030F">
      <w:pPr>
        <w:spacing w:after="0" w:line="360" w:lineRule="auto"/>
        <w:jc w:val="both"/>
        <w:rPr>
          <w:rFonts w:ascii="Arial" w:hAnsi="Arial" w:cs="Arial"/>
          <w:sz w:val="24"/>
          <w:szCs w:val="24"/>
        </w:rPr>
      </w:pPr>
      <w:r w:rsidRPr="003E3244">
        <w:rPr>
          <w:rFonts w:ascii="Arial" w:hAnsi="Arial" w:cs="Arial"/>
          <w:b/>
          <w:sz w:val="24"/>
          <w:szCs w:val="24"/>
        </w:rPr>
        <w:t>Purpose</w:t>
      </w:r>
      <w:r w:rsidRPr="003E3244">
        <w:rPr>
          <w:rFonts w:ascii="Arial" w:hAnsi="Arial" w:cs="Arial"/>
          <w:sz w:val="24"/>
          <w:szCs w:val="24"/>
        </w:rPr>
        <w:t xml:space="preserve">: To </w:t>
      </w:r>
      <w:proofErr w:type="gramStart"/>
      <w:r w:rsidRPr="003E3244">
        <w:rPr>
          <w:rFonts w:ascii="Arial" w:hAnsi="Arial" w:cs="Arial"/>
          <w:sz w:val="24"/>
          <w:szCs w:val="24"/>
        </w:rPr>
        <w:t>practice  and</w:t>
      </w:r>
      <w:proofErr w:type="gramEnd"/>
      <w:r w:rsidRPr="003E3244">
        <w:rPr>
          <w:rFonts w:ascii="Arial" w:hAnsi="Arial" w:cs="Arial"/>
          <w:sz w:val="24"/>
          <w:szCs w:val="24"/>
        </w:rPr>
        <w:t xml:space="preserve"> demonstrate the knowledge and skill required to apply water proofing </w:t>
      </w:r>
    </w:p>
    <w:p w:rsidR="00B765B8" w:rsidRPr="003E3244" w:rsidRDefault="00B765B8" w:rsidP="0001030F">
      <w:pPr>
        <w:spacing w:after="0" w:line="360" w:lineRule="auto"/>
        <w:jc w:val="both"/>
        <w:rPr>
          <w:rFonts w:ascii="Arial" w:hAnsi="Arial" w:cs="Arial"/>
          <w:sz w:val="24"/>
          <w:szCs w:val="24"/>
        </w:rPr>
      </w:pPr>
      <w:r w:rsidRPr="003E3244">
        <w:rPr>
          <w:rFonts w:ascii="Arial" w:hAnsi="Arial" w:cs="Arial"/>
          <w:b/>
          <w:sz w:val="24"/>
          <w:szCs w:val="24"/>
        </w:rPr>
        <w:t>Instruction</w:t>
      </w:r>
      <w:r w:rsidRPr="003E3244">
        <w:rPr>
          <w:rFonts w:ascii="Arial" w:hAnsi="Arial" w:cs="Arial"/>
          <w:sz w:val="24"/>
          <w:szCs w:val="24"/>
        </w:rPr>
        <w:t xml:space="preserve">: Apply water proofing. You have given 4hours for the task/practical work </w:t>
      </w:r>
    </w:p>
    <w:p w:rsidR="00B765B8" w:rsidRPr="003E3244" w:rsidRDefault="00B765B8" w:rsidP="00A4606C">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14:anchorId="5743EF3A" wp14:editId="643D67B9">
            <wp:extent cx="5267325" cy="2009775"/>
            <wp:effectExtent l="19050" t="0" r="9525" b="0"/>
            <wp:docPr id="92" name="Picture 92" descr="Waterproofing membranes - types and appl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Waterproofing membranes - types and applications"/>
                    <pic:cNvPicPr>
                      <a:picLocks noChangeAspect="1" noChangeArrowheads="1"/>
                    </pic:cNvPicPr>
                  </pic:nvPicPr>
                  <pic:blipFill>
                    <a:blip r:embed="rId115"/>
                    <a:srcRect/>
                    <a:stretch>
                      <a:fillRect/>
                    </a:stretch>
                  </pic:blipFill>
                  <pic:spPr bwMode="auto">
                    <a:xfrm>
                      <a:off x="0" y="0"/>
                      <a:ext cx="5267325" cy="2009775"/>
                    </a:xfrm>
                    <a:prstGeom prst="rect">
                      <a:avLst/>
                    </a:prstGeom>
                    <a:noFill/>
                    <a:ln w="9525">
                      <a:noFill/>
                      <a:miter lim="800000"/>
                      <a:headEnd/>
                      <a:tailEnd/>
                    </a:ln>
                  </pic:spPr>
                </pic:pic>
              </a:graphicData>
            </a:graphic>
          </wp:inline>
        </w:drawing>
      </w:r>
    </w:p>
    <w:p w:rsidR="00B765B8" w:rsidRPr="003E3244" w:rsidRDefault="00B765B8" w:rsidP="0001030F">
      <w:pPr>
        <w:spacing w:after="0" w:line="360" w:lineRule="auto"/>
        <w:jc w:val="both"/>
        <w:rPr>
          <w:rFonts w:ascii="Arial" w:hAnsi="Arial" w:cs="Arial"/>
          <w:b/>
          <w:sz w:val="24"/>
          <w:szCs w:val="24"/>
        </w:rPr>
      </w:pPr>
      <w:r w:rsidRPr="003E3244">
        <w:rPr>
          <w:rFonts w:ascii="Arial" w:hAnsi="Arial" w:cs="Arial"/>
          <w:b/>
          <w:sz w:val="24"/>
          <w:szCs w:val="24"/>
        </w:rPr>
        <w:t>Tools and equipment</w:t>
      </w:r>
    </w:p>
    <w:p w:rsidR="00B765B8" w:rsidRPr="00A562BC" w:rsidRDefault="00B765B8" w:rsidP="0001030F">
      <w:pPr>
        <w:pStyle w:val="ListParagraph"/>
        <w:numPr>
          <w:ilvl w:val="0"/>
          <w:numId w:val="34"/>
        </w:numPr>
        <w:spacing w:after="0" w:line="360" w:lineRule="auto"/>
        <w:jc w:val="both"/>
        <w:rPr>
          <w:rFonts w:ascii="Arial" w:hAnsi="Arial" w:cs="Arial"/>
          <w:sz w:val="24"/>
          <w:szCs w:val="24"/>
        </w:rPr>
      </w:pPr>
      <w:r w:rsidRPr="00A562BC">
        <w:rPr>
          <w:rFonts w:ascii="Arial" w:hAnsi="Arial" w:cs="Arial"/>
          <w:sz w:val="24"/>
          <w:szCs w:val="24"/>
        </w:rPr>
        <w:t xml:space="preserve">Brush </w:t>
      </w:r>
    </w:p>
    <w:p w:rsidR="00B765B8" w:rsidRPr="00A562BC" w:rsidRDefault="00B765B8" w:rsidP="0001030F">
      <w:pPr>
        <w:pStyle w:val="ListParagraph"/>
        <w:numPr>
          <w:ilvl w:val="0"/>
          <w:numId w:val="34"/>
        </w:numPr>
        <w:spacing w:after="0" w:line="360" w:lineRule="auto"/>
        <w:jc w:val="both"/>
        <w:rPr>
          <w:rFonts w:ascii="Arial" w:hAnsi="Arial" w:cs="Arial"/>
          <w:sz w:val="24"/>
          <w:szCs w:val="24"/>
        </w:rPr>
      </w:pPr>
      <w:r w:rsidRPr="00A562BC">
        <w:rPr>
          <w:rFonts w:ascii="Arial" w:hAnsi="Arial" w:cs="Arial"/>
          <w:sz w:val="24"/>
          <w:szCs w:val="24"/>
        </w:rPr>
        <w:t xml:space="preserve">Trowel </w:t>
      </w:r>
    </w:p>
    <w:p w:rsidR="00B765B8" w:rsidRPr="00A562BC" w:rsidRDefault="00B765B8" w:rsidP="0001030F">
      <w:pPr>
        <w:pStyle w:val="ListParagraph"/>
        <w:numPr>
          <w:ilvl w:val="0"/>
          <w:numId w:val="34"/>
        </w:numPr>
        <w:spacing w:after="0" w:line="360" w:lineRule="auto"/>
        <w:jc w:val="both"/>
        <w:rPr>
          <w:rFonts w:ascii="Arial" w:hAnsi="Arial" w:cs="Arial"/>
          <w:sz w:val="24"/>
          <w:szCs w:val="24"/>
        </w:rPr>
      </w:pPr>
      <w:r w:rsidRPr="00A562BC">
        <w:rPr>
          <w:rFonts w:ascii="Arial" w:hAnsi="Arial" w:cs="Arial"/>
          <w:sz w:val="24"/>
          <w:szCs w:val="24"/>
        </w:rPr>
        <w:t xml:space="preserve">Measuring tape </w:t>
      </w:r>
    </w:p>
    <w:p w:rsidR="00B765B8" w:rsidRPr="00A562BC" w:rsidRDefault="00B765B8" w:rsidP="0001030F">
      <w:pPr>
        <w:pStyle w:val="ListParagraph"/>
        <w:numPr>
          <w:ilvl w:val="0"/>
          <w:numId w:val="34"/>
        </w:numPr>
        <w:spacing w:after="0" w:line="360" w:lineRule="auto"/>
        <w:jc w:val="both"/>
        <w:rPr>
          <w:rFonts w:ascii="Arial" w:hAnsi="Arial" w:cs="Arial"/>
          <w:sz w:val="24"/>
          <w:szCs w:val="24"/>
        </w:rPr>
      </w:pPr>
      <w:r w:rsidRPr="00A562BC">
        <w:rPr>
          <w:rFonts w:ascii="Arial" w:hAnsi="Arial" w:cs="Arial"/>
          <w:sz w:val="24"/>
          <w:szCs w:val="24"/>
        </w:rPr>
        <w:t xml:space="preserve">Sponge </w:t>
      </w:r>
    </w:p>
    <w:p w:rsidR="00B765B8" w:rsidRPr="00A562BC" w:rsidRDefault="00B765B8" w:rsidP="0001030F">
      <w:pPr>
        <w:pStyle w:val="ListParagraph"/>
        <w:numPr>
          <w:ilvl w:val="0"/>
          <w:numId w:val="34"/>
        </w:numPr>
        <w:spacing w:after="0" w:line="360" w:lineRule="auto"/>
        <w:jc w:val="both"/>
        <w:rPr>
          <w:rFonts w:ascii="Arial" w:hAnsi="Arial" w:cs="Arial"/>
          <w:sz w:val="24"/>
          <w:szCs w:val="24"/>
        </w:rPr>
      </w:pPr>
      <w:r w:rsidRPr="00A562BC">
        <w:rPr>
          <w:rFonts w:ascii="Arial" w:hAnsi="Arial" w:cs="Arial"/>
          <w:sz w:val="24"/>
          <w:szCs w:val="24"/>
        </w:rPr>
        <w:t xml:space="preserve">Float </w:t>
      </w:r>
    </w:p>
    <w:p w:rsidR="00B765B8" w:rsidRPr="00A562BC" w:rsidRDefault="00B765B8" w:rsidP="0001030F">
      <w:pPr>
        <w:pStyle w:val="ListParagraph"/>
        <w:numPr>
          <w:ilvl w:val="0"/>
          <w:numId w:val="34"/>
        </w:numPr>
        <w:spacing w:after="0" w:line="360" w:lineRule="auto"/>
        <w:jc w:val="both"/>
        <w:rPr>
          <w:rFonts w:ascii="Arial" w:hAnsi="Arial" w:cs="Arial"/>
          <w:sz w:val="24"/>
          <w:szCs w:val="24"/>
        </w:rPr>
      </w:pPr>
      <w:r w:rsidRPr="00A562BC">
        <w:rPr>
          <w:rFonts w:ascii="Arial" w:hAnsi="Arial" w:cs="Arial"/>
          <w:sz w:val="24"/>
          <w:szCs w:val="24"/>
        </w:rPr>
        <w:t xml:space="preserve">Straight edge </w:t>
      </w:r>
    </w:p>
    <w:p w:rsidR="00B765B8" w:rsidRPr="003E3244" w:rsidRDefault="00B765B8" w:rsidP="0001030F">
      <w:pPr>
        <w:spacing w:after="0" w:line="360" w:lineRule="auto"/>
        <w:jc w:val="both"/>
        <w:rPr>
          <w:rFonts w:ascii="Arial" w:hAnsi="Arial" w:cs="Arial"/>
          <w:b/>
          <w:sz w:val="24"/>
          <w:szCs w:val="24"/>
        </w:rPr>
      </w:pPr>
      <w:r w:rsidRPr="003E3244">
        <w:rPr>
          <w:rFonts w:ascii="Arial" w:hAnsi="Arial" w:cs="Arial"/>
          <w:b/>
          <w:sz w:val="24"/>
          <w:szCs w:val="24"/>
        </w:rPr>
        <w:t>Steps in doing the task/procedure</w:t>
      </w:r>
    </w:p>
    <w:p w:rsidR="00B765B8" w:rsidRPr="00A562BC" w:rsidRDefault="00B765B8" w:rsidP="0001030F">
      <w:pPr>
        <w:pStyle w:val="ListParagraph"/>
        <w:numPr>
          <w:ilvl w:val="0"/>
          <w:numId w:val="35"/>
        </w:numPr>
        <w:spacing w:after="0" w:line="360" w:lineRule="auto"/>
        <w:jc w:val="both"/>
        <w:rPr>
          <w:rFonts w:ascii="Arial" w:hAnsi="Arial" w:cs="Arial"/>
          <w:sz w:val="24"/>
          <w:szCs w:val="24"/>
        </w:rPr>
      </w:pPr>
      <w:r w:rsidRPr="00A562BC">
        <w:rPr>
          <w:rFonts w:ascii="Arial" w:hAnsi="Arial" w:cs="Arial"/>
          <w:sz w:val="24"/>
          <w:szCs w:val="24"/>
        </w:rPr>
        <w:t>Clean the area of water proofing</w:t>
      </w:r>
    </w:p>
    <w:p w:rsidR="00B765B8" w:rsidRPr="00A562BC" w:rsidRDefault="00B765B8" w:rsidP="0001030F">
      <w:pPr>
        <w:pStyle w:val="ListParagraph"/>
        <w:numPr>
          <w:ilvl w:val="0"/>
          <w:numId w:val="35"/>
        </w:numPr>
        <w:spacing w:after="0" w:line="360" w:lineRule="auto"/>
        <w:jc w:val="both"/>
        <w:rPr>
          <w:rFonts w:ascii="Arial" w:hAnsi="Arial" w:cs="Arial"/>
          <w:sz w:val="24"/>
          <w:szCs w:val="24"/>
        </w:rPr>
      </w:pPr>
      <w:r w:rsidRPr="00A562BC">
        <w:rPr>
          <w:rFonts w:ascii="Arial" w:hAnsi="Arial" w:cs="Arial"/>
          <w:sz w:val="24"/>
          <w:szCs w:val="24"/>
        </w:rPr>
        <w:t xml:space="preserve">Use the functional tools </w:t>
      </w:r>
    </w:p>
    <w:p w:rsidR="00B765B8" w:rsidRPr="00A562BC" w:rsidRDefault="00B765B8" w:rsidP="00A562BC">
      <w:pPr>
        <w:pStyle w:val="ListParagraph"/>
        <w:numPr>
          <w:ilvl w:val="0"/>
          <w:numId w:val="35"/>
        </w:numPr>
        <w:spacing w:line="360" w:lineRule="auto"/>
        <w:jc w:val="both"/>
        <w:rPr>
          <w:rFonts w:ascii="Arial" w:hAnsi="Arial" w:cs="Arial"/>
          <w:sz w:val="24"/>
          <w:szCs w:val="24"/>
        </w:rPr>
      </w:pPr>
      <w:r w:rsidRPr="00A562BC">
        <w:rPr>
          <w:rFonts w:ascii="Arial" w:hAnsi="Arial" w:cs="Arial"/>
          <w:sz w:val="24"/>
          <w:szCs w:val="24"/>
        </w:rPr>
        <w:t>Prepare mortar or adhesive</w:t>
      </w:r>
    </w:p>
    <w:p w:rsidR="00B765B8" w:rsidRPr="00A562BC" w:rsidRDefault="00B765B8" w:rsidP="00A562BC">
      <w:pPr>
        <w:pStyle w:val="ListParagraph"/>
        <w:numPr>
          <w:ilvl w:val="0"/>
          <w:numId w:val="35"/>
        </w:numPr>
        <w:spacing w:line="360" w:lineRule="auto"/>
        <w:jc w:val="both"/>
        <w:rPr>
          <w:rFonts w:ascii="Arial" w:hAnsi="Arial" w:cs="Arial"/>
          <w:sz w:val="24"/>
          <w:szCs w:val="24"/>
        </w:rPr>
      </w:pPr>
      <w:r w:rsidRPr="00A562BC">
        <w:rPr>
          <w:rFonts w:ascii="Arial" w:hAnsi="Arial" w:cs="Arial"/>
          <w:sz w:val="24"/>
          <w:szCs w:val="24"/>
        </w:rPr>
        <w:t>Apply required materials by using tools</w:t>
      </w:r>
    </w:p>
    <w:p w:rsidR="00B765B8" w:rsidRPr="00A562BC" w:rsidRDefault="00B765B8" w:rsidP="00A562BC">
      <w:pPr>
        <w:pStyle w:val="ListParagraph"/>
        <w:numPr>
          <w:ilvl w:val="0"/>
          <w:numId w:val="35"/>
        </w:numPr>
        <w:spacing w:line="360" w:lineRule="auto"/>
        <w:jc w:val="both"/>
        <w:rPr>
          <w:rFonts w:ascii="Arial" w:hAnsi="Arial" w:cs="Arial"/>
          <w:sz w:val="24"/>
          <w:szCs w:val="24"/>
        </w:rPr>
      </w:pPr>
      <w:r w:rsidRPr="00A562BC">
        <w:rPr>
          <w:rFonts w:ascii="Arial" w:hAnsi="Arial" w:cs="Arial"/>
          <w:sz w:val="24"/>
          <w:szCs w:val="24"/>
        </w:rPr>
        <w:t xml:space="preserve">Check your work </w:t>
      </w:r>
    </w:p>
    <w:p w:rsidR="00B765B8" w:rsidRPr="00A562BC" w:rsidRDefault="00B765B8" w:rsidP="00A562BC">
      <w:pPr>
        <w:pStyle w:val="ListParagraph"/>
        <w:numPr>
          <w:ilvl w:val="0"/>
          <w:numId w:val="35"/>
        </w:numPr>
        <w:spacing w:line="360" w:lineRule="auto"/>
        <w:jc w:val="both"/>
        <w:rPr>
          <w:rFonts w:ascii="Arial" w:hAnsi="Arial" w:cs="Arial"/>
          <w:sz w:val="24"/>
          <w:szCs w:val="24"/>
        </w:rPr>
      </w:pPr>
      <w:r w:rsidRPr="00A562BC">
        <w:rPr>
          <w:rFonts w:ascii="Arial" w:hAnsi="Arial" w:cs="Arial"/>
          <w:sz w:val="24"/>
          <w:szCs w:val="24"/>
        </w:rPr>
        <w:t>Complete Your work and cleaning working area</w:t>
      </w:r>
    </w:p>
    <w:p w:rsidR="00B765B8" w:rsidRPr="003E3244" w:rsidRDefault="00B765B8" w:rsidP="00A4606C">
      <w:pPr>
        <w:spacing w:line="360" w:lineRule="auto"/>
        <w:jc w:val="both"/>
        <w:rPr>
          <w:rFonts w:ascii="Arial" w:hAnsi="Arial" w:cs="Arial"/>
          <w:sz w:val="24"/>
          <w:szCs w:val="24"/>
        </w:rPr>
      </w:pPr>
      <w:r w:rsidRPr="003E3244">
        <w:rPr>
          <w:rFonts w:ascii="Arial" w:hAnsi="Arial" w:cs="Arial"/>
          <w:b/>
          <w:sz w:val="24"/>
          <w:szCs w:val="24"/>
        </w:rPr>
        <w:t>Quality Criteria</w:t>
      </w:r>
      <w:r w:rsidRPr="003E3244">
        <w:rPr>
          <w:rFonts w:ascii="Arial" w:hAnsi="Arial" w:cs="Arial"/>
          <w:sz w:val="24"/>
          <w:szCs w:val="24"/>
        </w:rPr>
        <w:t>: the given tasks of water proofing area must have good appearance and strength.</w:t>
      </w:r>
    </w:p>
    <w:p w:rsidR="00B765B8" w:rsidRDefault="00B765B8" w:rsidP="00A4606C">
      <w:pPr>
        <w:spacing w:line="360" w:lineRule="auto"/>
        <w:jc w:val="both"/>
        <w:rPr>
          <w:rFonts w:ascii="Arial" w:hAnsi="Arial" w:cs="Arial"/>
          <w:sz w:val="24"/>
          <w:szCs w:val="24"/>
        </w:rPr>
      </w:pPr>
      <w:r w:rsidRPr="003E3244">
        <w:rPr>
          <w:rFonts w:ascii="Arial" w:hAnsi="Arial" w:cs="Arial"/>
          <w:b/>
          <w:sz w:val="24"/>
          <w:szCs w:val="24"/>
        </w:rPr>
        <w:t>Precautions</w:t>
      </w:r>
      <w:r w:rsidRPr="003E3244">
        <w:rPr>
          <w:rFonts w:ascii="Arial" w:hAnsi="Arial" w:cs="Arial"/>
          <w:sz w:val="24"/>
          <w:szCs w:val="24"/>
        </w:rPr>
        <w:t>: use the given tools and materials for a task.</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B765B8" w:rsidRPr="0001030F" w:rsidTr="00024FB7">
        <w:trPr>
          <w:trHeight w:val="530"/>
        </w:trPr>
        <w:tc>
          <w:tcPr>
            <w:tcW w:w="3150" w:type="dxa"/>
            <w:shd w:val="clear" w:color="auto" w:fill="F3F3F3"/>
            <w:vAlign w:val="center"/>
          </w:tcPr>
          <w:p w:rsidR="00B765B8" w:rsidRPr="0001030F" w:rsidRDefault="00B765B8" w:rsidP="00BD61EC">
            <w:pPr>
              <w:pStyle w:val="Heading3"/>
            </w:pPr>
            <w:r w:rsidRPr="0001030F">
              <w:lastRenderedPageBreak/>
              <w:br w:type="page"/>
            </w:r>
            <w:bookmarkStart w:id="172" w:name="_Toc112815657"/>
            <w:bookmarkStart w:id="173" w:name="_Toc112994255"/>
            <w:r w:rsidRPr="0001030F">
              <w:t>LAP Test -3</w:t>
            </w:r>
            <w:bookmarkEnd w:id="172"/>
            <w:bookmarkEnd w:id="173"/>
          </w:p>
        </w:tc>
        <w:tc>
          <w:tcPr>
            <w:tcW w:w="5850" w:type="dxa"/>
            <w:shd w:val="clear" w:color="auto" w:fill="F3F3F3"/>
            <w:vAlign w:val="center"/>
          </w:tcPr>
          <w:p w:rsidR="00B765B8" w:rsidRPr="0001030F" w:rsidRDefault="00B765B8" w:rsidP="00BD61EC">
            <w:pPr>
              <w:pStyle w:val="Heading3"/>
            </w:pPr>
            <w:bookmarkStart w:id="174" w:name="_Toc112815658"/>
            <w:bookmarkStart w:id="175" w:name="_Toc112994256"/>
            <w:r w:rsidRPr="0001030F">
              <w:t>Practical Demonstration</w:t>
            </w:r>
            <w:bookmarkEnd w:id="174"/>
            <w:bookmarkEnd w:id="175"/>
          </w:p>
        </w:tc>
      </w:tr>
    </w:tbl>
    <w:p w:rsidR="00B765B8" w:rsidRPr="0001030F" w:rsidRDefault="00B765B8" w:rsidP="00A4606C">
      <w:pPr>
        <w:spacing w:line="360" w:lineRule="auto"/>
        <w:jc w:val="both"/>
        <w:rPr>
          <w:rFonts w:ascii="Times New Roman" w:hAnsi="Times New Roman"/>
          <w:sz w:val="24"/>
          <w:szCs w:val="24"/>
        </w:rPr>
      </w:pPr>
    </w:p>
    <w:p w:rsidR="00B765B8" w:rsidRPr="0001030F" w:rsidRDefault="00B765B8" w:rsidP="00A4606C">
      <w:pPr>
        <w:spacing w:line="360" w:lineRule="auto"/>
        <w:jc w:val="both"/>
        <w:rPr>
          <w:rFonts w:ascii="Times New Roman" w:hAnsi="Times New Roman"/>
          <w:sz w:val="24"/>
          <w:szCs w:val="24"/>
        </w:rPr>
      </w:pPr>
      <w:r w:rsidRPr="0001030F">
        <w:rPr>
          <w:rFonts w:ascii="Times New Roman" w:hAnsi="Times New Roman"/>
          <w:sz w:val="24"/>
          <w:szCs w:val="24"/>
        </w:rPr>
        <w:t>Name:  _____________________________   Date:  ________________</w:t>
      </w:r>
    </w:p>
    <w:p w:rsidR="00B765B8" w:rsidRPr="0001030F" w:rsidRDefault="00B765B8" w:rsidP="00A4606C">
      <w:pPr>
        <w:spacing w:line="360" w:lineRule="auto"/>
        <w:jc w:val="both"/>
        <w:rPr>
          <w:rFonts w:ascii="Times New Roman" w:hAnsi="Times New Roman"/>
          <w:sz w:val="24"/>
          <w:szCs w:val="24"/>
        </w:rPr>
      </w:pPr>
      <w:r w:rsidRPr="0001030F">
        <w:rPr>
          <w:rFonts w:ascii="Times New Roman" w:hAnsi="Times New Roman"/>
          <w:sz w:val="24"/>
          <w:szCs w:val="24"/>
        </w:rPr>
        <w:t xml:space="preserve">Time started: ________________________  </w:t>
      </w:r>
      <w:r w:rsidRPr="0001030F">
        <w:rPr>
          <w:rFonts w:ascii="Times New Roman" w:hAnsi="Times New Roman"/>
          <w:sz w:val="24"/>
          <w:szCs w:val="24"/>
        </w:rPr>
        <w:tab/>
        <w:t>Time finished:  ________________</w:t>
      </w:r>
    </w:p>
    <w:p w:rsidR="00B765B8" w:rsidRPr="0001030F" w:rsidRDefault="00B765B8" w:rsidP="00A4606C">
      <w:pPr>
        <w:spacing w:line="360" w:lineRule="auto"/>
        <w:jc w:val="both"/>
        <w:rPr>
          <w:rFonts w:ascii="Times New Roman" w:hAnsi="Times New Roman"/>
          <w:sz w:val="24"/>
          <w:szCs w:val="24"/>
        </w:rPr>
      </w:pPr>
    </w:p>
    <w:p w:rsidR="00B765B8" w:rsidRPr="0001030F" w:rsidRDefault="00B765B8" w:rsidP="00A4606C">
      <w:pPr>
        <w:spacing w:line="360" w:lineRule="auto"/>
        <w:jc w:val="both"/>
        <w:rPr>
          <w:rFonts w:ascii="Times New Roman" w:hAnsi="Times New Roman"/>
          <w:sz w:val="24"/>
          <w:szCs w:val="24"/>
        </w:rPr>
      </w:pPr>
      <w:r w:rsidRPr="0001030F">
        <w:rPr>
          <w:rFonts w:ascii="Times New Roman" w:hAnsi="Times New Roman"/>
          <w:bCs/>
          <w:i/>
          <w:iCs/>
          <w:sz w:val="24"/>
          <w:szCs w:val="24"/>
        </w:rPr>
        <w:t xml:space="preserve">Instruction: </w:t>
      </w:r>
      <w:r w:rsidRPr="0001030F">
        <w:rPr>
          <w:rFonts w:ascii="Times New Roman" w:hAnsi="Times New Roman"/>
          <w:sz w:val="24"/>
          <w:szCs w:val="24"/>
        </w:rPr>
        <w:t>Given necessary templates /</w:t>
      </w:r>
      <w:proofErr w:type="gramStart"/>
      <w:r w:rsidRPr="0001030F">
        <w:rPr>
          <w:rFonts w:ascii="Times New Roman" w:hAnsi="Times New Roman"/>
          <w:sz w:val="24"/>
          <w:szCs w:val="24"/>
        </w:rPr>
        <w:t>guide ,</w:t>
      </w:r>
      <w:proofErr w:type="gramEnd"/>
      <w:r w:rsidRPr="0001030F">
        <w:rPr>
          <w:rFonts w:ascii="Times New Roman" w:hAnsi="Times New Roman"/>
          <w:sz w:val="24"/>
          <w:szCs w:val="24"/>
        </w:rPr>
        <w:t xml:space="preserve"> workshop, tools and materials you are required to perform the following tasks within 1:00 hours.</w:t>
      </w:r>
    </w:p>
    <w:p w:rsidR="00B765B8" w:rsidRPr="0001030F" w:rsidRDefault="00B765B8" w:rsidP="00A4606C">
      <w:pPr>
        <w:spacing w:line="360" w:lineRule="auto"/>
        <w:jc w:val="both"/>
        <w:rPr>
          <w:rFonts w:ascii="Times New Roman" w:hAnsi="Times New Roman"/>
          <w:sz w:val="24"/>
          <w:szCs w:val="24"/>
        </w:rPr>
      </w:pPr>
      <w:r w:rsidRPr="0001030F">
        <w:rPr>
          <w:rFonts w:ascii="Times New Roman" w:hAnsi="Times New Roman"/>
          <w:sz w:val="24"/>
          <w:szCs w:val="24"/>
        </w:rPr>
        <w:t xml:space="preserve">Task1:    Preparing materials for water proof </w:t>
      </w:r>
    </w:p>
    <w:p w:rsidR="00B765B8" w:rsidRPr="0001030F" w:rsidRDefault="00B765B8" w:rsidP="00A4606C">
      <w:pPr>
        <w:spacing w:line="360" w:lineRule="auto"/>
        <w:jc w:val="both"/>
        <w:rPr>
          <w:rFonts w:ascii="Times New Roman" w:hAnsi="Times New Roman"/>
          <w:sz w:val="24"/>
          <w:szCs w:val="24"/>
        </w:rPr>
      </w:pPr>
      <w:r w:rsidRPr="0001030F">
        <w:rPr>
          <w:rFonts w:ascii="Times New Roman" w:hAnsi="Times New Roman"/>
          <w:sz w:val="24"/>
          <w:szCs w:val="24"/>
        </w:rPr>
        <w:t>Task 2:   Preparing surface of structure to be waterproofed</w:t>
      </w:r>
    </w:p>
    <w:p w:rsidR="00B765B8" w:rsidRPr="0001030F" w:rsidRDefault="00B765B8" w:rsidP="00A4606C">
      <w:pPr>
        <w:spacing w:line="360" w:lineRule="auto"/>
        <w:jc w:val="both"/>
        <w:rPr>
          <w:rFonts w:ascii="Times New Roman" w:hAnsi="Times New Roman"/>
          <w:sz w:val="24"/>
          <w:szCs w:val="24"/>
        </w:rPr>
      </w:pPr>
      <w:r w:rsidRPr="0001030F">
        <w:rPr>
          <w:rFonts w:ascii="Times New Roman" w:hAnsi="Times New Roman"/>
          <w:sz w:val="24"/>
          <w:szCs w:val="24"/>
        </w:rPr>
        <w:t>Task 3:   Installing water stops and hobs in required location</w:t>
      </w:r>
    </w:p>
    <w:p w:rsidR="00B765B8" w:rsidRPr="0001030F" w:rsidRDefault="00B765B8" w:rsidP="00A4606C">
      <w:pPr>
        <w:spacing w:line="360" w:lineRule="auto"/>
        <w:jc w:val="both"/>
        <w:rPr>
          <w:rFonts w:ascii="Times New Roman" w:hAnsi="Times New Roman"/>
          <w:sz w:val="24"/>
          <w:szCs w:val="24"/>
        </w:rPr>
      </w:pPr>
      <w:r w:rsidRPr="0001030F">
        <w:rPr>
          <w:rFonts w:ascii="Times New Roman" w:hAnsi="Times New Roman"/>
          <w:sz w:val="24"/>
          <w:szCs w:val="24"/>
        </w:rPr>
        <w:t>Task 4:  Installing corner flashing</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Default="00B765B8" w:rsidP="00A4606C">
      <w:pPr>
        <w:spacing w:line="360" w:lineRule="auto"/>
        <w:jc w:val="both"/>
        <w:rPr>
          <w:rFonts w:ascii="Arial" w:hAnsi="Arial" w:cs="Arial"/>
          <w:sz w:val="24"/>
          <w:szCs w:val="24"/>
        </w:rPr>
      </w:pPr>
      <w:bookmarkStart w:id="176" w:name="_Toc112815659"/>
    </w:p>
    <w:p w:rsidR="00A562BC" w:rsidRDefault="00A562BC" w:rsidP="00A4606C">
      <w:pPr>
        <w:spacing w:line="360" w:lineRule="auto"/>
        <w:jc w:val="both"/>
        <w:rPr>
          <w:rFonts w:ascii="Arial" w:hAnsi="Arial" w:cs="Arial"/>
          <w:sz w:val="24"/>
          <w:szCs w:val="24"/>
        </w:rPr>
      </w:pPr>
    </w:p>
    <w:p w:rsidR="00A562BC" w:rsidRPr="003E3244" w:rsidRDefault="00A562BC" w:rsidP="00A4606C">
      <w:pPr>
        <w:spacing w:line="360" w:lineRule="auto"/>
        <w:jc w:val="both"/>
        <w:rPr>
          <w:rFonts w:ascii="Arial" w:hAnsi="Arial" w:cs="Arial"/>
          <w:b/>
          <w:sz w:val="24"/>
          <w:szCs w:val="24"/>
        </w:rPr>
      </w:pPr>
    </w:p>
    <w:p w:rsidR="00B765B8" w:rsidRPr="00F670CE" w:rsidRDefault="00B765B8" w:rsidP="00BD61EC">
      <w:pPr>
        <w:pStyle w:val="Heading3"/>
        <w:rPr>
          <w:sz w:val="24"/>
        </w:rPr>
      </w:pPr>
      <w:bookmarkStart w:id="177" w:name="_Toc112994257"/>
      <w:r w:rsidRPr="00F670CE">
        <w:rPr>
          <w:sz w:val="24"/>
        </w:rPr>
        <w:lastRenderedPageBreak/>
        <w:t>Reference</w:t>
      </w:r>
      <w:bookmarkEnd w:id="176"/>
      <w:bookmarkEnd w:id="177"/>
      <w:r w:rsidRPr="00F670CE">
        <w:rPr>
          <w:sz w:val="24"/>
        </w:rPr>
        <w:t xml:space="preserve"> </w:t>
      </w:r>
    </w:p>
    <w:p w:rsidR="00B765B8" w:rsidRPr="00F670CE" w:rsidRDefault="00B765B8" w:rsidP="00A4606C">
      <w:pPr>
        <w:spacing w:line="360" w:lineRule="auto"/>
        <w:jc w:val="both"/>
        <w:rPr>
          <w:rFonts w:ascii="Times New Roman" w:hAnsi="Times New Roman"/>
          <w:bCs/>
          <w:sz w:val="24"/>
          <w:szCs w:val="24"/>
          <w:lang w:eastAsia="de-DE" w:bidi="ar-SA"/>
        </w:rPr>
      </w:pPr>
      <w:r w:rsidRPr="00F670CE">
        <w:rPr>
          <w:rFonts w:ascii="Times New Roman" w:hAnsi="Times New Roman"/>
          <w:bCs/>
          <w:sz w:val="24"/>
          <w:szCs w:val="24"/>
          <w:lang w:eastAsia="de-DE" w:bidi="ar-SA"/>
        </w:rPr>
        <w:t>https://www.google.com/search?sa=X&amp;source=univ&amp;tbm=isch&amp;q=WWW.COM+FINISHING+CONSTRUCTION+WORK&amp;hl=en-US&amp;ved=2ahUKEwjpg6qGu4LuAhXTUBUIHcL4AsYQ7Al6BAgLEAo&amp;biw=1366&amp;bih=600</w:t>
      </w:r>
    </w:p>
    <w:p w:rsidR="00B765B8" w:rsidRPr="00F670CE" w:rsidRDefault="00B765B8" w:rsidP="00A4606C">
      <w:pPr>
        <w:spacing w:line="360" w:lineRule="auto"/>
        <w:jc w:val="both"/>
        <w:rPr>
          <w:rFonts w:ascii="Times New Roman" w:hAnsi="Times New Roman"/>
          <w:bCs/>
          <w:sz w:val="24"/>
          <w:szCs w:val="24"/>
          <w:lang w:eastAsia="de-DE" w:bidi="ar-SA"/>
        </w:rPr>
      </w:pPr>
      <w:r w:rsidRPr="00F670CE">
        <w:rPr>
          <w:rFonts w:ascii="Times New Roman" w:hAnsi="Times New Roman"/>
          <w:bCs/>
          <w:sz w:val="24"/>
          <w:szCs w:val="24"/>
          <w:lang w:eastAsia="de-DE" w:bidi="ar-SA"/>
        </w:rPr>
        <w:t>Barricading and Signage Document Number – OHS-PROC-134</w:t>
      </w:r>
    </w:p>
    <w:p w:rsidR="00B765B8" w:rsidRPr="00F670CE" w:rsidRDefault="00B765B8" w:rsidP="00A4606C">
      <w:pPr>
        <w:spacing w:line="360" w:lineRule="auto"/>
        <w:jc w:val="both"/>
        <w:rPr>
          <w:rFonts w:ascii="Times New Roman" w:eastAsia="MinionPro-Regular" w:hAnsi="Times New Roman"/>
          <w:sz w:val="24"/>
          <w:szCs w:val="24"/>
          <w:lang w:eastAsia="de-DE" w:bidi="ar-SA"/>
        </w:rPr>
      </w:pPr>
      <w:r w:rsidRPr="00F670CE">
        <w:rPr>
          <w:rFonts w:ascii="Times New Roman" w:eastAsia="MinionPro-Regular" w:hAnsi="Times New Roman"/>
          <w:sz w:val="24"/>
          <w:szCs w:val="24"/>
          <w:lang w:eastAsia="de-DE" w:bidi="ar-SA"/>
        </w:rPr>
        <w:t xml:space="preserve">[2] J. Broomfield, </w:t>
      </w:r>
      <w:r w:rsidRPr="00F670CE">
        <w:rPr>
          <w:rFonts w:ascii="Times New Roman" w:eastAsia="MinionPro-Regular" w:hAnsi="Times New Roman"/>
          <w:iCs/>
          <w:sz w:val="24"/>
          <w:szCs w:val="24"/>
          <w:lang w:eastAsia="de-DE" w:bidi="ar-SA"/>
        </w:rPr>
        <w:t>Corrosion of Steel in Concrete: Understanding, Investigation and Repair</w:t>
      </w:r>
      <w:r w:rsidRPr="00F670CE">
        <w:rPr>
          <w:rFonts w:ascii="Times New Roman" w:eastAsia="MinionPro-Regular" w:hAnsi="Times New Roman"/>
          <w:sz w:val="24"/>
          <w:szCs w:val="24"/>
          <w:lang w:eastAsia="de-DE" w:bidi="ar-SA"/>
        </w:rPr>
        <w:t>, Taylor &amp; Francis, New York, NY, USA,</w:t>
      </w:r>
      <w:r w:rsidRPr="00F670CE">
        <w:rPr>
          <w:rFonts w:ascii="Times New Roman" w:eastAsia="MinionPro-Regular" w:hAnsi="Times New Roman"/>
          <w:iCs/>
          <w:sz w:val="24"/>
          <w:szCs w:val="24"/>
          <w:lang w:eastAsia="de-DE" w:bidi="ar-SA"/>
        </w:rPr>
        <w:t xml:space="preserve"> </w:t>
      </w:r>
      <w:r w:rsidRPr="00F670CE">
        <w:rPr>
          <w:rFonts w:ascii="Times New Roman" w:eastAsia="MinionPro-Regular" w:hAnsi="Times New Roman"/>
          <w:sz w:val="24"/>
          <w:szCs w:val="24"/>
          <w:lang w:eastAsia="de-DE" w:bidi="ar-SA"/>
        </w:rPr>
        <w:t>2nd edition, 2007.</w:t>
      </w:r>
    </w:p>
    <w:p w:rsidR="00B765B8" w:rsidRPr="00F670CE" w:rsidRDefault="00B765B8" w:rsidP="00A4606C">
      <w:pPr>
        <w:spacing w:line="360" w:lineRule="auto"/>
        <w:jc w:val="both"/>
        <w:rPr>
          <w:rFonts w:ascii="Times New Roman" w:hAnsi="Times New Roman"/>
          <w:sz w:val="24"/>
          <w:szCs w:val="24"/>
          <w:lang w:eastAsia="de-DE" w:bidi="ar-SA"/>
        </w:rPr>
      </w:pPr>
      <w:r w:rsidRPr="00F670CE">
        <w:rPr>
          <w:rFonts w:ascii="Times New Roman" w:hAnsi="Times New Roman"/>
          <w:sz w:val="24"/>
          <w:szCs w:val="24"/>
          <w:lang w:eastAsia="de-DE" w:bidi="ar-SA"/>
        </w:rPr>
        <w:t xml:space="preserve">BUILDING CONSTRUCTION HANDBOOK Tenth edition Roy </w:t>
      </w:r>
      <w:proofErr w:type="spellStart"/>
      <w:r w:rsidRPr="00F670CE">
        <w:rPr>
          <w:rFonts w:ascii="Times New Roman" w:hAnsi="Times New Roman"/>
          <w:sz w:val="24"/>
          <w:szCs w:val="24"/>
          <w:lang w:eastAsia="de-DE" w:bidi="ar-SA"/>
        </w:rPr>
        <w:t>Chudley</w:t>
      </w:r>
      <w:proofErr w:type="spellEnd"/>
      <w:r w:rsidRPr="00F670CE">
        <w:rPr>
          <w:rFonts w:ascii="Times New Roman" w:hAnsi="Times New Roman"/>
          <w:sz w:val="24"/>
          <w:szCs w:val="24"/>
          <w:lang w:eastAsia="de-DE" w:bidi="ar-SA"/>
        </w:rPr>
        <w:t xml:space="preserve"> </w:t>
      </w:r>
      <w:proofErr w:type="gramStart"/>
      <w:r w:rsidRPr="00F670CE">
        <w:rPr>
          <w:rFonts w:ascii="Times New Roman" w:hAnsi="Times New Roman"/>
          <w:sz w:val="24"/>
          <w:szCs w:val="24"/>
          <w:lang w:eastAsia="de-DE" w:bidi="ar-SA"/>
        </w:rPr>
        <w:t>And</w:t>
      </w:r>
      <w:proofErr w:type="gramEnd"/>
      <w:r w:rsidRPr="00F670CE">
        <w:rPr>
          <w:rFonts w:ascii="Times New Roman" w:hAnsi="Times New Roman"/>
          <w:sz w:val="24"/>
          <w:szCs w:val="24"/>
          <w:lang w:eastAsia="de-DE" w:bidi="ar-SA"/>
        </w:rPr>
        <w:t xml:space="preserve"> Roger </w:t>
      </w:r>
      <w:proofErr w:type="spellStart"/>
      <w:r w:rsidRPr="00F670CE">
        <w:rPr>
          <w:rFonts w:ascii="Times New Roman" w:hAnsi="Times New Roman"/>
          <w:sz w:val="24"/>
          <w:szCs w:val="24"/>
          <w:lang w:eastAsia="de-DE" w:bidi="ar-SA"/>
        </w:rPr>
        <w:t>Greeno</w:t>
      </w:r>
      <w:proofErr w:type="spellEnd"/>
    </w:p>
    <w:p w:rsidR="00B765B8" w:rsidRPr="00F670CE" w:rsidRDefault="00B765B8" w:rsidP="00A4606C">
      <w:pPr>
        <w:spacing w:line="360" w:lineRule="auto"/>
        <w:jc w:val="both"/>
        <w:rPr>
          <w:rFonts w:ascii="Times New Roman" w:hAnsi="Times New Roman"/>
          <w:sz w:val="24"/>
          <w:szCs w:val="24"/>
          <w:lang w:eastAsia="de-DE" w:bidi="ar-SA"/>
        </w:rPr>
      </w:pPr>
      <w:r w:rsidRPr="00F670CE">
        <w:rPr>
          <w:rFonts w:ascii="Times New Roman" w:hAnsi="Times New Roman"/>
          <w:sz w:val="24"/>
          <w:szCs w:val="24"/>
          <w:lang w:eastAsia="de-DE" w:bidi="ar-SA"/>
        </w:rPr>
        <w:t xml:space="preserve">BUILDING CONSTRUCTION HANDBOOK Seventh edition R. </w:t>
      </w:r>
      <w:proofErr w:type="spellStart"/>
      <w:r w:rsidRPr="00F670CE">
        <w:rPr>
          <w:rFonts w:ascii="Times New Roman" w:hAnsi="Times New Roman"/>
          <w:sz w:val="24"/>
          <w:szCs w:val="24"/>
          <w:lang w:eastAsia="de-DE" w:bidi="ar-SA"/>
        </w:rPr>
        <w:t>Chudley</w:t>
      </w:r>
      <w:proofErr w:type="spellEnd"/>
      <w:r w:rsidRPr="00F670CE">
        <w:rPr>
          <w:rFonts w:ascii="Times New Roman" w:hAnsi="Times New Roman"/>
          <w:sz w:val="24"/>
          <w:szCs w:val="24"/>
          <w:lang w:eastAsia="de-DE" w:bidi="ar-SA"/>
        </w:rPr>
        <w:t xml:space="preserve"> MCIOB and R. </w:t>
      </w:r>
      <w:proofErr w:type="spellStart"/>
      <w:r w:rsidRPr="00F670CE">
        <w:rPr>
          <w:rFonts w:ascii="Times New Roman" w:hAnsi="Times New Roman"/>
          <w:sz w:val="24"/>
          <w:szCs w:val="24"/>
          <w:lang w:eastAsia="de-DE" w:bidi="ar-SA"/>
        </w:rPr>
        <w:t>Greeno</w:t>
      </w:r>
      <w:proofErr w:type="spellEnd"/>
      <w:r w:rsidRPr="00F670CE">
        <w:rPr>
          <w:rFonts w:ascii="Times New Roman" w:hAnsi="Times New Roman"/>
          <w:sz w:val="24"/>
          <w:szCs w:val="24"/>
          <w:lang w:eastAsia="de-DE" w:bidi="ar-SA"/>
        </w:rPr>
        <w:t xml:space="preserve"> BA (</w:t>
      </w:r>
      <w:proofErr w:type="spellStart"/>
      <w:r w:rsidRPr="00F670CE">
        <w:rPr>
          <w:rFonts w:ascii="Times New Roman" w:hAnsi="Times New Roman"/>
          <w:sz w:val="24"/>
          <w:szCs w:val="24"/>
          <w:lang w:eastAsia="de-DE" w:bidi="ar-SA"/>
        </w:rPr>
        <w:t>Hons</w:t>
      </w:r>
      <w:proofErr w:type="spellEnd"/>
      <w:r w:rsidRPr="00F670CE">
        <w:rPr>
          <w:rFonts w:ascii="Times New Roman" w:hAnsi="Times New Roman"/>
          <w:sz w:val="24"/>
          <w:szCs w:val="24"/>
          <w:lang w:eastAsia="de-DE" w:bidi="ar-SA"/>
        </w:rPr>
        <w:t>) FCIOB FIPHE FRSA</w:t>
      </w: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pPr>
    </w:p>
    <w:p w:rsidR="00B765B8" w:rsidRPr="003E3244" w:rsidRDefault="00B765B8" w:rsidP="00A4606C">
      <w:pPr>
        <w:spacing w:line="360" w:lineRule="auto"/>
        <w:jc w:val="both"/>
        <w:rPr>
          <w:rFonts w:ascii="Arial" w:hAnsi="Arial" w:cs="Arial"/>
          <w:sz w:val="24"/>
          <w:szCs w:val="24"/>
        </w:rPr>
        <w:sectPr w:rsidR="00B765B8" w:rsidRPr="003E3244" w:rsidSect="00024FB7">
          <w:headerReference w:type="default" r:id="rId132"/>
          <w:footerReference w:type="default" r:id="rId133"/>
          <w:headerReference w:type="first" r:id="rId134"/>
          <w:pgSz w:w="12240" w:h="15840"/>
          <w:pgMar w:top="1267" w:right="1080" w:bottom="1440" w:left="1080" w:header="0" w:footer="0" w:gutter="0"/>
          <w:cols w:space="720"/>
          <w:titlePg/>
          <w:docGrid w:linePitch="360"/>
        </w:sectPr>
      </w:pPr>
    </w:p>
    <w:p w:rsidR="00B765B8" w:rsidRPr="00690CD9" w:rsidRDefault="00B765B8" w:rsidP="00A4606C">
      <w:pPr>
        <w:spacing w:line="360" w:lineRule="auto"/>
        <w:jc w:val="both"/>
        <w:rPr>
          <w:rFonts w:ascii="Times New Roman" w:hAnsi="Times New Roman"/>
          <w:sz w:val="24"/>
          <w:szCs w:val="24"/>
        </w:rPr>
      </w:pPr>
      <w:r w:rsidRPr="00690CD9">
        <w:rPr>
          <w:rFonts w:ascii="Times New Roman" w:hAnsi="Times New Roman"/>
          <w:b/>
          <w:sz w:val="24"/>
          <w:szCs w:val="24"/>
        </w:rPr>
        <w:lastRenderedPageBreak/>
        <w:t>Participants of this Module (training material) preparation</w:t>
      </w:r>
    </w:p>
    <w:tbl>
      <w:tblPr>
        <w:tblW w:w="520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2"/>
        <w:gridCol w:w="2120"/>
        <w:gridCol w:w="1461"/>
        <w:gridCol w:w="1147"/>
        <w:gridCol w:w="3639"/>
        <w:gridCol w:w="1647"/>
        <w:gridCol w:w="3295"/>
      </w:tblGrid>
      <w:tr w:rsidR="00B765B8" w:rsidRPr="00690CD9" w:rsidTr="00690CD9">
        <w:trPr>
          <w:trHeight w:val="365"/>
        </w:trPr>
        <w:tc>
          <w:tcPr>
            <w:tcW w:w="209" w:type="pct"/>
          </w:tcPr>
          <w:p w:rsidR="00B765B8" w:rsidRPr="00690CD9" w:rsidRDefault="00B765B8" w:rsidP="00690CD9">
            <w:pPr>
              <w:spacing w:after="0" w:line="360" w:lineRule="auto"/>
              <w:jc w:val="both"/>
              <w:rPr>
                <w:rFonts w:ascii="Times New Roman" w:hAnsi="Times New Roman"/>
                <w:b/>
                <w:bCs/>
                <w:caps/>
                <w:sz w:val="24"/>
                <w:szCs w:val="24"/>
              </w:rPr>
            </w:pPr>
            <w:r w:rsidRPr="00690CD9">
              <w:rPr>
                <w:rFonts w:ascii="Times New Roman" w:hAnsi="Times New Roman"/>
                <w:b/>
                <w:bCs/>
                <w:sz w:val="24"/>
                <w:szCs w:val="24"/>
              </w:rPr>
              <w:t xml:space="preserve">No </w:t>
            </w:r>
          </w:p>
        </w:tc>
        <w:tc>
          <w:tcPr>
            <w:tcW w:w="763" w:type="pct"/>
          </w:tcPr>
          <w:p w:rsidR="00B765B8" w:rsidRPr="00690CD9" w:rsidRDefault="00B765B8" w:rsidP="00690CD9">
            <w:pPr>
              <w:spacing w:after="0" w:line="360" w:lineRule="auto"/>
              <w:jc w:val="both"/>
              <w:rPr>
                <w:rFonts w:ascii="Times New Roman" w:hAnsi="Times New Roman"/>
                <w:b/>
                <w:bCs/>
                <w:caps/>
                <w:sz w:val="24"/>
                <w:szCs w:val="24"/>
              </w:rPr>
            </w:pPr>
            <w:r w:rsidRPr="00690CD9">
              <w:rPr>
                <w:rFonts w:ascii="Times New Roman" w:hAnsi="Times New Roman"/>
                <w:b/>
                <w:bCs/>
                <w:sz w:val="24"/>
                <w:szCs w:val="24"/>
              </w:rPr>
              <w:t xml:space="preserve">Name </w:t>
            </w:r>
          </w:p>
        </w:tc>
        <w:tc>
          <w:tcPr>
            <w:tcW w:w="526" w:type="pct"/>
          </w:tcPr>
          <w:p w:rsidR="00B765B8" w:rsidRPr="00690CD9" w:rsidRDefault="00B765B8" w:rsidP="00690CD9">
            <w:pPr>
              <w:spacing w:after="0" w:line="360" w:lineRule="auto"/>
              <w:jc w:val="both"/>
              <w:rPr>
                <w:rFonts w:ascii="Times New Roman" w:hAnsi="Times New Roman"/>
                <w:b/>
                <w:bCs/>
                <w:caps/>
                <w:sz w:val="24"/>
                <w:szCs w:val="24"/>
              </w:rPr>
            </w:pPr>
            <w:r w:rsidRPr="00690CD9">
              <w:rPr>
                <w:rFonts w:ascii="Times New Roman" w:hAnsi="Times New Roman"/>
                <w:b/>
                <w:bCs/>
                <w:sz w:val="24"/>
                <w:szCs w:val="24"/>
              </w:rPr>
              <w:t>Qualification (Level)</w:t>
            </w:r>
          </w:p>
        </w:tc>
        <w:tc>
          <w:tcPr>
            <w:tcW w:w="413" w:type="pct"/>
          </w:tcPr>
          <w:p w:rsidR="00B765B8" w:rsidRPr="00690CD9" w:rsidRDefault="00B765B8" w:rsidP="00690CD9">
            <w:pPr>
              <w:spacing w:after="0" w:line="360" w:lineRule="auto"/>
              <w:jc w:val="both"/>
              <w:rPr>
                <w:rFonts w:ascii="Times New Roman" w:hAnsi="Times New Roman"/>
                <w:b/>
                <w:bCs/>
                <w:sz w:val="24"/>
                <w:szCs w:val="24"/>
              </w:rPr>
            </w:pPr>
            <w:r w:rsidRPr="00690CD9">
              <w:rPr>
                <w:rFonts w:ascii="Times New Roman" w:hAnsi="Times New Roman"/>
                <w:b/>
                <w:bCs/>
                <w:sz w:val="24"/>
                <w:szCs w:val="24"/>
              </w:rPr>
              <w:t xml:space="preserve">Field of Study </w:t>
            </w:r>
          </w:p>
        </w:tc>
        <w:tc>
          <w:tcPr>
            <w:tcW w:w="1310" w:type="pct"/>
          </w:tcPr>
          <w:p w:rsidR="00B765B8" w:rsidRPr="00690CD9" w:rsidRDefault="00B765B8" w:rsidP="00690CD9">
            <w:pPr>
              <w:spacing w:after="0" w:line="360" w:lineRule="auto"/>
              <w:jc w:val="both"/>
              <w:rPr>
                <w:rFonts w:ascii="Times New Roman" w:hAnsi="Times New Roman"/>
                <w:b/>
                <w:bCs/>
                <w:caps/>
                <w:sz w:val="24"/>
                <w:szCs w:val="24"/>
              </w:rPr>
            </w:pPr>
            <w:r w:rsidRPr="00690CD9">
              <w:rPr>
                <w:rFonts w:ascii="Times New Roman" w:hAnsi="Times New Roman"/>
                <w:b/>
                <w:bCs/>
                <w:sz w:val="24"/>
                <w:szCs w:val="24"/>
              </w:rPr>
              <w:t>Organization/ Institution</w:t>
            </w:r>
          </w:p>
        </w:tc>
        <w:tc>
          <w:tcPr>
            <w:tcW w:w="593" w:type="pct"/>
          </w:tcPr>
          <w:p w:rsidR="00B765B8" w:rsidRPr="00690CD9" w:rsidRDefault="00B765B8" w:rsidP="00690CD9">
            <w:pPr>
              <w:spacing w:after="0" w:line="360" w:lineRule="auto"/>
              <w:jc w:val="both"/>
              <w:rPr>
                <w:rFonts w:ascii="Times New Roman" w:hAnsi="Times New Roman"/>
                <w:b/>
                <w:bCs/>
                <w:caps/>
                <w:sz w:val="24"/>
                <w:szCs w:val="24"/>
              </w:rPr>
            </w:pPr>
            <w:r w:rsidRPr="00690CD9">
              <w:rPr>
                <w:rFonts w:ascii="Times New Roman" w:hAnsi="Times New Roman"/>
                <w:b/>
                <w:bCs/>
                <w:caps/>
                <w:sz w:val="24"/>
                <w:szCs w:val="24"/>
              </w:rPr>
              <w:t>M</w:t>
            </w:r>
            <w:r w:rsidRPr="00690CD9">
              <w:rPr>
                <w:rFonts w:ascii="Times New Roman" w:hAnsi="Times New Roman"/>
                <w:b/>
                <w:bCs/>
                <w:sz w:val="24"/>
                <w:szCs w:val="24"/>
              </w:rPr>
              <w:t>obile number</w:t>
            </w:r>
          </w:p>
        </w:tc>
        <w:tc>
          <w:tcPr>
            <w:tcW w:w="1186" w:type="pct"/>
          </w:tcPr>
          <w:p w:rsidR="00B765B8" w:rsidRPr="00690CD9" w:rsidRDefault="00B765B8" w:rsidP="00690CD9">
            <w:pPr>
              <w:spacing w:after="0" w:line="360" w:lineRule="auto"/>
              <w:jc w:val="both"/>
              <w:rPr>
                <w:rFonts w:ascii="Times New Roman" w:hAnsi="Times New Roman"/>
                <w:b/>
                <w:bCs/>
                <w:caps/>
                <w:sz w:val="24"/>
                <w:szCs w:val="24"/>
              </w:rPr>
            </w:pPr>
            <w:r w:rsidRPr="00690CD9">
              <w:rPr>
                <w:rFonts w:ascii="Times New Roman" w:hAnsi="Times New Roman"/>
                <w:b/>
                <w:sz w:val="24"/>
                <w:szCs w:val="24"/>
              </w:rPr>
              <w:t>E-mail</w:t>
            </w:r>
          </w:p>
        </w:tc>
      </w:tr>
      <w:tr w:rsidR="00B765B8" w:rsidRPr="00690CD9" w:rsidTr="00690CD9">
        <w:trPr>
          <w:trHeight w:val="522"/>
        </w:trPr>
        <w:tc>
          <w:tcPr>
            <w:tcW w:w="209" w:type="pct"/>
          </w:tcPr>
          <w:p w:rsidR="00B765B8" w:rsidRPr="00690CD9" w:rsidRDefault="00B765B8" w:rsidP="00690CD9">
            <w:pPr>
              <w:spacing w:after="0" w:line="360" w:lineRule="auto"/>
              <w:jc w:val="both"/>
              <w:rPr>
                <w:rFonts w:ascii="Times New Roman" w:hAnsi="Times New Roman"/>
                <w:b/>
                <w:bCs/>
                <w:caps/>
                <w:sz w:val="24"/>
                <w:szCs w:val="24"/>
              </w:rPr>
            </w:pPr>
            <w:r w:rsidRPr="00690CD9">
              <w:rPr>
                <w:rFonts w:ascii="Times New Roman" w:hAnsi="Times New Roman"/>
                <w:b/>
                <w:bCs/>
                <w:caps/>
                <w:sz w:val="24"/>
                <w:szCs w:val="24"/>
              </w:rPr>
              <w:t>1</w:t>
            </w:r>
          </w:p>
        </w:tc>
        <w:tc>
          <w:tcPr>
            <w:tcW w:w="763"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 xml:space="preserve">Betel Tariku </w:t>
            </w:r>
          </w:p>
        </w:tc>
        <w:tc>
          <w:tcPr>
            <w:tcW w:w="526"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 xml:space="preserve">BSC </w:t>
            </w:r>
          </w:p>
        </w:tc>
        <w:tc>
          <w:tcPr>
            <w:tcW w:w="413"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COTM</w:t>
            </w:r>
          </w:p>
        </w:tc>
        <w:tc>
          <w:tcPr>
            <w:tcW w:w="1310" w:type="pct"/>
          </w:tcPr>
          <w:p w:rsidR="00B765B8" w:rsidRPr="00690CD9" w:rsidRDefault="00B765B8" w:rsidP="00690CD9">
            <w:pPr>
              <w:spacing w:after="0" w:line="360" w:lineRule="auto"/>
              <w:jc w:val="both"/>
              <w:rPr>
                <w:rFonts w:ascii="Times New Roman" w:hAnsi="Times New Roman"/>
                <w:sz w:val="24"/>
                <w:szCs w:val="24"/>
              </w:rPr>
            </w:pPr>
            <w:proofErr w:type="spellStart"/>
            <w:r w:rsidRPr="00690CD9">
              <w:rPr>
                <w:rFonts w:ascii="Times New Roman" w:hAnsi="Times New Roman"/>
                <w:sz w:val="24"/>
                <w:szCs w:val="24"/>
              </w:rPr>
              <w:t>Sidama</w:t>
            </w:r>
            <w:proofErr w:type="spellEnd"/>
            <w:r w:rsidRPr="00690CD9">
              <w:rPr>
                <w:rFonts w:ascii="Times New Roman" w:hAnsi="Times New Roman"/>
                <w:sz w:val="24"/>
                <w:szCs w:val="24"/>
              </w:rPr>
              <w:t xml:space="preserve"> (</w:t>
            </w:r>
            <w:proofErr w:type="spellStart"/>
            <w:r w:rsidRPr="00690CD9">
              <w:rPr>
                <w:rFonts w:ascii="Times New Roman" w:hAnsi="Times New Roman"/>
                <w:sz w:val="24"/>
                <w:szCs w:val="24"/>
              </w:rPr>
              <w:t>Hawasa</w:t>
            </w:r>
            <w:proofErr w:type="spellEnd"/>
            <w:r w:rsidRPr="00690CD9">
              <w:rPr>
                <w:rFonts w:ascii="Times New Roman" w:hAnsi="Times New Roman"/>
                <w:sz w:val="24"/>
                <w:szCs w:val="24"/>
              </w:rPr>
              <w:t xml:space="preserve"> poly technic college)</w:t>
            </w:r>
          </w:p>
        </w:tc>
        <w:tc>
          <w:tcPr>
            <w:tcW w:w="593"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0926298840</w:t>
            </w:r>
          </w:p>
        </w:tc>
        <w:tc>
          <w:tcPr>
            <w:tcW w:w="1186"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betelbotora2@gmail.com</w:t>
            </w:r>
          </w:p>
        </w:tc>
      </w:tr>
      <w:tr w:rsidR="00B765B8" w:rsidRPr="00690CD9" w:rsidTr="00690CD9">
        <w:trPr>
          <w:trHeight w:val="381"/>
        </w:trPr>
        <w:tc>
          <w:tcPr>
            <w:tcW w:w="209" w:type="pct"/>
          </w:tcPr>
          <w:p w:rsidR="00B765B8" w:rsidRPr="00690CD9" w:rsidRDefault="00B765B8" w:rsidP="00690CD9">
            <w:pPr>
              <w:spacing w:after="0" w:line="360" w:lineRule="auto"/>
              <w:jc w:val="both"/>
              <w:rPr>
                <w:rFonts w:ascii="Times New Roman" w:hAnsi="Times New Roman"/>
                <w:b/>
                <w:bCs/>
                <w:caps/>
                <w:sz w:val="24"/>
                <w:szCs w:val="24"/>
              </w:rPr>
            </w:pPr>
            <w:r w:rsidRPr="00690CD9">
              <w:rPr>
                <w:rFonts w:ascii="Times New Roman" w:hAnsi="Times New Roman"/>
                <w:b/>
                <w:bCs/>
                <w:caps/>
                <w:sz w:val="24"/>
                <w:szCs w:val="24"/>
              </w:rPr>
              <w:t>2</w:t>
            </w:r>
          </w:p>
        </w:tc>
        <w:tc>
          <w:tcPr>
            <w:tcW w:w="763" w:type="pct"/>
          </w:tcPr>
          <w:p w:rsidR="00B765B8" w:rsidRPr="00690CD9" w:rsidRDefault="00B765B8" w:rsidP="00690CD9">
            <w:pPr>
              <w:spacing w:after="0" w:line="360" w:lineRule="auto"/>
              <w:jc w:val="both"/>
              <w:rPr>
                <w:rFonts w:ascii="Times New Roman" w:hAnsi="Times New Roman"/>
                <w:bCs/>
                <w:caps/>
                <w:sz w:val="24"/>
                <w:szCs w:val="24"/>
              </w:rPr>
            </w:pPr>
            <w:proofErr w:type="spellStart"/>
            <w:r w:rsidRPr="00690CD9">
              <w:rPr>
                <w:rFonts w:ascii="Times New Roman" w:hAnsi="Times New Roman"/>
                <w:bCs/>
                <w:caps/>
                <w:sz w:val="24"/>
                <w:szCs w:val="24"/>
              </w:rPr>
              <w:t>Y</w:t>
            </w:r>
            <w:r w:rsidRPr="00690CD9">
              <w:rPr>
                <w:rFonts w:ascii="Times New Roman" w:hAnsi="Times New Roman"/>
                <w:bCs/>
                <w:sz w:val="24"/>
                <w:szCs w:val="24"/>
              </w:rPr>
              <w:t>azachew</w:t>
            </w:r>
            <w:proofErr w:type="spellEnd"/>
            <w:r w:rsidRPr="00690CD9">
              <w:rPr>
                <w:rFonts w:ascii="Times New Roman" w:hAnsi="Times New Roman"/>
                <w:bCs/>
                <w:sz w:val="24"/>
                <w:szCs w:val="24"/>
              </w:rPr>
              <w:t xml:space="preserve"> </w:t>
            </w:r>
            <w:proofErr w:type="spellStart"/>
            <w:r w:rsidRPr="00690CD9">
              <w:rPr>
                <w:rFonts w:ascii="Times New Roman" w:hAnsi="Times New Roman"/>
                <w:bCs/>
                <w:sz w:val="24"/>
                <w:szCs w:val="24"/>
              </w:rPr>
              <w:t>Geneti</w:t>
            </w:r>
            <w:proofErr w:type="spellEnd"/>
          </w:p>
        </w:tc>
        <w:tc>
          <w:tcPr>
            <w:tcW w:w="526" w:type="pct"/>
          </w:tcPr>
          <w:p w:rsidR="00B765B8" w:rsidRPr="00690CD9" w:rsidRDefault="00B765B8" w:rsidP="00690CD9">
            <w:pPr>
              <w:spacing w:after="0" w:line="360" w:lineRule="auto"/>
              <w:jc w:val="both"/>
              <w:rPr>
                <w:rFonts w:ascii="Times New Roman" w:hAnsi="Times New Roman"/>
                <w:bCs/>
                <w:sz w:val="24"/>
                <w:szCs w:val="24"/>
              </w:rPr>
            </w:pPr>
            <w:r w:rsidRPr="00690CD9">
              <w:rPr>
                <w:rFonts w:ascii="Times New Roman" w:hAnsi="Times New Roman"/>
                <w:bCs/>
                <w:sz w:val="24"/>
                <w:szCs w:val="24"/>
              </w:rPr>
              <w:t>MSC</w:t>
            </w:r>
          </w:p>
        </w:tc>
        <w:tc>
          <w:tcPr>
            <w:tcW w:w="413"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COTM</w:t>
            </w:r>
          </w:p>
        </w:tc>
        <w:tc>
          <w:tcPr>
            <w:tcW w:w="1310"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BGRS (</w:t>
            </w:r>
            <w:proofErr w:type="spellStart"/>
            <w:r w:rsidRPr="00690CD9">
              <w:rPr>
                <w:rFonts w:ascii="Times New Roman" w:hAnsi="Times New Roman"/>
                <w:sz w:val="24"/>
                <w:szCs w:val="24"/>
              </w:rPr>
              <w:t>Assosa</w:t>
            </w:r>
            <w:proofErr w:type="spellEnd"/>
            <w:r w:rsidRPr="00690CD9">
              <w:rPr>
                <w:rFonts w:ascii="Times New Roman" w:hAnsi="Times New Roman"/>
                <w:sz w:val="24"/>
                <w:szCs w:val="24"/>
              </w:rPr>
              <w:t xml:space="preserve"> poly technic college)</w:t>
            </w:r>
          </w:p>
        </w:tc>
        <w:tc>
          <w:tcPr>
            <w:tcW w:w="593"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0917858176</w:t>
            </w:r>
          </w:p>
        </w:tc>
        <w:tc>
          <w:tcPr>
            <w:tcW w:w="1186"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Yazachew17@gmail.com</w:t>
            </w:r>
          </w:p>
        </w:tc>
      </w:tr>
      <w:tr w:rsidR="00B765B8" w:rsidRPr="00690CD9" w:rsidTr="00690CD9">
        <w:trPr>
          <w:trHeight w:val="381"/>
        </w:trPr>
        <w:tc>
          <w:tcPr>
            <w:tcW w:w="209" w:type="pct"/>
          </w:tcPr>
          <w:p w:rsidR="00B765B8" w:rsidRPr="00690CD9" w:rsidRDefault="00B765B8" w:rsidP="00690CD9">
            <w:pPr>
              <w:spacing w:after="0" w:line="360" w:lineRule="auto"/>
              <w:jc w:val="both"/>
              <w:rPr>
                <w:rFonts w:ascii="Times New Roman" w:hAnsi="Times New Roman"/>
                <w:b/>
                <w:bCs/>
                <w:caps/>
                <w:sz w:val="24"/>
                <w:szCs w:val="24"/>
              </w:rPr>
            </w:pPr>
            <w:r w:rsidRPr="00690CD9">
              <w:rPr>
                <w:rFonts w:ascii="Times New Roman" w:hAnsi="Times New Roman"/>
                <w:b/>
                <w:bCs/>
                <w:caps/>
                <w:sz w:val="24"/>
                <w:szCs w:val="24"/>
              </w:rPr>
              <w:t>3</w:t>
            </w:r>
          </w:p>
        </w:tc>
        <w:tc>
          <w:tcPr>
            <w:tcW w:w="763" w:type="pct"/>
          </w:tcPr>
          <w:p w:rsidR="00B765B8" w:rsidRPr="00690CD9" w:rsidRDefault="00B765B8" w:rsidP="00690CD9">
            <w:pPr>
              <w:spacing w:after="0" w:line="360" w:lineRule="auto"/>
              <w:jc w:val="both"/>
              <w:rPr>
                <w:rFonts w:ascii="Times New Roman" w:hAnsi="Times New Roman"/>
                <w:sz w:val="24"/>
                <w:szCs w:val="24"/>
              </w:rPr>
            </w:pPr>
            <w:proofErr w:type="spellStart"/>
            <w:r w:rsidRPr="00690CD9">
              <w:rPr>
                <w:rFonts w:ascii="Times New Roman" w:hAnsi="Times New Roman"/>
                <w:sz w:val="24"/>
                <w:szCs w:val="24"/>
              </w:rPr>
              <w:t>Shiferaw</w:t>
            </w:r>
            <w:proofErr w:type="spellEnd"/>
            <w:r w:rsidRPr="00690CD9">
              <w:rPr>
                <w:rFonts w:ascii="Times New Roman" w:hAnsi="Times New Roman"/>
                <w:sz w:val="24"/>
                <w:szCs w:val="24"/>
              </w:rPr>
              <w:t xml:space="preserve"> </w:t>
            </w:r>
            <w:proofErr w:type="spellStart"/>
            <w:r w:rsidRPr="00690CD9">
              <w:rPr>
                <w:rFonts w:ascii="Times New Roman" w:hAnsi="Times New Roman"/>
                <w:sz w:val="24"/>
                <w:szCs w:val="24"/>
              </w:rPr>
              <w:t>Yohannes</w:t>
            </w:r>
            <w:proofErr w:type="spellEnd"/>
          </w:p>
        </w:tc>
        <w:tc>
          <w:tcPr>
            <w:tcW w:w="526"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BSC</w:t>
            </w:r>
          </w:p>
        </w:tc>
        <w:tc>
          <w:tcPr>
            <w:tcW w:w="413"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COTM</w:t>
            </w:r>
          </w:p>
        </w:tc>
        <w:tc>
          <w:tcPr>
            <w:tcW w:w="1310" w:type="pct"/>
          </w:tcPr>
          <w:p w:rsidR="00B765B8" w:rsidRPr="00690CD9" w:rsidRDefault="00B765B8" w:rsidP="00690CD9">
            <w:pPr>
              <w:spacing w:after="0" w:line="360" w:lineRule="auto"/>
              <w:jc w:val="both"/>
              <w:rPr>
                <w:rFonts w:ascii="Times New Roman" w:hAnsi="Times New Roman"/>
                <w:sz w:val="24"/>
                <w:szCs w:val="24"/>
              </w:rPr>
            </w:pPr>
            <w:proofErr w:type="spellStart"/>
            <w:r w:rsidRPr="00690CD9">
              <w:rPr>
                <w:rFonts w:ascii="Times New Roman" w:hAnsi="Times New Roman"/>
                <w:sz w:val="24"/>
                <w:szCs w:val="24"/>
              </w:rPr>
              <w:t>Sidama</w:t>
            </w:r>
            <w:proofErr w:type="spellEnd"/>
            <w:r w:rsidRPr="00690CD9">
              <w:rPr>
                <w:rFonts w:ascii="Times New Roman" w:hAnsi="Times New Roman"/>
                <w:sz w:val="24"/>
                <w:szCs w:val="24"/>
              </w:rPr>
              <w:t xml:space="preserve"> (Daye poly technic college)</w:t>
            </w:r>
          </w:p>
        </w:tc>
        <w:tc>
          <w:tcPr>
            <w:tcW w:w="593"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0932425937</w:t>
            </w:r>
          </w:p>
        </w:tc>
        <w:tc>
          <w:tcPr>
            <w:tcW w:w="1186"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shiferawyohannes@gmail.com</w:t>
            </w:r>
          </w:p>
        </w:tc>
      </w:tr>
      <w:tr w:rsidR="00B765B8" w:rsidRPr="00690CD9" w:rsidTr="00690CD9">
        <w:trPr>
          <w:trHeight w:val="381"/>
        </w:trPr>
        <w:tc>
          <w:tcPr>
            <w:tcW w:w="209"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4</w:t>
            </w:r>
          </w:p>
        </w:tc>
        <w:tc>
          <w:tcPr>
            <w:tcW w:w="763" w:type="pct"/>
          </w:tcPr>
          <w:p w:rsidR="00B765B8" w:rsidRPr="00690CD9" w:rsidRDefault="00B765B8" w:rsidP="00690CD9">
            <w:pPr>
              <w:spacing w:after="0" w:line="360" w:lineRule="auto"/>
              <w:jc w:val="both"/>
              <w:rPr>
                <w:rFonts w:ascii="Times New Roman" w:hAnsi="Times New Roman"/>
                <w:sz w:val="24"/>
                <w:szCs w:val="24"/>
              </w:rPr>
            </w:pPr>
            <w:proofErr w:type="spellStart"/>
            <w:r w:rsidRPr="00690CD9">
              <w:rPr>
                <w:rFonts w:ascii="Times New Roman" w:hAnsi="Times New Roman"/>
                <w:sz w:val="24"/>
                <w:szCs w:val="24"/>
              </w:rPr>
              <w:t>Mihiretab</w:t>
            </w:r>
            <w:proofErr w:type="spellEnd"/>
            <w:r w:rsidRPr="00690CD9">
              <w:rPr>
                <w:rFonts w:ascii="Times New Roman" w:hAnsi="Times New Roman"/>
                <w:sz w:val="24"/>
                <w:szCs w:val="24"/>
              </w:rPr>
              <w:t xml:space="preserve"> </w:t>
            </w:r>
            <w:proofErr w:type="spellStart"/>
            <w:r w:rsidRPr="00690CD9">
              <w:rPr>
                <w:rFonts w:ascii="Times New Roman" w:hAnsi="Times New Roman"/>
                <w:sz w:val="24"/>
                <w:szCs w:val="24"/>
              </w:rPr>
              <w:t>Gashaw</w:t>
            </w:r>
            <w:proofErr w:type="spellEnd"/>
          </w:p>
        </w:tc>
        <w:tc>
          <w:tcPr>
            <w:tcW w:w="526"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BSC</w:t>
            </w:r>
          </w:p>
        </w:tc>
        <w:tc>
          <w:tcPr>
            <w:tcW w:w="413" w:type="pct"/>
          </w:tcPr>
          <w:p w:rsidR="00B765B8" w:rsidRPr="00690CD9" w:rsidRDefault="00B765B8" w:rsidP="00690CD9">
            <w:pPr>
              <w:spacing w:after="0" w:line="360" w:lineRule="auto"/>
              <w:jc w:val="both"/>
              <w:rPr>
                <w:rFonts w:ascii="Times New Roman" w:hAnsi="Times New Roman"/>
                <w:bCs/>
                <w:sz w:val="24"/>
                <w:szCs w:val="24"/>
              </w:rPr>
            </w:pPr>
            <w:r w:rsidRPr="00690CD9">
              <w:rPr>
                <w:rFonts w:ascii="Times New Roman" w:hAnsi="Times New Roman"/>
                <w:bCs/>
                <w:sz w:val="24"/>
                <w:szCs w:val="24"/>
              </w:rPr>
              <w:t>BCT</w:t>
            </w:r>
          </w:p>
        </w:tc>
        <w:tc>
          <w:tcPr>
            <w:tcW w:w="1310"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 xml:space="preserve">Addis </w:t>
            </w:r>
            <w:proofErr w:type="spellStart"/>
            <w:r w:rsidRPr="00690CD9">
              <w:rPr>
                <w:rFonts w:ascii="Times New Roman" w:hAnsi="Times New Roman"/>
                <w:sz w:val="24"/>
                <w:szCs w:val="24"/>
              </w:rPr>
              <w:t>abeba</w:t>
            </w:r>
            <w:proofErr w:type="spellEnd"/>
            <w:r w:rsidRPr="00690CD9">
              <w:rPr>
                <w:rFonts w:ascii="Times New Roman" w:hAnsi="Times New Roman"/>
                <w:sz w:val="24"/>
                <w:szCs w:val="24"/>
              </w:rPr>
              <w:t xml:space="preserve"> (Addis </w:t>
            </w:r>
            <w:proofErr w:type="spellStart"/>
            <w:r w:rsidRPr="00690CD9">
              <w:rPr>
                <w:rFonts w:ascii="Times New Roman" w:hAnsi="Times New Roman"/>
                <w:sz w:val="24"/>
                <w:szCs w:val="24"/>
              </w:rPr>
              <w:t>ketema</w:t>
            </w:r>
            <w:proofErr w:type="spellEnd"/>
            <w:r w:rsidRPr="00690CD9">
              <w:rPr>
                <w:rFonts w:ascii="Times New Roman" w:hAnsi="Times New Roman"/>
                <w:sz w:val="24"/>
                <w:szCs w:val="24"/>
              </w:rPr>
              <w:t xml:space="preserve"> industrial college)</w:t>
            </w:r>
          </w:p>
        </w:tc>
        <w:tc>
          <w:tcPr>
            <w:tcW w:w="593"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0922079011</w:t>
            </w:r>
          </w:p>
        </w:tc>
        <w:tc>
          <w:tcPr>
            <w:tcW w:w="1186"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mihiretabgashaw@gmail.com</w:t>
            </w:r>
          </w:p>
        </w:tc>
      </w:tr>
      <w:tr w:rsidR="00B765B8" w:rsidRPr="00690CD9" w:rsidTr="00690CD9">
        <w:trPr>
          <w:trHeight w:val="381"/>
        </w:trPr>
        <w:tc>
          <w:tcPr>
            <w:tcW w:w="209"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5</w:t>
            </w:r>
          </w:p>
        </w:tc>
        <w:tc>
          <w:tcPr>
            <w:tcW w:w="763" w:type="pct"/>
          </w:tcPr>
          <w:p w:rsidR="00B765B8" w:rsidRPr="00690CD9" w:rsidRDefault="00B765B8" w:rsidP="00690CD9">
            <w:pPr>
              <w:spacing w:after="0" w:line="360" w:lineRule="auto"/>
              <w:jc w:val="both"/>
              <w:rPr>
                <w:rFonts w:ascii="Times New Roman" w:hAnsi="Times New Roman"/>
                <w:sz w:val="24"/>
                <w:szCs w:val="24"/>
              </w:rPr>
            </w:pPr>
            <w:proofErr w:type="spellStart"/>
            <w:r w:rsidRPr="00690CD9">
              <w:rPr>
                <w:rFonts w:ascii="Times New Roman" w:hAnsi="Times New Roman"/>
                <w:sz w:val="24"/>
                <w:szCs w:val="24"/>
              </w:rPr>
              <w:t>Adisu</w:t>
            </w:r>
            <w:proofErr w:type="spellEnd"/>
            <w:r w:rsidRPr="00690CD9">
              <w:rPr>
                <w:rFonts w:ascii="Times New Roman" w:hAnsi="Times New Roman"/>
                <w:sz w:val="24"/>
                <w:szCs w:val="24"/>
              </w:rPr>
              <w:t xml:space="preserve"> </w:t>
            </w:r>
            <w:proofErr w:type="spellStart"/>
            <w:r w:rsidRPr="00690CD9">
              <w:rPr>
                <w:rFonts w:ascii="Times New Roman" w:hAnsi="Times New Roman"/>
                <w:sz w:val="24"/>
                <w:szCs w:val="24"/>
              </w:rPr>
              <w:t>Ruda</w:t>
            </w:r>
            <w:proofErr w:type="spellEnd"/>
          </w:p>
        </w:tc>
        <w:tc>
          <w:tcPr>
            <w:tcW w:w="526"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BSC</w:t>
            </w:r>
          </w:p>
        </w:tc>
        <w:tc>
          <w:tcPr>
            <w:tcW w:w="413" w:type="pct"/>
          </w:tcPr>
          <w:p w:rsidR="00B765B8" w:rsidRPr="00690CD9" w:rsidRDefault="00B765B8" w:rsidP="00690CD9">
            <w:pPr>
              <w:spacing w:after="0" w:line="360" w:lineRule="auto"/>
              <w:jc w:val="both"/>
              <w:rPr>
                <w:rFonts w:ascii="Times New Roman" w:hAnsi="Times New Roman"/>
                <w:bCs/>
                <w:sz w:val="24"/>
                <w:szCs w:val="24"/>
              </w:rPr>
            </w:pPr>
            <w:r w:rsidRPr="00690CD9">
              <w:rPr>
                <w:rFonts w:ascii="Times New Roman" w:hAnsi="Times New Roman"/>
                <w:bCs/>
                <w:sz w:val="24"/>
                <w:szCs w:val="24"/>
              </w:rPr>
              <w:t>BCT</w:t>
            </w:r>
          </w:p>
        </w:tc>
        <w:tc>
          <w:tcPr>
            <w:tcW w:w="1310" w:type="pct"/>
          </w:tcPr>
          <w:p w:rsidR="00B765B8" w:rsidRPr="00690CD9" w:rsidRDefault="00B765B8" w:rsidP="00690CD9">
            <w:pPr>
              <w:spacing w:after="0" w:line="360" w:lineRule="auto"/>
              <w:jc w:val="both"/>
              <w:rPr>
                <w:rFonts w:ascii="Times New Roman" w:hAnsi="Times New Roman"/>
                <w:sz w:val="24"/>
                <w:szCs w:val="24"/>
              </w:rPr>
            </w:pPr>
            <w:proofErr w:type="spellStart"/>
            <w:r w:rsidRPr="00690CD9">
              <w:rPr>
                <w:rFonts w:ascii="Times New Roman" w:hAnsi="Times New Roman"/>
                <w:sz w:val="24"/>
                <w:szCs w:val="24"/>
              </w:rPr>
              <w:t>Oromia</w:t>
            </w:r>
            <w:proofErr w:type="spellEnd"/>
            <w:r w:rsidRPr="00690CD9">
              <w:rPr>
                <w:rFonts w:ascii="Times New Roman" w:hAnsi="Times New Roman"/>
                <w:sz w:val="24"/>
                <w:szCs w:val="24"/>
              </w:rPr>
              <w:t xml:space="preserve"> (</w:t>
            </w:r>
            <w:proofErr w:type="spellStart"/>
            <w:r w:rsidRPr="00690CD9">
              <w:rPr>
                <w:rFonts w:ascii="Times New Roman" w:hAnsi="Times New Roman"/>
                <w:sz w:val="24"/>
                <w:szCs w:val="24"/>
              </w:rPr>
              <w:t>Nekemte</w:t>
            </w:r>
            <w:proofErr w:type="spellEnd"/>
            <w:r w:rsidRPr="00690CD9">
              <w:rPr>
                <w:rFonts w:ascii="Times New Roman" w:hAnsi="Times New Roman"/>
                <w:sz w:val="24"/>
                <w:szCs w:val="24"/>
              </w:rPr>
              <w:t xml:space="preserve"> poly technic college)</w:t>
            </w:r>
          </w:p>
        </w:tc>
        <w:tc>
          <w:tcPr>
            <w:tcW w:w="593"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0924227161</w:t>
            </w:r>
          </w:p>
        </w:tc>
        <w:tc>
          <w:tcPr>
            <w:tcW w:w="1186" w:type="pct"/>
          </w:tcPr>
          <w:p w:rsidR="00B765B8" w:rsidRPr="00690CD9" w:rsidRDefault="00B765B8" w:rsidP="00690CD9">
            <w:pPr>
              <w:spacing w:after="0" w:line="360" w:lineRule="auto"/>
              <w:jc w:val="both"/>
              <w:rPr>
                <w:rFonts w:ascii="Times New Roman" w:hAnsi="Times New Roman"/>
                <w:sz w:val="24"/>
                <w:szCs w:val="24"/>
              </w:rPr>
            </w:pPr>
            <w:r w:rsidRPr="00690CD9">
              <w:rPr>
                <w:rFonts w:ascii="Times New Roman" w:hAnsi="Times New Roman"/>
                <w:sz w:val="24"/>
                <w:szCs w:val="24"/>
              </w:rPr>
              <w:t>adisunagari@gmail.com</w:t>
            </w:r>
          </w:p>
        </w:tc>
      </w:tr>
    </w:tbl>
    <w:p w:rsidR="00B765B8" w:rsidRPr="003E3244" w:rsidRDefault="00B765B8" w:rsidP="00A4606C">
      <w:pPr>
        <w:spacing w:line="360" w:lineRule="auto"/>
        <w:jc w:val="both"/>
        <w:rPr>
          <w:rFonts w:ascii="Arial" w:hAnsi="Arial" w:cs="Arial"/>
          <w:sz w:val="24"/>
          <w:szCs w:val="24"/>
        </w:rPr>
        <w:sectPr w:rsidR="00B765B8" w:rsidRPr="003E3244" w:rsidSect="00024FB7">
          <w:pgSz w:w="15840" w:h="12240" w:orient="landscape"/>
          <w:pgMar w:top="1440" w:right="1267" w:bottom="1440" w:left="1440" w:header="0" w:footer="0" w:gutter="0"/>
          <w:cols w:space="720"/>
          <w:titlePg/>
          <w:docGrid w:linePitch="360"/>
        </w:sectPr>
      </w:pPr>
    </w:p>
    <w:p w:rsidR="00B765B8" w:rsidRPr="003E3244" w:rsidRDefault="00B765B8" w:rsidP="00A4606C">
      <w:pPr>
        <w:spacing w:line="360" w:lineRule="auto"/>
        <w:jc w:val="both"/>
        <w:rPr>
          <w:rFonts w:ascii="Arial" w:hAnsi="Arial" w:cs="Arial"/>
          <w:sz w:val="24"/>
          <w:szCs w:val="24"/>
        </w:rPr>
      </w:pPr>
    </w:p>
    <w:p w:rsidR="00024FB7" w:rsidRDefault="00024FB7" w:rsidP="00A4606C">
      <w:pPr>
        <w:jc w:val="both"/>
      </w:pPr>
    </w:p>
    <w:sectPr w:rsidR="00024FB7" w:rsidSect="00024FB7">
      <w:pgSz w:w="12240" w:h="15840"/>
      <w:pgMar w:top="1267" w:right="1080" w:bottom="1440" w:left="108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241E" w:rsidRDefault="00C9241E" w:rsidP="00AE0379">
      <w:pPr>
        <w:spacing w:after="0" w:line="240" w:lineRule="auto"/>
      </w:pPr>
      <w:r>
        <w:separator/>
      </w:r>
    </w:p>
  </w:endnote>
  <w:endnote w:type="continuationSeparator" w:id="0">
    <w:p w:rsidR="00C9241E" w:rsidRDefault="00C9241E" w:rsidP="00AE03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inionPro-Regular">
    <w:altName w:val="Arial Unicode MS"/>
    <w:panose1 w:val="00000000000000000000"/>
    <w:charset w:val="81"/>
    <w:family w:val="auto"/>
    <w:notTrueType/>
    <w:pitch w:val="default"/>
    <w:sig w:usb0="00000000" w:usb1="09060000" w:usb2="00000010" w:usb3="00000000" w:csb0="00080000" w:csb1="00000000"/>
  </w:font>
  <w:font w:name="Visual Geez Unicode">
    <w:panose1 w:val="00000400000000000000"/>
    <w:charset w:val="00"/>
    <w:family w:val="auto"/>
    <w:pitch w:val="variable"/>
    <w:sig w:usb0="00000003" w:usb1="00000000" w:usb2="00000000" w:usb3="00000000" w:csb0="00000001" w:csb1="00000000"/>
  </w:font>
  <w:font w:name="Nyala">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616" w:rsidRDefault="00970616">
    <w:pPr>
      <w:pStyle w:val="BodyText"/>
      <w:spacing w:line="14" w:lineRule="auto"/>
      <w:rPr>
        <w:sz w:val="20"/>
      </w:rP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00"/>
      <w:gridCol w:w="3750"/>
      <w:gridCol w:w="1717"/>
    </w:tblGrid>
    <w:tr w:rsidR="00970616" w:rsidRPr="00566089" w:rsidTr="0043184F">
      <w:trPr>
        <w:cantSplit/>
        <w:trHeight w:val="284"/>
      </w:trPr>
      <w:tc>
        <w:tcPr>
          <w:tcW w:w="1510" w:type="dxa"/>
          <w:vMerge w:val="restart"/>
        </w:tcPr>
        <w:p w:rsidR="00970616" w:rsidRPr="00566089" w:rsidRDefault="00970616" w:rsidP="00024FB7">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1F2031">
            <w:rPr>
              <w:rFonts w:ascii="Arial" w:hAnsi="Arial" w:cs="Arial"/>
              <w:bCs/>
              <w:noProof/>
              <w:sz w:val="20"/>
              <w:szCs w:val="28"/>
              <w:lang w:eastAsia="de-DE"/>
            </w:rPr>
            <w:t>72</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1F2031">
            <w:rPr>
              <w:rFonts w:ascii="Arial" w:hAnsi="Arial" w:cs="Arial"/>
              <w:bCs/>
              <w:noProof/>
              <w:sz w:val="20"/>
              <w:szCs w:val="28"/>
              <w:lang w:eastAsia="de-DE"/>
            </w:rPr>
            <w:t>110</w:t>
          </w:r>
          <w:r w:rsidRPr="00566089">
            <w:rPr>
              <w:rFonts w:ascii="Arial" w:hAnsi="Arial" w:cs="Arial"/>
              <w:bCs/>
              <w:sz w:val="20"/>
              <w:szCs w:val="28"/>
              <w:lang w:eastAsia="de-DE"/>
            </w:rPr>
            <w:fldChar w:fldCharType="end"/>
          </w:r>
        </w:p>
        <w:p w:rsidR="00970616" w:rsidRPr="00566089" w:rsidRDefault="00970616" w:rsidP="00024FB7">
          <w:pPr>
            <w:tabs>
              <w:tab w:val="center" w:pos="4680"/>
            </w:tabs>
            <w:spacing w:after="0" w:line="240" w:lineRule="auto"/>
            <w:jc w:val="center"/>
            <w:rPr>
              <w:rFonts w:ascii="Arial" w:hAnsi="Arial" w:cs="Arial"/>
              <w:bCs/>
              <w:sz w:val="20"/>
              <w:szCs w:val="28"/>
              <w:lang w:eastAsia="de-DE"/>
            </w:rPr>
          </w:pPr>
        </w:p>
      </w:tc>
      <w:tc>
        <w:tcPr>
          <w:tcW w:w="2700" w:type="dxa"/>
          <w:vMerge w:val="restart"/>
        </w:tcPr>
        <w:p w:rsidR="00970616" w:rsidRPr="00566089" w:rsidRDefault="00970616" w:rsidP="00024FB7">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970616" w:rsidRPr="00566089" w:rsidRDefault="00970616" w:rsidP="00024FB7">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970616" w:rsidRPr="00BE691A" w:rsidRDefault="00970616" w:rsidP="00024FB7">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Apply Water Proofing Process</w:t>
          </w:r>
        </w:p>
        <w:p w:rsidR="00970616" w:rsidRPr="00BE691A" w:rsidRDefault="00970616" w:rsidP="00024FB7">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 xml:space="preserve">In </w:t>
          </w:r>
          <w:r>
            <w:rPr>
              <w:rFonts w:ascii="Arial" w:hAnsi="Arial" w:cs="Arial"/>
              <w:bCs/>
              <w:sz w:val="20"/>
              <w:szCs w:val="28"/>
              <w:lang w:eastAsia="de-DE"/>
            </w:rPr>
            <w:t>Finishing construction work Level II</w:t>
          </w:r>
        </w:p>
        <w:p w:rsidR="00970616" w:rsidRPr="00566089" w:rsidRDefault="00970616" w:rsidP="00024FB7">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970616" w:rsidRPr="00566089" w:rsidRDefault="00970616" w:rsidP="00024FB7">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970616" w:rsidRPr="00566089" w:rsidTr="0043184F">
      <w:trPr>
        <w:cantSplit/>
        <w:trHeight w:val="313"/>
      </w:trPr>
      <w:tc>
        <w:tcPr>
          <w:tcW w:w="1510" w:type="dxa"/>
          <w:vMerge/>
        </w:tcPr>
        <w:p w:rsidR="00970616" w:rsidRPr="00566089" w:rsidRDefault="00970616" w:rsidP="00024FB7">
          <w:pPr>
            <w:spacing w:after="0" w:line="240" w:lineRule="auto"/>
            <w:jc w:val="center"/>
            <w:rPr>
              <w:rFonts w:ascii="Arial" w:hAnsi="Arial" w:cs="Arial"/>
              <w:bCs/>
              <w:sz w:val="20"/>
              <w:szCs w:val="28"/>
              <w:lang w:eastAsia="de-DE"/>
            </w:rPr>
          </w:pPr>
        </w:p>
      </w:tc>
      <w:tc>
        <w:tcPr>
          <w:tcW w:w="2700" w:type="dxa"/>
          <w:vMerge/>
        </w:tcPr>
        <w:p w:rsidR="00970616" w:rsidRPr="00566089" w:rsidRDefault="00970616" w:rsidP="00024FB7">
          <w:pPr>
            <w:spacing w:after="0" w:line="240" w:lineRule="auto"/>
            <w:jc w:val="center"/>
            <w:rPr>
              <w:rFonts w:ascii="Arial" w:hAnsi="Arial" w:cs="Arial"/>
              <w:bCs/>
              <w:sz w:val="20"/>
              <w:szCs w:val="28"/>
              <w:lang w:eastAsia="de-DE"/>
            </w:rPr>
          </w:pPr>
        </w:p>
      </w:tc>
      <w:tc>
        <w:tcPr>
          <w:tcW w:w="3750" w:type="dxa"/>
          <w:vMerge/>
        </w:tcPr>
        <w:p w:rsidR="00970616" w:rsidRPr="00566089" w:rsidRDefault="00970616" w:rsidP="00024FB7">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970616" w:rsidRPr="00566089" w:rsidRDefault="00970616" w:rsidP="00024FB7">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rsidR="00970616" w:rsidRPr="00521B8B" w:rsidRDefault="00970616" w:rsidP="00024FB7">
    <w:pPr>
      <w:pStyle w:val="BodyText"/>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00"/>
      <w:gridCol w:w="3750"/>
      <w:gridCol w:w="1717"/>
    </w:tblGrid>
    <w:tr w:rsidR="00970616" w:rsidRPr="00566089" w:rsidTr="0000562D">
      <w:trPr>
        <w:cantSplit/>
        <w:trHeight w:val="284"/>
      </w:trPr>
      <w:tc>
        <w:tcPr>
          <w:tcW w:w="1510" w:type="dxa"/>
          <w:vMerge w:val="restart"/>
        </w:tcPr>
        <w:p w:rsidR="00970616" w:rsidRPr="00566089" w:rsidRDefault="00970616" w:rsidP="00024FB7">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1F2031">
            <w:rPr>
              <w:rFonts w:ascii="Arial" w:hAnsi="Arial" w:cs="Arial"/>
              <w:bCs/>
              <w:noProof/>
              <w:sz w:val="20"/>
              <w:szCs w:val="28"/>
              <w:lang w:eastAsia="de-DE"/>
            </w:rPr>
            <w:t>108</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1F2031">
            <w:rPr>
              <w:rFonts w:ascii="Arial" w:hAnsi="Arial" w:cs="Arial"/>
              <w:bCs/>
              <w:noProof/>
              <w:sz w:val="20"/>
              <w:szCs w:val="28"/>
              <w:lang w:eastAsia="de-DE"/>
            </w:rPr>
            <w:t>110</w:t>
          </w:r>
          <w:r w:rsidRPr="00566089">
            <w:rPr>
              <w:rFonts w:ascii="Arial" w:hAnsi="Arial" w:cs="Arial"/>
              <w:bCs/>
              <w:sz w:val="20"/>
              <w:szCs w:val="28"/>
              <w:lang w:eastAsia="de-DE"/>
            </w:rPr>
            <w:fldChar w:fldCharType="end"/>
          </w:r>
        </w:p>
        <w:p w:rsidR="00970616" w:rsidRPr="00566089" w:rsidRDefault="00970616" w:rsidP="00024FB7">
          <w:pPr>
            <w:tabs>
              <w:tab w:val="center" w:pos="4680"/>
            </w:tabs>
            <w:spacing w:after="0" w:line="240" w:lineRule="auto"/>
            <w:jc w:val="center"/>
            <w:rPr>
              <w:rFonts w:ascii="Arial" w:hAnsi="Arial" w:cs="Arial"/>
              <w:bCs/>
              <w:sz w:val="20"/>
              <w:szCs w:val="28"/>
              <w:lang w:eastAsia="de-DE"/>
            </w:rPr>
          </w:pPr>
        </w:p>
      </w:tc>
      <w:tc>
        <w:tcPr>
          <w:tcW w:w="2700" w:type="dxa"/>
          <w:vMerge w:val="restart"/>
        </w:tcPr>
        <w:p w:rsidR="00970616" w:rsidRPr="00566089" w:rsidRDefault="00970616" w:rsidP="00024FB7">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970616" w:rsidRPr="00566089" w:rsidRDefault="00970616" w:rsidP="00024FB7">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970616" w:rsidRPr="00BE691A" w:rsidRDefault="00970616" w:rsidP="00024FB7">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Measurement and Quantity estimation</w:t>
          </w:r>
        </w:p>
        <w:p w:rsidR="00970616" w:rsidRPr="00BE691A" w:rsidRDefault="00970616" w:rsidP="00024FB7">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In irrigation project</w:t>
          </w:r>
        </w:p>
        <w:p w:rsidR="00970616" w:rsidRPr="00566089" w:rsidRDefault="00970616" w:rsidP="00024FB7">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970616" w:rsidRPr="00566089" w:rsidRDefault="00970616" w:rsidP="00024FB7">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970616" w:rsidRPr="00566089" w:rsidTr="0000562D">
      <w:trPr>
        <w:cantSplit/>
        <w:trHeight w:val="313"/>
      </w:trPr>
      <w:tc>
        <w:tcPr>
          <w:tcW w:w="1510" w:type="dxa"/>
          <w:vMerge/>
        </w:tcPr>
        <w:p w:rsidR="00970616" w:rsidRPr="00566089" w:rsidRDefault="00970616" w:rsidP="00024FB7">
          <w:pPr>
            <w:spacing w:after="0" w:line="240" w:lineRule="auto"/>
            <w:jc w:val="center"/>
            <w:rPr>
              <w:rFonts w:ascii="Arial" w:hAnsi="Arial" w:cs="Arial"/>
              <w:bCs/>
              <w:sz w:val="20"/>
              <w:szCs w:val="28"/>
              <w:lang w:eastAsia="de-DE"/>
            </w:rPr>
          </w:pPr>
        </w:p>
      </w:tc>
      <w:tc>
        <w:tcPr>
          <w:tcW w:w="2700" w:type="dxa"/>
          <w:vMerge/>
        </w:tcPr>
        <w:p w:rsidR="00970616" w:rsidRPr="00566089" w:rsidRDefault="00970616" w:rsidP="00024FB7">
          <w:pPr>
            <w:spacing w:after="0" w:line="240" w:lineRule="auto"/>
            <w:jc w:val="center"/>
            <w:rPr>
              <w:rFonts w:ascii="Arial" w:hAnsi="Arial" w:cs="Arial"/>
              <w:bCs/>
              <w:sz w:val="20"/>
              <w:szCs w:val="28"/>
              <w:lang w:eastAsia="de-DE"/>
            </w:rPr>
          </w:pPr>
        </w:p>
      </w:tc>
      <w:tc>
        <w:tcPr>
          <w:tcW w:w="3750" w:type="dxa"/>
          <w:vMerge/>
        </w:tcPr>
        <w:p w:rsidR="00970616" w:rsidRPr="00566089" w:rsidRDefault="00970616" w:rsidP="00024FB7">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970616" w:rsidRPr="00566089" w:rsidRDefault="00970616" w:rsidP="00024FB7">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970616" w:rsidRDefault="009706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241E" w:rsidRDefault="00C9241E" w:rsidP="00AE0379">
      <w:pPr>
        <w:spacing w:after="0" w:line="240" w:lineRule="auto"/>
      </w:pPr>
      <w:r>
        <w:separator/>
      </w:r>
    </w:p>
  </w:footnote>
  <w:footnote w:type="continuationSeparator" w:id="0">
    <w:p w:rsidR="00C9241E" w:rsidRDefault="00C9241E" w:rsidP="00AE03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616" w:rsidRDefault="00B51789" w:rsidP="00024FB7">
    <w:pPr>
      <w:pStyle w:val="Header"/>
      <w:jc w:val="center"/>
    </w:pPr>
    <w:r>
      <w:rPr>
        <w:rFonts w:ascii="Times New Roman" w:hAnsi="Times New Roman"/>
        <w:noProof/>
        <w:sz w:val="24"/>
        <w:lang w:bidi="ar-SA"/>
      </w:rPr>
      <w:drawing>
        <wp:inline distT="0" distB="0" distL="0" distR="0">
          <wp:extent cx="2933700" cy="534035"/>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33700" cy="53403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616" w:rsidRDefault="00B51789" w:rsidP="00024FB7">
    <w:pPr>
      <w:pStyle w:val="Header"/>
      <w:jc w:val="center"/>
    </w:pPr>
    <w:bookmarkStart w:id="178" w:name="_Hlk98467994"/>
    <w:r>
      <w:rPr>
        <w:rFonts w:ascii="Visual Geez Unicode" w:eastAsia="Calibri" w:hAnsi="Visual Geez Unicode" w:cs="Nyala"/>
        <w:b/>
        <w:noProof/>
        <w:sz w:val="52"/>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alt="Description: C:\Users\User\Desktop\photo_2022-02-16_03-24-09 2.jpg" style="width:141.7pt;height:61.05pt;visibility:visible">
          <v:imagedata r:id="rId1" o:title="photo_2022-02-16_03-24-09 2"/>
        </v:shape>
      </w:pict>
    </w:r>
    <w:bookmarkEnd w:id="178"/>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616" w:rsidRDefault="00B51789" w:rsidP="00E43D26">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38.8pt;height:59.35pt;visibility:visible">
          <v:imagedata r:id="rId1" o:title=""/>
        </v:shape>
      </w:pict>
    </w:r>
  </w:p>
  <w:p w:rsidR="00970616" w:rsidRDefault="0097061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86431"/>
    <w:multiLevelType w:val="hybridMultilevel"/>
    <w:tmpl w:val="F72E65A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814573"/>
    <w:multiLevelType w:val="hybridMultilevel"/>
    <w:tmpl w:val="3AECE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B72E34"/>
    <w:multiLevelType w:val="hybridMultilevel"/>
    <w:tmpl w:val="93A828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7108FA"/>
    <w:multiLevelType w:val="hybridMultilevel"/>
    <w:tmpl w:val="1F7081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7454C3"/>
    <w:multiLevelType w:val="hybridMultilevel"/>
    <w:tmpl w:val="283A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3A0D05"/>
    <w:multiLevelType w:val="hybridMultilevel"/>
    <w:tmpl w:val="34EE0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0F7B7C"/>
    <w:multiLevelType w:val="hybridMultilevel"/>
    <w:tmpl w:val="16ECCA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422045"/>
    <w:multiLevelType w:val="hybridMultilevel"/>
    <w:tmpl w:val="6422D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AB0B50"/>
    <w:multiLevelType w:val="hybridMultilevel"/>
    <w:tmpl w:val="57D4D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7433C2"/>
    <w:multiLevelType w:val="multilevel"/>
    <w:tmpl w:val="E87222CA"/>
    <w:lvl w:ilvl="0">
      <w:start w:val="1"/>
      <w:numFmt w:val="decimal"/>
      <w:lvlText w:val="%1."/>
      <w:lvlJc w:val="left"/>
      <w:pPr>
        <w:ind w:left="480" w:hanging="480"/>
      </w:pPr>
      <w:rPr>
        <w:rFonts w:hint="default"/>
        <w:sz w:val="28"/>
      </w:rPr>
    </w:lvl>
    <w:lvl w:ilvl="1">
      <w:start w:val="1"/>
      <w:numFmt w:val="decimal"/>
      <w:lvlText w:val="%1.%2."/>
      <w:lvlJc w:val="left"/>
      <w:pPr>
        <w:ind w:left="720" w:hanging="720"/>
      </w:pPr>
      <w:rPr>
        <w:rFonts w:hint="default"/>
        <w:sz w:val="28"/>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8"/>
      </w:rPr>
    </w:lvl>
    <w:lvl w:ilvl="4">
      <w:start w:val="1"/>
      <w:numFmt w:val="decimal"/>
      <w:lvlText w:val="%1.%2.%3.%4.%5."/>
      <w:lvlJc w:val="left"/>
      <w:pPr>
        <w:ind w:left="1080" w:hanging="1080"/>
      </w:pPr>
      <w:rPr>
        <w:rFonts w:hint="default"/>
        <w:sz w:val="28"/>
      </w:rPr>
    </w:lvl>
    <w:lvl w:ilvl="5">
      <w:start w:val="1"/>
      <w:numFmt w:val="decimal"/>
      <w:lvlText w:val="%1.%2.%3.%4.%5.%6."/>
      <w:lvlJc w:val="left"/>
      <w:pPr>
        <w:ind w:left="1440" w:hanging="1440"/>
      </w:pPr>
      <w:rPr>
        <w:rFonts w:hint="default"/>
        <w:sz w:val="28"/>
      </w:rPr>
    </w:lvl>
    <w:lvl w:ilvl="6">
      <w:start w:val="1"/>
      <w:numFmt w:val="decimal"/>
      <w:lvlText w:val="%1.%2.%3.%4.%5.%6.%7."/>
      <w:lvlJc w:val="left"/>
      <w:pPr>
        <w:ind w:left="1440" w:hanging="1440"/>
      </w:pPr>
      <w:rPr>
        <w:rFonts w:hint="default"/>
        <w:sz w:val="28"/>
      </w:rPr>
    </w:lvl>
    <w:lvl w:ilvl="7">
      <w:start w:val="1"/>
      <w:numFmt w:val="decimal"/>
      <w:lvlText w:val="%1.%2.%3.%4.%5.%6.%7.%8."/>
      <w:lvlJc w:val="left"/>
      <w:pPr>
        <w:ind w:left="1800" w:hanging="1800"/>
      </w:pPr>
      <w:rPr>
        <w:rFonts w:hint="default"/>
        <w:sz w:val="28"/>
      </w:rPr>
    </w:lvl>
    <w:lvl w:ilvl="8">
      <w:start w:val="1"/>
      <w:numFmt w:val="decimal"/>
      <w:lvlText w:val="%1.%2.%3.%4.%5.%6.%7.%8.%9."/>
      <w:lvlJc w:val="left"/>
      <w:pPr>
        <w:ind w:left="2160" w:hanging="2160"/>
      </w:pPr>
      <w:rPr>
        <w:rFonts w:hint="default"/>
        <w:sz w:val="28"/>
      </w:rPr>
    </w:lvl>
  </w:abstractNum>
  <w:abstractNum w:abstractNumId="10">
    <w:nsid w:val="160C0923"/>
    <w:multiLevelType w:val="hybridMultilevel"/>
    <w:tmpl w:val="561C0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426D54"/>
    <w:multiLevelType w:val="hybridMultilevel"/>
    <w:tmpl w:val="E4620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A2F36E6"/>
    <w:multiLevelType w:val="hybridMultilevel"/>
    <w:tmpl w:val="C1406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B08469E"/>
    <w:multiLevelType w:val="hybridMultilevel"/>
    <w:tmpl w:val="B76C45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C5A5916"/>
    <w:multiLevelType w:val="hybridMultilevel"/>
    <w:tmpl w:val="CF8CB3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004E82"/>
    <w:multiLevelType w:val="hybridMultilevel"/>
    <w:tmpl w:val="2A26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6E4823"/>
    <w:multiLevelType w:val="hybridMultilevel"/>
    <w:tmpl w:val="305454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E4D1C05"/>
    <w:multiLevelType w:val="hybridMultilevel"/>
    <w:tmpl w:val="260E2C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0CF4ED1"/>
    <w:multiLevelType w:val="hybridMultilevel"/>
    <w:tmpl w:val="ED4AC9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62F0139"/>
    <w:multiLevelType w:val="hybridMultilevel"/>
    <w:tmpl w:val="11FE8B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8C65FE8"/>
    <w:multiLevelType w:val="hybridMultilevel"/>
    <w:tmpl w:val="0E6A6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A8B5AC3"/>
    <w:multiLevelType w:val="hybridMultilevel"/>
    <w:tmpl w:val="624A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BF87721"/>
    <w:multiLevelType w:val="hybridMultilevel"/>
    <w:tmpl w:val="0F404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C94730D"/>
    <w:multiLevelType w:val="hybridMultilevel"/>
    <w:tmpl w:val="32485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F6B58D7"/>
    <w:multiLevelType w:val="hybridMultilevel"/>
    <w:tmpl w:val="D9284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15A7CDB"/>
    <w:multiLevelType w:val="hybridMultilevel"/>
    <w:tmpl w:val="7646F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3952963"/>
    <w:multiLevelType w:val="hybridMultilevel"/>
    <w:tmpl w:val="E3DE41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C83598"/>
    <w:multiLevelType w:val="hybridMultilevel"/>
    <w:tmpl w:val="9A763C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505412F"/>
    <w:multiLevelType w:val="hybridMultilevel"/>
    <w:tmpl w:val="B3AAF2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59F4701"/>
    <w:multiLevelType w:val="hybridMultilevel"/>
    <w:tmpl w:val="6CEE71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2275D"/>
    <w:multiLevelType w:val="hybridMultilevel"/>
    <w:tmpl w:val="92203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B9863D4"/>
    <w:multiLevelType w:val="hybridMultilevel"/>
    <w:tmpl w:val="1E224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35606"/>
    <w:multiLevelType w:val="hybridMultilevel"/>
    <w:tmpl w:val="B9E4D2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D2A3B66"/>
    <w:multiLevelType w:val="hybridMultilevel"/>
    <w:tmpl w:val="F12CD7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0F96461"/>
    <w:multiLevelType w:val="hybridMultilevel"/>
    <w:tmpl w:val="5A922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41C2E1C"/>
    <w:multiLevelType w:val="hybridMultilevel"/>
    <w:tmpl w:val="51A0E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A347779"/>
    <w:multiLevelType w:val="hybridMultilevel"/>
    <w:tmpl w:val="5CC8E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BDC6E0A"/>
    <w:multiLevelType w:val="hybridMultilevel"/>
    <w:tmpl w:val="7AACB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5915475"/>
    <w:multiLevelType w:val="hybridMultilevel"/>
    <w:tmpl w:val="86DAC3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0">
    <w:nsid w:val="59457CAF"/>
    <w:multiLevelType w:val="hybridMultilevel"/>
    <w:tmpl w:val="3CE68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DAB33A3"/>
    <w:multiLevelType w:val="hybridMultilevel"/>
    <w:tmpl w:val="88C43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E0E133E"/>
    <w:multiLevelType w:val="hybridMultilevel"/>
    <w:tmpl w:val="E43C9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3B014B7"/>
    <w:multiLevelType w:val="hybridMultilevel"/>
    <w:tmpl w:val="A7E2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3C003A8"/>
    <w:multiLevelType w:val="hybridMultilevel"/>
    <w:tmpl w:val="DB784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6D71346"/>
    <w:multiLevelType w:val="hybridMultilevel"/>
    <w:tmpl w:val="4F2C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6D8395B"/>
    <w:multiLevelType w:val="hybridMultilevel"/>
    <w:tmpl w:val="2F868B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DCE57B0"/>
    <w:multiLevelType w:val="multilevel"/>
    <w:tmpl w:val="506A47EC"/>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8">
    <w:nsid w:val="73001FBF"/>
    <w:multiLevelType w:val="hybridMultilevel"/>
    <w:tmpl w:val="279A9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B485D6D"/>
    <w:multiLevelType w:val="hybridMultilevel"/>
    <w:tmpl w:val="C4C8A3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8"/>
  </w:num>
  <w:num w:numId="3">
    <w:abstractNumId w:val="41"/>
  </w:num>
  <w:num w:numId="4">
    <w:abstractNumId w:val="44"/>
  </w:num>
  <w:num w:numId="5">
    <w:abstractNumId w:val="5"/>
  </w:num>
  <w:num w:numId="6">
    <w:abstractNumId w:val="35"/>
  </w:num>
  <w:num w:numId="7">
    <w:abstractNumId w:val="9"/>
  </w:num>
  <w:num w:numId="8">
    <w:abstractNumId w:val="26"/>
  </w:num>
  <w:num w:numId="9">
    <w:abstractNumId w:val="38"/>
  </w:num>
  <w:num w:numId="10">
    <w:abstractNumId w:val="2"/>
  </w:num>
  <w:num w:numId="11">
    <w:abstractNumId w:val="46"/>
  </w:num>
  <w:num w:numId="12">
    <w:abstractNumId w:val="28"/>
  </w:num>
  <w:num w:numId="13">
    <w:abstractNumId w:val="47"/>
  </w:num>
  <w:num w:numId="14">
    <w:abstractNumId w:val="23"/>
  </w:num>
  <w:num w:numId="15">
    <w:abstractNumId w:val="22"/>
  </w:num>
  <w:num w:numId="16">
    <w:abstractNumId w:val="19"/>
  </w:num>
  <w:num w:numId="17">
    <w:abstractNumId w:val="13"/>
  </w:num>
  <w:num w:numId="18">
    <w:abstractNumId w:val="18"/>
  </w:num>
  <w:num w:numId="19">
    <w:abstractNumId w:val="14"/>
  </w:num>
  <w:num w:numId="20">
    <w:abstractNumId w:val="33"/>
  </w:num>
  <w:num w:numId="21">
    <w:abstractNumId w:val="17"/>
  </w:num>
  <w:num w:numId="22">
    <w:abstractNumId w:val="25"/>
  </w:num>
  <w:num w:numId="23">
    <w:abstractNumId w:val="40"/>
  </w:num>
  <w:num w:numId="24">
    <w:abstractNumId w:val="49"/>
  </w:num>
  <w:num w:numId="25">
    <w:abstractNumId w:val="12"/>
  </w:num>
  <w:num w:numId="26">
    <w:abstractNumId w:val="0"/>
  </w:num>
  <w:num w:numId="27">
    <w:abstractNumId w:val="24"/>
  </w:num>
  <w:num w:numId="28">
    <w:abstractNumId w:val="16"/>
  </w:num>
  <w:num w:numId="29">
    <w:abstractNumId w:val="3"/>
  </w:num>
  <w:num w:numId="30">
    <w:abstractNumId w:val="15"/>
  </w:num>
  <w:num w:numId="31">
    <w:abstractNumId w:val="4"/>
  </w:num>
  <w:num w:numId="32">
    <w:abstractNumId w:val="11"/>
  </w:num>
  <w:num w:numId="33">
    <w:abstractNumId w:val="32"/>
  </w:num>
  <w:num w:numId="34">
    <w:abstractNumId w:val="29"/>
  </w:num>
  <w:num w:numId="35">
    <w:abstractNumId w:val="6"/>
  </w:num>
  <w:num w:numId="36">
    <w:abstractNumId w:val="27"/>
  </w:num>
  <w:num w:numId="37">
    <w:abstractNumId w:val="36"/>
  </w:num>
  <w:num w:numId="38">
    <w:abstractNumId w:val="21"/>
  </w:num>
  <w:num w:numId="39">
    <w:abstractNumId w:val="42"/>
  </w:num>
  <w:num w:numId="40">
    <w:abstractNumId w:val="30"/>
  </w:num>
  <w:num w:numId="41">
    <w:abstractNumId w:val="43"/>
  </w:num>
  <w:num w:numId="42">
    <w:abstractNumId w:val="37"/>
  </w:num>
  <w:num w:numId="43">
    <w:abstractNumId w:val="7"/>
  </w:num>
  <w:num w:numId="44">
    <w:abstractNumId w:val="31"/>
  </w:num>
  <w:num w:numId="45">
    <w:abstractNumId w:val="34"/>
  </w:num>
  <w:num w:numId="46">
    <w:abstractNumId w:val="1"/>
  </w:num>
  <w:num w:numId="47">
    <w:abstractNumId w:val="10"/>
  </w:num>
  <w:num w:numId="48">
    <w:abstractNumId w:val="20"/>
  </w:num>
  <w:num w:numId="49">
    <w:abstractNumId w:val="45"/>
  </w:num>
  <w:num w:numId="50">
    <w:abstractNumId w:val="4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B765B8"/>
    <w:rsid w:val="000008C8"/>
    <w:rsid w:val="0000562D"/>
    <w:rsid w:val="0001030F"/>
    <w:rsid w:val="00024FB7"/>
    <w:rsid w:val="0006745A"/>
    <w:rsid w:val="000708A7"/>
    <w:rsid w:val="000B1B34"/>
    <w:rsid w:val="000F6E2A"/>
    <w:rsid w:val="001220DA"/>
    <w:rsid w:val="001225BD"/>
    <w:rsid w:val="001428EE"/>
    <w:rsid w:val="0017171E"/>
    <w:rsid w:val="001F2031"/>
    <w:rsid w:val="00227E3B"/>
    <w:rsid w:val="00232DD6"/>
    <w:rsid w:val="00263BD2"/>
    <w:rsid w:val="002804D6"/>
    <w:rsid w:val="002B1F27"/>
    <w:rsid w:val="002D5847"/>
    <w:rsid w:val="002E0829"/>
    <w:rsid w:val="003140CE"/>
    <w:rsid w:val="003D0429"/>
    <w:rsid w:val="0043184F"/>
    <w:rsid w:val="00467047"/>
    <w:rsid w:val="00481D62"/>
    <w:rsid w:val="004B08E4"/>
    <w:rsid w:val="004B3B20"/>
    <w:rsid w:val="004F6D6A"/>
    <w:rsid w:val="00522CDF"/>
    <w:rsid w:val="005C14D0"/>
    <w:rsid w:val="005D7971"/>
    <w:rsid w:val="005F09AA"/>
    <w:rsid w:val="00660484"/>
    <w:rsid w:val="006806D8"/>
    <w:rsid w:val="00690CD9"/>
    <w:rsid w:val="006C42DF"/>
    <w:rsid w:val="006F6170"/>
    <w:rsid w:val="007273CC"/>
    <w:rsid w:val="007A2E41"/>
    <w:rsid w:val="007C70B1"/>
    <w:rsid w:val="007F4558"/>
    <w:rsid w:val="00822122"/>
    <w:rsid w:val="008633E6"/>
    <w:rsid w:val="008C01AB"/>
    <w:rsid w:val="008C3E4F"/>
    <w:rsid w:val="00910E49"/>
    <w:rsid w:val="00926249"/>
    <w:rsid w:val="00934D5A"/>
    <w:rsid w:val="009539DE"/>
    <w:rsid w:val="00970616"/>
    <w:rsid w:val="009711EE"/>
    <w:rsid w:val="00974522"/>
    <w:rsid w:val="009D1C3C"/>
    <w:rsid w:val="009D6719"/>
    <w:rsid w:val="00A153F6"/>
    <w:rsid w:val="00A177FD"/>
    <w:rsid w:val="00A4364C"/>
    <w:rsid w:val="00A4606C"/>
    <w:rsid w:val="00A562BC"/>
    <w:rsid w:val="00A60351"/>
    <w:rsid w:val="00A70817"/>
    <w:rsid w:val="00A84E0C"/>
    <w:rsid w:val="00AA68B9"/>
    <w:rsid w:val="00AE0379"/>
    <w:rsid w:val="00AF0B8E"/>
    <w:rsid w:val="00B26DAA"/>
    <w:rsid w:val="00B51789"/>
    <w:rsid w:val="00B53F0C"/>
    <w:rsid w:val="00B6277D"/>
    <w:rsid w:val="00B648F8"/>
    <w:rsid w:val="00B64EB0"/>
    <w:rsid w:val="00B765B8"/>
    <w:rsid w:val="00B808D7"/>
    <w:rsid w:val="00BD61EC"/>
    <w:rsid w:val="00BF4BA2"/>
    <w:rsid w:val="00C21240"/>
    <w:rsid w:val="00C2264D"/>
    <w:rsid w:val="00C90B36"/>
    <w:rsid w:val="00C91F32"/>
    <w:rsid w:val="00C9241E"/>
    <w:rsid w:val="00CC1FD2"/>
    <w:rsid w:val="00CC3B8F"/>
    <w:rsid w:val="00CE4AF6"/>
    <w:rsid w:val="00D3235D"/>
    <w:rsid w:val="00D457DC"/>
    <w:rsid w:val="00D518BD"/>
    <w:rsid w:val="00DA2092"/>
    <w:rsid w:val="00DB1230"/>
    <w:rsid w:val="00DF16B4"/>
    <w:rsid w:val="00E0523E"/>
    <w:rsid w:val="00E170E7"/>
    <w:rsid w:val="00E346E3"/>
    <w:rsid w:val="00E43D26"/>
    <w:rsid w:val="00EC7852"/>
    <w:rsid w:val="00EE50C1"/>
    <w:rsid w:val="00EF6E3C"/>
    <w:rsid w:val="00F12C7B"/>
    <w:rsid w:val="00F544F1"/>
    <w:rsid w:val="00F5458F"/>
    <w:rsid w:val="00F670CE"/>
    <w:rsid w:val="00F834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2"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65B8"/>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B765B8"/>
    <w:pPr>
      <w:framePr w:hSpace="180" w:wrap="around" w:vAnchor="text" w:hAnchor="margin" w:y="-263"/>
      <w:spacing w:after="0" w:line="360" w:lineRule="auto"/>
      <w:jc w:val="both"/>
      <w:outlineLvl w:val="0"/>
    </w:pPr>
    <w:rPr>
      <w:rFonts w:ascii="Arial" w:hAnsi="Arial" w:cs="Arial"/>
      <w:b/>
      <w:sz w:val="28"/>
      <w:szCs w:val="24"/>
    </w:rPr>
  </w:style>
  <w:style w:type="paragraph" w:styleId="Heading2">
    <w:name w:val="heading 2"/>
    <w:basedOn w:val="Normal"/>
    <w:next w:val="Normal"/>
    <w:link w:val="Heading2Char"/>
    <w:autoRedefine/>
    <w:uiPriority w:val="9"/>
    <w:unhideWhenUsed/>
    <w:qFormat/>
    <w:rsid w:val="008C3E4F"/>
    <w:pPr>
      <w:framePr w:hSpace="180" w:wrap="around" w:vAnchor="text" w:hAnchor="margin" w:y="1"/>
      <w:spacing w:after="0" w:line="360" w:lineRule="auto"/>
      <w:ind w:left="1080" w:hanging="720"/>
      <w:jc w:val="both"/>
      <w:outlineLvl w:val="1"/>
    </w:pPr>
    <w:rPr>
      <w:rFonts w:ascii="Times New Roman" w:hAnsi="Times New Roman"/>
      <w:b/>
      <w:sz w:val="28"/>
      <w:szCs w:val="24"/>
    </w:rPr>
  </w:style>
  <w:style w:type="paragraph" w:styleId="Heading3">
    <w:name w:val="heading 3"/>
    <w:basedOn w:val="Normal"/>
    <w:next w:val="Normal"/>
    <w:link w:val="Heading3Char"/>
    <w:autoRedefine/>
    <w:uiPriority w:val="9"/>
    <w:unhideWhenUsed/>
    <w:qFormat/>
    <w:rsid w:val="00BD61EC"/>
    <w:pPr>
      <w:spacing w:after="0" w:line="360" w:lineRule="auto"/>
      <w:ind w:left="1800" w:hanging="1818"/>
      <w:outlineLvl w:val="2"/>
    </w:pPr>
    <w:rPr>
      <w:rFonts w:ascii="Times New Roman" w:hAnsi="Times New Roman"/>
      <w:b/>
      <w:bCs/>
      <w:sz w:val="28"/>
      <w:szCs w:val="24"/>
      <w:lang w:val="en-GB"/>
    </w:rPr>
  </w:style>
  <w:style w:type="paragraph" w:styleId="Heading4">
    <w:name w:val="heading 4"/>
    <w:basedOn w:val="Normal"/>
    <w:next w:val="Normal"/>
    <w:link w:val="Heading4Char"/>
    <w:uiPriority w:val="9"/>
    <w:unhideWhenUsed/>
    <w:qFormat/>
    <w:rsid w:val="00B765B8"/>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B765B8"/>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B765B8"/>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B765B8"/>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B765B8"/>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B765B8"/>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65B8"/>
    <w:rPr>
      <w:rFonts w:ascii="Arial" w:eastAsia="Times New Roman" w:hAnsi="Arial" w:cs="Arial"/>
      <w:b/>
      <w:sz w:val="28"/>
      <w:szCs w:val="24"/>
      <w:lang w:bidi="en-US"/>
    </w:rPr>
  </w:style>
  <w:style w:type="character" w:customStyle="1" w:styleId="Heading2Char">
    <w:name w:val="Heading 2 Char"/>
    <w:basedOn w:val="DefaultParagraphFont"/>
    <w:link w:val="Heading2"/>
    <w:uiPriority w:val="9"/>
    <w:rsid w:val="008C3E4F"/>
    <w:rPr>
      <w:rFonts w:ascii="Times New Roman" w:eastAsia="Times New Roman" w:hAnsi="Times New Roman" w:cs="Times New Roman"/>
      <w:b/>
      <w:sz w:val="28"/>
      <w:szCs w:val="24"/>
      <w:lang w:bidi="en-US"/>
    </w:rPr>
  </w:style>
  <w:style w:type="character" w:customStyle="1" w:styleId="Heading3Char">
    <w:name w:val="Heading 3 Char"/>
    <w:basedOn w:val="DefaultParagraphFont"/>
    <w:link w:val="Heading3"/>
    <w:uiPriority w:val="9"/>
    <w:rsid w:val="00BD61EC"/>
    <w:rPr>
      <w:rFonts w:ascii="Times New Roman" w:eastAsia="Times New Roman" w:hAnsi="Times New Roman" w:cs="Times New Roman"/>
      <w:b/>
      <w:bCs/>
      <w:sz w:val="28"/>
      <w:szCs w:val="24"/>
      <w:lang w:val="en-GB" w:bidi="en-US"/>
    </w:rPr>
  </w:style>
  <w:style w:type="character" w:customStyle="1" w:styleId="Heading4Char">
    <w:name w:val="Heading 4 Char"/>
    <w:basedOn w:val="DefaultParagraphFont"/>
    <w:link w:val="Heading4"/>
    <w:uiPriority w:val="9"/>
    <w:rsid w:val="00B765B8"/>
    <w:rPr>
      <w:rFonts w:ascii="Cambria" w:eastAsia="Times New Roman" w:hAnsi="Cambria" w:cs="Times New Roman"/>
      <w:b/>
      <w:bCs/>
      <w:i/>
      <w:iCs/>
      <w:sz w:val="20"/>
      <w:szCs w:val="20"/>
    </w:rPr>
  </w:style>
  <w:style w:type="character" w:customStyle="1" w:styleId="Heading5Char">
    <w:name w:val="Heading 5 Char"/>
    <w:basedOn w:val="DefaultParagraphFont"/>
    <w:link w:val="Heading5"/>
    <w:uiPriority w:val="9"/>
    <w:rsid w:val="00B765B8"/>
    <w:rPr>
      <w:rFonts w:ascii="Cambria" w:eastAsia="Times New Roman" w:hAnsi="Cambria" w:cs="Times New Roman"/>
      <w:b/>
      <w:bCs/>
      <w:color w:val="7F7F7F"/>
      <w:sz w:val="20"/>
      <w:szCs w:val="20"/>
    </w:rPr>
  </w:style>
  <w:style w:type="character" w:customStyle="1" w:styleId="Heading6Char">
    <w:name w:val="Heading 6 Char"/>
    <w:basedOn w:val="DefaultParagraphFont"/>
    <w:link w:val="Heading6"/>
    <w:uiPriority w:val="9"/>
    <w:semiHidden/>
    <w:rsid w:val="00B765B8"/>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B765B8"/>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B765B8"/>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B765B8"/>
    <w:rPr>
      <w:rFonts w:ascii="Cambria" w:eastAsia="Times New Roman" w:hAnsi="Cambria" w:cs="Times New Roman"/>
      <w:i/>
      <w:iCs/>
      <w:spacing w:val="5"/>
      <w:sz w:val="20"/>
      <w:szCs w:val="20"/>
    </w:rPr>
  </w:style>
  <w:style w:type="paragraph" w:styleId="Header">
    <w:name w:val="header"/>
    <w:basedOn w:val="Normal"/>
    <w:link w:val="HeaderChar"/>
    <w:unhideWhenUsed/>
    <w:rsid w:val="00B765B8"/>
    <w:pPr>
      <w:tabs>
        <w:tab w:val="center" w:pos="4680"/>
        <w:tab w:val="right" w:pos="9360"/>
      </w:tabs>
      <w:spacing w:after="0" w:line="240" w:lineRule="auto"/>
    </w:pPr>
  </w:style>
  <w:style w:type="character" w:customStyle="1" w:styleId="HeaderChar">
    <w:name w:val="Header Char"/>
    <w:basedOn w:val="DefaultParagraphFont"/>
    <w:link w:val="Header"/>
    <w:rsid w:val="00B765B8"/>
    <w:rPr>
      <w:rFonts w:ascii="Calibri" w:eastAsia="Times New Roman" w:hAnsi="Calibri" w:cs="Times New Roman"/>
      <w:lang w:bidi="en-US"/>
    </w:rPr>
  </w:style>
  <w:style w:type="paragraph" w:styleId="Footer">
    <w:name w:val="footer"/>
    <w:basedOn w:val="Normal"/>
    <w:link w:val="FooterChar"/>
    <w:uiPriority w:val="99"/>
    <w:unhideWhenUsed/>
    <w:rsid w:val="00B765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65B8"/>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B765B8"/>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B765B8"/>
    <w:rPr>
      <w:rFonts w:ascii="Tahoma" w:eastAsia="Times New Roman" w:hAnsi="Tahoma" w:cs="Times New Roman"/>
      <w:sz w:val="16"/>
      <w:szCs w:val="16"/>
    </w:rPr>
  </w:style>
  <w:style w:type="paragraph" w:customStyle="1" w:styleId="Default">
    <w:name w:val="Default"/>
    <w:rsid w:val="00B765B8"/>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B765B8"/>
    <w:pPr>
      <w:ind w:left="720"/>
      <w:contextualSpacing/>
    </w:pPr>
  </w:style>
  <w:style w:type="paragraph" w:styleId="BodyText2">
    <w:name w:val="Body Text 2"/>
    <w:basedOn w:val="Normal"/>
    <w:link w:val="BodyText2Char"/>
    <w:rsid w:val="00B765B8"/>
    <w:pPr>
      <w:spacing w:after="120" w:line="480" w:lineRule="auto"/>
    </w:pPr>
    <w:rPr>
      <w:rFonts w:ascii="Times New Roman" w:hAnsi="Times New Roman"/>
      <w:sz w:val="24"/>
      <w:szCs w:val="24"/>
      <w:lang w:eastAsia="de-DE" w:bidi="ar-SA"/>
    </w:rPr>
  </w:style>
  <w:style w:type="character" w:customStyle="1" w:styleId="BodyText2Char">
    <w:name w:val="Body Text 2 Char"/>
    <w:basedOn w:val="DefaultParagraphFont"/>
    <w:link w:val="BodyText2"/>
    <w:rsid w:val="00B765B8"/>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B765B8"/>
    <w:pPr>
      <w:spacing w:before="100" w:beforeAutospacing="1" w:after="100" w:afterAutospacing="1" w:line="240" w:lineRule="auto"/>
    </w:pPr>
    <w:rPr>
      <w:rFonts w:cs="Arial"/>
      <w:szCs w:val="24"/>
      <w:lang w:eastAsia="zh-CN"/>
    </w:rPr>
  </w:style>
  <w:style w:type="paragraph" w:customStyle="1" w:styleId="normal-p2">
    <w:name w:val="normal-p2"/>
    <w:basedOn w:val="Normal"/>
    <w:rsid w:val="00B765B8"/>
    <w:pPr>
      <w:spacing w:after="0" w:line="240" w:lineRule="auto"/>
      <w:jc w:val="both"/>
    </w:pPr>
    <w:rPr>
      <w:rFonts w:ascii="Times New Roman" w:hAnsi="Times New Roman"/>
      <w:color w:val="000000"/>
      <w:szCs w:val="24"/>
    </w:rPr>
  </w:style>
  <w:style w:type="character" w:customStyle="1" w:styleId="normal-c31">
    <w:name w:val="normal-c31"/>
    <w:rsid w:val="00B765B8"/>
    <w:rPr>
      <w:rFonts w:ascii="Verdana" w:hAnsi="Verdana" w:hint="default"/>
      <w:b/>
      <w:bCs/>
      <w:color w:val="006836"/>
      <w:sz w:val="20"/>
      <w:szCs w:val="20"/>
    </w:rPr>
  </w:style>
  <w:style w:type="character" w:customStyle="1" w:styleId="normal-c121">
    <w:name w:val="normal-c121"/>
    <w:rsid w:val="00B765B8"/>
    <w:rPr>
      <w:rFonts w:ascii="Verdana" w:hAnsi="Verdana" w:hint="default"/>
      <w:b/>
      <w:bCs/>
      <w:sz w:val="20"/>
      <w:szCs w:val="20"/>
    </w:rPr>
  </w:style>
  <w:style w:type="character" w:customStyle="1" w:styleId="normal-c81">
    <w:name w:val="normal-c81"/>
    <w:rsid w:val="00B765B8"/>
    <w:rPr>
      <w:rFonts w:ascii="Verdana" w:hAnsi="Verdana" w:hint="default"/>
      <w:sz w:val="20"/>
      <w:szCs w:val="20"/>
    </w:rPr>
  </w:style>
  <w:style w:type="paragraph" w:styleId="Title">
    <w:name w:val="Title"/>
    <w:basedOn w:val="Normal"/>
    <w:next w:val="Normal"/>
    <w:link w:val="TitleChar"/>
    <w:uiPriority w:val="10"/>
    <w:qFormat/>
    <w:rsid w:val="00B765B8"/>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basedOn w:val="DefaultParagraphFont"/>
    <w:link w:val="Title"/>
    <w:uiPriority w:val="10"/>
    <w:rsid w:val="00B765B8"/>
    <w:rPr>
      <w:rFonts w:ascii="Cambria" w:eastAsia="Times New Roman" w:hAnsi="Cambria" w:cs="Times New Roman"/>
      <w:spacing w:val="5"/>
      <w:sz w:val="52"/>
      <w:szCs w:val="52"/>
    </w:rPr>
  </w:style>
  <w:style w:type="character" w:styleId="Hyperlink">
    <w:name w:val="Hyperlink"/>
    <w:uiPriority w:val="99"/>
    <w:unhideWhenUsed/>
    <w:rsid w:val="00B765B8"/>
    <w:rPr>
      <w:strike w:val="0"/>
      <w:dstrike w:val="0"/>
      <w:color w:val="01769F"/>
      <w:u w:val="none"/>
      <w:effect w:val="none"/>
    </w:rPr>
  </w:style>
  <w:style w:type="character" w:styleId="Strong">
    <w:name w:val="Strong"/>
    <w:uiPriority w:val="22"/>
    <w:qFormat/>
    <w:rsid w:val="00B765B8"/>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B765B8"/>
    <w:rPr>
      <w:rFonts w:ascii="Calibri" w:eastAsia="Times New Roman" w:hAnsi="Calibri" w:cs="Times New Roman"/>
      <w:lang w:bidi="en-US"/>
    </w:rPr>
  </w:style>
  <w:style w:type="character" w:customStyle="1" w:styleId="wsbodys1">
    <w:name w:val="wsbodys1"/>
    <w:basedOn w:val="DefaultParagraphFont"/>
    <w:rsid w:val="00B765B8"/>
  </w:style>
  <w:style w:type="character" w:styleId="HTMLTypewriter">
    <w:name w:val="HTML Typewriter"/>
    <w:uiPriority w:val="99"/>
    <w:semiHidden/>
    <w:unhideWhenUsed/>
    <w:rsid w:val="00B765B8"/>
    <w:rPr>
      <w:rFonts w:ascii="Courier New" w:eastAsia="Times New Roman" w:hAnsi="Courier New" w:cs="Courier New"/>
      <w:sz w:val="20"/>
      <w:szCs w:val="20"/>
    </w:rPr>
  </w:style>
  <w:style w:type="character" w:styleId="Emphasis">
    <w:name w:val="Emphasis"/>
    <w:uiPriority w:val="20"/>
    <w:qFormat/>
    <w:rsid w:val="00B765B8"/>
    <w:rPr>
      <w:b/>
      <w:bCs/>
      <w:i/>
      <w:iCs/>
      <w:spacing w:val="10"/>
      <w:bdr w:val="none" w:sz="0" w:space="0" w:color="auto"/>
      <w:shd w:val="clear" w:color="auto" w:fill="auto"/>
    </w:rPr>
  </w:style>
  <w:style w:type="paragraph" w:styleId="NoSpacing">
    <w:name w:val="No Spacing"/>
    <w:basedOn w:val="Normal"/>
    <w:link w:val="NoSpacingChar"/>
    <w:uiPriority w:val="1"/>
    <w:qFormat/>
    <w:rsid w:val="00B765B8"/>
    <w:pPr>
      <w:spacing w:after="0" w:line="240" w:lineRule="auto"/>
    </w:pPr>
  </w:style>
  <w:style w:type="character" w:customStyle="1" w:styleId="e24kjd">
    <w:name w:val="e24kjd"/>
    <w:basedOn w:val="DefaultParagraphFont"/>
    <w:rsid w:val="00B765B8"/>
  </w:style>
  <w:style w:type="paragraph" w:customStyle="1" w:styleId="TableParagraph">
    <w:name w:val="Table Paragraph"/>
    <w:basedOn w:val="Normal"/>
    <w:uiPriority w:val="1"/>
    <w:qFormat/>
    <w:rsid w:val="00B765B8"/>
    <w:pPr>
      <w:widowControl w:val="0"/>
      <w:autoSpaceDE w:val="0"/>
      <w:autoSpaceDN w:val="0"/>
      <w:spacing w:after="0" w:line="240" w:lineRule="auto"/>
      <w:ind w:left="103"/>
    </w:pPr>
    <w:rPr>
      <w:rFonts w:eastAsia="Arial" w:cs="Arial"/>
    </w:rPr>
  </w:style>
  <w:style w:type="paragraph" w:customStyle="1" w:styleId="content2">
    <w:name w:val="content2"/>
    <w:basedOn w:val="Normal"/>
    <w:rsid w:val="00B765B8"/>
    <w:pPr>
      <w:spacing w:after="0" w:line="240" w:lineRule="auto"/>
      <w:ind w:left="567" w:right="567" w:firstLine="284"/>
      <w:jc w:val="both"/>
    </w:pPr>
    <w:rPr>
      <w:szCs w:val="24"/>
    </w:rPr>
  </w:style>
  <w:style w:type="character" w:customStyle="1" w:styleId="mw-headline">
    <w:name w:val="mw-headline"/>
    <w:basedOn w:val="DefaultParagraphFont"/>
    <w:rsid w:val="00B765B8"/>
  </w:style>
  <w:style w:type="table" w:styleId="TableGrid">
    <w:name w:val="Table Grid"/>
    <w:basedOn w:val="TableNormal"/>
    <w:uiPriority w:val="39"/>
    <w:rsid w:val="00B765B8"/>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B765B8"/>
    <w:pPr>
      <w:spacing w:after="120" w:line="240" w:lineRule="auto"/>
      <w:ind w:left="360"/>
    </w:pPr>
    <w:rPr>
      <w:rFonts w:ascii="Times New Roman" w:hAnsi="Times New Roman"/>
      <w:sz w:val="16"/>
      <w:szCs w:val="16"/>
      <w:lang w:bidi="ar-SA"/>
    </w:rPr>
  </w:style>
  <w:style w:type="character" w:customStyle="1" w:styleId="BodyTextIndent3Char">
    <w:name w:val="Body Text Indent 3 Char"/>
    <w:basedOn w:val="DefaultParagraphFont"/>
    <w:link w:val="BodyTextIndent3"/>
    <w:rsid w:val="00B765B8"/>
    <w:rPr>
      <w:rFonts w:ascii="Times New Roman" w:eastAsia="Times New Roman" w:hAnsi="Times New Roman" w:cs="Times New Roman"/>
      <w:sz w:val="16"/>
      <w:szCs w:val="16"/>
    </w:rPr>
  </w:style>
  <w:style w:type="character" w:customStyle="1" w:styleId="apple-converted-space">
    <w:name w:val="apple-converted-space"/>
    <w:basedOn w:val="DefaultParagraphFont"/>
    <w:rsid w:val="00B765B8"/>
  </w:style>
  <w:style w:type="paragraph" w:styleId="BodyTextIndent">
    <w:name w:val="Body Text Indent"/>
    <w:basedOn w:val="Normal"/>
    <w:link w:val="BodyTextIndentChar"/>
    <w:uiPriority w:val="99"/>
    <w:unhideWhenUsed/>
    <w:rsid w:val="00B765B8"/>
    <w:pPr>
      <w:spacing w:after="120" w:line="240" w:lineRule="auto"/>
      <w:ind w:left="360"/>
    </w:pPr>
    <w:rPr>
      <w:rFonts w:ascii="Times New Roman" w:hAnsi="Times New Roman"/>
      <w:sz w:val="24"/>
      <w:szCs w:val="24"/>
      <w:lang w:bidi="ar-SA"/>
    </w:rPr>
  </w:style>
  <w:style w:type="character" w:customStyle="1" w:styleId="BodyTextIndentChar">
    <w:name w:val="Body Text Indent Char"/>
    <w:basedOn w:val="DefaultParagraphFont"/>
    <w:link w:val="BodyTextIndent"/>
    <w:uiPriority w:val="99"/>
    <w:rsid w:val="00B765B8"/>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B765B8"/>
    <w:rPr>
      <w:b/>
      <w:bCs/>
      <w:color w:val="365F91"/>
      <w:sz w:val="16"/>
      <w:szCs w:val="16"/>
    </w:rPr>
  </w:style>
  <w:style w:type="paragraph" w:styleId="Subtitle">
    <w:name w:val="Subtitle"/>
    <w:basedOn w:val="Normal"/>
    <w:next w:val="Normal"/>
    <w:link w:val="SubtitleChar"/>
    <w:uiPriority w:val="11"/>
    <w:qFormat/>
    <w:rsid w:val="00B765B8"/>
    <w:pPr>
      <w:spacing w:after="600"/>
    </w:pPr>
    <w:rPr>
      <w:rFonts w:ascii="Cambria" w:hAnsi="Cambria"/>
      <w:i/>
      <w:iCs/>
      <w:spacing w:val="13"/>
      <w:sz w:val="24"/>
      <w:szCs w:val="24"/>
      <w:lang w:bidi="ar-SA"/>
    </w:rPr>
  </w:style>
  <w:style w:type="character" w:customStyle="1" w:styleId="SubtitleChar">
    <w:name w:val="Subtitle Char"/>
    <w:basedOn w:val="DefaultParagraphFont"/>
    <w:link w:val="Subtitle"/>
    <w:uiPriority w:val="11"/>
    <w:rsid w:val="00B765B8"/>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B765B8"/>
    <w:pPr>
      <w:spacing w:before="200" w:after="0"/>
      <w:ind w:left="360" w:right="360"/>
    </w:pPr>
    <w:rPr>
      <w:i/>
      <w:iCs/>
      <w:sz w:val="20"/>
      <w:szCs w:val="20"/>
      <w:lang w:bidi="ar-SA"/>
    </w:rPr>
  </w:style>
  <w:style w:type="character" w:customStyle="1" w:styleId="QuoteChar">
    <w:name w:val="Quote Char"/>
    <w:basedOn w:val="DefaultParagraphFont"/>
    <w:link w:val="Quote"/>
    <w:uiPriority w:val="29"/>
    <w:rsid w:val="00B765B8"/>
    <w:rPr>
      <w:rFonts w:ascii="Calibri" w:eastAsia="Times New Roman" w:hAnsi="Calibri" w:cs="Times New Roman"/>
      <w:i/>
      <w:iCs/>
      <w:sz w:val="20"/>
      <w:szCs w:val="20"/>
    </w:rPr>
  </w:style>
  <w:style w:type="paragraph" w:styleId="IntenseQuote">
    <w:name w:val="Intense Quote"/>
    <w:basedOn w:val="Normal"/>
    <w:next w:val="Normal"/>
    <w:link w:val="IntenseQuoteChar"/>
    <w:uiPriority w:val="30"/>
    <w:qFormat/>
    <w:rsid w:val="00B765B8"/>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basedOn w:val="DefaultParagraphFont"/>
    <w:link w:val="IntenseQuote"/>
    <w:uiPriority w:val="30"/>
    <w:rsid w:val="00B765B8"/>
    <w:rPr>
      <w:rFonts w:ascii="Calibri" w:eastAsia="Times New Roman" w:hAnsi="Calibri" w:cs="Times New Roman"/>
      <w:b/>
      <w:bCs/>
      <w:i/>
      <w:iCs/>
      <w:sz w:val="20"/>
      <w:szCs w:val="20"/>
    </w:rPr>
  </w:style>
  <w:style w:type="character" w:styleId="SubtleEmphasis">
    <w:name w:val="Subtle Emphasis"/>
    <w:uiPriority w:val="19"/>
    <w:qFormat/>
    <w:rsid w:val="00B765B8"/>
    <w:rPr>
      <w:i/>
      <w:iCs/>
    </w:rPr>
  </w:style>
  <w:style w:type="character" w:styleId="IntenseEmphasis">
    <w:name w:val="Intense Emphasis"/>
    <w:uiPriority w:val="21"/>
    <w:qFormat/>
    <w:rsid w:val="00B765B8"/>
    <w:rPr>
      <w:b/>
      <w:bCs/>
    </w:rPr>
  </w:style>
  <w:style w:type="character" w:styleId="SubtleReference">
    <w:name w:val="Subtle Reference"/>
    <w:uiPriority w:val="31"/>
    <w:qFormat/>
    <w:rsid w:val="00B765B8"/>
    <w:rPr>
      <w:smallCaps/>
    </w:rPr>
  </w:style>
  <w:style w:type="character" w:styleId="IntenseReference">
    <w:name w:val="Intense Reference"/>
    <w:uiPriority w:val="32"/>
    <w:qFormat/>
    <w:rsid w:val="00B765B8"/>
    <w:rPr>
      <w:smallCaps/>
      <w:spacing w:val="5"/>
      <w:u w:val="single"/>
    </w:rPr>
  </w:style>
  <w:style w:type="character" w:styleId="BookTitle">
    <w:name w:val="Book Title"/>
    <w:uiPriority w:val="33"/>
    <w:qFormat/>
    <w:rsid w:val="00B765B8"/>
    <w:rPr>
      <w:i/>
      <w:iCs/>
      <w:smallCaps/>
      <w:spacing w:val="5"/>
    </w:rPr>
  </w:style>
  <w:style w:type="paragraph" w:styleId="TOCHeading">
    <w:name w:val="TOC Heading"/>
    <w:basedOn w:val="Heading1"/>
    <w:next w:val="Normal"/>
    <w:uiPriority w:val="39"/>
    <w:unhideWhenUsed/>
    <w:qFormat/>
    <w:rsid w:val="00B765B8"/>
    <w:pPr>
      <w:framePr w:wrap="around"/>
      <w:outlineLvl w:val="9"/>
    </w:pPr>
  </w:style>
  <w:style w:type="character" w:customStyle="1" w:styleId="NoSpacingChar">
    <w:name w:val="No Spacing Char"/>
    <w:basedOn w:val="DefaultParagraphFont"/>
    <w:link w:val="NoSpacing"/>
    <w:uiPriority w:val="1"/>
    <w:rsid w:val="00B765B8"/>
    <w:rPr>
      <w:rFonts w:ascii="Calibri" w:eastAsia="Times New Roman" w:hAnsi="Calibri" w:cs="Times New Roman"/>
      <w:lang w:bidi="en-US"/>
    </w:rPr>
  </w:style>
  <w:style w:type="paragraph" w:styleId="TOC1">
    <w:name w:val="toc 1"/>
    <w:basedOn w:val="Normal"/>
    <w:next w:val="Normal"/>
    <w:autoRedefine/>
    <w:uiPriority w:val="39"/>
    <w:unhideWhenUsed/>
    <w:rsid w:val="00B765B8"/>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B765B8"/>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B765B8"/>
    <w:pPr>
      <w:tabs>
        <w:tab w:val="right" w:leader="dot" w:pos="9350"/>
      </w:tabs>
      <w:spacing w:after="0" w:line="240" w:lineRule="auto"/>
      <w:jc w:val="both"/>
    </w:pPr>
    <w:rPr>
      <w:rFonts w:ascii="Arial" w:hAnsi="Arial" w:cs="Arial"/>
      <w:noProof/>
      <w:sz w:val="18"/>
    </w:rPr>
  </w:style>
  <w:style w:type="character" w:styleId="CommentReference">
    <w:name w:val="annotation reference"/>
    <w:uiPriority w:val="99"/>
    <w:semiHidden/>
    <w:unhideWhenUsed/>
    <w:rsid w:val="00B765B8"/>
    <w:rPr>
      <w:sz w:val="16"/>
      <w:szCs w:val="16"/>
    </w:rPr>
  </w:style>
  <w:style w:type="paragraph" w:styleId="CommentText">
    <w:name w:val="annotation text"/>
    <w:basedOn w:val="Normal"/>
    <w:link w:val="CommentTextChar"/>
    <w:uiPriority w:val="99"/>
    <w:semiHidden/>
    <w:unhideWhenUsed/>
    <w:rsid w:val="00B765B8"/>
    <w:pPr>
      <w:spacing w:line="240" w:lineRule="auto"/>
    </w:pPr>
    <w:rPr>
      <w:sz w:val="20"/>
      <w:szCs w:val="20"/>
    </w:rPr>
  </w:style>
  <w:style w:type="character" w:customStyle="1" w:styleId="CommentTextChar">
    <w:name w:val="Comment Text Char"/>
    <w:basedOn w:val="DefaultParagraphFont"/>
    <w:link w:val="CommentText"/>
    <w:uiPriority w:val="99"/>
    <w:semiHidden/>
    <w:rsid w:val="00B765B8"/>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B765B8"/>
    <w:rPr>
      <w:b/>
      <w:bCs/>
    </w:rPr>
  </w:style>
  <w:style w:type="character" w:customStyle="1" w:styleId="CommentSubjectChar">
    <w:name w:val="Comment Subject Char"/>
    <w:basedOn w:val="CommentTextChar"/>
    <w:link w:val="CommentSubject"/>
    <w:uiPriority w:val="99"/>
    <w:semiHidden/>
    <w:rsid w:val="00B765B8"/>
    <w:rPr>
      <w:rFonts w:ascii="Calibri" w:eastAsia="Times New Roman" w:hAnsi="Calibri" w:cs="Times New Roman"/>
      <w:b/>
      <w:bCs/>
      <w:sz w:val="20"/>
      <w:szCs w:val="20"/>
      <w:lang w:bidi="en-US"/>
    </w:rPr>
  </w:style>
  <w:style w:type="paragraph" w:styleId="BodyText">
    <w:name w:val="Body Text"/>
    <w:aliases w:val=" Char5,Char5"/>
    <w:basedOn w:val="Normal"/>
    <w:link w:val="BodyTextChar"/>
    <w:qFormat/>
    <w:rsid w:val="00B765B8"/>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B765B8"/>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B765B8"/>
    <w:pPr>
      <w:numPr>
        <w:numId w:val="1"/>
      </w:numPr>
      <w:spacing w:before="120" w:after="120" w:line="240" w:lineRule="auto"/>
      <w:ind w:left="1008" w:hanging="288"/>
      <w:jc w:val="both"/>
    </w:pPr>
    <w:rPr>
      <w:rFonts w:ascii="Arial" w:eastAsia="Calibri" w:hAnsi="Arial" w:cs="Arial"/>
      <w:lang w:bidi="ar-SA"/>
    </w:rPr>
  </w:style>
  <w:style w:type="character" w:customStyle="1" w:styleId="elementor-icon-list-text">
    <w:name w:val="elementor-icon-list-text"/>
    <w:basedOn w:val="DefaultParagraphFont"/>
    <w:rsid w:val="00B765B8"/>
  </w:style>
  <w:style w:type="character" w:customStyle="1" w:styleId="Bodytext20">
    <w:name w:val="Body text (2)_"/>
    <w:link w:val="Bodytext21"/>
    <w:rsid w:val="00B765B8"/>
    <w:rPr>
      <w:rFonts w:ascii="Arial" w:eastAsia="Arial" w:hAnsi="Arial" w:cs="Arial"/>
      <w:b/>
      <w:bCs/>
      <w:shd w:val="clear" w:color="auto" w:fill="FFFFFF"/>
    </w:rPr>
  </w:style>
  <w:style w:type="character" w:customStyle="1" w:styleId="Bodytext29pt">
    <w:name w:val="Body text (2) + 9 pt"/>
    <w:aliases w:val="Not Bold,Body text (6) + 9 pt,Body text (6) + 10 pt,Italic"/>
    <w:rsid w:val="00B765B8"/>
    <w:rPr>
      <w:rFonts w:ascii="Arial" w:eastAsia="Arial" w:hAnsi="Arial" w:cs="Arial"/>
      <w:b/>
      <w:bCs/>
      <w:color w:val="000000"/>
      <w:spacing w:val="0"/>
      <w:w w:val="100"/>
      <w:position w:val="0"/>
      <w:sz w:val="18"/>
      <w:szCs w:val="18"/>
      <w:shd w:val="clear" w:color="auto" w:fill="FFFFFF"/>
      <w:lang w:val="en-US" w:eastAsia="en-US" w:bidi="en-US"/>
    </w:rPr>
  </w:style>
  <w:style w:type="paragraph" w:customStyle="1" w:styleId="Bodytext21">
    <w:name w:val="Body text (2)"/>
    <w:basedOn w:val="Normal"/>
    <w:link w:val="Bodytext20"/>
    <w:rsid w:val="00B765B8"/>
    <w:pPr>
      <w:widowControl w:val="0"/>
      <w:shd w:val="clear" w:color="auto" w:fill="FFFFFF"/>
      <w:spacing w:after="0" w:line="224" w:lineRule="exact"/>
      <w:ind w:hanging="500"/>
      <w:jc w:val="both"/>
    </w:pPr>
    <w:rPr>
      <w:rFonts w:ascii="Arial" w:eastAsia="Arial" w:hAnsi="Arial" w:cs="Arial"/>
      <w:b/>
      <w:bCs/>
      <w:lang w:bidi="ar-SA"/>
    </w:rPr>
  </w:style>
  <w:style w:type="character" w:customStyle="1" w:styleId="Bodytext27pt">
    <w:name w:val="Body text (2) + 7 pt"/>
    <w:rsid w:val="00B765B8"/>
    <w:rPr>
      <w:rFonts w:ascii="Arial" w:eastAsia="Arial" w:hAnsi="Arial" w:cs="Arial"/>
      <w:b w:val="0"/>
      <w:bCs w:val="0"/>
      <w:i w:val="0"/>
      <w:iCs w:val="0"/>
      <w:smallCaps w:val="0"/>
      <w:strike w:val="0"/>
      <w:color w:val="000000"/>
      <w:spacing w:val="0"/>
      <w:w w:val="100"/>
      <w:position w:val="0"/>
      <w:sz w:val="14"/>
      <w:szCs w:val="14"/>
      <w:u w:val="none"/>
      <w:shd w:val="clear" w:color="auto" w:fill="FFFFFF"/>
      <w:lang w:val="en-US" w:eastAsia="en-US" w:bidi="en-US"/>
    </w:rPr>
  </w:style>
  <w:style w:type="character" w:customStyle="1" w:styleId="Bodytext6">
    <w:name w:val="Body text (6)_"/>
    <w:link w:val="Bodytext60"/>
    <w:rsid w:val="00B765B8"/>
    <w:rPr>
      <w:rFonts w:ascii="Arial" w:eastAsia="Arial" w:hAnsi="Arial" w:cs="Arial"/>
      <w:b/>
      <w:bCs/>
      <w:shd w:val="clear" w:color="auto" w:fill="FFFFFF"/>
    </w:rPr>
  </w:style>
  <w:style w:type="paragraph" w:customStyle="1" w:styleId="Bodytext60">
    <w:name w:val="Body text (6)"/>
    <w:basedOn w:val="Normal"/>
    <w:link w:val="Bodytext6"/>
    <w:rsid w:val="00B765B8"/>
    <w:pPr>
      <w:widowControl w:val="0"/>
      <w:shd w:val="clear" w:color="auto" w:fill="FFFFFF"/>
      <w:spacing w:after="0" w:line="246" w:lineRule="exact"/>
      <w:ind w:hanging="460"/>
    </w:pPr>
    <w:rPr>
      <w:rFonts w:ascii="Arial" w:eastAsia="Arial" w:hAnsi="Arial" w:cs="Arial"/>
      <w:b/>
      <w:bCs/>
      <w:lang w:bidi="ar-SA"/>
    </w:rPr>
  </w:style>
  <w:style w:type="character" w:customStyle="1" w:styleId="sc-purple">
    <w:name w:val="sc-purple"/>
    <w:basedOn w:val="DefaultParagraphFont"/>
    <w:rsid w:val="00B765B8"/>
  </w:style>
  <w:style w:type="paragraph" w:styleId="List2">
    <w:name w:val="List 2"/>
    <w:basedOn w:val="Normal"/>
    <w:rsid w:val="00B765B8"/>
    <w:pPr>
      <w:spacing w:after="0" w:line="240" w:lineRule="auto"/>
      <w:ind w:left="720" w:hanging="360"/>
      <w:contextualSpacing/>
    </w:pPr>
    <w:rPr>
      <w:rFonts w:ascii="Times New Roman" w:hAnsi="Times New Roman"/>
      <w:sz w:val="24"/>
      <w:szCs w:val="24"/>
      <w:lang w:eastAsia="de-DE"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emf"/><Relationship Id="rId117" Type="http://schemas.openxmlformats.org/officeDocument/2006/relationships/image" Target="media/image105.jpeg"/><Relationship Id="rId21" Type="http://schemas.openxmlformats.org/officeDocument/2006/relationships/image" Target="media/image13.jpeg"/><Relationship Id="rId42" Type="http://schemas.openxmlformats.org/officeDocument/2006/relationships/image" Target="media/image34.jpeg"/><Relationship Id="rId47" Type="http://schemas.openxmlformats.org/officeDocument/2006/relationships/image" Target="media/image39.jpeg"/><Relationship Id="rId63" Type="http://schemas.openxmlformats.org/officeDocument/2006/relationships/image" Target="media/image55.jpeg"/><Relationship Id="rId68" Type="http://schemas.openxmlformats.org/officeDocument/2006/relationships/image" Target="media/image60.png"/><Relationship Id="rId84" Type="http://schemas.openxmlformats.org/officeDocument/2006/relationships/image" Target="media/image73.jpeg"/><Relationship Id="rId89" Type="http://schemas.openxmlformats.org/officeDocument/2006/relationships/image" Target="media/image78.png"/><Relationship Id="rId112" Type="http://schemas.openxmlformats.org/officeDocument/2006/relationships/image" Target="media/image100.png"/><Relationship Id="rId133" Type="http://schemas.openxmlformats.org/officeDocument/2006/relationships/footer" Target="footer2.xml"/><Relationship Id="rId16" Type="http://schemas.openxmlformats.org/officeDocument/2006/relationships/image" Target="media/image8.emf"/><Relationship Id="rId107" Type="http://schemas.openxmlformats.org/officeDocument/2006/relationships/image" Target="media/image95.png"/><Relationship Id="rId11" Type="http://schemas.openxmlformats.org/officeDocument/2006/relationships/image" Target="media/image3.jpeg"/><Relationship Id="rId32" Type="http://schemas.openxmlformats.org/officeDocument/2006/relationships/image" Target="media/image24.jpeg"/><Relationship Id="rId37" Type="http://schemas.openxmlformats.org/officeDocument/2006/relationships/image" Target="media/image29.jpe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hyperlink" Target="https://www.baumerk.com/en/blog/concrete-surface-defects-causes" TargetMode="External"/><Relationship Id="rId79" Type="http://schemas.openxmlformats.org/officeDocument/2006/relationships/image" Target="media/image68.png"/><Relationship Id="rId102" Type="http://schemas.openxmlformats.org/officeDocument/2006/relationships/image" Target="media/image90.jpeg"/><Relationship Id="rId123" Type="http://schemas.openxmlformats.org/officeDocument/2006/relationships/image" Target="media/image111.jpeg"/><Relationship Id="rId128" Type="http://schemas.openxmlformats.org/officeDocument/2006/relationships/image" Target="media/image116.jpeg"/><Relationship Id="rId5" Type="http://schemas.openxmlformats.org/officeDocument/2006/relationships/settings" Target="settings.xml"/><Relationship Id="rId90" Type="http://schemas.openxmlformats.org/officeDocument/2006/relationships/image" Target="media/image79.jpeg"/><Relationship Id="rId95" Type="http://schemas.openxmlformats.org/officeDocument/2006/relationships/image" Target="media/image83.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emf"/><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png"/><Relationship Id="rId64" Type="http://schemas.openxmlformats.org/officeDocument/2006/relationships/image" Target="media/image56.jpeg"/><Relationship Id="rId69" Type="http://schemas.openxmlformats.org/officeDocument/2006/relationships/image" Target="media/image61.png"/><Relationship Id="rId77" Type="http://schemas.openxmlformats.org/officeDocument/2006/relationships/image" Target="media/image66.jpeg"/><Relationship Id="rId100" Type="http://schemas.openxmlformats.org/officeDocument/2006/relationships/image" Target="media/image88.jpeg"/><Relationship Id="rId105" Type="http://schemas.openxmlformats.org/officeDocument/2006/relationships/image" Target="media/image93.png"/><Relationship Id="rId113" Type="http://schemas.openxmlformats.org/officeDocument/2006/relationships/image" Target="media/image101.png"/><Relationship Id="rId118" Type="http://schemas.openxmlformats.org/officeDocument/2006/relationships/image" Target="media/image106.png"/><Relationship Id="rId126" Type="http://schemas.openxmlformats.org/officeDocument/2006/relationships/image" Target="media/image114.png"/><Relationship Id="rId134" Type="http://schemas.openxmlformats.org/officeDocument/2006/relationships/header" Target="header3.xml"/><Relationship Id="rId8" Type="http://schemas.openxmlformats.org/officeDocument/2006/relationships/endnotes" Target="endnotes.xml"/><Relationship Id="rId51" Type="http://schemas.openxmlformats.org/officeDocument/2006/relationships/image" Target="media/image43.jpeg"/><Relationship Id="rId72" Type="http://schemas.openxmlformats.org/officeDocument/2006/relationships/image" Target="media/image64.jpeg"/><Relationship Id="rId80" Type="http://schemas.openxmlformats.org/officeDocument/2006/relationships/image" Target="media/image69.jpeg"/><Relationship Id="rId85" Type="http://schemas.openxmlformats.org/officeDocument/2006/relationships/image" Target="media/image74.jpeg"/><Relationship Id="rId93" Type="http://schemas.openxmlformats.org/officeDocument/2006/relationships/footer" Target="footer1.xml"/><Relationship Id="rId98" Type="http://schemas.openxmlformats.org/officeDocument/2006/relationships/image" Target="media/image86.jpeg"/><Relationship Id="rId121" Type="http://schemas.openxmlformats.org/officeDocument/2006/relationships/image" Target="media/image109.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png"/><Relationship Id="rId67" Type="http://schemas.openxmlformats.org/officeDocument/2006/relationships/image" Target="media/image59.jpeg"/><Relationship Id="rId103" Type="http://schemas.openxmlformats.org/officeDocument/2006/relationships/image" Target="media/image91.jpeg"/><Relationship Id="rId108" Type="http://schemas.openxmlformats.org/officeDocument/2006/relationships/image" Target="media/image96.png"/><Relationship Id="rId116" Type="http://schemas.openxmlformats.org/officeDocument/2006/relationships/image" Target="media/image104.jpeg"/><Relationship Id="rId124" Type="http://schemas.openxmlformats.org/officeDocument/2006/relationships/image" Target="media/image112.png"/><Relationship Id="rId129" Type="http://schemas.openxmlformats.org/officeDocument/2006/relationships/hyperlink" Target="https://infostore.saiglobal.com/preview/293437270235.pdf?sku=122643_SAIG_AS_AS_268422" TargetMode="External"/><Relationship Id="rId20" Type="http://schemas.openxmlformats.org/officeDocument/2006/relationships/image" Target="media/image12.png"/><Relationship Id="rId41" Type="http://schemas.openxmlformats.org/officeDocument/2006/relationships/image" Target="media/image33.jpeg"/><Relationship Id="rId54" Type="http://schemas.openxmlformats.org/officeDocument/2006/relationships/image" Target="media/image46.png"/><Relationship Id="rId62" Type="http://schemas.openxmlformats.org/officeDocument/2006/relationships/image" Target="media/image54.jpeg"/><Relationship Id="rId70" Type="http://schemas.openxmlformats.org/officeDocument/2006/relationships/image" Target="media/image62.jpeg"/><Relationship Id="rId75" Type="http://schemas.openxmlformats.org/officeDocument/2006/relationships/image" Target="media/image65.jpeg"/><Relationship Id="rId83" Type="http://schemas.openxmlformats.org/officeDocument/2006/relationships/image" Target="media/image72.jpeg"/><Relationship Id="rId88" Type="http://schemas.openxmlformats.org/officeDocument/2006/relationships/image" Target="media/image77.jpeg"/><Relationship Id="rId91" Type="http://schemas.openxmlformats.org/officeDocument/2006/relationships/image" Target="media/image80.png"/><Relationship Id="rId96" Type="http://schemas.openxmlformats.org/officeDocument/2006/relationships/image" Target="media/image84.jpeg"/><Relationship Id="rId111" Type="http://schemas.openxmlformats.org/officeDocument/2006/relationships/image" Target="media/image99.png"/><Relationship Id="rId132"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emf"/><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png"/><Relationship Id="rId106" Type="http://schemas.openxmlformats.org/officeDocument/2006/relationships/image" Target="media/image94.png"/><Relationship Id="rId114" Type="http://schemas.openxmlformats.org/officeDocument/2006/relationships/image" Target="media/image102.jpeg"/><Relationship Id="rId119" Type="http://schemas.openxmlformats.org/officeDocument/2006/relationships/image" Target="media/image107.png"/><Relationship Id="rId127" Type="http://schemas.openxmlformats.org/officeDocument/2006/relationships/image" Target="media/image115.jpeg"/><Relationship Id="rId10" Type="http://schemas.openxmlformats.org/officeDocument/2006/relationships/image" Target="media/image2.jpeg"/><Relationship Id="rId31" Type="http://schemas.openxmlformats.org/officeDocument/2006/relationships/image" Target="media/image23.jpe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jpeg"/><Relationship Id="rId65" Type="http://schemas.openxmlformats.org/officeDocument/2006/relationships/image" Target="media/image57.jpeg"/><Relationship Id="rId73" Type="http://schemas.openxmlformats.org/officeDocument/2006/relationships/hyperlink" Target="https://www.projex.com.au/blog/5-common-waterproofing-issues-commercial-buildings-face/" TargetMode="External"/><Relationship Id="rId78" Type="http://schemas.openxmlformats.org/officeDocument/2006/relationships/image" Target="media/image67.png"/><Relationship Id="rId81" Type="http://schemas.openxmlformats.org/officeDocument/2006/relationships/image" Target="media/image70.jpeg"/><Relationship Id="rId86" Type="http://schemas.openxmlformats.org/officeDocument/2006/relationships/image" Target="media/image75.jpeg"/><Relationship Id="rId94" Type="http://schemas.openxmlformats.org/officeDocument/2006/relationships/image" Target="media/image82.jpeg"/><Relationship Id="rId99" Type="http://schemas.openxmlformats.org/officeDocument/2006/relationships/image" Target="media/image87.jpeg"/><Relationship Id="rId101" Type="http://schemas.openxmlformats.org/officeDocument/2006/relationships/image" Target="media/image89.jpeg"/><Relationship Id="rId122" Type="http://schemas.openxmlformats.org/officeDocument/2006/relationships/image" Target="media/image110.jpeg"/><Relationship Id="rId130" Type="http://schemas.openxmlformats.org/officeDocument/2006/relationships/hyperlink" Target="https://dhs.sa.gov.au/__data/assets/pdf_file/0009/10116/building-code-of-australia-2010V2-wet-areas.pdf" TargetMode="External"/><Relationship Id="rId135"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39" Type="http://schemas.openxmlformats.org/officeDocument/2006/relationships/image" Target="media/image31.jpeg"/><Relationship Id="rId109" Type="http://schemas.openxmlformats.org/officeDocument/2006/relationships/image" Target="media/image97.png"/><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image" Target="media/image47.png"/><Relationship Id="rId76" Type="http://schemas.openxmlformats.org/officeDocument/2006/relationships/hyperlink" Target="https://www.baumerk.com/en/blog/what-are-the-main-floor-coating-types" TargetMode="External"/><Relationship Id="rId97" Type="http://schemas.openxmlformats.org/officeDocument/2006/relationships/image" Target="media/image85.jpeg"/><Relationship Id="rId104" Type="http://schemas.openxmlformats.org/officeDocument/2006/relationships/image" Target="media/image92.png"/><Relationship Id="rId120" Type="http://schemas.openxmlformats.org/officeDocument/2006/relationships/image" Target="media/image108.png"/><Relationship Id="rId125" Type="http://schemas.openxmlformats.org/officeDocument/2006/relationships/image" Target="media/image113.png"/><Relationship Id="rId7" Type="http://schemas.openxmlformats.org/officeDocument/2006/relationships/footnotes" Target="footnotes.xml"/><Relationship Id="rId71" Type="http://schemas.openxmlformats.org/officeDocument/2006/relationships/image" Target="media/image63.jpeg"/><Relationship Id="rId92" Type="http://schemas.openxmlformats.org/officeDocument/2006/relationships/header" Target="header1.xml"/><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jpeg"/><Relationship Id="rId40" Type="http://schemas.openxmlformats.org/officeDocument/2006/relationships/image" Target="media/image32.jpeg"/><Relationship Id="rId45" Type="http://schemas.openxmlformats.org/officeDocument/2006/relationships/image" Target="media/image37.jpeg"/><Relationship Id="rId66" Type="http://schemas.openxmlformats.org/officeDocument/2006/relationships/image" Target="media/image58.png"/><Relationship Id="rId87" Type="http://schemas.openxmlformats.org/officeDocument/2006/relationships/image" Target="media/image76.jpeg"/><Relationship Id="rId110" Type="http://schemas.openxmlformats.org/officeDocument/2006/relationships/image" Target="media/image98.png"/><Relationship Id="rId115" Type="http://schemas.openxmlformats.org/officeDocument/2006/relationships/image" Target="media/image103.jpeg"/><Relationship Id="rId131" Type="http://schemas.openxmlformats.org/officeDocument/2006/relationships/hyperlink" Target="https://safetyculture.com/checklists/visual-inspection/" TargetMode="External"/><Relationship Id="rId136" Type="http://schemas.openxmlformats.org/officeDocument/2006/relationships/theme" Target="theme/theme1.xml"/><Relationship Id="rId61" Type="http://schemas.openxmlformats.org/officeDocument/2006/relationships/image" Target="media/image53.jpeg"/><Relationship Id="rId82" Type="http://schemas.openxmlformats.org/officeDocument/2006/relationships/image" Target="media/image71.jpeg"/><Relationship Id="rId19" Type="http://schemas.openxmlformats.org/officeDocument/2006/relationships/image" Target="media/image11.png"/></Relationships>
</file>

<file path=word/_rels/header1.xml.rels><?xml version="1.0" encoding="UTF-8" standalone="yes"?>
<Relationships xmlns="http://schemas.openxmlformats.org/package/2006/relationships"><Relationship Id="rId1" Type="http://schemas.openxmlformats.org/officeDocument/2006/relationships/image" Target="media/image81.png"/></Relationships>
</file>

<file path=word/_rels/header2.xml.rels><?xml version="1.0" encoding="UTF-8" standalone="yes"?>
<Relationships xmlns="http://schemas.openxmlformats.org/package/2006/relationships"><Relationship Id="rId1" Type="http://schemas.openxmlformats.org/officeDocument/2006/relationships/image" Target="media/image117.jpeg"/></Relationships>
</file>

<file path=word/_rels/header3.xml.rels><?xml version="1.0" encoding="UTF-8" standalone="yes"?>
<Relationships xmlns="http://schemas.openxmlformats.org/package/2006/relationships"><Relationship Id="rId1" Type="http://schemas.openxmlformats.org/officeDocument/2006/relationships/image" Target="media/image1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53B147-6DA9-45DA-A569-A76D9CC45E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1</Pages>
  <Words>14697</Words>
  <Characters>83773</Characters>
  <Application>Microsoft Office Word</Application>
  <DocSecurity>0</DocSecurity>
  <Lines>698</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adisu</dc:creator>
  <cp:lastModifiedBy>User</cp:lastModifiedBy>
  <cp:revision>72</cp:revision>
  <cp:lastPrinted>2022-10-11T07:10:00Z</cp:lastPrinted>
  <dcterms:created xsi:type="dcterms:W3CDTF">2022-09-02T11:43:00Z</dcterms:created>
  <dcterms:modified xsi:type="dcterms:W3CDTF">2022-10-11T07:10:00Z</dcterms:modified>
</cp:coreProperties>
</file>