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D4B" w:rsidRPr="00906E70" w:rsidRDefault="00E404B6" w:rsidP="00010D4B">
      <w:pPr>
        <w:jc w:val="center"/>
        <w:rPr>
          <w:rFonts w:ascii="Times New Roman" w:hAnsi="Times New Roman" w:cs="Times New Roman"/>
          <w:b/>
          <w:sz w:val="56"/>
          <w:szCs w:val="56"/>
          <w:lang w:bidi="en-US"/>
        </w:rPr>
      </w:pPr>
      <w:bookmarkStart w:id="0" w:name="_Toc148437711"/>
      <w:r>
        <w:rPr>
          <w:rFonts w:ascii="Times New Roman" w:hAnsi="Times New Roman" w:cs="Times New Roman"/>
          <w:b/>
          <w:sz w:val="56"/>
          <w:szCs w:val="56"/>
          <w:lang w:bidi="en-US"/>
        </w:rPr>
        <w:t>Structural construction work</w:t>
      </w:r>
    </w:p>
    <w:p w:rsidR="00010D4B" w:rsidRPr="00906E70" w:rsidRDefault="00010D4B" w:rsidP="00010D4B">
      <w:pPr>
        <w:jc w:val="center"/>
        <w:rPr>
          <w:rFonts w:ascii="Times New Roman" w:hAnsi="Times New Roman" w:cs="Times New Roman"/>
          <w:b/>
          <w:sz w:val="56"/>
          <w:szCs w:val="56"/>
          <w:lang w:bidi="en-US"/>
        </w:rPr>
      </w:pPr>
      <w:r w:rsidRPr="00906E70">
        <w:rPr>
          <w:rFonts w:ascii="Times New Roman" w:hAnsi="Times New Roman" w:cs="Times New Roman"/>
          <w:b/>
          <w:sz w:val="56"/>
          <w:szCs w:val="56"/>
          <w:lang w:bidi="en-US"/>
        </w:rPr>
        <w:t>Level-IV</w:t>
      </w:r>
    </w:p>
    <w:p w:rsidR="00010D4B" w:rsidRPr="00906E70" w:rsidRDefault="00010D4B" w:rsidP="00010D4B">
      <w:pPr>
        <w:jc w:val="center"/>
        <w:rPr>
          <w:rFonts w:ascii="Times New Roman" w:hAnsi="Times New Roman" w:cs="Times New Roman"/>
          <w:b/>
          <w:bCs/>
          <w:sz w:val="40"/>
          <w:szCs w:val="40"/>
          <w:lang w:bidi="en-US"/>
        </w:rPr>
      </w:pPr>
      <w:r w:rsidRPr="00906E70">
        <w:rPr>
          <w:rFonts w:ascii="Times New Roman" w:hAnsi="Times New Roman" w:cs="Times New Roman"/>
          <w:b/>
          <w:bCs/>
          <w:sz w:val="40"/>
          <w:szCs w:val="40"/>
          <w:lang w:bidi="en-US"/>
        </w:rPr>
        <w:t>Based on October 2023, Curriculum Version 2</w:t>
      </w:r>
    </w:p>
    <w:p w:rsidR="00010D4B" w:rsidRPr="00010D4B" w:rsidRDefault="00D21AEA" w:rsidP="00010D4B">
      <w:pPr>
        <w:jc w:val="center"/>
        <w:rPr>
          <w:rFonts w:ascii="Times New Roman" w:hAnsi="Times New Roman" w:cs="Times New Roman"/>
          <w:b/>
          <w:bCs/>
          <w:sz w:val="24"/>
          <w:lang w:bidi="en-US"/>
        </w:rPr>
      </w:pPr>
      <w:r>
        <w:rPr>
          <w:noProof/>
        </w:rPr>
        <w:drawing>
          <wp:inline distT="0" distB="0" distL="0" distR="0" wp14:anchorId="7723041F" wp14:editId="1562157F">
            <wp:extent cx="4032174" cy="298557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036595" cy="2988845"/>
                    </a:xfrm>
                    <a:prstGeom prst="rect">
                      <a:avLst/>
                    </a:prstGeom>
                  </pic:spPr>
                </pic:pic>
              </a:graphicData>
            </a:graphic>
          </wp:inline>
        </w:drawing>
      </w:r>
    </w:p>
    <w:p w:rsidR="00010D4B" w:rsidRPr="00010D4B" w:rsidRDefault="00010D4B" w:rsidP="00010D4B">
      <w:pPr>
        <w:jc w:val="center"/>
        <w:rPr>
          <w:rFonts w:ascii="Times New Roman" w:hAnsi="Times New Roman" w:cs="Times New Roman"/>
          <w:b/>
          <w:bCs/>
          <w:sz w:val="24"/>
          <w:lang w:bidi="en-US"/>
        </w:rPr>
      </w:pPr>
    </w:p>
    <w:p w:rsidR="00010D4B" w:rsidRPr="00EB68E1" w:rsidRDefault="00010D4B" w:rsidP="00B73C0D">
      <w:pPr>
        <w:rPr>
          <w:rFonts w:ascii="Times New Roman" w:hAnsi="Times New Roman" w:cs="Times New Roman"/>
          <w:b/>
          <w:sz w:val="40"/>
          <w:lang w:bidi="en-US"/>
        </w:rPr>
      </w:pPr>
      <w:r w:rsidRPr="00EB68E1">
        <w:rPr>
          <w:rFonts w:ascii="Times New Roman" w:hAnsi="Times New Roman" w:cs="Times New Roman"/>
          <w:b/>
          <w:sz w:val="40"/>
          <w:lang w:bidi="en-US"/>
        </w:rPr>
        <w:t xml:space="preserve">Module Title: - </w:t>
      </w:r>
      <w:r w:rsidR="00F023B4" w:rsidRPr="000A0EB5">
        <w:rPr>
          <w:rFonts w:ascii="Times New Roman" w:hAnsi="Times New Roman" w:cs="Times New Roman"/>
          <w:sz w:val="40"/>
          <w:lang w:bidi="en-US"/>
        </w:rPr>
        <w:t>P</w:t>
      </w:r>
      <w:r w:rsidR="00B73C0D" w:rsidRPr="000A0EB5">
        <w:rPr>
          <w:rFonts w:ascii="Times New Roman" w:hAnsi="Times New Roman" w:cs="Times New Roman"/>
          <w:sz w:val="40"/>
          <w:lang w:bidi="en-US"/>
        </w:rPr>
        <w:t xml:space="preserve">reparing design brief for </w:t>
      </w:r>
      <w:r w:rsidR="00444A53" w:rsidRPr="000A0EB5">
        <w:rPr>
          <w:rFonts w:ascii="Times New Roman" w:hAnsi="Times New Roman" w:cs="Times New Roman"/>
          <w:sz w:val="40"/>
          <w:lang w:bidi="en-US"/>
        </w:rPr>
        <w:t>construction work</w:t>
      </w:r>
    </w:p>
    <w:p w:rsidR="00010D4B" w:rsidRPr="00EB68E1" w:rsidRDefault="00010D4B" w:rsidP="00B010BC">
      <w:pPr>
        <w:rPr>
          <w:rFonts w:ascii="Times New Roman" w:hAnsi="Times New Roman" w:cs="Times New Roman"/>
          <w:b/>
          <w:sz w:val="40"/>
          <w:lang w:bidi="en-US"/>
        </w:rPr>
      </w:pPr>
      <w:r w:rsidRPr="00EB68E1">
        <w:rPr>
          <w:rFonts w:ascii="Times New Roman" w:hAnsi="Times New Roman" w:cs="Times New Roman"/>
          <w:b/>
          <w:sz w:val="40"/>
          <w:lang w:bidi="en-US"/>
        </w:rPr>
        <w:t xml:space="preserve">Module code: </w:t>
      </w:r>
      <w:r w:rsidRPr="000A0EB5">
        <w:rPr>
          <w:rFonts w:ascii="Times New Roman" w:hAnsi="Times New Roman" w:cs="Times New Roman"/>
          <w:sz w:val="40"/>
          <w:lang w:bidi="en-US"/>
        </w:rPr>
        <w:t xml:space="preserve">EIS </w:t>
      </w:r>
      <w:r w:rsidR="00FF79BC" w:rsidRPr="000A0EB5">
        <w:rPr>
          <w:rFonts w:ascii="Times New Roman" w:hAnsi="Times New Roman" w:cs="Times New Roman"/>
          <w:sz w:val="40"/>
          <w:lang w:bidi="en-US"/>
        </w:rPr>
        <w:t>SCW</w:t>
      </w:r>
      <w:r w:rsidRPr="000A0EB5">
        <w:rPr>
          <w:rFonts w:ascii="Times New Roman" w:hAnsi="Times New Roman" w:cs="Times New Roman"/>
          <w:sz w:val="40"/>
          <w:lang w:bidi="en-US"/>
        </w:rPr>
        <w:t>4 M07 1023</w:t>
      </w:r>
    </w:p>
    <w:p w:rsidR="00010D4B" w:rsidRPr="00EB68E1" w:rsidRDefault="00010D4B" w:rsidP="00B010BC">
      <w:pPr>
        <w:rPr>
          <w:rFonts w:ascii="Times New Roman" w:hAnsi="Times New Roman" w:cs="Times New Roman"/>
          <w:b/>
          <w:sz w:val="40"/>
          <w:lang w:bidi="en-US"/>
        </w:rPr>
      </w:pPr>
      <w:r w:rsidRPr="00EB68E1">
        <w:rPr>
          <w:rFonts w:ascii="Times New Roman" w:hAnsi="Times New Roman" w:cs="Times New Roman"/>
          <w:b/>
          <w:sz w:val="40"/>
          <w:lang w:bidi="en-US"/>
        </w:rPr>
        <w:t xml:space="preserve">Nominal duration: </w:t>
      </w:r>
      <w:r w:rsidRPr="000A0EB5">
        <w:rPr>
          <w:rFonts w:ascii="Times New Roman" w:hAnsi="Times New Roman" w:cs="Times New Roman"/>
          <w:sz w:val="40"/>
          <w:lang w:bidi="en-US"/>
        </w:rPr>
        <w:t>90 Hour</w:t>
      </w:r>
    </w:p>
    <w:p w:rsidR="00010D4B" w:rsidRPr="00010D4B" w:rsidRDefault="00010D4B" w:rsidP="00010D4B">
      <w:pPr>
        <w:jc w:val="center"/>
        <w:rPr>
          <w:rFonts w:ascii="Times New Roman" w:hAnsi="Times New Roman" w:cs="Times New Roman"/>
          <w:b/>
          <w:sz w:val="24"/>
          <w:lang w:bidi="en-US"/>
        </w:rPr>
      </w:pPr>
    </w:p>
    <w:p w:rsidR="00010D4B" w:rsidRPr="00010D4B" w:rsidRDefault="00010D4B" w:rsidP="009E4130">
      <w:pPr>
        <w:rPr>
          <w:rFonts w:ascii="Times New Roman" w:hAnsi="Times New Roman" w:cs="Times New Roman"/>
          <w:b/>
          <w:bCs/>
          <w:sz w:val="24"/>
          <w:lang w:bidi="en-US"/>
        </w:rPr>
      </w:pPr>
      <w:r w:rsidRPr="00010D4B">
        <w:rPr>
          <w:rFonts w:ascii="Times New Roman" w:hAnsi="Times New Roman" w:cs="Times New Roman"/>
          <w:b/>
          <w:sz w:val="24"/>
          <w:lang w:bidi="en-US"/>
        </w:rPr>
        <w:t>Prepared by: Ministry of Labor and Skill</w:t>
      </w:r>
    </w:p>
    <w:p w:rsidR="00010D4B" w:rsidRPr="00010D4B" w:rsidRDefault="00010D4B" w:rsidP="00EB68E1">
      <w:pPr>
        <w:jc w:val="right"/>
        <w:rPr>
          <w:rFonts w:ascii="Times New Roman" w:hAnsi="Times New Roman" w:cs="Times New Roman"/>
          <w:b/>
          <w:sz w:val="24"/>
          <w:lang w:bidi="en-US"/>
        </w:rPr>
      </w:pPr>
      <w:r w:rsidRPr="00010D4B">
        <w:rPr>
          <w:rFonts w:ascii="Times New Roman" w:hAnsi="Times New Roman" w:cs="Times New Roman"/>
          <w:b/>
          <w:sz w:val="24"/>
          <w:lang w:bidi="en-US"/>
        </w:rPr>
        <w:t>October, 2023</w:t>
      </w:r>
    </w:p>
    <w:p w:rsidR="00010D4B" w:rsidRDefault="00010D4B" w:rsidP="00EB68E1">
      <w:pPr>
        <w:jc w:val="right"/>
        <w:rPr>
          <w:rFonts w:ascii="Times New Roman" w:hAnsi="Times New Roman" w:cs="Times New Roman"/>
          <w:b/>
          <w:sz w:val="24"/>
          <w:lang w:bidi="en-US"/>
        </w:rPr>
      </w:pPr>
      <w:r w:rsidRPr="00010D4B">
        <w:rPr>
          <w:rFonts w:ascii="Times New Roman" w:hAnsi="Times New Roman" w:cs="Times New Roman"/>
          <w:b/>
          <w:sz w:val="24"/>
          <w:lang w:bidi="en-US"/>
        </w:rPr>
        <w:t>Addis Ababa, Ethiopia</w:t>
      </w:r>
      <w:r w:rsidR="005D5F24">
        <w:rPr>
          <w:rFonts w:ascii="Times New Roman" w:hAnsi="Times New Roman" w:cs="Times New Roman"/>
          <w:b/>
          <w:sz w:val="24"/>
          <w:lang w:bidi="en-US"/>
        </w:rPr>
        <w:t xml:space="preserve"> </w:t>
      </w:r>
    </w:p>
    <w:p w:rsidR="00C1506B" w:rsidRDefault="00C1506B" w:rsidP="005D5F24">
      <w:pPr>
        <w:jc w:val="center"/>
        <w:rPr>
          <w:rFonts w:ascii="Times New Roman" w:hAnsi="Times New Roman" w:cs="Times New Roman"/>
          <w:b/>
          <w:sz w:val="24"/>
          <w:lang w:bidi="en-US"/>
        </w:rPr>
      </w:pPr>
    </w:p>
    <w:p w:rsidR="005D5F24" w:rsidRPr="00010D4B" w:rsidRDefault="005D5F24" w:rsidP="005D5F24">
      <w:pPr>
        <w:jc w:val="center"/>
        <w:rPr>
          <w:rFonts w:ascii="Times New Roman" w:hAnsi="Times New Roman" w:cs="Times New Roman"/>
          <w:b/>
          <w:sz w:val="24"/>
          <w:lang w:bidi="en-US"/>
        </w:rPr>
      </w:pPr>
      <w:r>
        <w:rPr>
          <w:rFonts w:ascii="Times New Roman" w:hAnsi="Times New Roman" w:cs="Times New Roman"/>
          <w:b/>
          <w:sz w:val="24"/>
          <w:lang w:bidi="en-US"/>
        </w:rPr>
        <w:t xml:space="preserve">Table of content </w:t>
      </w:r>
    </w:p>
    <w:p w:rsidR="00430C75" w:rsidRPr="00481671" w:rsidRDefault="005D5F24">
      <w:pPr>
        <w:pStyle w:val="TOC1"/>
        <w:tabs>
          <w:tab w:val="right" w:leader="dot" w:pos="9350"/>
        </w:tabs>
        <w:rPr>
          <w:rFonts w:eastAsiaTheme="minorEastAsia"/>
          <w:b/>
          <w:noProof/>
        </w:rPr>
      </w:pPr>
      <w:r>
        <w:rPr>
          <w:rFonts w:ascii="Times New Roman" w:hAnsi="Times New Roman" w:cs="Times New Roman"/>
          <w:lang w:bidi="en-US"/>
        </w:rPr>
        <w:fldChar w:fldCharType="begin"/>
      </w:r>
      <w:r>
        <w:rPr>
          <w:rFonts w:ascii="Times New Roman" w:hAnsi="Times New Roman" w:cs="Times New Roman"/>
          <w:lang w:bidi="en-US"/>
        </w:rPr>
        <w:instrText xml:space="preserve"> TOC \o "1-2" \h \z \u </w:instrText>
      </w:r>
      <w:r>
        <w:rPr>
          <w:rFonts w:ascii="Times New Roman" w:hAnsi="Times New Roman" w:cs="Times New Roman"/>
          <w:lang w:bidi="en-US"/>
        </w:rPr>
        <w:fldChar w:fldCharType="separate"/>
      </w:r>
      <w:hyperlink w:anchor="_Toc148591950" w:history="1">
        <w:r w:rsidR="00430C75" w:rsidRPr="00481671">
          <w:rPr>
            <w:rStyle w:val="Hyperlink"/>
            <w:rFonts w:ascii="Times New Roman" w:hAnsi="Times New Roman" w:cs="Times New Roman"/>
            <w:b/>
            <w:noProof/>
            <w:lang w:bidi="en-US"/>
          </w:rPr>
          <w:t>Acknowledgment</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_Toc148591950 \h </w:instrText>
        </w:r>
        <w:r w:rsidR="00430C75" w:rsidRPr="00481671">
          <w:rPr>
            <w:b/>
            <w:noProof/>
            <w:webHidden/>
          </w:rPr>
        </w:r>
        <w:r w:rsidR="00430C75" w:rsidRPr="00481671">
          <w:rPr>
            <w:b/>
            <w:noProof/>
            <w:webHidden/>
          </w:rPr>
          <w:fldChar w:fldCharType="separate"/>
        </w:r>
        <w:r w:rsidR="00430C75" w:rsidRPr="00481671">
          <w:rPr>
            <w:b/>
            <w:noProof/>
            <w:webHidden/>
          </w:rPr>
          <w:t>3</w:t>
        </w:r>
        <w:r w:rsidR="00430C75" w:rsidRPr="00481671">
          <w:rPr>
            <w:b/>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51" w:history="1">
        <w:r w:rsidR="00430C75" w:rsidRPr="00481671">
          <w:rPr>
            <w:rStyle w:val="Hyperlink"/>
            <w:rFonts w:ascii="Times New Roman" w:hAnsi="Times New Roman" w:cs="Times New Roman"/>
            <w:b/>
            <w:noProof/>
            <w:lang w:bidi="en-US"/>
          </w:rPr>
          <w:t>Acronym</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_Toc148591951 \h </w:instrText>
        </w:r>
        <w:r w:rsidR="00430C75" w:rsidRPr="00481671">
          <w:rPr>
            <w:b/>
            <w:noProof/>
            <w:webHidden/>
          </w:rPr>
        </w:r>
        <w:r w:rsidR="00430C75" w:rsidRPr="00481671">
          <w:rPr>
            <w:b/>
            <w:noProof/>
            <w:webHidden/>
          </w:rPr>
          <w:fldChar w:fldCharType="separate"/>
        </w:r>
        <w:r w:rsidR="00430C75" w:rsidRPr="00481671">
          <w:rPr>
            <w:b/>
            <w:noProof/>
            <w:webHidden/>
          </w:rPr>
          <w:t>4</w:t>
        </w:r>
        <w:r w:rsidR="00430C75" w:rsidRPr="00481671">
          <w:rPr>
            <w:b/>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52" w:history="1">
        <w:r w:rsidR="00430C75" w:rsidRPr="00481671">
          <w:rPr>
            <w:rStyle w:val="Hyperlink"/>
            <w:rFonts w:ascii="Times New Roman" w:hAnsi="Times New Roman" w:cs="Times New Roman"/>
            <w:b/>
            <w:noProof/>
            <w:lang w:bidi="en-US"/>
          </w:rPr>
          <w:t>Introduction to the Module</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_Toc148591952 \h </w:instrText>
        </w:r>
        <w:r w:rsidR="00430C75" w:rsidRPr="00481671">
          <w:rPr>
            <w:b/>
            <w:noProof/>
            <w:webHidden/>
          </w:rPr>
        </w:r>
        <w:r w:rsidR="00430C75" w:rsidRPr="00481671">
          <w:rPr>
            <w:b/>
            <w:noProof/>
            <w:webHidden/>
          </w:rPr>
          <w:fldChar w:fldCharType="separate"/>
        </w:r>
        <w:r w:rsidR="00430C75" w:rsidRPr="00481671">
          <w:rPr>
            <w:b/>
            <w:noProof/>
            <w:webHidden/>
          </w:rPr>
          <w:t>5</w:t>
        </w:r>
        <w:r w:rsidR="00430C75" w:rsidRPr="00481671">
          <w:rPr>
            <w:b/>
            <w:noProof/>
            <w:webHidden/>
          </w:rPr>
          <w:fldChar w:fldCharType="end"/>
        </w:r>
      </w:hyperlink>
    </w:p>
    <w:p w:rsidR="00430C75" w:rsidRDefault="00962813">
      <w:pPr>
        <w:pStyle w:val="TOC1"/>
        <w:tabs>
          <w:tab w:val="right" w:leader="dot" w:pos="9350"/>
        </w:tabs>
        <w:rPr>
          <w:rFonts w:eastAsiaTheme="minorEastAsia"/>
          <w:noProof/>
        </w:rPr>
      </w:pPr>
      <w:hyperlink w:anchor="_Toc148591953" w:history="1">
        <w:r w:rsidR="00430C75" w:rsidRPr="00481671">
          <w:rPr>
            <w:rStyle w:val="Hyperlink"/>
            <w:rFonts w:ascii="Times New Roman" w:hAnsi="Times New Roman" w:cs="Times New Roman"/>
            <w:b/>
            <w:noProof/>
            <w:lang w:bidi="en-US"/>
          </w:rPr>
          <w:t>Unit One. Confirm client requirements</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_Toc148591953 \h </w:instrText>
        </w:r>
        <w:r w:rsidR="00430C75" w:rsidRPr="00481671">
          <w:rPr>
            <w:b/>
            <w:noProof/>
            <w:webHidden/>
          </w:rPr>
        </w:r>
        <w:r w:rsidR="00430C75" w:rsidRPr="00481671">
          <w:rPr>
            <w:b/>
            <w:noProof/>
            <w:webHidden/>
          </w:rPr>
          <w:fldChar w:fldCharType="separate"/>
        </w:r>
        <w:r w:rsidR="00430C75" w:rsidRPr="00481671">
          <w:rPr>
            <w:b/>
            <w:noProof/>
            <w:webHidden/>
          </w:rPr>
          <w:t>6</w:t>
        </w:r>
        <w:r w:rsidR="00430C75" w:rsidRPr="00481671">
          <w:rPr>
            <w:b/>
            <w:noProof/>
            <w:webHidden/>
          </w:rPr>
          <w:fldChar w:fldCharType="end"/>
        </w:r>
      </w:hyperlink>
    </w:p>
    <w:p w:rsidR="00430C75" w:rsidRDefault="00962813">
      <w:pPr>
        <w:pStyle w:val="TOC2"/>
        <w:tabs>
          <w:tab w:val="left" w:pos="880"/>
          <w:tab w:val="right" w:leader="dot" w:pos="9350"/>
        </w:tabs>
        <w:rPr>
          <w:rFonts w:eastAsiaTheme="minorEastAsia"/>
          <w:noProof/>
        </w:rPr>
      </w:pPr>
      <w:hyperlink w:anchor="_Toc148591954" w:history="1">
        <w:r w:rsidR="00430C75" w:rsidRPr="00A06C4E">
          <w:rPr>
            <w:rStyle w:val="Hyperlink"/>
            <w:rFonts w:ascii="Times New Roman" w:hAnsi="Times New Roman" w:cs="Times New Roman"/>
            <w:noProof/>
          </w:rPr>
          <w:t>1.1.</w:t>
        </w:r>
        <w:r w:rsidR="00430C75">
          <w:rPr>
            <w:rFonts w:eastAsiaTheme="minorEastAsia"/>
            <w:noProof/>
          </w:rPr>
          <w:tab/>
        </w:r>
        <w:r w:rsidR="00430C75" w:rsidRPr="00A06C4E">
          <w:rPr>
            <w:rStyle w:val="Hyperlink"/>
            <w:rFonts w:ascii="Times New Roman" w:hAnsi="Times New Roman" w:cs="Times New Roman"/>
            <w:noProof/>
          </w:rPr>
          <w:t>Introduction to design brief</w:t>
        </w:r>
        <w:r w:rsidR="00430C75">
          <w:rPr>
            <w:noProof/>
            <w:webHidden/>
          </w:rPr>
          <w:tab/>
        </w:r>
        <w:r w:rsidR="00430C75">
          <w:rPr>
            <w:noProof/>
            <w:webHidden/>
          </w:rPr>
          <w:fldChar w:fldCharType="begin"/>
        </w:r>
        <w:r w:rsidR="00430C75">
          <w:rPr>
            <w:noProof/>
            <w:webHidden/>
          </w:rPr>
          <w:instrText xml:space="preserve"> PAGEREF _Toc148591954 \h </w:instrText>
        </w:r>
        <w:r w:rsidR="00430C75">
          <w:rPr>
            <w:noProof/>
            <w:webHidden/>
          </w:rPr>
        </w:r>
        <w:r w:rsidR="00430C75">
          <w:rPr>
            <w:noProof/>
            <w:webHidden/>
          </w:rPr>
          <w:fldChar w:fldCharType="separate"/>
        </w:r>
        <w:r w:rsidR="00430C75">
          <w:rPr>
            <w:noProof/>
            <w:webHidden/>
          </w:rPr>
          <w:t>7</w:t>
        </w:r>
        <w:r w:rsidR="00430C75">
          <w:rPr>
            <w:noProof/>
            <w:webHidden/>
          </w:rPr>
          <w:fldChar w:fldCharType="end"/>
        </w:r>
      </w:hyperlink>
    </w:p>
    <w:p w:rsidR="00430C75" w:rsidRDefault="00962813">
      <w:pPr>
        <w:pStyle w:val="TOC2"/>
        <w:tabs>
          <w:tab w:val="left" w:pos="880"/>
          <w:tab w:val="right" w:leader="dot" w:pos="9350"/>
        </w:tabs>
        <w:rPr>
          <w:rFonts w:eastAsiaTheme="minorEastAsia"/>
          <w:noProof/>
        </w:rPr>
      </w:pPr>
      <w:hyperlink w:anchor="_Toc148591955" w:history="1">
        <w:r w:rsidR="00430C75" w:rsidRPr="00A06C4E">
          <w:rPr>
            <w:rStyle w:val="Hyperlink"/>
            <w:rFonts w:ascii="Times New Roman" w:hAnsi="Times New Roman" w:cs="Times New Roman"/>
            <w:noProof/>
          </w:rPr>
          <w:t>1.2.</w:t>
        </w:r>
        <w:r w:rsidR="00430C75">
          <w:rPr>
            <w:rFonts w:eastAsiaTheme="minorEastAsia"/>
            <w:noProof/>
          </w:rPr>
          <w:tab/>
        </w:r>
        <w:r w:rsidR="00430C75" w:rsidRPr="00A06C4E">
          <w:rPr>
            <w:rStyle w:val="Hyperlink"/>
            <w:rFonts w:ascii="Times New Roman" w:hAnsi="Times New Roman" w:cs="Times New Roman"/>
            <w:noProof/>
          </w:rPr>
          <w:t>Clarifying and confirming client requirements</w:t>
        </w:r>
        <w:r w:rsidR="00430C75">
          <w:rPr>
            <w:noProof/>
            <w:webHidden/>
          </w:rPr>
          <w:tab/>
        </w:r>
        <w:r w:rsidR="00430C75">
          <w:rPr>
            <w:noProof/>
            <w:webHidden/>
          </w:rPr>
          <w:fldChar w:fldCharType="begin"/>
        </w:r>
        <w:r w:rsidR="00430C75">
          <w:rPr>
            <w:noProof/>
            <w:webHidden/>
          </w:rPr>
          <w:instrText xml:space="preserve"> PAGEREF _Toc148591955 \h </w:instrText>
        </w:r>
        <w:r w:rsidR="00430C75">
          <w:rPr>
            <w:noProof/>
            <w:webHidden/>
          </w:rPr>
        </w:r>
        <w:r w:rsidR="00430C75">
          <w:rPr>
            <w:noProof/>
            <w:webHidden/>
          </w:rPr>
          <w:fldChar w:fldCharType="separate"/>
        </w:r>
        <w:r w:rsidR="00430C75">
          <w:rPr>
            <w:noProof/>
            <w:webHidden/>
          </w:rPr>
          <w:t>9</w:t>
        </w:r>
        <w:r w:rsidR="00430C75">
          <w:rPr>
            <w:noProof/>
            <w:webHidden/>
          </w:rPr>
          <w:fldChar w:fldCharType="end"/>
        </w:r>
      </w:hyperlink>
    </w:p>
    <w:p w:rsidR="00430C75" w:rsidRDefault="00962813">
      <w:pPr>
        <w:pStyle w:val="TOC2"/>
        <w:tabs>
          <w:tab w:val="left" w:pos="880"/>
          <w:tab w:val="right" w:leader="dot" w:pos="9350"/>
        </w:tabs>
        <w:rPr>
          <w:rFonts w:eastAsiaTheme="minorEastAsia"/>
          <w:noProof/>
        </w:rPr>
      </w:pPr>
      <w:hyperlink w:anchor="_Toc148591956" w:history="1">
        <w:r w:rsidR="00430C75" w:rsidRPr="00A06C4E">
          <w:rPr>
            <w:rStyle w:val="Hyperlink"/>
            <w:rFonts w:ascii="Times New Roman" w:hAnsi="Times New Roman" w:cs="Times New Roman"/>
            <w:noProof/>
          </w:rPr>
          <w:t>1.3.</w:t>
        </w:r>
        <w:r w:rsidR="00430C75">
          <w:rPr>
            <w:rFonts w:eastAsiaTheme="minorEastAsia"/>
            <w:noProof/>
          </w:rPr>
          <w:tab/>
        </w:r>
        <w:r w:rsidR="00430C75" w:rsidRPr="00A06C4E">
          <w:rPr>
            <w:rStyle w:val="Hyperlink"/>
            <w:rFonts w:ascii="Times New Roman" w:hAnsi="Times New Roman" w:cs="Times New Roman"/>
            <w:noProof/>
          </w:rPr>
          <w:t>Reconfirming financial expectations.</w:t>
        </w:r>
        <w:r w:rsidR="00430C75">
          <w:rPr>
            <w:noProof/>
            <w:webHidden/>
          </w:rPr>
          <w:tab/>
        </w:r>
        <w:r w:rsidR="00430C75">
          <w:rPr>
            <w:noProof/>
            <w:webHidden/>
          </w:rPr>
          <w:fldChar w:fldCharType="begin"/>
        </w:r>
        <w:r w:rsidR="00430C75">
          <w:rPr>
            <w:noProof/>
            <w:webHidden/>
          </w:rPr>
          <w:instrText xml:space="preserve"> PAGEREF _Toc148591956 \h </w:instrText>
        </w:r>
        <w:r w:rsidR="00430C75">
          <w:rPr>
            <w:noProof/>
            <w:webHidden/>
          </w:rPr>
        </w:r>
        <w:r w:rsidR="00430C75">
          <w:rPr>
            <w:noProof/>
            <w:webHidden/>
          </w:rPr>
          <w:fldChar w:fldCharType="separate"/>
        </w:r>
        <w:r w:rsidR="00430C75">
          <w:rPr>
            <w:noProof/>
            <w:webHidden/>
          </w:rPr>
          <w:t>11</w:t>
        </w:r>
        <w:r w:rsidR="00430C75">
          <w:rPr>
            <w:noProof/>
            <w:webHidden/>
          </w:rPr>
          <w:fldChar w:fldCharType="end"/>
        </w:r>
      </w:hyperlink>
    </w:p>
    <w:p w:rsidR="00430C75" w:rsidRDefault="00962813">
      <w:pPr>
        <w:pStyle w:val="TOC2"/>
        <w:tabs>
          <w:tab w:val="left" w:pos="880"/>
          <w:tab w:val="right" w:leader="dot" w:pos="9350"/>
        </w:tabs>
        <w:rPr>
          <w:rFonts w:eastAsiaTheme="minorEastAsia"/>
          <w:noProof/>
        </w:rPr>
      </w:pPr>
      <w:hyperlink w:anchor="_Toc148591957" w:history="1">
        <w:r w:rsidR="00430C75" w:rsidRPr="00A06C4E">
          <w:rPr>
            <w:rStyle w:val="Hyperlink"/>
            <w:rFonts w:ascii="Times New Roman" w:hAnsi="Times New Roman" w:cs="Times New Roman"/>
            <w:noProof/>
          </w:rPr>
          <w:t>1.4.</w:t>
        </w:r>
        <w:r w:rsidR="00430C75">
          <w:rPr>
            <w:rFonts w:eastAsiaTheme="minorEastAsia"/>
            <w:noProof/>
          </w:rPr>
          <w:tab/>
        </w:r>
        <w:r w:rsidR="00430C75" w:rsidRPr="00A06C4E">
          <w:rPr>
            <w:rStyle w:val="Hyperlink"/>
            <w:rFonts w:ascii="Times New Roman" w:hAnsi="Times New Roman" w:cs="Times New Roman"/>
            <w:noProof/>
          </w:rPr>
          <w:t>Preliminary design notions.</w:t>
        </w:r>
        <w:r w:rsidR="00430C75">
          <w:rPr>
            <w:noProof/>
            <w:webHidden/>
          </w:rPr>
          <w:tab/>
        </w:r>
        <w:r w:rsidR="00430C75">
          <w:rPr>
            <w:noProof/>
            <w:webHidden/>
          </w:rPr>
          <w:fldChar w:fldCharType="begin"/>
        </w:r>
        <w:r w:rsidR="00430C75">
          <w:rPr>
            <w:noProof/>
            <w:webHidden/>
          </w:rPr>
          <w:instrText xml:space="preserve"> PAGEREF _Toc148591957 \h </w:instrText>
        </w:r>
        <w:r w:rsidR="00430C75">
          <w:rPr>
            <w:noProof/>
            <w:webHidden/>
          </w:rPr>
        </w:r>
        <w:r w:rsidR="00430C75">
          <w:rPr>
            <w:noProof/>
            <w:webHidden/>
          </w:rPr>
          <w:fldChar w:fldCharType="separate"/>
        </w:r>
        <w:r w:rsidR="00430C75">
          <w:rPr>
            <w:noProof/>
            <w:webHidden/>
          </w:rPr>
          <w:t>13</w:t>
        </w:r>
        <w:r w:rsidR="00430C75">
          <w:rPr>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58" w:history="1">
        <w:r w:rsidR="00430C75" w:rsidRPr="00481671">
          <w:rPr>
            <w:rStyle w:val="Hyperlink"/>
            <w:rFonts w:ascii="Times New Roman" w:hAnsi="Times New Roman" w:cs="Times New Roman"/>
            <w:b/>
            <w:noProof/>
          </w:rPr>
          <w:t>Self-check 1</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_Toc148591958 \h </w:instrText>
        </w:r>
        <w:r w:rsidR="00430C75" w:rsidRPr="00481671">
          <w:rPr>
            <w:b/>
            <w:noProof/>
            <w:webHidden/>
          </w:rPr>
        </w:r>
        <w:r w:rsidR="00430C75" w:rsidRPr="00481671">
          <w:rPr>
            <w:b/>
            <w:noProof/>
            <w:webHidden/>
          </w:rPr>
          <w:fldChar w:fldCharType="separate"/>
        </w:r>
        <w:r w:rsidR="00430C75" w:rsidRPr="00481671">
          <w:rPr>
            <w:b/>
            <w:noProof/>
            <w:webHidden/>
          </w:rPr>
          <w:t>15</w:t>
        </w:r>
        <w:r w:rsidR="00430C75" w:rsidRPr="00481671">
          <w:rPr>
            <w:b/>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59" w:history="1">
        <w:r w:rsidR="00430C75" w:rsidRPr="00481671">
          <w:rPr>
            <w:rStyle w:val="Hyperlink"/>
            <w:rFonts w:ascii="Times New Roman" w:hAnsi="Times New Roman" w:cs="Times New Roman"/>
            <w:b/>
            <w:noProof/>
            <w:lang w:bidi="en-US"/>
          </w:rPr>
          <w:t>Unit Two. Clarify stakeholder requirements</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_Toc148591959 \h </w:instrText>
        </w:r>
        <w:r w:rsidR="00430C75" w:rsidRPr="00481671">
          <w:rPr>
            <w:b/>
            <w:noProof/>
            <w:webHidden/>
          </w:rPr>
        </w:r>
        <w:r w:rsidR="00430C75" w:rsidRPr="00481671">
          <w:rPr>
            <w:b/>
            <w:noProof/>
            <w:webHidden/>
          </w:rPr>
          <w:fldChar w:fldCharType="separate"/>
        </w:r>
        <w:r w:rsidR="00430C75" w:rsidRPr="00481671">
          <w:rPr>
            <w:b/>
            <w:noProof/>
            <w:webHidden/>
          </w:rPr>
          <w:t>17</w:t>
        </w:r>
        <w:r w:rsidR="00430C75" w:rsidRPr="00481671">
          <w:rPr>
            <w:b/>
            <w:noProof/>
            <w:webHidden/>
          </w:rPr>
          <w:fldChar w:fldCharType="end"/>
        </w:r>
      </w:hyperlink>
    </w:p>
    <w:p w:rsidR="00430C75" w:rsidRDefault="00962813">
      <w:pPr>
        <w:pStyle w:val="TOC2"/>
        <w:tabs>
          <w:tab w:val="right" w:leader="dot" w:pos="9350"/>
        </w:tabs>
        <w:rPr>
          <w:rFonts w:eastAsiaTheme="minorEastAsia"/>
          <w:noProof/>
        </w:rPr>
      </w:pPr>
      <w:hyperlink w:anchor="_Toc148591960" w:history="1">
        <w:r w:rsidR="00430C75" w:rsidRPr="00A06C4E">
          <w:rPr>
            <w:rStyle w:val="Hyperlink"/>
            <w:rFonts w:ascii="Times New Roman" w:hAnsi="Times New Roman" w:cs="Times New Roman"/>
            <w:noProof/>
          </w:rPr>
          <w:t>2.1.   Assessing input from stakeholders</w:t>
        </w:r>
        <w:r w:rsidR="00430C75">
          <w:rPr>
            <w:noProof/>
            <w:webHidden/>
          </w:rPr>
          <w:tab/>
        </w:r>
        <w:r w:rsidR="00430C75">
          <w:rPr>
            <w:noProof/>
            <w:webHidden/>
          </w:rPr>
          <w:fldChar w:fldCharType="begin"/>
        </w:r>
        <w:r w:rsidR="00430C75">
          <w:rPr>
            <w:noProof/>
            <w:webHidden/>
          </w:rPr>
          <w:instrText xml:space="preserve"> PAGEREF _Toc148591960 \h </w:instrText>
        </w:r>
        <w:r w:rsidR="00430C75">
          <w:rPr>
            <w:noProof/>
            <w:webHidden/>
          </w:rPr>
        </w:r>
        <w:r w:rsidR="00430C75">
          <w:rPr>
            <w:noProof/>
            <w:webHidden/>
          </w:rPr>
          <w:fldChar w:fldCharType="separate"/>
        </w:r>
        <w:r w:rsidR="00430C75">
          <w:rPr>
            <w:noProof/>
            <w:webHidden/>
          </w:rPr>
          <w:t>18</w:t>
        </w:r>
        <w:r w:rsidR="00430C75">
          <w:rPr>
            <w:noProof/>
            <w:webHidden/>
          </w:rPr>
          <w:fldChar w:fldCharType="end"/>
        </w:r>
      </w:hyperlink>
    </w:p>
    <w:p w:rsidR="00430C75" w:rsidRDefault="00962813">
      <w:pPr>
        <w:pStyle w:val="TOC2"/>
        <w:tabs>
          <w:tab w:val="right" w:leader="dot" w:pos="9350"/>
        </w:tabs>
        <w:rPr>
          <w:rFonts w:eastAsiaTheme="minorEastAsia"/>
          <w:noProof/>
        </w:rPr>
      </w:pPr>
      <w:hyperlink w:anchor="_Toc148591961" w:history="1">
        <w:r w:rsidR="00430C75" w:rsidRPr="00A06C4E">
          <w:rPr>
            <w:rStyle w:val="Hyperlink"/>
            <w:rFonts w:ascii="Times New Roman" w:hAnsi="Times New Roman" w:cs="Times New Roman"/>
            <w:noProof/>
          </w:rPr>
          <w:t>2.2.    Commissioning analysis of site survey</w:t>
        </w:r>
        <w:r w:rsidR="00430C75">
          <w:rPr>
            <w:noProof/>
            <w:webHidden/>
          </w:rPr>
          <w:tab/>
        </w:r>
        <w:r w:rsidR="00430C75">
          <w:rPr>
            <w:noProof/>
            <w:webHidden/>
          </w:rPr>
          <w:fldChar w:fldCharType="begin"/>
        </w:r>
        <w:r w:rsidR="00430C75">
          <w:rPr>
            <w:noProof/>
            <w:webHidden/>
          </w:rPr>
          <w:instrText xml:space="preserve"> PAGEREF _Toc148591961 \h </w:instrText>
        </w:r>
        <w:r w:rsidR="00430C75">
          <w:rPr>
            <w:noProof/>
            <w:webHidden/>
          </w:rPr>
        </w:r>
        <w:r w:rsidR="00430C75">
          <w:rPr>
            <w:noProof/>
            <w:webHidden/>
          </w:rPr>
          <w:fldChar w:fldCharType="separate"/>
        </w:r>
        <w:r w:rsidR="00430C75">
          <w:rPr>
            <w:noProof/>
            <w:webHidden/>
          </w:rPr>
          <w:t>20</w:t>
        </w:r>
        <w:r w:rsidR="00430C75">
          <w:rPr>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62" w:history="1">
        <w:r w:rsidR="00430C75" w:rsidRPr="00481671">
          <w:rPr>
            <w:rStyle w:val="Hyperlink"/>
            <w:rFonts w:ascii="Times New Roman" w:hAnsi="Times New Roman" w:cs="Times New Roman"/>
            <w:b/>
            <w:noProof/>
          </w:rPr>
          <w:t>Self-check 2</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_Toc148591962 \h </w:instrText>
        </w:r>
        <w:r w:rsidR="00430C75" w:rsidRPr="00481671">
          <w:rPr>
            <w:b/>
            <w:noProof/>
            <w:webHidden/>
          </w:rPr>
        </w:r>
        <w:r w:rsidR="00430C75" w:rsidRPr="00481671">
          <w:rPr>
            <w:b/>
            <w:noProof/>
            <w:webHidden/>
          </w:rPr>
          <w:fldChar w:fldCharType="separate"/>
        </w:r>
        <w:r w:rsidR="00430C75" w:rsidRPr="00481671">
          <w:rPr>
            <w:b/>
            <w:noProof/>
            <w:webHidden/>
          </w:rPr>
          <w:t>22</w:t>
        </w:r>
        <w:r w:rsidR="00430C75" w:rsidRPr="00481671">
          <w:rPr>
            <w:b/>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63" w:history="1">
        <w:r w:rsidR="00430C75" w:rsidRPr="00481671">
          <w:rPr>
            <w:rStyle w:val="Hyperlink"/>
            <w:rFonts w:ascii="Times New Roman" w:hAnsi="Times New Roman" w:cs="Times New Roman"/>
            <w:b/>
            <w:noProof/>
          </w:rPr>
          <w:t>Unit Three. Negotiate engagement with the client.</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_Toc148591963 \h </w:instrText>
        </w:r>
        <w:r w:rsidR="00430C75" w:rsidRPr="00481671">
          <w:rPr>
            <w:b/>
            <w:noProof/>
            <w:webHidden/>
          </w:rPr>
        </w:r>
        <w:r w:rsidR="00430C75" w:rsidRPr="00481671">
          <w:rPr>
            <w:b/>
            <w:noProof/>
            <w:webHidden/>
          </w:rPr>
          <w:fldChar w:fldCharType="separate"/>
        </w:r>
        <w:r w:rsidR="00430C75" w:rsidRPr="00481671">
          <w:rPr>
            <w:b/>
            <w:noProof/>
            <w:webHidden/>
          </w:rPr>
          <w:t>24</w:t>
        </w:r>
        <w:r w:rsidR="00430C75" w:rsidRPr="00481671">
          <w:rPr>
            <w:b/>
            <w:noProof/>
            <w:webHidden/>
          </w:rPr>
          <w:fldChar w:fldCharType="end"/>
        </w:r>
      </w:hyperlink>
    </w:p>
    <w:p w:rsidR="00430C75" w:rsidRDefault="00962813">
      <w:pPr>
        <w:pStyle w:val="TOC2"/>
        <w:tabs>
          <w:tab w:val="right" w:leader="dot" w:pos="9350"/>
        </w:tabs>
        <w:rPr>
          <w:rFonts w:eastAsiaTheme="minorEastAsia"/>
          <w:noProof/>
        </w:rPr>
      </w:pPr>
      <w:hyperlink w:anchor="_Toc148591964" w:history="1">
        <w:r w:rsidR="00430C75" w:rsidRPr="00A06C4E">
          <w:rPr>
            <w:rStyle w:val="Hyperlink"/>
            <w:rFonts w:ascii="Times New Roman" w:hAnsi="Times New Roman" w:cs="Times New Roman"/>
            <w:noProof/>
          </w:rPr>
          <w:t>3.1.   Discussing and amending fee proposal</w:t>
        </w:r>
        <w:r w:rsidR="00430C75">
          <w:rPr>
            <w:noProof/>
            <w:webHidden/>
          </w:rPr>
          <w:tab/>
        </w:r>
        <w:r w:rsidR="00430C75">
          <w:rPr>
            <w:noProof/>
            <w:webHidden/>
          </w:rPr>
          <w:fldChar w:fldCharType="begin"/>
        </w:r>
        <w:r w:rsidR="00430C75">
          <w:rPr>
            <w:noProof/>
            <w:webHidden/>
          </w:rPr>
          <w:instrText xml:space="preserve"> PAGEREF _Toc148591964 \h </w:instrText>
        </w:r>
        <w:r w:rsidR="00430C75">
          <w:rPr>
            <w:noProof/>
            <w:webHidden/>
          </w:rPr>
        </w:r>
        <w:r w:rsidR="00430C75">
          <w:rPr>
            <w:noProof/>
            <w:webHidden/>
          </w:rPr>
          <w:fldChar w:fldCharType="separate"/>
        </w:r>
        <w:r w:rsidR="00430C75">
          <w:rPr>
            <w:noProof/>
            <w:webHidden/>
          </w:rPr>
          <w:t>25</w:t>
        </w:r>
        <w:r w:rsidR="00430C75">
          <w:rPr>
            <w:noProof/>
            <w:webHidden/>
          </w:rPr>
          <w:fldChar w:fldCharType="end"/>
        </w:r>
      </w:hyperlink>
    </w:p>
    <w:p w:rsidR="00430C75" w:rsidRDefault="00962813">
      <w:pPr>
        <w:pStyle w:val="TOC2"/>
        <w:tabs>
          <w:tab w:val="right" w:leader="dot" w:pos="9350"/>
        </w:tabs>
        <w:rPr>
          <w:rFonts w:eastAsiaTheme="minorEastAsia"/>
          <w:noProof/>
        </w:rPr>
      </w:pPr>
      <w:hyperlink w:anchor="_Toc148591965" w:history="1">
        <w:r w:rsidR="00430C75" w:rsidRPr="00A06C4E">
          <w:rPr>
            <w:rStyle w:val="Hyperlink"/>
            <w:rFonts w:ascii="Times New Roman" w:hAnsi="Times New Roman" w:cs="Times New Roman"/>
            <w:noProof/>
          </w:rPr>
          <w:t>3.2.   Presenting draft proposals.</w:t>
        </w:r>
        <w:r w:rsidR="00430C75">
          <w:rPr>
            <w:noProof/>
            <w:webHidden/>
          </w:rPr>
          <w:tab/>
        </w:r>
        <w:r w:rsidR="00430C75">
          <w:rPr>
            <w:noProof/>
            <w:webHidden/>
          </w:rPr>
          <w:fldChar w:fldCharType="begin"/>
        </w:r>
        <w:r w:rsidR="00430C75">
          <w:rPr>
            <w:noProof/>
            <w:webHidden/>
          </w:rPr>
          <w:instrText xml:space="preserve"> PAGEREF _Toc148591965 \h </w:instrText>
        </w:r>
        <w:r w:rsidR="00430C75">
          <w:rPr>
            <w:noProof/>
            <w:webHidden/>
          </w:rPr>
        </w:r>
        <w:r w:rsidR="00430C75">
          <w:rPr>
            <w:noProof/>
            <w:webHidden/>
          </w:rPr>
          <w:fldChar w:fldCharType="separate"/>
        </w:r>
        <w:r w:rsidR="00430C75">
          <w:rPr>
            <w:noProof/>
            <w:webHidden/>
          </w:rPr>
          <w:t>28</w:t>
        </w:r>
        <w:r w:rsidR="00430C75">
          <w:rPr>
            <w:noProof/>
            <w:webHidden/>
          </w:rPr>
          <w:fldChar w:fldCharType="end"/>
        </w:r>
      </w:hyperlink>
    </w:p>
    <w:p w:rsidR="00430C75" w:rsidRDefault="00962813">
      <w:pPr>
        <w:pStyle w:val="TOC2"/>
        <w:tabs>
          <w:tab w:val="right" w:leader="dot" w:pos="9350"/>
        </w:tabs>
        <w:rPr>
          <w:rFonts w:eastAsiaTheme="minorEastAsia"/>
          <w:noProof/>
        </w:rPr>
      </w:pPr>
      <w:hyperlink w:anchor="_Toc148591966" w:history="1">
        <w:r w:rsidR="00430C75" w:rsidRPr="00A06C4E">
          <w:rPr>
            <w:rStyle w:val="Hyperlink"/>
            <w:rFonts w:ascii="Times New Roman" w:hAnsi="Times New Roman" w:cs="Times New Roman"/>
            <w:noProof/>
          </w:rPr>
          <w:t>3.3.   Modifying and improving proposal.</w:t>
        </w:r>
        <w:r w:rsidR="00430C75">
          <w:rPr>
            <w:noProof/>
            <w:webHidden/>
          </w:rPr>
          <w:tab/>
        </w:r>
        <w:r w:rsidR="00430C75">
          <w:rPr>
            <w:noProof/>
            <w:webHidden/>
          </w:rPr>
          <w:fldChar w:fldCharType="begin"/>
        </w:r>
        <w:r w:rsidR="00430C75">
          <w:rPr>
            <w:noProof/>
            <w:webHidden/>
          </w:rPr>
          <w:instrText xml:space="preserve"> PAGEREF _Toc148591966 \h </w:instrText>
        </w:r>
        <w:r w:rsidR="00430C75">
          <w:rPr>
            <w:noProof/>
            <w:webHidden/>
          </w:rPr>
        </w:r>
        <w:r w:rsidR="00430C75">
          <w:rPr>
            <w:noProof/>
            <w:webHidden/>
          </w:rPr>
          <w:fldChar w:fldCharType="separate"/>
        </w:r>
        <w:r w:rsidR="00430C75">
          <w:rPr>
            <w:noProof/>
            <w:webHidden/>
          </w:rPr>
          <w:t>29</w:t>
        </w:r>
        <w:r w:rsidR="00430C75">
          <w:rPr>
            <w:noProof/>
            <w:webHidden/>
          </w:rPr>
          <w:fldChar w:fldCharType="end"/>
        </w:r>
      </w:hyperlink>
    </w:p>
    <w:p w:rsidR="00430C75" w:rsidRDefault="00962813">
      <w:pPr>
        <w:pStyle w:val="TOC2"/>
        <w:tabs>
          <w:tab w:val="right" w:leader="dot" w:pos="9350"/>
        </w:tabs>
        <w:rPr>
          <w:rFonts w:eastAsiaTheme="minorEastAsia"/>
          <w:noProof/>
        </w:rPr>
      </w:pPr>
      <w:hyperlink w:anchor="_Toc148591967" w:history="1">
        <w:r w:rsidR="00430C75" w:rsidRPr="00A06C4E">
          <w:rPr>
            <w:rStyle w:val="Hyperlink"/>
            <w:rFonts w:ascii="Times New Roman" w:hAnsi="Times New Roman" w:cs="Times New Roman"/>
            <w:noProof/>
          </w:rPr>
          <w:t>3.4.    Finalizing design.</w:t>
        </w:r>
        <w:r w:rsidR="00430C75">
          <w:rPr>
            <w:noProof/>
            <w:webHidden/>
          </w:rPr>
          <w:tab/>
        </w:r>
        <w:r w:rsidR="00430C75">
          <w:rPr>
            <w:noProof/>
            <w:webHidden/>
          </w:rPr>
          <w:fldChar w:fldCharType="begin"/>
        </w:r>
        <w:r w:rsidR="00430C75">
          <w:rPr>
            <w:noProof/>
            <w:webHidden/>
          </w:rPr>
          <w:instrText xml:space="preserve"> PAGEREF _Toc148591967 \h </w:instrText>
        </w:r>
        <w:r w:rsidR="00430C75">
          <w:rPr>
            <w:noProof/>
            <w:webHidden/>
          </w:rPr>
        </w:r>
        <w:r w:rsidR="00430C75">
          <w:rPr>
            <w:noProof/>
            <w:webHidden/>
          </w:rPr>
          <w:fldChar w:fldCharType="separate"/>
        </w:r>
        <w:r w:rsidR="00430C75">
          <w:rPr>
            <w:noProof/>
            <w:webHidden/>
          </w:rPr>
          <w:t>31</w:t>
        </w:r>
        <w:r w:rsidR="00430C75">
          <w:rPr>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68" w:history="1">
        <w:r w:rsidR="00430C75" w:rsidRPr="00481671">
          <w:rPr>
            <w:rStyle w:val="Hyperlink"/>
            <w:rFonts w:ascii="Times New Roman" w:hAnsi="Times New Roman" w:cs="Times New Roman"/>
            <w:b/>
            <w:noProof/>
          </w:rPr>
          <w:t>Self-check 3</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_Toc148591968 \h </w:instrText>
        </w:r>
        <w:r w:rsidR="00430C75" w:rsidRPr="00481671">
          <w:rPr>
            <w:b/>
            <w:noProof/>
            <w:webHidden/>
          </w:rPr>
        </w:r>
        <w:r w:rsidR="00430C75" w:rsidRPr="00481671">
          <w:rPr>
            <w:b/>
            <w:noProof/>
            <w:webHidden/>
          </w:rPr>
          <w:fldChar w:fldCharType="separate"/>
        </w:r>
        <w:r w:rsidR="00430C75" w:rsidRPr="00481671">
          <w:rPr>
            <w:b/>
            <w:noProof/>
            <w:webHidden/>
          </w:rPr>
          <w:t>38</w:t>
        </w:r>
        <w:r w:rsidR="00430C75" w:rsidRPr="00481671">
          <w:rPr>
            <w:b/>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69" w:history="1">
        <w:r w:rsidR="00430C75" w:rsidRPr="00481671">
          <w:rPr>
            <w:rStyle w:val="Hyperlink"/>
            <w:rFonts w:ascii="Times New Roman" w:hAnsi="Times New Roman" w:cs="Times New Roman"/>
            <w:b/>
            <w:noProof/>
          </w:rPr>
          <w:t>Operation sheet 1:  preparing preliminary design for construction work</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_Toc148591969 \h </w:instrText>
        </w:r>
        <w:r w:rsidR="00430C75" w:rsidRPr="00481671">
          <w:rPr>
            <w:b/>
            <w:noProof/>
            <w:webHidden/>
          </w:rPr>
        </w:r>
        <w:r w:rsidR="00430C75" w:rsidRPr="00481671">
          <w:rPr>
            <w:b/>
            <w:noProof/>
            <w:webHidden/>
          </w:rPr>
          <w:fldChar w:fldCharType="separate"/>
        </w:r>
        <w:r w:rsidR="00430C75" w:rsidRPr="00481671">
          <w:rPr>
            <w:b/>
            <w:noProof/>
            <w:webHidden/>
          </w:rPr>
          <w:t>40</w:t>
        </w:r>
        <w:r w:rsidR="00430C75" w:rsidRPr="00481671">
          <w:rPr>
            <w:b/>
            <w:noProof/>
            <w:webHidden/>
          </w:rPr>
          <w:fldChar w:fldCharType="end"/>
        </w:r>
      </w:hyperlink>
    </w:p>
    <w:p w:rsidR="00430C75" w:rsidRPr="00481671" w:rsidRDefault="00962813">
      <w:pPr>
        <w:pStyle w:val="TOC1"/>
        <w:tabs>
          <w:tab w:val="right" w:leader="dot" w:pos="9350"/>
        </w:tabs>
        <w:rPr>
          <w:rFonts w:eastAsiaTheme="minorEastAsia"/>
          <w:b/>
          <w:noProof/>
        </w:rPr>
      </w:pPr>
      <w:hyperlink w:anchor="_Toc148591970" w:history="1">
        <w:r w:rsidR="00430C75" w:rsidRPr="00481671">
          <w:rPr>
            <w:rStyle w:val="Hyperlink"/>
            <w:rFonts w:ascii="Times New Roman" w:hAnsi="Times New Roman" w:cs="Times New Roman"/>
            <w:b/>
            <w:noProof/>
          </w:rPr>
          <w:t>Lap test 1</w:t>
        </w:r>
        <w:r w:rsidR="00430C75" w:rsidRPr="00481671">
          <w:rPr>
            <w:b/>
            <w:noProof/>
            <w:webHidden/>
          </w:rPr>
          <w:tab/>
        </w:r>
        <w:r w:rsidR="00430C75" w:rsidRPr="00481671">
          <w:rPr>
            <w:b/>
            <w:noProof/>
            <w:webHidden/>
          </w:rPr>
          <w:fldChar w:fldCharType="begin"/>
        </w:r>
        <w:r w:rsidR="00430C75" w:rsidRPr="00481671">
          <w:rPr>
            <w:b/>
            <w:noProof/>
            <w:webHidden/>
          </w:rPr>
          <w:instrText xml:space="preserve"> PAGEREF _Toc148591970 \h </w:instrText>
        </w:r>
        <w:r w:rsidR="00430C75" w:rsidRPr="00481671">
          <w:rPr>
            <w:b/>
            <w:noProof/>
            <w:webHidden/>
          </w:rPr>
        </w:r>
        <w:r w:rsidR="00430C75" w:rsidRPr="00481671">
          <w:rPr>
            <w:b/>
            <w:noProof/>
            <w:webHidden/>
          </w:rPr>
          <w:fldChar w:fldCharType="separate"/>
        </w:r>
        <w:r w:rsidR="00430C75" w:rsidRPr="00481671">
          <w:rPr>
            <w:b/>
            <w:noProof/>
            <w:webHidden/>
          </w:rPr>
          <w:t>41</w:t>
        </w:r>
        <w:r w:rsidR="00430C75" w:rsidRPr="00481671">
          <w:rPr>
            <w:b/>
            <w:noProof/>
            <w:webHidden/>
          </w:rPr>
          <w:fldChar w:fldCharType="end"/>
        </w:r>
      </w:hyperlink>
    </w:p>
    <w:p w:rsidR="00613FA3" w:rsidRDefault="005D5F24" w:rsidP="00B73C0D">
      <w:pPr>
        <w:pStyle w:val="Heading1"/>
        <w:spacing w:before="0" w:after="240" w:line="360" w:lineRule="auto"/>
        <w:rPr>
          <w:rFonts w:ascii="Times New Roman" w:hAnsi="Times New Roman" w:cs="Times New Roman"/>
          <w:color w:val="auto"/>
          <w:lang w:bidi="en-US"/>
        </w:rPr>
      </w:pPr>
      <w:r>
        <w:rPr>
          <w:rFonts w:ascii="Times New Roman" w:hAnsi="Times New Roman" w:cs="Times New Roman"/>
          <w:color w:val="auto"/>
          <w:lang w:bidi="en-US"/>
        </w:rPr>
        <w:fldChar w:fldCharType="end"/>
      </w:r>
    </w:p>
    <w:p w:rsidR="004C4538" w:rsidRDefault="004C4538" w:rsidP="004C4538">
      <w:pPr>
        <w:rPr>
          <w:lang w:bidi="en-US"/>
        </w:rPr>
      </w:pPr>
    </w:p>
    <w:p w:rsidR="004C4538" w:rsidRDefault="004C4538" w:rsidP="004C4538">
      <w:pPr>
        <w:rPr>
          <w:lang w:bidi="en-US"/>
        </w:rPr>
      </w:pPr>
    </w:p>
    <w:p w:rsidR="004C4538" w:rsidRDefault="004C4538" w:rsidP="004C4538">
      <w:pPr>
        <w:rPr>
          <w:lang w:bidi="en-US"/>
        </w:rPr>
      </w:pPr>
    </w:p>
    <w:p w:rsidR="00EA3862" w:rsidRDefault="00EA3862" w:rsidP="004C4538">
      <w:pPr>
        <w:rPr>
          <w:lang w:bidi="en-US"/>
        </w:rPr>
      </w:pPr>
    </w:p>
    <w:p w:rsidR="00EA3862" w:rsidRPr="004C4538" w:rsidRDefault="00EA3862" w:rsidP="004C4538">
      <w:pPr>
        <w:rPr>
          <w:lang w:bidi="en-US"/>
        </w:rPr>
      </w:pPr>
    </w:p>
    <w:p w:rsidR="0058762A" w:rsidRPr="00B73C0D" w:rsidRDefault="0058762A" w:rsidP="00B73C0D">
      <w:pPr>
        <w:pStyle w:val="Heading1"/>
        <w:spacing w:before="0" w:after="240" w:line="360" w:lineRule="auto"/>
        <w:rPr>
          <w:rFonts w:ascii="Times New Roman" w:hAnsi="Times New Roman" w:cs="Times New Roman"/>
          <w:color w:val="auto"/>
          <w:lang w:bidi="en-US"/>
        </w:rPr>
      </w:pPr>
      <w:bookmarkStart w:id="1" w:name="_Toc148591950"/>
      <w:r w:rsidRPr="00B73C0D">
        <w:rPr>
          <w:rFonts w:ascii="Times New Roman" w:hAnsi="Times New Roman" w:cs="Times New Roman"/>
          <w:color w:val="auto"/>
          <w:lang w:bidi="en-US"/>
        </w:rPr>
        <w:t>Acknowledgment</w:t>
      </w:r>
      <w:bookmarkEnd w:id="0"/>
      <w:bookmarkEnd w:id="1"/>
    </w:p>
    <w:p w:rsidR="0058762A" w:rsidRPr="0058762A" w:rsidRDefault="0058762A" w:rsidP="00B73C0D">
      <w:pPr>
        <w:spacing w:after="240" w:line="360" w:lineRule="auto"/>
        <w:jc w:val="both"/>
        <w:rPr>
          <w:rFonts w:ascii="Times New Roman" w:hAnsi="Times New Roman" w:cs="Times New Roman"/>
          <w:sz w:val="24"/>
        </w:rPr>
      </w:pPr>
      <w:r w:rsidRPr="0058762A">
        <w:rPr>
          <w:rFonts w:ascii="Times New Roman" w:hAnsi="Times New Roman" w:cs="Times New Roman"/>
          <w:bCs/>
          <w:sz w:val="24"/>
        </w:rPr>
        <w:t xml:space="preserve">Ministry of Labor and Skills </w:t>
      </w:r>
      <w:r w:rsidRPr="0058762A">
        <w:rPr>
          <w:rFonts w:ascii="Times New Roman" w:hAnsi="Times New Roman" w:cs="Times New Roman"/>
          <w:sz w:val="24"/>
        </w:rPr>
        <w:t>wish to extend thanks and appreciation to the many representatives of TVET instructors and respective industry experts who donated their time and expertise to the development of this Teaching, Training and Learning Materials (TTLM).</w:t>
      </w:r>
    </w:p>
    <w:p w:rsidR="0058762A" w:rsidRPr="0058762A" w:rsidRDefault="0058762A" w:rsidP="00B73C0D">
      <w:pPr>
        <w:spacing w:after="0"/>
        <w:rPr>
          <w:rFonts w:ascii="Times New Roman" w:hAnsi="Times New Roman" w:cs="Times New Roman"/>
          <w:sz w:val="24"/>
        </w:rPr>
      </w:pPr>
    </w:p>
    <w:p w:rsidR="0058762A" w:rsidRPr="0058762A" w:rsidRDefault="0058762A" w:rsidP="0058762A">
      <w:pPr>
        <w:rPr>
          <w:rFonts w:ascii="Times New Roman" w:hAnsi="Times New Roman" w:cs="Times New Roman"/>
          <w:sz w:val="24"/>
        </w:rPr>
      </w:pPr>
      <w:r w:rsidRPr="0058762A">
        <w:rPr>
          <w:rFonts w:ascii="Times New Roman" w:hAnsi="Times New Roman" w:cs="Times New Roman"/>
          <w:sz w:val="24"/>
        </w:rPr>
        <w:br w:type="page"/>
      </w:r>
    </w:p>
    <w:p w:rsidR="0058762A" w:rsidRPr="00B73C0D" w:rsidRDefault="0058762A" w:rsidP="00B73C0D">
      <w:pPr>
        <w:pStyle w:val="Heading1"/>
        <w:spacing w:before="0" w:after="240" w:line="360" w:lineRule="auto"/>
        <w:jc w:val="both"/>
        <w:rPr>
          <w:rFonts w:ascii="Times New Roman" w:hAnsi="Times New Roman" w:cs="Times New Roman"/>
          <w:color w:val="auto"/>
          <w:lang w:bidi="en-US"/>
        </w:rPr>
      </w:pPr>
      <w:bookmarkStart w:id="2" w:name="_Toc148437712"/>
      <w:bookmarkStart w:id="3" w:name="_Toc148591951"/>
      <w:r w:rsidRPr="00B73C0D">
        <w:rPr>
          <w:rFonts w:ascii="Times New Roman" w:hAnsi="Times New Roman" w:cs="Times New Roman"/>
          <w:color w:val="auto"/>
          <w:lang w:bidi="en-US"/>
        </w:rPr>
        <w:lastRenderedPageBreak/>
        <w:t>Acronym</w:t>
      </w:r>
      <w:bookmarkEnd w:id="2"/>
      <w:bookmarkEnd w:id="3"/>
    </w:p>
    <w:p w:rsidR="0058762A" w:rsidRPr="00751C2D" w:rsidRDefault="0058762A" w:rsidP="00751C2D">
      <w:pPr>
        <w:spacing w:line="360" w:lineRule="auto"/>
        <w:jc w:val="both"/>
        <w:rPr>
          <w:rFonts w:ascii="Times New Roman" w:hAnsi="Times New Roman" w:cs="Times New Roman"/>
          <w:sz w:val="24"/>
        </w:rPr>
      </w:pPr>
      <w:r w:rsidRPr="00751C2D">
        <w:rPr>
          <w:rFonts w:ascii="Times New Roman" w:hAnsi="Times New Roman" w:cs="Times New Roman"/>
          <w:sz w:val="24"/>
        </w:rPr>
        <w:t>PPE…………………………….....</w:t>
      </w:r>
      <w:r w:rsidR="007761B3" w:rsidRPr="00751C2D">
        <w:rPr>
          <w:rFonts w:ascii="Times New Roman" w:hAnsi="Times New Roman" w:cs="Times New Roman"/>
          <w:sz w:val="24"/>
        </w:rPr>
        <w:t>......</w:t>
      </w:r>
      <w:r w:rsidRPr="00751C2D">
        <w:rPr>
          <w:rFonts w:ascii="Times New Roman" w:hAnsi="Times New Roman" w:cs="Times New Roman"/>
          <w:sz w:val="24"/>
        </w:rPr>
        <w:t xml:space="preserve">Personal Protective </w:t>
      </w:r>
      <w:r w:rsidR="00267EFB" w:rsidRPr="00751C2D">
        <w:rPr>
          <w:rFonts w:ascii="Times New Roman" w:hAnsi="Times New Roman" w:cs="Times New Roman"/>
          <w:sz w:val="24"/>
        </w:rPr>
        <w:t>Equipment</w:t>
      </w:r>
    </w:p>
    <w:p w:rsidR="006C097F" w:rsidRPr="00751C2D" w:rsidRDefault="00696658" w:rsidP="00751C2D">
      <w:pPr>
        <w:spacing w:line="360" w:lineRule="auto"/>
        <w:jc w:val="both"/>
        <w:rPr>
          <w:rFonts w:ascii="Times New Roman" w:hAnsi="Times New Roman" w:cs="Times New Roman"/>
          <w:sz w:val="24"/>
        </w:rPr>
      </w:pPr>
      <w:r w:rsidRPr="00751C2D">
        <w:rPr>
          <w:rFonts w:ascii="Times New Roman" w:hAnsi="Times New Roman" w:cs="Times New Roman"/>
          <w:sz w:val="24"/>
        </w:rPr>
        <w:t>EBCS ……………………………</w:t>
      </w:r>
      <w:r w:rsidR="000969EE" w:rsidRPr="00751C2D">
        <w:rPr>
          <w:rFonts w:ascii="Times New Roman" w:hAnsi="Times New Roman" w:cs="Times New Roman"/>
          <w:sz w:val="24"/>
        </w:rPr>
        <w:t>…...</w:t>
      </w:r>
      <w:r w:rsidR="0058762A" w:rsidRPr="00751C2D">
        <w:rPr>
          <w:rFonts w:ascii="Times New Roman" w:hAnsi="Times New Roman" w:cs="Times New Roman"/>
          <w:sz w:val="24"/>
        </w:rPr>
        <w:t xml:space="preserve">Ethiopian Building Codes and Standards </w:t>
      </w:r>
    </w:p>
    <w:p w:rsidR="006C097F" w:rsidRPr="00751C2D" w:rsidRDefault="00696658" w:rsidP="00751C2D">
      <w:pPr>
        <w:spacing w:line="360" w:lineRule="auto"/>
        <w:jc w:val="both"/>
        <w:rPr>
          <w:rFonts w:ascii="Times New Roman" w:hAnsi="Times New Roman" w:cs="Times New Roman"/>
          <w:sz w:val="24"/>
        </w:rPr>
      </w:pPr>
      <w:r w:rsidRPr="00751C2D">
        <w:rPr>
          <w:rFonts w:ascii="Times New Roman" w:hAnsi="Times New Roman" w:cs="Times New Roman"/>
          <w:sz w:val="24"/>
        </w:rPr>
        <w:t xml:space="preserve">HVAC </w:t>
      </w:r>
      <w:r w:rsidR="00EC4B66" w:rsidRPr="00751C2D">
        <w:rPr>
          <w:rFonts w:ascii="Times New Roman" w:hAnsi="Times New Roman" w:cs="Times New Roman"/>
          <w:sz w:val="24"/>
        </w:rPr>
        <w:t>…………………………….....</w:t>
      </w:r>
      <w:r w:rsidR="00DB3E74" w:rsidRPr="00751C2D">
        <w:rPr>
          <w:rFonts w:ascii="Times New Roman" w:hAnsi="Times New Roman" w:cs="Times New Roman"/>
          <w:sz w:val="24"/>
        </w:rPr>
        <w:t xml:space="preserve">Heating, Ventilation, And Air Conditioning </w:t>
      </w:r>
    </w:p>
    <w:p w:rsidR="006C097F" w:rsidRPr="00751C2D" w:rsidRDefault="006C097F" w:rsidP="00751C2D">
      <w:pPr>
        <w:spacing w:line="360" w:lineRule="auto"/>
        <w:jc w:val="both"/>
        <w:rPr>
          <w:rFonts w:ascii="Times New Roman" w:hAnsi="Times New Roman" w:cs="Times New Roman"/>
          <w:sz w:val="24"/>
        </w:rPr>
      </w:pPr>
      <w:r w:rsidRPr="00751C2D">
        <w:rPr>
          <w:rFonts w:ascii="Times New Roman" w:hAnsi="Times New Roman" w:cs="Times New Roman"/>
          <w:sz w:val="24"/>
        </w:rPr>
        <w:t>3D</w:t>
      </w:r>
      <w:r w:rsidR="00EC4B66" w:rsidRPr="00751C2D">
        <w:rPr>
          <w:rFonts w:ascii="Times New Roman" w:hAnsi="Times New Roman" w:cs="Times New Roman"/>
          <w:sz w:val="24"/>
        </w:rPr>
        <w:t>…………………………….....</w:t>
      </w:r>
      <w:r w:rsidR="00916857" w:rsidRPr="00751C2D">
        <w:rPr>
          <w:rFonts w:ascii="Times New Roman" w:hAnsi="Times New Roman" w:cs="Times New Roman"/>
          <w:sz w:val="24"/>
        </w:rPr>
        <w:t>.......Three Dimensional</w:t>
      </w:r>
    </w:p>
    <w:p w:rsidR="006C097F" w:rsidRPr="00751C2D" w:rsidRDefault="00EC4B66" w:rsidP="00751C2D">
      <w:pPr>
        <w:spacing w:line="360" w:lineRule="auto"/>
        <w:jc w:val="both"/>
        <w:rPr>
          <w:rFonts w:ascii="Times New Roman" w:hAnsi="Times New Roman" w:cs="Times New Roman"/>
          <w:sz w:val="24"/>
        </w:rPr>
      </w:pPr>
      <w:r w:rsidRPr="00751C2D">
        <w:rPr>
          <w:rFonts w:ascii="Times New Roman" w:hAnsi="Times New Roman" w:cs="Times New Roman"/>
          <w:sz w:val="24"/>
        </w:rPr>
        <w:t xml:space="preserve">CAD </w:t>
      </w:r>
      <w:r w:rsidR="001D0440" w:rsidRPr="00751C2D">
        <w:rPr>
          <w:rFonts w:ascii="Times New Roman" w:hAnsi="Times New Roman" w:cs="Times New Roman"/>
          <w:sz w:val="24"/>
        </w:rPr>
        <w:t>……………………………....</w:t>
      </w:r>
      <w:r w:rsidR="000969EE" w:rsidRPr="00751C2D">
        <w:rPr>
          <w:rFonts w:ascii="Times New Roman" w:hAnsi="Times New Roman" w:cs="Times New Roman"/>
          <w:sz w:val="24"/>
        </w:rPr>
        <w:t>....</w:t>
      </w:r>
      <w:r w:rsidR="001D0440" w:rsidRPr="00751C2D">
        <w:rPr>
          <w:rFonts w:ascii="Times New Roman" w:hAnsi="Times New Roman" w:cs="Times New Roman"/>
          <w:sz w:val="24"/>
        </w:rPr>
        <w:t>Computer-Aided Design Software</w:t>
      </w:r>
      <w:r w:rsidR="006C097F" w:rsidRPr="00751C2D">
        <w:rPr>
          <w:rFonts w:ascii="Times New Roman" w:hAnsi="Times New Roman" w:cs="Times New Roman"/>
          <w:sz w:val="24"/>
        </w:rPr>
        <w:t>.</w:t>
      </w:r>
    </w:p>
    <w:p w:rsidR="006C097F" w:rsidRPr="006C097F" w:rsidRDefault="00EC4B66" w:rsidP="00751C2D">
      <w:pPr>
        <w:spacing w:line="360" w:lineRule="auto"/>
        <w:jc w:val="both"/>
        <w:rPr>
          <w:rFonts w:ascii="Times New Roman" w:hAnsi="Times New Roman" w:cs="Times New Roman"/>
          <w:color w:val="FF0000"/>
          <w:sz w:val="24"/>
        </w:rPr>
      </w:pPr>
      <w:r w:rsidRPr="00751C2D">
        <w:rPr>
          <w:rFonts w:ascii="Times New Roman" w:hAnsi="Times New Roman" w:cs="Times New Roman"/>
          <w:sz w:val="24"/>
        </w:rPr>
        <w:t>MEP</w:t>
      </w:r>
      <w:r w:rsidR="001D0440" w:rsidRPr="00751C2D">
        <w:rPr>
          <w:rFonts w:ascii="Times New Roman" w:hAnsi="Times New Roman" w:cs="Times New Roman"/>
          <w:sz w:val="24"/>
        </w:rPr>
        <w:t>…………………………….....</w:t>
      </w:r>
      <w:r w:rsidR="000969EE" w:rsidRPr="00751C2D">
        <w:rPr>
          <w:rFonts w:ascii="Times New Roman" w:hAnsi="Times New Roman" w:cs="Times New Roman"/>
          <w:sz w:val="24"/>
        </w:rPr>
        <w:t>.....</w:t>
      </w:r>
      <w:r w:rsidR="006C097F" w:rsidRPr="00751C2D">
        <w:rPr>
          <w:rFonts w:ascii="Times New Roman" w:hAnsi="Times New Roman" w:cs="Times New Roman"/>
          <w:sz w:val="24"/>
        </w:rPr>
        <w:t>Mechanical, Electrical, and Plumbing</w:t>
      </w:r>
      <w:r w:rsidR="006C097F" w:rsidRPr="006C097F">
        <w:rPr>
          <w:rFonts w:ascii="Times New Roman" w:hAnsi="Times New Roman" w:cs="Times New Roman"/>
          <w:color w:val="FF0000"/>
          <w:sz w:val="24"/>
        </w:rPr>
        <w:t xml:space="preserve"> </w:t>
      </w:r>
    </w:p>
    <w:p w:rsidR="0058762A" w:rsidRPr="002D5791" w:rsidRDefault="0058762A" w:rsidP="0058762A">
      <w:pPr>
        <w:rPr>
          <w:rFonts w:ascii="Times New Roman" w:hAnsi="Times New Roman" w:cs="Times New Roman"/>
          <w:color w:val="FF0000"/>
          <w:sz w:val="24"/>
        </w:rPr>
      </w:pPr>
      <w:r w:rsidRPr="002D5791">
        <w:rPr>
          <w:rFonts w:ascii="Times New Roman" w:hAnsi="Times New Roman" w:cs="Times New Roman"/>
          <w:color w:val="FF0000"/>
          <w:sz w:val="24"/>
        </w:rPr>
        <w:t xml:space="preserve"> </w:t>
      </w:r>
    </w:p>
    <w:p w:rsidR="0058762A" w:rsidRPr="0058762A" w:rsidRDefault="0058762A" w:rsidP="0058762A">
      <w:pPr>
        <w:rPr>
          <w:rFonts w:ascii="Times New Roman" w:hAnsi="Times New Roman" w:cs="Times New Roman"/>
          <w:sz w:val="24"/>
        </w:rPr>
      </w:pPr>
      <w:r w:rsidRPr="0058762A">
        <w:rPr>
          <w:rFonts w:ascii="Times New Roman" w:hAnsi="Times New Roman" w:cs="Times New Roman"/>
          <w:sz w:val="24"/>
        </w:rPr>
        <w:br w:type="page"/>
      </w:r>
    </w:p>
    <w:p w:rsidR="0058762A" w:rsidRPr="00B73C0D" w:rsidRDefault="0058762A" w:rsidP="00B73C0D">
      <w:pPr>
        <w:pStyle w:val="Heading1"/>
        <w:spacing w:before="0" w:after="240" w:line="360" w:lineRule="auto"/>
        <w:jc w:val="both"/>
        <w:rPr>
          <w:rFonts w:ascii="Times New Roman" w:hAnsi="Times New Roman" w:cs="Times New Roman"/>
          <w:color w:val="auto"/>
          <w:lang w:bidi="en-US"/>
        </w:rPr>
      </w:pPr>
      <w:bookmarkStart w:id="4" w:name="_Toc148437713"/>
      <w:bookmarkStart w:id="5" w:name="_Toc148591952"/>
      <w:r w:rsidRPr="00B73C0D">
        <w:rPr>
          <w:rFonts w:ascii="Times New Roman" w:hAnsi="Times New Roman" w:cs="Times New Roman"/>
          <w:color w:val="auto"/>
          <w:lang w:bidi="en-US"/>
        </w:rPr>
        <w:lastRenderedPageBreak/>
        <w:t>Introduction to the Module</w:t>
      </w:r>
      <w:bookmarkEnd w:id="4"/>
      <w:bookmarkEnd w:id="5"/>
    </w:p>
    <w:p w:rsidR="00443212" w:rsidRDefault="0058762A" w:rsidP="00B73C0D">
      <w:pPr>
        <w:spacing w:after="0" w:line="360" w:lineRule="auto"/>
        <w:jc w:val="both"/>
        <w:rPr>
          <w:rFonts w:ascii="Times New Roman" w:hAnsi="Times New Roman" w:cs="Times New Roman"/>
          <w:sz w:val="24"/>
        </w:rPr>
      </w:pPr>
      <w:r w:rsidRPr="0058762A">
        <w:rPr>
          <w:rFonts w:ascii="Times New Roman" w:hAnsi="Times New Roman" w:cs="Times New Roman"/>
          <w:sz w:val="24"/>
        </w:rPr>
        <w:t xml:space="preserve">In </w:t>
      </w:r>
      <w:r w:rsidR="00224F72">
        <w:rPr>
          <w:rFonts w:ascii="Times New Roman" w:hAnsi="Times New Roman" w:cs="Times New Roman"/>
          <w:sz w:val="24"/>
        </w:rPr>
        <w:t>structural construction</w:t>
      </w:r>
      <w:bookmarkStart w:id="6" w:name="_GoBack"/>
      <w:bookmarkEnd w:id="6"/>
      <w:r w:rsidRPr="0058762A">
        <w:rPr>
          <w:rFonts w:ascii="Times New Roman" w:hAnsi="Times New Roman" w:cs="Times New Roman"/>
          <w:sz w:val="24"/>
        </w:rPr>
        <w:t xml:space="preserve"> filed;</w:t>
      </w:r>
      <w:r w:rsidR="00E20C8A">
        <w:rPr>
          <w:rFonts w:ascii="Times New Roman" w:hAnsi="Times New Roman" w:cs="Times New Roman"/>
          <w:sz w:val="24"/>
        </w:rPr>
        <w:t xml:space="preserve"> </w:t>
      </w:r>
      <w:r w:rsidRPr="0058762A">
        <w:rPr>
          <w:rFonts w:ascii="Times New Roman" w:hAnsi="Times New Roman" w:cs="Times New Roman"/>
          <w:sz w:val="24"/>
        </w:rPr>
        <w:t xml:space="preserve">knowing how </w:t>
      </w:r>
      <w:r w:rsidR="00443212" w:rsidRPr="00A04709">
        <w:rPr>
          <w:rFonts w:ascii="Times New Roman" w:eastAsia="Times New Roman" w:hAnsi="Times New Roman"/>
          <w:sz w:val="24"/>
          <w:szCs w:val="24"/>
        </w:rPr>
        <w:t>generate a brief for a conventional design, seek feedback on drafts, negotiate with the client and prepare a final design brief for client approval.</w:t>
      </w:r>
      <w:r w:rsidRPr="00E20C8A">
        <w:rPr>
          <w:rFonts w:ascii="Times New Roman" w:hAnsi="Times New Roman" w:cs="Times New Roman"/>
          <w:sz w:val="24"/>
          <w:highlight w:val="yellow"/>
        </w:rPr>
        <w:t xml:space="preserve"> </w:t>
      </w:r>
      <w:r w:rsidRPr="00E20C8A">
        <w:rPr>
          <w:rFonts w:ascii="Times New Roman" w:hAnsi="Times New Roman" w:cs="Times New Roman"/>
          <w:sz w:val="24"/>
          <w:highlight w:val="yellow"/>
          <w:lang w:val="fr-FR"/>
        </w:rPr>
        <w:t xml:space="preserve"> </w:t>
      </w:r>
      <w:r w:rsidRPr="00443212">
        <w:rPr>
          <w:rFonts w:ascii="Times New Roman" w:hAnsi="Times New Roman" w:cs="Times New Roman"/>
          <w:sz w:val="24"/>
          <w:lang w:val="fr-FR"/>
        </w:rPr>
        <w:t xml:space="preserve">and Components </w:t>
      </w:r>
      <w:proofErr w:type="spellStart"/>
      <w:r w:rsidRPr="00443212">
        <w:rPr>
          <w:rFonts w:ascii="Times New Roman" w:hAnsi="Times New Roman" w:cs="Times New Roman"/>
          <w:sz w:val="24"/>
          <w:lang w:val="fr-FR"/>
        </w:rPr>
        <w:t>with</w:t>
      </w:r>
      <w:proofErr w:type="spellEnd"/>
      <w:r w:rsidRPr="00443212">
        <w:rPr>
          <w:rFonts w:ascii="Times New Roman" w:hAnsi="Times New Roman" w:cs="Times New Roman"/>
          <w:sz w:val="24"/>
          <w:lang w:val="fr-FR"/>
        </w:rPr>
        <w:t xml:space="preserve"> a </w:t>
      </w:r>
      <w:proofErr w:type="spellStart"/>
      <w:r w:rsidRPr="00443212">
        <w:rPr>
          <w:rFonts w:ascii="Times New Roman" w:hAnsi="Times New Roman" w:cs="Times New Roman"/>
          <w:sz w:val="24"/>
          <w:lang w:val="fr-FR"/>
        </w:rPr>
        <w:t>given</w:t>
      </w:r>
      <w:proofErr w:type="spellEnd"/>
      <w:r w:rsidRPr="00443212">
        <w:rPr>
          <w:rFonts w:ascii="Times New Roman" w:hAnsi="Times New Roman" w:cs="Times New Roman"/>
          <w:sz w:val="24"/>
          <w:lang w:val="fr-FR"/>
        </w:rPr>
        <w:t xml:space="preserve"> standards and spécification to </w:t>
      </w:r>
      <w:proofErr w:type="spellStart"/>
      <w:r w:rsidRPr="00443212">
        <w:rPr>
          <w:rFonts w:ascii="Times New Roman" w:hAnsi="Times New Roman" w:cs="Times New Roman"/>
          <w:sz w:val="24"/>
          <w:lang w:val="fr-FR"/>
        </w:rPr>
        <w:t>satisfy</w:t>
      </w:r>
      <w:proofErr w:type="spellEnd"/>
      <w:r w:rsidRPr="00443212">
        <w:rPr>
          <w:rFonts w:ascii="Times New Roman" w:hAnsi="Times New Roman" w:cs="Times New Roman"/>
          <w:sz w:val="24"/>
          <w:lang w:val="fr-FR"/>
        </w:rPr>
        <w:t xml:space="preserve"> Customer </w:t>
      </w:r>
      <w:proofErr w:type="spellStart"/>
      <w:r w:rsidRPr="00443212">
        <w:rPr>
          <w:rFonts w:ascii="Times New Roman" w:hAnsi="Times New Roman" w:cs="Times New Roman"/>
          <w:sz w:val="24"/>
          <w:lang w:val="fr-FR"/>
        </w:rPr>
        <w:t>need</w:t>
      </w:r>
      <w:proofErr w:type="spellEnd"/>
      <w:r w:rsidRPr="00443212">
        <w:rPr>
          <w:rFonts w:ascii="Times New Roman" w:hAnsi="Times New Roman" w:cs="Times New Roman"/>
          <w:sz w:val="24"/>
          <w:lang w:val="fr-FR"/>
        </w:rPr>
        <w:t xml:space="preserve">  and to do a battre job.</w:t>
      </w:r>
      <w:r w:rsidRPr="00443212">
        <w:rPr>
          <w:rFonts w:ascii="Times New Roman" w:hAnsi="Times New Roman" w:cs="Times New Roman"/>
          <w:sz w:val="24"/>
        </w:rPr>
        <w:t>This module is designed to meet</w:t>
      </w:r>
      <w:r w:rsidRPr="0058762A">
        <w:rPr>
          <w:rFonts w:ascii="Times New Roman" w:hAnsi="Times New Roman" w:cs="Times New Roman"/>
          <w:sz w:val="24"/>
        </w:rPr>
        <w:t xml:space="preserve"> the industry requirement under the </w:t>
      </w:r>
      <w:r w:rsidR="00443212">
        <w:rPr>
          <w:rFonts w:ascii="Times New Roman" w:hAnsi="Times New Roman" w:cs="Times New Roman"/>
          <w:sz w:val="24"/>
        </w:rPr>
        <w:t>structural construction work</w:t>
      </w:r>
      <w:r w:rsidRPr="0058762A">
        <w:rPr>
          <w:rFonts w:ascii="Times New Roman" w:hAnsi="Times New Roman" w:cs="Times New Roman"/>
          <w:sz w:val="24"/>
        </w:rPr>
        <w:t xml:space="preserve"> occupational standard, particularly for the unit of competency: </w:t>
      </w:r>
      <w:r w:rsidR="00443212" w:rsidRPr="00A04709">
        <w:rPr>
          <w:rFonts w:ascii="Times New Roman" w:eastAsia="Times New Roman" w:hAnsi="Times New Roman"/>
          <w:b/>
          <w:bCs/>
          <w:iCs/>
          <w:sz w:val="24"/>
          <w:szCs w:val="24"/>
        </w:rPr>
        <w:t>Preparing design brief for construction works</w:t>
      </w:r>
      <w:r w:rsidR="00443212" w:rsidRPr="0058762A">
        <w:rPr>
          <w:rFonts w:ascii="Times New Roman" w:hAnsi="Times New Roman" w:cs="Times New Roman"/>
          <w:sz w:val="24"/>
        </w:rPr>
        <w:t xml:space="preserve"> </w:t>
      </w:r>
    </w:p>
    <w:p w:rsidR="0058762A" w:rsidRPr="00443212" w:rsidRDefault="0058762A" w:rsidP="00B73C0D">
      <w:pPr>
        <w:spacing w:after="0" w:line="360" w:lineRule="auto"/>
        <w:jc w:val="both"/>
        <w:rPr>
          <w:rFonts w:ascii="Times New Roman" w:hAnsi="Times New Roman" w:cs="Times New Roman"/>
          <w:b/>
          <w:sz w:val="24"/>
        </w:rPr>
      </w:pPr>
      <w:r w:rsidRPr="00443212">
        <w:rPr>
          <w:rFonts w:ascii="Times New Roman" w:hAnsi="Times New Roman" w:cs="Times New Roman"/>
          <w:b/>
          <w:sz w:val="24"/>
        </w:rPr>
        <w:t>This module covers the units:</w:t>
      </w:r>
    </w:p>
    <w:p w:rsidR="00E20C8A" w:rsidRPr="00B06937" w:rsidRDefault="00E20C8A" w:rsidP="00B06937">
      <w:pPr>
        <w:pStyle w:val="NoSpacing"/>
        <w:numPr>
          <w:ilvl w:val="0"/>
          <w:numId w:val="10"/>
        </w:numPr>
        <w:spacing w:line="360" w:lineRule="auto"/>
        <w:jc w:val="both"/>
        <w:rPr>
          <w:rFonts w:ascii="Times New Roman" w:hAnsi="Times New Roman"/>
          <w:sz w:val="24"/>
          <w:szCs w:val="24"/>
        </w:rPr>
      </w:pPr>
      <w:r w:rsidRPr="00B06937">
        <w:rPr>
          <w:rFonts w:ascii="Times New Roman" w:hAnsi="Times New Roman"/>
          <w:sz w:val="24"/>
          <w:szCs w:val="24"/>
        </w:rPr>
        <w:t>Confirming client requirements</w:t>
      </w:r>
    </w:p>
    <w:p w:rsidR="00E20C8A" w:rsidRPr="00B06937" w:rsidRDefault="00E20C8A" w:rsidP="00B06937">
      <w:pPr>
        <w:pStyle w:val="ListParagraph"/>
        <w:numPr>
          <w:ilvl w:val="0"/>
          <w:numId w:val="10"/>
        </w:numPr>
        <w:spacing w:after="0" w:line="360" w:lineRule="auto"/>
        <w:jc w:val="both"/>
      </w:pPr>
      <w:r w:rsidRPr="00B06937">
        <w:rPr>
          <w:rFonts w:ascii="Times New Roman" w:hAnsi="Times New Roman"/>
          <w:sz w:val="24"/>
          <w:szCs w:val="24"/>
        </w:rPr>
        <w:t xml:space="preserve">Clarifying stakeholder requirements </w:t>
      </w:r>
    </w:p>
    <w:p w:rsidR="00E20C8A" w:rsidRPr="00B06937" w:rsidRDefault="00E20C8A" w:rsidP="00B06937">
      <w:pPr>
        <w:pStyle w:val="NoSpacing"/>
        <w:numPr>
          <w:ilvl w:val="0"/>
          <w:numId w:val="10"/>
        </w:numPr>
        <w:spacing w:line="360" w:lineRule="auto"/>
        <w:jc w:val="both"/>
        <w:rPr>
          <w:rFonts w:ascii="Times New Roman" w:hAnsi="Times New Roman"/>
          <w:sz w:val="24"/>
          <w:szCs w:val="24"/>
        </w:rPr>
      </w:pPr>
      <w:r w:rsidRPr="00B06937">
        <w:rPr>
          <w:rFonts w:ascii="Times New Roman" w:hAnsi="Times New Roman"/>
          <w:sz w:val="24"/>
          <w:szCs w:val="24"/>
        </w:rPr>
        <w:t>Negotiating engagement.</w:t>
      </w:r>
    </w:p>
    <w:p w:rsidR="0058762A" w:rsidRPr="005D26AE" w:rsidRDefault="0058762A" w:rsidP="00B73C0D">
      <w:pPr>
        <w:spacing w:after="0" w:line="360" w:lineRule="auto"/>
        <w:jc w:val="both"/>
        <w:rPr>
          <w:rFonts w:ascii="Times New Roman" w:hAnsi="Times New Roman" w:cs="Times New Roman"/>
          <w:b/>
          <w:sz w:val="24"/>
        </w:rPr>
      </w:pPr>
      <w:r w:rsidRPr="005D26AE">
        <w:rPr>
          <w:rFonts w:ascii="Times New Roman" w:hAnsi="Times New Roman" w:cs="Times New Roman"/>
          <w:b/>
          <w:sz w:val="24"/>
        </w:rPr>
        <w:t>Learning Objective of the Module</w:t>
      </w:r>
    </w:p>
    <w:p w:rsidR="0058762A" w:rsidRPr="0058762A" w:rsidRDefault="0058762A" w:rsidP="00B73C0D">
      <w:pPr>
        <w:spacing w:after="0" w:line="360" w:lineRule="auto"/>
        <w:jc w:val="both"/>
        <w:rPr>
          <w:rFonts w:ascii="Times New Roman" w:hAnsi="Times New Roman" w:cs="Times New Roman"/>
          <w:sz w:val="24"/>
        </w:rPr>
      </w:pPr>
      <w:r w:rsidRPr="0058762A">
        <w:rPr>
          <w:rFonts w:ascii="Times New Roman" w:hAnsi="Times New Roman" w:cs="Times New Roman"/>
          <w:sz w:val="24"/>
        </w:rPr>
        <w:t>At the end of this session, the trainees will able to:</w:t>
      </w:r>
    </w:p>
    <w:p w:rsidR="00D43C42" w:rsidRPr="00B06937" w:rsidRDefault="00D43C42" w:rsidP="00D43C42">
      <w:pPr>
        <w:pStyle w:val="NoSpacing"/>
        <w:numPr>
          <w:ilvl w:val="0"/>
          <w:numId w:val="10"/>
        </w:numPr>
        <w:spacing w:line="360" w:lineRule="auto"/>
        <w:jc w:val="both"/>
        <w:rPr>
          <w:rFonts w:ascii="Times New Roman" w:hAnsi="Times New Roman"/>
          <w:sz w:val="24"/>
          <w:szCs w:val="24"/>
        </w:rPr>
      </w:pPr>
      <w:r w:rsidRPr="00B06937">
        <w:rPr>
          <w:rFonts w:ascii="Times New Roman" w:hAnsi="Times New Roman"/>
          <w:sz w:val="24"/>
          <w:szCs w:val="24"/>
        </w:rPr>
        <w:t>Confirm client requirements</w:t>
      </w:r>
    </w:p>
    <w:p w:rsidR="00D43C42" w:rsidRPr="00B06937" w:rsidRDefault="00D43C42" w:rsidP="00D43C42">
      <w:pPr>
        <w:pStyle w:val="ListParagraph"/>
        <w:numPr>
          <w:ilvl w:val="0"/>
          <w:numId w:val="10"/>
        </w:numPr>
        <w:spacing w:after="0" w:line="360" w:lineRule="auto"/>
        <w:jc w:val="both"/>
      </w:pPr>
      <w:r w:rsidRPr="00B06937">
        <w:rPr>
          <w:rFonts w:ascii="Times New Roman" w:hAnsi="Times New Roman"/>
          <w:sz w:val="24"/>
          <w:szCs w:val="24"/>
        </w:rPr>
        <w:t xml:space="preserve">Clarify stakeholder requirements </w:t>
      </w:r>
    </w:p>
    <w:p w:rsidR="00D43C42" w:rsidRPr="00B06937" w:rsidRDefault="00D43C42" w:rsidP="00D43C42">
      <w:pPr>
        <w:pStyle w:val="NoSpacing"/>
        <w:numPr>
          <w:ilvl w:val="0"/>
          <w:numId w:val="10"/>
        </w:numPr>
        <w:spacing w:line="360" w:lineRule="auto"/>
        <w:jc w:val="both"/>
        <w:rPr>
          <w:rFonts w:ascii="Times New Roman" w:hAnsi="Times New Roman"/>
          <w:sz w:val="24"/>
          <w:szCs w:val="24"/>
        </w:rPr>
      </w:pPr>
      <w:r>
        <w:rPr>
          <w:rFonts w:ascii="Times New Roman" w:hAnsi="Times New Roman"/>
          <w:sz w:val="24"/>
          <w:szCs w:val="24"/>
        </w:rPr>
        <w:t>Negotiate</w:t>
      </w:r>
      <w:r w:rsidRPr="00B06937">
        <w:rPr>
          <w:rFonts w:ascii="Times New Roman" w:hAnsi="Times New Roman"/>
          <w:sz w:val="24"/>
          <w:szCs w:val="24"/>
        </w:rPr>
        <w:t xml:space="preserve"> engagement</w:t>
      </w:r>
      <w:r>
        <w:rPr>
          <w:rFonts w:ascii="Times New Roman" w:hAnsi="Times New Roman"/>
          <w:sz w:val="24"/>
          <w:szCs w:val="24"/>
        </w:rPr>
        <w:t xml:space="preserve"> with client</w:t>
      </w:r>
      <w:r w:rsidRPr="00B06937">
        <w:rPr>
          <w:rFonts w:ascii="Times New Roman" w:hAnsi="Times New Roman"/>
          <w:sz w:val="24"/>
          <w:szCs w:val="24"/>
        </w:rPr>
        <w:t>.</w:t>
      </w:r>
    </w:p>
    <w:p w:rsidR="0058762A" w:rsidRPr="005D26AE" w:rsidRDefault="0058762A" w:rsidP="00B73C0D">
      <w:pPr>
        <w:spacing w:after="0" w:line="360" w:lineRule="auto"/>
        <w:jc w:val="both"/>
        <w:rPr>
          <w:rFonts w:ascii="Times New Roman" w:hAnsi="Times New Roman" w:cs="Times New Roman"/>
          <w:b/>
          <w:sz w:val="24"/>
        </w:rPr>
      </w:pPr>
      <w:r w:rsidRPr="005D26AE">
        <w:rPr>
          <w:rFonts w:ascii="Times New Roman" w:hAnsi="Times New Roman" w:cs="Times New Roman"/>
          <w:b/>
          <w:sz w:val="24"/>
        </w:rPr>
        <w:t>Module Instruction</w:t>
      </w:r>
    </w:p>
    <w:p w:rsidR="0058762A" w:rsidRPr="0058762A" w:rsidRDefault="0058762A" w:rsidP="00B73C0D">
      <w:pPr>
        <w:spacing w:after="0" w:line="360" w:lineRule="auto"/>
        <w:jc w:val="both"/>
        <w:rPr>
          <w:rFonts w:ascii="Times New Roman" w:hAnsi="Times New Roman" w:cs="Times New Roman"/>
          <w:sz w:val="24"/>
        </w:rPr>
      </w:pPr>
      <w:r w:rsidRPr="0058762A">
        <w:rPr>
          <w:rFonts w:ascii="Times New Roman" w:hAnsi="Times New Roman" w:cs="Times New Roman"/>
          <w:sz w:val="24"/>
        </w:rPr>
        <w:t>For effective use this modules trainees are expected to follow the following module instruction:</w:t>
      </w:r>
    </w:p>
    <w:p w:rsidR="0058762A" w:rsidRPr="0058762A" w:rsidRDefault="0058762A" w:rsidP="00B73C0D">
      <w:pPr>
        <w:numPr>
          <w:ilvl w:val="0"/>
          <w:numId w:val="5"/>
        </w:numPr>
        <w:spacing w:after="0" w:line="360" w:lineRule="auto"/>
        <w:jc w:val="both"/>
        <w:rPr>
          <w:rFonts w:ascii="Times New Roman" w:hAnsi="Times New Roman" w:cs="Times New Roman"/>
          <w:sz w:val="24"/>
          <w:lang w:bidi="en-US"/>
        </w:rPr>
      </w:pPr>
      <w:r w:rsidRPr="0058762A">
        <w:rPr>
          <w:rFonts w:ascii="Times New Roman" w:hAnsi="Times New Roman" w:cs="Times New Roman"/>
          <w:sz w:val="24"/>
          <w:lang w:bidi="en-US"/>
        </w:rPr>
        <w:t>Read the information written in each unit</w:t>
      </w:r>
    </w:p>
    <w:p w:rsidR="0058762A" w:rsidRPr="0058762A" w:rsidRDefault="0058762A" w:rsidP="00B73C0D">
      <w:pPr>
        <w:numPr>
          <w:ilvl w:val="0"/>
          <w:numId w:val="5"/>
        </w:numPr>
        <w:spacing w:after="0" w:line="360" w:lineRule="auto"/>
        <w:jc w:val="both"/>
        <w:rPr>
          <w:rFonts w:ascii="Times New Roman" w:hAnsi="Times New Roman" w:cs="Times New Roman"/>
          <w:sz w:val="24"/>
          <w:lang w:bidi="en-US"/>
        </w:rPr>
      </w:pPr>
      <w:r w:rsidRPr="0058762A">
        <w:rPr>
          <w:rFonts w:ascii="Times New Roman" w:hAnsi="Times New Roman" w:cs="Times New Roman"/>
          <w:sz w:val="24"/>
          <w:lang w:bidi="en-US"/>
        </w:rPr>
        <w:t>Accomplish the Self-checks at the end of each unit</w:t>
      </w:r>
    </w:p>
    <w:p w:rsidR="0058762A" w:rsidRPr="0058762A" w:rsidRDefault="0058762A" w:rsidP="00B73C0D">
      <w:pPr>
        <w:numPr>
          <w:ilvl w:val="0"/>
          <w:numId w:val="5"/>
        </w:numPr>
        <w:spacing w:after="0" w:line="360" w:lineRule="auto"/>
        <w:jc w:val="both"/>
        <w:rPr>
          <w:rFonts w:ascii="Times New Roman" w:hAnsi="Times New Roman" w:cs="Times New Roman"/>
          <w:sz w:val="24"/>
          <w:lang w:bidi="en-US"/>
        </w:rPr>
      </w:pPr>
      <w:r w:rsidRPr="0058762A">
        <w:rPr>
          <w:rFonts w:ascii="Times New Roman" w:hAnsi="Times New Roman" w:cs="Times New Roman"/>
          <w:sz w:val="24"/>
          <w:lang w:bidi="en-US"/>
        </w:rPr>
        <w:t xml:space="preserve">Perform Operation Sheets which were provided at the end of units </w:t>
      </w:r>
    </w:p>
    <w:p w:rsidR="0058762A" w:rsidRPr="0058762A" w:rsidRDefault="0058762A" w:rsidP="00B73C0D">
      <w:pPr>
        <w:numPr>
          <w:ilvl w:val="0"/>
          <w:numId w:val="5"/>
        </w:numPr>
        <w:spacing w:after="0" w:line="360" w:lineRule="auto"/>
        <w:jc w:val="both"/>
        <w:rPr>
          <w:rFonts w:ascii="Times New Roman" w:hAnsi="Times New Roman" w:cs="Times New Roman"/>
          <w:sz w:val="24"/>
          <w:lang w:bidi="en-US"/>
        </w:rPr>
      </w:pPr>
      <w:r w:rsidRPr="0058762A">
        <w:rPr>
          <w:rFonts w:ascii="Times New Roman" w:hAnsi="Times New Roman" w:cs="Times New Roman"/>
          <w:sz w:val="24"/>
          <w:lang w:bidi="en-US"/>
        </w:rPr>
        <w:t>Do the “LAP test” giver at the end of each unit and</w:t>
      </w:r>
    </w:p>
    <w:p w:rsidR="0058762A" w:rsidRPr="0058762A" w:rsidRDefault="0058762A" w:rsidP="00B73C0D">
      <w:pPr>
        <w:numPr>
          <w:ilvl w:val="0"/>
          <w:numId w:val="5"/>
        </w:numPr>
        <w:spacing w:after="0" w:line="360" w:lineRule="auto"/>
        <w:jc w:val="both"/>
        <w:rPr>
          <w:rFonts w:ascii="Times New Roman" w:hAnsi="Times New Roman" w:cs="Times New Roman"/>
          <w:sz w:val="24"/>
          <w:lang w:bidi="en-US"/>
        </w:rPr>
      </w:pPr>
      <w:r w:rsidRPr="0058762A">
        <w:rPr>
          <w:rFonts w:ascii="Times New Roman" w:hAnsi="Times New Roman" w:cs="Times New Roman"/>
          <w:sz w:val="24"/>
          <w:lang w:bidi="en-US"/>
        </w:rPr>
        <w:t>Read the identified reference book for Examples and exercise</w:t>
      </w:r>
    </w:p>
    <w:p w:rsidR="0058762A" w:rsidRPr="0058762A" w:rsidRDefault="0058762A" w:rsidP="00B73C0D">
      <w:pPr>
        <w:spacing w:after="0"/>
        <w:rPr>
          <w:rFonts w:ascii="Times New Roman" w:hAnsi="Times New Roman" w:cs="Times New Roman"/>
          <w:sz w:val="24"/>
        </w:rPr>
      </w:pPr>
    </w:p>
    <w:p w:rsidR="0058762A" w:rsidRDefault="0058762A" w:rsidP="0058762A">
      <w:pPr>
        <w:rPr>
          <w:rFonts w:ascii="Times New Roman" w:hAnsi="Times New Roman" w:cs="Times New Roman"/>
          <w:sz w:val="24"/>
        </w:rPr>
      </w:pPr>
    </w:p>
    <w:p w:rsidR="00646116" w:rsidRDefault="00646116" w:rsidP="0058762A">
      <w:pPr>
        <w:rPr>
          <w:rFonts w:ascii="Times New Roman" w:hAnsi="Times New Roman" w:cs="Times New Roman"/>
          <w:sz w:val="24"/>
        </w:rPr>
      </w:pPr>
    </w:p>
    <w:p w:rsidR="00646116" w:rsidRDefault="00646116" w:rsidP="0058762A">
      <w:pPr>
        <w:rPr>
          <w:rFonts w:ascii="Times New Roman" w:hAnsi="Times New Roman" w:cs="Times New Roman"/>
          <w:sz w:val="24"/>
        </w:rPr>
      </w:pPr>
    </w:p>
    <w:p w:rsidR="00646116" w:rsidRDefault="00646116" w:rsidP="0058762A">
      <w:pPr>
        <w:rPr>
          <w:rFonts w:ascii="Times New Roman" w:hAnsi="Times New Roman" w:cs="Times New Roman"/>
          <w:sz w:val="24"/>
        </w:rPr>
      </w:pPr>
    </w:p>
    <w:p w:rsidR="00646116" w:rsidRPr="0058762A" w:rsidRDefault="00646116" w:rsidP="0058762A">
      <w:pPr>
        <w:rPr>
          <w:rFonts w:ascii="Times New Roman" w:hAnsi="Times New Roman" w:cs="Times New Roman"/>
          <w:sz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58762A" w:rsidRPr="0058762A" w:rsidTr="0062025D">
        <w:trPr>
          <w:trHeight w:val="437"/>
        </w:trPr>
        <w:tc>
          <w:tcPr>
            <w:tcW w:w="9468" w:type="dxa"/>
            <w:shd w:val="clear" w:color="auto" w:fill="D99594"/>
          </w:tcPr>
          <w:p w:rsidR="0058762A" w:rsidRPr="00562CE1" w:rsidRDefault="003340F5" w:rsidP="00562CE1">
            <w:pPr>
              <w:pStyle w:val="Heading1"/>
              <w:spacing w:before="0" w:line="360" w:lineRule="auto"/>
              <w:jc w:val="both"/>
              <w:rPr>
                <w:rFonts w:ascii="Times New Roman" w:hAnsi="Times New Roman" w:cs="Times New Roman"/>
                <w:color w:val="auto"/>
                <w:sz w:val="24"/>
                <w:lang w:bidi="en-US"/>
              </w:rPr>
            </w:pPr>
            <w:bookmarkStart w:id="7" w:name="_Toc148591953"/>
            <w:proofErr w:type="gramStart"/>
            <w:r w:rsidRPr="00562CE1">
              <w:rPr>
                <w:rFonts w:ascii="Times New Roman" w:hAnsi="Times New Roman" w:cs="Times New Roman"/>
                <w:color w:val="auto"/>
                <w:lang w:bidi="en-US"/>
              </w:rPr>
              <w:t>Unit One.</w:t>
            </w:r>
            <w:proofErr w:type="gramEnd"/>
            <w:r w:rsidRPr="00562CE1">
              <w:rPr>
                <w:rFonts w:ascii="Times New Roman" w:hAnsi="Times New Roman" w:cs="Times New Roman"/>
                <w:color w:val="auto"/>
                <w:lang w:bidi="en-US"/>
              </w:rPr>
              <w:t xml:space="preserve"> Confirm client requirements</w:t>
            </w:r>
            <w:bookmarkEnd w:id="7"/>
          </w:p>
        </w:tc>
      </w:tr>
      <w:tr w:rsidR="0058762A" w:rsidRPr="0058762A" w:rsidTr="0062025D">
        <w:trPr>
          <w:trHeight w:val="755"/>
        </w:trPr>
        <w:tc>
          <w:tcPr>
            <w:tcW w:w="9468" w:type="dxa"/>
            <w:shd w:val="clear" w:color="auto" w:fill="auto"/>
          </w:tcPr>
          <w:p w:rsidR="0058762A" w:rsidRPr="0058762A" w:rsidRDefault="0058762A" w:rsidP="0058762A">
            <w:pPr>
              <w:rPr>
                <w:rFonts w:ascii="Times New Roman" w:hAnsi="Times New Roman" w:cs="Times New Roman"/>
                <w:sz w:val="24"/>
              </w:rPr>
            </w:pPr>
            <w:r w:rsidRPr="0058762A">
              <w:rPr>
                <w:rFonts w:ascii="Times New Roman" w:hAnsi="Times New Roman" w:cs="Times New Roman"/>
                <w:sz w:val="24"/>
              </w:rPr>
              <w:t>This unit is developed to provide you the necessary information regarding the following content coverage and topics:</w:t>
            </w:r>
          </w:p>
          <w:p w:rsidR="00614586" w:rsidRPr="00614586" w:rsidRDefault="00614586" w:rsidP="00614586">
            <w:pPr>
              <w:numPr>
                <w:ilvl w:val="0"/>
                <w:numId w:val="6"/>
              </w:numPr>
              <w:rPr>
                <w:rFonts w:ascii="Times New Roman" w:hAnsi="Times New Roman" w:cs="Times New Roman"/>
                <w:sz w:val="24"/>
                <w:lang w:bidi="en-US"/>
              </w:rPr>
            </w:pPr>
            <w:r w:rsidRPr="00614586">
              <w:rPr>
                <w:rFonts w:ascii="Times New Roman" w:hAnsi="Times New Roman" w:cs="Times New Roman"/>
                <w:sz w:val="24"/>
                <w:lang w:bidi="en-US"/>
              </w:rPr>
              <w:t xml:space="preserve">Introduction to design brief </w:t>
            </w:r>
          </w:p>
          <w:p w:rsidR="00614586" w:rsidRPr="00614586" w:rsidRDefault="00614586" w:rsidP="00614586">
            <w:pPr>
              <w:numPr>
                <w:ilvl w:val="0"/>
                <w:numId w:val="6"/>
              </w:numPr>
              <w:rPr>
                <w:rFonts w:ascii="Times New Roman" w:hAnsi="Times New Roman" w:cs="Times New Roman"/>
                <w:sz w:val="24"/>
                <w:lang w:bidi="en-US"/>
              </w:rPr>
            </w:pPr>
            <w:r w:rsidRPr="00614586">
              <w:rPr>
                <w:rFonts w:ascii="Times New Roman" w:hAnsi="Times New Roman" w:cs="Times New Roman"/>
                <w:sz w:val="24"/>
                <w:lang w:bidi="en-US"/>
              </w:rPr>
              <w:t xml:space="preserve">Clarifying  and confirming client requirements  </w:t>
            </w:r>
          </w:p>
          <w:p w:rsidR="00614586" w:rsidRPr="00614586" w:rsidRDefault="00614586" w:rsidP="00614586">
            <w:pPr>
              <w:numPr>
                <w:ilvl w:val="0"/>
                <w:numId w:val="6"/>
              </w:numPr>
              <w:rPr>
                <w:rFonts w:ascii="Times New Roman" w:hAnsi="Times New Roman" w:cs="Times New Roman"/>
                <w:sz w:val="24"/>
                <w:lang w:bidi="en-US"/>
              </w:rPr>
            </w:pPr>
            <w:r w:rsidRPr="00614586">
              <w:rPr>
                <w:rFonts w:ascii="Times New Roman" w:hAnsi="Times New Roman" w:cs="Times New Roman"/>
                <w:sz w:val="24"/>
                <w:lang w:bidi="en-US"/>
              </w:rPr>
              <w:t>Reconfirming financial expectations.</w:t>
            </w:r>
          </w:p>
          <w:p w:rsidR="00614586" w:rsidRPr="00614586" w:rsidRDefault="00614586" w:rsidP="00614586">
            <w:pPr>
              <w:numPr>
                <w:ilvl w:val="0"/>
                <w:numId w:val="6"/>
              </w:numPr>
              <w:rPr>
                <w:rFonts w:ascii="Times New Roman" w:hAnsi="Times New Roman" w:cs="Times New Roman"/>
                <w:sz w:val="24"/>
                <w:lang w:bidi="en-US"/>
              </w:rPr>
            </w:pPr>
            <w:r w:rsidRPr="00614586">
              <w:rPr>
                <w:rFonts w:ascii="Times New Roman" w:hAnsi="Times New Roman" w:cs="Times New Roman"/>
                <w:sz w:val="24"/>
                <w:lang w:bidi="en-US"/>
              </w:rPr>
              <w:t>Discussing preliminary design notions.</w:t>
            </w:r>
          </w:p>
          <w:p w:rsidR="0058762A" w:rsidRPr="0058762A" w:rsidRDefault="0058762A" w:rsidP="0058762A">
            <w:pPr>
              <w:rPr>
                <w:rFonts w:ascii="Times New Roman" w:hAnsi="Times New Roman" w:cs="Times New Roman"/>
                <w:sz w:val="24"/>
              </w:rPr>
            </w:pPr>
            <w:r w:rsidRPr="0058762A">
              <w:rPr>
                <w:rFonts w:ascii="Times New Roman" w:hAnsi="Times New Roman" w:cs="Times New Roman"/>
                <w:sz w:val="24"/>
              </w:rPr>
              <w:t>This unit will also assist you to attain the learning outcomes stated in the cover page. Specifically, upon completion of this learning guide, you will be able to:</w:t>
            </w:r>
          </w:p>
          <w:p w:rsidR="00614586" w:rsidRPr="00614586" w:rsidRDefault="001A7461" w:rsidP="00614586">
            <w:pPr>
              <w:numPr>
                <w:ilvl w:val="0"/>
                <w:numId w:val="7"/>
              </w:numPr>
              <w:rPr>
                <w:rFonts w:ascii="Times New Roman" w:hAnsi="Times New Roman" w:cs="Times New Roman"/>
                <w:sz w:val="24"/>
                <w:lang w:bidi="en-US"/>
              </w:rPr>
            </w:pPr>
            <w:r>
              <w:rPr>
                <w:rFonts w:ascii="Times New Roman" w:hAnsi="Times New Roman" w:cs="Times New Roman"/>
                <w:sz w:val="24"/>
                <w:lang w:bidi="en-US"/>
              </w:rPr>
              <w:t>Understand</w:t>
            </w:r>
            <w:r w:rsidR="00614586" w:rsidRPr="00614586">
              <w:rPr>
                <w:rFonts w:ascii="Times New Roman" w:hAnsi="Times New Roman" w:cs="Times New Roman"/>
                <w:sz w:val="24"/>
                <w:lang w:bidi="en-US"/>
              </w:rPr>
              <w:t xml:space="preserve"> design brief </w:t>
            </w:r>
          </w:p>
          <w:p w:rsidR="00614586" w:rsidRPr="00614586" w:rsidRDefault="001A7461" w:rsidP="00614586">
            <w:pPr>
              <w:numPr>
                <w:ilvl w:val="0"/>
                <w:numId w:val="7"/>
              </w:numPr>
              <w:rPr>
                <w:rFonts w:ascii="Times New Roman" w:hAnsi="Times New Roman" w:cs="Times New Roman"/>
                <w:sz w:val="24"/>
                <w:lang w:bidi="en-US"/>
              </w:rPr>
            </w:pPr>
            <w:r>
              <w:rPr>
                <w:rFonts w:ascii="Times New Roman" w:hAnsi="Times New Roman" w:cs="Times New Roman"/>
                <w:sz w:val="24"/>
                <w:lang w:bidi="en-US"/>
              </w:rPr>
              <w:t>Clarify and confirm</w:t>
            </w:r>
            <w:r w:rsidR="00614586" w:rsidRPr="00614586">
              <w:rPr>
                <w:rFonts w:ascii="Times New Roman" w:hAnsi="Times New Roman" w:cs="Times New Roman"/>
                <w:sz w:val="24"/>
                <w:lang w:bidi="en-US"/>
              </w:rPr>
              <w:t xml:space="preserve"> client requirements  </w:t>
            </w:r>
          </w:p>
          <w:p w:rsidR="00614586" w:rsidRPr="00614586" w:rsidRDefault="001A7461" w:rsidP="00614586">
            <w:pPr>
              <w:numPr>
                <w:ilvl w:val="0"/>
                <w:numId w:val="7"/>
              </w:numPr>
              <w:rPr>
                <w:rFonts w:ascii="Times New Roman" w:hAnsi="Times New Roman" w:cs="Times New Roman"/>
                <w:sz w:val="24"/>
                <w:lang w:bidi="en-US"/>
              </w:rPr>
            </w:pPr>
            <w:r>
              <w:rPr>
                <w:rFonts w:ascii="Times New Roman" w:hAnsi="Times New Roman" w:cs="Times New Roman"/>
                <w:sz w:val="24"/>
                <w:lang w:bidi="en-US"/>
              </w:rPr>
              <w:t>Reconfirm</w:t>
            </w:r>
            <w:r w:rsidR="00614586" w:rsidRPr="00614586">
              <w:rPr>
                <w:rFonts w:ascii="Times New Roman" w:hAnsi="Times New Roman" w:cs="Times New Roman"/>
                <w:sz w:val="24"/>
                <w:lang w:bidi="en-US"/>
              </w:rPr>
              <w:t xml:space="preserve"> financial expectations.</w:t>
            </w:r>
          </w:p>
          <w:p w:rsidR="0058762A" w:rsidRPr="00614586" w:rsidRDefault="001A7461" w:rsidP="00614586">
            <w:pPr>
              <w:numPr>
                <w:ilvl w:val="0"/>
                <w:numId w:val="7"/>
              </w:numPr>
              <w:rPr>
                <w:rFonts w:ascii="Times New Roman" w:hAnsi="Times New Roman" w:cs="Times New Roman"/>
                <w:sz w:val="24"/>
                <w:lang w:bidi="en-US"/>
              </w:rPr>
            </w:pPr>
            <w:r>
              <w:rPr>
                <w:rFonts w:ascii="Times New Roman" w:hAnsi="Times New Roman" w:cs="Times New Roman"/>
                <w:sz w:val="24"/>
                <w:lang w:bidi="en-US"/>
              </w:rPr>
              <w:t>Discuss</w:t>
            </w:r>
            <w:r w:rsidR="00614586" w:rsidRPr="00614586">
              <w:rPr>
                <w:rFonts w:ascii="Times New Roman" w:hAnsi="Times New Roman" w:cs="Times New Roman"/>
                <w:sz w:val="24"/>
                <w:lang w:bidi="en-US"/>
              </w:rPr>
              <w:t xml:space="preserve"> preliminary design notions.</w:t>
            </w:r>
          </w:p>
        </w:tc>
      </w:tr>
    </w:tbl>
    <w:p w:rsidR="0058762A" w:rsidRDefault="0058762A" w:rsidP="00B44EE4">
      <w:pPr>
        <w:rPr>
          <w:rFonts w:ascii="Times New Roman" w:hAnsi="Times New Roman" w:cs="Times New Roman"/>
          <w:b/>
          <w:sz w:val="24"/>
        </w:rPr>
      </w:pPr>
    </w:p>
    <w:p w:rsidR="00646116" w:rsidRDefault="00646116" w:rsidP="00B44EE4">
      <w:pPr>
        <w:rPr>
          <w:rFonts w:ascii="Times New Roman" w:hAnsi="Times New Roman" w:cs="Times New Roman"/>
          <w:b/>
          <w:sz w:val="24"/>
        </w:rPr>
      </w:pPr>
    </w:p>
    <w:p w:rsidR="00646116" w:rsidRDefault="00646116" w:rsidP="00B44EE4">
      <w:pPr>
        <w:rPr>
          <w:rFonts w:ascii="Times New Roman" w:hAnsi="Times New Roman" w:cs="Times New Roman"/>
          <w:b/>
          <w:sz w:val="24"/>
        </w:rPr>
      </w:pPr>
    </w:p>
    <w:p w:rsidR="00646116" w:rsidRDefault="00646116" w:rsidP="00B44EE4">
      <w:pPr>
        <w:rPr>
          <w:rFonts w:ascii="Times New Roman" w:hAnsi="Times New Roman" w:cs="Times New Roman"/>
          <w:b/>
          <w:sz w:val="24"/>
        </w:rPr>
      </w:pPr>
    </w:p>
    <w:p w:rsidR="00646116" w:rsidRDefault="00646116" w:rsidP="00B44EE4">
      <w:pPr>
        <w:rPr>
          <w:rFonts w:ascii="Times New Roman" w:hAnsi="Times New Roman" w:cs="Times New Roman"/>
          <w:b/>
          <w:sz w:val="24"/>
        </w:rPr>
      </w:pPr>
    </w:p>
    <w:p w:rsidR="00646116" w:rsidRDefault="00646116" w:rsidP="00B44EE4">
      <w:pPr>
        <w:rPr>
          <w:rFonts w:ascii="Times New Roman" w:hAnsi="Times New Roman" w:cs="Times New Roman"/>
          <w:b/>
          <w:sz w:val="24"/>
        </w:rPr>
      </w:pPr>
    </w:p>
    <w:p w:rsidR="00646116" w:rsidRDefault="00646116" w:rsidP="00B44EE4">
      <w:pPr>
        <w:rPr>
          <w:rFonts w:ascii="Times New Roman" w:hAnsi="Times New Roman" w:cs="Times New Roman"/>
          <w:b/>
          <w:sz w:val="24"/>
        </w:rPr>
      </w:pPr>
    </w:p>
    <w:p w:rsidR="00016960" w:rsidRDefault="00016960" w:rsidP="00B44EE4">
      <w:pPr>
        <w:rPr>
          <w:rFonts w:ascii="Times New Roman" w:hAnsi="Times New Roman" w:cs="Times New Roman"/>
          <w:b/>
          <w:sz w:val="24"/>
        </w:rPr>
      </w:pPr>
    </w:p>
    <w:p w:rsidR="00016960" w:rsidRDefault="00016960" w:rsidP="00B44EE4">
      <w:pPr>
        <w:rPr>
          <w:rFonts w:ascii="Times New Roman" w:hAnsi="Times New Roman" w:cs="Times New Roman"/>
          <w:b/>
          <w:sz w:val="24"/>
        </w:rPr>
      </w:pPr>
    </w:p>
    <w:p w:rsidR="00B44EE4" w:rsidRPr="00F14B73" w:rsidRDefault="00B44EE4" w:rsidP="00F14B73">
      <w:pPr>
        <w:pStyle w:val="Heading2"/>
        <w:numPr>
          <w:ilvl w:val="1"/>
          <w:numId w:val="25"/>
        </w:numPr>
        <w:rPr>
          <w:rFonts w:ascii="Times New Roman" w:hAnsi="Times New Roman" w:cs="Times New Roman"/>
          <w:color w:val="auto"/>
          <w:sz w:val="28"/>
        </w:rPr>
      </w:pPr>
      <w:bookmarkStart w:id="8" w:name="_Toc148591954"/>
      <w:r w:rsidRPr="00F14B73">
        <w:rPr>
          <w:rFonts w:ascii="Times New Roman" w:hAnsi="Times New Roman" w:cs="Times New Roman"/>
          <w:color w:val="auto"/>
          <w:sz w:val="28"/>
        </w:rPr>
        <w:lastRenderedPageBreak/>
        <w:t>Introduction to design brief</w:t>
      </w:r>
      <w:bookmarkEnd w:id="8"/>
      <w:r w:rsidRPr="00F14B73">
        <w:rPr>
          <w:rFonts w:ascii="Times New Roman" w:hAnsi="Times New Roman" w:cs="Times New Roman"/>
          <w:color w:val="auto"/>
          <w:sz w:val="28"/>
        </w:rPr>
        <w:t xml:space="preserve"> </w:t>
      </w:r>
    </w:p>
    <w:p w:rsidR="00937BDD" w:rsidRDefault="00937BDD" w:rsidP="006B3307">
      <w:pPr>
        <w:spacing w:after="0" w:line="360" w:lineRule="auto"/>
        <w:jc w:val="both"/>
        <w:rPr>
          <w:rFonts w:ascii="Times New Roman" w:hAnsi="Times New Roman" w:cs="Times New Roman"/>
          <w:color w:val="111827"/>
          <w:sz w:val="24"/>
          <w:shd w:val="clear" w:color="auto" w:fill="FAFBFE"/>
        </w:rPr>
      </w:pPr>
      <w:r w:rsidRPr="00937BDD">
        <w:rPr>
          <w:rFonts w:ascii="Times New Roman" w:hAnsi="Times New Roman" w:cs="Times New Roman"/>
          <w:color w:val="111827"/>
          <w:sz w:val="24"/>
          <w:shd w:val="clear" w:color="auto" w:fill="FAFBFE"/>
        </w:rPr>
        <w:t>A design brief is a written planning document that establi</w:t>
      </w:r>
      <w:r w:rsidR="006B3064">
        <w:rPr>
          <w:rFonts w:ascii="Times New Roman" w:hAnsi="Times New Roman" w:cs="Times New Roman"/>
          <w:color w:val="111827"/>
          <w:sz w:val="24"/>
          <w:shd w:val="clear" w:color="auto" w:fill="FAFBFE"/>
        </w:rPr>
        <w:t>shes the project's scope, meth</w:t>
      </w:r>
      <w:r w:rsidRPr="00937BDD">
        <w:rPr>
          <w:rFonts w:ascii="Times New Roman" w:hAnsi="Times New Roman" w:cs="Times New Roman"/>
          <w:color w:val="111827"/>
          <w:sz w:val="24"/>
          <w:shd w:val="clear" w:color="auto" w:fill="FAFBFE"/>
        </w:rPr>
        <w:t>ods (means), timeframe, and desired result (goal). An effective design brief is the most critical factor to ensure project success. It defines how the problem would be solved and includes the desired results and any constraints.</w:t>
      </w:r>
    </w:p>
    <w:p w:rsidR="003A2478" w:rsidRDefault="00D764A3" w:rsidP="006B3307">
      <w:pPr>
        <w:spacing w:after="0" w:line="360" w:lineRule="auto"/>
        <w:jc w:val="both"/>
        <w:rPr>
          <w:rFonts w:ascii="Times New Roman" w:hAnsi="Times New Roman" w:cs="Times New Roman"/>
          <w:color w:val="111827"/>
          <w:sz w:val="24"/>
          <w:shd w:val="clear" w:color="auto" w:fill="FAFBFE"/>
        </w:rPr>
      </w:pPr>
      <w:r w:rsidRPr="00D764A3">
        <w:rPr>
          <w:rFonts w:ascii="Times New Roman" w:hAnsi="Times New Roman" w:cs="Times New Roman"/>
          <w:color w:val="111827"/>
          <w:sz w:val="24"/>
          <w:shd w:val="clear" w:color="auto" w:fill="FAFBFE"/>
        </w:rPr>
        <w:t xml:space="preserve">A design brief in construction work is a document that outlines the objectives, requirements, and constraints of a construction project. It serves as a guide for architects, engineers, and other professionals involved in the design process. </w:t>
      </w:r>
    </w:p>
    <w:p w:rsidR="00D764A3" w:rsidRDefault="00D764A3" w:rsidP="006B3307">
      <w:pPr>
        <w:spacing w:after="0" w:line="360" w:lineRule="auto"/>
        <w:jc w:val="both"/>
        <w:rPr>
          <w:rFonts w:ascii="Times New Roman" w:hAnsi="Times New Roman" w:cs="Times New Roman"/>
          <w:color w:val="111827"/>
          <w:sz w:val="24"/>
          <w:shd w:val="clear" w:color="auto" w:fill="FAFBFE"/>
        </w:rPr>
      </w:pPr>
      <w:r w:rsidRPr="00D764A3">
        <w:rPr>
          <w:rFonts w:ascii="Times New Roman" w:hAnsi="Times New Roman" w:cs="Times New Roman"/>
          <w:color w:val="111827"/>
          <w:sz w:val="24"/>
          <w:shd w:val="clear" w:color="auto" w:fill="FAFBFE"/>
        </w:rPr>
        <w:t>The design brief provides a clear understanding of the client's vision and expectations, ensuring that the final construction meets their needs.</w:t>
      </w:r>
    </w:p>
    <w:p w:rsidR="0062025D" w:rsidRPr="005018D6" w:rsidRDefault="004F0797" w:rsidP="005018D6">
      <w:pPr>
        <w:pStyle w:val="ListParagraph"/>
        <w:numPr>
          <w:ilvl w:val="0"/>
          <w:numId w:val="21"/>
        </w:numPr>
        <w:spacing w:after="0" w:line="360" w:lineRule="auto"/>
        <w:ind w:left="360"/>
        <w:jc w:val="both"/>
        <w:rPr>
          <w:rFonts w:ascii="Times New Roman" w:hAnsi="Times New Roman" w:cs="Times New Roman"/>
          <w:b/>
          <w:color w:val="111827"/>
          <w:sz w:val="24"/>
          <w:shd w:val="clear" w:color="auto" w:fill="FAFBFE"/>
        </w:rPr>
      </w:pPr>
      <w:r w:rsidRPr="005018D6">
        <w:rPr>
          <w:rFonts w:ascii="Times New Roman" w:hAnsi="Times New Roman" w:cs="Times New Roman"/>
          <w:b/>
          <w:color w:val="111827"/>
          <w:sz w:val="24"/>
          <w:shd w:val="clear" w:color="auto" w:fill="FAFBFE"/>
        </w:rPr>
        <w:t>Content of a design brief</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Project name</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Short description (summary) of project</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Description of business</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Project goals and objectives</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Target audience</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 xml:space="preserve">Details </w:t>
      </w:r>
      <w:r w:rsidR="008B2AE7" w:rsidRPr="008B2AE7">
        <w:rPr>
          <w:rFonts w:ascii="Times New Roman" w:hAnsi="Times New Roman" w:cs="Times New Roman"/>
          <w:color w:val="111827"/>
          <w:sz w:val="24"/>
          <w:shd w:val="clear" w:color="auto" w:fill="FAFBFE"/>
        </w:rPr>
        <w:t>that is</w:t>
      </w:r>
      <w:r w:rsidRPr="008B2AE7">
        <w:rPr>
          <w:rFonts w:ascii="Times New Roman" w:hAnsi="Times New Roman" w:cs="Times New Roman"/>
          <w:color w:val="111827"/>
          <w:sz w:val="24"/>
          <w:shd w:val="clear" w:color="auto" w:fill="FAFBFE"/>
        </w:rPr>
        <w:t xml:space="preserve"> necessary to the designer with (photos, website screen shots, diagrams, etc.</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Project specifications and format (these may change as the project develops)</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Main messages and objectives</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Design budget</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Production budget</w:t>
      </w:r>
    </w:p>
    <w:p w:rsidR="0062025D" w:rsidRPr="008B2AE7" w:rsidRDefault="004F0797" w:rsidP="005018D6">
      <w:pPr>
        <w:numPr>
          <w:ilvl w:val="0"/>
          <w:numId w:val="22"/>
        </w:numPr>
        <w:spacing w:after="0" w:line="360" w:lineRule="auto"/>
        <w:ind w:left="1080"/>
        <w:jc w:val="both"/>
        <w:rPr>
          <w:rFonts w:ascii="Times New Roman" w:hAnsi="Times New Roman" w:cs="Times New Roman"/>
          <w:color w:val="111827"/>
          <w:sz w:val="24"/>
          <w:shd w:val="clear" w:color="auto" w:fill="FAFBFE"/>
        </w:rPr>
      </w:pPr>
      <w:r w:rsidRPr="008B2AE7">
        <w:rPr>
          <w:rFonts w:ascii="Times New Roman" w:hAnsi="Times New Roman" w:cs="Times New Roman"/>
          <w:color w:val="111827"/>
          <w:sz w:val="24"/>
          <w:shd w:val="clear" w:color="auto" w:fill="FAFBFE"/>
        </w:rPr>
        <w:t>Timeline/deadline</w:t>
      </w:r>
    </w:p>
    <w:p w:rsidR="00DC140B" w:rsidRDefault="00D764A3" w:rsidP="006B3307">
      <w:pPr>
        <w:spacing w:after="0" w:line="360" w:lineRule="auto"/>
        <w:jc w:val="both"/>
        <w:rPr>
          <w:rFonts w:ascii="Times New Roman" w:hAnsi="Times New Roman" w:cs="Times New Roman"/>
          <w:color w:val="111827"/>
          <w:sz w:val="24"/>
          <w:shd w:val="clear" w:color="auto" w:fill="FAFBFE"/>
        </w:rPr>
      </w:pPr>
      <w:r w:rsidRPr="00D764A3">
        <w:rPr>
          <w:rFonts w:ascii="Times New Roman" w:hAnsi="Times New Roman" w:cs="Times New Roman"/>
          <w:color w:val="111827"/>
          <w:sz w:val="24"/>
          <w:shd w:val="clear" w:color="auto" w:fill="FAFBFE"/>
        </w:rPr>
        <w:t>When creating a design brief in construction work, it is important to include the following key components:</w:t>
      </w:r>
    </w:p>
    <w:p w:rsidR="00DC140B" w:rsidRDefault="00D764A3" w:rsidP="006B3307">
      <w:pPr>
        <w:spacing w:after="0" w:line="360" w:lineRule="auto"/>
        <w:jc w:val="both"/>
        <w:rPr>
          <w:rFonts w:ascii="Times New Roman" w:hAnsi="Times New Roman" w:cs="Times New Roman"/>
          <w:color w:val="111827"/>
          <w:sz w:val="24"/>
          <w:shd w:val="clear" w:color="auto" w:fill="FAFBFE"/>
        </w:rPr>
      </w:pPr>
      <w:r w:rsidRPr="00022BDF">
        <w:rPr>
          <w:rFonts w:ascii="Times New Roman" w:hAnsi="Times New Roman" w:cs="Times New Roman"/>
          <w:b/>
          <w:color w:val="111827"/>
          <w:sz w:val="24"/>
          <w:shd w:val="clear" w:color="auto" w:fill="FAFBFE"/>
        </w:rPr>
        <w:t>1. Project Overview:</w:t>
      </w:r>
      <w:r w:rsidRPr="00D764A3">
        <w:rPr>
          <w:rFonts w:ascii="Times New Roman" w:hAnsi="Times New Roman" w:cs="Times New Roman"/>
          <w:color w:val="111827"/>
          <w:sz w:val="24"/>
          <w:shd w:val="clear" w:color="auto" w:fill="FAFBFE"/>
        </w:rPr>
        <w:t xml:space="preserve"> This section provides an overview of the project, including its purpose, location, and any relevant background information. It should also outline the project's scope and objectives.</w:t>
      </w:r>
    </w:p>
    <w:p w:rsidR="009F688F" w:rsidRDefault="00D764A3" w:rsidP="006B3307">
      <w:pPr>
        <w:spacing w:after="0" w:line="360" w:lineRule="auto"/>
        <w:jc w:val="both"/>
        <w:rPr>
          <w:rFonts w:ascii="Times New Roman" w:hAnsi="Times New Roman" w:cs="Times New Roman"/>
          <w:color w:val="111827"/>
          <w:sz w:val="24"/>
          <w:shd w:val="clear" w:color="auto" w:fill="FAFBFE"/>
        </w:rPr>
      </w:pPr>
      <w:r w:rsidRPr="00022BDF">
        <w:rPr>
          <w:rFonts w:ascii="Times New Roman" w:hAnsi="Times New Roman" w:cs="Times New Roman"/>
          <w:b/>
          <w:color w:val="111827"/>
          <w:sz w:val="24"/>
          <w:shd w:val="clear" w:color="auto" w:fill="FAFBFE"/>
        </w:rPr>
        <w:lastRenderedPageBreak/>
        <w:t>2. Client Requirements:</w:t>
      </w:r>
      <w:r w:rsidRPr="00D764A3">
        <w:rPr>
          <w:rFonts w:ascii="Times New Roman" w:hAnsi="Times New Roman" w:cs="Times New Roman"/>
          <w:color w:val="111827"/>
          <w:sz w:val="24"/>
          <w:shd w:val="clear" w:color="auto" w:fill="FAFBFE"/>
        </w:rPr>
        <w:t xml:space="preserve"> In this section, the client's specific requirements and preferences are detailed. This may include functional requirements such as the number of rooms or spaces needed, as well as aesthetic preferences such as architectural style or materials to be used.</w:t>
      </w:r>
      <w:r w:rsidRPr="00D764A3">
        <w:rPr>
          <w:rFonts w:ascii="Times New Roman" w:hAnsi="Times New Roman" w:cs="Times New Roman"/>
          <w:color w:val="111827"/>
          <w:sz w:val="24"/>
        </w:rPr>
        <w:br/>
      </w:r>
      <w:r w:rsidRPr="00022BDF">
        <w:rPr>
          <w:rFonts w:ascii="Times New Roman" w:hAnsi="Times New Roman" w:cs="Times New Roman"/>
          <w:b/>
          <w:color w:val="111827"/>
          <w:sz w:val="24"/>
          <w:shd w:val="clear" w:color="auto" w:fill="FAFBFE"/>
        </w:rPr>
        <w:t>3. Site Analysis:</w:t>
      </w:r>
      <w:r w:rsidRPr="00D764A3">
        <w:rPr>
          <w:rFonts w:ascii="Times New Roman" w:hAnsi="Times New Roman" w:cs="Times New Roman"/>
          <w:color w:val="111827"/>
          <w:sz w:val="24"/>
          <w:shd w:val="clear" w:color="auto" w:fill="FAFBFE"/>
        </w:rPr>
        <w:t xml:space="preserve"> A thorough analysis of the site is crucial for designing a successful construction project. This section should include information about the site's topography, climate conditions, access points, and any existing structures or infrastructure that may impact the design.</w:t>
      </w:r>
    </w:p>
    <w:p w:rsidR="009F688F" w:rsidRDefault="00D764A3" w:rsidP="006B3307">
      <w:pPr>
        <w:spacing w:after="0" w:line="360" w:lineRule="auto"/>
        <w:jc w:val="both"/>
        <w:rPr>
          <w:rFonts w:ascii="Times New Roman" w:hAnsi="Times New Roman" w:cs="Times New Roman"/>
          <w:color w:val="111827"/>
          <w:sz w:val="24"/>
          <w:shd w:val="clear" w:color="auto" w:fill="FAFBFE"/>
        </w:rPr>
      </w:pPr>
      <w:r w:rsidRPr="00022BDF">
        <w:rPr>
          <w:rFonts w:ascii="Times New Roman" w:hAnsi="Times New Roman" w:cs="Times New Roman"/>
          <w:b/>
          <w:color w:val="111827"/>
          <w:sz w:val="24"/>
          <w:shd w:val="clear" w:color="auto" w:fill="FAFBFE"/>
        </w:rPr>
        <w:t>4. Functional Considerations:</w:t>
      </w:r>
      <w:r w:rsidRPr="00D764A3">
        <w:rPr>
          <w:rFonts w:ascii="Times New Roman" w:hAnsi="Times New Roman" w:cs="Times New Roman"/>
          <w:color w:val="111827"/>
          <w:sz w:val="24"/>
          <w:shd w:val="clear" w:color="auto" w:fill="FAFBFE"/>
        </w:rPr>
        <w:t xml:space="preserve"> This part of the design brief focuses on the functionality of the proposed construction. It outlines how different spaces will be used and any specific requirements for each area. For example, if it is a commercial building, it may specify the need for office spaces, meeting rooms, or storage areas.</w:t>
      </w:r>
    </w:p>
    <w:p w:rsidR="009F688F" w:rsidRDefault="00D764A3" w:rsidP="006B3307">
      <w:pPr>
        <w:spacing w:after="0" w:line="360" w:lineRule="auto"/>
        <w:jc w:val="both"/>
        <w:rPr>
          <w:rFonts w:ascii="Times New Roman" w:hAnsi="Times New Roman" w:cs="Times New Roman"/>
          <w:color w:val="111827"/>
          <w:sz w:val="24"/>
          <w:shd w:val="clear" w:color="auto" w:fill="FAFBFE"/>
        </w:rPr>
      </w:pPr>
      <w:r w:rsidRPr="00022BDF">
        <w:rPr>
          <w:rFonts w:ascii="Times New Roman" w:hAnsi="Times New Roman" w:cs="Times New Roman"/>
          <w:b/>
          <w:color w:val="111827"/>
          <w:sz w:val="24"/>
          <w:shd w:val="clear" w:color="auto" w:fill="FAFBFE"/>
        </w:rPr>
        <w:t>5. Technical Requirements:</w:t>
      </w:r>
      <w:r w:rsidRPr="00D764A3">
        <w:rPr>
          <w:rFonts w:ascii="Times New Roman" w:hAnsi="Times New Roman" w:cs="Times New Roman"/>
          <w:color w:val="111827"/>
          <w:sz w:val="24"/>
          <w:shd w:val="clear" w:color="auto" w:fill="FAFBFE"/>
        </w:rPr>
        <w:t xml:space="preserve"> The technical requirements section includes details about engineering considerations such as structural integrity, electrical systems, plumbing, HVAC (heating, ventilation, and air conditioning), and fire safety measures. It may also cover sustainability goals or energy efficiency requirements.</w:t>
      </w:r>
    </w:p>
    <w:p w:rsidR="0093518A" w:rsidRDefault="00D764A3" w:rsidP="006B3307">
      <w:pPr>
        <w:spacing w:after="0" w:line="360" w:lineRule="auto"/>
        <w:jc w:val="both"/>
        <w:rPr>
          <w:rFonts w:ascii="Times New Roman" w:hAnsi="Times New Roman" w:cs="Times New Roman"/>
          <w:color w:val="111827"/>
          <w:sz w:val="24"/>
          <w:shd w:val="clear" w:color="auto" w:fill="FAFBFE"/>
        </w:rPr>
      </w:pPr>
      <w:r w:rsidRPr="00022BDF">
        <w:rPr>
          <w:rFonts w:ascii="Times New Roman" w:hAnsi="Times New Roman" w:cs="Times New Roman"/>
          <w:b/>
          <w:color w:val="111827"/>
          <w:sz w:val="24"/>
          <w:shd w:val="clear" w:color="auto" w:fill="FAFBFE"/>
        </w:rPr>
        <w:t>6. Budget and Timeline:</w:t>
      </w:r>
      <w:r w:rsidRPr="00D764A3">
        <w:rPr>
          <w:rFonts w:ascii="Times New Roman" w:hAnsi="Times New Roman" w:cs="Times New Roman"/>
          <w:color w:val="111827"/>
          <w:sz w:val="24"/>
          <w:shd w:val="clear" w:color="auto" w:fill="FAFBFE"/>
        </w:rPr>
        <w:t xml:space="preserve"> This section outlines the budget allocated for the project and the expected timeline for completion. It is important to include any specific milestones or deadlines that need to be met.</w:t>
      </w:r>
    </w:p>
    <w:p w:rsidR="0093518A" w:rsidRDefault="00D764A3" w:rsidP="006B3307">
      <w:pPr>
        <w:spacing w:after="0" w:line="360" w:lineRule="auto"/>
        <w:jc w:val="both"/>
        <w:rPr>
          <w:rFonts w:ascii="Times New Roman" w:hAnsi="Times New Roman" w:cs="Times New Roman"/>
          <w:color w:val="111827"/>
          <w:sz w:val="24"/>
          <w:shd w:val="clear" w:color="auto" w:fill="FAFBFE"/>
        </w:rPr>
      </w:pPr>
      <w:r w:rsidRPr="00022BDF">
        <w:rPr>
          <w:rFonts w:ascii="Times New Roman" w:hAnsi="Times New Roman" w:cs="Times New Roman"/>
          <w:b/>
          <w:color w:val="111827"/>
          <w:sz w:val="24"/>
          <w:shd w:val="clear" w:color="auto" w:fill="FAFBFE"/>
        </w:rPr>
        <w:t>7. Legal and Regulatory Considerations:</w:t>
      </w:r>
      <w:r w:rsidRPr="00D764A3">
        <w:rPr>
          <w:rFonts w:ascii="Times New Roman" w:hAnsi="Times New Roman" w:cs="Times New Roman"/>
          <w:color w:val="111827"/>
          <w:sz w:val="24"/>
          <w:shd w:val="clear" w:color="auto" w:fill="FAFBFE"/>
        </w:rPr>
        <w:t xml:space="preserve"> Construction projects are subject to various legal and regulatory requirements. This section should outline any permits, licenses, or certifications that need to be obtained, as well as compliance with building codes and regulations.</w:t>
      </w:r>
      <w:r w:rsidRPr="00D764A3">
        <w:rPr>
          <w:rFonts w:ascii="Times New Roman" w:hAnsi="Times New Roman" w:cs="Times New Roman"/>
          <w:color w:val="111827"/>
          <w:sz w:val="24"/>
        </w:rPr>
        <w:br/>
      </w:r>
      <w:r w:rsidRPr="00022BDF">
        <w:rPr>
          <w:rFonts w:ascii="Times New Roman" w:hAnsi="Times New Roman" w:cs="Times New Roman"/>
          <w:b/>
          <w:color w:val="111827"/>
          <w:sz w:val="24"/>
          <w:shd w:val="clear" w:color="auto" w:fill="FAFBFE"/>
        </w:rPr>
        <w:t>8. Communication and Collaboration:</w:t>
      </w:r>
      <w:r w:rsidRPr="00D764A3">
        <w:rPr>
          <w:rFonts w:ascii="Times New Roman" w:hAnsi="Times New Roman" w:cs="Times New Roman"/>
          <w:color w:val="111827"/>
          <w:sz w:val="24"/>
          <w:shd w:val="clear" w:color="auto" w:fill="FAFBFE"/>
        </w:rPr>
        <w:t xml:space="preserve"> Effective communication and collaboration among all stakeholders are essential for a successful construction project. This section should outline the preferred methods of communication, key contact persons, and any collaborative tools or platforms to be used.</w:t>
      </w:r>
    </w:p>
    <w:p w:rsidR="0093518A" w:rsidRDefault="00D764A3" w:rsidP="006B3307">
      <w:pPr>
        <w:spacing w:after="0" w:line="360" w:lineRule="auto"/>
        <w:jc w:val="both"/>
        <w:rPr>
          <w:rFonts w:ascii="Times New Roman" w:hAnsi="Times New Roman" w:cs="Times New Roman"/>
          <w:color w:val="111827"/>
          <w:sz w:val="24"/>
          <w:shd w:val="clear" w:color="auto" w:fill="FAFBFE"/>
        </w:rPr>
      </w:pPr>
      <w:r w:rsidRPr="00022BDF">
        <w:rPr>
          <w:rFonts w:ascii="Times New Roman" w:hAnsi="Times New Roman" w:cs="Times New Roman"/>
          <w:b/>
          <w:color w:val="111827"/>
          <w:sz w:val="24"/>
          <w:shd w:val="clear" w:color="auto" w:fill="FAFBFE"/>
        </w:rPr>
        <w:t>9. Evaluation Criteria:</w:t>
      </w:r>
      <w:r w:rsidRPr="00D764A3">
        <w:rPr>
          <w:rFonts w:ascii="Times New Roman" w:hAnsi="Times New Roman" w:cs="Times New Roman"/>
          <w:color w:val="111827"/>
          <w:sz w:val="24"/>
          <w:shd w:val="clear" w:color="auto" w:fill="FAFBFE"/>
        </w:rPr>
        <w:t xml:space="preserve"> The design brief should specify the criteria that will be used to evaluate the success of the project. This may include factors such as functionality, aesthetics, sustainability, cost-effectiveness, and client satisfaction.</w:t>
      </w:r>
    </w:p>
    <w:p w:rsidR="00D764A3" w:rsidRDefault="00D764A3" w:rsidP="00F50EDC">
      <w:pPr>
        <w:spacing w:before="240" w:after="0" w:line="360" w:lineRule="auto"/>
        <w:jc w:val="both"/>
        <w:rPr>
          <w:rFonts w:ascii="Times New Roman" w:hAnsi="Times New Roman" w:cs="Times New Roman"/>
          <w:color w:val="111827"/>
          <w:sz w:val="24"/>
          <w:shd w:val="clear" w:color="auto" w:fill="FAFBFE"/>
        </w:rPr>
      </w:pPr>
      <w:r w:rsidRPr="00022BDF">
        <w:rPr>
          <w:rFonts w:ascii="Times New Roman" w:hAnsi="Times New Roman" w:cs="Times New Roman"/>
          <w:b/>
          <w:color w:val="111827"/>
          <w:sz w:val="24"/>
          <w:shd w:val="clear" w:color="auto" w:fill="FAFBFE"/>
        </w:rPr>
        <w:lastRenderedPageBreak/>
        <w:t>10. Appendices:</w:t>
      </w:r>
      <w:r w:rsidRPr="00D764A3">
        <w:rPr>
          <w:rFonts w:ascii="Times New Roman" w:hAnsi="Times New Roman" w:cs="Times New Roman"/>
          <w:color w:val="111827"/>
          <w:sz w:val="24"/>
          <w:shd w:val="clear" w:color="auto" w:fill="FAFBFE"/>
        </w:rPr>
        <w:t xml:space="preserve"> Additional supporting documents can be included in the appendices section of the design brief. This may include site plans, architectural drawings, technical specifications, or any other relevant information.</w:t>
      </w:r>
      <w:r w:rsidR="009A6BC3">
        <w:rPr>
          <w:rFonts w:ascii="Times New Roman" w:hAnsi="Times New Roman" w:cs="Times New Roman"/>
          <w:color w:val="111827"/>
          <w:sz w:val="24"/>
          <w:shd w:val="clear" w:color="auto" w:fill="FAFBFE"/>
        </w:rPr>
        <w:t xml:space="preserve"> </w:t>
      </w:r>
    </w:p>
    <w:p w:rsidR="00B44EE4" w:rsidRPr="00F14B73" w:rsidRDefault="00F50EDC" w:rsidP="00F14B73">
      <w:pPr>
        <w:pStyle w:val="Heading2"/>
        <w:numPr>
          <w:ilvl w:val="1"/>
          <w:numId w:val="25"/>
        </w:numPr>
        <w:jc w:val="both"/>
        <w:rPr>
          <w:rFonts w:ascii="Times New Roman" w:hAnsi="Times New Roman" w:cs="Times New Roman"/>
          <w:color w:val="auto"/>
        </w:rPr>
      </w:pPr>
      <w:bookmarkStart w:id="9" w:name="_Toc148591955"/>
      <w:r w:rsidRPr="00F14B73">
        <w:rPr>
          <w:rFonts w:ascii="Times New Roman" w:hAnsi="Times New Roman" w:cs="Times New Roman"/>
          <w:color w:val="auto"/>
          <w:sz w:val="28"/>
        </w:rPr>
        <w:t>Clarifying and</w:t>
      </w:r>
      <w:r w:rsidR="00B44EE4" w:rsidRPr="00F14B73">
        <w:rPr>
          <w:rFonts w:ascii="Times New Roman" w:hAnsi="Times New Roman" w:cs="Times New Roman"/>
          <w:color w:val="auto"/>
          <w:sz w:val="28"/>
        </w:rPr>
        <w:t xml:space="preserve"> confirming client requirements</w:t>
      </w:r>
      <w:bookmarkEnd w:id="9"/>
      <w:r w:rsidR="00B44EE4" w:rsidRPr="00F14B73">
        <w:rPr>
          <w:rFonts w:ascii="Times New Roman" w:hAnsi="Times New Roman" w:cs="Times New Roman"/>
          <w:color w:val="auto"/>
          <w:sz w:val="28"/>
        </w:rPr>
        <w:t xml:space="preserve">  </w:t>
      </w:r>
    </w:p>
    <w:p w:rsidR="009A6BC3" w:rsidRPr="008B2464" w:rsidRDefault="009A6BC3" w:rsidP="002C5F49">
      <w:pPr>
        <w:spacing w:after="0" w:line="360" w:lineRule="auto"/>
        <w:jc w:val="both"/>
        <w:rPr>
          <w:rFonts w:ascii="Times New Roman" w:hAnsi="Times New Roman" w:cs="Times New Roman"/>
          <w:sz w:val="24"/>
        </w:rPr>
      </w:pPr>
      <w:r w:rsidRPr="008B2464">
        <w:rPr>
          <w:rFonts w:ascii="Times New Roman" w:hAnsi="Times New Roman" w:cs="Times New Roman"/>
          <w:sz w:val="24"/>
        </w:rPr>
        <w:t>The nature of the project brief will vary depending on the size and complexity of the project, but it may include</w:t>
      </w:r>
      <w:r>
        <w:rPr>
          <w:rFonts w:ascii="Times New Roman" w:hAnsi="Times New Roman" w:cs="Times New Roman"/>
          <w:sz w:val="24"/>
        </w:rPr>
        <w:t xml:space="preserve"> description of clients</w:t>
      </w:r>
      <w:r w:rsidRPr="008B2464">
        <w:rPr>
          <w:rFonts w:ascii="Times New Roman" w:hAnsi="Times New Roman" w:cs="Times New Roman"/>
          <w:sz w:val="24"/>
        </w:rPr>
        <w:t>:</w:t>
      </w:r>
    </w:p>
    <w:p w:rsidR="009A6BC3" w:rsidRPr="008E1805" w:rsidRDefault="009A6BC3" w:rsidP="008E1805">
      <w:pPr>
        <w:pStyle w:val="ListParagraph"/>
        <w:numPr>
          <w:ilvl w:val="0"/>
          <w:numId w:val="21"/>
        </w:numPr>
        <w:tabs>
          <w:tab w:val="left" w:pos="540"/>
        </w:tabs>
        <w:spacing w:after="0" w:line="360" w:lineRule="auto"/>
        <w:ind w:left="540"/>
        <w:jc w:val="both"/>
        <w:rPr>
          <w:rFonts w:ascii="Times New Roman" w:hAnsi="Times New Roman" w:cs="Times New Roman"/>
          <w:sz w:val="24"/>
        </w:rPr>
      </w:pPr>
      <w:r w:rsidRPr="008E1805">
        <w:rPr>
          <w:rFonts w:ascii="Times New Roman" w:hAnsi="Times New Roman" w:cs="Times New Roman"/>
          <w:sz w:val="24"/>
        </w:rPr>
        <w:t>A description of the client</w:t>
      </w:r>
      <w:r w:rsidR="008E1805">
        <w:rPr>
          <w:rFonts w:ascii="Times New Roman" w:hAnsi="Times New Roman" w:cs="Times New Roman"/>
          <w:sz w:val="24"/>
        </w:rPr>
        <w:t>s can be:</w:t>
      </w:r>
    </w:p>
    <w:p w:rsidR="009A6BC3" w:rsidRPr="008B2464" w:rsidRDefault="009A6BC3" w:rsidP="008E1805">
      <w:pPr>
        <w:pStyle w:val="ListParagraph"/>
        <w:numPr>
          <w:ilvl w:val="0"/>
          <w:numId w:val="24"/>
        </w:numPr>
        <w:spacing w:after="0" w:line="360" w:lineRule="auto"/>
        <w:ind w:left="1080"/>
        <w:jc w:val="both"/>
        <w:rPr>
          <w:rFonts w:ascii="Times New Roman" w:hAnsi="Times New Roman" w:cs="Times New Roman"/>
          <w:sz w:val="24"/>
        </w:rPr>
      </w:pPr>
      <w:r w:rsidRPr="008B2464">
        <w:rPr>
          <w:rFonts w:ascii="Times New Roman" w:hAnsi="Times New Roman" w:cs="Times New Roman"/>
          <w:sz w:val="24"/>
        </w:rPr>
        <w:t>A description of the client's brand, culture and organization.</w:t>
      </w:r>
    </w:p>
    <w:p w:rsidR="009A6BC3" w:rsidRPr="008B2464" w:rsidRDefault="009A6BC3" w:rsidP="008E1805">
      <w:pPr>
        <w:pStyle w:val="ListParagraph"/>
        <w:numPr>
          <w:ilvl w:val="0"/>
          <w:numId w:val="24"/>
        </w:numPr>
        <w:spacing w:after="0" w:line="360" w:lineRule="auto"/>
        <w:ind w:left="1080"/>
        <w:jc w:val="both"/>
        <w:rPr>
          <w:rFonts w:ascii="Times New Roman" w:hAnsi="Times New Roman" w:cs="Times New Roman"/>
          <w:sz w:val="24"/>
        </w:rPr>
      </w:pPr>
      <w:r w:rsidRPr="008B2464">
        <w:rPr>
          <w:rFonts w:ascii="Times New Roman" w:hAnsi="Times New Roman" w:cs="Times New Roman"/>
          <w:sz w:val="24"/>
        </w:rPr>
        <w:t>A description of the client's vision, mission and objectives.</w:t>
      </w:r>
    </w:p>
    <w:p w:rsidR="009A6BC3" w:rsidRPr="008B2464" w:rsidRDefault="009A6BC3" w:rsidP="008E1805">
      <w:pPr>
        <w:pStyle w:val="ListParagraph"/>
        <w:numPr>
          <w:ilvl w:val="0"/>
          <w:numId w:val="24"/>
        </w:numPr>
        <w:spacing w:after="0" w:line="360" w:lineRule="auto"/>
        <w:ind w:left="1080"/>
        <w:jc w:val="both"/>
        <w:rPr>
          <w:rFonts w:ascii="Times New Roman" w:hAnsi="Times New Roman" w:cs="Times New Roman"/>
          <w:sz w:val="24"/>
        </w:rPr>
      </w:pPr>
      <w:r w:rsidRPr="008B2464">
        <w:rPr>
          <w:rFonts w:ascii="Times New Roman" w:hAnsi="Times New Roman" w:cs="Times New Roman"/>
          <w:sz w:val="24"/>
        </w:rPr>
        <w:t>A description of the client's priorities and the criteria that will be used to measure success.</w:t>
      </w:r>
    </w:p>
    <w:p w:rsidR="009A6BC3" w:rsidRPr="008B2464" w:rsidRDefault="009A6BC3" w:rsidP="008E1805">
      <w:pPr>
        <w:pStyle w:val="ListParagraph"/>
        <w:numPr>
          <w:ilvl w:val="0"/>
          <w:numId w:val="24"/>
        </w:numPr>
        <w:spacing w:after="0" w:line="360" w:lineRule="auto"/>
        <w:ind w:left="1080"/>
        <w:jc w:val="both"/>
        <w:rPr>
          <w:rFonts w:ascii="Times New Roman" w:hAnsi="Times New Roman" w:cs="Times New Roman"/>
          <w:sz w:val="24"/>
        </w:rPr>
      </w:pPr>
      <w:r w:rsidRPr="008B2464">
        <w:rPr>
          <w:rFonts w:ascii="Times New Roman" w:hAnsi="Times New Roman" w:cs="Times New Roman"/>
          <w:sz w:val="24"/>
        </w:rPr>
        <w:t>Organizational structure and decision making processes.</w:t>
      </w:r>
    </w:p>
    <w:p w:rsidR="009A6BC3" w:rsidRPr="008B2464" w:rsidRDefault="009A6BC3" w:rsidP="008E1805">
      <w:pPr>
        <w:pStyle w:val="ListParagraph"/>
        <w:numPr>
          <w:ilvl w:val="0"/>
          <w:numId w:val="24"/>
        </w:numPr>
        <w:spacing w:after="0" w:line="360" w:lineRule="auto"/>
        <w:ind w:left="1080"/>
        <w:jc w:val="both"/>
        <w:rPr>
          <w:rFonts w:ascii="Times New Roman" w:hAnsi="Times New Roman" w:cs="Times New Roman"/>
          <w:sz w:val="24"/>
        </w:rPr>
      </w:pPr>
      <w:r w:rsidRPr="008B2464">
        <w:rPr>
          <w:rFonts w:ascii="Times New Roman" w:hAnsi="Times New Roman" w:cs="Times New Roman"/>
          <w:sz w:val="24"/>
        </w:rPr>
        <w:t>Changes to the client that the project will bring about.</w:t>
      </w:r>
    </w:p>
    <w:p w:rsidR="002C5F49" w:rsidRDefault="009A6BC3" w:rsidP="008E1805">
      <w:pPr>
        <w:pStyle w:val="ListParagraph"/>
        <w:numPr>
          <w:ilvl w:val="0"/>
          <w:numId w:val="24"/>
        </w:numPr>
        <w:spacing w:after="0" w:line="360" w:lineRule="auto"/>
        <w:ind w:left="1080"/>
        <w:jc w:val="both"/>
        <w:rPr>
          <w:rFonts w:ascii="Times New Roman" w:hAnsi="Times New Roman" w:cs="Times New Roman"/>
          <w:sz w:val="24"/>
        </w:rPr>
      </w:pPr>
      <w:r w:rsidRPr="008B2464">
        <w:rPr>
          <w:rFonts w:ascii="Times New Roman" w:hAnsi="Times New Roman" w:cs="Times New Roman"/>
          <w:sz w:val="24"/>
        </w:rPr>
        <w:t>Interfaces with other projects.</w:t>
      </w:r>
    </w:p>
    <w:p w:rsidR="009A6BC3" w:rsidRPr="008B2464" w:rsidRDefault="009A6BC3" w:rsidP="002C5F49">
      <w:pPr>
        <w:spacing w:after="0" w:line="360" w:lineRule="auto"/>
        <w:jc w:val="both"/>
        <w:rPr>
          <w:rFonts w:ascii="Times New Roman" w:hAnsi="Times New Roman" w:cs="Times New Roman"/>
          <w:sz w:val="24"/>
        </w:rPr>
      </w:pPr>
      <w:r w:rsidRPr="002C5F49">
        <w:rPr>
          <w:rFonts w:ascii="Times New Roman" w:hAnsi="Times New Roman" w:cs="Times New Roman"/>
          <w:sz w:val="24"/>
        </w:rPr>
        <w:t>Client policies that may be applicable to the project (for example; transport policy, energy policy, natural ventilation policy, sustainability policy).</w:t>
      </w:r>
      <w:r w:rsidR="002C5F49">
        <w:rPr>
          <w:rFonts w:ascii="Times New Roman" w:hAnsi="Times New Roman" w:cs="Times New Roman"/>
          <w:sz w:val="24"/>
        </w:rPr>
        <w:t xml:space="preserve"> </w:t>
      </w:r>
      <w:r w:rsidRPr="008B2464">
        <w:rPr>
          <w:rFonts w:ascii="Times New Roman" w:hAnsi="Times New Roman" w:cs="Times New Roman"/>
          <w:sz w:val="24"/>
        </w:rPr>
        <w:t>Client preferences for the project (for example; image, use of local materials, use of landscape, etc.), and quality expectations (including health and safety, sust</w:t>
      </w:r>
      <w:r w:rsidR="00AE66CC">
        <w:rPr>
          <w:rFonts w:ascii="Times New Roman" w:hAnsi="Times New Roman" w:cs="Times New Roman"/>
          <w:sz w:val="24"/>
        </w:rPr>
        <w:t xml:space="preserve">ainability and design quality). </w:t>
      </w:r>
      <w:r w:rsidRPr="008B2464">
        <w:rPr>
          <w:rFonts w:ascii="Times New Roman" w:hAnsi="Times New Roman" w:cs="Times New Roman"/>
          <w:sz w:val="24"/>
        </w:rPr>
        <w:t>A description of the principles that will be adopted in the development of the design.</w:t>
      </w:r>
    </w:p>
    <w:p w:rsidR="00CC7D15" w:rsidRPr="000641CE" w:rsidRDefault="00CC7D15" w:rsidP="006B3307">
      <w:pPr>
        <w:spacing w:after="0" w:line="360" w:lineRule="auto"/>
        <w:jc w:val="both"/>
        <w:rPr>
          <w:rFonts w:ascii="Times New Roman" w:hAnsi="Times New Roman" w:cs="Times New Roman"/>
          <w:sz w:val="24"/>
        </w:rPr>
      </w:pPr>
      <w:r w:rsidRPr="000641CE">
        <w:rPr>
          <w:rFonts w:ascii="Times New Roman" w:hAnsi="Times New Roman" w:cs="Times New Roman"/>
          <w:sz w:val="24"/>
        </w:rPr>
        <w:t>Clarifying and confirming client requirements in construction work is a crucial step in ensuring the successful completion of a construction project. It involves understanding and documenting the specific needs, expectations, and constraints of the client before commencing any work. This process helps to establish clear communication channels, manage client expectations, and avoid misunderstandings or disputes during the construction process.</w:t>
      </w:r>
    </w:p>
    <w:p w:rsidR="00CC7D15" w:rsidRPr="000641CE" w:rsidRDefault="00CC7D15" w:rsidP="006B3307">
      <w:pPr>
        <w:spacing w:after="0" w:line="360" w:lineRule="auto"/>
        <w:jc w:val="both"/>
        <w:rPr>
          <w:rFonts w:ascii="Times New Roman" w:hAnsi="Times New Roman" w:cs="Times New Roman"/>
          <w:sz w:val="24"/>
        </w:rPr>
      </w:pPr>
      <w:r w:rsidRPr="000641CE">
        <w:rPr>
          <w:rFonts w:ascii="Times New Roman" w:hAnsi="Times New Roman" w:cs="Times New Roman"/>
          <w:sz w:val="24"/>
        </w:rPr>
        <w:t>To clarify and confirm client requirements, several key steps need to be taken:</w:t>
      </w:r>
    </w:p>
    <w:p w:rsidR="00CC7D15" w:rsidRPr="000641CE" w:rsidRDefault="00CC7D15" w:rsidP="006B3307">
      <w:pPr>
        <w:spacing w:after="0" w:line="360" w:lineRule="auto"/>
        <w:jc w:val="both"/>
        <w:rPr>
          <w:rFonts w:ascii="Times New Roman" w:hAnsi="Times New Roman" w:cs="Times New Roman"/>
          <w:sz w:val="24"/>
        </w:rPr>
      </w:pPr>
      <w:r w:rsidRPr="00694B96">
        <w:rPr>
          <w:rFonts w:ascii="Times New Roman" w:hAnsi="Times New Roman" w:cs="Times New Roman"/>
          <w:b/>
          <w:sz w:val="24"/>
        </w:rPr>
        <w:t>1. Initial Consultation:</w:t>
      </w:r>
      <w:r w:rsidRPr="000641CE">
        <w:rPr>
          <w:rFonts w:ascii="Times New Roman" w:hAnsi="Times New Roman" w:cs="Times New Roman"/>
          <w:sz w:val="24"/>
        </w:rPr>
        <w:t xml:space="preserve"> The first step is to conduct an initial consultation with the client to gather information about their project. This may involve discussing their vision, goals, budget, timeline, and any specific design or functionality requirements they have in mind. It is important </w:t>
      </w:r>
      <w:r w:rsidRPr="000641CE">
        <w:rPr>
          <w:rFonts w:ascii="Times New Roman" w:hAnsi="Times New Roman" w:cs="Times New Roman"/>
          <w:sz w:val="24"/>
        </w:rPr>
        <w:lastRenderedPageBreak/>
        <w:t>to actively listen to the client's needs and ask relevant questions to gain a comprehensive understanding of their expectations.</w:t>
      </w:r>
    </w:p>
    <w:p w:rsidR="000641CE" w:rsidRDefault="00CC7D15" w:rsidP="006B3307">
      <w:pPr>
        <w:spacing w:after="0" w:line="360" w:lineRule="auto"/>
        <w:jc w:val="both"/>
        <w:rPr>
          <w:rFonts w:ascii="Times New Roman" w:hAnsi="Times New Roman" w:cs="Times New Roman"/>
          <w:sz w:val="24"/>
        </w:rPr>
      </w:pPr>
      <w:r w:rsidRPr="00694B96">
        <w:rPr>
          <w:rFonts w:ascii="Times New Roman" w:hAnsi="Times New Roman" w:cs="Times New Roman"/>
          <w:b/>
          <w:sz w:val="24"/>
        </w:rPr>
        <w:t>2. Site Visit and Assessment:</w:t>
      </w:r>
      <w:r w:rsidRPr="000641CE">
        <w:rPr>
          <w:rFonts w:ascii="Times New Roman" w:hAnsi="Times New Roman" w:cs="Times New Roman"/>
          <w:sz w:val="24"/>
        </w:rPr>
        <w:t xml:space="preserve"> After the initial consultation, a site visit is typically conducted to assess the physical conditions and constraints of the project site. This helps in identifying any potential challenges or limitations that may impact the construction process. </w:t>
      </w:r>
    </w:p>
    <w:p w:rsidR="00CC7D15" w:rsidRPr="000641CE" w:rsidRDefault="00CC7D15" w:rsidP="006B3307">
      <w:pPr>
        <w:spacing w:after="0" w:line="360" w:lineRule="auto"/>
        <w:jc w:val="both"/>
        <w:rPr>
          <w:rFonts w:ascii="Times New Roman" w:hAnsi="Times New Roman" w:cs="Times New Roman"/>
          <w:sz w:val="24"/>
        </w:rPr>
      </w:pPr>
      <w:r w:rsidRPr="000641CE">
        <w:rPr>
          <w:rFonts w:ascii="Times New Roman" w:hAnsi="Times New Roman" w:cs="Times New Roman"/>
          <w:sz w:val="24"/>
        </w:rPr>
        <w:t>During this visit, it is essential to engage with the client to discuss site-specific requirements and address any concerns they may have.</w:t>
      </w:r>
    </w:p>
    <w:p w:rsidR="00CC7D15" w:rsidRPr="000641CE" w:rsidRDefault="00CC7D15" w:rsidP="006B3307">
      <w:pPr>
        <w:spacing w:after="0" w:line="360" w:lineRule="auto"/>
        <w:jc w:val="both"/>
        <w:rPr>
          <w:rFonts w:ascii="Times New Roman" w:hAnsi="Times New Roman" w:cs="Times New Roman"/>
          <w:sz w:val="24"/>
        </w:rPr>
      </w:pPr>
      <w:r w:rsidRPr="007237A0">
        <w:rPr>
          <w:rFonts w:ascii="Times New Roman" w:hAnsi="Times New Roman" w:cs="Times New Roman"/>
          <w:b/>
          <w:sz w:val="24"/>
        </w:rPr>
        <w:t>3. Detailed Documentation:</w:t>
      </w:r>
      <w:r w:rsidRPr="000641CE">
        <w:rPr>
          <w:rFonts w:ascii="Times New Roman" w:hAnsi="Times New Roman" w:cs="Times New Roman"/>
          <w:sz w:val="24"/>
        </w:rPr>
        <w:t xml:space="preserve"> Once the initial consultation and site visit are completed, it is crucial to document all the gathered information in detail. This documentation should include project specifications, drawings, schedules, budgets, and any other relevant details that accurately reflect the client's requirements. The documentation should be clear, concise, and easily understandable by all stakeholders involved in the construction process.</w:t>
      </w:r>
    </w:p>
    <w:p w:rsidR="00CC7D15" w:rsidRPr="000641CE" w:rsidRDefault="00CC7D15" w:rsidP="006B3307">
      <w:pPr>
        <w:spacing w:after="0" w:line="360" w:lineRule="auto"/>
        <w:jc w:val="both"/>
        <w:rPr>
          <w:rFonts w:ascii="Times New Roman" w:hAnsi="Times New Roman" w:cs="Times New Roman"/>
          <w:sz w:val="24"/>
        </w:rPr>
      </w:pPr>
      <w:r w:rsidRPr="007237A0">
        <w:rPr>
          <w:rFonts w:ascii="Times New Roman" w:hAnsi="Times New Roman" w:cs="Times New Roman"/>
          <w:b/>
          <w:sz w:val="24"/>
        </w:rPr>
        <w:t>4. Regular Communication:</w:t>
      </w:r>
      <w:r w:rsidRPr="000641CE">
        <w:rPr>
          <w:rFonts w:ascii="Times New Roman" w:hAnsi="Times New Roman" w:cs="Times New Roman"/>
          <w:sz w:val="24"/>
        </w:rPr>
        <w:t xml:space="preserve"> Throughout the construction project, maintaining regular communication with the client is vital for clarifying any ambiguities or addressing any changes in requirements that may arise. This can be done through meetings, progress reports, emails, or phone calls. Effective communication ensures that both parties are on the same page and allows for timely resolution of any issues or concerns.</w:t>
      </w:r>
    </w:p>
    <w:p w:rsidR="00CC7D15" w:rsidRPr="000641CE" w:rsidRDefault="00CC7D15" w:rsidP="006B3307">
      <w:pPr>
        <w:spacing w:after="0" w:line="360" w:lineRule="auto"/>
        <w:jc w:val="both"/>
        <w:rPr>
          <w:rFonts w:ascii="Times New Roman" w:hAnsi="Times New Roman" w:cs="Times New Roman"/>
          <w:sz w:val="24"/>
        </w:rPr>
      </w:pPr>
      <w:r w:rsidRPr="007237A0">
        <w:rPr>
          <w:rFonts w:ascii="Times New Roman" w:hAnsi="Times New Roman" w:cs="Times New Roman"/>
          <w:b/>
          <w:sz w:val="24"/>
        </w:rPr>
        <w:t>5. Review and Confirmation:</w:t>
      </w:r>
      <w:r w:rsidRPr="000641CE">
        <w:rPr>
          <w:rFonts w:ascii="Times New Roman" w:hAnsi="Times New Roman" w:cs="Times New Roman"/>
          <w:sz w:val="24"/>
        </w:rPr>
        <w:t xml:space="preserve"> Before commencing any construction work, it is essential to review the documented requirements with the client. This review process provides an opportunity for the client to confirm that their expectations have been accurately captured and allows for any necessary revisions or clarifications to be made. Obtaining written confirmation from the client ensures that everyone involved has a clear understanding of the project scope.</w:t>
      </w:r>
    </w:p>
    <w:p w:rsidR="00CC7D15" w:rsidRPr="000641CE" w:rsidRDefault="00CC7D15" w:rsidP="006B3307">
      <w:pPr>
        <w:spacing w:after="0" w:line="360" w:lineRule="auto"/>
        <w:jc w:val="both"/>
        <w:rPr>
          <w:rFonts w:ascii="Times New Roman" w:hAnsi="Times New Roman" w:cs="Times New Roman"/>
          <w:sz w:val="24"/>
        </w:rPr>
      </w:pPr>
      <w:r w:rsidRPr="007237A0">
        <w:rPr>
          <w:rFonts w:ascii="Times New Roman" w:hAnsi="Times New Roman" w:cs="Times New Roman"/>
          <w:b/>
          <w:sz w:val="24"/>
        </w:rPr>
        <w:t>6. Change Management:</w:t>
      </w:r>
      <w:r w:rsidRPr="000641CE">
        <w:rPr>
          <w:rFonts w:ascii="Times New Roman" w:hAnsi="Times New Roman" w:cs="Times New Roman"/>
          <w:sz w:val="24"/>
        </w:rPr>
        <w:t xml:space="preserve"> During the construction process, it is common for client requirements to evolve or change. It is crucial to have a robust change management process in place to handle these changes effectively. This involves documenting and assessing any requested changes, evaluating their impact on the project timeline and budget, and obtaining client approval before implementing them.</w:t>
      </w:r>
    </w:p>
    <w:p w:rsidR="00E30D83" w:rsidRDefault="00CC7D15" w:rsidP="006B3307">
      <w:pPr>
        <w:spacing w:after="0" w:line="360" w:lineRule="auto"/>
        <w:jc w:val="both"/>
        <w:rPr>
          <w:rFonts w:ascii="Times New Roman" w:hAnsi="Times New Roman" w:cs="Times New Roman"/>
          <w:sz w:val="24"/>
        </w:rPr>
      </w:pPr>
      <w:r w:rsidRPr="000641CE">
        <w:rPr>
          <w:rFonts w:ascii="Times New Roman" w:hAnsi="Times New Roman" w:cs="Times New Roman"/>
          <w:sz w:val="24"/>
        </w:rPr>
        <w:t xml:space="preserve">By following these steps, construction professionals can ensure that client requirements are thoroughly understood, documented, and confirmed. This helps in minimizing </w:t>
      </w:r>
      <w:r w:rsidRPr="000641CE">
        <w:rPr>
          <w:rFonts w:ascii="Times New Roman" w:hAnsi="Times New Roman" w:cs="Times New Roman"/>
          <w:sz w:val="24"/>
        </w:rPr>
        <w:lastRenderedPageBreak/>
        <w:t>misunderstandings, managing expectations, and delivering a successful construction project that meets or exceeds the client's expectations.</w:t>
      </w:r>
    </w:p>
    <w:p w:rsidR="00B44EE4" w:rsidRPr="00CF111A" w:rsidRDefault="00B44EE4" w:rsidP="00CF111A">
      <w:pPr>
        <w:pStyle w:val="Heading2"/>
        <w:numPr>
          <w:ilvl w:val="1"/>
          <w:numId w:val="25"/>
        </w:numPr>
        <w:spacing w:line="360" w:lineRule="auto"/>
        <w:jc w:val="both"/>
        <w:rPr>
          <w:rFonts w:ascii="Times New Roman" w:hAnsi="Times New Roman" w:cs="Times New Roman"/>
          <w:color w:val="auto"/>
          <w:sz w:val="28"/>
        </w:rPr>
      </w:pPr>
      <w:bookmarkStart w:id="10" w:name="_Toc148591956"/>
      <w:r w:rsidRPr="00CF111A">
        <w:rPr>
          <w:rFonts w:ascii="Times New Roman" w:hAnsi="Times New Roman" w:cs="Times New Roman"/>
          <w:color w:val="auto"/>
          <w:sz w:val="28"/>
        </w:rPr>
        <w:t>Reconfirming financial expectations.</w:t>
      </w:r>
      <w:bookmarkEnd w:id="10"/>
    </w:p>
    <w:p w:rsidR="004A5E11" w:rsidRDefault="004A5E11" w:rsidP="008F4A7F">
      <w:pPr>
        <w:spacing w:after="0" w:line="360" w:lineRule="auto"/>
        <w:jc w:val="both"/>
        <w:rPr>
          <w:rFonts w:ascii="Times New Roman" w:hAnsi="Times New Roman" w:cs="Times New Roman"/>
          <w:sz w:val="24"/>
        </w:rPr>
      </w:pPr>
      <w:r w:rsidRPr="004A5E11">
        <w:rPr>
          <w:rFonts w:ascii="Times New Roman" w:hAnsi="Times New Roman" w:cs="Times New Roman"/>
          <w:sz w:val="24"/>
        </w:rPr>
        <w:t xml:space="preserve">Financial expectations play a </w:t>
      </w:r>
      <w:r w:rsidR="00B54445">
        <w:rPr>
          <w:rFonts w:ascii="Times New Roman" w:hAnsi="Times New Roman" w:cs="Times New Roman"/>
          <w:sz w:val="24"/>
        </w:rPr>
        <w:t>vital</w:t>
      </w:r>
      <w:r w:rsidRPr="004A5E11">
        <w:rPr>
          <w:rFonts w:ascii="Times New Roman" w:hAnsi="Times New Roman" w:cs="Times New Roman"/>
          <w:sz w:val="24"/>
        </w:rPr>
        <w:t xml:space="preserve"> role in any construction project. They help set the tone for the entire project, from budgeting to scheduling, and can have a significant impact on the project's success or failure. However, reconfirming financial expectations can be a challenging task, especially when there are changes in the project scope, unexpected delays, or unforeseen expenses. This guide provides a comprehensive overview of reconfirming financial expectations in construction work, including the importance of financial expectations, how to reconfirm them, and the potential consequences of not doing so.</w:t>
      </w:r>
    </w:p>
    <w:p w:rsidR="004A5E11" w:rsidRPr="001C15F4" w:rsidRDefault="004A5E11" w:rsidP="008F4A7F">
      <w:pPr>
        <w:spacing w:after="0" w:line="360" w:lineRule="auto"/>
        <w:jc w:val="both"/>
        <w:rPr>
          <w:rFonts w:ascii="Times New Roman" w:hAnsi="Times New Roman" w:cs="Times New Roman"/>
          <w:b/>
          <w:sz w:val="24"/>
        </w:rPr>
      </w:pPr>
      <w:r w:rsidRPr="001C15F4">
        <w:rPr>
          <w:rFonts w:ascii="Times New Roman" w:hAnsi="Times New Roman" w:cs="Times New Roman"/>
          <w:b/>
          <w:sz w:val="24"/>
        </w:rPr>
        <w:t>Importance of Financial Expectations in Construction Work</w:t>
      </w:r>
    </w:p>
    <w:p w:rsidR="004A5E11" w:rsidRPr="004A5E11" w:rsidRDefault="004A5E11" w:rsidP="008F4A7F">
      <w:pPr>
        <w:spacing w:after="0" w:line="360" w:lineRule="auto"/>
        <w:jc w:val="both"/>
        <w:rPr>
          <w:rFonts w:ascii="Times New Roman" w:hAnsi="Times New Roman" w:cs="Times New Roman"/>
          <w:sz w:val="24"/>
        </w:rPr>
      </w:pPr>
      <w:r w:rsidRPr="004A5E11">
        <w:rPr>
          <w:rFonts w:ascii="Times New Roman" w:hAnsi="Times New Roman" w:cs="Times New Roman"/>
          <w:sz w:val="24"/>
        </w:rPr>
        <w:t>Financial expectations are essential in construction work because they provide a clear understanding of the project's financial goals and objectives. These expectations include the project's budget, timeline, and profit margins, which are critical factors in determining the project's success or failure. Financial expectations also help ensure that all stakeholders, including the owner, contractor, and subcontractors, are on the same page and working towards the same financial goals.</w:t>
      </w:r>
    </w:p>
    <w:p w:rsidR="004A5E11" w:rsidRPr="00AF0D14" w:rsidRDefault="004A5E11" w:rsidP="008F4A7F">
      <w:pPr>
        <w:spacing w:after="0" w:line="360" w:lineRule="auto"/>
        <w:jc w:val="both"/>
        <w:rPr>
          <w:rFonts w:ascii="Times New Roman" w:hAnsi="Times New Roman" w:cs="Times New Roman"/>
          <w:b/>
          <w:sz w:val="24"/>
        </w:rPr>
      </w:pPr>
      <w:r w:rsidRPr="00AF0D14">
        <w:rPr>
          <w:rFonts w:ascii="Times New Roman" w:hAnsi="Times New Roman" w:cs="Times New Roman"/>
          <w:b/>
          <w:sz w:val="24"/>
        </w:rPr>
        <w:t>Reconfirming Financial Expectations</w:t>
      </w:r>
    </w:p>
    <w:p w:rsidR="004A5E11" w:rsidRPr="004A5E11" w:rsidRDefault="004A5E11" w:rsidP="008F4A7F">
      <w:pPr>
        <w:spacing w:after="0" w:line="360" w:lineRule="auto"/>
        <w:jc w:val="both"/>
        <w:rPr>
          <w:rFonts w:ascii="Times New Roman" w:hAnsi="Times New Roman" w:cs="Times New Roman"/>
          <w:sz w:val="24"/>
        </w:rPr>
      </w:pPr>
      <w:r w:rsidRPr="004A5E11">
        <w:rPr>
          <w:rFonts w:ascii="Times New Roman" w:hAnsi="Times New Roman" w:cs="Times New Roman"/>
          <w:sz w:val="24"/>
        </w:rPr>
        <w:t>Reconfirming financial expectations is essential in construction work, especially when there are changes in the project scope, unexpected delays, or unforeseen expenses. Reconfirming financial expectations helps ensure that the project stays within budget, meets its timeline, and achieves its profit margins. Here are some steps to follow when reconfirming financial expectations in construction work:</w:t>
      </w:r>
    </w:p>
    <w:p w:rsidR="004A5E11" w:rsidRPr="004A5E11" w:rsidRDefault="004A5E11" w:rsidP="00CC3893">
      <w:pPr>
        <w:spacing w:after="0" w:line="360" w:lineRule="auto"/>
        <w:jc w:val="both"/>
        <w:rPr>
          <w:rFonts w:ascii="Times New Roman" w:hAnsi="Times New Roman" w:cs="Times New Roman"/>
          <w:sz w:val="24"/>
        </w:rPr>
      </w:pPr>
      <w:r w:rsidRPr="004801B7">
        <w:rPr>
          <w:rFonts w:ascii="Times New Roman" w:hAnsi="Times New Roman" w:cs="Times New Roman"/>
          <w:b/>
          <w:sz w:val="24"/>
        </w:rPr>
        <w:t>1. Review the Project Budget:</w:t>
      </w:r>
      <w:r w:rsidRPr="004A5E11">
        <w:rPr>
          <w:rFonts w:ascii="Times New Roman" w:hAnsi="Times New Roman" w:cs="Times New Roman"/>
          <w:sz w:val="24"/>
        </w:rPr>
        <w:t xml:space="preserve"> The first step in reconfirming financial expectations is to review the project budget. This includes reviewing the original budget, any changes made to the budget during the project, and any unforeseen expenses that may have arisen. The goal is to ensure that the project is still within budget and that any changes or expenses are accounted for.</w:t>
      </w:r>
    </w:p>
    <w:p w:rsidR="004A5E11" w:rsidRPr="004A5E11" w:rsidRDefault="004A5E11" w:rsidP="00CC3893">
      <w:pPr>
        <w:spacing w:after="0" w:line="360" w:lineRule="auto"/>
        <w:jc w:val="both"/>
        <w:rPr>
          <w:rFonts w:ascii="Times New Roman" w:hAnsi="Times New Roman" w:cs="Times New Roman"/>
          <w:sz w:val="24"/>
        </w:rPr>
      </w:pPr>
      <w:r w:rsidRPr="004801B7">
        <w:rPr>
          <w:rFonts w:ascii="Times New Roman" w:hAnsi="Times New Roman" w:cs="Times New Roman"/>
          <w:b/>
          <w:sz w:val="24"/>
        </w:rPr>
        <w:lastRenderedPageBreak/>
        <w:t>2. Identify Potential Cost Overruns:</w:t>
      </w:r>
      <w:r w:rsidRPr="004A5E11">
        <w:rPr>
          <w:rFonts w:ascii="Times New Roman" w:hAnsi="Times New Roman" w:cs="Times New Roman"/>
          <w:sz w:val="24"/>
        </w:rPr>
        <w:t xml:space="preserve"> The next step is to identify potential cost overruns and develop strategies to mitigate them. This includes reviewing the project schedule, identifying any bottlenecks or delays, and developing contingency plans to address any issues that may arise.</w:t>
      </w:r>
    </w:p>
    <w:p w:rsidR="004A5E11" w:rsidRPr="004A5E11" w:rsidRDefault="004A5E11" w:rsidP="00CC3893">
      <w:pPr>
        <w:spacing w:after="0" w:line="360" w:lineRule="auto"/>
        <w:jc w:val="both"/>
        <w:rPr>
          <w:rFonts w:ascii="Times New Roman" w:hAnsi="Times New Roman" w:cs="Times New Roman"/>
          <w:sz w:val="24"/>
        </w:rPr>
      </w:pPr>
      <w:r w:rsidRPr="00E77CCB">
        <w:rPr>
          <w:rFonts w:ascii="Times New Roman" w:hAnsi="Times New Roman" w:cs="Times New Roman"/>
          <w:b/>
          <w:sz w:val="24"/>
        </w:rPr>
        <w:t>3. Communicate with Stakeholders:</w:t>
      </w:r>
      <w:r w:rsidRPr="004A5E11">
        <w:rPr>
          <w:rFonts w:ascii="Times New Roman" w:hAnsi="Times New Roman" w:cs="Times New Roman"/>
          <w:sz w:val="24"/>
        </w:rPr>
        <w:t xml:space="preserve"> Effective communication is key to reconfirming financial expectations. All stakeholders, including the owner, contractor, and subcontractors, must be informed of any changes or updates to the project's financial expectations. This includes providing regular progress reports, updating the project budget, and addressing any concerns or questions that may arise.</w:t>
      </w:r>
    </w:p>
    <w:p w:rsidR="004A5E11" w:rsidRPr="004A5E11" w:rsidRDefault="004A5E11" w:rsidP="00CC3893">
      <w:pPr>
        <w:spacing w:after="0" w:line="360" w:lineRule="auto"/>
        <w:jc w:val="both"/>
        <w:rPr>
          <w:rFonts w:ascii="Times New Roman" w:hAnsi="Times New Roman" w:cs="Times New Roman"/>
          <w:sz w:val="24"/>
        </w:rPr>
      </w:pPr>
      <w:r w:rsidRPr="00AB4EB5">
        <w:rPr>
          <w:rFonts w:ascii="Times New Roman" w:hAnsi="Times New Roman" w:cs="Times New Roman"/>
          <w:b/>
          <w:sz w:val="24"/>
        </w:rPr>
        <w:t>4. Monitor Project Progress:</w:t>
      </w:r>
      <w:r w:rsidRPr="004A5E11">
        <w:rPr>
          <w:rFonts w:ascii="Times New Roman" w:hAnsi="Times New Roman" w:cs="Times New Roman"/>
          <w:sz w:val="24"/>
        </w:rPr>
        <w:t xml:space="preserve"> Regularly monitoring project progress is essential in reconfirming financial expectations. This includes tracking the project's schedule, budget, and profit margins, as well as identifying any potential issues or delays. By monitoring project progress, stakeholders can quickly address any issues that may arise and ensure that the project stays within budget.</w:t>
      </w:r>
    </w:p>
    <w:p w:rsidR="004A5E11" w:rsidRPr="004A5E11" w:rsidRDefault="004A5E11" w:rsidP="00CC3893">
      <w:pPr>
        <w:spacing w:after="0" w:line="360" w:lineRule="auto"/>
        <w:jc w:val="both"/>
        <w:rPr>
          <w:rFonts w:ascii="Times New Roman" w:hAnsi="Times New Roman" w:cs="Times New Roman"/>
          <w:sz w:val="24"/>
        </w:rPr>
      </w:pPr>
      <w:r w:rsidRPr="00AB4EB5">
        <w:rPr>
          <w:rFonts w:ascii="Times New Roman" w:hAnsi="Times New Roman" w:cs="Times New Roman"/>
          <w:b/>
          <w:sz w:val="24"/>
        </w:rPr>
        <w:t>5. Adjust Financial Expectations as Needed:</w:t>
      </w:r>
      <w:r w:rsidRPr="004A5E11">
        <w:rPr>
          <w:rFonts w:ascii="Times New Roman" w:hAnsi="Times New Roman" w:cs="Times New Roman"/>
          <w:sz w:val="24"/>
        </w:rPr>
        <w:t xml:space="preserve"> Finally, it is essential to adjust financial expectations as needed. This includes revising the project budget, timeline, and profit margins based on any changes or updates to the project. By regularly reviewing and adjusting financial expectations, stakeholders can ensure that the project remains financially viable and achieves its desired outcomes.</w:t>
      </w:r>
    </w:p>
    <w:p w:rsidR="004A5E11" w:rsidRPr="00AB4EB5" w:rsidRDefault="004A5E11" w:rsidP="00CC3893">
      <w:pPr>
        <w:spacing w:after="0" w:line="360" w:lineRule="auto"/>
        <w:jc w:val="both"/>
        <w:rPr>
          <w:rFonts w:ascii="Times New Roman" w:hAnsi="Times New Roman" w:cs="Times New Roman"/>
          <w:b/>
          <w:sz w:val="24"/>
        </w:rPr>
      </w:pPr>
      <w:r w:rsidRPr="00AB4EB5">
        <w:rPr>
          <w:rFonts w:ascii="Times New Roman" w:hAnsi="Times New Roman" w:cs="Times New Roman"/>
          <w:b/>
          <w:sz w:val="24"/>
        </w:rPr>
        <w:t>Potential Consequences of Not Reconfirming Financial Expectations</w:t>
      </w:r>
    </w:p>
    <w:p w:rsidR="004A5E11" w:rsidRPr="004A5E11" w:rsidRDefault="004A5E11" w:rsidP="00CC3893">
      <w:pPr>
        <w:spacing w:after="0" w:line="360" w:lineRule="auto"/>
        <w:jc w:val="both"/>
        <w:rPr>
          <w:rFonts w:ascii="Times New Roman" w:hAnsi="Times New Roman" w:cs="Times New Roman"/>
          <w:sz w:val="24"/>
        </w:rPr>
      </w:pPr>
      <w:r w:rsidRPr="004A5E11">
        <w:rPr>
          <w:rFonts w:ascii="Times New Roman" w:hAnsi="Times New Roman" w:cs="Times New Roman"/>
          <w:sz w:val="24"/>
        </w:rPr>
        <w:t>Not reconfirming financial expectations can have serious consequences for construction projects. These consequences can include:</w:t>
      </w:r>
    </w:p>
    <w:p w:rsidR="004A5E11" w:rsidRPr="00E56807" w:rsidRDefault="004A5E11" w:rsidP="00E56807">
      <w:pPr>
        <w:pStyle w:val="ListParagraph"/>
        <w:numPr>
          <w:ilvl w:val="0"/>
          <w:numId w:val="16"/>
        </w:numPr>
        <w:spacing w:after="0" w:line="360" w:lineRule="auto"/>
        <w:jc w:val="both"/>
        <w:rPr>
          <w:rFonts w:ascii="Times New Roman" w:hAnsi="Times New Roman" w:cs="Times New Roman"/>
          <w:sz w:val="24"/>
        </w:rPr>
      </w:pPr>
      <w:r w:rsidRPr="00E56807">
        <w:rPr>
          <w:rFonts w:ascii="Times New Roman" w:hAnsi="Times New Roman" w:cs="Times New Roman"/>
          <w:b/>
          <w:sz w:val="24"/>
        </w:rPr>
        <w:t>Cost Overruns:</w:t>
      </w:r>
      <w:r w:rsidRPr="00E56807">
        <w:rPr>
          <w:rFonts w:ascii="Times New Roman" w:hAnsi="Times New Roman" w:cs="Times New Roman"/>
          <w:sz w:val="24"/>
        </w:rPr>
        <w:t xml:space="preserve"> Failure to reconfirm financial expectations can lead to cost overruns, which can significantly impact the project's budget and profit margins.</w:t>
      </w:r>
    </w:p>
    <w:p w:rsidR="004A5E11" w:rsidRPr="00E56807" w:rsidRDefault="004A5E11" w:rsidP="00E56807">
      <w:pPr>
        <w:pStyle w:val="ListParagraph"/>
        <w:numPr>
          <w:ilvl w:val="0"/>
          <w:numId w:val="16"/>
        </w:numPr>
        <w:spacing w:after="0" w:line="360" w:lineRule="auto"/>
        <w:jc w:val="both"/>
        <w:rPr>
          <w:rFonts w:ascii="Times New Roman" w:hAnsi="Times New Roman" w:cs="Times New Roman"/>
          <w:sz w:val="24"/>
        </w:rPr>
      </w:pPr>
      <w:r w:rsidRPr="00E56807">
        <w:rPr>
          <w:rFonts w:ascii="Times New Roman" w:hAnsi="Times New Roman" w:cs="Times New Roman"/>
          <w:b/>
          <w:sz w:val="24"/>
        </w:rPr>
        <w:t>Schedule Delays:</w:t>
      </w:r>
      <w:r w:rsidRPr="00E56807">
        <w:rPr>
          <w:rFonts w:ascii="Times New Roman" w:hAnsi="Times New Roman" w:cs="Times New Roman"/>
          <w:sz w:val="24"/>
        </w:rPr>
        <w:t xml:space="preserve"> Delays in reconfirming financial expectations can lead to schedule delays, which can impact the project's timeline and overall success.</w:t>
      </w:r>
    </w:p>
    <w:p w:rsidR="004A5E11" w:rsidRPr="00E56807" w:rsidRDefault="004A5E11" w:rsidP="00E56807">
      <w:pPr>
        <w:pStyle w:val="ListParagraph"/>
        <w:numPr>
          <w:ilvl w:val="0"/>
          <w:numId w:val="16"/>
        </w:numPr>
        <w:spacing w:after="0" w:line="360" w:lineRule="auto"/>
        <w:jc w:val="both"/>
        <w:rPr>
          <w:rFonts w:ascii="Times New Roman" w:hAnsi="Times New Roman" w:cs="Times New Roman"/>
          <w:sz w:val="24"/>
        </w:rPr>
      </w:pPr>
      <w:r w:rsidRPr="00E56807">
        <w:rPr>
          <w:rFonts w:ascii="Times New Roman" w:hAnsi="Times New Roman" w:cs="Times New Roman"/>
          <w:b/>
          <w:sz w:val="24"/>
        </w:rPr>
        <w:t>Lack of Transparency:</w:t>
      </w:r>
      <w:r w:rsidRPr="00E56807">
        <w:rPr>
          <w:rFonts w:ascii="Times New Roman" w:hAnsi="Times New Roman" w:cs="Times New Roman"/>
          <w:sz w:val="24"/>
        </w:rPr>
        <w:t xml:space="preserve"> Failure to communicate financial expectations effectively can lead to a lack of transparency among stakeholders, which can result in misunderstandings and disputes.</w:t>
      </w:r>
    </w:p>
    <w:p w:rsidR="00FF3092" w:rsidRPr="00E56807" w:rsidRDefault="004A5E11" w:rsidP="00E56807">
      <w:pPr>
        <w:pStyle w:val="ListParagraph"/>
        <w:numPr>
          <w:ilvl w:val="0"/>
          <w:numId w:val="16"/>
        </w:numPr>
        <w:spacing w:line="360" w:lineRule="auto"/>
        <w:jc w:val="both"/>
        <w:rPr>
          <w:rFonts w:ascii="Times New Roman" w:hAnsi="Times New Roman" w:cs="Times New Roman"/>
          <w:sz w:val="24"/>
        </w:rPr>
      </w:pPr>
      <w:r w:rsidRPr="00E56807">
        <w:rPr>
          <w:rFonts w:ascii="Times New Roman" w:hAnsi="Times New Roman" w:cs="Times New Roman"/>
          <w:b/>
          <w:sz w:val="24"/>
        </w:rPr>
        <w:lastRenderedPageBreak/>
        <w:t>Reduced Profit Margins:</w:t>
      </w:r>
      <w:r w:rsidRPr="00E56807">
        <w:rPr>
          <w:rFonts w:ascii="Times New Roman" w:hAnsi="Times New Roman" w:cs="Times New Roman"/>
          <w:sz w:val="24"/>
        </w:rPr>
        <w:t xml:space="preserve"> Not reconfirming financial expectations can result in reduced profit margins, which can impact the project's financial success and viability.</w:t>
      </w:r>
    </w:p>
    <w:p w:rsidR="00B44EE4" w:rsidRPr="00DD75D4" w:rsidRDefault="009D69CD" w:rsidP="00DD75D4">
      <w:pPr>
        <w:pStyle w:val="Heading2"/>
        <w:numPr>
          <w:ilvl w:val="1"/>
          <w:numId w:val="25"/>
        </w:numPr>
        <w:spacing w:line="360" w:lineRule="auto"/>
        <w:jc w:val="both"/>
        <w:rPr>
          <w:rFonts w:ascii="Times New Roman" w:hAnsi="Times New Roman" w:cs="Times New Roman"/>
          <w:color w:val="auto"/>
        </w:rPr>
      </w:pPr>
      <w:bookmarkStart w:id="11" w:name="_Toc148591957"/>
      <w:r w:rsidRPr="00DD75D4">
        <w:rPr>
          <w:rFonts w:ascii="Times New Roman" w:hAnsi="Times New Roman" w:cs="Times New Roman"/>
          <w:color w:val="auto"/>
          <w:sz w:val="28"/>
        </w:rPr>
        <w:t>P</w:t>
      </w:r>
      <w:r w:rsidR="00B44EE4" w:rsidRPr="00DD75D4">
        <w:rPr>
          <w:rFonts w:ascii="Times New Roman" w:hAnsi="Times New Roman" w:cs="Times New Roman"/>
          <w:color w:val="auto"/>
          <w:sz w:val="28"/>
        </w:rPr>
        <w:t>reliminary design notions.</w:t>
      </w:r>
      <w:bookmarkEnd w:id="11"/>
    </w:p>
    <w:p w:rsidR="00390492" w:rsidRPr="00390492" w:rsidRDefault="00390492" w:rsidP="00390492">
      <w:pPr>
        <w:spacing w:after="0" w:line="360" w:lineRule="auto"/>
        <w:jc w:val="both"/>
        <w:rPr>
          <w:rFonts w:ascii="Times New Roman" w:hAnsi="Times New Roman" w:cs="Times New Roman"/>
          <w:sz w:val="24"/>
        </w:rPr>
      </w:pPr>
      <w:r w:rsidRPr="00390492">
        <w:rPr>
          <w:rFonts w:ascii="Times New Roman" w:hAnsi="Times New Roman" w:cs="Times New Roman"/>
          <w:sz w:val="24"/>
        </w:rPr>
        <w:t>Preliminary design notions in construction work refer to the initial ideas and concepts that are developed during the early stages of a construction project. These notions play a role in shaping the overall design and layout of the structure, as well as determining its feasibility, functionality, and aesthetics. This phase involves brainstorming, research, analysis, and collaboration among various stakeholders including architects, engineers, contractors, and clients.</w:t>
      </w:r>
    </w:p>
    <w:p w:rsidR="00390492" w:rsidRPr="002A3097" w:rsidRDefault="00390492" w:rsidP="00390492">
      <w:pPr>
        <w:spacing w:after="0" w:line="360" w:lineRule="auto"/>
        <w:jc w:val="both"/>
        <w:rPr>
          <w:rFonts w:ascii="Times New Roman" w:hAnsi="Times New Roman" w:cs="Times New Roman"/>
          <w:b/>
          <w:sz w:val="24"/>
        </w:rPr>
      </w:pPr>
      <w:r w:rsidRPr="002A3097">
        <w:rPr>
          <w:rFonts w:ascii="Times New Roman" w:hAnsi="Times New Roman" w:cs="Times New Roman"/>
          <w:b/>
          <w:sz w:val="24"/>
        </w:rPr>
        <w:t>The preliminary design process typically involves several key steps:</w:t>
      </w:r>
    </w:p>
    <w:p w:rsidR="00390492" w:rsidRPr="00390492" w:rsidRDefault="00390492" w:rsidP="00390492">
      <w:pPr>
        <w:spacing w:after="0" w:line="360" w:lineRule="auto"/>
        <w:jc w:val="both"/>
        <w:rPr>
          <w:rFonts w:ascii="Times New Roman" w:hAnsi="Times New Roman" w:cs="Times New Roman"/>
          <w:sz w:val="24"/>
        </w:rPr>
      </w:pPr>
      <w:r w:rsidRPr="002724D9">
        <w:rPr>
          <w:rFonts w:ascii="Times New Roman" w:hAnsi="Times New Roman" w:cs="Times New Roman"/>
          <w:b/>
          <w:sz w:val="24"/>
        </w:rPr>
        <w:t>1. Project Definition:</w:t>
      </w:r>
      <w:r w:rsidRPr="00390492">
        <w:rPr>
          <w:rFonts w:ascii="Times New Roman" w:hAnsi="Times New Roman" w:cs="Times New Roman"/>
          <w:sz w:val="24"/>
        </w:rPr>
        <w:t xml:space="preserve"> This step involves understanding the client's requirements, objectives, and constraints for the project. It includes conducting meetings with the client to gather information about their vision, budget, timeline, and any specific needs or preferences they may have.</w:t>
      </w:r>
    </w:p>
    <w:p w:rsidR="00390492" w:rsidRPr="00390492" w:rsidRDefault="00390492" w:rsidP="00390492">
      <w:pPr>
        <w:spacing w:after="0" w:line="360" w:lineRule="auto"/>
        <w:jc w:val="both"/>
        <w:rPr>
          <w:rFonts w:ascii="Times New Roman" w:hAnsi="Times New Roman" w:cs="Times New Roman"/>
          <w:sz w:val="24"/>
        </w:rPr>
      </w:pPr>
      <w:r w:rsidRPr="002724D9">
        <w:rPr>
          <w:rFonts w:ascii="Times New Roman" w:hAnsi="Times New Roman" w:cs="Times New Roman"/>
          <w:b/>
          <w:sz w:val="24"/>
        </w:rPr>
        <w:t>2. Site Analysis:</w:t>
      </w:r>
      <w:r w:rsidRPr="00390492">
        <w:rPr>
          <w:rFonts w:ascii="Times New Roman" w:hAnsi="Times New Roman" w:cs="Times New Roman"/>
          <w:sz w:val="24"/>
        </w:rPr>
        <w:t xml:space="preserve"> Before proceeding with the design, a thorough analysis of the site is conducted. This includes studying the topography, geotechnical conditions, environmental factors, access points, utilities availability, and any legal or regulatory requirements that may impact the design.</w:t>
      </w:r>
    </w:p>
    <w:p w:rsidR="00390492" w:rsidRPr="00390492" w:rsidRDefault="00390492" w:rsidP="00390492">
      <w:pPr>
        <w:spacing w:after="0" w:line="360" w:lineRule="auto"/>
        <w:jc w:val="both"/>
        <w:rPr>
          <w:rFonts w:ascii="Times New Roman" w:hAnsi="Times New Roman" w:cs="Times New Roman"/>
          <w:sz w:val="24"/>
        </w:rPr>
      </w:pPr>
      <w:r w:rsidRPr="002724D9">
        <w:rPr>
          <w:rFonts w:ascii="Times New Roman" w:hAnsi="Times New Roman" w:cs="Times New Roman"/>
          <w:b/>
          <w:sz w:val="24"/>
        </w:rPr>
        <w:t>3. Concept Development:</w:t>
      </w:r>
      <w:r w:rsidRPr="00390492">
        <w:rPr>
          <w:rFonts w:ascii="Times New Roman" w:hAnsi="Times New Roman" w:cs="Times New Roman"/>
          <w:sz w:val="24"/>
        </w:rPr>
        <w:t xml:space="preserve"> Based on the project definition and site analysis, multiple design concepts are developed. These concepts explore different approaches to meet the client's requirements while considering factors such as functionality, aesthetics, sustainability, and cost-effectiveness. The concepts may be presented through sketches, 3D models, or computer-aided design (CAD) software.</w:t>
      </w:r>
    </w:p>
    <w:p w:rsidR="00390492" w:rsidRPr="00390492" w:rsidRDefault="00390492" w:rsidP="00390492">
      <w:pPr>
        <w:spacing w:after="0" w:line="360" w:lineRule="auto"/>
        <w:jc w:val="both"/>
        <w:rPr>
          <w:rFonts w:ascii="Times New Roman" w:hAnsi="Times New Roman" w:cs="Times New Roman"/>
          <w:sz w:val="24"/>
        </w:rPr>
      </w:pPr>
      <w:r w:rsidRPr="002724D9">
        <w:rPr>
          <w:rFonts w:ascii="Times New Roman" w:hAnsi="Times New Roman" w:cs="Times New Roman"/>
          <w:b/>
          <w:sz w:val="24"/>
        </w:rPr>
        <w:t>4. Feasibility Assessment:</w:t>
      </w:r>
      <w:r w:rsidRPr="00390492">
        <w:rPr>
          <w:rFonts w:ascii="Times New Roman" w:hAnsi="Times New Roman" w:cs="Times New Roman"/>
          <w:sz w:val="24"/>
        </w:rPr>
        <w:t xml:space="preserve"> The feasibility of each design concept is evaluated to determine its practicality and viability. This assessment considers factors such as structural integrity, constructability, compliance with building codes and regulations, environmental impact, and potential risks or challenges that may arise during construction.</w:t>
      </w:r>
    </w:p>
    <w:p w:rsidR="00390492" w:rsidRPr="00390492" w:rsidRDefault="00390492" w:rsidP="00390492">
      <w:pPr>
        <w:spacing w:after="0" w:line="360" w:lineRule="auto"/>
        <w:jc w:val="both"/>
        <w:rPr>
          <w:rFonts w:ascii="Times New Roman" w:hAnsi="Times New Roman" w:cs="Times New Roman"/>
          <w:sz w:val="24"/>
        </w:rPr>
      </w:pPr>
      <w:r w:rsidRPr="002724D9">
        <w:rPr>
          <w:rFonts w:ascii="Times New Roman" w:hAnsi="Times New Roman" w:cs="Times New Roman"/>
          <w:b/>
          <w:sz w:val="24"/>
        </w:rPr>
        <w:t>5. Cost Estimation:</w:t>
      </w:r>
      <w:r w:rsidRPr="00390492">
        <w:rPr>
          <w:rFonts w:ascii="Times New Roman" w:hAnsi="Times New Roman" w:cs="Times New Roman"/>
          <w:sz w:val="24"/>
        </w:rPr>
        <w:t xml:space="preserve"> Preliminary cost estimates are prepared for each design concept to evaluate its financial feasibility. This includes estimating material quantities, labor costs, equipment requirements, and other expenses associated with construction. Cost estimation helps in comparing different design options and selecting the most cost-effective solution.</w:t>
      </w:r>
    </w:p>
    <w:p w:rsidR="000A5F9C" w:rsidRDefault="00390492" w:rsidP="00390492">
      <w:pPr>
        <w:spacing w:after="0" w:line="360" w:lineRule="auto"/>
        <w:jc w:val="both"/>
        <w:rPr>
          <w:rFonts w:ascii="Times New Roman" w:hAnsi="Times New Roman" w:cs="Times New Roman"/>
          <w:sz w:val="24"/>
        </w:rPr>
      </w:pPr>
      <w:r w:rsidRPr="002724D9">
        <w:rPr>
          <w:rFonts w:ascii="Times New Roman" w:hAnsi="Times New Roman" w:cs="Times New Roman"/>
          <w:b/>
          <w:sz w:val="24"/>
        </w:rPr>
        <w:lastRenderedPageBreak/>
        <w:t>6. Collaboration and Feedback:</w:t>
      </w:r>
      <w:r w:rsidRPr="00390492">
        <w:rPr>
          <w:rFonts w:ascii="Times New Roman" w:hAnsi="Times New Roman" w:cs="Times New Roman"/>
          <w:sz w:val="24"/>
        </w:rPr>
        <w:t xml:space="preserve"> Throughout the preliminary design phase, collaboration and feedback from all stakeholders are essential. Architects, engineers, contractors, and clients work together to refine the design concepts, address concerns, and make necessary adjustments. </w:t>
      </w:r>
    </w:p>
    <w:p w:rsidR="00390492" w:rsidRPr="00390492" w:rsidRDefault="00390492" w:rsidP="00390492">
      <w:pPr>
        <w:spacing w:after="0" w:line="360" w:lineRule="auto"/>
        <w:jc w:val="both"/>
        <w:rPr>
          <w:rFonts w:ascii="Times New Roman" w:hAnsi="Times New Roman" w:cs="Times New Roman"/>
          <w:sz w:val="24"/>
        </w:rPr>
      </w:pPr>
      <w:r w:rsidRPr="00390492">
        <w:rPr>
          <w:rFonts w:ascii="Times New Roman" w:hAnsi="Times New Roman" w:cs="Times New Roman"/>
          <w:sz w:val="24"/>
        </w:rPr>
        <w:t>This iterative process ensures that the final design meets the client's expectations while considering technical feasibility and practicality.</w:t>
      </w:r>
    </w:p>
    <w:p w:rsidR="00390492" w:rsidRPr="00390492" w:rsidRDefault="00390492" w:rsidP="00390492">
      <w:pPr>
        <w:spacing w:after="0" w:line="360" w:lineRule="auto"/>
        <w:jc w:val="both"/>
        <w:rPr>
          <w:rFonts w:ascii="Times New Roman" w:hAnsi="Times New Roman" w:cs="Times New Roman"/>
          <w:sz w:val="24"/>
        </w:rPr>
      </w:pPr>
      <w:r w:rsidRPr="002A3097">
        <w:rPr>
          <w:rFonts w:ascii="Times New Roman" w:hAnsi="Times New Roman" w:cs="Times New Roman"/>
          <w:b/>
          <w:sz w:val="24"/>
        </w:rPr>
        <w:t>7. Design Documentation:</w:t>
      </w:r>
      <w:r w:rsidRPr="00390492">
        <w:rPr>
          <w:rFonts w:ascii="Times New Roman" w:hAnsi="Times New Roman" w:cs="Times New Roman"/>
          <w:sz w:val="24"/>
        </w:rPr>
        <w:t xml:space="preserve"> As the preliminary design concepts evolve, they are documented in detail. This includes preparing drawings, specifications, and other technical documents that provide a comprehensive description of the proposed design. These documents serve as a basis for further development during the subsequent design phases.</w:t>
      </w:r>
    </w:p>
    <w:p w:rsidR="00E16287" w:rsidRDefault="00390492" w:rsidP="00390492">
      <w:pPr>
        <w:spacing w:after="0" w:line="360" w:lineRule="auto"/>
        <w:jc w:val="both"/>
        <w:rPr>
          <w:rFonts w:ascii="Times New Roman" w:hAnsi="Times New Roman" w:cs="Times New Roman"/>
          <w:sz w:val="24"/>
        </w:rPr>
      </w:pPr>
      <w:r w:rsidRPr="00390492">
        <w:rPr>
          <w:rFonts w:ascii="Times New Roman" w:hAnsi="Times New Roman" w:cs="Times New Roman"/>
          <w:sz w:val="24"/>
        </w:rPr>
        <w:t>The preliminary design notions lay the foundation for the detailed design phase, where the chosen concept is further refined and developed into construction drawings and specifications. It is important to note that preliminary design notions are subject to change as more information becomes available and as the project progresses through subsequent stages.</w:t>
      </w:r>
    </w:p>
    <w:p w:rsidR="00CF0CB6" w:rsidRDefault="00FF082A" w:rsidP="00390492">
      <w:pPr>
        <w:spacing w:after="0" w:line="360" w:lineRule="auto"/>
        <w:jc w:val="both"/>
        <w:rPr>
          <w:rFonts w:ascii="Times New Roman" w:hAnsi="Times New Roman" w:cs="Times New Roman"/>
          <w:sz w:val="24"/>
        </w:rPr>
      </w:pPr>
      <w:r>
        <w:rPr>
          <w:noProof/>
        </w:rPr>
        <w:drawing>
          <wp:inline distT="0" distB="0" distL="0" distR="0" wp14:anchorId="22183D1E" wp14:editId="52109516">
            <wp:extent cx="5941231" cy="370729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3708774"/>
                    </a:xfrm>
                    <a:prstGeom prst="rect">
                      <a:avLst/>
                    </a:prstGeom>
                  </pic:spPr>
                </pic:pic>
              </a:graphicData>
            </a:graphic>
          </wp:inline>
        </w:drawing>
      </w:r>
    </w:p>
    <w:p w:rsidR="00CF0CB6" w:rsidRDefault="008C794C" w:rsidP="008C794C">
      <w:pPr>
        <w:spacing w:after="0" w:line="360" w:lineRule="auto"/>
        <w:jc w:val="center"/>
        <w:rPr>
          <w:rFonts w:ascii="Times New Roman" w:hAnsi="Times New Roman" w:cs="Times New Roman"/>
          <w:sz w:val="24"/>
        </w:rPr>
      </w:pPr>
      <w:r>
        <w:rPr>
          <w:rFonts w:ascii="Times New Roman" w:hAnsi="Times New Roman" w:cs="Times New Roman"/>
          <w:sz w:val="24"/>
        </w:rPr>
        <w:t>Fig 1.1. Concept development</w:t>
      </w:r>
    </w:p>
    <w:p w:rsidR="00CF0CB6" w:rsidRDefault="00CF0CB6" w:rsidP="00390492">
      <w:pPr>
        <w:spacing w:after="0" w:line="360" w:lineRule="auto"/>
        <w:jc w:val="both"/>
        <w:rPr>
          <w:rFonts w:ascii="Times New Roman" w:hAnsi="Times New Roman" w:cs="Times New Roman"/>
          <w:sz w:val="24"/>
        </w:rPr>
      </w:pPr>
    </w:p>
    <w:p w:rsidR="00101412" w:rsidRPr="00B921CE" w:rsidRDefault="00ED29AD" w:rsidP="000405A3">
      <w:pPr>
        <w:pStyle w:val="Heading1"/>
        <w:spacing w:before="0" w:line="360" w:lineRule="auto"/>
        <w:jc w:val="both"/>
        <w:rPr>
          <w:rFonts w:ascii="Times New Roman" w:hAnsi="Times New Roman" w:cs="Times New Roman"/>
          <w:color w:val="auto"/>
        </w:rPr>
      </w:pPr>
      <w:bookmarkStart w:id="12" w:name="_Toc148591958"/>
      <w:r w:rsidRPr="00B921CE">
        <w:rPr>
          <w:rFonts w:ascii="Times New Roman" w:hAnsi="Times New Roman" w:cs="Times New Roman"/>
          <w:color w:val="auto"/>
        </w:rPr>
        <w:lastRenderedPageBreak/>
        <w:t>Self-check 1</w:t>
      </w:r>
      <w:bookmarkEnd w:id="12"/>
    </w:p>
    <w:p w:rsidR="00CB2B20" w:rsidRPr="00CB2B20" w:rsidRDefault="0004548B" w:rsidP="00CB2B20">
      <w:pPr>
        <w:spacing w:after="0" w:line="360" w:lineRule="auto"/>
        <w:jc w:val="both"/>
        <w:rPr>
          <w:rFonts w:ascii="Times New Roman" w:hAnsi="Times New Roman" w:cs="Times New Roman"/>
          <w:sz w:val="24"/>
        </w:rPr>
      </w:pPr>
      <w:r w:rsidRPr="00A84763">
        <w:rPr>
          <w:rFonts w:ascii="Times New Roman" w:hAnsi="Times New Roman" w:cs="Times New Roman"/>
          <w:b/>
          <w:sz w:val="24"/>
        </w:rPr>
        <w:t>Instruction I</w:t>
      </w:r>
      <w:r w:rsidR="00CB2B20" w:rsidRPr="00CB2B20">
        <w:rPr>
          <w:rFonts w:ascii="Times New Roman" w:hAnsi="Times New Roman" w:cs="Times New Roman"/>
          <w:sz w:val="24"/>
        </w:rPr>
        <w:t>:</w:t>
      </w:r>
      <w:r>
        <w:rPr>
          <w:rFonts w:ascii="Times New Roman" w:hAnsi="Times New Roman" w:cs="Times New Roman"/>
          <w:sz w:val="24"/>
        </w:rPr>
        <w:t xml:space="preserve"> choose the correct answer for the following </w:t>
      </w:r>
      <w:r w:rsidR="00746DA2">
        <w:rPr>
          <w:rFonts w:ascii="Times New Roman" w:hAnsi="Times New Roman" w:cs="Times New Roman"/>
          <w:sz w:val="24"/>
        </w:rPr>
        <w:t>questions;</w:t>
      </w:r>
      <w:r>
        <w:rPr>
          <w:rFonts w:ascii="Times New Roman" w:hAnsi="Times New Roman" w:cs="Times New Roman"/>
          <w:sz w:val="24"/>
        </w:rPr>
        <w:t xml:space="preserve"> </w:t>
      </w:r>
      <w:r w:rsidR="00A84763">
        <w:rPr>
          <w:rFonts w:ascii="Times New Roman" w:hAnsi="Times New Roman" w:cs="Times New Roman"/>
          <w:sz w:val="24"/>
        </w:rPr>
        <w:t>you have given 1minut for each</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1. Which of the following is NOT included in a design brief?</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a) Project goals and objectives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b) Target audience</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c) Design budget</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d) Construction materials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2. What does the "Client Requirements" section of a design brief in construction work include?</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a) Site analysis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b) Technical requirements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c) Project overview</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d) Aesthetic preferences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3. Why is it important to clarify and confirm client requirements in construction work?</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a) To increase the project's budget</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b) To avoid misunderstandings during the construction process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c) To delay the project timeline</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d) To reduce the quality expectations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4. What is the purpose of conducting an initial consultation with the client in construction projects?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a) To gather information about the client's requirements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b) To finalize the project budget</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c) To select the construction materials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d) To obtain legal permits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5. What is the significance of reconfirming financial expectations in construction work?</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a) It helps in managing client expectations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b) It increases the project's timeline</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c) It reduces the need for communication with stakeholders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   d) It eliminates the need for a project budget</w:t>
      </w:r>
    </w:p>
    <w:p w:rsidR="00CB2B20" w:rsidRPr="00CB2B20" w:rsidRDefault="0040452F" w:rsidP="00CB2B20">
      <w:pPr>
        <w:spacing w:after="0" w:line="360" w:lineRule="auto"/>
        <w:jc w:val="both"/>
        <w:rPr>
          <w:rFonts w:ascii="Times New Roman" w:hAnsi="Times New Roman" w:cs="Times New Roman"/>
          <w:sz w:val="24"/>
        </w:rPr>
      </w:pPr>
      <w:r w:rsidRPr="0040452F">
        <w:rPr>
          <w:rFonts w:ascii="Times New Roman" w:hAnsi="Times New Roman" w:cs="Times New Roman"/>
          <w:b/>
          <w:sz w:val="24"/>
        </w:rPr>
        <w:lastRenderedPageBreak/>
        <w:t>Instruction</w:t>
      </w:r>
      <w:r w:rsidR="00A84763" w:rsidRPr="0040452F">
        <w:rPr>
          <w:rFonts w:ascii="Times New Roman" w:hAnsi="Times New Roman" w:cs="Times New Roman"/>
          <w:b/>
          <w:sz w:val="24"/>
        </w:rPr>
        <w:t xml:space="preserve"> II</w:t>
      </w:r>
      <w:r w:rsidR="00CB2B20" w:rsidRPr="0040452F">
        <w:rPr>
          <w:rFonts w:ascii="Times New Roman" w:hAnsi="Times New Roman" w:cs="Times New Roman"/>
          <w:b/>
          <w:sz w:val="24"/>
        </w:rPr>
        <w:t>:</w:t>
      </w:r>
      <w:r w:rsidR="00A84763">
        <w:rPr>
          <w:rFonts w:ascii="Times New Roman" w:hAnsi="Times New Roman" w:cs="Times New Roman"/>
          <w:sz w:val="24"/>
        </w:rPr>
        <w:t xml:space="preserve"> </w:t>
      </w:r>
      <w:r>
        <w:rPr>
          <w:rFonts w:ascii="Times New Roman" w:hAnsi="Times New Roman" w:cs="Times New Roman"/>
          <w:sz w:val="24"/>
        </w:rPr>
        <w:t>say True for the correct statements and false for the</w:t>
      </w:r>
      <w:r w:rsidR="00A84763">
        <w:rPr>
          <w:rFonts w:ascii="Times New Roman" w:hAnsi="Times New Roman" w:cs="Times New Roman"/>
          <w:sz w:val="24"/>
        </w:rPr>
        <w:t xml:space="preserve"> incorrect</w:t>
      </w:r>
      <w:r>
        <w:rPr>
          <w:rFonts w:ascii="Times New Roman" w:hAnsi="Times New Roman" w:cs="Times New Roman"/>
          <w:sz w:val="24"/>
        </w:rPr>
        <w:t>, you have 1minute for each</w:t>
      </w:r>
    </w:p>
    <w:p w:rsidR="00280194"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1. A design brief in construction work outlines the objectives, requirements, and constraints of a construction project. </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2. The technical requirements section of a design brief may include considerations for plumbing and HVAC systems. </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3. Regular communication with the client is not necessary after the initial consultation in construction projects. </w:t>
      </w:r>
    </w:p>
    <w:p w:rsidR="00280194"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4. The review and confirmation process in clarifying client requirements is not important in construction projects. </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 xml:space="preserve">5. Reconfirming financial expectations in construction work helps ensure that the project stays within budget and meets its timeline. </w:t>
      </w:r>
    </w:p>
    <w:p w:rsidR="00CB2B20" w:rsidRPr="00CB2B20" w:rsidRDefault="00CB2B20" w:rsidP="00CB2B20">
      <w:pPr>
        <w:spacing w:after="0" w:line="360" w:lineRule="auto"/>
        <w:jc w:val="both"/>
        <w:rPr>
          <w:rFonts w:ascii="Times New Roman" w:hAnsi="Times New Roman" w:cs="Times New Roman"/>
          <w:sz w:val="24"/>
        </w:rPr>
      </w:pPr>
    </w:p>
    <w:p w:rsidR="00CB2B20" w:rsidRPr="00CB2B20" w:rsidRDefault="00921454" w:rsidP="00CB2B20">
      <w:pPr>
        <w:spacing w:after="0" w:line="360" w:lineRule="auto"/>
        <w:jc w:val="both"/>
        <w:rPr>
          <w:rFonts w:ascii="Times New Roman" w:hAnsi="Times New Roman" w:cs="Times New Roman"/>
          <w:sz w:val="24"/>
        </w:rPr>
      </w:pPr>
      <w:r w:rsidRPr="002A1F27">
        <w:rPr>
          <w:rFonts w:ascii="Times New Roman" w:hAnsi="Times New Roman" w:cs="Times New Roman"/>
          <w:b/>
          <w:sz w:val="24"/>
        </w:rPr>
        <w:t>Instruction III</w:t>
      </w:r>
      <w:r w:rsidR="00CB2B20" w:rsidRPr="002A1F27">
        <w:rPr>
          <w:rFonts w:ascii="Times New Roman" w:hAnsi="Times New Roman" w:cs="Times New Roman"/>
          <w:b/>
          <w:sz w:val="24"/>
        </w:rPr>
        <w:t>:</w:t>
      </w:r>
      <w:r>
        <w:rPr>
          <w:rFonts w:ascii="Times New Roman" w:hAnsi="Times New Roman" w:cs="Times New Roman"/>
          <w:sz w:val="24"/>
        </w:rPr>
        <w:t xml:space="preserve"> give short answer for the following questions, you have 3minute for each</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1. What are the key components of a design brief in construction work?</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2. Why is conducting a site visit and assessment important in clarifying client requirements?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3. How can regular communication with the client help in construction projects?</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4. What are the potential consequences of not reconfirming financial expectations in construction work?</w:t>
      </w:r>
    </w:p>
    <w:p w:rsidR="00CB2B20" w:rsidRPr="00CB2B20" w:rsidRDefault="00CB2B20" w:rsidP="00CB2B20">
      <w:pPr>
        <w:spacing w:after="0" w:line="360" w:lineRule="auto"/>
        <w:jc w:val="both"/>
        <w:rPr>
          <w:rFonts w:ascii="Times New Roman" w:hAnsi="Times New Roman" w:cs="Times New Roman"/>
          <w:sz w:val="24"/>
        </w:rPr>
      </w:pPr>
      <w:r w:rsidRPr="00CB2B20">
        <w:rPr>
          <w:rFonts w:ascii="Times New Roman" w:hAnsi="Times New Roman" w:cs="Times New Roman"/>
          <w:sz w:val="24"/>
        </w:rPr>
        <w:t>5. Explain the process of adjusting financial expectations in construction projects.</w:t>
      </w:r>
    </w:p>
    <w:p w:rsidR="00ED29AD" w:rsidRDefault="00ED29AD" w:rsidP="00390492">
      <w:pPr>
        <w:spacing w:after="0" w:line="360" w:lineRule="auto"/>
        <w:jc w:val="both"/>
        <w:rPr>
          <w:rFonts w:ascii="Times New Roman" w:hAnsi="Times New Roman" w:cs="Times New Roman"/>
          <w:sz w:val="24"/>
        </w:rPr>
      </w:pPr>
    </w:p>
    <w:p w:rsidR="00101412" w:rsidRDefault="00101412" w:rsidP="00390492">
      <w:pPr>
        <w:spacing w:after="0" w:line="360" w:lineRule="auto"/>
        <w:jc w:val="both"/>
        <w:rPr>
          <w:rFonts w:ascii="Times New Roman" w:hAnsi="Times New Roman" w:cs="Times New Roman"/>
          <w:sz w:val="24"/>
        </w:rPr>
      </w:pPr>
    </w:p>
    <w:p w:rsidR="00101412" w:rsidRDefault="00101412" w:rsidP="00390492">
      <w:pPr>
        <w:spacing w:after="0" w:line="360" w:lineRule="auto"/>
        <w:jc w:val="both"/>
        <w:rPr>
          <w:rFonts w:ascii="Times New Roman" w:hAnsi="Times New Roman" w:cs="Times New Roman"/>
          <w:sz w:val="24"/>
        </w:rPr>
      </w:pPr>
    </w:p>
    <w:p w:rsidR="00101412" w:rsidRDefault="00101412" w:rsidP="00390492">
      <w:pPr>
        <w:spacing w:after="0" w:line="360" w:lineRule="auto"/>
        <w:jc w:val="both"/>
        <w:rPr>
          <w:rFonts w:ascii="Times New Roman" w:hAnsi="Times New Roman" w:cs="Times New Roman"/>
          <w:sz w:val="24"/>
        </w:rPr>
      </w:pPr>
    </w:p>
    <w:p w:rsidR="00101412" w:rsidRDefault="00101412" w:rsidP="00390492">
      <w:pPr>
        <w:spacing w:after="0" w:line="360" w:lineRule="auto"/>
        <w:jc w:val="both"/>
        <w:rPr>
          <w:rFonts w:ascii="Times New Roman" w:hAnsi="Times New Roman" w:cs="Times New Roman"/>
          <w:sz w:val="24"/>
        </w:rPr>
      </w:pPr>
    </w:p>
    <w:p w:rsidR="00101412" w:rsidRDefault="00101412" w:rsidP="00390492">
      <w:pPr>
        <w:spacing w:after="0" w:line="360" w:lineRule="auto"/>
        <w:jc w:val="both"/>
        <w:rPr>
          <w:rFonts w:ascii="Times New Roman" w:hAnsi="Times New Roman" w:cs="Times New Roman"/>
          <w:sz w:val="24"/>
        </w:rPr>
      </w:pPr>
    </w:p>
    <w:p w:rsidR="00101412" w:rsidRDefault="00101412" w:rsidP="00390492">
      <w:pPr>
        <w:spacing w:after="0" w:line="360" w:lineRule="auto"/>
        <w:jc w:val="both"/>
        <w:rPr>
          <w:rFonts w:ascii="Times New Roman" w:hAnsi="Times New Roman" w:cs="Times New Roman"/>
          <w:sz w:val="24"/>
        </w:rPr>
      </w:pPr>
    </w:p>
    <w:p w:rsidR="00101412" w:rsidRDefault="00101412" w:rsidP="00390492">
      <w:pPr>
        <w:spacing w:after="0" w:line="360" w:lineRule="auto"/>
        <w:jc w:val="both"/>
        <w:rPr>
          <w:rFonts w:ascii="Times New Roman" w:hAnsi="Times New Roman" w:cs="Times New Roman"/>
          <w:sz w:val="24"/>
        </w:rPr>
      </w:pPr>
    </w:p>
    <w:p w:rsidR="00381B8D" w:rsidRDefault="00381B8D" w:rsidP="00390492">
      <w:pPr>
        <w:spacing w:after="0" w:line="360" w:lineRule="auto"/>
        <w:jc w:val="both"/>
        <w:rPr>
          <w:rFonts w:ascii="Times New Roman" w:hAnsi="Times New Roman" w:cs="Times New Roman"/>
          <w:sz w:val="24"/>
        </w:rPr>
      </w:pPr>
    </w:p>
    <w:p w:rsidR="00101412" w:rsidRPr="00390492" w:rsidRDefault="00101412" w:rsidP="00390492">
      <w:pPr>
        <w:spacing w:after="0" w:line="360" w:lineRule="auto"/>
        <w:jc w:val="both"/>
        <w:rPr>
          <w:rFonts w:ascii="Times New Roman" w:hAnsi="Times New Roman" w:cs="Times New Roman"/>
          <w:sz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3F411C" w:rsidRPr="003F411C" w:rsidTr="0062025D">
        <w:trPr>
          <w:trHeight w:val="437"/>
        </w:trPr>
        <w:tc>
          <w:tcPr>
            <w:tcW w:w="9468" w:type="dxa"/>
            <w:shd w:val="clear" w:color="auto" w:fill="D99594"/>
          </w:tcPr>
          <w:p w:rsidR="003F411C" w:rsidRPr="0078440D" w:rsidRDefault="00551A5A" w:rsidP="0078440D">
            <w:pPr>
              <w:pStyle w:val="Heading1"/>
              <w:spacing w:before="0" w:line="360" w:lineRule="auto"/>
              <w:jc w:val="both"/>
              <w:rPr>
                <w:rFonts w:ascii="Times New Roman" w:hAnsi="Times New Roman" w:cs="Times New Roman"/>
                <w:color w:val="auto"/>
                <w:sz w:val="24"/>
                <w:lang w:bidi="en-US"/>
              </w:rPr>
            </w:pPr>
            <w:bookmarkStart w:id="13" w:name="_Toc148591959"/>
            <w:proofErr w:type="gramStart"/>
            <w:r w:rsidRPr="0078440D">
              <w:rPr>
                <w:rFonts w:ascii="Times New Roman" w:hAnsi="Times New Roman" w:cs="Times New Roman"/>
                <w:color w:val="auto"/>
                <w:lang w:bidi="en-US"/>
              </w:rPr>
              <w:t>Unit Two.</w:t>
            </w:r>
            <w:proofErr w:type="gramEnd"/>
            <w:r w:rsidRPr="0078440D">
              <w:rPr>
                <w:rFonts w:ascii="Times New Roman" w:hAnsi="Times New Roman" w:cs="Times New Roman"/>
                <w:color w:val="auto"/>
                <w:lang w:bidi="en-US"/>
              </w:rPr>
              <w:t xml:space="preserve"> Clarify stakeholder requirements</w:t>
            </w:r>
            <w:bookmarkEnd w:id="13"/>
            <w:r w:rsidRPr="0078440D">
              <w:rPr>
                <w:rFonts w:ascii="Times New Roman" w:hAnsi="Times New Roman" w:cs="Times New Roman"/>
                <w:color w:val="auto"/>
                <w:lang w:bidi="en-US"/>
              </w:rPr>
              <w:t xml:space="preserve"> </w:t>
            </w:r>
          </w:p>
        </w:tc>
      </w:tr>
      <w:tr w:rsidR="003F411C" w:rsidRPr="003F411C" w:rsidTr="0062025D">
        <w:trPr>
          <w:trHeight w:val="755"/>
        </w:trPr>
        <w:tc>
          <w:tcPr>
            <w:tcW w:w="9468" w:type="dxa"/>
            <w:shd w:val="clear" w:color="auto" w:fill="auto"/>
          </w:tcPr>
          <w:p w:rsidR="003F411C" w:rsidRPr="003F411C" w:rsidRDefault="003F411C" w:rsidP="003F411C">
            <w:pPr>
              <w:rPr>
                <w:rFonts w:ascii="Times New Roman" w:hAnsi="Times New Roman" w:cs="Times New Roman"/>
                <w:b/>
                <w:sz w:val="24"/>
              </w:rPr>
            </w:pPr>
            <w:r w:rsidRPr="003F411C">
              <w:rPr>
                <w:rFonts w:ascii="Times New Roman" w:hAnsi="Times New Roman" w:cs="Times New Roman"/>
                <w:b/>
                <w:sz w:val="24"/>
              </w:rPr>
              <w:t>This unit is developed to provide you the necessary information regarding the following content coverage and topics:</w:t>
            </w:r>
          </w:p>
          <w:p w:rsidR="00163949" w:rsidRPr="00163949" w:rsidRDefault="00163949" w:rsidP="00163949">
            <w:pPr>
              <w:numPr>
                <w:ilvl w:val="0"/>
                <w:numId w:val="6"/>
              </w:numPr>
              <w:rPr>
                <w:rFonts w:ascii="Times New Roman" w:hAnsi="Times New Roman" w:cs="Times New Roman"/>
                <w:sz w:val="24"/>
                <w:lang w:bidi="en-US"/>
              </w:rPr>
            </w:pPr>
            <w:r w:rsidRPr="00163949">
              <w:rPr>
                <w:rFonts w:ascii="Times New Roman" w:hAnsi="Times New Roman" w:cs="Times New Roman"/>
                <w:sz w:val="24"/>
                <w:lang w:bidi="en-US"/>
              </w:rPr>
              <w:t xml:space="preserve">Assessing input from stakeholders </w:t>
            </w:r>
          </w:p>
          <w:p w:rsidR="00163949" w:rsidRPr="00163949" w:rsidRDefault="00163949" w:rsidP="00163949">
            <w:pPr>
              <w:numPr>
                <w:ilvl w:val="0"/>
                <w:numId w:val="6"/>
              </w:numPr>
              <w:rPr>
                <w:rFonts w:ascii="Times New Roman" w:hAnsi="Times New Roman" w:cs="Times New Roman"/>
                <w:sz w:val="24"/>
                <w:lang w:bidi="en-US"/>
              </w:rPr>
            </w:pPr>
            <w:r w:rsidRPr="00163949">
              <w:rPr>
                <w:rFonts w:ascii="Times New Roman" w:hAnsi="Times New Roman" w:cs="Times New Roman"/>
                <w:sz w:val="24"/>
                <w:lang w:bidi="en-US"/>
              </w:rPr>
              <w:t xml:space="preserve">Commissioning analysis of site survey </w:t>
            </w:r>
          </w:p>
          <w:p w:rsidR="003F411C" w:rsidRPr="003F411C" w:rsidRDefault="003F411C" w:rsidP="003F411C">
            <w:pPr>
              <w:rPr>
                <w:rFonts w:ascii="Times New Roman" w:hAnsi="Times New Roman" w:cs="Times New Roman"/>
                <w:b/>
                <w:sz w:val="24"/>
              </w:rPr>
            </w:pPr>
            <w:r w:rsidRPr="003F411C">
              <w:rPr>
                <w:rFonts w:ascii="Times New Roman" w:hAnsi="Times New Roman" w:cs="Times New Roman"/>
                <w:b/>
                <w:sz w:val="24"/>
              </w:rPr>
              <w:t>This unit will also assist you to attain the learning outcomes stated in the cover page. Specifically, upon completion of this learning guide, you will be able to:</w:t>
            </w:r>
          </w:p>
          <w:p w:rsidR="00163949" w:rsidRPr="00163949" w:rsidRDefault="00163949" w:rsidP="00163949">
            <w:pPr>
              <w:numPr>
                <w:ilvl w:val="0"/>
                <w:numId w:val="7"/>
              </w:numPr>
              <w:rPr>
                <w:rFonts w:ascii="Times New Roman" w:hAnsi="Times New Roman" w:cs="Times New Roman"/>
                <w:sz w:val="24"/>
                <w:lang w:bidi="en-US"/>
              </w:rPr>
            </w:pPr>
            <w:r>
              <w:rPr>
                <w:rFonts w:ascii="Times New Roman" w:hAnsi="Times New Roman" w:cs="Times New Roman"/>
                <w:sz w:val="24"/>
                <w:lang w:bidi="en-US"/>
              </w:rPr>
              <w:t>Assess</w:t>
            </w:r>
            <w:r w:rsidRPr="00163949">
              <w:rPr>
                <w:rFonts w:ascii="Times New Roman" w:hAnsi="Times New Roman" w:cs="Times New Roman"/>
                <w:sz w:val="24"/>
                <w:lang w:bidi="en-US"/>
              </w:rPr>
              <w:t xml:space="preserve"> input from stakeholders </w:t>
            </w:r>
          </w:p>
          <w:p w:rsidR="003F411C" w:rsidRPr="00163949" w:rsidRDefault="00163949" w:rsidP="00163949">
            <w:pPr>
              <w:numPr>
                <w:ilvl w:val="0"/>
                <w:numId w:val="7"/>
              </w:numPr>
              <w:rPr>
                <w:rFonts w:ascii="Times New Roman" w:hAnsi="Times New Roman" w:cs="Times New Roman"/>
                <w:b/>
                <w:sz w:val="24"/>
                <w:lang w:bidi="en-US"/>
              </w:rPr>
            </w:pPr>
            <w:r>
              <w:rPr>
                <w:rFonts w:ascii="Times New Roman" w:hAnsi="Times New Roman" w:cs="Times New Roman"/>
                <w:sz w:val="24"/>
                <w:lang w:bidi="en-US"/>
              </w:rPr>
              <w:t>Commission</w:t>
            </w:r>
            <w:r w:rsidRPr="00163949">
              <w:rPr>
                <w:rFonts w:ascii="Times New Roman" w:hAnsi="Times New Roman" w:cs="Times New Roman"/>
                <w:sz w:val="24"/>
                <w:lang w:bidi="en-US"/>
              </w:rPr>
              <w:t xml:space="preserve"> analysis of site survey</w:t>
            </w:r>
          </w:p>
        </w:tc>
      </w:tr>
    </w:tbl>
    <w:p w:rsidR="003F411C" w:rsidRDefault="003F411C"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4B2F70" w:rsidRDefault="004B2F70" w:rsidP="00B44EE4">
      <w:pPr>
        <w:rPr>
          <w:rFonts w:ascii="Times New Roman" w:hAnsi="Times New Roman" w:cs="Times New Roman"/>
          <w:b/>
          <w:sz w:val="24"/>
        </w:rPr>
      </w:pPr>
    </w:p>
    <w:p w:rsidR="00B44EE4" w:rsidRPr="00AB0560" w:rsidRDefault="00AB0560" w:rsidP="00AB0560">
      <w:pPr>
        <w:pStyle w:val="Heading2"/>
        <w:spacing w:before="0" w:line="360" w:lineRule="auto"/>
        <w:jc w:val="both"/>
        <w:rPr>
          <w:rFonts w:ascii="Times New Roman" w:hAnsi="Times New Roman" w:cs="Times New Roman"/>
          <w:color w:val="auto"/>
          <w:sz w:val="28"/>
        </w:rPr>
      </w:pPr>
      <w:bookmarkStart w:id="14" w:name="_Toc148591960"/>
      <w:r>
        <w:rPr>
          <w:rFonts w:ascii="Times New Roman" w:hAnsi="Times New Roman" w:cs="Times New Roman"/>
          <w:color w:val="auto"/>
          <w:sz w:val="28"/>
        </w:rPr>
        <w:lastRenderedPageBreak/>
        <w:t xml:space="preserve">2.1.   </w:t>
      </w:r>
      <w:r w:rsidR="00B44EE4" w:rsidRPr="00AB0560">
        <w:rPr>
          <w:rFonts w:ascii="Times New Roman" w:hAnsi="Times New Roman" w:cs="Times New Roman"/>
          <w:color w:val="auto"/>
          <w:sz w:val="28"/>
        </w:rPr>
        <w:t>Assessing input from stakeholders</w:t>
      </w:r>
      <w:bookmarkEnd w:id="14"/>
      <w:r w:rsidR="00B44EE4" w:rsidRPr="00AB0560">
        <w:rPr>
          <w:rFonts w:ascii="Times New Roman" w:hAnsi="Times New Roman" w:cs="Times New Roman"/>
          <w:color w:val="auto"/>
          <w:sz w:val="28"/>
        </w:rPr>
        <w:t xml:space="preserve"> </w:t>
      </w:r>
    </w:p>
    <w:p w:rsidR="006A5053" w:rsidRPr="006A5053" w:rsidRDefault="006A5053" w:rsidP="000479AC">
      <w:pPr>
        <w:spacing w:after="0" w:line="360" w:lineRule="auto"/>
        <w:jc w:val="both"/>
        <w:rPr>
          <w:rFonts w:ascii="Times New Roman" w:hAnsi="Times New Roman" w:cs="Times New Roman"/>
          <w:sz w:val="24"/>
        </w:rPr>
      </w:pPr>
      <w:r w:rsidRPr="006A5053">
        <w:rPr>
          <w:rFonts w:ascii="Times New Roman" w:hAnsi="Times New Roman" w:cs="Times New Roman"/>
          <w:sz w:val="24"/>
        </w:rPr>
        <w:t>Assessing input from stakeholders in construction work is crucial for the successful completion of any construction project. Stakeholders in construction projects can include clients, architects, engineers, contractors, subcontractors, suppliers, regulatory authorities, and local communities. Gathering and considering their input helps ensure that the project meets their needs and expectations, minimizes conflicts, and maximizes the overall success of the project.</w:t>
      </w:r>
    </w:p>
    <w:p w:rsidR="006A5053" w:rsidRPr="006A5053" w:rsidRDefault="006A5053" w:rsidP="000479AC">
      <w:pPr>
        <w:spacing w:after="0" w:line="360" w:lineRule="auto"/>
        <w:jc w:val="both"/>
        <w:rPr>
          <w:rFonts w:ascii="Times New Roman" w:hAnsi="Times New Roman" w:cs="Times New Roman"/>
          <w:sz w:val="24"/>
        </w:rPr>
      </w:pPr>
      <w:r w:rsidRPr="006A5053">
        <w:rPr>
          <w:rFonts w:ascii="Times New Roman" w:hAnsi="Times New Roman" w:cs="Times New Roman"/>
          <w:sz w:val="24"/>
        </w:rPr>
        <w:t>There are several key steps involved in assessing input from stakeholders in construction work:</w:t>
      </w:r>
    </w:p>
    <w:p w:rsidR="006A5053" w:rsidRPr="006A5053" w:rsidRDefault="006A5053" w:rsidP="000479AC">
      <w:pPr>
        <w:spacing w:after="0" w:line="360" w:lineRule="auto"/>
        <w:jc w:val="both"/>
        <w:rPr>
          <w:rFonts w:ascii="Times New Roman" w:hAnsi="Times New Roman" w:cs="Times New Roman"/>
          <w:sz w:val="24"/>
        </w:rPr>
      </w:pPr>
      <w:r w:rsidRPr="004B2F70">
        <w:rPr>
          <w:rFonts w:ascii="Times New Roman" w:hAnsi="Times New Roman" w:cs="Times New Roman"/>
          <w:b/>
          <w:sz w:val="24"/>
        </w:rPr>
        <w:t>1. Identification of stakeholders:</w:t>
      </w:r>
      <w:r w:rsidRPr="006A5053">
        <w:rPr>
          <w:rFonts w:ascii="Times New Roman" w:hAnsi="Times New Roman" w:cs="Times New Roman"/>
          <w:sz w:val="24"/>
        </w:rPr>
        <w:t xml:space="preserve"> The first step is to identify all relevant stakeholders who may have an interest or be affected by the construction project. This includes both internal stakeholders (such as project team members) and external stakeholders (such as clients and local communities). It is important to have a comprehensive list of stakeholders to ensure that all perspectives are considered.</w:t>
      </w:r>
    </w:p>
    <w:p w:rsidR="006A5053" w:rsidRPr="006A5053" w:rsidRDefault="006A5053" w:rsidP="000479AC">
      <w:pPr>
        <w:spacing w:after="0" w:line="360" w:lineRule="auto"/>
        <w:jc w:val="both"/>
        <w:rPr>
          <w:rFonts w:ascii="Times New Roman" w:hAnsi="Times New Roman" w:cs="Times New Roman"/>
          <w:sz w:val="24"/>
        </w:rPr>
      </w:pPr>
      <w:r w:rsidRPr="004B2F70">
        <w:rPr>
          <w:rFonts w:ascii="Times New Roman" w:hAnsi="Times New Roman" w:cs="Times New Roman"/>
          <w:b/>
          <w:sz w:val="24"/>
        </w:rPr>
        <w:t>2. Communication and engagement:</w:t>
      </w:r>
      <w:r w:rsidRPr="006A5053">
        <w:rPr>
          <w:rFonts w:ascii="Times New Roman" w:hAnsi="Times New Roman" w:cs="Times New Roman"/>
          <w:sz w:val="24"/>
        </w:rPr>
        <w:t xml:space="preserve"> Once the stakeholders have been identified, effective communication and engagement strategies need to be developed. This involves establishing clear channels of communication, such as regular meetings, workshops, or online platforms, to facilitate dialogue between the project team and the stakeholders. It is important to provide opportunities for stakeholders to express their opinions, concerns, and expectations regarding the project.</w:t>
      </w:r>
    </w:p>
    <w:p w:rsidR="006A5053" w:rsidRPr="006A5053" w:rsidRDefault="006A5053" w:rsidP="000479AC">
      <w:pPr>
        <w:spacing w:after="0" w:line="360" w:lineRule="auto"/>
        <w:jc w:val="both"/>
        <w:rPr>
          <w:rFonts w:ascii="Times New Roman" w:hAnsi="Times New Roman" w:cs="Times New Roman"/>
          <w:sz w:val="24"/>
        </w:rPr>
      </w:pPr>
      <w:r w:rsidRPr="004B2F70">
        <w:rPr>
          <w:rFonts w:ascii="Times New Roman" w:hAnsi="Times New Roman" w:cs="Times New Roman"/>
          <w:b/>
          <w:sz w:val="24"/>
        </w:rPr>
        <w:t>3. Needs assessment:</w:t>
      </w:r>
      <w:r w:rsidRPr="006A5053">
        <w:rPr>
          <w:rFonts w:ascii="Times New Roman" w:hAnsi="Times New Roman" w:cs="Times New Roman"/>
          <w:sz w:val="24"/>
        </w:rPr>
        <w:t xml:space="preserve"> The next step is to assess the needs and expectations of each stakeholder group. This can be done through surveys, interviews, focus groups, or workshops. The aim is to gather information on what each stakeholder group wants from the project in terms of design, functionality, sustainability, safety, cost, schedule, and other relevant factors.</w:t>
      </w:r>
    </w:p>
    <w:p w:rsidR="006A5053" w:rsidRPr="006A5053" w:rsidRDefault="006A5053" w:rsidP="000479AC">
      <w:pPr>
        <w:spacing w:after="0" w:line="360" w:lineRule="auto"/>
        <w:jc w:val="both"/>
        <w:rPr>
          <w:rFonts w:ascii="Times New Roman" w:hAnsi="Times New Roman" w:cs="Times New Roman"/>
          <w:sz w:val="24"/>
        </w:rPr>
      </w:pPr>
      <w:r w:rsidRPr="004B2F70">
        <w:rPr>
          <w:rFonts w:ascii="Times New Roman" w:hAnsi="Times New Roman" w:cs="Times New Roman"/>
          <w:b/>
          <w:sz w:val="24"/>
        </w:rPr>
        <w:t>4. Analysis and prioritization:</w:t>
      </w:r>
      <w:r w:rsidRPr="006A5053">
        <w:rPr>
          <w:rFonts w:ascii="Times New Roman" w:hAnsi="Times New Roman" w:cs="Times New Roman"/>
          <w:sz w:val="24"/>
        </w:rPr>
        <w:t xml:space="preserve"> Once the input from stakeholders has been gathered, it needs to be analyzed and prioritized. This involves identifying common themes or issues raised by multiple stakeholders and determining which ones are most critical for the success of the project. Stakeholder input should be evaluated against project objectives, constraints, and feasibility considerations.</w:t>
      </w:r>
    </w:p>
    <w:p w:rsidR="006A5053" w:rsidRPr="006A5053" w:rsidRDefault="006A5053" w:rsidP="000479AC">
      <w:pPr>
        <w:spacing w:after="0" w:line="360" w:lineRule="auto"/>
        <w:jc w:val="both"/>
        <w:rPr>
          <w:rFonts w:ascii="Times New Roman" w:hAnsi="Times New Roman" w:cs="Times New Roman"/>
          <w:sz w:val="24"/>
        </w:rPr>
      </w:pPr>
      <w:r w:rsidRPr="004B2F70">
        <w:rPr>
          <w:rFonts w:ascii="Times New Roman" w:hAnsi="Times New Roman" w:cs="Times New Roman"/>
          <w:b/>
          <w:sz w:val="24"/>
        </w:rPr>
        <w:t>5. Integration into decision-making:</w:t>
      </w:r>
      <w:r w:rsidRPr="006A5053">
        <w:rPr>
          <w:rFonts w:ascii="Times New Roman" w:hAnsi="Times New Roman" w:cs="Times New Roman"/>
          <w:sz w:val="24"/>
        </w:rPr>
        <w:t xml:space="preserve"> The input from stakeholders should be integrated into the decision-making process. This means that their opinions and preferences should be considered </w:t>
      </w:r>
      <w:r w:rsidRPr="006A5053">
        <w:rPr>
          <w:rFonts w:ascii="Times New Roman" w:hAnsi="Times New Roman" w:cs="Times New Roman"/>
          <w:sz w:val="24"/>
        </w:rPr>
        <w:lastRenderedPageBreak/>
        <w:t>when making key decisions related to the project, such as design choices, material selection, construction methods, and project scheduling. This helps ensure that the project reflects the needs and expectations of all stakeholders.</w:t>
      </w:r>
    </w:p>
    <w:p w:rsidR="006A5053" w:rsidRPr="006A5053" w:rsidRDefault="006A5053" w:rsidP="000479AC">
      <w:pPr>
        <w:spacing w:after="0" w:line="360" w:lineRule="auto"/>
        <w:jc w:val="both"/>
        <w:rPr>
          <w:rFonts w:ascii="Times New Roman" w:hAnsi="Times New Roman" w:cs="Times New Roman"/>
          <w:sz w:val="24"/>
        </w:rPr>
      </w:pPr>
      <w:r w:rsidRPr="004B2F70">
        <w:rPr>
          <w:rFonts w:ascii="Times New Roman" w:hAnsi="Times New Roman" w:cs="Times New Roman"/>
          <w:b/>
          <w:sz w:val="24"/>
        </w:rPr>
        <w:t>6. Continuous feedback loop:</w:t>
      </w:r>
      <w:r w:rsidRPr="006A5053">
        <w:rPr>
          <w:rFonts w:ascii="Times New Roman" w:hAnsi="Times New Roman" w:cs="Times New Roman"/>
          <w:sz w:val="24"/>
        </w:rPr>
        <w:t xml:space="preserve"> Assessing input from stakeholders is an ongoing process throughout the construction project. Regular feedback loops should be established to keep stakeholders informed about project progress and to gather their input on any changes or issues that arise during construction. This helps maintain stakeholder engagement and ensures that their concerns are addressed in a timely manner.</w:t>
      </w:r>
    </w:p>
    <w:p w:rsidR="006A5053" w:rsidRPr="006A5053" w:rsidRDefault="006A5053" w:rsidP="000479AC">
      <w:pPr>
        <w:spacing w:after="0" w:line="360" w:lineRule="auto"/>
        <w:jc w:val="both"/>
        <w:rPr>
          <w:rFonts w:ascii="Times New Roman" w:hAnsi="Times New Roman" w:cs="Times New Roman"/>
          <w:sz w:val="24"/>
        </w:rPr>
      </w:pPr>
      <w:r w:rsidRPr="006A5053">
        <w:rPr>
          <w:rFonts w:ascii="Times New Roman" w:hAnsi="Times New Roman" w:cs="Times New Roman"/>
          <w:sz w:val="24"/>
        </w:rPr>
        <w:t>Assessing input from stakeholders in construction work has several benefits:</w:t>
      </w:r>
    </w:p>
    <w:p w:rsidR="006A5053" w:rsidRPr="00984505" w:rsidRDefault="006A5053" w:rsidP="00984505">
      <w:pPr>
        <w:pStyle w:val="ListParagraph"/>
        <w:numPr>
          <w:ilvl w:val="0"/>
          <w:numId w:val="18"/>
        </w:numPr>
        <w:spacing w:after="0" w:line="360" w:lineRule="auto"/>
        <w:ind w:left="360"/>
        <w:jc w:val="both"/>
        <w:rPr>
          <w:rFonts w:ascii="Times New Roman" w:hAnsi="Times New Roman" w:cs="Times New Roman"/>
          <w:sz w:val="24"/>
        </w:rPr>
      </w:pPr>
      <w:r w:rsidRPr="00984505">
        <w:rPr>
          <w:rFonts w:ascii="Times New Roman" w:hAnsi="Times New Roman" w:cs="Times New Roman"/>
          <w:b/>
          <w:sz w:val="24"/>
        </w:rPr>
        <w:t>Improved project outcomes:</w:t>
      </w:r>
      <w:r w:rsidRPr="00984505">
        <w:rPr>
          <w:rFonts w:ascii="Times New Roman" w:hAnsi="Times New Roman" w:cs="Times New Roman"/>
          <w:sz w:val="24"/>
        </w:rPr>
        <w:t xml:space="preserve"> By considering the input of stakeholders, construction projects are more likely to meet their needs and expectations. This can lead to improved project outcomes in terms of functionality, quality, and user satisfaction.</w:t>
      </w:r>
    </w:p>
    <w:p w:rsidR="006A5053" w:rsidRPr="00984505" w:rsidRDefault="006A5053" w:rsidP="00984505">
      <w:pPr>
        <w:pStyle w:val="ListParagraph"/>
        <w:numPr>
          <w:ilvl w:val="0"/>
          <w:numId w:val="18"/>
        </w:numPr>
        <w:spacing w:after="0" w:line="360" w:lineRule="auto"/>
        <w:ind w:left="360"/>
        <w:jc w:val="both"/>
        <w:rPr>
          <w:rFonts w:ascii="Times New Roman" w:hAnsi="Times New Roman" w:cs="Times New Roman"/>
          <w:sz w:val="24"/>
        </w:rPr>
      </w:pPr>
      <w:r w:rsidRPr="00984505">
        <w:rPr>
          <w:rFonts w:ascii="Times New Roman" w:hAnsi="Times New Roman" w:cs="Times New Roman"/>
          <w:b/>
          <w:sz w:val="24"/>
        </w:rPr>
        <w:t xml:space="preserve">Reduced conflicts: </w:t>
      </w:r>
      <w:r w:rsidRPr="00984505">
        <w:rPr>
          <w:rFonts w:ascii="Times New Roman" w:hAnsi="Times New Roman" w:cs="Times New Roman"/>
          <w:sz w:val="24"/>
        </w:rPr>
        <w:t>Stakeholder input helps identify potential conflicts early on in the project lifecycle. By addressing these conflicts proactively, construction teams can minimize disputes and delays during construction.</w:t>
      </w:r>
    </w:p>
    <w:p w:rsidR="00CF0CB6" w:rsidRPr="00AF6077" w:rsidRDefault="006A5053" w:rsidP="00984505">
      <w:pPr>
        <w:pStyle w:val="ListParagraph"/>
        <w:numPr>
          <w:ilvl w:val="0"/>
          <w:numId w:val="18"/>
        </w:numPr>
        <w:spacing w:after="0" w:line="360" w:lineRule="auto"/>
        <w:ind w:left="360"/>
        <w:jc w:val="both"/>
        <w:rPr>
          <w:rFonts w:ascii="Times New Roman" w:hAnsi="Times New Roman" w:cs="Times New Roman"/>
          <w:sz w:val="24"/>
        </w:rPr>
      </w:pPr>
      <w:r w:rsidRPr="00984505">
        <w:rPr>
          <w:rFonts w:ascii="Times New Roman" w:hAnsi="Times New Roman" w:cs="Times New Roman"/>
          <w:b/>
          <w:sz w:val="24"/>
        </w:rPr>
        <w:t>Enhanced reputation:</w:t>
      </w:r>
      <w:r w:rsidRPr="00984505">
        <w:rPr>
          <w:rFonts w:ascii="Times New Roman" w:hAnsi="Times New Roman" w:cs="Times New Roman"/>
          <w:sz w:val="24"/>
        </w:rPr>
        <w:t xml:space="preserve"> Engaging with stakeholders and considering their input demonstrates a commitment to transparency, accountability, and community engagement. This can enhance the reputation of the construction company or project team and build trust with stakeholders.</w:t>
      </w:r>
      <w:r w:rsidR="00060494">
        <w:rPr>
          <w:rFonts w:ascii="Times New Roman" w:hAnsi="Times New Roman" w:cs="Times New Roman"/>
          <w:sz w:val="24"/>
        </w:rPr>
        <w:t xml:space="preserve"> </w:t>
      </w:r>
    </w:p>
    <w:p w:rsidR="00AF6077" w:rsidRDefault="00AF6077" w:rsidP="00AF6077">
      <w:pPr>
        <w:pStyle w:val="ListParagraph"/>
        <w:spacing w:after="0" w:line="360" w:lineRule="auto"/>
        <w:ind w:left="360"/>
        <w:jc w:val="center"/>
        <w:rPr>
          <w:rFonts w:ascii="Times New Roman" w:hAnsi="Times New Roman" w:cs="Times New Roman"/>
          <w:sz w:val="24"/>
        </w:rPr>
      </w:pPr>
      <w:r>
        <w:rPr>
          <w:noProof/>
        </w:rPr>
        <w:drawing>
          <wp:inline distT="0" distB="0" distL="0" distR="0" wp14:anchorId="3B9E467B" wp14:editId="4202BE51">
            <wp:extent cx="3850920" cy="23906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857625" cy="2394822"/>
                    </a:xfrm>
                    <a:prstGeom prst="rect">
                      <a:avLst/>
                    </a:prstGeom>
                  </pic:spPr>
                </pic:pic>
              </a:graphicData>
            </a:graphic>
          </wp:inline>
        </w:drawing>
      </w:r>
    </w:p>
    <w:p w:rsidR="00AF6077" w:rsidRPr="009B2B43" w:rsidRDefault="009B2B43" w:rsidP="009B2B43">
      <w:pPr>
        <w:spacing w:after="0" w:line="360" w:lineRule="auto"/>
        <w:jc w:val="center"/>
        <w:rPr>
          <w:rFonts w:ascii="Times New Roman" w:hAnsi="Times New Roman" w:cs="Times New Roman"/>
          <w:sz w:val="20"/>
        </w:rPr>
      </w:pPr>
      <w:r w:rsidRPr="009B2B43">
        <w:rPr>
          <w:rFonts w:ascii="Times New Roman" w:hAnsi="Times New Roman" w:cs="Times New Roman"/>
          <w:sz w:val="20"/>
        </w:rPr>
        <w:t>F</w:t>
      </w:r>
      <w:r w:rsidR="000D0B1A" w:rsidRPr="009B2B43">
        <w:rPr>
          <w:rFonts w:ascii="Times New Roman" w:hAnsi="Times New Roman" w:cs="Times New Roman"/>
          <w:sz w:val="20"/>
        </w:rPr>
        <w:t xml:space="preserve">ig. 1.2 team of </w:t>
      </w:r>
      <w:r w:rsidR="005349E4" w:rsidRPr="009B2B43">
        <w:rPr>
          <w:rFonts w:ascii="Times New Roman" w:hAnsi="Times New Roman" w:cs="Times New Roman"/>
          <w:sz w:val="20"/>
        </w:rPr>
        <w:t>stakeholders</w:t>
      </w:r>
    </w:p>
    <w:p w:rsidR="00060494" w:rsidRDefault="00060494" w:rsidP="00060494">
      <w:pPr>
        <w:pStyle w:val="ListParagraph"/>
        <w:spacing w:after="0" w:line="360" w:lineRule="auto"/>
        <w:ind w:left="360"/>
        <w:jc w:val="center"/>
        <w:rPr>
          <w:rFonts w:ascii="Times New Roman" w:hAnsi="Times New Roman" w:cs="Times New Roman"/>
          <w:b/>
          <w:sz w:val="24"/>
        </w:rPr>
      </w:pPr>
      <w:r>
        <w:rPr>
          <w:noProof/>
        </w:rPr>
        <w:lastRenderedPageBreak/>
        <w:drawing>
          <wp:inline distT="0" distB="0" distL="0" distR="0" wp14:anchorId="13ACC38C" wp14:editId="65D6A0E8">
            <wp:extent cx="4032173" cy="22694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036595" cy="2271964"/>
                    </a:xfrm>
                    <a:prstGeom prst="rect">
                      <a:avLst/>
                    </a:prstGeom>
                  </pic:spPr>
                </pic:pic>
              </a:graphicData>
            </a:graphic>
          </wp:inline>
        </w:drawing>
      </w:r>
    </w:p>
    <w:p w:rsidR="00060494" w:rsidRPr="005F0CF7" w:rsidRDefault="00290F16" w:rsidP="00290F16">
      <w:pPr>
        <w:pStyle w:val="ListParagraph"/>
        <w:spacing w:after="0" w:line="360" w:lineRule="auto"/>
        <w:ind w:left="360"/>
        <w:jc w:val="center"/>
        <w:rPr>
          <w:rFonts w:ascii="Times New Roman" w:hAnsi="Times New Roman" w:cs="Times New Roman"/>
          <w:sz w:val="20"/>
        </w:rPr>
      </w:pPr>
      <w:r w:rsidRPr="005F0CF7">
        <w:rPr>
          <w:rFonts w:ascii="Times New Roman" w:hAnsi="Times New Roman" w:cs="Times New Roman"/>
          <w:sz w:val="20"/>
        </w:rPr>
        <w:t xml:space="preserve">Fig 1.2 </w:t>
      </w:r>
      <w:r w:rsidR="005F0CF7" w:rsidRPr="005F0CF7">
        <w:rPr>
          <w:rFonts w:ascii="Times New Roman" w:hAnsi="Times New Roman" w:cs="Times New Roman"/>
          <w:sz w:val="20"/>
        </w:rPr>
        <w:t>stakeholder</w:t>
      </w:r>
      <w:r w:rsidR="004534A3">
        <w:rPr>
          <w:rFonts w:ascii="Times New Roman" w:hAnsi="Times New Roman" w:cs="Times New Roman"/>
          <w:sz w:val="20"/>
        </w:rPr>
        <w:t>s</w:t>
      </w:r>
      <w:r w:rsidRPr="005F0CF7">
        <w:rPr>
          <w:rFonts w:ascii="Times New Roman" w:hAnsi="Times New Roman" w:cs="Times New Roman"/>
          <w:sz w:val="20"/>
        </w:rPr>
        <w:t xml:space="preserve"> meeting</w:t>
      </w:r>
    </w:p>
    <w:p w:rsidR="00C61C30" w:rsidRPr="006A70A8" w:rsidRDefault="006A70A8" w:rsidP="006A70A8">
      <w:pPr>
        <w:pStyle w:val="Heading2"/>
        <w:spacing w:before="0" w:line="360" w:lineRule="auto"/>
        <w:jc w:val="both"/>
        <w:rPr>
          <w:rFonts w:ascii="Times New Roman" w:hAnsi="Times New Roman" w:cs="Times New Roman"/>
          <w:color w:val="auto"/>
          <w:sz w:val="28"/>
        </w:rPr>
      </w:pPr>
      <w:bookmarkStart w:id="15" w:name="_Toc148591961"/>
      <w:r>
        <w:rPr>
          <w:rFonts w:ascii="Times New Roman" w:hAnsi="Times New Roman" w:cs="Times New Roman"/>
          <w:color w:val="auto"/>
          <w:sz w:val="28"/>
        </w:rPr>
        <w:t xml:space="preserve">2.2.    </w:t>
      </w:r>
      <w:r w:rsidR="00B44EE4" w:rsidRPr="006A70A8">
        <w:rPr>
          <w:rFonts w:ascii="Times New Roman" w:hAnsi="Times New Roman" w:cs="Times New Roman"/>
          <w:color w:val="auto"/>
          <w:sz w:val="28"/>
        </w:rPr>
        <w:t>Commissioning analysis of site survey</w:t>
      </w:r>
      <w:bookmarkEnd w:id="15"/>
    </w:p>
    <w:p w:rsidR="008340A4" w:rsidRDefault="00C62017" w:rsidP="00C62017">
      <w:pPr>
        <w:spacing w:after="0" w:line="360" w:lineRule="auto"/>
        <w:jc w:val="both"/>
        <w:rPr>
          <w:rFonts w:ascii="Times New Roman" w:hAnsi="Times New Roman" w:cs="Times New Roman"/>
          <w:sz w:val="24"/>
        </w:rPr>
      </w:pPr>
      <w:r w:rsidRPr="00C62017">
        <w:rPr>
          <w:rFonts w:ascii="Times New Roman" w:hAnsi="Times New Roman" w:cs="Times New Roman"/>
          <w:sz w:val="24"/>
        </w:rPr>
        <w:t>Commissioning analysis of a site survey is an essential step in construction work as it helps to ensure that the project is planned and executed efficiently. A site survey is conducted to gather information about the site's physical characteristics, environmental conditions, and any potential challenges or constraints that may affect the construction process.</w:t>
      </w:r>
    </w:p>
    <w:p w:rsidR="00F93612" w:rsidRDefault="00C62017" w:rsidP="00C62017">
      <w:pPr>
        <w:spacing w:after="0" w:line="360" w:lineRule="auto"/>
        <w:jc w:val="both"/>
        <w:rPr>
          <w:rFonts w:ascii="Times New Roman" w:hAnsi="Times New Roman" w:cs="Times New Roman"/>
          <w:sz w:val="24"/>
        </w:rPr>
      </w:pPr>
      <w:r w:rsidRPr="00C62017">
        <w:rPr>
          <w:rFonts w:ascii="Times New Roman" w:hAnsi="Times New Roman" w:cs="Times New Roman"/>
          <w:sz w:val="24"/>
        </w:rPr>
        <w:t xml:space="preserve">The commissioning analysis of a site survey involves </w:t>
      </w:r>
    </w:p>
    <w:p w:rsidR="00F93612" w:rsidRPr="00F93612" w:rsidRDefault="00F93612" w:rsidP="00F93612">
      <w:pPr>
        <w:pStyle w:val="ListParagraph"/>
        <w:numPr>
          <w:ilvl w:val="0"/>
          <w:numId w:val="14"/>
        </w:numPr>
        <w:spacing w:after="0" w:line="360" w:lineRule="auto"/>
        <w:jc w:val="both"/>
        <w:rPr>
          <w:rFonts w:ascii="Times New Roman" w:hAnsi="Times New Roman" w:cs="Times New Roman"/>
          <w:sz w:val="24"/>
        </w:rPr>
      </w:pPr>
      <w:r w:rsidRPr="00F93612">
        <w:rPr>
          <w:rFonts w:ascii="Times New Roman" w:hAnsi="Times New Roman" w:cs="Times New Roman"/>
          <w:sz w:val="24"/>
        </w:rPr>
        <w:t>A</w:t>
      </w:r>
      <w:r w:rsidR="00C62017" w:rsidRPr="00F93612">
        <w:rPr>
          <w:rFonts w:ascii="Times New Roman" w:hAnsi="Times New Roman" w:cs="Times New Roman"/>
          <w:sz w:val="24"/>
        </w:rPr>
        <w:t xml:space="preserve"> comprehensive evaluation of the collected data to identify potential risks, </w:t>
      </w:r>
    </w:p>
    <w:p w:rsidR="00F93612" w:rsidRPr="00F93612" w:rsidRDefault="00F93612" w:rsidP="00F93612">
      <w:pPr>
        <w:pStyle w:val="ListParagraph"/>
        <w:numPr>
          <w:ilvl w:val="0"/>
          <w:numId w:val="14"/>
        </w:numPr>
        <w:spacing w:after="0" w:line="360" w:lineRule="auto"/>
        <w:jc w:val="both"/>
        <w:rPr>
          <w:rFonts w:ascii="Times New Roman" w:hAnsi="Times New Roman" w:cs="Times New Roman"/>
          <w:sz w:val="24"/>
        </w:rPr>
      </w:pPr>
      <w:r w:rsidRPr="00F93612">
        <w:rPr>
          <w:rFonts w:ascii="Times New Roman" w:hAnsi="Times New Roman" w:cs="Times New Roman"/>
          <w:sz w:val="24"/>
        </w:rPr>
        <w:t>D</w:t>
      </w:r>
      <w:r w:rsidR="00C62017" w:rsidRPr="00F93612">
        <w:rPr>
          <w:rFonts w:ascii="Times New Roman" w:hAnsi="Times New Roman" w:cs="Times New Roman"/>
          <w:sz w:val="24"/>
        </w:rPr>
        <w:t xml:space="preserve">evelop mitigation strategies, and </w:t>
      </w:r>
    </w:p>
    <w:p w:rsidR="00F93612" w:rsidRPr="00F93612" w:rsidRDefault="00F93612" w:rsidP="00F93612">
      <w:pPr>
        <w:pStyle w:val="ListParagraph"/>
        <w:numPr>
          <w:ilvl w:val="0"/>
          <w:numId w:val="14"/>
        </w:numPr>
        <w:spacing w:after="0" w:line="360" w:lineRule="auto"/>
        <w:jc w:val="both"/>
        <w:rPr>
          <w:rFonts w:ascii="Times New Roman" w:hAnsi="Times New Roman" w:cs="Times New Roman"/>
          <w:sz w:val="24"/>
        </w:rPr>
      </w:pPr>
      <w:r w:rsidRPr="00F93612">
        <w:rPr>
          <w:rFonts w:ascii="Times New Roman" w:hAnsi="Times New Roman" w:cs="Times New Roman"/>
          <w:sz w:val="24"/>
        </w:rPr>
        <w:t>O</w:t>
      </w:r>
      <w:r w:rsidR="00C62017" w:rsidRPr="00F93612">
        <w:rPr>
          <w:rFonts w:ascii="Times New Roman" w:hAnsi="Times New Roman" w:cs="Times New Roman"/>
          <w:sz w:val="24"/>
        </w:rPr>
        <w:t xml:space="preserve">ptimize the project's design and construction plans. </w:t>
      </w:r>
    </w:p>
    <w:p w:rsidR="00C2727D" w:rsidRDefault="00C62017" w:rsidP="00C62017">
      <w:pPr>
        <w:spacing w:after="0" w:line="360" w:lineRule="auto"/>
        <w:jc w:val="both"/>
        <w:rPr>
          <w:rFonts w:ascii="Times New Roman" w:hAnsi="Times New Roman" w:cs="Times New Roman"/>
          <w:sz w:val="24"/>
        </w:rPr>
      </w:pPr>
      <w:r w:rsidRPr="00C62017">
        <w:rPr>
          <w:rFonts w:ascii="Times New Roman" w:hAnsi="Times New Roman" w:cs="Times New Roman"/>
          <w:sz w:val="24"/>
        </w:rPr>
        <w:t>This analysis is typically carried out by a team of experts, including architects, engineers, environmental specialists, and project managers.</w:t>
      </w:r>
    </w:p>
    <w:p w:rsidR="00C2727D" w:rsidRDefault="00C2727D" w:rsidP="00C62017">
      <w:pPr>
        <w:spacing w:after="0" w:line="360" w:lineRule="auto"/>
        <w:jc w:val="both"/>
        <w:rPr>
          <w:rFonts w:ascii="Times New Roman" w:hAnsi="Times New Roman" w:cs="Times New Roman"/>
          <w:bCs/>
          <w:sz w:val="24"/>
        </w:rPr>
      </w:pPr>
      <w:r w:rsidRPr="00C62017">
        <w:rPr>
          <w:rFonts w:ascii="Times New Roman" w:hAnsi="Times New Roman" w:cs="Times New Roman"/>
          <w:bCs/>
          <w:sz w:val="24"/>
        </w:rPr>
        <w:t>Step</w:t>
      </w:r>
      <w:r>
        <w:rPr>
          <w:rFonts w:ascii="Times New Roman" w:hAnsi="Times New Roman" w:cs="Times New Roman"/>
          <w:bCs/>
          <w:sz w:val="24"/>
        </w:rPr>
        <w:t xml:space="preserve">s </w:t>
      </w:r>
      <w:r w:rsidRPr="00C62017">
        <w:rPr>
          <w:rFonts w:ascii="Times New Roman" w:hAnsi="Times New Roman" w:cs="Times New Roman"/>
          <w:bCs/>
          <w:sz w:val="24"/>
        </w:rPr>
        <w:t>in commissioning analysis</w:t>
      </w:r>
      <w:r>
        <w:rPr>
          <w:rFonts w:ascii="Times New Roman" w:hAnsi="Times New Roman" w:cs="Times New Roman"/>
          <w:bCs/>
          <w:sz w:val="24"/>
        </w:rPr>
        <w:t xml:space="preserve"> site survey are:</w:t>
      </w:r>
    </w:p>
    <w:p w:rsidR="00C2727D" w:rsidRPr="00C2727D" w:rsidRDefault="00C2727D" w:rsidP="00C2727D">
      <w:pPr>
        <w:pStyle w:val="ListParagraph"/>
        <w:numPr>
          <w:ilvl w:val="0"/>
          <w:numId w:val="15"/>
        </w:numPr>
        <w:spacing w:after="0" w:line="360" w:lineRule="auto"/>
        <w:jc w:val="both"/>
        <w:rPr>
          <w:rFonts w:ascii="Times New Roman" w:hAnsi="Times New Roman" w:cs="Times New Roman"/>
          <w:bCs/>
          <w:sz w:val="24"/>
        </w:rPr>
      </w:pPr>
      <w:r w:rsidRPr="00C2727D">
        <w:rPr>
          <w:rFonts w:ascii="Times New Roman" w:hAnsi="Times New Roman" w:cs="Times New Roman"/>
          <w:bCs/>
          <w:sz w:val="24"/>
        </w:rPr>
        <w:t>Review the collected data from the site</w:t>
      </w:r>
    </w:p>
    <w:p w:rsidR="00C2727D" w:rsidRPr="00C2727D" w:rsidRDefault="00C2727D" w:rsidP="00C2727D">
      <w:pPr>
        <w:pStyle w:val="ListParagraph"/>
        <w:numPr>
          <w:ilvl w:val="0"/>
          <w:numId w:val="15"/>
        </w:numPr>
        <w:spacing w:after="0" w:line="360" w:lineRule="auto"/>
        <w:jc w:val="both"/>
        <w:rPr>
          <w:rFonts w:ascii="Times New Roman" w:hAnsi="Times New Roman" w:cs="Times New Roman"/>
          <w:sz w:val="24"/>
        </w:rPr>
      </w:pPr>
      <w:r w:rsidRPr="00C2727D">
        <w:rPr>
          <w:rFonts w:ascii="Times New Roman" w:hAnsi="Times New Roman" w:cs="Times New Roman"/>
          <w:sz w:val="24"/>
        </w:rPr>
        <w:t>Conduct a risk assessment.</w:t>
      </w:r>
    </w:p>
    <w:p w:rsidR="00C2727D" w:rsidRPr="00C2727D" w:rsidRDefault="00C2727D" w:rsidP="00C2727D">
      <w:pPr>
        <w:pStyle w:val="ListParagraph"/>
        <w:numPr>
          <w:ilvl w:val="0"/>
          <w:numId w:val="15"/>
        </w:numPr>
        <w:spacing w:after="0" w:line="360" w:lineRule="auto"/>
        <w:jc w:val="both"/>
        <w:rPr>
          <w:rFonts w:ascii="Times New Roman" w:hAnsi="Times New Roman" w:cs="Times New Roman"/>
          <w:sz w:val="24"/>
        </w:rPr>
      </w:pPr>
      <w:r w:rsidRPr="00C2727D">
        <w:rPr>
          <w:rFonts w:ascii="Times New Roman" w:hAnsi="Times New Roman" w:cs="Times New Roman"/>
          <w:sz w:val="24"/>
        </w:rPr>
        <w:t xml:space="preserve">Commission analysis </w:t>
      </w:r>
    </w:p>
    <w:p w:rsidR="00C2727D" w:rsidRPr="00C2727D" w:rsidRDefault="00C2727D" w:rsidP="00C2727D">
      <w:pPr>
        <w:pStyle w:val="ListParagraph"/>
        <w:numPr>
          <w:ilvl w:val="0"/>
          <w:numId w:val="15"/>
        </w:numPr>
        <w:spacing w:after="0" w:line="360" w:lineRule="auto"/>
        <w:jc w:val="both"/>
        <w:rPr>
          <w:rFonts w:ascii="Times New Roman" w:hAnsi="Times New Roman" w:cs="Times New Roman"/>
          <w:bCs/>
          <w:sz w:val="24"/>
        </w:rPr>
      </w:pPr>
      <w:r w:rsidRPr="00C2727D">
        <w:rPr>
          <w:rFonts w:ascii="Times New Roman" w:hAnsi="Times New Roman" w:cs="Times New Roman"/>
          <w:sz w:val="24"/>
        </w:rPr>
        <w:t>Optimize the project's</w:t>
      </w:r>
    </w:p>
    <w:p w:rsidR="008340A4" w:rsidRDefault="00C62017" w:rsidP="00C62017">
      <w:pPr>
        <w:spacing w:after="0" w:line="360" w:lineRule="auto"/>
        <w:jc w:val="both"/>
        <w:rPr>
          <w:rFonts w:ascii="Times New Roman" w:hAnsi="Times New Roman" w:cs="Times New Roman"/>
          <w:sz w:val="24"/>
        </w:rPr>
      </w:pPr>
      <w:r w:rsidRPr="00C62017">
        <w:rPr>
          <w:rFonts w:ascii="Times New Roman" w:hAnsi="Times New Roman" w:cs="Times New Roman"/>
          <w:bCs/>
          <w:sz w:val="24"/>
        </w:rPr>
        <w:t xml:space="preserve">The first step in commissioning analysis is to review the collected data from the site survey. This data includes topographic surveys, geotechnical reports, environmental assessments, utility maps, and any other relevant information. The purpose of this review is to gain a thorough </w:t>
      </w:r>
      <w:r w:rsidRPr="00C62017">
        <w:rPr>
          <w:rFonts w:ascii="Times New Roman" w:hAnsi="Times New Roman" w:cs="Times New Roman"/>
          <w:bCs/>
          <w:sz w:val="24"/>
        </w:rPr>
        <w:lastRenderedPageBreak/>
        <w:t>understanding of the site's characteristics and identify any potential issues that may arise during construction.</w:t>
      </w:r>
      <w:r w:rsidRPr="00C62017">
        <w:rPr>
          <w:rFonts w:ascii="Times New Roman" w:hAnsi="Times New Roman" w:cs="Times New Roman"/>
          <w:sz w:val="24"/>
        </w:rPr>
        <w:br/>
        <w:t>Once the data has been reviewed, the next step is to conduct a risk assessment. This involves identifying potential risks and hazards associated with the site and evaluating their likelihood and potential impact on the project. Risks can include geological hazards such as unstable soil conditions or seismic activity, environmental risks such as contamination or protected species habitats, or logistical risks such as limited access or nearby infrastructure.</w:t>
      </w:r>
    </w:p>
    <w:p w:rsidR="008340A4" w:rsidRDefault="00C62017" w:rsidP="00C62017">
      <w:pPr>
        <w:spacing w:after="0" w:line="360" w:lineRule="auto"/>
        <w:jc w:val="both"/>
        <w:rPr>
          <w:rFonts w:ascii="Times New Roman" w:hAnsi="Times New Roman" w:cs="Times New Roman"/>
          <w:bCs/>
          <w:sz w:val="24"/>
        </w:rPr>
      </w:pPr>
      <w:r w:rsidRPr="00C62017">
        <w:rPr>
          <w:rFonts w:ascii="Times New Roman" w:hAnsi="Times New Roman" w:cs="Times New Roman"/>
          <w:bCs/>
          <w:sz w:val="24"/>
        </w:rPr>
        <w:t>During the risk assessment process, it is important to involve all relevant stakeholders, including local authorities, regulatory bodies, and community representatives. Their input can provide valuable insights into local regulations, concerns, and potential impacts on neighboring properties or ecosystems.</w:t>
      </w:r>
    </w:p>
    <w:p w:rsidR="008340A4" w:rsidRDefault="00C62017" w:rsidP="00C62017">
      <w:pPr>
        <w:spacing w:after="0" w:line="360" w:lineRule="auto"/>
        <w:jc w:val="both"/>
        <w:rPr>
          <w:rFonts w:ascii="Times New Roman" w:hAnsi="Times New Roman" w:cs="Times New Roman"/>
          <w:bCs/>
          <w:sz w:val="24"/>
        </w:rPr>
      </w:pPr>
      <w:r w:rsidRPr="00C62017">
        <w:rPr>
          <w:rFonts w:ascii="Times New Roman" w:hAnsi="Times New Roman" w:cs="Times New Roman"/>
          <w:sz w:val="24"/>
        </w:rPr>
        <w:t>Based on the identified risks, mitigation strategies are developed to minimize their impact on the project. These strategies may include engineering solutions such as soil stabilization measures or structural reinforcements, environmental management plans to protect sensitive habitats or manage waste disposal, or logistical plans to address access constraints or traffic management.</w:t>
      </w:r>
      <w:r w:rsidRPr="00C62017">
        <w:rPr>
          <w:rFonts w:ascii="Times New Roman" w:hAnsi="Times New Roman" w:cs="Times New Roman"/>
          <w:sz w:val="24"/>
        </w:rPr>
        <w:br/>
      </w:r>
      <w:r w:rsidRPr="00C62017">
        <w:rPr>
          <w:rFonts w:ascii="Times New Roman" w:hAnsi="Times New Roman" w:cs="Times New Roman"/>
          <w:bCs/>
          <w:sz w:val="24"/>
        </w:rPr>
        <w:t>It is crucial to ensure that these mitigation strategies comply with local regulations and industry best practices. Engaging with relevant experts and consultants can help ensure that the proposed solutions are effective and sustainable.</w:t>
      </w:r>
    </w:p>
    <w:p w:rsidR="00525706" w:rsidRDefault="00C62017" w:rsidP="00C62017">
      <w:pPr>
        <w:spacing w:after="0" w:line="360" w:lineRule="auto"/>
        <w:jc w:val="both"/>
        <w:rPr>
          <w:rFonts w:ascii="Times New Roman" w:hAnsi="Times New Roman" w:cs="Times New Roman"/>
          <w:sz w:val="24"/>
        </w:rPr>
      </w:pPr>
      <w:r w:rsidRPr="00C62017">
        <w:rPr>
          <w:rFonts w:ascii="Times New Roman" w:hAnsi="Times New Roman" w:cs="Times New Roman"/>
          <w:sz w:val="24"/>
        </w:rPr>
        <w:t xml:space="preserve">In addition to risk mitigation, the commissioning analysis also aims to optimize the project's design and construction plans. This involves evaluating alternative approaches, materials, or technologies that can improve efficiency, reduce costs, or enhance sustainability. </w:t>
      </w:r>
    </w:p>
    <w:p w:rsidR="008340A4" w:rsidRDefault="00C62017" w:rsidP="00C62017">
      <w:pPr>
        <w:spacing w:after="0" w:line="360" w:lineRule="auto"/>
        <w:jc w:val="both"/>
        <w:rPr>
          <w:rFonts w:ascii="Times New Roman" w:hAnsi="Times New Roman" w:cs="Times New Roman"/>
          <w:sz w:val="24"/>
        </w:rPr>
      </w:pPr>
      <w:r w:rsidRPr="00C62017">
        <w:rPr>
          <w:rFonts w:ascii="Times New Roman" w:hAnsi="Times New Roman" w:cs="Times New Roman"/>
          <w:sz w:val="24"/>
        </w:rPr>
        <w:t>For example, the analysis may identify opportunities for energy-efficient design, waste reduction, or the use of renewable materials.</w:t>
      </w:r>
    </w:p>
    <w:p w:rsidR="00C62017" w:rsidRPr="00C62017" w:rsidRDefault="00C62017" w:rsidP="00C62017">
      <w:pPr>
        <w:spacing w:after="0" w:line="360" w:lineRule="auto"/>
        <w:jc w:val="both"/>
        <w:rPr>
          <w:rFonts w:ascii="Times New Roman" w:hAnsi="Times New Roman" w:cs="Times New Roman"/>
          <w:sz w:val="24"/>
        </w:rPr>
      </w:pPr>
      <w:r w:rsidRPr="00C62017">
        <w:rPr>
          <w:rFonts w:ascii="Times New Roman" w:hAnsi="Times New Roman" w:cs="Times New Roman"/>
          <w:bCs/>
          <w:sz w:val="24"/>
        </w:rPr>
        <w:t>The optimization process should consider various factors such as project objectives, budget constraints, timeline requirements, and environmental considerations. It is important to strike a balance between cost-effectiveness and long-term sustainability to ensure the project's success.</w:t>
      </w:r>
      <w:r w:rsidRPr="00C62017">
        <w:rPr>
          <w:rFonts w:ascii="Times New Roman" w:hAnsi="Times New Roman" w:cs="Times New Roman"/>
          <w:sz w:val="24"/>
        </w:rPr>
        <w:br/>
        <w:t>Once the commissioning analysis is complete, a detailed report is prepared summarizing the findings, recommendations, and proposed solutions. This report serves as a valuable reference for the project team and stakeholders throughout the construction process.</w:t>
      </w:r>
    </w:p>
    <w:p w:rsidR="0055397A" w:rsidRPr="009D5728" w:rsidRDefault="00937F3D" w:rsidP="009D5728">
      <w:pPr>
        <w:pStyle w:val="Heading1"/>
        <w:spacing w:before="0" w:line="360" w:lineRule="auto"/>
        <w:jc w:val="both"/>
        <w:rPr>
          <w:rFonts w:ascii="Times New Roman" w:hAnsi="Times New Roman" w:cs="Times New Roman"/>
          <w:color w:val="auto"/>
        </w:rPr>
      </w:pPr>
      <w:bookmarkStart w:id="16" w:name="_Toc148591962"/>
      <w:r w:rsidRPr="009D5728">
        <w:rPr>
          <w:rFonts w:ascii="Times New Roman" w:hAnsi="Times New Roman" w:cs="Times New Roman"/>
          <w:color w:val="auto"/>
        </w:rPr>
        <w:lastRenderedPageBreak/>
        <w:t>Self-check 2</w:t>
      </w:r>
      <w:bookmarkEnd w:id="16"/>
    </w:p>
    <w:p w:rsidR="000547AD" w:rsidRPr="00290353" w:rsidRDefault="000547AD" w:rsidP="000547AD">
      <w:pPr>
        <w:rPr>
          <w:rFonts w:ascii="Times New Roman" w:hAnsi="Times New Roman" w:cs="Times New Roman"/>
          <w:sz w:val="24"/>
        </w:rPr>
      </w:pPr>
      <w:r w:rsidRPr="000547AD">
        <w:rPr>
          <w:rFonts w:ascii="Times New Roman" w:hAnsi="Times New Roman" w:cs="Times New Roman"/>
          <w:b/>
          <w:sz w:val="24"/>
        </w:rPr>
        <w:t xml:space="preserve">Instruction I: </w:t>
      </w:r>
      <w:r w:rsidRPr="00290353">
        <w:rPr>
          <w:rFonts w:ascii="Times New Roman" w:hAnsi="Times New Roman" w:cs="Times New Roman"/>
          <w:sz w:val="24"/>
        </w:rPr>
        <w:t>choose the correct answer for the following questions; you have given 1minut for each</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1. In assessing input from stakeholders in construction work, why is it important to identify all relevant stakeholders?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a) To minimize conflicts during the construction project</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b) To ensure the project meets their needs and expectations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c) To maximize the overall success of the project</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d) All of the above</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2. What is the purpose of conducting a risk assessment during the commissioning analysis of a site survey?</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a) To identify potential risks and hazards associated with the site</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b) To develop mitigation strategies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c) To optimize the project's design and construction plans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d) All of the above</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3. Which step in assessing input from stakeholders involves gathering information on what each stakeholder group wants from the project?</w:t>
      </w:r>
    </w:p>
    <w:p w:rsidR="000A703B" w:rsidRDefault="000A703B" w:rsidP="00091AF7">
      <w:pPr>
        <w:spacing w:after="0" w:line="360" w:lineRule="auto"/>
        <w:jc w:val="both"/>
        <w:rPr>
          <w:rFonts w:ascii="Times New Roman" w:hAnsi="Times New Roman" w:cs="Times New Roman"/>
          <w:sz w:val="24"/>
        </w:rPr>
        <w:sectPr w:rsidR="000A703B" w:rsidSect="003F55FF">
          <w:headerReference w:type="default" r:id="rId12"/>
          <w:footerReference w:type="default" r:id="rId13"/>
          <w:headerReference w:type="first" r:id="rId14"/>
          <w:pgSz w:w="12240" w:h="15840" w:code="1"/>
          <w:pgMar w:top="1440" w:right="1440" w:bottom="1440" w:left="1440" w:header="720" w:footer="720" w:gutter="0"/>
          <w:cols w:space="720"/>
          <w:titlePg/>
          <w:docGrid w:linePitch="360"/>
        </w:sectPr>
      </w:pP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lastRenderedPageBreak/>
        <w:t xml:space="preserve">   a) Identification of stakeholders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b) Communication and engagement</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lastRenderedPageBreak/>
        <w:t xml:space="preserve">   c) Needs assessment</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d) Analysis and prioritization</w:t>
      </w:r>
    </w:p>
    <w:p w:rsidR="000A703B" w:rsidRDefault="000A703B" w:rsidP="00091AF7">
      <w:pPr>
        <w:spacing w:after="0" w:line="360" w:lineRule="auto"/>
        <w:jc w:val="both"/>
        <w:rPr>
          <w:rFonts w:ascii="Times New Roman" w:hAnsi="Times New Roman" w:cs="Times New Roman"/>
          <w:sz w:val="24"/>
        </w:rPr>
        <w:sectPr w:rsidR="000A703B" w:rsidSect="000A703B">
          <w:type w:val="continuous"/>
          <w:pgSz w:w="12240" w:h="15840" w:code="1"/>
          <w:pgMar w:top="1440" w:right="1440" w:bottom="1440" w:left="1440" w:header="720" w:footer="720" w:gutter="0"/>
          <w:cols w:num="2" w:space="720"/>
          <w:titlePg/>
          <w:docGrid w:linePitch="360"/>
        </w:sectPr>
      </w:pP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lastRenderedPageBreak/>
        <w:t>4. What is one benefit of assessing input from stakeholders in construction work?</w:t>
      </w:r>
    </w:p>
    <w:p w:rsidR="00CD38CD" w:rsidRDefault="00CD38CD" w:rsidP="00091AF7">
      <w:pPr>
        <w:spacing w:after="0" w:line="360" w:lineRule="auto"/>
        <w:jc w:val="both"/>
        <w:rPr>
          <w:rFonts w:ascii="Times New Roman" w:hAnsi="Times New Roman" w:cs="Times New Roman"/>
          <w:sz w:val="24"/>
        </w:rPr>
        <w:sectPr w:rsidR="00CD38CD" w:rsidSect="000A703B">
          <w:type w:val="continuous"/>
          <w:pgSz w:w="12240" w:h="15840" w:code="1"/>
          <w:pgMar w:top="1440" w:right="1440" w:bottom="1440" w:left="1440" w:header="720" w:footer="720" w:gutter="0"/>
          <w:cols w:space="720"/>
          <w:titlePg/>
          <w:docGrid w:linePitch="360"/>
        </w:sectPr>
      </w:pP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lastRenderedPageBreak/>
        <w:t xml:space="preserve">   a) Improved project outcomes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b) Reduced conflicts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lastRenderedPageBreak/>
        <w:t xml:space="preserve">   c) Enhanced reputation</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d) All of the above</w:t>
      </w:r>
    </w:p>
    <w:p w:rsidR="00CD38CD" w:rsidRDefault="00CD38CD" w:rsidP="00091AF7">
      <w:pPr>
        <w:spacing w:after="0" w:line="360" w:lineRule="auto"/>
        <w:jc w:val="both"/>
        <w:rPr>
          <w:rFonts w:ascii="Times New Roman" w:hAnsi="Times New Roman" w:cs="Times New Roman"/>
          <w:sz w:val="24"/>
        </w:rPr>
        <w:sectPr w:rsidR="00CD38CD" w:rsidSect="00CD38CD">
          <w:type w:val="continuous"/>
          <w:pgSz w:w="12240" w:h="15840" w:code="1"/>
          <w:pgMar w:top="1440" w:right="1440" w:bottom="1440" w:left="1440" w:header="720" w:footer="720" w:gutter="0"/>
          <w:cols w:num="2" w:space="720"/>
          <w:titlePg/>
          <w:docGrid w:linePitch="360"/>
        </w:sectPr>
      </w:pP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lastRenderedPageBreak/>
        <w:t>5. What is the purpose of the commissioning analysis in construction work?</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a) To gather information about the site's physical characteristics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b) To identify potential risks and develop mitigation strategies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c) To optimize the project's design and construction plans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 xml:space="preserve">   d) All of the above</w:t>
      </w:r>
    </w:p>
    <w:p w:rsidR="00C2248E" w:rsidRDefault="00C2248E" w:rsidP="000547AD">
      <w:pPr>
        <w:rPr>
          <w:rFonts w:ascii="Times New Roman" w:hAnsi="Times New Roman" w:cs="Times New Roman"/>
          <w:b/>
          <w:sz w:val="24"/>
        </w:rPr>
      </w:pPr>
    </w:p>
    <w:p w:rsidR="000547AD" w:rsidRPr="000547AD" w:rsidRDefault="000547AD" w:rsidP="000547AD">
      <w:pPr>
        <w:rPr>
          <w:rFonts w:ascii="Times New Roman" w:hAnsi="Times New Roman" w:cs="Times New Roman"/>
          <w:b/>
          <w:sz w:val="24"/>
        </w:rPr>
      </w:pPr>
      <w:r w:rsidRPr="000547AD">
        <w:rPr>
          <w:rFonts w:ascii="Times New Roman" w:hAnsi="Times New Roman" w:cs="Times New Roman"/>
          <w:b/>
          <w:sz w:val="24"/>
        </w:rPr>
        <w:lastRenderedPageBreak/>
        <w:t xml:space="preserve">Instruction II: </w:t>
      </w:r>
      <w:r w:rsidRPr="00B665A3">
        <w:rPr>
          <w:rFonts w:ascii="Times New Roman" w:hAnsi="Times New Roman" w:cs="Times New Roman"/>
          <w:sz w:val="24"/>
        </w:rPr>
        <w:t>say True for the correct statements and false for the incorrect, you have 1minute for each</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1. Effective communication and engagement strategies are not necessary when assessing input from stakeholders in construction work.</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2. The commissioning analysis of a site survey helps identify potential risks and hazards associated with the site.</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3. The optimization process in the commissioning analysis considers factors such as project objectives, budget constraints, and timeline requirements.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4. Assessing input from stakeholders in construction work can lead to improved project outcomes, reduced conflicts, and enhanced reputation.</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5. The assessment of needs and expectations of each stakeholder group is done through surveys, interviews, focus groups, or workshops.</w:t>
      </w:r>
    </w:p>
    <w:p w:rsidR="00091AF7" w:rsidRPr="00091AF7" w:rsidRDefault="00091AF7" w:rsidP="00091AF7">
      <w:pPr>
        <w:spacing w:after="0" w:line="360" w:lineRule="auto"/>
        <w:jc w:val="both"/>
        <w:rPr>
          <w:rFonts w:ascii="Times New Roman" w:hAnsi="Times New Roman" w:cs="Times New Roman"/>
          <w:sz w:val="24"/>
        </w:rPr>
      </w:pPr>
    </w:p>
    <w:p w:rsidR="002A76A3" w:rsidRPr="000547AD" w:rsidRDefault="002A76A3" w:rsidP="002A76A3">
      <w:pPr>
        <w:rPr>
          <w:rFonts w:ascii="Times New Roman" w:hAnsi="Times New Roman" w:cs="Times New Roman"/>
          <w:b/>
          <w:sz w:val="24"/>
        </w:rPr>
      </w:pPr>
      <w:r w:rsidRPr="000547AD">
        <w:rPr>
          <w:rFonts w:ascii="Times New Roman" w:hAnsi="Times New Roman" w:cs="Times New Roman"/>
          <w:b/>
          <w:sz w:val="24"/>
        </w:rPr>
        <w:t xml:space="preserve">Instruction III: </w:t>
      </w:r>
      <w:r w:rsidRPr="00B665A3">
        <w:rPr>
          <w:rFonts w:ascii="Times New Roman" w:hAnsi="Times New Roman" w:cs="Times New Roman"/>
          <w:sz w:val="24"/>
        </w:rPr>
        <w:t>give short answer for the following questions, you have 3minute for each</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1. What are the key steps involved in assessing input from stakeholders in construction work?</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2. How does stakeholder input contribute to the decision-making process in construction projects?</w:t>
      </w:r>
    </w:p>
    <w:p w:rsidR="00091AF7" w:rsidRPr="00091AF7" w:rsidRDefault="00091AF7" w:rsidP="00091AF7">
      <w:pPr>
        <w:spacing w:after="0" w:line="360" w:lineRule="auto"/>
        <w:jc w:val="both"/>
        <w:rPr>
          <w:rFonts w:ascii="Times New Roman" w:hAnsi="Times New Roman" w:cs="Times New Roman"/>
          <w:sz w:val="24"/>
        </w:rPr>
      </w:pPr>
      <w:r w:rsidRPr="00091AF7">
        <w:rPr>
          <w:rFonts w:ascii="Times New Roman" w:hAnsi="Times New Roman" w:cs="Times New Roman"/>
          <w:sz w:val="24"/>
        </w:rPr>
        <w:t>3. What are the benefits of conducting a commissioning analysis of a site survey in construction work?</w:t>
      </w:r>
    </w:p>
    <w:p w:rsidR="00091AF7" w:rsidRPr="00937F3D" w:rsidRDefault="00091AF7" w:rsidP="00937F3D">
      <w:pPr>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p w:rsidR="007F2A9A" w:rsidRDefault="007F2A9A" w:rsidP="00C62017">
      <w:pPr>
        <w:pStyle w:val="ListParagraph"/>
        <w:ind w:left="1665"/>
        <w:rPr>
          <w:rFonts w:ascii="Times New Roman" w:hAnsi="Times New Roman" w:cs="Times New Roman"/>
          <w:b/>
          <w:sz w:val="24"/>
        </w:rPr>
      </w:pPr>
    </w:p>
    <w:p w:rsidR="0055397A" w:rsidRDefault="0055397A" w:rsidP="00C62017">
      <w:pPr>
        <w:pStyle w:val="ListParagraph"/>
        <w:ind w:left="1665"/>
        <w:rPr>
          <w:rFonts w:ascii="Times New Roman" w:hAnsi="Times New Roman" w:cs="Times New Roman"/>
          <w:b/>
          <w:sz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8063B3" w:rsidRPr="003F411C" w:rsidTr="0062025D">
        <w:trPr>
          <w:trHeight w:val="437"/>
        </w:trPr>
        <w:tc>
          <w:tcPr>
            <w:tcW w:w="9468" w:type="dxa"/>
            <w:shd w:val="clear" w:color="auto" w:fill="D99594"/>
          </w:tcPr>
          <w:p w:rsidR="008063B3" w:rsidRPr="009849B4" w:rsidRDefault="008063B3" w:rsidP="009849B4">
            <w:pPr>
              <w:pStyle w:val="Heading1"/>
              <w:spacing w:before="0" w:line="360" w:lineRule="auto"/>
              <w:jc w:val="both"/>
              <w:rPr>
                <w:rFonts w:ascii="Times New Roman" w:hAnsi="Times New Roman" w:cs="Times New Roman"/>
                <w:color w:val="auto"/>
              </w:rPr>
            </w:pPr>
            <w:bookmarkStart w:id="17" w:name="_Toc148591963"/>
            <w:proofErr w:type="gramStart"/>
            <w:r w:rsidRPr="009849B4">
              <w:rPr>
                <w:rFonts w:ascii="Times New Roman" w:hAnsi="Times New Roman" w:cs="Times New Roman"/>
                <w:color w:val="auto"/>
              </w:rPr>
              <w:t>Unit Three.</w:t>
            </w:r>
            <w:proofErr w:type="gramEnd"/>
            <w:r w:rsidRPr="009849B4">
              <w:rPr>
                <w:rFonts w:ascii="Times New Roman" w:hAnsi="Times New Roman" w:cs="Times New Roman"/>
                <w:color w:val="auto"/>
              </w:rPr>
              <w:t xml:space="preserve"> Negotiate engagement with the client.</w:t>
            </w:r>
            <w:bookmarkEnd w:id="17"/>
          </w:p>
        </w:tc>
      </w:tr>
      <w:tr w:rsidR="008063B3" w:rsidRPr="00163949" w:rsidTr="0062025D">
        <w:trPr>
          <w:trHeight w:val="755"/>
        </w:trPr>
        <w:tc>
          <w:tcPr>
            <w:tcW w:w="9468" w:type="dxa"/>
            <w:shd w:val="clear" w:color="auto" w:fill="auto"/>
          </w:tcPr>
          <w:p w:rsidR="008063B3" w:rsidRPr="003F411C" w:rsidRDefault="008063B3" w:rsidP="0062025D">
            <w:pPr>
              <w:rPr>
                <w:rFonts w:ascii="Times New Roman" w:hAnsi="Times New Roman" w:cs="Times New Roman"/>
                <w:b/>
                <w:sz w:val="24"/>
              </w:rPr>
            </w:pPr>
            <w:r w:rsidRPr="003F411C">
              <w:rPr>
                <w:rFonts w:ascii="Times New Roman" w:hAnsi="Times New Roman" w:cs="Times New Roman"/>
                <w:b/>
                <w:sz w:val="24"/>
              </w:rPr>
              <w:t>This unit is developed to provide you the necessary information regarding the following content coverage and topics:</w:t>
            </w:r>
          </w:p>
          <w:p w:rsidR="00543FCF" w:rsidRPr="00A04709" w:rsidRDefault="00543FCF" w:rsidP="00543FCF">
            <w:pPr>
              <w:pStyle w:val="NoSpacing"/>
              <w:numPr>
                <w:ilvl w:val="0"/>
                <w:numId w:val="13"/>
              </w:numPr>
              <w:spacing w:line="360" w:lineRule="auto"/>
              <w:rPr>
                <w:rFonts w:ascii="Times New Roman" w:hAnsi="Times New Roman"/>
                <w:sz w:val="24"/>
                <w:szCs w:val="24"/>
              </w:rPr>
            </w:pPr>
            <w:r w:rsidRPr="00A04709">
              <w:rPr>
                <w:rFonts w:ascii="Times New Roman" w:hAnsi="Times New Roman"/>
                <w:sz w:val="24"/>
                <w:szCs w:val="24"/>
              </w:rPr>
              <w:t>Discussing</w:t>
            </w:r>
            <w:r>
              <w:rPr>
                <w:rFonts w:ascii="Times New Roman" w:hAnsi="Times New Roman"/>
                <w:sz w:val="24"/>
                <w:szCs w:val="24"/>
              </w:rPr>
              <w:t xml:space="preserve"> and amending</w:t>
            </w:r>
            <w:r w:rsidRPr="00A04709">
              <w:rPr>
                <w:rFonts w:ascii="Times New Roman" w:hAnsi="Times New Roman"/>
                <w:sz w:val="24"/>
                <w:szCs w:val="24"/>
              </w:rPr>
              <w:t xml:space="preserve"> fee proposal </w:t>
            </w:r>
          </w:p>
          <w:p w:rsidR="00543FCF" w:rsidRPr="00A04709" w:rsidRDefault="00543FCF" w:rsidP="00543FCF">
            <w:pPr>
              <w:pStyle w:val="NoSpacing"/>
              <w:numPr>
                <w:ilvl w:val="0"/>
                <w:numId w:val="13"/>
              </w:numPr>
              <w:spacing w:line="360" w:lineRule="auto"/>
              <w:rPr>
                <w:rFonts w:ascii="Times New Roman" w:hAnsi="Times New Roman"/>
                <w:sz w:val="24"/>
                <w:szCs w:val="24"/>
              </w:rPr>
            </w:pPr>
            <w:r w:rsidRPr="00A04709">
              <w:rPr>
                <w:rFonts w:ascii="Times New Roman" w:hAnsi="Times New Roman"/>
                <w:sz w:val="24"/>
                <w:szCs w:val="24"/>
              </w:rPr>
              <w:t xml:space="preserve">Discussing scope of services </w:t>
            </w:r>
          </w:p>
          <w:p w:rsidR="00543FCF" w:rsidRPr="00A04709" w:rsidRDefault="00543FCF" w:rsidP="00543FCF">
            <w:pPr>
              <w:pStyle w:val="NoSpacing"/>
              <w:numPr>
                <w:ilvl w:val="0"/>
                <w:numId w:val="13"/>
              </w:numPr>
              <w:spacing w:line="360" w:lineRule="auto"/>
              <w:rPr>
                <w:rFonts w:ascii="Times New Roman" w:hAnsi="Times New Roman"/>
                <w:sz w:val="24"/>
                <w:szCs w:val="24"/>
              </w:rPr>
            </w:pPr>
            <w:r w:rsidRPr="00A04709">
              <w:rPr>
                <w:rFonts w:ascii="Times New Roman" w:hAnsi="Times New Roman"/>
                <w:sz w:val="24"/>
                <w:szCs w:val="24"/>
              </w:rPr>
              <w:t xml:space="preserve">Presenting draft proposals. </w:t>
            </w:r>
          </w:p>
          <w:p w:rsidR="00543FCF" w:rsidRDefault="00543FCF" w:rsidP="00543FCF">
            <w:pPr>
              <w:pStyle w:val="NoSpacing"/>
              <w:numPr>
                <w:ilvl w:val="0"/>
                <w:numId w:val="13"/>
              </w:numPr>
              <w:spacing w:line="360" w:lineRule="auto"/>
              <w:rPr>
                <w:rFonts w:ascii="Times New Roman" w:hAnsi="Times New Roman"/>
                <w:sz w:val="24"/>
                <w:szCs w:val="24"/>
              </w:rPr>
            </w:pPr>
            <w:r w:rsidRPr="00A04709">
              <w:rPr>
                <w:rFonts w:ascii="Times New Roman" w:hAnsi="Times New Roman"/>
                <w:sz w:val="24"/>
                <w:szCs w:val="24"/>
              </w:rPr>
              <w:t>M</w:t>
            </w:r>
            <w:r>
              <w:rPr>
                <w:rFonts w:ascii="Times New Roman" w:hAnsi="Times New Roman"/>
                <w:sz w:val="24"/>
                <w:szCs w:val="24"/>
              </w:rPr>
              <w:t>odifying and improving</w:t>
            </w:r>
            <w:r w:rsidRPr="00A04709">
              <w:rPr>
                <w:rFonts w:ascii="Times New Roman" w:hAnsi="Times New Roman"/>
                <w:sz w:val="24"/>
                <w:szCs w:val="24"/>
              </w:rPr>
              <w:t xml:space="preserve"> proposal.</w:t>
            </w:r>
          </w:p>
          <w:p w:rsidR="008063B3" w:rsidRPr="003F411C" w:rsidRDefault="00543FCF" w:rsidP="00543FCF">
            <w:pPr>
              <w:rPr>
                <w:rFonts w:ascii="Times New Roman" w:hAnsi="Times New Roman" w:cs="Times New Roman"/>
                <w:b/>
                <w:sz w:val="24"/>
              </w:rPr>
            </w:pPr>
            <w:r w:rsidRPr="0038461C">
              <w:rPr>
                <w:rFonts w:ascii="Times New Roman" w:hAnsi="Times New Roman"/>
                <w:sz w:val="24"/>
                <w:szCs w:val="24"/>
              </w:rPr>
              <w:t>Finalizing design brief</w:t>
            </w:r>
            <w:r w:rsidRPr="003F411C">
              <w:rPr>
                <w:rFonts w:ascii="Times New Roman" w:hAnsi="Times New Roman" w:cs="Times New Roman"/>
                <w:b/>
                <w:sz w:val="24"/>
              </w:rPr>
              <w:t xml:space="preserve"> </w:t>
            </w:r>
            <w:r w:rsidR="008063B3" w:rsidRPr="003F411C">
              <w:rPr>
                <w:rFonts w:ascii="Times New Roman" w:hAnsi="Times New Roman" w:cs="Times New Roman"/>
                <w:b/>
                <w:sz w:val="24"/>
              </w:rPr>
              <w:t>This unit will also assist you to attain the learning outcomes stated in the cover page. Specifically, upon completion of this learning guide, you will be able to:</w:t>
            </w:r>
          </w:p>
          <w:p w:rsidR="00543FCF" w:rsidRPr="00A04709" w:rsidRDefault="00543FCF" w:rsidP="00543FCF">
            <w:pPr>
              <w:pStyle w:val="NoSpacing"/>
              <w:numPr>
                <w:ilvl w:val="0"/>
                <w:numId w:val="13"/>
              </w:numPr>
              <w:spacing w:line="360" w:lineRule="auto"/>
              <w:rPr>
                <w:rFonts w:ascii="Times New Roman" w:hAnsi="Times New Roman"/>
                <w:sz w:val="24"/>
                <w:szCs w:val="24"/>
              </w:rPr>
            </w:pPr>
            <w:r>
              <w:rPr>
                <w:rFonts w:ascii="Times New Roman" w:hAnsi="Times New Roman"/>
                <w:sz w:val="24"/>
                <w:szCs w:val="24"/>
              </w:rPr>
              <w:t>Discuss and amend</w:t>
            </w:r>
            <w:r w:rsidRPr="00A04709">
              <w:rPr>
                <w:rFonts w:ascii="Times New Roman" w:hAnsi="Times New Roman"/>
                <w:sz w:val="24"/>
                <w:szCs w:val="24"/>
              </w:rPr>
              <w:t xml:space="preserve"> fee proposal </w:t>
            </w:r>
          </w:p>
          <w:p w:rsidR="00543FCF" w:rsidRPr="00A04709" w:rsidRDefault="00543FCF" w:rsidP="00543FCF">
            <w:pPr>
              <w:pStyle w:val="NoSpacing"/>
              <w:numPr>
                <w:ilvl w:val="0"/>
                <w:numId w:val="13"/>
              </w:numPr>
              <w:spacing w:line="360" w:lineRule="auto"/>
              <w:rPr>
                <w:rFonts w:ascii="Times New Roman" w:hAnsi="Times New Roman"/>
                <w:sz w:val="24"/>
                <w:szCs w:val="24"/>
              </w:rPr>
            </w:pPr>
            <w:r>
              <w:rPr>
                <w:rFonts w:ascii="Times New Roman" w:hAnsi="Times New Roman"/>
                <w:sz w:val="24"/>
                <w:szCs w:val="24"/>
              </w:rPr>
              <w:t>Discuss</w:t>
            </w:r>
            <w:r w:rsidRPr="00A04709">
              <w:rPr>
                <w:rFonts w:ascii="Times New Roman" w:hAnsi="Times New Roman"/>
                <w:sz w:val="24"/>
                <w:szCs w:val="24"/>
              </w:rPr>
              <w:t xml:space="preserve"> scope of services </w:t>
            </w:r>
          </w:p>
          <w:p w:rsidR="00543FCF" w:rsidRPr="00A04709" w:rsidRDefault="00543FCF" w:rsidP="00543FCF">
            <w:pPr>
              <w:pStyle w:val="NoSpacing"/>
              <w:numPr>
                <w:ilvl w:val="0"/>
                <w:numId w:val="13"/>
              </w:numPr>
              <w:spacing w:line="360" w:lineRule="auto"/>
              <w:rPr>
                <w:rFonts w:ascii="Times New Roman" w:hAnsi="Times New Roman"/>
                <w:sz w:val="24"/>
                <w:szCs w:val="24"/>
              </w:rPr>
            </w:pPr>
            <w:r>
              <w:rPr>
                <w:rFonts w:ascii="Times New Roman" w:hAnsi="Times New Roman"/>
                <w:sz w:val="24"/>
                <w:szCs w:val="24"/>
              </w:rPr>
              <w:t>Present</w:t>
            </w:r>
            <w:r w:rsidRPr="00A04709">
              <w:rPr>
                <w:rFonts w:ascii="Times New Roman" w:hAnsi="Times New Roman"/>
                <w:sz w:val="24"/>
                <w:szCs w:val="24"/>
              </w:rPr>
              <w:t xml:space="preserve"> draft proposals</w:t>
            </w:r>
            <w:r>
              <w:rPr>
                <w:rFonts w:ascii="Times New Roman" w:hAnsi="Times New Roman"/>
                <w:sz w:val="24"/>
                <w:szCs w:val="24"/>
              </w:rPr>
              <w:t xml:space="preserve"> for clients</w:t>
            </w:r>
            <w:r w:rsidRPr="00A04709">
              <w:rPr>
                <w:rFonts w:ascii="Times New Roman" w:hAnsi="Times New Roman"/>
                <w:sz w:val="24"/>
                <w:szCs w:val="24"/>
              </w:rPr>
              <w:t xml:space="preserve">. </w:t>
            </w:r>
          </w:p>
          <w:p w:rsidR="008063B3" w:rsidRPr="00163949" w:rsidRDefault="00543FCF" w:rsidP="00543FCF">
            <w:pPr>
              <w:numPr>
                <w:ilvl w:val="0"/>
                <w:numId w:val="7"/>
              </w:numPr>
              <w:rPr>
                <w:rFonts w:ascii="Times New Roman" w:hAnsi="Times New Roman" w:cs="Times New Roman"/>
                <w:b/>
                <w:sz w:val="24"/>
                <w:lang w:bidi="en-US"/>
              </w:rPr>
            </w:pPr>
            <w:r w:rsidRPr="00A04709">
              <w:rPr>
                <w:rFonts w:ascii="Times New Roman" w:hAnsi="Times New Roman"/>
                <w:sz w:val="24"/>
                <w:szCs w:val="24"/>
              </w:rPr>
              <w:t>M</w:t>
            </w:r>
            <w:r>
              <w:rPr>
                <w:rFonts w:ascii="Times New Roman" w:hAnsi="Times New Roman"/>
                <w:sz w:val="24"/>
                <w:szCs w:val="24"/>
              </w:rPr>
              <w:t>odifying and improving</w:t>
            </w:r>
            <w:r w:rsidRPr="00A04709">
              <w:rPr>
                <w:rFonts w:ascii="Times New Roman" w:hAnsi="Times New Roman"/>
                <w:sz w:val="24"/>
                <w:szCs w:val="24"/>
              </w:rPr>
              <w:t xml:space="preserve"> proposal</w:t>
            </w:r>
          </w:p>
        </w:tc>
      </w:tr>
    </w:tbl>
    <w:p w:rsidR="008063B3" w:rsidRDefault="008063B3"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56165C" w:rsidRDefault="0056165C" w:rsidP="00D50E7F">
      <w:pPr>
        <w:pStyle w:val="NoSpacing"/>
        <w:spacing w:line="360" w:lineRule="auto"/>
        <w:rPr>
          <w:rFonts w:ascii="Times New Roman" w:hAnsi="Times New Roman"/>
          <w:b/>
          <w:sz w:val="24"/>
          <w:szCs w:val="24"/>
        </w:rPr>
      </w:pPr>
    </w:p>
    <w:p w:rsidR="00D50E7F" w:rsidRPr="002A1841" w:rsidRDefault="005910E9" w:rsidP="002A1841">
      <w:pPr>
        <w:pStyle w:val="Heading2"/>
        <w:spacing w:before="0" w:line="360" w:lineRule="auto"/>
        <w:jc w:val="both"/>
        <w:rPr>
          <w:rFonts w:ascii="Times New Roman" w:hAnsi="Times New Roman" w:cs="Times New Roman"/>
          <w:color w:val="auto"/>
          <w:sz w:val="28"/>
        </w:rPr>
      </w:pPr>
      <w:bookmarkStart w:id="18" w:name="_Toc148591964"/>
      <w:r>
        <w:rPr>
          <w:rFonts w:ascii="Times New Roman" w:hAnsi="Times New Roman" w:cs="Times New Roman"/>
          <w:color w:val="auto"/>
          <w:sz w:val="28"/>
        </w:rPr>
        <w:lastRenderedPageBreak/>
        <w:t xml:space="preserve">3.1.   </w:t>
      </w:r>
      <w:r w:rsidR="00D50E7F" w:rsidRPr="002A1841">
        <w:rPr>
          <w:rFonts w:ascii="Times New Roman" w:hAnsi="Times New Roman" w:cs="Times New Roman"/>
          <w:color w:val="auto"/>
          <w:sz w:val="28"/>
        </w:rPr>
        <w:t>Discussing and amending fee proposal</w:t>
      </w:r>
      <w:bookmarkEnd w:id="18"/>
      <w:r w:rsidR="00D50E7F" w:rsidRPr="002A1841">
        <w:rPr>
          <w:rFonts w:ascii="Times New Roman" w:hAnsi="Times New Roman" w:cs="Times New Roman"/>
          <w:color w:val="auto"/>
          <w:sz w:val="28"/>
        </w:rPr>
        <w:t xml:space="preserve"> </w:t>
      </w:r>
    </w:p>
    <w:p w:rsidR="0055397A" w:rsidRPr="00880AC6" w:rsidRDefault="0055397A" w:rsidP="00880AC6">
      <w:pPr>
        <w:spacing w:after="0" w:line="360" w:lineRule="auto"/>
        <w:jc w:val="both"/>
        <w:rPr>
          <w:rFonts w:ascii="Times New Roman" w:hAnsi="Times New Roman" w:cs="Times New Roman"/>
          <w:sz w:val="24"/>
        </w:rPr>
      </w:pPr>
      <w:r w:rsidRPr="00880AC6">
        <w:rPr>
          <w:rFonts w:ascii="Times New Roman" w:hAnsi="Times New Roman" w:cs="Times New Roman"/>
          <w:sz w:val="24"/>
        </w:rPr>
        <w:t>When it comes to construction projects, the fee proposal is a crucial document that outlines the scope of work, the timeline, and the compensation for the contractor or construction company. However, changes can occur during the project that may require amendments to the original fee proposal. In this scenario, it is essential to have open and transparent communication with the client to ensure that both parties are on the same page.</w:t>
      </w:r>
    </w:p>
    <w:p w:rsidR="0055397A" w:rsidRPr="00880AC6" w:rsidRDefault="0055397A" w:rsidP="00880AC6">
      <w:pPr>
        <w:spacing w:after="0" w:line="360" w:lineRule="auto"/>
        <w:jc w:val="both"/>
        <w:rPr>
          <w:rFonts w:ascii="Times New Roman" w:hAnsi="Times New Roman" w:cs="Times New Roman"/>
          <w:sz w:val="24"/>
        </w:rPr>
      </w:pPr>
      <w:r w:rsidRPr="00880AC6">
        <w:rPr>
          <w:rFonts w:ascii="Times New Roman" w:hAnsi="Times New Roman" w:cs="Times New Roman"/>
          <w:sz w:val="24"/>
        </w:rPr>
        <w:t>Here are some best practices and considerations for discussing and amending fee proposals with clients in construction work:</w:t>
      </w:r>
    </w:p>
    <w:p w:rsidR="0055397A" w:rsidRPr="00880AC6" w:rsidRDefault="0055397A" w:rsidP="00880AC6">
      <w:pPr>
        <w:spacing w:after="0" w:line="360" w:lineRule="auto"/>
        <w:jc w:val="both"/>
        <w:rPr>
          <w:rFonts w:ascii="Times New Roman" w:hAnsi="Times New Roman" w:cs="Times New Roman"/>
          <w:sz w:val="24"/>
        </w:rPr>
      </w:pPr>
      <w:r w:rsidRPr="00005851">
        <w:rPr>
          <w:rFonts w:ascii="Times New Roman" w:hAnsi="Times New Roman" w:cs="Times New Roman"/>
          <w:b/>
          <w:sz w:val="24"/>
        </w:rPr>
        <w:t>1. Clearly define the scope of work:</w:t>
      </w:r>
      <w:r w:rsidRPr="00880AC6">
        <w:rPr>
          <w:rFonts w:ascii="Times New Roman" w:hAnsi="Times New Roman" w:cs="Times New Roman"/>
          <w:sz w:val="24"/>
        </w:rPr>
        <w:t xml:space="preserve"> The scope of work should be clearly defined in the original fee proposal, and any changes or amendments should be clearly outlined and communicated to the client. This includes any additional work or services that may be required, as well as any changes to the timeline or budget.</w:t>
      </w:r>
    </w:p>
    <w:p w:rsidR="0055397A" w:rsidRPr="00880AC6" w:rsidRDefault="0055397A" w:rsidP="00880AC6">
      <w:pPr>
        <w:spacing w:after="0" w:line="360" w:lineRule="auto"/>
        <w:jc w:val="both"/>
        <w:rPr>
          <w:rFonts w:ascii="Times New Roman" w:hAnsi="Times New Roman" w:cs="Times New Roman"/>
          <w:sz w:val="24"/>
        </w:rPr>
      </w:pPr>
      <w:r w:rsidRPr="00005851">
        <w:rPr>
          <w:rFonts w:ascii="Times New Roman" w:hAnsi="Times New Roman" w:cs="Times New Roman"/>
          <w:b/>
          <w:sz w:val="24"/>
        </w:rPr>
        <w:t>2. Communicate the reasons for the amendment:</w:t>
      </w:r>
      <w:r w:rsidRPr="00880AC6">
        <w:rPr>
          <w:rFonts w:ascii="Times New Roman" w:hAnsi="Times New Roman" w:cs="Times New Roman"/>
          <w:sz w:val="24"/>
        </w:rPr>
        <w:t xml:space="preserve"> It is essential to communicate the reasons for the amendment to the client, including any changes in the project scope, unexpected site conditions, or other factors that may have impacted the project. This helps to ensure that the client understands the reasoning behind the amendment and can make an informed decision about whether to approve it.</w:t>
      </w:r>
    </w:p>
    <w:p w:rsidR="0055397A" w:rsidRPr="00880AC6" w:rsidRDefault="0055397A" w:rsidP="00880AC6">
      <w:pPr>
        <w:spacing w:after="0" w:line="360" w:lineRule="auto"/>
        <w:jc w:val="both"/>
        <w:rPr>
          <w:rFonts w:ascii="Times New Roman" w:hAnsi="Times New Roman" w:cs="Times New Roman"/>
          <w:sz w:val="24"/>
        </w:rPr>
      </w:pPr>
      <w:r w:rsidRPr="00005851">
        <w:rPr>
          <w:rFonts w:ascii="Times New Roman" w:hAnsi="Times New Roman" w:cs="Times New Roman"/>
          <w:b/>
          <w:sz w:val="24"/>
        </w:rPr>
        <w:t>3. Provide detailed information about the amendment:</w:t>
      </w:r>
      <w:r w:rsidRPr="00880AC6">
        <w:rPr>
          <w:rFonts w:ascii="Times New Roman" w:hAnsi="Times New Roman" w:cs="Times New Roman"/>
          <w:sz w:val="24"/>
        </w:rPr>
        <w:t xml:space="preserve"> The amendment should be clearly outlined, including the specific changes being made, the impact on the timeline and budget, and any other relevant details. This information should be provided in writing, using clear and concise language that is easy for the client to understand.</w:t>
      </w:r>
    </w:p>
    <w:p w:rsidR="0055397A" w:rsidRPr="00880AC6" w:rsidRDefault="0055397A" w:rsidP="00880AC6">
      <w:pPr>
        <w:spacing w:after="0" w:line="360" w:lineRule="auto"/>
        <w:jc w:val="both"/>
        <w:rPr>
          <w:rFonts w:ascii="Times New Roman" w:hAnsi="Times New Roman" w:cs="Times New Roman"/>
          <w:sz w:val="24"/>
        </w:rPr>
      </w:pPr>
      <w:r w:rsidRPr="00005851">
        <w:rPr>
          <w:rFonts w:ascii="Times New Roman" w:hAnsi="Times New Roman" w:cs="Times New Roman"/>
          <w:b/>
          <w:sz w:val="24"/>
        </w:rPr>
        <w:t>4. Seek client approval:</w:t>
      </w:r>
      <w:r w:rsidRPr="00880AC6">
        <w:rPr>
          <w:rFonts w:ascii="Times New Roman" w:hAnsi="Times New Roman" w:cs="Times New Roman"/>
          <w:sz w:val="24"/>
        </w:rPr>
        <w:t xml:space="preserve"> Before making any changes to the fee proposal, it is essential to seek client approval. This can be done through a formal change order or a written amendment to the original contract. The client should be given a clear explanation of the changes, the impact on the project, and any additional costs or fees associated with the amendment.</w:t>
      </w:r>
    </w:p>
    <w:p w:rsidR="0055397A" w:rsidRDefault="0055397A" w:rsidP="00880AC6">
      <w:pPr>
        <w:spacing w:after="0" w:line="360" w:lineRule="auto"/>
        <w:jc w:val="both"/>
        <w:rPr>
          <w:rFonts w:ascii="Times New Roman" w:hAnsi="Times New Roman" w:cs="Times New Roman"/>
          <w:sz w:val="24"/>
        </w:rPr>
      </w:pPr>
      <w:r w:rsidRPr="00005851">
        <w:rPr>
          <w:rFonts w:ascii="Times New Roman" w:hAnsi="Times New Roman" w:cs="Times New Roman"/>
          <w:b/>
          <w:sz w:val="24"/>
        </w:rPr>
        <w:t>5. Consider the impact on the project timeline and budget:</w:t>
      </w:r>
      <w:r w:rsidRPr="00880AC6">
        <w:rPr>
          <w:rFonts w:ascii="Times New Roman" w:hAnsi="Times New Roman" w:cs="Times New Roman"/>
          <w:sz w:val="24"/>
        </w:rPr>
        <w:t xml:space="preserve"> Any changes to the fee proposal can have a significant impact on the project timeline and budget. It is essential to consider these factors carefully before making any amendments, and to communicate the potential impact to the client.</w:t>
      </w:r>
    </w:p>
    <w:p w:rsidR="007F2A9A" w:rsidRPr="00880AC6" w:rsidRDefault="007F2A9A" w:rsidP="00880AC6">
      <w:pPr>
        <w:spacing w:after="0" w:line="360" w:lineRule="auto"/>
        <w:jc w:val="both"/>
        <w:rPr>
          <w:rFonts w:ascii="Times New Roman" w:hAnsi="Times New Roman" w:cs="Times New Roman"/>
          <w:sz w:val="24"/>
        </w:rPr>
      </w:pPr>
    </w:p>
    <w:p w:rsidR="0055397A" w:rsidRPr="00880AC6" w:rsidRDefault="0055397A" w:rsidP="00880AC6">
      <w:pPr>
        <w:spacing w:after="0" w:line="360" w:lineRule="auto"/>
        <w:jc w:val="both"/>
        <w:rPr>
          <w:rFonts w:ascii="Times New Roman" w:hAnsi="Times New Roman" w:cs="Times New Roman"/>
          <w:sz w:val="24"/>
        </w:rPr>
      </w:pPr>
      <w:r w:rsidRPr="00005851">
        <w:rPr>
          <w:rFonts w:ascii="Times New Roman" w:hAnsi="Times New Roman" w:cs="Times New Roman"/>
          <w:b/>
          <w:sz w:val="24"/>
        </w:rPr>
        <w:t>6. Maintain open and transparent communication:</w:t>
      </w:r>
      <w:r w:rsidRPr="00880AC6">
        <w:rPr>
          <w:rFonts w:ascii="Times New Roman" w:hAnsi="Times New Roman" w:cs="Times New Roman"/>
          <w:sz w:val="24"/>
        </w:rPr>
        <w:t xml:space="preserve"> Open and transparent communication is essential when discussing and amending fee proposals with clients. This includes keeping the client informed about any changes or issues that may arise during the project, and being responsive to their questions and concerns.</w:t>
      </w:r>
    </w:p>
    <w:p w:rsidR="00D50E7F" w:rsidRDefault="00D50E7F" w:rsidP="00D50E7F">
      <w:pPr>
        <w:pStyle w:val="NoSpacing"/>
        <w:numPr>
          <w:ilvl w:val="0"/>
          <w:numId w:val="4"/>
        </w:numPr>
        <w:spacing w:line="360" w:lineRule="auto"/>
        <w:ind w:left="900" w:hanging="540"/>
        <w:rPr>
          <w:rFonts w:ascii="Times New Roman" w:hAnsi="Times New Roman"/>
          <w:b/>
          <w:sz w:val="24"/>
          <w:szCs w:val="24"/>
        </w:rPr>
      </w:pPr>
      <w:r w:rsidRPr="0093518A">
        <w:rPr>
          <w:rFonts w:ascii="Times New Roman" w:hAnsi="Times New Roman"/>
          <w:b/>
          <w:sz w:val="24"/>
          <w:szCs w:val="24"/>
        </w:rPr>
        <w:t xml:space="preserve">Discussing scope of services </w:t>
      </w:r>
    </w:p>
    <w:p w:rsidR="0026180C" w:rsidRPr="00235FDD" w:rsidRDefault="0026180C"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When working on a construction project, it is essential to have a clear understanding of the scope of services that will be provided by the contractor or builder. This includes all the tasks and deliverables that are included in the project, as well as any exclusions or limitations. In this article, we will discuss the importance of scope of services in construction work and provide a comprehensive guide on how to define and manage it effectively.</w:t>
      </w:r>
    </w:p>
    <w:p w:rsidR="0026180C" w:rsidRPr="00C13D83" w:rsidRDefault="00FD63DF" w:rsidP="00235FDD">
      <w:pPr>
        <w:spacing w:after="0" w:line="360" w:lineRule="auto"/>
        <w:jc w:val="both"/>
        <w:rPr>
          <w:rFonts w:ascii="Times New Roman" w:hAnsi="Times New Roman" w:cs="Times New Roman"/>
          <w:b/>
          <w:sz w:val="24"/>
        </w:rPr>
      </w:pPr>
      <w:r w:rsidRPr="00C13D83">
        <w:rPr>
          <w:rFonts w:ascii="Times New Roman" w:hAnsi="Times New Roman" w:cs="Times New Roman"/>
          <w:b/>
          <w:sz w:val="24"/>
        </w:rPr>
        <w:t xml:space="preserve">Scope </w:t>
      </w:r>
      <w:r w:rsidR="00C13D83">
        <w:rPr>
          <w:rFonts w:ascii="Times New Roman" w:hAnsi="Times New Roman" w:cs="Times New Roman"/>
          <w:b/>
          <w:sz w:val="24"/>
        </w:rPr>
        <w:t xml:space="preserve">of </w:t>
      </w:r>
      <w:r w:rsidRPr="00C13D83">
        <w:rPr>
          <w:rFonts w:ascii="Times New Roman" w:hAnsi="Times New Roman" w:cs="Times New Roman"/>
          <w:b/>
          <w:sz w:val="24"/>
        </w:rPr>
        <w:t>Service Important in Construction Work:</w:t>
      </w:r>
    </w:p>
    <w:p w:rsidR="0026180C" w:rsidRPr="00FD63DF" w:rsidRDefault="0026180C" w:rsidP="00FD63DF">
      <w:pPr>
        <w:pStyle w:val="ListParagraph"/>
        <w:numPr>
          <w:ilvl w:val="0"/>
          <w:numId w:val="11"/>
        </w:numPr>
        <w:spacing w:after="0" w:line="360" w:lineRule="auto"/>
        <w:jc w:val="both"/>
        <w:rPr>
          <w:rFonts w:ascii="Times New Roman" w:hAnsi="Times New Roman" w:cs="Times New Roman"/>
          <w:b/>
          <w:sz w:val="24"/>
        </w:rPr>
      </w:pPr>
      <w:r w:rsidRPr="00FD63DF">
        <w:rPr>
          <w:rFonts w:ascii="Times New Roman" w:hAnsi="Times New Roman" w:cs="Times New Roman"/>
          <w:b/>
          <w:sz w:val="24"/>
        </w:rPr>
        <w:t>Prevents Miscommunication and Disputes</w:t>
      </w:r>
    </w:p>
    <w:p w:rsidR="0026180C" w:rsidRPr="00235FDD" w:rsidRDefault="0026180C"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One of the primary reasons why scope of services is important in construction work is that it helps prevent miscommunication and disputes between the client and the contractor. When both parties have a clear understanding of what is included in the project, there is less room for misunderstandings or disagreements. This can help avoid costly delays and legal battles that can derail the project.</w:t>
      </w:r>
    </w:p>
    <w:p w:rsidR="0026180C" w:rsidRPr="00FD63DF" w:rsidRDefault="0026180C" w:rsidP="00FD63DF">
      <w:pPr>
        <w:pStyle w:val="ListParagraph"/>
        <w:numPr>
          <w:ilvl w:val="0"/>
          <w:numId w:val="11"/>
        </w:numPr>
        <w:spacing w:after="0" w:line="360" w:lineRule="auto"/>
        <w:jc w:val="both"/>
        <w:rPr>
          <w:rFonts w:ascii="Times New Roman" w:hAnsi="Times New Roman" w:cs="Times New Roman"/>
          <w:b/>
          <w:sz w:val="24"/>
        </w:rPr>
      </w:pPr>
      <w:r w:rsidRPr="00FD63DF">
        <w:rPr>
          <w:rFonts w:ascii="Times New Roman" w:hAnsi="Times New Roman" w:cs="Times New Roman"/>
          <w:b/>
          <w:sz w:val="24"/>
        </w:rPr>
        <w:t>Helps Manage Expectations</w:t>
      </w:r>
    </w:p>
    <w:p w:rsidR="0026180C" w:rsidRPr="00235FDD" w:rsidRDefault="0026180C"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Another reason why scope of services is crucial in construction work is that it helps manage expectations. Clients may have certain expectations about what the project should entail, while contractors may have their own assumptions about what is required. By defining the scope of services upfront, both parties can better understand each other's expectations and avoid any potential conflicts.</w:t>
      </w:r>
    </w:p>
    <w:p w:rsidR="0026180C" w:rsidRPr="00FD63DF" w:rsidRDefault="0026180C" w:rsidP="00FD63DF">
      <w:pPr>
        <w:pStyle w:val="ListParagraph"/>
        <w:numPr>
          <w:ilvl w:val="0"/>
          <w:numId w:val="11"/>
        </w:numPr>
        <w:spacing w:after="0" w:line="360" w:lineRule="auto"/>
        <w:jc w:val="both"/>
        <w:rPr>
          <w:rFonts w:ascii="Times New Roman" w:hAnsi="Times New Roman" w:cs="Times New Roman"/>
          <w:b/>
          <w:sz w:val="24"/>
        </w:rPr>
      </w:pPr>
      <w:r w:rsidRPr="00FD63DF">
        <w:rPr>
          <w:rFonts w:ascii="Times New Roman" w:hAnsi="Times New Roman" w:cs="Times New Roman"/>
          <w:b/>
          <w:sz w:val="24"/>
        </w:rPr>
        <w:t>Ensures Compliance with Building Codes and Regulations</w:t>
      </w:r>
    </w:p>
    <w:p w:rsidR="0026180C" w:rsidRPr="00235FDD" w:rsidRDefault="0026180C"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 xml:space="preserve">Scope of services also ensures compliance with building codes and regulations. Contractors must adhere to specific standards and guidelines when constructing </w:t>
      </w:r>
      <w:r w:rsidR="005B2665" w:rsidRPr="00235FDD">
        <w:rPr>
          <w:rFonts w:ascii="Times New Roman" w:hAnsi="Times New Roman" w:cs="Times New Roman"/>
          <w:sz w:val="24"/>
        </w:rPr>
        <w:t>buildings</w:t>
      </w:r>
      <w:r w:rsidRPr="00235FDD">
        <w:rPr>
          <w:rFonts w:ascii="Times New Roman" w:hAnsi="Times New Roman" w:cs="Times New Roman"/>
          <w:sz w:val="24"/>
        </w:rPr>
        <w:t xml:space="preserve"> and the scope of services should reflect these requirements. By including these requirements in the scope of services, </w:t>
      </w:r>
      <w:r w:rsidRPr="00235FDD">
        <w:rPr>
          <w:rFonts w:ascii="Times New Roman" w:hAnsi="Times New Roman" w:cs="Times New Roman"/>
          <w:sz w:val="24"/>
        </w:rPr>
        <w:lastRenderedPageBreak/>
        <w:t>clients can ensure that their project meets all legal requirements and avoid any potential penalties or fines.</w:t>
      </w:r>
    </w:p>
    <w:p w:rsidR="0026180C" w:rsidRPr="00235FDD" w:rsidRDefault="007F2A9A"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T</w:t>
      </w:r>
      <w:r w:rsidR="0026180C" w:rsidRPr="00235FDD">
        <w:rPr>
          <w:rFonts w:ascii="Times New Roman" w:hAnsi="Times New Roman" w:cs="Times New Roman"/>
          <w:sz w:val="24"/>
        </w:rPr>
        <w:t>o</w:t>
      </w:r>
      <w:r>
        <w:rPr>
          <w:rFonts w:ascii="Times New Roman" w:hAnsi="Times New Roman" w:cs="Times New Roman"/>
          <w:sz w:val="24"/>
        </w:rPr>
        <w:t xml:space="preserve"> </w:t>
      </w:r>
      <w:r w:rsidR="003040B9">
        <w:rPr>
          <w:rFonts w:ascii="Times New Roman" w:hAnsi="Times New Roman" w:cs="Times New Roman"/>
          <w:sz w:val="24"/>
        </w:rPr>
        <w:t>d</w:t>
      </w:r>
      <w:r w:rsidR="0026180C" w:rsidRPr="00235FDD">
        <w:rPr>
          <w:rFonts w:ascii="Times New Roman" w:hAnsi="Times New Roman" w:cs="Times New Roman"/>
          <w:sz w:val="24"/>
        </w:rPr>
        <w:t>efine the Scope of Services in Construction Work</w:t>
      </w:r>
      <w:r w:rsidR="00FC22A1">
        <w:rPr>
          <w:rFonts w:ascii="Times New Roman" w:hAnsi="Times New Roman" w:cs="Times New Roman"/>
          <w:sz w:val="24"/>
        </w:rPr>
        <w:t>:-</w:t>
      </w:r>
    </w:p>
    <w:p w:rsidR="0026180C" w:rsidRPr="001D7381" w:rsidRDefault="0026180C" w:rsidP="00235FDD">
      <w:pPr>
        <w:spacing w:after="0" w:line="360" w:lineRule="auto"/>
        <w:jc w:val="both"/>
        <w:rPr>
          <w:rFonts w:ascii="Times New Roman" w:hAnsi="Times New Roman" w:cs="Times New Roman"/>
          <w:b/>
          <w:sz w:val="24"/>
        </w:rPr>
      </w:pPr>
      <w:r w:rsidRPr="001D7381">
        <w:rPr>
          <w:rFonts w:ascii="Times New Roman" w:hAnsi="Times New Roman" w:cs="Times New Roman"/>
          <w:b/>
          <w:sz w:val="24"/>
        </w:rPr>
        <w:t>1. Identify the Project Requirements</w:t>
      </w:r>
    </w:p>
    <w:p w:rsidR="0026180C" w:rsidRPr="00235FDD" w:rsidRDefault="0026180C"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To define the scope of services in construction work, the first step is to identify the project requirements. This includes all the tasks and deliverables that are necessary to complete the project. These requirements can include everything from site preparation and foundation work to electrical and plumbing installations.</w:t>
      </w:r>
    </w:p>
    <w:p w:rsidR="0026180C" w:rsidRPr="001D7381" w:rsidRDefault="0026180C" w:rsidP="00235FDD">
      <w:pPr>
        <w:spacing w:after="0" w:line="360" w:lineRule="auto"/>
        <w:jc w:val="both"/>
        <w:rPr>
          <w:rFonts w:ascii="Times New Roman" w:hAnsi="Times New Roman" w:cs="Times New Roman"/>
          <w:b/>
          <w:sz w:val="24"/>
        </w:rPr>
      </w:pPr>
      <w:r w:rsidRPr="001D7381">
        <w:rPr>
          <w:rFonts w:ascii="Times New Roman" w:hAnsi="Times New Roman" w:cs="Times New Roman"/>
          <w:b/>
          <w:sz w:val="24"/>
        </w:rPr>
        <w:t>2. Determine the Scope of Work</w:t>
      </w:r>
    </w:p>
    <w:p w:rsidR="0026180C" w:rsidRPr="00235FDD" w:rsidRDefault="0026180C"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Once the project requirements have been identified, the next step is to determine the scope of work. This involves breaking down the project into smaller, more manageable tasks and identifying the specific services that will be required. For example, if the project requires foundation work, the scope of work might include excavation, concrete pouring, and footing installation.</w:t>
      </w:r>
    </w:p>
    <w:p w:rsidR="0026180C" w:rsidRPr="001D7381" w:rsidRDefault="0026180C" w:rsidP="00235FDD">
      <w:pPr>
        <w:spacing w:after="0" w:line="360" w:lineRule="auto"/>
        <w:jc w:val="both"/>
        <w:rPr>
          <w:rFonts w:ascii="Times New Roman" w:hAnsi="Times New Roman" w:cs="Times New Roman"/>
          <w:b/>
          <w:sz w:val="24"/>
        </w:rPr>
      </w:pPr>
      <w:r w:rsidRPr="001D7381">
        <w:rPr>
          <w:rFonts w:ascii="Times New Roman" w:hAnsi="Times New Roman" w:cs="Times New Roman"/>
          <w:b/>
          <w:sz w:val="24"/>
        </w:rPr>
        <w:t>3. Define the Deliverables</w:t>
      </w:r>
    </w:p>
    <w:p w:rsidR="0026180C" w:rsidRPr="00235FDD" w:rsidRDefault="0026180C"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In addition to determining the scope of work, it is also essential to define the deliverables. These are the tangible items that will be produced as part of the project, such as walls, floors, and roofs. The deliverables should be clearly outlined in the scope of services to ensure that both parties understand what is expected.</w:t>
      </w:r>
    </w:p>
    <w:p w:rsidR="0026180C" w:rsidRPr="001D7381" w:rsidRDefault="0026180C" w:rsidP="00235FDD">
      <w:pPr>
        <w:spacing w:after="0" w:line="360" w:lineRule="auto"/>
        <w:jc w:val="both"/>
        <w:rPr>
          <w:rFonts w:ascii="Times New Roman" w:hAnsi="Times New Roman" w:cs="Times New Roman"/>
          <w:b/>
          <w:sz w:val="24"/>
        </w:rPr>
      </w:pPr>
      <w:r w:rsidRPr="001D7381">
        <w:rPr>
          <w:rFonts w:ascii="Times New Roman" w:hAnsi="Times New Roman" w:cs="Times New Roman"/>
          <w:b/>
          <w:sz w:val="24"/>
        </w:rPr>
        <w:t>4. Establish Exclusions and Limitations</w:t>
      </w:r>
    </w:p>
    <w:p w:rsidR="003736CE" w:rsidRDefault="0026180C" w:rsidP="00235FDD">
      <w:pPr>
        <w:spacing w:after="0" w:line="360" w:lineRule="auto"/>
        <w:jc w:val="both"/>
        <w:rPr>
          <w:rFonts w:ascii="Times New Roman" w:hAnsi="Times New Roman" w:cs="Times New Roman"/>
          <w:sz w:val="24"/>
        </w:rPr>
      </w:pPr>
      <w:r w:rsidRPr="00235FDD">
        <w:rPr>
          <w:rFonts w:ascii="Times New Roman" w:hAnsi="Times New Roman" w:cs="Times New Roman"/>
          <w:sz w:val="24"/>
        </w:rPr>
        <w:t>Finally, it is important to establish exclusions and limitations in the scope of services. These might include items that are not included in the project, such as landscaping or exterior finishes. By defining these exclusions and limitations upfront, both parties can avoid any confusion or misunderstandings later on.</w:t>
      </w:r>
    </w:p>
    <w:p w:rsidR="005875C1" w:rsidRDefault="005875C1" w:rsidP="00235FDD">
      <w:pPr>
        <w:spacing w:after="0" w:line="360" w:lineRule="auto"/>
        <w:jc w:val="both"/>
        <w:rPr>
          <w:rFonts w:ascii="Times New Roman" w:hAnsi="Times New Roman" w:cs="Times New Roman"/>
          <w:sz w:val="24"/>
        </w:rPr>
      </w:pPr>
    </w:p>
    <w:p w:rsidR="005875C1" w:rsidRDefault="005875C1" w:rsidP="00235FDD">
      <w:pPr>
        <w:spacing w:after="0" w:line="360" w:lineRule="auto"/>
        <w:jc w:val="both"/>
        <w:rPr>
          <w:rFonts w:ascii="Times New Roman" w:hAnsi="Times New Roman" w:cs="Times New Roman"/>
          <w:sz w:val="24"/>
        </w:rPr>
      </w:pPr>
    </w:p>
    <w:p w:rsidR="005875C1" w:rsidRPr="00235FDD" w:rsidRDefault="005875C1" w:rsidP="00235FDD">
      <w:pPr>
        <w:spacing w:after="0" w:line="360" w:lineRule="auto"/>
        <w:jc w:val="both"/>
        <w:rPr>
          <w:rFonts w:ascii="Times New Roman" w:hAnsi="Times New Roman" w:cs="Times New Roman"/>
          <w:sz w:val="24"/>
        </w:rPr>
      </w:pPr>
    </w:p>
    <w:p w:rsidR="00D50E7F" w:rsidRPr="005910E9" w:rsidRDefault="005910E9" w:rsidP="005910E9">
      <w:pPr>
        <w:pStyle w:val="Heading2"/>
        <w:spacing w:before="0" w:line="360" w:lineRule="auto"/>
        <w:jc w:val="both"/>
        <w:rPr>
          <w:rFonts w:ascii="Times New Roman" w:hAnsi="Times New Roman" w:cs="Times New Roman"/>
          <w:color w:val="auto"/>
        </w:rPr>
      </w:pPr>
      <w:bookmarkStart w:id="19" w:name="_Toc148591965"/>
      <w:r>
        <w:rPr>
          <w:rFonts w:ascii="Times New Roman" w:hAnsi="Times New Roman" w:cs="Times New Roman"/>
          <w:color w:val="auto"/>
        </w:rPr>
        <w:lastRenderedPageBreak/>
        <w:t xml:space="preserve">3.2.   </w:t>
      </w:r>
      <w:r w:rsidR="00D50E7F" w:rsidRPr="005910E9">
        <w:rPr>
          <w:rFonts w:ascii="Times New Roman" w:hAnsi="Times New Roman" w:cs="Times New Roman"/>
          <w:color w:val="auto"/>
        </w:rPr>
        <w:t>Presenting draft proposals.</w:t>
      </w:r>
      <w:bookmarkEnd w:id="19"/>
      <w:r w:rsidR="00D50E7F" w:rsidRPr="005910E9">
        <w:rPr>
          <w:rFonts w:ascii="Times New Roman" w:hAnsi="Times New Roman" w:cs="Times New Roman"/>
          <w:color w:val="auto"/>
        </w:rPr>
        <w:t xml:space="preserve"> </w:t>
      </w:r>
    </w:p>
    <w:p w:rsidR="0064230B" w:rsidRDefault="0064230B" w:rsidP="0064230B">
      <w:pPr>
        <w:spacing w:after="0" w:line="360" w:lineRule="auto"/>
        <w:jc w:val="both"/>
        <w:rPr>
          <w:rFonts w:ascii="Times New Roman" w:hAnsi="Times New Roman" w:cs="Times New Roman"/>
          <w:sz w:val="24"/>
        </w:rPr>
      </w:pPr>
      <w:r w:rsidRPr="0064230B">
        <w:rPr>
          <w:rFonts w:ascii="Times New Roman" w:hAnsi="Times New Roman" w:cs="Times New Roman"/>
          <w:sz w:val="24"/>
        </w:rPr>
        <w:t>When presenting draft proposals for construction work, it is important to provide a comprehensive and well-structured document that outlines the scope of the project, the estimated costs, and the timeline for completion. This proposal serves as a formal communication tool between the contractor and the client, ensuring that both parties have a clear understanding of the project requirements and expectations.</w:t>
      </w:r>
    </w:p>
    <w:p w:rsidR="0064230B" w:rsidRPr="0064230B" w:rsidRDefault="0064230B" w:rsidP="0064230B">
      <w:pPr>
        <w:spacing w:after="0" w:line="360" w:lineRule="auto"/>
        <w:jc w:val="both"/>
        <w:rPr>
          <w:rFonts w:ascii="Times New Roman" w:hAnsi="Times New Roman" w:cs="Times New Roman"/>
          <w:sz w:val="24"/>
        </w:rPr>
      </w:pPr>
      <w:r w:rsidRPr="0064230B">
        <w:rPr>
          <w:rFonts w:ascii="Times New Roman" w:hAnsi="Times New Roman" w:cs="Times New Roman"/>
          <w:sz w:val="24"/>
        </w:rPr>
        <w:t>The following are key components that should be included in a draft proposal for construction work:</w:t>
      </w:r>
    </w:p>
    <w:p w:rsidR="0064230B" w:rsidRPr="0064230B" w:rsidRDefault="0064230B" w:rsidP="0064230B">
      <w:pPr>
        <w:spacing w:after="0" w:line="360" w:lineRule="auto"/>
        <w:jc w:val="both"/>
        <w:rPr>
          <w:rFonts w:ascii="Times New Roman" w:hAnsi="Times New Roman" w:cs="Times New Roman"/>
          <w:sz w:val="24"/>
        </w:rPr>
      </w:pPr>
      <w:r w:rsidRPr="00570E48">
        <w:rPr>
          <w:rFonts w:ascii="Times New Roman" w:hAnsi="Times New Roman" w:cs="Times New Roman"/>
          <w:b/>
          <w:sz w:val="24"/>
        </w:rPr>
        <w:t>1. Introduction:</w:t>
      </w:r>
      <w:r w:rsidRPr="0064230B">
        <w:rPr>
          <w:rFonts w:ascii="Times New Roman" w:hAnsi="Times New Roman" w:cs="Times New Roman"/>
          <w:sz w:val="24"/>
        </w:rPr>
        <w:t xml:space="preserve"> Begin the proposal with a brief introduction that provides an overview of the project. Include details such as the project name, location, and a summary of the client's needs and objectives. This section should also highlight any unique aspects or challenges of the project.</w:t>
      </w:r>
    </w:p>
    <w:p w:rsidR="0064230B" w:rsidRPr="0064230B" w:rsidRDefault="0064230B" w:rsidP="0064230B">
      <w:pPr>
        <w:spacing w:after="0" w:line="360" w:lineRule="auto"/>
        <w:jc w:val="both"/>
        <w:rPr>
          <w:rFonts w:ascii="Times New Roman" w:hAnsi="Times New Roman" w:cs="Times New Roman"/>
          <w:sz w:val="24"/>
        </w:rPr>
      </w:pPr>
      <w:r w:rsidRPr="00570E48">
        <w:rPr>
          <w:rFonts w:ascii="Times New Roman" w:hAnsi="Times New Roman" w:cs="Times New Roman"/>
          <w:b/>
          <w:sz w:val="24"/>
        </w:rPr>
        <w:t>2. Scope of Work:</w:t>
      </w:r>
      <w:r w:rsidRPr="0064230B">
        <w:rPr>
          <w:rFonts w:ascii="Times New Roman" w:hAnsi="Times New Roman" w:cs="Times New Roman"/>
          <w:sz w:val="24"/>
        </w:rPr>
        <w:t xml:space="preserve"> Clearly define the scope of work for the construction project. This section should outline all the tasks and activities that will be performed, including site preparation, excavation, foundation work, structural construction, electrical and plumbing installations, finishing work, etc. It is important to be specific and detailed in describing each aspect of the project to avoid any misunderstandings later on.</w:t>
      </w:r>
    </w:p>
    <w:p w:rsidR="0064230B" w:rsidRPr="0064230B" w:rsidRDefault="0064230B" w:rsidP="0064230B">
      <w:pPr>
        <w:spacing w:after="0" w:line="360" w:lineRule="auto"/>
        <w:jc w:val="both"/>
        <w:rPr>
          <w:rFonts w:ascii="Times New Roman" w:hAnsi="Times New Roman" w:cs="Times New Roman"/>
          <w:sz w:val="24"/>
        </w:rPr>
      </w:pPr>
      <w:r w:rsidRPr="00570E48">
        <w:rPr>
          <w:rFonts w:ascii="Times New Roman" w:hAnsi="Times New Roman" w:cs="Times New Roman"/>
          <w:b/>
          <w:sz w:val="24"/>
        </w:rPr>
        <w:t>3. Project Schedule:</w:t>
      </w:r>
      <w:r w:rsidRPr="0064230B">
        <w:rPr>
          <w:rFonts w:ascii="Times New Roman" w:hAnsi="Times New Roman" w:cs="Times New Roman"/>
          <w:sz w:val="24"/>
        </w:rPr>
        <w:t xml:space="preserve"> Provide a detailed timeline for the construction project. This should include start and end dates for each phase of the project, as well as any major milestones or deadlines. It is important to consider factors such as weather conditions, availability of materials, and any potential delays that may impact the schedule. A well-planned schedule demonstrates professionalism and helps manage client expectations.</w:t>
      </w:r>
    </w:p>
    <w:p w:rsidR="0064230B" w:rsidRPr="0064230B" w:rsidRDefault="0064230B" w:rsidP="0064230B">
      <w:pPr>
        <w:spacing w:after="0" w:line="360" w:lineRule="auto"/>
        <w:jc w:val="both"/>
        <w:rPr>
          <w:rFonts w:ascii="Times New Roman" w:hAnsi="Times New Roman" w:cs="Times New Roman"/>
          <w:sz w:val="24"/>
        </w:rPr>
      </w:pPr>
      <w:r w:rsidRPr="00570E48">
        <w:rPr>
          <w:rFonts w:ascii="Times New Roman" w:hAnsi="Times New Roman" w:cs="Times New Roman"/>
          <w:b/>
          <w:sz w:val="24"/>
        </w:rPr>
        <w:t>4. Cost Estimation:</w:t>
      </w:r>
      <w:r w:rsidRPr="0064230B">
        <w:rPr>
          <w:rFonts w:ascii="Times New Roman" w:hAnsi="Times New Roman" w:cs="Times New Roman"/>
          <w:sz w:val="24"/>
        </w:rPr>
        <w:t xml:space="preserve"> Present a comprehensive cost estimate for the entire project. Break down the costs into different categories such as labor, materials, equipment rentals, permits, and any other relevant expenses. It is essential to provide accurate and transparent pricing information to build trust with the client. Consider including contingency allowances to account for unforeseen circumstances or changes in scope.</w:t>
      </w:r>
    </w:p>
    <w:p w:rsidR="0064230B" w:rsidRPr="0064230B" w:rsidRDefault="0064230B" w:rsidP="0064230B">
      <w:pPr>
        <w:spacing w:after="0" w:line="360" w:lineRule="auto"/>
        <w:jc w:val="both"/>
        <w:rPr>
          <w:rFonts w:ascii="Times New Roman" w:hAnsi="Times New Roman" w:cs="Times New Roman"/>
          <w:sz w:val="24"/>
        </w:rPr>
      </w:pPr>
      <w:r w:rsidRPr="00570E48">
        <w:rPr>
          <w:rFonts w:ascii="Times New Roman" w:hAnsi="Times New Roman" w:cs="Times New Roman"/>
          <w:b/>
          <w:sz w:val="24"/>
        </w:rPr>
        <w:t>5. Technical Specifications:</w:t>
      </w:r>
      <w:r w:rsidRPr="0064230B">
        <w:rPr>
          <w:rFonts w:ascii="Times New Roman" w:hAnsi="Times New Roman" w:cs="Times New Roman"/>
          <w:sz w:val="24"/>
        </w:rPr>
        <w:t xml:space="preserve"> Include technical specifications for various aspects of the construction project such as materials to be used, construction methods, and quality standards. This section should provide detailed information on the materials' specifications, including their </w:t>
      </w:r>
      <w:r w:rsidRPr="0064230B">
        <w:rPr>
          <w:rFonts w:ascii="Times New Roman" w:hAnsi="Times New Roman" w:cs="Times New Roman"/>
          <w:sz w:val="24"/>
        </w:rPr>
        <w:lastRenderedPageBreak/>
        <w:t>source, grade, and quantity. It is important to align the technical specifications with industry standards and regulations.</w:t>
      </w:r>
    </w:p>
    <w:p w:rsidR="0064230B" w:rsidRPr="0064230B" w:rsidRDefault="0064230B" w:rsidP="0064230B">
      <w:pPr>
        <w:spacing w:after="0" w:line="360" w:lineRule="auto"/>
        <w:jc w:val="both"/>
        <w:rPr>
          <w:rFonts w:ascii="Times New Roman" w:hAnsi="Times New Roman" w:cs="Times New Roman"/>
          <w:sz w:val="24"/>
        </w:rPr>
      </w:pPr>
      <w:r w:rsidRPr="00570E48">
        <w:rPr>
          <w:rFonts w:ascii="Times New Roman" w:hAnsi="Times New Roman" w:cs="Times New Roman"/>
          <w:b/>
          <w:sz w:val="24"/>
        </w:rPr>
        <w:t>6. Health and Safety:</w:t>
      </w:r>
      <w:r w:rsidRPr="0064230B">
        <w:rPr>
          <w:rFonts w:ascii="Times New Roman" w:hAnsi="Times New Roman" w:cs="Times New Roman"/>
          <w:sz w:val="24"/>
        </w:rPr>
        <w:t xml:space="preserve"> Emphasize the importance of health and safety measures on the construction site. Outline the steps that will be taken to ensure a safe working environment for all workers and visitors. Include information about any certifications or training programs that the construction team possesses to demonstrate their commitment to safety.</w:t>
      </w:r>
    </w:p>
    <w:p w:rsidR="0064230B" w:rsidRPr="0064230B" w:rsidRDefault="0064230B" w:rsidP="0064230B">
      <w:pPr>
        <w:spacing w:after="0" w:line="360" w:lineRule="auto"/>
        <w:jc w:val="both"/>
        <w:rPr>
          <w:rFonts w:ascii="Times New Roman" w:hAnsi="Times New Roman" w:cs="Times New Roman"/>
          <w:sz w:val="24"/>
        </w:rPr>
      </w:pPr>
      <w:r w:rsidRPr="00570E48">
        <w:rPr>
          <w:rFonts w:ascii="Times New Roman" w:hAnsi="Times New Roman" w:cs="Times New Roman"/>
          <w:b/>
          <w:sz w:val="24"/>
        </w:rPr>
        <w:t>7. Terms and Conditions:</w:t>
      </w:r>
      <w:r w:rsidRPr="0064230B">
        <w:rPr>
          <w:rFonts w:ascii="Times New Roman" w:hAnsi="Times New Roman" w:cs="Times New Roman"/>
          <w:sz w:val="24"/>
        </w:rPr>
        <w:t xml:space="preserve"> Clearly state the terms and conditions of the proposal, including payment terms, warranties, dispute resolution procedures, and any other relevant contractual details. It is important to ensure that both parties have a clear understanding of their rights and obligations.</w:t>
      </w:r>
    </w:p>
    <w:p w:rsidR="0064230B" w:rsidRPr="0064230B" w:rsidRDefault="0064230B" w:rsidP="0064230B">
      <w:pPr>
        <w:spacing w:after="0" w:line="360" w:lineRule="auto"/>
        <w:jc w:val="both"/>
        <w:rPr>
          <w:rFonts w:ascii="Times New Roman" w:hAnsi="Times New Roman" w:cs="Times New Roman"/>
          <w:sz w:val="24"/>
        </w:rPr>
      </w:pPr>
      <w:r w:rsidRPr="00570E48">
        <w:rPr>
          <w:rFonts w:ascii="Times New Roman" w:hAnsi="Times New Roman" w:cs="Times New Roman"/>
          <w:b/>
          <w:sz w:val="24"/>
        </w:rPr>
        <w:t>8. References and Portfolio:</w:t>
      </w:r>
      <w:r w:rsidRPr="0064230B">
        <w:rPr>
          <w:rFonts w:ascii="Times New Roman" w:hAnsi="Times New Roman" w:cs="Times New Roman"/>
          <w:sz w:val="24"/>
        </w:rPr>
        <w:t xml:space="preserve"> Include a list of references from previous clients or projects, along with a portfolio showcasing past work. This helps build credibility and demonstrates the contractor's experience and expertise.</w:t>
      </w:r>
    </w:p>
    <w:p w:rsidR="00B32881" w:rsidRPr="0064230B" w:rsidRDefault="0064230B" w:rsidP="0064230B">
      <w:pPr>
        <w:spacing w:after="0" w:line="360" w:lineRule="auto"/>
        <w:jc w:val="both"/>
        <w:rPr>
          <w:rFonts w:ascii="Times New Roman" w:hAnsi="Times New Roman" w:cs="Times New Roman"/>
          <w:sz w:val="24"/>
        </w:rPr>
      </w:pPr>
      <w:r w:rsidRPr="00D24B59">
        <w:rPr>
          <w:rFonts w:ascii="Times New Roman" w:hAnsi="Times New Roman" w:cs="Times New Roman"/>
          <w:b/>
          <w:sz w:val="24"/>
        </w:rPr>
        <w:t>9. Appendices</w:t>
      </w:r>
      <w:r w:rsidRPr="0064230B">
        <w:rPr>
          <w:rFonts w:ascii="Times New Roman" w:hAnsi="Times New Roman" w:cs="Times New Roman"/>
          <w:sz w:val="24"/>
        </w:rPr>
        <w:t>: Attach any supporting documents such as architectural drawings, engineering reports, permits, licenses, or insurance certificates that are relevant to the project.</w:t>
      </w:r>
    </w:p>
    <w:p w:rsidR="00D50E7F" w:rsidRPr="006463A0" w:rsidRDefault="00623A7D" w:rsidP="006463A0">
      <w:pPr>
        <w:pStyle w:val="Heading2"/>
        <w:spacing w:line="360" w:lineRule="auto"/>
        <w:jc w:val="both"/>
        <w:rPr>
          <w:rFonts w:ascii="Times New Roman" w:hAnsi="Times New Roman" w:cs="Times New Roman"/>
          <w:color w:val="auto"/>
          <w:sz w:val="28"/>
        </w:rPr>
      </w:pPr>
      <w:bookmarkStart w:id="20" w:name="_Toc148591966"/>
      <w:r>
        <w:rPr>
          <w:rFonts w:ascii="Times New Roman" w:hAnsi="Times New Roman" w:cs="Times New Roman"/>
          <w:color w:val="auto"/>
          <w:sz w:val="28"/>
        </w:rPr>
        <w:t xml:space="preserve">3.3.   </w:t>
      </w:r>
      <w:r w:rsidR="00D50E7F" w:rsidRPr="006463A0">
        <w:rPr>
          <w:rFonts w:ascii="Times New Roman" w:hAnsi="Times New Roman" w:cs="Times New Roman"/>
          <w:color w:val="auto"/>
          <w:sz w:val="28"/>
        </w:rPr>
        <w:t>Modifying and improving proposal.</w:t>
      </w:r>
      <w:bookmarkEnd w:id="20"/>
    </w:p>
    <w:p w:rsidR="00D1161B" w:rsidRPr="00D1161B" w:rsidRDefault="00D1161B" w:rsidP="00D1161B">
      <w:pPr>
        <w:spacing w:after="0" w:line="360" w:lineRule="auto"/>
        <w:jc w:val="both"/>
        <w:rPr>
          <w:rFonts w:ascii="Times New Roman" w:hAnsi="Times New Roman" w:cs="Times New Roman"/>
          <w:sz w:val="24"/>
        </w:rPr>
      </w:pPr>
      <w:r w:rsidRPr="00D1161B">
        <w:rPr>
          <w:rFonts w:ascii="Times New Roman" w:hAnsi="Times New Roman" w:cs="Times New Roman"/>
          <w:sz w:val="24"/>
        </w:rPr>
        <w:t xml:space="preserve">When it comes to modifying and improving a proposal for construction work, there are several key areas to focus on. A well-crafted proposal is essential for securing contracts and ensuring the success of a construction project. In this </w:t>
      </w:r>
      <w:r w:rsidR="00927227">
        <w:rPr>
          <w:rFonts w:ascii="Times New Roman" w:hAnsi="Times New Roman" w:cs="Times New Roman"/>
          <w:sz w:val="24"/>
        </w:rPr>
        <w:t>learning</w:t>
      </w:r>
      <w:r w:rsidRPr="00D1161B">
        <w:rPr>
          <w:rFonts w:ascii="Times New Roman" w:hAnsi="Times New Roman" w:cs="Times New Roman"/>
          <w:sz w:val="24"/>
        </w:rPr>
        <w:t xml:space="preserve"> guide, we will discuss the various aspects that need to be considered when modifying and improving a construction proposal.</w:t>
      </w:r>
    </w:p>
    <w:p w:rsidR="00D1161B" w:rsidRPr="00D1161B" w:rsidRDefault="00D1161B" w:rsidP="00D1161B">
      <w:pPr>
        <w:spacing w:after="0" w:line="360" w:lineRule="auto"/>
        <w:jc w:val="both"/>
        <w:rPr>
          <w:rFonts w:ascii="Times New Roman" w:hAnsi="Times New Roman" w:cs="Times New Roman"/>
          <w:sz w:val="24"/>
        </w:rPr>
      </w:pPr>
      <w:r w:rsidRPr="004126E5">
        <w:rPr>
          <w:rFonts w:ascii="Times New Roman" w:hAnsi="Times New Roman" w:cs="Times New Roman"/>
          <w:b/>
          <w:sz w:val="24"/>
        </w:rPr>
        <w:t>1. Executive Summary:</w:t>
      </w:r>
      <w:r w:rsidRPr="00D1161B">
        <w:rPr>
          <w:rFonts w:ascii="Times New Roman" w:hAnsi="Times New Roman" w:cs="Times New Roman"/>
          <w:sz w:val="24"/>
        </w:rPr>
        <w:t xml:space="preserve"> The executive summary is the first section of the proposal and provides an overview of the entire document. It should be concise, yet compelling enough to grab the attention of the reader. When modifying the proposal, ensure that the executive summary accurately reflects the key points of the project, including its objectives, scope, and unique selling points. It should clearly communicate why your company is the best fit for the project.</w:t>
      </w:r>
    </w:p>
    <w:p w:rsidR="00D1161B" w:rsidRPr="00D1161B" w:rsidRDefault="00D1161B" w:rsidP="00D1161B">
      <w:pPr>
        <w:spacing w:after="0" w:line="360" w:lineRule="auto"/>
        <w:jc w:val="both"/>
        <w:rPr>
          <w:rFonts w:ascii="Times New Roman" w:hAnsi="Times New Roman" w:cs="Times New Roman"/>
          <w:sz w:val="24"/>
        </w:rPr>
      </w:pPr>
      <w:r w:rsidRPr="004126E5">
        <w:rPr>
          <w:rFonts w:ascii="Times New Roman" w:hAnsi="Times New Roman" w:cs="Times New Roman"/>
          <w:b/>
          <w:sz w:val="24"/>
        </w:rPr>
        <w:t>2. Project Description:</w:t>
      </w:r>
      <w:r w:rsidRPr="00D1161B">
        <w:rPr>
          <w:rFonts w:ascii="Times New Roman" w:hAnsi="Times New Roman" w:cs="Times New Roman"/>
          <w:sz w:val="24"/>
        </w:rPr>
        <w:t xml:space="preserve"> The project description section provides detailed information about the construction project. It should include a clear and concise explanation of what needs to be built or renovated, along with any specific requirements or constraints. When modifying this section, </w:t>
      </w:r>
      <w:r w:rsidRPr="00D1161B">
        <w:rPr>
          <w:rFonts w:ascii="Times New Roman" w:hAnsi="Times New Roman" w:cs="Times New Roman"/>
          <w:sz w:val="24"/>
        </w:rPr>
        <w:lastRenderedPageBreak/>
        <w:t>make sure to address any changes or updates that have occurred since the initial proposal was created. This may include revised timelines, budget adjustments, or additional deliverables.</w:t>
      </w:r>
    </w:p>
    <w:p w:rsidR="00D1161B" w:rsidRDefault="00D1161B" w:rsidP="00D1161B">
      <w:pPr>
        <w:spacing w:after="0" w:line="360" w:lineRule="auto"/>
        <w:jc w:val="both"/>
        <w:rPr>
          <w:rFonts w:ascii="Times New Roman" w:hAnsi="Times New Roman" w:cs="Times New Roman"/>
          <w:sz w:val="24"/>
        </w:rPr>
      </w:pPr>
      <w:r w:rsidRPr="004126E5">
        <w:rPr>
          <w:rFonts w:ascii="Times New Roman" w:hAnsi="Times New Roman" w:cs="Times New Roman"/>
          <w:b/>
          <w:sz w:val="24"/>
        </w:rPr>
        <w:t>3. Scope of Work:</w:t>
      </w:r>
      <w:r w:rsidRPr="00D1161B">
        <w:rPr>
          <w:rFonts w:ascii="Times New Roman" w:hAnsi="Times New Roman" w:cs="Times New Roman"/>
          <w:sz w:val="24"/>
        </w:rPr>
        <w:t xml:space="preserve"> The scope of work outlines the specific tasks and activities that will be performed as part of the construction project. It should provide a detailed breakdown of each phase or stage of the project, along with associated timelines and milestones. When modifying this section, ensure that all tasks are clearly defined and aligned with the client's expectations. Consider including additional details such as materials to be used, quality standards, and any relevant permits or licenses required.</w:t>
      </w:r>
    </w:p>
    <w:p w:rsidR="00D1161B" w:rsidRPr="00D1161B" w:rsidRDefault="00D1161B" w:rsidP="00D1161B">
      <w:pPr>
        <w:spacing w:after="0" w:line="360" w:lineRule="auto"/>
        <w:jc w:val="both"/>
        <w:rPr>
          <w:rFonts w:ascii="Times New Roman" w:hAnsi="Times New Roman" w:cs="Times New Roman"/>
          <w:sz w:val="24"/>
        </w:rPr>
      </w:pPr>
      <w:r w:rsidRPr="004126E5">
        <w:rPr>
          <w:rFonts w:ascii="Times New Roman" w:hAnsi="Times New Roman" w:cs="Times New Roman"/>
          <w:b/>
          <w:sz w:val="24"/>
        </w:rPr>
        <w:t>4. Budget and Cost Estimates:</w:t>
      </w:r>
      <w:r w:rsidRPr="00D1161B">
        <w:rPr>
          <w:rFonts w:ascii="Times New Roman" w:hAnsi="Times New Roman" w:cs="Times New Roman"/>
          <w:sz w:val="24"/>
        </w:rPr>
        <w:t xml:space="preserve"> The budget section is crucial as it outlines the financial aspects of the construction project. It should include a breakdown of costs for labor, materials, equipment, permits, and any other expenses associated with the project. When modifying this section, review and update cost estimates based on current market rates and any changes in project requirements. It is important to be transparent and accurate with the budget, as it helps build trust with the client.</w:t>
      </w:r>
    </w:p>
    <w:p w:rsidR="00D1161B" w:rsidRPr="00D1161B" w:rsidRDefault="00D1161B" w:rsidP="00D1161B">
      <w:pPr>
        <w:spacing w:after="0" w:line="360" w:lineRule="auto"/>
        <w:jc w:val="both"/>
        <w:rPr>
          <w:rFonts w:ascii="Times New Roman" w:hAnsi="Times New Roman" w:cs="Times New Roman"/>
          <w:sz w:val="24"/>
        </w:rPr>
      </w:pPr>
      <w:r w:rsidRPr="004126E5">
        <w:rPr>
          <w:rFonts w:ascii="Times New Roman" w:hAnsi="Times New Roman" w:cs="Times New Roman"/>
          <w:b/>
          <w:sz w:val="24"/>
        </w:rPr>
        <w:t>5. Timeline and Schedule:</w:t>
      </w:r>
      <w:r w:rsidRPr="00D1161B">
        <w:rPr>
          <w:rFonts w:ascii="Times New Roman" w:hAnsi="Times New Roman" w:cs="Times New Roman"/>
          <w:sz w:val="24"/>
        </w:rPr>
        <w:t xml:space="preserve"> The timeline and schedule section provides a detailed plan of when each phase or activity of the construction project will be completed. It should include start and end dates for each task, as well as any critical milestones or deadlines. When modifying this section, ensure that the timeline is realistic and achievable, taking into account any changes or delays that may have occurred since the initial proposal. Clearly communicate any adjustments to the timeline to manage client expectations effectively.</w:t>
      </w:r>
    </w:p>
    <w:p w:rsidR="00D1161B" w:rsidRPr="00D1161B" w:rsidRDefault="00D1161B" w:rsidP="00D1161B">
      <w:pPr>
        <w:spacing w:after="0" w:line="360" w:lineRule="auto"/>
        <w:jc w:val="both"/>
        <w:rPr>
          <w:rFonts w:ascii="Times New Roman" w:hAnsi="Times New Roman" w:cs="Times New Roman"/>
          <w:sz w:val="24"/>
        </w:rPr>
      </w:pPr>
      <w:r w:rsidRPr="004126E5">
        <w:rPr>
          <w:rFonts w:ascii="Times New Roman" w:hAnsi="Times New Roman" w:cs="Times New Roman"/>
          <w:b/>
          <w:sz w:val="24"/>
        </w:rPr>
        <w:t>6. Qualifications and Experience:</w:t>
      </w:r>
      <w:r w:rsidRPr="00D1161B">
        <w:rPr>
          <w:rFonts w:ascii="Times New Roman" w:hAnsi="Times New Roman" w:cs="Times New Roman"/>
          <w:sz w:val="24"/>
        </w:rPr>
        <w:t xml:space="preserve"> This section highlights the qualifications, experience, and expertise of your company in undertaking similar construction projects. It should include information about relevant certifications, licenses, and past projects that demonstrate your capabilities. When modifying this section, update it with any new certifications or recent successful projects that showcase your expertise in the field.</w:t>
      </w:r>
    </w:p>
    <w:p w:rsidR="00D1161B" w:rsidRPr="00D1161B" w:rsidRDefault="00D1161B" w:rsidP="00D1161B">
      <w:pPr>
        <w:spacing w:after="0" w:line="360" w:lineRule="auto"/>
        <w:jc w:val="both"/>
        <w:rPr>
          <w:rFonts w:ascii="Times New Roman" w:hAnsi="Times New Roman" w:cs="Times New Roman"/>
          <w:sz w:val="24"/>
        </w:rPr>
      </w:pPr>
      <w:r w:rsidRPr="004126E5">
        <w:rPr>
          <w:rFonts w:ascii="Times New Roman" w:hAnsi="Times New Roman" w:cs="Times New Roman"/>
          <w:b/>
          <w:sz w:val="24"/>
        </w:rPr>
        <w:t>7. Risk Management:</w:t>
      </w:r>
      <w:r w:rsidRPr="00D1161B">
        <w:rPr>
          <w:rFonts w:ascii="Times New Roman" w:hAnsi="Times New Roman" w:cs="Times New Roman"/>
          <w:sz w:val="24"/>
        </w:rPr>
        <w:t xml:space="preserve"> The risk management section addresses potential risks and how they will be mitigated during the construction project. It should identify potential risks such as weather conditions, material shortages, or unforeseen challenges, and outline strategies to minimize their</w:t>
      </w:r>
      <w:r w:rsidR="004B31BB">
        <w:rPr>
          <w:rFonts w:ascii="Times New Roman" w:hAnsi="Times New Roman" w:cs="Times New Roman"/>
          <w:sz w:val="24"/>
        </w:rPr>
        <w:t xml:space="preserve"> </w:t>
      </w:r>
      <w:r w:rsidRPr="00D1161B">
        <w:rPr>
          <w:rFonts w:ascii="Times New Roman" w:hAnsi="Times New Roman" w:cs="Times New Roman"/>
          <w:sz w:val="24"/>
        </w:rPr>
        <w:lastRenderedPageBreak/>
        <w:t>impact. When modifying this section, review and update the risk assessment based on any new information or changes in project scope.</w:t>
      </w:r>
    </w:p>
    <w:p w:rsidR="00D1161B" w:rsidRPr="00D1161B" w:rsidRDefault="00D1161B" w:rsidP="00D1161B">
      <w:pPr>
        <w:spacing w:after="0" w:line="360" w:lineRule="auto"/>
        <w:jc w:val="both"/>
        <w:rPr>
          <w:rFonts w:ascii="Times New Roman" w:hAnsi="Times New Roman" w:cs="Times New Roman"/>
          <w:sz w:val="24"/>
        </w:rPr>
      </w:pPr>
      <w:r w:rsidRPr="004126E5">
        <w:rPr>
          <w:rFonts w:ascii="Times New Roman" w:hAnsi="Times New Roman" w:cs="Times New Roman"/>
          <w:b/>
          <w:sz w:val="24"/>
        </w:rPr>
        <w:t>8. Terms and Conditions:</w:t>
      </w:r>
      <w:r w:rsidRPr="00D1161B">
        <w:rPr>
          <w:rFonts w:ascii="Times New Roman" w:hAnsi="Times New Roman" w:cs="Times New Roman"/>
          <w:sz w:val="24"/>
        </w:rPr>
        <w:t xml:space="preserve"> The terms and conditions section outlines the legal aspects of the construction contract, including payment terms, warranties, dispute resolution mechanisms, and any other relevant clauses. When modifying this section, ensure that it aligns with current industry standards and regulations. Review and update any outdated terms or clauses to protect both parties' interests.</w:t>
      </w:r>
    </w:p>
    <w:p w:rsidR="00D1161B" w:rsidRDefault="00D1161B" w:rsidP="00D1161B">
      <w:pPr>
        <w:spacing w:after="0" w:line="360" w:lineRule="auto"/>
        <w:jc w:val="both"/>
        <w:rPr>
          <w:rFonts w:ascii="Times New Roman" w:hAnsi="Times New Roman" w:cs="Times New Roman"/>
          <w:sz w:val="24"/>
        </w:rPr>
      </w:pPr>
      <w:r w:rsidRPr="00D1161B">
        <w:rPr>
          <w:rFonts w:ascii="Times New Roman" w:hAnsi="Times New Roman" w:cs="Times New Roman"/>
          <w:sz w:val="24"/>
        </w:rPr>
        <w:t>In addition to these key areas, it is essential to proofread the entire proposal for grammar, spelling errors, and overall clarity. A well-presented proposal reflects professionalism and attention to detail.</w:t>
      </w:r>
    </w:p>
    <w:p w:rsidR="00D50E7F" w:rsidRPr="003963F7" w:rsidRDefault="003963F7" w:rsidP="003963F7">
      <w:pPr>
        <w:pStyle w:val="Heading2"/>
        <w:spacing w:before="0" w:line="360" w:lineRule="auto"/>
        <w:jc w:val="both"/>
        <w:rPr>
          <w:rFonts w:ascii="Times New Roman" w:hAnsi="Times New Roman" w:cs="Times New Roman"/>
          <w:color w:val="auto"/>
          <w:sz w:val="28"/>
        </w:rPr>
      </w:pPr>
      <w:bookmarkStart w:id="21" w:name="_Toc148591967"/>
      <w:r>
        <w:rPr>
          <w:rFonts w:ascii="Times New Roman" w:hAnsi="Times New Roman" w:cs="Times New Roman"/>
          <w:color w:val="auto"/>
          <w:sz w:val="28"/>
        </w:rPr>
        <w:t xml:space="preserve">3.4.    </w:t>
      </w:r>
      <w:r w:rsidR="00D50E7F" w:rsidRPr="003963F7">
        <w:rPr>
          <w:rFonts w:ascii="Times New Roman" w:hAnsi="Times New Roman" w:cs="Times New Roman"/>
          <w:color w:val="auto"/>
          <w:sz w:val="28"/>
        </w:rPr>
        <w:t>Finalizing design.</w:t>
      </w:r>
      <w:bookmarkEnd w:id="21"/>
    </w:p>
    <w:p w:rsidR="001A5E70" w:rsidRPr="001A5E70" w:rsidRDefault="00A03486" w:rsidP="001A5E70">
      <w:pPr>
        <w:spacing w:after="0" w:line="360" w:lineRule="auto"/>
        <w:jc w:val="both"/>
        <w:rPr>
          <w:rFonts w:ascii="Times New Roman" w:hAnsi="Times New Roman" w:cs="Times New Roman"/>
          <w:sz w:val="24"/>
        </w:rPr>
      </w:pPr>
      <w:r w:rsidRPr="001A5E70">
        <w:rPr>
          <w:rFonts w:ascii="Times New Roman" w:hAnsi="Times New Roman" w:cs="Times New Roman"/>
          <w:sz w:val="24"/>
        </w:rPr>
        <w:t>F</w:t>
      </w:r>
      <w:r w:rsidR="001A5E70" w:rsidRPr="001A5E70">
        <w:rPr>
          <w:rFonts w:ascii="Times New Roman" w:hAnsi="Times New Roman" w:cs="Times New Roman"/>
          <w:sz w:val="24"/>
        </w:rPr>
        <w:t xml:space="preserve">inalizing a design brief for construction </w:t>
      </w:r>
      <w:r w:rsidRPr="001A5E70">
        <w:rPr>
          <w:rFonts w:ascii="Times New Roman" w:hAnsi="Times New Roman" w:cs="Times New Roman"/>
          <w:sz w:val="24"/>
        </w:rPr>
        <w:t>work</w:t>
      </w:r>
      <w:r w:rsidR="001A5E70" w:rsidRPr="001A5E70">
        <w:rPr>
          <w:rFonts w:ascii="Times New Roman" w:hAnsi="Times New Roman" w:cs="Times New Roman"/>
          <w:sz w:val="24"/>
        </w:rPr>
        <w:t xml:space="preserve"> is crucial to ensure that all necessary information is included to effectively communicate the project requirements to the construction team. A design brief serves as a comprehensive document that outlines the objectives, scope, constraints, and specifications of the construction project. It acts as a guide for architects, engineers, contractors, and other stakeholders involved in the construction process.</w:t>
      </w:r>
    </w:p>
    <w:p w:rsidR="001A5E70" w:rsidRPr="001A5E70" w:rsidRDefault="001A5E70" w:rsidP="001A5E70">
      <w:pPr>
        <w:spacing w:after="0" w:line="360" w:lineRule="auto"/>
        <w:jc w:val="both"/>
        <w:rPr>
          <w:rFonts w:ascii="Times New Roman" w:hAnsi="Times New Roman" w:cs="Times New Roman"/>
          <w:sz w:val="24"/>
        </w:rPr>
      </w:pPr>
      <w:r w:rsidRPr="001A5E70">
        <w:rPr>
          <w:rFonts w:ascii="Times New Roman" w:hAnsi="Times New Roman" w:cs="Times New Roman"/>
          <w:sz w:val="24"/>
        </w:rPr>
        <w:t>To create a well-structured and informative design brief, there are several key elements that should be addressed:</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1. Project Overview:</w:t>
      </w:r>
      <w:r w:rsidRPr="001A5E70">
        <w:rPr>
          <w:rFonts w:ascii="Times New Roman" w:hAnsi="Times New Roman" w:cs="Times New Roman"/>
          <w:sz w:val="24"/>
        </w:rPr>
        <w:t xml:space="preserve"> Begin the design brief by providing an overview of the project. This section should include a concise description of the project's purpose, goals, and intended outcomes. It should also mention any specific challenges or unique aspects of the project that need to be considered.</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2. Scope of Work:</w:t>
      </w:r>
      <w:r w:rsidRPr="001A5E70">
        <w:rPr>
          <w:rFonts w:ascii="Times New Roman" w:hAnsi="Times New Roman" w:cs="Times New Roman"/>
          <w:sz w:val="24"/>
        </w:rPr>
        <w:t xml:space="preserve"> Clearly define the scope of work for the construction project. This includes specifying what needs to be built or renovated, as well as any specific areas or components that require attention. For example, if it is a residential construction project, specify the number of rooms, bathrooms, and other essential spaces.</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3. Site Information:</w:t>
      </w:r>
      <w:r w:rsidRPr="001A5E70">
        <w:rPr>
          <w:rFonts w:ascii="Times New Roman" w:hAnsi="Times New Roman" w:cs="Times New Roman"/>
          <w:sz w:val="24"/>
        </w:rPr>
        <w:t xml:space="preserve"> Provide detailed information about the site where the construction will take place. Include details such as location, dimensions, topography, soil conditions, and any existing structures or utilities that may impact the design and construction process.</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lastRenderedPageBreak/>
        <w:t>4. Design Requirements:</w:t>
      </w:r>
      <w:r w:rsidRPr="001A5E70">
        <w:rPr>
          <w:rFonts w:ascii="Times New Roman" w:hAnsi="Times New Roman" w:cs="Times New Roman"/>
          <w:sz w:val="24"/>
        </w:rPr>
        <w:t xml:space="preserve"> Outline the specific design requirements for the project. This includes architectural considerations, structural requirements, mechanical systems (such as HVAC), electrical systems, plumbing systems, and any other relevant aspects. Specify any specific materials or finishes that need to be used.</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5. Functional Requirements:</w:t>
      </w:r>
      <w:r w:rsidRPr="001A5E70">
        <w:rPr>
          <w:rFonts w:ascii="Times New Roman" w:hAnsi="Times New Roman" w:cs="Times New Roman"/>
          <w:sz w:val="24"/>
        </w:rPr>
        <w:t xml:space="preserve"> Identify the functional requirements of the building or space being constructed. This includes detailing how each area will be used and any specific needs or considerations related to functionality. For example, if it is an office building, specify the number of offices required and their layout.</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6. Technical Specifications:</w:t>
      </w:r>
      <w:r w:rsidRPr="001A5E70">
        <w:rPr>
          <w:rFonts w:ascii="Times New Roman" w:hAnsi="Times New Roman" w:cs="Times New Roman"/>
          <w:sz w:val="24"/>
        </w:rPr>
        <w:t xml:space="preserve"> Provide technical specifications for various components of the construction project. This may include details about materials, construction methods, equipment, and systems to be used. It is important to ensure that the specifications are clear and concise to avoid any confusion during the construction phase.</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7. Budget and Timeline:</w:t>
      </w:r>
      <w:r w:rsidRPr="001A5E70">
        <w:rPr>
          <w:rFonts w:ascii="Times New Roman" w:hAnsi="Times New Roman" w:cs="Times New Roman"/>
          <w:sz w:val="24"/>
        </w:rPr>
        <w:t xml:space="preserve"> Clearly state the budget and timeline for the project. This includes any cost limitations or constraints that need to be considered during the design and construction process. Additionally, provide a schedule outlining key milestones and deadlines for different phases of the project.</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8. Sustainability Considerations:</w:t>
      </w:r>
      <w:r w:rsidRPr="001A5E70">
        <w:rPr>
          <w:rFonts w:ascii="Times New Roman" w:hAnsi="Times New Roman" w:cs="Times New Roman"/>
          <w:sz w:val="24"/>
        </w:rPr>
        <w:t xml:space="preserve"> If sustainability is a priority for the project, include specific requirements related to energy efficiency, water conservation, waste management, and other sustainable practices. This will help guide the design team in incorporating sustainable features into the construction.</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9. Safety and Regulatory Compliance:</w:t>
      </w:r>
      <w:r w:rsidRPr="001A5E70">
        <w:rPr>
          <w:rFonts w:ascii="Times New Roman" w:hAnsi="Times New Roman" w:cs="Times New Roman"/>
          <w:sz w:val="24"/>
        </w:rPr>
        <w:t xml:space="preserve"> Address safety considerations and regulatory requirements that need to be adhered to during the construction process. This includes compliance with building codes, permits, licenses, and any other legal obligations.</w:t>
      </w:r>
    </w:p>
    <w:p w:rsidR="001A5E70" w:rsidRPr="001A5E70" w:rsidRDefault="001A5E70" w:rsidP="001A5E70">
      <w:pPr>
        <w:spacing w:after="0" w:line="360" w:lineRule="auto"/>
        <w:jc w:val="both"/>
        <w:rPr>
          <w:rFonts w:ascii="Times New Roman" w:hAnsi="Times New Roman" w:cs="Times New Roman"/>
          <w:sz w:val="24"/>
        </w:rPr>
      </w:pPr>
      <w:r w:rsidRPr="000F05F1">
        <w:rPr>
          <w:rFonts w:ascii="Times New Roman" w:hAnsi="Times New Roman" w:cs="Times New Roman"/>
          <w:b/>
          <w:sz w:val="24"/>
        </w:rPr>
        <w:t>10</w:t>
      </w:r>
      <w:r w:rsidRPr="001A5E70">
        <w:rPr>
          <w:rFonts w:ascii="Times New Roman" w:hAnsi="Times New Roman" w:cs="Times New Roman"/>
          <w:sz w:val="24"/>
        </w:rPr>
        <w:t xml:space="preserve">. </w:t>
      </w:r>
      <w:r w:rsidRPr="000F05F1">
        <w:rPr>
          <w:rFonts w:ascii="Times New Roman" w:hAnsi="Times New Roman" w:cs="Times New Roman"/>
          <w:b/>
          <w:sz w:val="24"/>
        </w:rPr>
        <w:t>Communication and Collaboration:</w:t>
      </w:r>
      <w:r w:rsidRPr="001A5E70">
        <w:rPr>
          <w:rFonts w:ascii="Times New Roman" w:hAnsi="Times New Roman" w:cs="Times New Roman"/>
          <w:sz w:val="24"/>
        </w:rPr>
        <w:t xml:space="preserve"> Specify how communication and collaboration will be managed throughout the project. Identify key stakeholders and their roles, as well as any preferred methods of communication (e.g., meetings, progress reports, digital platforms).</w:t>
      </w:r>
    </w:p>
    <w:p w:rsidR="00CC2920" w:rsidRDefault="001A5E70" w:rsidP="001A5E70">
      <w:pPr>
        <w:spacing w:after="0" w:line="360" w:lineRule="auto"/>
        <w:jc w:val="both"/>
        <w:rPr>
          <w:rFonts w:ascii="Times New Roman" w:hAnsi="Times New Roman" w:cs="Times New Roman"/>
          <w:sz w:val="24"/>
        </w:rPr>
      </w:pPr>
      <w:r w:rsidRPr="001A5E70">
        <w:rPr>
          <w:rFonts w:ascii="Times New Roman" w:hAnsi="Times New Roman" w:cs="Times New Roman"/>
          <w:sz w:val="24"/>
        </w:rPr>
        <w:t xml:space="preserve">By including these key elements in a design brief for construction work, you can ensure that all relevant information is communicated effectively to the construction team. </w:t>
      </w:r>
    </w:p>
    <w:p w:rsidR="00D17DA2" w:rsidRDefault="001A5E70" w:rsidP="001A5E70">
      <w:pPr>
        <w:spacing w:after="0" w:line="360" w:lineRule="auto"/>
        <w:jc w:val="both"/>
        <w:rPr>
          <w:b/>
        </w:rPr>
      </w:pPr>
      <w:r w:rsidRPr="001A5E70">
        <w:rPr>
          <w:rFonts w:ascii="Times New Roman" w:hAnsi="Times New Roman" w:cs="Times New Roman"/>
          <w:sz w:val="24"/>
        </w:rPr>
        <w:lastRenderedPageBreak/>
        <w:t>This will help minimize misunderstandings, streamline the design process, and ultimately lead to a successful construction project</w:t>
      </w:r>
      <w:r w:rsidRPr="001A5E70">
        <w:rPr>
          <w:b/>
        </w:rPr>
        <w:t>.</w:t>
      </w:r>
      <w:r w:rsidR="001A6E3A">
        <w:rPr>
          <w:b/>
        </w:rPr>
        <w:t xml:space="preserve"> </w:t>
      </w: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484D39" w:rsidRDefault="00484D39" w:rsidP="001B7C7A">
      <w:pPr>
        <w:tabs>
          <w:tab w:val="left" w:pos="1492"/>
        </w:tabs>
        <w:rPr>
          <w:rFonts w:ascii="Times New Roman" w:hAnsi="Times New Roman" w:cs="Times New Roman"/>
          <w:b/>
          <w:sz w:val="24"/>
        </w:rPr>
      </w:pPr>
    </w:p>
    <w:p w:rsidR="007A47BB" w:rsidRDefault="00484D39" w:rsidP="00D337A1">
      <w:pPr>
        <w:tabs>
          <w:tab w:val="left" w:pos="1492"/>
        </w:tabs>
        <w:spacing w:after="0" w:line="360" w:lineRule="auto"/>
        <w:jc w:val="both"/>
        <w:rPr>
          <w:rFonts w:ascii="Times New Roman" w:hAnsi="Times New Roman" w:cs="Times New Roman"/>
          <w:b/>
          <w:sz w:val="24"/>
        </w:rPr>
      </w:pPr>
      <w:r>
        <w:rPr>
          <w:rFonts w:ascii="Times New Roman" w:hAnsi="Times New Roman" w:cs="Times New Roman"/>
          <w:b/>
          <w:sz w:val="24"/>
        </w:rPr>
        <w:lastRenderedPageBreak/>
        <w:t xml:space="preserve">Sample design </w:t>
      </w:r>
      <w:r w:rsidR="005B3055">
        <w:rPr>
          <w:rFonts w:ascii="Times New Roman" w:hAnsi="Times New Roman" w:cs="Times New Roman"/>
          <w:b/>
          <w:sz w:val="24"/>
        </w:rPr>
        <w:t xml:space="preserve">brief: </w:t>
      </w:r>
      <w:r w:rsidR="005B3055" w:rsidRPr="005B3055">
        <w:rPr>
          <w:rFonts w:ascii="Times New Roman" w:hAnsi="Times New Roman" w:cs="Times New Roman"/>
          <w:sz w:val="24"/>
        </w:rPr>
        <w:t>D</w:t>
      </w:r>
      <w:r w:rsidR="007A47BB" w:rsidRPr="005B3055">
        <w:rPr>
          <w:rFonts w:ascii="Times New Roman" w:hAnsi="Times New Roman" w:cs="Times New Roman"/>
          <w:sz w:val="24"/>
        </w:rPr>
        <w:t xml:space="preserve">ear trainees </w:t>
      </w:r>
      <w:r w:rsidR="005B3055" w:rsidRPr="005B3055">
        <w:rPr>
          <w:rFonts w:ascii="Times New Roman" w:hAnsi="Times New Roman" w:cs="Times New Roman"/>
          <w:sz w:val="24"/>
        </w:rPr>
        <w:t xml:space="preserve">please </w:t>
      </w:r>
      <w:r w:rsidR="007A47BB" w:rsidRPr="005B3055">
        <w:rPr>
          <w:rFonts w:ascii="Times New Roman" w:hAnsi="Times New Roman" w:cs="Times New Roman"/>
          <w:sz w:val="24"/>
        </w:rPr>
        <w:t>analyze the following sample design brief</w:t>
      </w:r>
      <w:r w:rsidR="007A47BB">
        <w:rPr>
          <w:rFonts w:ascii="Times New Roman" w:hAnsi="Times New Roman" w:cs="Times New Roman"/>
          <w:b/>
          <w:sz w:val="24"/>
        </w:rPr>
        <w:t xml:space="preserve">  </w:t>
      </w:r>
    </w:p>
    <w:p w:rsidR="001B7C7A" w:rsidRPr="0014293D" w:rsidRDefault="001B7C7A" w:rsidP="00D337A1">
      <w:pPr>
        <w:tabs>
          <w:tab w:val="left" w:pos="1492"/>
        </w:tabs>
        <w:spacing w:after="0" w:line="360" w:lineRule="auto"/>
        <w:jc w:val="both"/>
        <w:rPr>
          <w:rFonts w:ascii="Times New Roman" w:hAnsi="Times New Roman" w:cs="Times New Roman"/>
          <w:b/>
          <w:sz w:val="24"/>
        </w:rPr>
      </w:pPr>
      <w:r w:rsidRPr="0014293D">
        <w:rPr>
          <w:rFonts w:ascii="Times New Roman" w:hAnsi="Times New Roman" w:cs="Times New Roman"/>
          <w:b/>
          <w:sz w:val="24"/>
        </w:rPr>
        <w:t xml:space="preserve">Project Title: </w:t>
      </w:r>
      <w:r w:rsidRPr="005D4772">
        <w:rPr>
          <w:rFonts w:ascii="Times New Roman" w:hAnsi="Times New Roman" w:cs="Times New Roman"/>
          <w:sz w:val="24"/>
        </w:rPr>
        <w:t>Modern Sustainable Residence</w:t>
      </w:r>
    </w:p>
    <w:p w:rsidR="001B7C7A" w:rsidRPr="00C20757" w:rsidRDefault="001B7C7A" w:rsidP="00D337A1">
      <w:pPr>
        <w:tabs>
          <w:tab w:val="left" w:pos="1492"/>
        </w:tabs>
        <w:spacing w:after="0" w:line="360" w:lineRule="auto"/>
        <w:jc w:val="both"/>
        <w:rPr>
          <w:rFonts w:ascii="Times New Roman" w:hAnsi="Times New Roman" w:cs="Times New Roman"/>
          <w:sz w:val="24"/>
        </w:rPr>
      </w:pPr>
      <w:r w:rsidRPr="0014293D">
        <w:rPr>
          <w:rFonts w:ascii="Times New Roman" w:hAnsi="Times New Roman" w:cs="Times New Roman"/>
          <w:b/>
          <w:sz w:val="24"/>
        </w:rPr>
        <w:t>Client:</w:t>
      </w:r>
      <w:r w:rsidRPr="00C20757">
        <w:rPr>
          <w:rFonts w:ascii="Times New Roman" w:hAnsi="Times New Roman" w:cs="Times New Roman"/>
          <w:sz w:val="24"/>
        </w:rPr>
        <w:t xml:space="preserve"> </w:t>
      </w:r>
      <w:r w:rsidR="007725EE">
        <w:rPr>
          <w:rFonts w:ascii="Times New Roman" w:hAnsi="Times New Roman" w:cs="Times New Roman"/>
          <w:sz w:val="24"/>
        </w:rPr>
        <w:t xml:space="preserve">Addis Ababa </w:t>
      </w:r>
      <w:r w:rsidRPr="00C20757">
        <w:rPr>
          <w:rFonts w:ascii="Times New Roman" w:hAnsi="Times New Roman" w:cs="Times New Roman"/>
          <w:sz w:val="24"/>
        </w:rPr>
        <w:t>University</w:t>
      </w:r>
    </w:p>
    <w:p w:rsidR="00B659D1"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t>Project Overview:</w:t>
      </w:r>
    </w:p>
    <w:p w:rsidR="001B7C7A" w:rsidRPr="00C20757" w:rsidRDefault="001B7C7A" w:rsidP="00D337A1">
      <w:p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 xml:space="preserve">The project aims to design a modern sustainable residence for the </w:t>
      </w:r>
      <w:r w:rsidR="006A3963">
        <w:rPr>
          <w:rFonts w:ascii="Times New Roman" w:hAnsi="Times New Roman" w:cs="Times New Roman"/>
          <w:sz w:val="24"/>
        </w:rPr>
        <w:t>Addis Ababa</w:t>
      </w:r>
      <w:r w:rsidRPr="00C20757">
        <w:rPr>
          <w:rFonts w:ascii="Times New Roman" w:hAnsi="Times New Roman" w:cs="Times New Roman"/>
          <w:sz w:val="24"/>
        </w:rPr>
        <w:t xml:space="preserve"> University campus. The residence will serve as a model for sustainable living, incorporating eco-friendly features and innovative design concepts. The objective is to create a comfortable and environmentally conscious living space for students while promoting sustainable practices.</w:t>
      </w:r>
    </w:p>
    <w:p w:rsidR="001B7C7A" w:rsidRPr="008E2885"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t>Client Requirements:</w:t>
      </w:r>
    </w:p>
    <w:p w:rsidR="001B7C7A" w:rsidRPr="00C20757" w:rsidRDefault="001B7C7A" w:rsidP="00D337A1">
      <w:pPr>
        <w:numPr>
          <w:ilvl w:val="0"/>
          <w:numId w:val="26"/>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Sustainable Design: The residence should emphasize sustainable design principles, including energy efficiency, water conservation, waste management, and use of renewable materials.</w:t>
      </w:r>
    </w:p>
    <w:p w:rsidR="001B7C7A" w:rsidRPr="00C20757" w:rsidRDefault="001B7C7A" w:rsidP="00D337A1">
      <w:pPr>
        <w:numPr>
          <w:ilvl w:val="0"/>
          <w:numId w:val="26"/>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Functional Spaces: The design should include individual living units, common areas for social interaction, study spaces, recreational areas, and amenities such as a gym and laundry facilities.</w:t>
      </w:r>
    </w:p>
    <w:p w:rsidR="001B7C7A" w:rsidRPr="00C20757" w:rsidRDefault="001B7C7A" w:rsidP="00D337A1">
      <w:pPr>
        <w:numPr>
          <w:ilvl w:val="0"/>
          <w:numId w:val="26"/>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Capacity: The residence should accommodate a minimum of 100 students, with flexibility for future expansion if needed.</w:t>
      </w:r>
    </w:p>
    <w:p w:rsidR="001B7C7A" w:rsidRPr="00C20757" w:rsidRDefault="001B7C7A" w:rsidP="00D337A1">
      <w:pPr>
        <w:numPr>
          <w:ilvl w:val="0"/>
          <w:numId w:val="26"/>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Safety and Security: The design should prioritize the safety and security of the residents, incorporating measures such as access control, fire safety systems, and adequate lighting.</w:t>
      </w:r>
    </w:p>
    <w:p w:rsidR="001B7C7A" w:rsidRPr="00C20757" w:rsidRDefault="001B7C7A" w:rsidP="00D337A1">
      <w:pPr>
        <w:numPr>
          <w:ilvl w:val="0"/>
          <w:numId w:val="26"/>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Accessibility: The residence should be accessible to students with disabilities, complying with all relevant accessibility codes and guidelines.</w:t>
      </w:r>
    </w:p>
    <w:p w:rsidR="001B7C7A" w:rsidRPr="00C20757" w:rsidRDefault="001B7C7A" w:rsidP="00D337A1">
      <w:pPr>
        <w:numPr>
          <w:ilvl w:val="0"/>
          <w:numId w:val="26"/>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Aesthetics: The design should have a modern and appealing aesthetic, reflecting the university's branding and architectural style.</w:t>
      </w:r>
    </w:p>
    <w:p w:rsidR="00E62B96"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t>Site Analysis:</w:t>
      </w:r>
    </w:p>
    <w:p w:rsidR="001B7C7A" w:rsidRPr="00C20757" w:rsidRDefault="001B7C7A" w:rsidP="00D337A1">
      <w:p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The proposed site for the residence is located in the northern part of the campus, adjacent to the academic buildings. The site has a gentle slope and offers scenic views of the surrounding landscape. Factors to consider during the site analysis include solar orientation, prevailing winds, existing utilities, and transportation access.</w:t>
      </w:r>
    </w:p>
    <w:p w:rsidR="00E62B96" w:rsidRDefault="00E62B96" w:rsidP="00D337A1">
      <w:pPr>
        <w:tabs>
          <w:tab w:val="left" w:pos="1492"/>
        </w:tabs>
        <w:spacing w:after="0" w:line="360" w:lineRule="auto"/>
        <w:jc w:val="both"/>
        <w:rPr>
          <w:rFonts w:ascii="Times New Roman" w:hAnsi="Times New Roman" w:cs="Times New Roman"/>
          <w:b/>
          <w:sz w:val="24"/>
        </w:rPr>
      </w:pPr>
    </w:p>
    <w:p w:rsidR="00E62B96"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lastRenderedPageBreak/>
        <w:t>Functional Considerations:</w:t>
      </w:r>
    </w:p>
    <w:p w:rsidR="001B7C7A" w:rsidRPr="00C20757" w:rsidRDefault="001B7C7A" w:rsidP="00D337A1">
      <w:p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The residence should provide comfortable and functional living spaces for students. Considerations include private living units with sleeping areas, study spaces, storage areas, and shared amenities such as kitchens, dining areas, and communal lounges. Adequate natural light, ventilation, and acoustics should be incorporated into the design.</w:t>
      </w:r>
    </w:p>
    <w:p w:rsidR="001B7C7A" w:rsidRPr="008E2885"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t>Technical Requirements:</w:t>
      </w:r>
    </w:p>
    <w:p w:rsidR="001B7C7A" w:rsidRPr="00C20757" w:rsidRDefault="001B7C7A" w:rsidP="00D337A1">
      <w:pPr>
        <w:numPr>
          <w:ilvl w:val="0"/>
          <w:numId w:val="27"/>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Structural Integrity: The design should meet all relevant building codes and standards, ensuring the structural integrity of the residence.</w:t>
      </w:r>
    </w:p>
    <w:p w:rsidR="001B7C7A" w:rsidRPr="00C20757" w:rsidRDefault="001B7C7A" w:rsidP="00D337A1">
      <w:pPr>
        <w:numPr>
          <w:ilvl w:val="0"/>
          <w:numId w:val="27"/>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Mechanical, Electrical, and Plumbing (MEP) Systems: The MEP systems should be designed to maximize energy efficiency, including heating, cooling, ventilation, electrical systems, and water supply and drainage.</w:t>
      </w:r>
    </w:p>
    <w:p w:rsidR="001B7C7A" w:rsidRPr="00C20757" w:rsidRDefault="001B7C7A" w:rsidP="00D337A1">
      <w:pPr>
        <w:numPr>
          <w:ilvl w:val="0"/>
          <w:numId w:val="27"/>
        </w:num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Sustainability Features: The design should incorporate sustainable features such as solar panels, rainwater harvesting systems, energy-efficient lighting, and recycling facilities.</w:t>
      </w:r>
    </w:p>
    <w:p w:rsidR="00D337A1"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t>Budget and Timeline:</w:t>
      </w:r>
    </w:p>
    <w:p w:rsidR="001B7C7A" w:rsidRPr="00C20757" w:rsidRDefault="001B7C7A" w:rsidP="00D337A1">
      <w:pPr>
        <w:tabs>
          <w:tab w:val="left" w:pos="1492"/>
        </w:tabs>
        <w:spacing w:after="0" w:line="360" w:lineRule="auto"/>
        <w:jc w:val="both"/>
        <w:rPr>
          <w:rFonts w:ascii="Times New Roman" w:hAnsi="Times New Roman" w:cs="Times New Roman"/>
          <w:sz w:val="24"/>
        </w:rPr>
      </w:pPr>
      <w:r>
        <w:rPr>
          <w:rFonts w:ascii="Times New Roman" w:hAnsi="Times New Roman" w:cs="Times New Roman"/>
          <w:sz w:val="24"/>
        </w:rPr>
        <w:t>The project has a budget of 12</w:t>
      </w:r>
      <w:r w:rsidRPr="00C20757">
        <w:rPr>
          <w:rFonts w:ascii="Times New Roman" w:hAnsi="Times New Roman" w:cs="Times New Roman"/>
          <w:sz w:val="24"/>
        </w:rPr>
        <w:t>2 million</w:t>
      </w:r>
      <w:r>
        <w:rPr>
          <w:rFonts w:ascii="Times New Roman" w:hAnsi="Times New Roman" w:cs="Times New Roman"/>
          <w:sz w:val="24"/>
        </w:rPr>
        <w:t xml:space="preserve"> birr</w:t>
      </w:r>
      <w:r w:rsidRPr="00C20757">
        <w:rPr>
          <w:rFonts w:ascii="Times New Roman" w:hAnsi="Times New Roman" w:cs="Times New Roman"/>
          <w:sz w:val="24"/>
        </w:rPr>
        <w:t>, inclusive of design, materials, and construction costs. The timeline for the project is 12 months, including design development, approvals, and construction.</w:t>
      </w:r>
    </w:p>
    <w:p w:rsidR="00D337A1"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t>Legal and Regulatory Considerations:</w:t>
      </w:r>
    </w:p>
    <w:p w:rsidR="001B7C7A" w:rsidRPr="00C20757" w:rsidRDefault="001B7C7A" w:rsidP="00D337A1">
      <w:p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The design should comply with all local building codes, zoning regulations, and environmental requirements. Permits and approvals from relevant authorities should be obtained before commencing construction.</w:t>
      </w:r>
    </w:p>
    <w:p w:rsidR="00D337A1"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t>Communication and Collaboration:</w:t>
      </w:r>
    </w:p>
    <w:p w:rsidR="001B7C7A" w:rsidRPr="00C20757" w:rsidRDefault="001B7C7A" w:rsidP="00D337A1">
      <w:p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Effective communication and collaboration among the project team, university representatives, and stakeholders are essential. Regular project meetings, progress reports, and digital collaboration tools should be utilized to ensure seamless communication and coordination.</w:t>
      </w:r>
    </w:p>
    <w:p w:rsidR="00D337A1" w:rsidRDefault="001B7C7A" w:rsidP="00D337A1">
      <w:pPr>
        <w:tabs>
          <w:tab w:val="left" w:pos="1492"/>
        </w:tabs>
        <w:spacing w:after="0" w:line="360" w:lineRule="auto"/>
        <w:jc w:val="both"/>
        <w:rPr>
          <w:rFonts w:ascii="Times New Roman" w:hAnsi="Times New Roman" w:cs="Times New Roman"/>
          <w:b/>
          <w:sz w:val="24"/>
        </w:rPr>
      </w:pPr>
      <w:r w:rsidRPr="008E2885">
        <w:rPr>
          <w:rFonts w:ascii="Times New Roman" w:hAnsi="Times New Roman" w:cs="Times New Roman"/>
          <w:b/>
          <w:sz w:val="24"/>
        </w:rPr>
        <w:t>Evaluation Criteria:</w:t>
      </w:r>
    </w:p>
    <w:p w:rsidR="001B7C7A" w:rsidRPr="00C20757" w:rsidRDefault="001B7C7A" w:rsidP="00D337A1">
      <w:pPr>
        <w:tabs>
          <w:tab w:val="left" w:pos="1492"/>
        </w:tabs>
        <w:spacing w:after="0" w:line="360" w:lineRule="auto"/>
        <w:jc w:val="both"/>
        <w:rPr>
          <w:rFonts w:ascii="Times New Roman" w:hAnsi="Times New Roman" w:cs="Times New Roman"/>
          <w:sz w:val="24"/>
        </w:rPr>
      </w:pPr>
      <w:r w:rsidRPr="00C20757">
        <w:rPr>
          <w:rFonts w:ascii="Times New Roman" w:hAnsi="Times New Roman" w:cs="Times New Roman"/>
          <w:sz w:val="24"/>
        </w:rPr>
        <w:t>The success of the project will be evaluated based on factors such as sustainability, functionality, aesthetics, adherence to the budget and timeline, and client satisfaction.</w:t>
      </w:r>
    </w:p>
    <w:p w:rsidR="001B7C7A" w:rsidRPr="00C20757" w:rsidRDefault="001B7C7A" w:rsidP="00D337A1">
      <w:pPr>
        <w:tabs>
          <w:tab w:val="left" w:pos="1492"/>
        </w:tabs>
        <w:spacing w:after="0" w:line="360" w:lineRule="auto"/>
        <w:jc w:val="both"/>
        <w:rPr>
          <w:rFonts w:ascii="Times New Roman" w:hAnsi="Times New Roman" w:cs="Times New Roman"/>
          <w:sz w:val="24"/>
        </w:rPr>
      </w:pPr>
      <w:r w:rsidRPr="008E2885">
        <w:rPr>
          <w:rFonts w:ascii="Times New Roman" w:hAnsi="Times New Roman" w:cs="Times New Roman"/>
          <w:b/>
          <w:sz w:val="24"/>
        </w:rPr>
        <w:lastRenderedPageBreak/>
        <w:t>Appendices</w:t>
      </w:r>
      <w:proofErr w:type="gramStart"/>
      <w:r w:rsidRPr="008E2885">
        <w:rPr>
          <w:rFonts w:ascii="Times New Roman" w:hAnsi="Times New Roman" w:cs="Times New Roman"/>
          <w:b/>
          <w:sz w:val="24"/>
        </w:rPr>
        <w:t>:</w:t>
      </w:r>
      <w:proofErr w:type="gramEnd"/>
      <w:r w:rsidRPr="00C20757">
        <w:rPr>
          <w:rFonts w:ascii="Times New Roman" w:hAnsi="Times New Roman" w:cs="Times New Roman"/>
          <w:sz w:val="24"/>
        </w:rPr>
        <w:br/>
        <w:t>Appendices should include site plans, architectural drawings, sustainability guidelines, and any other relevant supporting documents.</w:t>
      </w:r>
    </w:p>
    <w:p w:rsidR="00A46D59" w:rsidRDefault="001A6E3A" w:rsidP="001A5E70">
      <w:pPr>
        <w:spacing w:after="0" w:line="360" w:lineRule="auto"/>
        <w:jc w:val="both"/>
        <w:rPr>
          <w:b/>
        </w:rPr>
      </w:pPr>
      <w:r>
        <w:rPr>
          <w:noProof/>
        </w:rPr>
        <w:drawing>
          <wp:inline distT="0" distB="0" distL="0" distR="0" wp14:anchorId="0D79AEB4" wp14:editId="102FF381">
            <wp:extent cx="6191480" cy="667622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6193128" cy="6677999"/>
                    </a:xfrm>
                    <a:prstGeom prst="rect">
                      <a:avLst/>
                    </a:prstGeom>
                  </pic:spPr>
                </pic:pic>
              </a:graphicData>
            </a:graphic>
          </wp:inline>
        </w:drawing>
      </w:r>
    </w:p>
    <w:p w:rsidR="001A6E3A" w:rsidRPr="00A46D59" w:rsidRDefault="00A46D59" w:rsidP="00A46D59">
      <w:pPr>
        <w:jc w:val="center"/>
      </w:pPr>
      <w:r>
        <w:t xml:space="preserve">Fig. 3.1 sample design brief template </w:t>
      </w:r>
    </w:p>
    <w:p w:rsidR="00885668" w:rsidRDefault="00885668" w:rsidP="001A5E70">
      <w:pPr>
        <w:spacing w:after="0" w:line="360" w:lineRule="auto"/>
        <w:jc w:val="both"/>
        <w:rPr>
          <w:b/>
        </w:rPr>
      </w:pPr>
      <w:r>
        <w:rPr>
          <w:noProof/>
        </w:rPr>
        <w:lastRenderedPageBreak/>
        <w:drawing>
          <wp:inline distT="0" distB="0" distL="0" distR="0" wp14:anchorId="1A9D539D" wp14:editId="209D66E8">
            <wp:extent cx="6257580" cy="726011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6255241" cy="7257402"/>
                    </a:xfrm>
                    <a:prstGeom prst="rect">
                      <a:avLst/>
                    </a:prstGeom>
                  </pic:spPr>
                </pic:pic>
              </a:graphicData>
            </a:graphic>
          </wp:inline>
        </w:drawing>
      </w:r>
    </w:p>
    <w:p w:rsidR="00521D5B" w:rsidRPr="00521D5B" w:rsidRDefault="00521D5B" w:rsidP="00521D5B">
      <w:pPr>
        <w:spacing w:after="0" w:line="360" w:lineRule="auto"/>
        <w:jc w:val="center"/>
      </w:pPr>
      <w:r w:rsidRPr="00521D5B">
        <w:t>Fig.3.2 project proposal brief template</w:t>
      </w:r>
    </w:p>
    <w:p w:rsidR="00DD1945" w:rsidRPr="009B0001" w:rsidRDefault="00DD1945" w:rsidP="009B0001">
      <w:pPr>
        <w:pStyle w:val="Heading1"/>
        <w:spacing w:before="0" w:line="360" w:lineRule="auto"/>
        <w:jc w:val="both"/>
        <w:rPr>
          <w:rFonts w:ascii="Times New Roman" w:hAnsi="Times New Roman" w:cs="Times New Roman"/>
          <w:color w:val="auto"/>
        </w:rPr>
      </w:pPr>
      <w:bookmarkStart w:id="22" w:name="_Toc148591968"/>
      <w:r w:rsidRPr="009B0001">
        <w:rPr>
          <w:rFonts w:ascii="Times New Roman" w:hAnsi="Times New Roman" w:cs="Times New Roman"/>
          <w:color w:val="auto"/>
        </w:rPr>
        <w:lastRenderedPageBreak/>
        <w:t>Self-check 3</w:t>
      </w:r>
      <w:bookmarkEnd w:id="22"/>
      <w:r w:rsidRPr="009B0001">
        <w:rPr>
          <w:rFonts w:ascii="Times New Roman" w:hAnsi="Times New Roman" w:cs="Times New Roman"/>
          <w:color w:val="auto"/>
        </w:rPr>
        <w:t xml:space="preserve"> </w:t>
      </w:r>
    </w:p>
    <w:p w:rsidR="00DD1945" w:rsidRPr="00866104" w:rsidRDefault="00DD1945" w:rsidP="004031DD">
      <w:pPr>
        <w:spacing w:after="0" w:line="360" w:lineRule="auto"/>
        <w:jc w:val="both"/>
        <w:rPr>
          <w:rFonts w:ascii="Times New Roman" w:hAnsi="Times New Roman" w:cs="Times New Roman"/>
          <w:sz w:val="24"/>
        </w:rPr>
      </w:pPr>
      <w:r w:rsidRPr="00AD24D4">
        <w:rPr>
          <w:rFonts w:ascii="Times New Roman" w:hAnsi="Times New Roman" w:cs="Times New Roman"/>
          <w:b/>
          <w:sz w:val="24"/>
        </w:rPr>
        <w:t>Instruction I:</w:t>
      </w:r>
      <w:r w:rsidRPr="00866104">
        <w:rPr>
          <w:rFonts w:ascii="Times New Roman" w:hAnsi="Times New Roman" w:cs="Times New Roman"/>
          <w:sz w:val="24"/>
        </w:rPr>
        <w:t xml:space="preserve"> choose the correct answer for the following questions; you have given 1minut for each</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1. When discussing and amending fee proposals with clients, it is important to:</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a) Keep the client uninformed about any changes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b) Clearly define the scope of work and communicate amendments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c) Avoid seeking client approval for any changes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d) Disregard the impact on the project timeline and budget</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2. The scope of services in construction work helps to:</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a) Prevent miscommunication and disputes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b) Increase project costs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c) Exclude compliance with building codes and regulations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d) Ignore client expectations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3. Which section of a draft proposal for construction work provides an overview of the project and client's needs?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a) Scope of Work</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b) Project Schedule</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c) Introduction</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d) Technical Specifications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4. What is the purpose of including health and safety measures in a construction proposal?</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a) Increase project costs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b) Demonstrate commitment to safety</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c) Disregard worker well-being</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d) Ignore legal requirements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5. When modifying and improving a construction proposal, it is important to focus on:</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a) Omitting the executive summary</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b) Neglecting the project description</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c) Updating the budget based on inaccurate estimates</w:t>
      </w:r>
    </w:p>
    <w:p w:rsid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   d) Addressing changes and updates in the project description</w:t>
      </w:r>
    </w:p>
    <w:p w:rsidR="00770FFB" w:rsidRPr="00866104" w:rsidRDefault="00770FFB" w:rsidP="004031DD">
      <w:pPr>
        <w:spacing w:after="0" w:line="360" w:lineRule="auto"/>
        <w:jc w:val="both"/>
        <w:rPr>
          <w:rFonts w:ascii="Times New Roman" w:hAnsi="Times New Roman" w:cs="Times New Roman"/>
          <w:sz w:val="24"/>
        </w:rPr>
      </w:pPr>
      <w:r w:rsidRPr="00E83CFF">
        <w:rPr>
          <w:rFonts w:ascii="Times New Roman" w:hAnsi="Times New Roman" w:cs="Times New Roman"/>
          <w:b/>
          <w:sz w:val="24"/>
        </w:rPr>
        <w:lastRenderedPageBreak/>
        <w:t>Instruction II:</w:t>
      </w:r>
      <w:r w:rsidRPr="00866104">
        <w:rPr>
          <w:rFonts w:ascii="Times New Roman" w:hAnsi="Times New Roman" w:cs="Times New Roman"/>
          <w:sz w:val="24"/>
        </w:rPr>
        <w:t xml:space="preserve"> say True for the correct statements and false for the incorrect, you have 1minute for each</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1. Changes to the fee proposal should be communicated to the client. </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2. The scope of services helps manage expectations in construction work. </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3. Technical specifications should be aligned with industry standards and regulations. </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4. The timeline and schedule section in a proposal is not important. </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 xml:space="preserve">5. Modifying a construction proposal involves updating the budget based on current market rates. </w:t>
      </w:r>
    </w:p>
    <w:p w:rsidR="00770FFB" w:rsidRPr="00866104" w:rsidRDefault="00770FFB" w:rsidP="0014731E">
      <w:pPr>
        <w:spacing w:before="240" w:after="0" w:line="360" w:lineRule="auto"/>
        <w:jc w:val="both"/>
        <w:rPr>
          <w:rFonts w:ascii="Times New Roman" w:hAnsi="Times New Roman" w:cs="Times New Roman"/>
          <w:sz w:val="24"/>
        </w:rPr>
      </w:pPr>
      <w:r w:rsidRPr="00770FFB">
        <w:rPr>
          <w:rFonts w:ascii="Times New Roman" w:hAnsi="Times New Roman" w:cs="Times New Roman"/>
          <w:b/>
          <w:sz w:val="24"/>
        </w:rPr>
        <w:t>Instruction III:</w:t>
      </w:r>
      <w:r w:rsidRPr="00866104">
        <w:rPr>
          <w:rFonts w:ascii="Times New Roman" w:hAnsi="Times New Roman" w:cs="Times New Roman"/>
          <w:sz w:val="24"/>
        </w:rPr>
        <w:t xml:space="preserve"> give short answer for the following questions, you have 3minute for each</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1. Why is it important to clearly define the scope of work when discussing fee proposals with clients?</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2. What are the benefits of having a well-defined scope of services in construction work?</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3. What are some key components that should be included in a draft proposal for construction work?</w:t>
      </w:r>
    </w:p>
    <w:p w:rsidR="00866104" w:rsidRPr="00866104" w:rsidRDefault="00866104" w:rsidP="004031DD">
      <w:pPr>
        <w:spacing w:after="0" w:line="360" w:lineRule="auto"/>
        <w:jc w:val="both"/>
        <w:rPr>
          <w:rFonts w:ascii="Times New Roman" w:hAnsi="Times New Roman" w:cs="Times New Roman"/>
          <w:sz w:val="24"/>
        </w:rPr>
      </w:pPr>
      <w:r w:rsidRPr="00866104">
        <w:rPr>
          <w:rFonts w:ascii="Times New Roman" w:hAnsi="Times New Roman" w:cs="Times New Roman"/>
          <w:sz w:val="24"/>
        </w:rPr>
        <w:t>4. Why is it essential to update the project description when modifying a construction proposal?</w:t>
      </w:r>
    </w:p>
    <w:p w:rsidR="00866104" w:rsidRPr="00866104" w:rsidRDefault="00866104" w:rsidP="00866104">
      <w:pPr>
        <w:spacing w:line="360" w:lineRule="auto"/>
        <w:jc w:val="both"/>
        <w:rPr>
          <w:rFonts w:ascii="Times New Roman" w:hAnsi="Times New Roman" w:cs="Times New Roman"/>
          <w:sz w:val="24"/>
        </w:rPr>
      </w:pPr>
      <w:r w:rsidRPr="00866104">
        <w:rPr>
          <w:rFonts w:ascii="Times New Roman" w:hAnsi="Times New Roman" w:cs="Times New Roman"/>
          <w:sz w:val="24"/>
        </w:rPr>
        <w:t>5. How can the budget and cost estimates section be improved in a construction proposal?</w:t>
      </w:r>
    </w:p>
    <w:p w:rsidR="00DD1945" w:rsidRDefault="00DD1945"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Default="0048078B" w:rsidP="001A5E70">
      <w:pPr>
        <w:spacing w:after="0" w:line="360" w:lineRule="auto"/>
        <w:jc w:val="both"/>
        <w:rPr>
          <w:rFonts w:ascii="Times New Roman" w:hAnsi="Times New Roman" w:cs="Times New Roman"/>
          <w:b/>
          <w:sz w:val="28"/>
        </w:rPr>
      </w:pPr>
    </w:p>
    <w:p w:rsidR="0048078B" w:rsidRPr="009C4598" w:rsidRDefault="009C4598" w:rsidP="009C4598">
      <w:pPr>
        <w:pStyle w:val="Heading1"/>
        <w:spacing w:line="360" w:lineRule="auto"/>
        <w:jc w:val="both"/>
        <w:rPr>
          <w:rFonts w:ascii="Times New Roman" w:hAnsi="Times New Roman" w:cs="Times New Roman"/>
          <w:color w:val="auto"/>
        </w:rPr>
      </w:pPr>
      <w:bookmarkStart w:id="23" w:name="_Toc148591969"/>
      <w:r w:rsidRPr="009C4598">
        <w:rPr>
          <w:rFonts w:ascii="Times New Roman" w:hAnsi="Times New Roman" w:cs="Times New Roman"/>
          <w:color w:val="auto"/>
        </w:rPr>
        <w:lastRenderedPageBreak/>
        <w:t>Operation sheet 1</w:t>
      </w:r>
      <w:r w:rsidR="000C61E1">
        <w:rPr>
          <w:rFonts w:ascii="Times New Roman" w:hAnsi="Times New Roman" w:cs="Times New Roman"/>
          <w:color w:val="auto"/>
        </w:rPr>
        <w:t xml:space="preserve">: </w:t>
      </w:r>
      <w:r w:rsidR="0030423A">
        <w:rPr>
          <w:rFonts w:ascii="Times New Roman" w:hAnsi="Times New Roman" w:cs="Times New Roman"/>
          <w:color w:val="auto"/>
        </w:rPr>
        <w:t xml:space="preserve"> </w:t>
      </w:r>
      <w:r w:rsidR="00937CBB">
        <w:rPr>
          <w:rFonts w:ascii="Times New Roman" w:hAnsi="Times New Roman" w:cs="Times New Roman"/>
          <w:color w:val="auto"/>
        </w:rPr>
        <w:t xml:space="preserve">preparing </w:t>
      </w:r>
      <w:r w:rsidR="003F1BC7">
        <w:rPr>
          <w:rFonts w:ascii="Times New Roman" w:hAnsi="Times New Roman" w:cs="Times New Roman"/>
          <w:color w:val="auto"/>
        </w:rPr>
        <w:t xml:space="preserve">preliminary design </w:t>
      </w:r>
      <w:r w:rsidR="00B700B2">
        <w:rPr>
          <w:rFonts w:ascii="Times New Roman" w:hAnsi="Times New Roman" w:cs="Times New Roman"/>
          <w:color w:val="auto"/>
        </w:rPr>
        <w:t xml:space="preserve">for </w:t>
      </w:r>
      <w:r w:rsidR="004D2190">
        <w:rPr>
          <w:rFonts w:ascii="Times New Roman" w:hAnsi="Times New Roman" w:cs="Times New Roman"/>
          <w:color w:val="auto"/>
        </w:rPr>
        <w:t>construction work</w:t>
      </w:r>
      <w:bookmarkEnd w:id="23"/>
    </w:p>
    <w:p w:rsidR="009C4598" w:rsidRPr="009C4598" w:rsidRDefault="009C4598" w:rsidP="009C4598">
      <w:pPr>
        <w:spacing w:after="0" w:line="360" w:lineRule="auto"/>
        <w:jc w:val="both"/>
        <w:rPr>
          <w:rFonts w:ascii="Times New Roman" w:eastAsia="Times New Roman" w:hAnsi="Times New Roman" w:cs="Times New Roman"/>
          <w:sz w:val="24"/>
          <w:szCs w:val="24"/>
        </w:rPr>
      </w:pPr>
      <w:r w:rsidRPr="009C4598">
        <w:rPr>
          <w:rFonts w:ascii="Times New Roman" w:eastAsia="Times New Roman" w:hAnsi="Times New Roman" w:cs="Times New Roman"/>
          <w:b/>
          <w:sz w:val="24"/>
          <w:szCs w:val="24"/>
        </w:rPr>
        <w:t>Purpose:</w:t>
      </w:r>
      <w:r w:rsidRPr="009C4598">
        <w:rPr>
          <w:rFonts w:ascii="Times New Roman" w:eastAsia="Times New Roman" w:hAnsi="Times New Roman" w:cs="Times New Roman"/>
          <w:sz w:val="24"/>
          <w:szCs w:val="24"/>
        </w:rPr>
        <w:t xml:space="preserve"> </w:t>
      </w:r>
      <w:r w:rsidR="00323606">
        <w:rPr>
          <w:rFonts w:ascii="Times New Roman" w:eastAsia="Times New Roman" w:hAnsi="Times New Roman" w:cs="Times New Roman"/>
          <w:sz w:val="24"/>
          <w:szCs w:val="24"/>
        </w:rPr>
        <w:t>T</w:t>
      </w:r>
      <w:r w:rsidR="007B0613">
        <w:rPr>
          <w:rFonts w:ascii="Times New Roman" w:eastAsia="Times New Roman" w:hAnsi="Times New Roman" w:cs="Times New Roman"/>
          <w:sz w:val="24"/>
          <w:szCs w:val="24"/>
        </w:rPr>
        <w:t xml:space="preserve">o analyze design brief requirements </w:t>
      </w:r>
    </w:p>
    <w:p w:rsidR="00814F0F" w:rsidRPr="00814F0F" w:rsidRDefault="00814F0F" w:rsidP="00814F0F">
      <w:pPr>
        <w:shd w:val="clear" w:color="auto" w:fill="FFFFFF"/>
        <w:spacing w:after="0" w:line="360" w:lineRule="auto"/>
        <w:ind w:left="360"/>
        <w:contextualSpacing/>
        <w:jc w:val="both"/>
        <w:rPr>
          <w:rFonts w:ascii="Times New Roman" w:eastAsia="Times New Roman" w:hAnsi="Times New Roman" w:cs="Times New Roman"/>
          <w:sz w:val="24"/>
          <w:szCs w:val="24"/>
        </w:rPr>
      </w:pPr>
    </w:p>
    <w:p w:rsidR="009C4598" w:rsidRPr="009C4598" w:rsidRDefault="009C4598" w:rsidP="009C4598">
      <w:pPr>
        <w:numPr>
          <w:ilvl w:val="0"/>
          <w:numId w:val="28"/>
        </w:numPr>
        <w:shd w:val="clear" w:color="auto" w:fill="FFFFFF"/>
        <w:spacing w:after="0" w:line="360" w:lineRule="auto"/>
        <w:ind w:left="360"/>
        <w:contextualSpacing/>
        <w:jc w:val="both"/>
        <w:rPr>
          <w:rFonts w:ascii="Times New Roman" w:eastAsia="Times New Roman" w:hAnsi="Times New Roman" w:cs="Times New Roman"/>
          <w:sz w:val="24"/>
          <w:szCs w:val="24"/>
        </w:rPr>
      </w:pPr>
      <w:r w:rsidRPr="009C4598">
        <w:rPr>
          <w:rFonts w:ascii="Times New Roman" w:eastAsia="Times New Roman" w:hAnsi="Times New Roman" w:cs="Times New Roman"/>
          <w:b/>
          <w:sz w:val="24"/>
          <w:szCs w:val="24"/>
        </w:rPr>
        <w:t>Instruction:</w:t>
      </w:r>
      <w:r w:rsidRPr="009C4598">
        <w:rPr>
          <w:rFonts w:ascii="Times New Roman" w:eastAsia="Times New Roman" w:hAnsi="Times New Roman" w:cs="Times New Roman"/>
          <w:sz w:val="24"/>
          <w:szCs w:val="24"/>
        </w:rPr>
        <w:t xml:space="preserve"> Follow the given </w:t>
      </w:r>
      <w:r w:rsidR="00B700B2">
        <w:rPr>
          <w:rFonts w:ascii="Times New Roman" w:eastAsia="Times New Roman" w:hAnsi="Times New Roman" w:cs="Times New Roman"/>
          <w:sz w:val="24"/>
          <w:szCs w:val="24"/>
        </w:rPr>
        <w:t xml:space="preserve">information, </w:t>
      </w:r>
      <w:r w:rsidRPr="009C4598">
        <w:rPr>
          <w:rFonts w:ascii="Times New Roman" w:eastAsia="Times New Roman" w:hAnsi="Times New Roman" w:cs="Times New Roman"/>
          <w:sz w:val="24"/>
          <w:szCs w:val="24"/>
        </w:rPr>
        <w:t>procedures</w:t>
      </w:r>
      <w:r w:rsidR="00B700B2">
        <w:rPr>
          <w:rFonts w:ascii="Times New Roman" w:eastAsia="Times New Roman" w:hAnsi="Times New Roman" w:cs="Times New Roman"/>
          <w:sz w:val="24"/>
          <w:szCs w:val="24"/>
        </w:rPr>
        <w:t>,</w:t>
      </w:r>
      <w:r w:rsidRPr="009C4598">
        <w:rPr>
          <w:rFonts w:ascii="Times New Roman" w:eastAsia="Times New Roman" w:hAnsi="Times New Roman" w:cs="Times New Roman"/>
          <w:sz w:val="24"/>
          <w:szCs w:val="24"/>
        </w:rPr>
        <w:t xml:space="preserve"> </w:t>
      </w:r>
      <w:r w:rsidRPr="009C4598">
        <w:rPr>
          <w:rFonts w:ascii="Times New Roman" w:eastAsia="Calibri" w:hAnsi="Times New Roman" w:cs="Times New Roman"/>
          <w:iCs/>
          <w:sz w:val="24"/>
          <w:szCs w:val="28"/>
        </w:rPr>
        <w:t xml:space="preserve">plan and schedule for work </w:t>
      </w:r>
      <w:r w:rsidRPr="009C4598">
        <w:rPr>
          <w:rFonts w:ascii="Times New Roman" w:eastAsia="Times New Roman" w:hAnsi="Times New Roman" w:cs="Times New Roman"/>
          <w:sz w:val="24"/>
          <w:szCs w:val="24"/>
        </w:rPr>
        <w:t xml:space="preserve">this operation you has given </w:t>
      </w:r>
      <w:r w:rsidR="00D25EB7">
        <w:rPr>
          <w:rFonts w:ascii="Times New Roman" w:eastAsia="Times New Roman" w:hAnsi="Times New Roman" w:cs="Times New Roman"/>
          <w:sz w:val="24"/>
          <w:szCs w:val="24"/>
        </w:rPr>
        <w:t>2</w:t>
      </w:r>
      <w:r w:rsidRPr="009C4598">
        <w:rPr>
          <w:rFonts w:ascii="Times New Roman" w:eastAsia="Times New Roman" w:hAnsi="Times New Roman" w:cs="Times New Roman"/>
          <w:sz w:val="24"/>
          <w:szCs w:val="24"/>
        </w:rPr>
        <w:t xml:space="preserve"> Hour.</w:t>
      </w:r>
    </w:p>
    <w:p w:rsidR="009C4598" w:rsidRDefault="009C4598" w:rsidP="009C4598">
      <w:pPr>
        <w:numPr>
          <w:ilvl w:val="0"/>
          <w:numId w:val="28"/>
        </w:numPr>
        <w:spacing w:after="0" w:line="360" w:lineRule="auto"/>
        <w:ind w:left="360"/>
        <w:jc w:val="both"/>
        <w:rPr>
          <w:rFonts w:ascii="Times New Roman" w:eastAsia="Times New Roman" w:hAnsi="Times New Roman" w:cs="Times New Roman"/>
          <w:b/>
          <w:sz w:val="24"/>
          <w:szCs w:val="24"/>
        </w:rPr>
      </w:pPr>
      <w:r w:rsidRPr="009C4598">
        <w:rPr>
          <w:rFonts w:ascii="Times New Roman" w:eastAsia="Times New Roman" w:hAnsi="Times New Roman" w:cs="Times New Roman"/>
          <w:b/>
          <w:sz w:val="24"/>
          <w:szCs w:val="24"/>
        </w:rPr>
        <w:t>Materials tools and equipment</w:t>
      </w:r>
      <w:r w:rsidR="00AE43CF">
        <w:rPr>
          <w:rFonts w:ascii="Times New Roman" w:eastAsia="Times New Roman" w:hAnsi="Times New Roman" w:cs="Times New Roman"/>
          <w:b/>
          <w:sz w:val="24"/>
          <w:szCs w:val="24"/>
        </w:rPr>
        <w:t xml:space="preserve"> </w:t>
      </w:r>
    </w:p>
    <w:p w:rsidR="00AE43CF" w:rsidRPr="00D80644" w:rsidRDefault="00AE43CF" w:rsidP="00D80644">
      <w:pPr>
        <w:pStyle w:val="ListParagraph"/>
        <w:numPr>
          <w:ilvl w:val="0"/>
          <w:numId w:val="29"/>
        </w:numPr>
        <w:spacing w:after="0" w:line="360" w:lineRule="auto"/>
        <w:jc w:val="both"/>
        <w:rPr>
          <w:rFonts w:ascii="Times New Roman" w:eastAsia="Times New Roman" w:hAnsi="Times New Roman" w:cs="Times New Roman"/>
          <w:sz w:val="24"/>
          <w:szCs w:val="24"/>
        </w:rPr>
      </w:pPr>
      <w:r w:rsidRPr="00D80644">
        <w:rPr>
          <w:rFonts w:ascii="Times New Roman" w:eastAsia="Times New Roman" w:hAnsi="Times New Roman" w:cs="Times New Roman"/>
          <w:sz w:val="24"/>
          <w:szCs w:val="24"/>
        </w:rPr>
        <w:t>Stationary materials</w:t>
      </w:r>
    </w:p>
    <w:p w:rsidR="00AE43CF" w:rsidRPr="00D80644" w:rsidRDefault="00AE43CF" w:rsidP="00DF20D6">
      <w:pPr>
        <w:pStyle w:val="ListParagraph"/>
        <w:numPr>
          <w:ilvl w:val="0"/>
          <w:numId w:val="30"/>
        </w:numPr>
        <w:spacing w:after="0" w:line="360" w:lineRule="auto"/>
        <w:jc w:val="both"/>
        <w:rPr>
          <w:rFonts w:ascii="Times New Roman" w:eastAsia="Times New Roman" w:hAnsi="Times New Roman" w:cs="Times New Roman"/>
          <w:sz w:val="24"/>
          <w:szCs w:val="24"/>
        </w:rPr>
      </w:pPr>
      <w:r w:rsidRPr="00D80644">
        <w:rPr>
          <w:rFonts w:ascii="Times New Roman" w:eastAsia="Times New Roman" w:hAnsi="Times New Roman" w:cs="Times New Roman"/>
          <w:sz w:val="24"/>
          <w:szCs w:val="24"/>
        </w:rPr>
        <w:t xml:space="preserve">Pen </w:t>
      </w:r>
    </w:p>
    <w:p w:rsidR="00AE43CF" w:rsidRPr="00D80644" w:rsidRDefault="00AE43CF" w:rsidP="00DF20D6">
      <w:pPr>
        <w:pStyle w:val="ListParagraph"/>
        <w:numPr>
          <w:ilvl w:val="0"/>
          <w:numId w:val="30"/>
        </w:numPr>
        <w:spacing w:after="0" w:line="360" w:lineRule="auto"/>
        <w:jc w:val="both"/>
        <w:rPr>
          <w:rFonts w:ascii="Times New Roman" w:eastAsia="Times New Roman" w:hAnsi="Times New Roman" w:cs="Times New Roman"/>
          <w:sz w:val="24"/>
          <w:szCs w:val="24"/>
        </w:rPr>
      </w:pPr>
      <w:r w:rsidRPr="00D80644">
        <w:rPr>
          <w:rFonts w:ascii="Times New Roman" w:eastAsia="Times New Roman" w:hAnsi="Times New Roman" w:cs="Times New Roman"/>
          <w:sz w:val="24"/>
          <w:szCs w:val="24"/>
        </w:rPr>
        <w:t xml:space="preserve">Pencil </w:t>
      </w:r>
    </w:p>
    <w:p w:rsidR="00AE43CF" w:rsidRPr="00D80644" w:rsidRDefault="00AE43CF" w:rsidP="00DF20D6">
      <w:pPr>
        <w:pStyle w:val="ListParagraph"/>
        <w:numPr>
          <w:ilvl w:val="0"/>
          <w:numId w:val="30"/>
        </w:numPr>
        <w:spacing w:after="0" w:line="360" w:lineRule="auto"/>
        <w:jc w:val="both"/>
        <w:rPr>
          <w:rFonts w:ascii="Times New Roman" w:eastAsia="Times New Roman" w:hAnsi="Times New Roman" w:cs="Times New Roman"/>
          <w:sz w:val="24"/>
          <w:szCs w:val="24"/>
        </w:rPr>
      </w:pPr>
      <w:r w:rsidRPr="00D80644">
        <w:rPr>
          <w:rFonts w:ascii="Times New Roman" w:eastAsia="Times New Roman" w:hAnsi="Times New Roman" w:cs="Times New Roman"/>
          <w:sz w:val="24"/>
          <w:szCs w:val="24"/>
        </w:rPr>
        <w:t xml:space="preserve">Paper </w:t>
      </w:r>
    </w:p>
    <w:p w:rsidR="00D80644" w:rsidRPr="00D80644" w:rsidRDefault="00D80644" w:rsidP="00DF20D6">
      <w:pPr>
        <w:pStyle w:val="ListParagraph"/>
        <w:numPr>
          <w:ilvl w:val="0"/>
          <w:numId w:val="30"/>
        </w:numPr>
        <w:spacing w:after="0" w:line="360" w:lineRule="auto"/>
        <w:jc w:val="both"/>
        <w:rPr>
          <w:rFonts w:ascii="Times New Roman" w:eastAsia="Times New Roman" w:hAnsi="Times New Roman" w:cs="Times New Roman"/>
          <w:b/>
          <w:sz w:val="24"/>
          <w:szCs w:val="24"/>
        </w:rPr>
      </w:pPr>
      <w:r w:rsidRPr="00D80644">
        <w:rPr>
          <w:rFonts w:ascii="Times New Roman" w:eastAsia="Times New Roman" w:hAnsi="Times New Roman" w:cs="Times New Roman"/>
          <w:sz w:val="24"/>
          <w:szCs w:val="24"/>
        </w:rPr>
        <w:t xml:space="preserve">Ruler </w:t>
      </w:r>
    </w:p>
    <w:p w:rsidR="00D77204" w:rsidRDefault="00D80644" w:rsidP="00D77204">
      <w:pPr>
        <w:pStyle w:val="ListParagraph"/>
        <w:numPr>
          <w:ilvl w:val="0"/>
          <w:numId w:val="31"/>
        </w:numPr>
        <w:spacing w:after="0" w:line="360" w:lineRule="auto"/>
        <w:ind w:left="1080"/>
        <w:jc w:val="both"/>
        <w:rPr>
          <w:rFonts w:ascii="Times New Roman" w:eastAsia="Times New Roman" w:hAnsi="Times New Roman" w:cs="Times New Roman"/>
          <w:sz w:val="24"/>
          <w:szCs w:val="24"/>
        </w:rPr>
      </w:pPr>
      <w:r w:rsidRPr="00D80644">
        <w:rPr>
          <w:rFonts w:ascii="Times New Roman" w:eastAsia="Times New Roman" w:hAnsi="Times New Roman" w:cs="Times New Roman"/>
          <w:sz w:val="24"/>
          <w:szCs w:val="24"/>
        </w:rPr>
        <w:t>Computer</w:t>
      </w:r>
      <w:r w:rsidR="00D77204" w:rsidRPr="00D77204">
        <w:rPr>
          <w:rFonts w:ascii="Times New Roman" w:eastAsia="Times New Roman" w:hAnsi="Times New Roman" w:cs="Times New Roman"/>
          <w:sz w:val="24"/>
          <w:szCs w:val="24"/>
        </w:rPr>
        <w:t xml:space="preserve"> </w:t>
      </w:r>
    </w:p>
    <w:p w:rsidR="00D77204" w:rsidRDefault="00D77204" w:rsidP="00D77204">
      <w:pPr>
        <w:pStyle w:val="ListParagraph"/>
        <w:numPr>
          <w:ilvl w:val="0"/>
          <w:numId w:val="31"/>
        </w:numPr>
        <w:spacing w:after="0" w:line="360" w:lineRule="auto"/>
        <w:ind w:left="1080"/>
        <w:jc w:val="both"/>
        <w:rPr>
          <w:rFonts w:ascii="Times New Roman" w:eastAsia="Times New Roman" w:hAnsi="Times New Roman" w:cs="Times New Roman"/>
          <w:sz w:val="24"/>
          <w:szCs w:val="24"/>
        </w:rPr>
      </w:pPr>
      <w:r w:rsidRPr="00D80644">
        <w:rPr>
          <w:rFonts w:ascii="Times New Roman" w:eastAsia="Times New Roman" w:hAnsi="Times New Roman" w:cs="Times New Roman"/>
          <w:sz w:val="24"/>
          <w:szCs w:val="24"/>
        </w:rPr>
        <w:t xml:space="preserve">Printer </w:t>
      </w:r>
    </w:p>
    <w:p w:rsidR="000A76AF" w:rsidRPr="00D80644" w:rsidRDefault="000A76AF" w:rsidP="00D77204">
      <w:pPr>
        <w:pStyle w:val="ListParagraph"/>
        <w:numPr>
          <w:ilvl w:val="0"/>
          <w:numId w:val="31"/>
        </w:numPr>
        <w:spacing w:after="0" w:line="360" w:lineRule="auto"/>
        <w:ind w:left="10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Plan </w:t>
      </w:r>
    </w:p>
    <w:p w:rsidR="009C4598" w:rsidRDefault="009C4598" w:rsidP="009C4598">
      <w:pPr>
        <w:numPr>
          <w:ilvl w:val="0"/>
          <w:numId w:val="28"/>
        </w:numPr>
        <w:spacing w:after="0" w:line="360" w:lineRule="auto"/>
        <w:ind w:left="450"/>
        <w:jc w:val="both"/>
        <w:rPr>
          <w:rFonts w:ascii="Times New Roman" w:eastAsia="Times New Roman" w:hAnsi="Times New Roman" w:cs="Times New Roman"/>
          <w:b/>
          <w:sz w:val="24"/>
          <w:szCs w:val="24"/>
        </w:rPr>
      </w:pPr>
      <w:r w:rsidRPr="009C4598">
        <w:rPr>
          <w:rFonts w:ascii="Times New Roman" w:eastAsia="Times New Roman" w:hAnsi="Times New Roman" w:cs="Times New Roman"/>
          <w:b/>
          <w:sz w:val="24"/>
          <w:szCs w:val="24"/>
        </w:rPr>
        <w:t>Procedure in doing the task</w:t>
      </w:r>
    </w:p>
    <w:p w:rsidR="00FC1A00" w:rsidRPr="009C4598" w:rsidRDefault="00FC1A00" w:rsidP="00FC1A00">
      <w:pPr>
        <w:spacing w:after="0" w:line="360" w:lineRule="auto"/>
        <w:ind w:left="450"/>
        <w:jc w:val="both"/>
        <w:rPr>
          <w:rFonts w:ascii="Times New Roman" w:eastAsia="Times New Roman" w:hAnsi="Times New Roman" w:cs="Times New Roman"/>
          <w:b/>
          <w:sz w:val="24"/>
          <w:szCs w:val="24"/>
        </w:rPr>
      </w:pPr>
    </w:p>
    <w:p w:rsidR="00FC1A00" w:rsidRPr="00FC1A00" w:rsidRDefault="005C4510" w:rsidP="00FC1A00">
      <w:pPr>
        <w:ind w:left="2160"/>
      </w:pPr>
      <w:r w:rsidRPr="00062395">
        <w:rPr>
          <w:rFonts w:ascii="Times New Roman" w:hAnsi="Times New Roman" w:cs="Times New Roman"/>
          <w:b/>
          <w:sz w:val="24"/>
        </w:rPr>
        <w:t>Step 1</w:t>
      </w:r>
      <w:r>
        <w:rPr>
          <w:rFonts w:ascii="Times New Roman" w:hAnsi="Times New Roman" w:cs="Times New Roman"/>
          <w:sz w:val="24"/>
        </w:rPr>
        <w:t xml:space="preserve">: </w:t>
      </w:r>
      <w:r w:rsidR="00FC1A00" w:rsidRPr="00FC1A00">
        <w:rPr>
          <w:rFonts w:ascii="Times New Roman" w:hAnsi="Times New Roman" w:cs="Times New Roman"/>
          <w:sz w:val="24"/>
        </w:rPr>
        <w:t>Project Definition</w:t>
      </w:r>
    </w:p>
    <w:p w:rsidR="00FC1A00" w:rsidRPr="00FC1A00" w:rsidRDefault="005C4510" w:rsidP="00FC1A00">
      <w:pPr>
        <w:ind w:left="2160"/>
      </w:pPr>
      <w:r w:rsidRPr="00062395">
        <w:rPr>
          <w:rFonts w:ascii="Times New Roman" w:hAnsi="Times New Roman" w:cs="Times New Roman"/>
          <w:b/>
          <w:sz w:val="24"/>
        </w:rPr>
        <w:t>Step 2</w:t>
      </w:r>
      <w:r>
        <w:rPr>
          <w:rFonts w:ascii="Times New Roman" w:hAnsi="Times New Roman" w:cs="Times New Roman"/>
          <w:sz w:val="24"/>
        </w:rPr>
        <w:t xml:space="preserve">: </w:t>
      </w:r>
      <w:r w:rsidR="00FC1A00" w:rsidRPr="00FC1A00">
        <w:rPr>
          <w:rFonts w:ascii="Times New Roman" w:hAnsi="Times New Roman" w:cs="Times New Roman"/>
          <w:sz w:val="24"/>
        </w:rPr>
        <w:t>Site Analysis</w:t>
      </w:r>
    </w:p>
    <w:p w:rsidR="00FC1A00" w:rsidRPr="00FC1A00" w:rsidRDefault="005C4510" w:rsidP="00FC1A00">
      <w:pPr>
        <w:ind w:left="2160"/>
      </w:pPr>
      <w:r w:rsidRPr="00062395">
        <w:rPr>
          <w:rFonts w:ascii="Times New Roman" w:hAnsi="Times New Roman" w:cs="Times New Roman"/>
          <w:b/>
          <w:sz w:val="24"/>
        </w:rPr>
        <w:t>Step 3</w:t>
      </w:r>
      <w:r>
        <w:rPr>
          <w:rFonts w:ascii="Times New Roman" w:hAnsi="Times New Roman" w:cs="Times New Roman"/>
          <w:sz w:val="24"/>
        </w:rPr>
        <w:t xml:space="preserve">: </w:t>
      </w:r>
      <w:r w:rsidR="00FC1A00" w:rsidRPr="00FC1A00">
        <w:rPr>
          <w:rFonts w:ascii="Times New Roman" w:hAnsi="Times New Roman" w:cs="Times New Roman"/>
          <w:sz w:val="24"/>
        </w:rPr>
        <w:t>Concept Development</w:t>
      </w:r>
    </w:p>
    <w:p w:rsidR="00FC1A00" w:rsidRPr="00FC1A00" w:rsidRDefault="005C4510" w:rsidP="00FC1A00">
      <w:pPr>
        <w:ind w:left="2160"/>
      </w:pPr>
      <w:r w:rsidRPr="00062395">
        <w:rPr>
          <w:rFonts w:ascii="Times New Roman" w:hAnsi="Times New Roman" w:cs="Times New Roman"/>
          <w:b/>
          <w:sz w:val="24"/>
        </w:rPr>
        <w:t>Step 4</w:t>
      </w:r>
      <w:r>
        <w:rPr>
          <w:rFonts w:ascii="Times New Roman" w:hAnsi="Times New Roman" w:cs="Times New Roman"/>
          <w:sz w:val="24"/>
        </w:rPr>
        <w:t xml:space="preserve">: </w:t>
      </w:r>
      <w:r w:rsidR="00FC1A00" w:rsidRPr="00FC1A00">
        <w:rPr>
          <w:rFonts w:ascii="Times New Roman" w:hAnsi="Times New Roman" w:cs="Times New Roman"/>
          <w:sz w:val="24"/>
        </w:rPr>
        <w:t>Feasibility Assessment</w:t>
      </w:r>
    </w:p>
    <w:p w:rsidR="00FC1A00" w:rsidRPr="00FC1A00" w:rsidRDefault="005C4510" w:rsidP="00FC1A00">
      <w:pPr>
        <w:ind w:left="2160"/>
      </w:pPr>
      <w:r w:rsidRPr="00062395">
        <w:rPr>
          <w:rFonts w:ascii="Times New Roman" w:hAnsi="Times New Roman" w:cs="Times New Roman"/>
          <w:b/>
          <w:sz w:val="24"/>
        </w:rPr>
        <w:t>Step 5</w:t>
      </w:r>
      <w:r>
        <w:rPr>
          <w:rFonts w:ascii="Times New Roman" w:hAnsi="Times New Roman" w:cs="Times New Roman"/>
          <w:sz w:val="24"/>
        </w:rPr>
        <w:t xml:space="preserve">: </w:t>
      </w:r>
      <w:r w:rsidR="00FC1A00" w:rsidRPr="00FC1A00">
        <w:rPr>
          <w:rFonts w:ascii="Times New Roman" w:hAnsi="Times New Roman" w:cs="Times New Roman"/>
          <w:sz w:val="24"/>
        </w:rPr>
        <w:t>Cost Estimation</w:t>
      </w:r>
    </w:p>
    <w:p w:rsidR="00FC1A00" w:rsidRPr="00FC1A00" w:rsidRDefault="005C4510" w:rsidP="00FC1A00">
      <w:pPr>
        <w:ind w:left="2160"/>
      </w:pPr>
      <w:r w:rsidRPr="00062395">
        <w:rPr>
          <w:rFonts w:ascii="Times New Roman" w:hAnsi="Times New Roman" w:cs="Times New Roman"/>
          <w:b/>
          <w:sz w:val="24"/>
        </w:rPr>
        <w:t>Step 6</w:t>
      </w:r>
      <w:r w:rsidRPr="00BE759F">
        <w:rPr>
          <w:rFonts w:ascii="Times New Roman" w:hAnsi="Times New Roman" w:cs="Times New Roman"/>
          <w:sz w:val="24"/>
        </w:rPr>
        <w:t xml:space="preserve">: </w:t>
      </w:r>
      <w:r w:rsidR="00FC1A00" w:rsidRPr="00FC1A00">
        <w:rPr>
          <w:rFonts w:ascii="Times New Roman" w:hAnsi="Times New Roman" w:cs="Times New Roman"/>
          <w:sz w:val="24"/>
        </w:rPr>
        <w:t>Design Documentation</w:t>
      </w:r>
    </w:p>
    <w:p w:rsidR="00FC1A00" w:rsidRPr="00FC1A00" w:rsidRDefault="005C4510" w:rsidP="00FC1A00">
      <w:pPr>
        <w:ind w:left="2160"/>
      </w:pPr>
      <w:r w:rsidRPr="00062395">
        <w:rPr>
          <w:rFonts w:ascii="Times New Roman" w:hAnsi="Times New Roman" w:cs="Times New Roman"/>
          <w:b/>
          <w:sz w:val="24"/>
        </w:rPr>
        <w:t>Step 7</w:t>
      </w:r>
      <w:r>
        <w:rPr>
          <w:rFonts w:ascii="Times New Roman" w:hAnsi="Times New Roman" w:cs="Times New Roman"/>
          <w:sz w:val="24"/>
        </w:rPr>
        <w:t xml:space="preserve">: </w:t>
      </w:r>
      <w:r w:rsidR="00FC1A00" w:rsidRPr="00FC1A00">
        <w:rPr>
          <w:rFonts w:ascii="Times New Roman" w:hAnsi="Times New Roman" w:cs="Times New Roman"/>
          <w:sz w:val="24"/>
        </w:rPr>
        <w:t>Collaboration and Feedback</w:t>
      </w:r>
    </w:p>
    <w:p w:rsidR="0048078B" w:rsidRDefault="0048078B" w:rsidP="001A5E70">
      <w:pPr>
        <w:spacing w:after="0" w:line="360" w:lineRule="auto"/>
        <w:jc w:val="both"/>
        <w:rPr>
          <w:rFonts w:ascii="Times New Roman" w:hAnsi="Times New Roman" w:cs="Times New Roman"/>
          <w:b/>
          <w:sz w:val="28"/>
        </w:rPr>
      </w:pPr>
    </w:p>
    <w:p w:rsidR="0095241E" w:rsidRDefault="0095241E" w:rsidP="001A5E70">
      <w:pPr>
        <w:spacing w:after="0" w:line="360" w:lineRule="auto"/>
        <w:jc w:val="both"/>
        <w:rPr>
          <w:rFonts w:ascii="Times New Roman" w:hAnsi="Times New Roman" w:cs="Times New Roman"/>
          <w:b/>
          <w:sz w:val="28"/>
        </w:rPr>
      </w:pPr>
    </w:p>
    <w:p w:rsidR="0095241E" w:rsidRDefault="0095241E" w:rsidP="001A5E70">
      <w:pPr>
        <w:spacing w:after="0" w:line="360" w:lineRule="auto"/>
        <w:jc w:val="both"/>
        <w:rPr>
          <w:rFonts w:ascii="Times New Roman" w:hAnsi="Times New Roman" w:cs="Times New Roman"/>
          <w:b/>
          <w:sz w:val="28"/>
        </w:rPr>
      </w:pPr>
    </w:p>
    <w:p w:rsidR="0095241E" w:rsidRDefault="0095241E" w:rsidP="0095241E">
      <w:pPr>
        <w:pStyle w:val="Heading1"/>
        <w:spacing w:line="360" w:lineRule="auto"/>
        <w:jc w:val="both"/>
        <w:rPr>
          <w:rFonts w:ascii="Times New Roman" w:hAnsi="Times New Roman" w:cs="Times New Roman"/>
          <w:color w:val="auto"/>
        </w:rPr>
      </w:pPr>
      <w:bookmarkStart w:id="24" w:name="_Toc148591970"/>
      <w:r w:rsidRPr="00DE48ED">
        <w:rPr>
          <w:rFonts w:ascii="Times New Roman" w:hAnsi="Times New Roman" w:cs="Times New Roman"/>
          <w:color w:val="auto"/>
        </w:rPr>
        <w:lastRenderedPageBreak/>
        <w:t>Lap test 1</w:t>
      </w:r>
      <w:bookmarkEnd w:id="24"/>
    </w:p>
    <w:p w:rsidR="00C74FC2" w:rsidRDefault="00C74FC2" w:rsidP="00C74FC2"/>
    <w:p w:rsidR="00C74FC2" w:rsidRPr="00C74FC2" w:rsidRDefault="00C74FC2" w:rsidP="00C74FC2">
      <w:pPr>
        <w:spacing w:after="0" w:line="360" w:lineRule="auto"/>
        <w:jc w:val="both"/>
        <w:rPr>
          <w:rFonts w:ascii="Times New Roman" w:eastAsia="Times New Roman" w:hAnsi="Times New Roman" w:cs="Times New Roman"/>
          <w:sz w:val="24"/>
          <w:szCs w:val="24"/>
        </w:rPr>
      </w:pPr>
      <w:r w:rsidRPr="00C74FC2">
        <w:rPr>
          <w:rFonts w:ascii="Times New Roman" w:eastAsia="Times New Roman" w:hAnsi="Times New Roman" w:cs="Times New Roman"/>
          <w:sz w:val="24"/>
          <w:szCs w:val="24"/>
        </w:rPr>
        <w:t>Name:  _____________________________   Date:  ________________</w:t>
      </w:r>
    </w:p>
    <w:p w:rsidR="00C74FC2" w:rsidRPr="00C74FC2" w:rsidRDefault="00C74FC2" w:rsidP="00C74FC2">
      <w:pPr>
        <w:spacing w:after="0" w:line="360" w:lineRule="auto"/>
        <w:jc w:val="both"/>
        <w:rPr>
          <w:rFonts w:ascii="Times New Roman" w:eastAsia="Times New Roman" w:hAnsi="Times New Roman" w:cs="Times New Roman"/>
          <w:sz w:val="24"/>
          <w:szCs w:val="24"/>
        </w:rPr>
      </w:pPr>
      <w:r w:rsidRPr="00C74FC2">
        <w:rPr>
          <w:rFonts w:ascii="Times New Roman" w:eastAsia="Times New Roman" w:hAnsi="Times New Roman" w:cs="Times New Roman"/>
          <w:sz w:val="24"/>
          <w:szCs w:val="24"/>
        </w:rPr>
        <w:t xml:space="preserve">Time started: ________________________  </w:t>
      </w:r>
      <w:r w:rsidRPr="00C74FC2">
        <w:rPr>
          <w:rFonts w:ascii="Times New Roman" w:eastAsia="Times New Roman" w:hAnsi="Times New Roman" w:cs="Times New Roman"/>
          <w:sz w:val="24"/>
          <w:szCs w:val="24"/>
        </w:rPr>
        <w:tab/>
        <w:t>Time finished:  ________________</w:t>
      </w:r>
    </w:p>
    <w:p w:rsidR="00C74FC2" w:rsidRDefault="00C74FC2" w:rsidP="00C74FC2">
      <w:pPr>
        <w:tabs>
          <w:tab w:val="left" w:pos="1530"/>
        </w:tabs>
        <w:spacing w:after="0" w:line="360" w:lineRule="auto"/>
        <w:ind w:left="1530" w:right="209" w:hanging="1530"/>
        <w:jc w:val="both"/>
        <w:rPr>
          <w:rFonts w:ascii="Times New Roman" w:eastAsia="Times New Roman" w:hAnsi="Times New Roman" w:cs="Times New Roman"/>
          <w:b/>
          <w:bCs/>
          <w:iCs/>
          <w:sz w:val="24"/>
          <w:szCs w:val="24"/>
        </w:rPr>
      </w:pPr>
    </w:p>
    <w:p w:rsidR="00C74FC2" w:rsidRPr="00C74FC2" w:rsidRDefault="00C74FC2" w:rsidP="00C74FC2">
      <w:pPr>
        <w:tabs>
          <w:tab w:val="left" w:pos="1530"/>
        </w:tabs>
        <w:spacing w:after="0" w:line="360" w:lineRule="auto"/>
        <w:ind w:left="1530" w:right="209" w:hanging="1530"/>
        <w:jc w:val="both"/>
        <w:rPr>
          <w:rFonts w:ascii="Times New Roman" w:eastAsia="Times New Roman" w:hAnsi="Times New Roman" w:cs="Times New Roman"/>
          <w:sz w:val="24"/>
          <w:szCs w:val="24"/>
        </w:rPr>
      </w:pPr>
      <w:r w:rsidRPr="00C74FC2">
        <w:rPr>
          <w:rFonts w:ascii="Times New Roman" w:eastAsia="Times New Roman" w:hAnsi="Times New Roman" w:cs="Times New Roman"/>
          <w:b/>
          <w:bCs/>
          <w:iCs/>
          <w:sz w:val="24"/>
          <w:szCs w:val="24"/>
        </w:rPr>
        <w:t>Instructions:</w:t>
      </w:r>
      <w:r w:rsidRPr="00C74FC2">
        <w:rPr>
          <w:rFonts w:ascii="Times New Roman" w:eastAsia="Times New Roman" w:hAnsi="Times New Roman" w:cs="Times New Roman"/>
          <w:sz w:val="24"/>
          <w:szCs w:val="24"/>
        </w:rPr>
        <w:tab/>
        <w:t>Given necessary templates, tools and materials you are required to perform the following tasks within 2 hour.</w:t>
      </w:r>
    </w:p>
    <w:p w:rsidR="008A70D3" w:rsidRDefault="008A70D3" w:rsidP="00C74FC2"/>
    <w:p w:rsidR="00C74FC2" w:rsidRPr="00380BDB" w:rsidRDefault="008D78FF" w:rsidP="00380BDB">
      <w:pPr>
        <w:tabs>
          <w:tab w:val="left" w:pos="1143"/>
        </w:tabs>
        <w:spacing w:after="0" w:line="360" w:lineRule="auto"/>
        <w:ind w:left="1143"/>
        <w:jc w:val="both"/>
        <w:rPr>
          <w:rFonts w:ascii="Times New Roman" w:hAnsi="Times New Roman" w:cs="Times New Roman"/>
        </w:rPr>
      </w:pPr>
      <w:r w:rsidRPr="00380BDB">
        <w:rPr>
          <w:rFonts w:ascii="Times New Roman" w:hAnsi="Times New Roman" w:cs="Times New Roman"/>
        </w:rPr>
        <w:t xml:space="preserve">Task 1: prepare preliminary design </w:t>
      </w:r>
    </w:p>
    <w:p w:rsidR="008D78FF" w:rsidRPr="00380BDB" w:rsidRDefault="008D78FF" w:rsidP="00380BDB">
      <w:pPr>
        <w:tabs>
          <w:tab w:val="left" w:pos="1143"/>
        </w:tabs>
        <w:spacing w:after="0" w:line="360" w:lineRule="auto"/>
        <w:ind w:left="1143"/>
        <w:jc w:val="both"/>
        <w:rPr>
          <w:rFonts w:ascii="Times New Roman" w:hAnsi="Times New Roman" w:cs="Times New Roman"/>
        </w:rPr>
      </w:pPr>
      <w:r w:rsidRPr="00380BDB">
        <w:rPr>
          <w:rFonts w:ascii="Times New Roman" w:hAnsi="Times New Roman" w:cs="Times New Roman"/>
        </w:rPr>
        <w:t xml:space="preserve">Task 2: analyze financial expectation </w:t>
      </w:r>
    </w:p>
    <w:p w:rsidR="008D78FF" w:rsidRPr="00380BDB" w:rsidRDefault="008D78FF" w:rsidP="00380BDB">
      <w:pPr>
        <w:tabs>
          <w:tab w:val="left" w:pos="1143"/>
        </w:tabs>
        <w:spacing w:after="0" w:line="360" w:lineRule="auto"/>
        <w:ind w:left="1143"/>
        <w:jc w:val="both"/>
        <w:rPr>
          <w:rFonts w:ascii="Times New Roman" w:hAnsi="Times New Roman" w:cs="Times New Roman"/>
        </w:rPr>
      </w:pPr>
      <w:r w:rsidRPr="00380BDB">
        <w:rPr>
          <w:rFonts w:ascii="Times New Roman" w:hAnsi="Times New Roman" w:cs="Times New Roman"/>
        </w:rPr>
        <w:t xml:space="preserve">Task 3: </w:t>
      </w:r>
      <w:r w:rsidR="005E3669" w:rsidRPr="00380BDB">
        <w:rPr>
          <w:rFonts w:ascii="Times New Roman" w:hAnsi="Times New Roman" w:cs="Times New Roman"/>
        </w:rPr>
        <w:t xml:space="preserve">perform site survey analysis </w:t>
      </w:r>
    </w:p>
    <w:p w:rsidR="005E3669" w:rsidRPr="00380BDB" w:rsidRDefault="005E3669" w:rsidP="00380BDB">
      <w:pPr>
        <w:tabs>
          <w:tab w:val="left" w:pos="1143"/>
        </w:tabs>
        <w:spacing w:after="0" w:line="360" w:lineRule="auto"/>
        <w:ind w:left="1143"/>
        <w:jc w:val="both"/>
        <w:rPr>
          <w:rFonts w:ascii="Times New Roman" w:hAnsi="Times New Roman" w:cs="Times New Roman"/>
        </w:rPr>
      </w:pPr>
      <w:r w:rsidRPr="00380BDB">
        <w:rPr>
          <w:rFonts w:ascii="Times New Roman" w:hAnsi="Times New Roman" w:cs="Times New Roman"/>
        </w:rPr>
        <w:t xml:space="preserve">Task </w:t>
      </w:r>
      <w:r w:rsidR="00380BDB" w:rsidRPr="00380BDB">
        <w:rPr>
          <w:rFonts w:ascii="Times New Roman" w:hAnsi="Times New Roman" w:cs="Times New Roman"/>
        </w:rPr>
        <w:t xml:space="preserve">4: prepare draft proposal </w:t>
      </w:r>
    </w:p>
    <w:p w:rsidR="00380BDB" w:rsidRPr="00380BDB" w:rsidRDefault="00380BDB" w:rsidP="00380BDB">
      <w:pPr>
        <w:tabs>
          <w:tab w:val="left" w:pos="1143"/>
        </w:tabs>
        <w:spacing w:after="0" w:line="360" w:lineRule="auto"/>
        <w:ind w:left="1143"/>
        <w:jc w:val="both"/>
        <w:rPr>
          <w:rFonts w:ascii="Times New Roman" w:hAnsi="Times New Roman" w:cs="Times New Roman"/>
        </w:rPr>
      </w:pPr>
      <w:r w:rsidRPr="00380BDB">
        <w:rPr>
          <w:rFonts w:ascii="Times New Roman" w:hAnsi="Times New Roman" w:cs="Times New Roman"/>
        </w:rPr>
        <w:t xml:space="preserve">Task 5: present draft proposal </w:t>
      </w:r>
    </w:p>
    <w:p w:rsidR="008D78FF" w:rsidRPr="008A70D3" w:rsidRDefault="008D78FF" w:rsidP="008A70D3">
      <w:pPr>
        <w:tabs>
          <w:tab w:val="left" w:pos="1143"/>
        </w:tabs>
      </w:pPr>
    </w:p>
    <w:sectPr w:rsidR="008D78FF" w:rsidRPr="008A70D3" w:rsidSect="00CD38CD">
      <w:type w:val="continuous"/>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75C1" w:rsidRDefault="005875C1" w:rsidP="0062025D">
      <w:pPr>
        <w:spacing w:after="0" w:line="240" w:lineRule="auto"/>
      </w:pPr>
      <w:r>
        <w:separator/>
      </w:r>
    </w:p>
  </w:endnote>
  <w:endnote w:type="continuationSeparator" w:id="0">
    <w:p w:rsidR="005875C1" w:rsidRDefault="005875C1" w:rsidP="006202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5875C1" w:rsidRPr="0062025D" w:rsidTr="0062025D">
      <w:trPr>
        <w:cantSplit/>
        <w:trHeight w:val="284"/>
      </w:trPr>
      <w:tc>
        <w:tcPr>
          <w:tcW w:w="1927" w:type="dxa"/>
        </w:tcPr>
        <w:p w:rsidR="005875C1" w:rsidRPr="00455C6C" w:rsidRDefault="005875C1" w:rsidP="0062025D">
          <w:pPr>
            <w:pStyle w:val="Footer"/>
            <w:rPr>
              <w:rFonts w:ascii="Times New Roman" w:hAnsi="Times New Roman" w:cs="Times New Roman"/>
              <w:lang w:bidi="en-US"/>
            </w:rPr>
          </w:pPr>
          <w:r w:rsidRPr="00455C6C">
            <w:rPr>
              <w:rFonts w:ascii="Times New Roman" w:hAnsi="Times New Roman" w:cs="Times New Roman"/>
              <w:lang w:bidi="en-US"/>
            </w:rPr>
            <w:t xml:space="preserve">Page </w:t>
          </w:r>
          <w:r w:rsidRPr="00455C6C">
            <w:rPr>
              <w:rFonts w:ascii="Times New Roman" w:hAnsi="Times New Roman" w:cs="Times New Roman"/>
              <w:lang w:bidi="en-US"/>
            </w:rPr>
            <w:fldChar w:fldCharType="begin"/>
          </w:r>
          <w:r w:rsidRPr="00455C6C">
            <w:rPr>
              <w:rFonts w:ascii="Times New Roman" w:hAnsi="Times New Roman" w:cs="Times New Roman"/>
              <w:lang w:bidi="en-US"/>
            </w:rPr>
            <w:instrText xml:space="preserve"> PAGE </w:instrText>
          </w:r>
          <w:r w:rsidRPr="00455C6C">
            <w:rPr>
              <w:rFonts w:ascii="Times New Roman" w:hAnsi="Times New Roman" w:cs="Times New Roman"/>
              <w:lang w:bidi="en-US"/>
            </w:rPr>
            <w:fldChar w:fldCharType="separate"/>
          </w:r>
          <w:r w:rsidR="00962813">
            <w:rPr>
              <w:rFonts w:ascii="Times New Roman" w:hAnsi="Times New Roman" w:cs="Times New Roman"/>
              <w:noProof/>
              <w:lang w:bidi="en-US"/>
            </w:rPr>
            <w:t>5</w:t>
          </w:r>
          <w:r w:rsidRPr="00455C6C">
            <w:rPr>
              <w:rFonts w:ascii="Times New Roman" w:hAnsi="Times New Roman" w:cs="Times New Roman"/>
            </w:rPr>
            <w:fldChar w:fldCharType="end"/>
          </w:r>
          <w:r w:rsidRPr="00455C6C">
            <w:rPr>
              <w:rFonts w:ascii="Times New Roman" w:hAnsi="Times New Roman" w:cs="Times New Roman"/>
              <w:lang w:bidi="en-US"/>
            </w:rPr>
            <w:t xml:space="preserve"> of </w:t>
          </w:r>
          <w:r w:rsidRPr="00455C6C">
            <w:rPr>
              <w:rFonts w:ascii="Times New Roman" w:hAnsi="Times New Roman" w:cs="Times New Roman"/>
              <w:lang w:bidi="en-US"/>
            </w:rPr>
            <w:fldChar w:fldCharType="begin"/>
          </w:r>
          <w:r w:rsidRPr="00455C6C">
            <w:rPr>
              <w:rFonts w:ascii="Times New Roman" w:hAnsi="Times New Roman" w:cs="Times New Roman"/>
              <w:lang w:bidi="en-US"/>
            </w:rPr>
            <w:instrText xml:space="preserve"> NUMPAGES  </w:instrText>
          </w:r>
          <w:r w:rsidRPr="00455C6C">
            <w:rPr>
              <w:rFonts w:ascii="Times New Roman" w:hAnsi="Times New Roman" w:cs="Times New Roman"/>
              <w:lang w:bidi="en-US"/>
            </w:rPr>
            <w:fldChar w:fldCharType="separate"/>
          </w:r>
          <w:r w:rsidR="00962813">
            <w:rPr>
              <w:rFonts w:ascii="Times New Roman" w:hAnsi="Times New Roman" w:cs="Times New Roman"/>
              <w:noProof/>
              <w:lang w:bidi="en-US"/>
            </w:rPr>
            <w:t>41</w:t>
          </w:r>
          <w:r w:rsidRPr="00455C6C">
            <w:rPr>
              <w:rFonts w:ascii="Times New Roman" w:hAnsi="Times New Roman" w:cs="Times New Roman"/>
            </w:rPr>
            <w:fldChar w:fldCharType="end"/>
          </w:r>
        </w:p>
        <w:p w:rsidR="005875C1" w:rsidRPr="00455C6C" w:rsidRDefault="005875C1" w:rsidP="0062025D">
          <w:pPr>
            <w:pStyle w:val="Footer"/>
            <w:rPr>
              <w:rFonts w:ascii="Times New Roman" w:hAnsi="Times New Roman" w:cs="Times New Roman"/>
              <w:lang w:bidi="en-US"/>
            </w:rPr>
          </w:pPr>
        </w:p>
      </w:tc>
      <w:tc>
        <w:tcPr>
          <w:tcW w:w="2283" w:type="dxa"/>
        </w:tcPr>
        <w:p w:rsidR="005875C1" w:rsidRPr="00455C6C" w:rsidRDefault="005875C1" w:rsidP="0062025D">
          <w:pPr>
            <w:pStyle w:val="Footer"/>
            <w:rPr>
              <w:rFonts w:ascii="Times New Roman" w:hAnsi="Times New Roman" w:cs="Times New Roman"/>
              <w:lang w:bidi="en-US"/>
            </w:rPr>
          </w:pPr>
          <w:r w:rsidRPr="00455C6C">
            <w:rPr>
              <w:rFonts w:ascii="Times New Roman" w:hAnsi="Times New Roman" w:cs="Times New Roman"/>
              <w:lang w:bidi="en-US"/>
            </w:rPr>
            <w:t>Ministry of Labor and Skills</w:t>
          </w:r>
        </w:p>
        <w:p w:rsidR="005875C1" w:rsidRPr="00455C6C" w:rsidRDefault="005875C1" w:rsidP="0062025D">
          <w:pPr>
            <w:pStyle w:val="Footer"/>
            <w:rPr>
              <w:rFonts w:ascii="Times New Roman" w:hAnsi="Times New Roman" w:cs="Times New Roman"/>
              <w:lang w:bidi="en-US"/>
            </w:rPr>
          </w:pPr>
          <w:r w:rsidRPr="00455C6C">
            <w:rPr>
              <w:rFonts w:ascii="Times New Roman" w:hAnsi="Times New Roman" w:cs="Times New Roman"/>
              <w:lang w:bidi="en-US"/>
            </w:rPr>
            <w:t>Author/Copyright</w:t>
          </w:r>
        </w:p>
      </w:tc>
      <w:tc>
        <w:tcPr>
          <w:tcW w:w="3750" w:type="dxa"/>
        </w:tcPr>
        <w:p w:rsidR="005875C1" w:rsidRPr="00455C6C" w:rsidRDefault="005875C1" w:rsidP="0062025D">
          <w:pPr>
            <w:pStyle w:val="Footer"/>
            <w:rPr>
              <w:rFonts w:ascii="Times New Roman" w:hAnsi="Times New Roman" w:cs="Times New Roman"/>
              <w:lang w:bidi="en-US"/>
            </w:rPr>
          </w:pPr>
          <w:r w:rsidRPr="00455C6C">
            <w:rPr>
              <w:rFonts w:ascii="Times New Roman" w:hAnsi="Times New Roman" w:cs="Times New Roman"/>
              <w:lang w:bidi="en-US"/>
            </w:rPr>
            <w:t xml:space="preserve">Prepare design brief for construction work </w:t>
          </w:r>
        </w:p>
      </w:tc>
      <w:tc>
        <w:tcPr>
          <w:tcW w:w="1717" w:type="dxa"/>
        </w:tcPr>
        <w:p w:rsidR="005875C1" w:rsidRPr="00455C6C" w:rsidRDefault="005875C1" w:rsidP="0062025D">
          <w:pPr>
            <w:pStyle w:val="Footer"/>
            <w:rPr>
              <w:rFonts w:ascii="Times New Roman" w:hAnsi="Times New Roman" w:cs="Times New Roman"/>
              <w:lang w:bidi="en-US"/>
            </w:rPr>
          </w:pPr>
          <w:r w:rsidRPr="00455C6C">
            <w:rPr>
              <w:rFonts w:ascii="Times New Roman" w:hAnsi="Times New Roman" w:cs="Times New Roman"/>
              <w:lang w:bidi="en-US"/>
            </w:rPr>
            <w:t>Version -1</w:t>
          </w:r>
        </w:p>
      </w:tc>
    </w:tr>
  </w:tbl>
  <w:p w:rsidR="005875C1" w:rsidRPr="0062025D" w:rsidRDefault="005875C1" w:rsidP="0062025D">
    <w:pPr>
      <w:pStyle w:val="Footer"/>
      <w:rPr>
        <w:lang w:bidi="en-US"/>
      </w:rPr>
    </w:pPr>
  </w:p>
  <w:p w:rsidR="005875C1" w:rsidRDefault="005875C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75C1" w:rsidRDefault="005875C1" w:rsidP="0062025D">
      <w:pPr>
        <w:spacing w:after="0" w:line="240" w:lineRule="auto"/>
      </w:pPr>
      <w:r>
        <w:separator/>
      </w:r>
    </w:p>
  </w:footnote>
  <w:footnote w:type="continuationSeparator" w:id="0">
    <w:p w:rsidR="005875C1" w:rsidRDefault="005875C1" w:rsidP="006202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5C1" w:rsidRDefault="005875C1" w:rsidP="0062025D">
    <w:pPr>
      <w:pStyle w:val="Header"/>
      <w:jc w:val="center"/>
    </w:pPr>
    <w:r>
      <w:rPr>
        <w:noProof/>
      </w:rPr>
      <w:drawing>
        <wp:inline distT="0" distB="0" distL="0" distR="0" wp14:anchorId="5BCAE529" wp14:editId="11C62F23">
          <wp:extent cx="3274060" cy="5607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74060" cy="56070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5C1" w:rsidRDefault="005875C1" w:rsidP="00032FE8">
    <w:pPr>
      <w:pStyle w:val="Header"/>
      <w:jc w:val="center"/>
    </w:pPr>
    <w:r>
      <w:rPr>
        <w:noProof/>
      </w:rPr>
      <w:drawing>
        <wp:inline distT="0" distB="0" distL="0" distR="0" wp14:anchorId="7B0B1200" wp14:editId="72BE845B">
          <wp:extent cx="3274060" cy="5607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74060" cy="560705"/>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22EFE"/>
    <w:multiLevelType w:val="hybridMultilevel"/>
    <w:tmpl w:val="33966D10"/>
    <w:lvl w:ilvl="0" w:tplc="04090001">
      <w:start w:val="1"/>
      <w:numFmt w:val="bullet"/>
      <w:lvlText w:val=""/>
      <w:lvlJc w:val="left"/>
      <w:pPr>
        <w:ind w:left="720" w:hanging="360"/>
      </w:pPr>
      <w:rPr>
        <w:rFonts w:ascii="Symbol" w:hAnsi="Symbol" w:hint="default"/>
        <w:b/>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553D3C"/>
    <w:multiLevelType w:val="hybridMultilevel"/>
    <w:tmpl w:val="AFF87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A742DF"/>
    <w:multiLevelType w:val="hybridMultilevel"/>
    <w:tmpl w:val="7228E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25218C"/>
    <w:multiLevelType w:val="hybridMultilevel"/>
    <w:tmpl w:val="15E2D914"/>
    <w:lvl w:ilvl="0" w:tplc="8696C22A">
      <w:start w:val="1"/>
      <w:numFmt w:val="decimal"/>
      <w:lvlText w:val="3.%1."/>
      <w:lvlJc w:val="left"/>
      <w:pPr>
        <w:ind w:left="720" w:hanging="360"/>
      </w:pPr>
      <w:rPr>
        <w:rFonts w:ascii="Arial" w:hAnsi="Arial" w:cs="Arial"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CA5776"/>
    <w:multiLevelType w:val="hybridMultilevel"/>
    <w:tmpl w:val="0812F378"/>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16627067"/>
    <w:multiLevelType w:val="multilevel"/>
    <w:tmpl w:val="DCD80A6E"/>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A113145"/>
    <w:multiLevelType w:val="hybridMultilevel"/>
    <w:tmpl w:val="1B920A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AA30DF5"/>
    <w:multiLevelType w:val="hybridMultilevel"/>
    <w:tmpl w:val="64360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233AF6"/>
    <w:multiLevelType w:val="hybridMultilevel"/>
    <w:tmpl w:val="459CD9F8"/>
    <w:lvl w:ilvl="0" w:tplc="81BED47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B81E13"/>
    <w:multiLevelType w:val="hybridMultilevel"/>
    <w:tmpl w:val="00EE2864"/>
    <w:lvl w:ilvl="0" w:tplc="0409000B">
      <w:start w:val="1"/>
      <w:numFmt w:val="bullet"/>
      <w:lvlText w:val=""/>
      <w:lvlJc w:val="left"/>
      <w:pPr>
        <w:ind w:left="1863" w:hanging="360"/>
      </w:pPr>
      <w:rPr>
        <w:rFonts w:ascii="Wingdings" w:hAnsi="Wingdings" w:hint="default"/>
      </w:rPr>
    </w:lvl>
    <w:lvl w:ilvl="1" w:tplc="04090003" w:tentative="1">
      <w:start w:val="1"/>
      <w:numFmt w:val="bullet"/>
      <w:lvlText w:val="o"/>
      <w:lvlJc w:val="left"/>
      <w:pPr>
        <w:ind w:left="2583" w:hanging="360"/>
      </w:pPr>
      <w:rPr>
        <w:rFonts w:ascii="Courier New" w:hAnsi="Courier New" w:cs="Courier New" w:hint="default"/>
      </w:rPr>
    </w:lvl>
    <w:lvl w:ilvl="2" w:tplc="04090005" w:tentative="1">
      <w:start w:val="1"/>
      <w:numFmt w:val="bullet"/>
      <w:lvlText w:val=""/>
      <w:lvlJc w:val="left"/>
      <w:pPr>
        <w:ind w:left="3303" w:hanging="360"/>
      </w:pPr>
      <w:rPr>
        <w:rFonts w:ascii="Wingdings" w:hAnsi="Wingdings" w:hint="default"/>
      </w:rPr>
    </w:lvl>
    <w:lvl w:ilvl="3" w:tplc="04090001" w:tentative="1">
      <w:start w:val="1"/>
      <w:numFmt w:val="bullet"/>
      <w:lvlText w:val=""/>
      <w:lvlJc w:val="left"/>
      <w:pPr>
        <w:ind w:left="4023" w:hanging="360"/>
      </w:pPr>
      <w:rPr>
        <w:rFonts w:ascii="Symbol" w:hAnsi="Symbol" w:hint="default"/>
      </w:rPr>
    </w:lvl>
    <w:lvl w:ilvl="4" w:tplc="04090003" w:tentative="1">
      <w:start w:val="1"/>
      <w:numFmt w:val="bullet"/>
      <w:lvlText w:val="o"/>
      <w:lvlJc w:val="left"/>
      <w:pPr>
        <w:ind w:left="4743" w:hanging="360"/>
      </w:pPr>
      <w:rPr>
        <w:rFonts w:ascii="Courier New" w:hAnsi="Courier New" w:cs="Courier New" w:hint="default"/>
      </w:rPr>
    </w:lvl>
    <w:lvl w:ilvl="5" w:tplc="04090005" w:tentative="1">
      <w:start w:val="1"/>
      <w:numFmt w:val="bullet"/>
      <w:lvlText w:val=""/>
      <w:lvlJc w:val="left"/>
      <w:pPr>
        <w:ind w:left="5463" w:hanging="360"/>
      </w:pPr>
      <w:rPr>
        <w:rFonts w:ascii="Wingdings" w:hAnsi="Wingdings" w:hint="default"/>
      </w:rPr>
    </w:lvl>
    <w:lvl w:ilvl="6" w:tplc="04090001" w:tentative="1">
      <w:start w:val="1"/>
      <w:numFmt w:val="bullet"/>
      <w:lvlText w:val=""/>
      <w:lvlJc w:val="left"/>
      <w:pPr>
        <w:ind w:left="6183" w:hanging="360"/>
      </w:pPr>
      <w:rPr>
        <w:rFonts w:ascii="Symbol" w:hAnsi="Symbol" w:hint="default"/>
      </w:rPr>
    </w:lvl>
    <w:lvl w:ilvl="7" w:tplc="04090003" w:tentative="1">
      <w:start w:val="1"/>
      <w:numFmt w:val="bullet"/>
      <w:lvlText w:val="o"/>
      <w:lvlJc w:val="left"/>
      <w:pPr>
        <w:ind w:left="6903" w:hanging="360"/>
      </w:pPr>
      <w:rPr>
        <w:rFonts w:ascii="Courier New" w:hAnsi="Courier New" w:cs="Courier New" w:hint="default"/>
      </w:rPr>
    </w:lvl>
    <w:lvl w:ilvl="8" w:tplc="04090005" w:tentative="1">
      <w:start w:val="1"/>
      <w:numFmt w:val="bullet"/>
      <w:lvlText w:val=""/>
      <w:lvlJc w:val="left"/>
      <w:pPr>
        <w:ind w:left="7623" w:hanging="360"/>
      </w:pPr>
      <w:rPr>
        <w:rFonts w:ascii="Wingdings" w:hAnsi="Wingdings" w:hint="default"/>
      </w:rPr>
    </w:lvl>
  </w:abstractNum>
  <w:abstractNum w:abstractNumId="10">
    <w:nsid w:val="21B9656B"/>
    <w:multiLevelType w:val="hybridMultilevel"/>
    <w:tmpl w:val="2CD677F4"/>
    <w:lvl w:ilvl="0" w:tplc="04090001">
      <w:start w:val="1"/>
      <w:numFmt w:val="decimal"/>
      <w:lvlText w:val="2.%1"/>
      <w:lvlJc w:val="left"/>
      <w:pPr>
        <w:ind w:left="720" w:hanging="360"/>
      </w:pPr>
      <w:rPr>
        <w:rFonts w:ascii="Arial" w:hAnsi="Arial"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C95BB3"/>
    <w:multiLevelType w:val="hybridMultilevel"/>
    <w:tmpl w:val="67849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E8208C"/>
    <w:multiLevelType w:val="hybridMultilevel"/>
    <w:tmpl w:val="897250A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D235619"/>
    <w:multiLevelType w:val="hybridMultilevel"/>
    <w:tmpl w:val="AA644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C516C8"/>
    <w:multiLevelType w:val="hybridMultilevel"/>
    <w:tmpl w:val="44A4CF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A7B457A"/>
    <w:multiLevelType w:val="hybridMultilevel"/>
    <w:tmpl w:val="228221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4032BA"/>
    <w:multiLevelType w:val="multilevel"/>
    <w:tmpl w:val="920C6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4CA2E05"/>
    <w:multiLevelType w:val="hybridMultilevel"/>
    <w:tmpl w:val="35D20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C3A247E"/>
    <w:multiLevelType w:val="hybridMultilevel"/>
    <w:tmpl w:val="7DFEE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2B65285"/>
    <w:multiLevelType w:val="hybridMultilevel"/>
    <w:tmpl w:val="4F10A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56264B0"/>
    <w:multiLevelType w:val="hybridMultilevel"/>
    <w:tmpl w:val="23F86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C382B13"/>
    <w:multiLevelType w:val="hybridMultilevel"/>
    <w:tmpl w:val="00484070"/>
    <w:lvl w:ilvl="0" w:tplc="8880383E">
      <w:start w:val="1"/>
      <w:numFmt w:val="decimal"/>
      <w:lvlText w:val="1.%1."/>
      <w:lvlJc w:val="left"/>
      <w:pPr>
        <w:ind w:left="720" w:hanging="360"/>
      </w:pPr>
      <w:rPr>
        <w:rFonts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C451941"/>
    <w:multiLevelType w:val="multilevel"/>
    <w:tmpl w:val="2DCEBDAA"/>
    <w:lvl w:ilvl="0">
      <w:start w:val="2"/>
      <w:numFmt w:val="decimal"/>
      <w:lvlText w:val="%1."/>
      <w:lvlJc w:val="left"/>
      <w:pPr>
        <w:ind w:left="585" w:hanging="585"/>
      </w:pPr>
      <w:rPr>
        <w:rFonts w:hint="default"/>
      </w:rPr>
    </w:lvl>
    <w:lvl w:ilvl="1">
      <w:start w:val="1"/>
      <w:numFmt w:val="decimal"/>
      <w:lvlText w:val="%1.%2."/>
      <w:lvlJc w:val="left"/>
      <w:pPr>
        <w:ind w:left="1665" w:hanging="72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3915" w:hanging="1080"/>
      </w:pPr>
      <w:rPr>
        <w:rFonts w:hint="default"/>
      </w:rPr>
    </w:lvl>
    <w:lvl w:ilvl="4">
      <w:start w:val="1"/>
      <w:numFmt w:val="decimal"/>
      <w:lvlText w:val="%1.%2.%3.%4.%5."/>
      <w:lvlJc w:val="left"/>
      <w:pPr>
        <w:ind w:left="4860" w:hanging="1080"/>
      </w:pPr>
      <w:rPr>
        <w:rFonts w:hint="default"/>
      </w:rPr>
    </w:lvl>
    <w:lvl w:ilvl="5">
      <w:start w:val="1"/>
      <w:numFmt w:val="decimal"/>
      <w:lvlText w:val="%1.%2.%3.%4.%5.%6."/>
      <w:lvlJc w:val="left"/>
      <w:pPr>
        <w:ind w:left="6165" w:hanging="1440"/>
      </w:pPr>
      <w:rPr>
        <w:rFonts w:hint="default"/>
      </w:rPr>
    </w:lvl>
    <w:lvl w:ilvl="6">
      <w:start w:val="1"/>
      <w:numFmt w:val="decimal"/>
      <w:lvlText w:val="%1.%2.%3.%4.%5.%6.%7."/>
      <w:lvlJc w:val="left"/>
      <w:pPr>
        <w:ind w:left="7110" w:hanging="1440"/>
      </w:pPr>
      <w:rPr>
        <w:rFonts w:hint="default"/>
      </w:rPr>
    </w:lvl>
    <w:lvl w:ilvl="7">
      <w:start w:val="1"/>
      <w:numFmt w:val="decimal"/>
      <w:lvlText w:val="%1.%2.%3.%4.%5.%6.%7.%8."/>
      <w:lvlJc w:val="left"/>
      <w:pPr>
        <w:ind w:left="8415" w:hanging="1800"/>
      </w:pPr>
      <w:rPr>
        <w:rFonts w:hint="default"/>
      </w:rPr>
    </w:lvl>
    <w:lvl w:ilvl="8">
      <w:start w:val="1"/>
      <w:numFmt w:val="decimal"/>
      <w:lvlText w:val="%1.%2.%3.%4.%5.%6.%7.%8.%9."/>
      <w:lvlJc w:val="left"/>
      <w:pPr>
        <w:ind w:left="9720" w:hanging="2160"/>
      </w:pPr>
      <w:rPr>
        <w:rFonts w:hint="default"/>
      </w:rPr>
    </w:lvl>
  </w:abstractNum>
  <w:abstractNum w:abstractNumId="23">
    <w:nsid w:val="62940880"/>
    <w:multiLevelType w:val="hybridMultilevel"/>
    <w:tmpl w:val="A35ED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EB4B05"/>
    <w:multiLevelType w:val="hybridMultilevel"/>
    <w:tmpl w:val="690E9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84C7DDC"/>
    <w:multiLevelType w:val="hybridMultilevel"/>
    <w:tmpl w:val="6F2A2BE6"/>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706F178E"/>
    <w:multiLevelType w:val="hybridMultilevel"/>
    <w:tmpl w:val="B614C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2B72CA7"/>
    <w:multiLevelType w:val="hybridMultilevel"/>
    <w:tmpl w:val="7A2A0446"/>
    <w:lvl w:ilvl="0" w:tplc="04090001">
      <w:start w:val="1"/>
      <w:numFmt w:val="bullet"/>
      <w:lvlText w:val=""/>
      <w:lvlJc w:val="left"/>
      <w:pPr>
        <w:ind w:left="720" w:hanging="360"/>
      </w:pPr>
      <w:rPr>
        <w:rFonts w:ascii="Symbol" w:hAnsi="Symbol"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7430B39"/>
    <w:multiLevelType w:val="hybridMultilevel"/>
    <w:tmpl w:val="68248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94F1A4F"/>
    <w:multiLevelType w:val="multilevel"/>
    <w:tmpl w:val="DEEED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C0E6C60"/>
    <w:multiLevelType w:val="hybridMultilevel"/>
    <w:tmpl w:val="D5860D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0"/>
  </w:num>
  <w:num w:numId="3">
    <w:abstractNumId w:val="22"/>
  </w:num>
  <w:num w:numId="4">
    <w:abstractNumId w:val="3"/>
  </w:num>
  <w:num w:numId="5">
    <w:abstractNumId w:val="27"/>
  </w:num>
  <w:num w:numId="6">
    <w:abstractNumId w:val="20"/>
  </w:num>
  <w:num w:numId="7">
    <w:abstractNumId w:val="1"/>
  </w:num>
  <w:num w:numId="8">
    <w:abstractNumId w:val="24"/>
  </w:num>
  <w:num w:numId="9">
    <w:abstractNumId w:val="23"/>
  </w:num>
  <w:num w:numId="10">
    <w:abstractNumId w:val="26"/>
  </w:num>
  <w:num w:numId="11">
    <w:abstractNumId w:val="11"/>
  </w:num>
  <w:num w:numId="12">
    <w:abstractNumId w:val="19"/>
  </w:num>
  <w:num w:numId="13">
    <w:abstractNumId w:val="28"/>
  </w:num>
  <w:num w:numId="14">
    <w:abstractNumId w:val="18"/>
  </w:num>
  <w:num w:numId="15">
    <w:abstractNumId w:val="15"/>
  </w:num>
  <w:num w:numId="16">
    <w:abstractNumId w:val="13"/>
  </w:num>
  <w:num w:numId="17">
    <w:abstractNumId w:val="8"/>
  </w:num>
  <w:num w:numId="18">
    <w:abstractNumId w:val="2"/>
  </w:num>
  <w:num w:numId="19">
    <w:abstractNumId w:val="6"/>
  </w:num>
  <w:num w:numId="20">
    <w:abstractNumId w:val="29"/>
  </w:num>
  <w:num w:numId="21">
    <w:abstractNumId w:val="17"/>
  </w:num>
  <w:num w:numId="22">
    <w:abstractNumId w:val="31"/>
  </w:num>
  <w:num w:numId="23">
    <w:abstractNumId w:val="7"/>
  </w:num>
  <w:num w:numId="24">
    <w:abstractNumId w:val="14"/>
  </w:num>
  <w:num w:numId="25">
    <w:abstractNumId w:val="5"/>
  </w:num>
  <w:num w:numId="26">
    <w:abstractNumId w:val="16"/>
  </w:num>
  <w:num w:numId="27">
    <w:abstractNumId w:val="30"/>
  </w:num>
  <w:num w:numId="28">
    <w:abstractNumId w:val="0"/>
  </w:num>
  <w:num w:numId="29">
    <w:abstractNumId w:val="12"/>
  </w:num>
  <w:num w:numId="30">
    <w:abstractNumId w:val="25"/>
  </w:num>
  <w:num w:numId="31">
    <w:abstractNumId w:val="4"/>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2"/>
  </w:compat>
  <w:rsids>
    <w:rsidRoot w:val="00B44EE4"/>
    <w:rsid w:val="00005851"/>
    <w:rsid w:val="00010D4B"/>
    <w:rsid w:val="00016960"/>
    <w:rsid w:val="00022BDF"/>
    <w:rsid w:val="00032FE8"/>
    <w:rsid w:val="000405A3"/>
    <w:rsid w:val="0004548B"/>
    <w:rsid w:val="000479AC"/>
    <w:rsid w:val="000547AD"/>
    <w:rsid w:val="00060494"/>
    <w:rsid w:val="00062395"/>
    <w:rsid w:val="000641CE"/>
    <w:rsid w:val="00091AF7"/>
    <w:rsid w:val="000969EE"/>
    <w:rsid w:val="000A0EB5"/>
    <w:rsid w:val="000A5F9C"/>
    <w:rsid w:val="000A703B"/>
    <w:rsid w:val="000A76AF"/>
    <w:rsid w:val="000C61E1"/>
    <w:rsid w:val="000D0B1A"/>
    <w:rsid w:val="000F05F1"/>
    <w:rsid w:val="00101412"/>
    <w:rsid w:val="00102169"/>
    <w:rsid w:val="001169B0"/>
    <w:rsid w:val="001455DF"/>
    <w:rsid w:val="0014731E"/>
    <w:rsid w:val="00163949"/>
    <w:rsid w:val="001704B4"/>
    <w:rsid w:val="001A5E70"/>
    <w:rsid w:val="001A6E3A"/>
    <w:rsid w:val="001A7461"/>
    <w:rsid w:val="001B7C7A"/>
    <w:rsid w:val="001C15F4"/>
    <w:rsid w:val="001D0440"/>
    <w:rsid w:val="001D2218"/>
    <w:rsid w:val="001D7381"/>
    <w:rsid w:val="00202EB5"/>
    <w:rsid w:val="00224F72"/>
    <w:rsid w:val="00231705"/>
    <w:rsid w:val="00235FDD"/>
    <w:rsid w:val="0023687C"/>
    <w:rsid w:val="0025574B"/>
    <w:rsid w:val="0026180C"/>
    <w:rsid w:val="00267EFB"/>
    <w:rsid w:val="002724D9"/>
    <w:rsid w:val="00280194"/>
    <w:rsid w:val="00290353"/>
    <w:rsid w:val="00290F16"/>
    <w:rsid w:val="002A1841"/>
    <w:rsid w:val="002A1F27"/>
    <w:rsid w:val="002A3097"/>
    <w:rsid w:val="002A76A3"/>
    <w:rsid w:val="002C5F49"/>
    <w:rsid w:val="002D5791"/>
    <w:rsid w:val="002E4851"/>
    <w:rsid w:val="002F1A4F"/>
    <w:rsid w:val="003014C3"/>
    <w:rsid w:val="003040B9"/>
    <w:rsid w:val="0030423A"/>
    <w:rsid w:val="00323606"/>
    <w:rsid w:val="00332CB9"/>
    <w:rsid w:val="003340F5"/>
    <w:rsid w:val="00345D37"/>
    <w:rsid w:val="003736CE"/>
    <w:rsid w:val="00380BDB"/>
    <w:rsid w:val="00381B8D"/>
    <w:rsid w:val="00390492"/>
    <w:rsid w:val="003963F7"/>
    <w:rsid w:val="003A2478"/>
    <w:rsid w:val="003F1BC7"/>
    <w:rsid w:val="003F411C"/>
    <w:rsid w:val="003F55FF"/>
    <w:rsid w:val="004031DD"/>
    <w:rsid w:val="0040452F"/>
    <w:rsid w:val="004126E5"/>
    <w:rsid w:val="004253DF"/>
    <w:rsid w:val="00430605"/>
    <w:rsid w:val="00430C75"/>
    <w:rsid w:val="00443212"/>
    <w:rsid w:val="00444A53"/>
    <w:rsid w:val="004534A3"/>
    <w:rsid w:val="00455C6C"/>
    <w:rsid w:val="00473F42"/>
    <w:rsid w:val="0047674B"/>
    <w:rsid w:val="004801B7"/>
    <w:rsid w:val="0048078B"/>
    <w:rsid w:val="00481671"/>
    <w:rsid w:val="00484D39"/>
    <w:rsid w:val="00487FE7"/>
    <w:rsid w:val="004A5E11"/>
    <w:rsid w:val="004B2F70"/>
    <w:rsid w:val="004B31BB"/>
    <w:rsid w:val="004C38DF"/>
    <w:rsid w:val="004C4538"/>
    <w:rsid w:val="004D2190"/>
    <w:rsid w:val="004F0797"/>
    <w:rsid w:val="005018D6"/>
    <w:rsid w:val="00512965"/>
    <w:rsid w:val="00521832"/>
    <w:rsid w:val="00521D5B"/>
    <w:rsid w:val="00525706"/>
    <w:rsid w:val="00525F7B"/>
    <w:rsid w:val="005349E4"/>
    <w:rsid w:val="00543FCF"/>
    <w:rsid w:val="00551A5A"/>
    <w:rsid w:val="0055397A"/>
    <w:rsid w:val="0056165C"/>
    <w:rsid w:val="00562CE1"/>
    <w:rsid w:val="00570E48"/>
    <w:rsid w:val="005875C1"/>
    <w:rsid w:val="0058762A"/>
    <w:rsid w:val="005910E9"/>
    <w:rsid w:val="005B2665"/>
    <w:rsid w:val="005B3055"/>
    <w:rsid w:val="005B6002"/>
    <w:rsid w:val="005C4510"/>
    <w:rsid w:val="005C5A16"/>
    <w:rsid w:val="005D26AE"/>
    <w:rsid w:val="005D4772"/>
    <w:rsid w:val="005D5F24"/>
    <w:rsid w:val="005E3669"/>
    <w:rsid w:val="005F0CF7"/>
    <w:rsid w:val="00613FA3"/>
    <w:rsid w:val="00614586"/>
    <w:rsid w:val="0062025D"/>
    <w:rsid w:val="00623A7D"/>
    <w:rsid w:val="0064230B"/>
    <w:rsid w:val="00646116"/>
    <w:rsid w:val="006463A0"/>
    <w:rsid w:val="00655364"/>
    <w:rsid w:val="0067700C"/>
    <w:rsid w:val="00694B96"/>
    <w:rsid w:val="00696658"/>
    <w:rsid w:val="006A3963"/>
    <w:rsid w:val="006A5053"/>
    <w:rsid w:val="006A70A8"/>
    <w:rsid w:val="006B3064"/>
    <w:rsid w:val="006B3307"/>
    <w:rsid w:val="006C097F"/>
    <w:rsid w:val="007141CA"/>
    <w:rsid w:val="007237A0"/>
    <w:rsid w:val="0072405E"/>
    <w:rsid w:val="007244D2"/>
    <w:rsid w:val="007255D2"/>
    <w:rsid w:val="00746DA2"/>
    <w:rsid w:val="00751C2D"/>
    <w:rsid w:val="00770FFB"/>
    <w:rsid w:val="007725EE"/>
    <w:rsid w:val="007761B3"/>
    <w:rsid w:val="0078440D"/>
    <w:rsid w:val="0079122E"/>
    <w:rsid w:val="007A47BB"/>
    <w:rsid w:val="007A6C1A"/>
    <w:rsid w:val="007B0613"/>
    <w:rsid w:val="007B3EAB"/>
    <w:rsid w:val="007C647C"/>
    <w:rsid w:val="007D1940"/>
    <w:rsid w:val="007F2A9A"/>
    <w:rsid w:val="008063B3"/>
    <w:rsid w:val="008114CC"/>
    <w:rsid w:val="00814F0F"/>
    <w:rsid w:val="008340A4"/>
    <w:rsid w:val="0084134B"/>
    <w:rsid w:val="00856C35"/>
    <w:rsid w:val="00866104"/>
    <w:rsid w:val="00880AC6"/>
    <w:rsid w:val="00885668"/>
    <w:rsid w:val="008950B9"/>
    <w:rsid w:val="008A107F"/>
    <w:rsid w:val="008A70D3"/>
    <w:rsid w:val="008B2AE7"/>
    <w:rsid w:val="008C794C"/>
    <w:rsid w:val="008C7CCB"/>
    <w:rsid w:val="008D0259"/>
    <w:rsid w:val="008D3BAD"/>
    <w:rsid w:val="008D78FF"/>
    <w:rsid w:val="008E1805"/>
    <w:rsid w:val="008F4A7F"/>
    <w:rsid w:val="00906E70"/>
    <w:rsid w:val="00916857"/>
    <w:rsid w:val="00921454"/>
    <w:rsid w:val="00927227"/>
    <w:rsid w:val="0093518A"/>
    <w:rsid w:val="00937BDD"/>
    <w:rsid w:val="00937CBB"/>
    <w:rsid w:val="00937F3D"/>
    <w:rsid w:val="009446DB"/>
    <w:rsid w:val="0094519F"/>
    <w:rsid w:val="0095241E"/>
    <w:rsid w:val="00962813"/>
    <w:rsid w:val="009748B1"/>
    <w:rsid w:val="00984505"/>
    <w:rsid w:val="009849B4"/>
    <w:rsid w:val="0099614E"/>
    <w:rsid w:val="009A6BC3"/>
    <w:rsid w:val="009B0001"/>
    <w:rsid w:val="009B2B43"/>
    <w:rsid w:val="009C4598"/>
    <w:rsid w:val="009D5728"/>
    <w:rsid w:val="009D69CD"/>
    <w:rsid w:val="009E4130"/>
    <w:rsid w:val="009F688F"/>
    <w:rsid w:val="00A026D6"/>
    <w:rsid w:val="00A03486"/>
    <w:rsid w:val="00A2553E"/>
    <w:rsid w:val="00A46D59"/>
    <w:rsid w:val="00A55B04"/>
    <w:rsid w:val="00A75501"/>
    <w:rsid w:val="00A84763"/>
    <w:rsid w:val="00A96C58"/>
    <w:rsid w:val="00AB0560"/>
    <w:rsid w:val="00AB4EB5"/>
    <w:rsid w:val="00AC49C8"/>
    <w:rsid w:val="00AC77B3"/>
    <w:rsid w:val="00AD24D4"/>
    <w:rsid w:val="00AE43CF"/>
    <w:rsid w:val="00AE66CC"/>
    <w:rsid w:val="00AF0D14"/>
    <w:rsid w:val="00AF12F1"/>
    <w:rsid w:val="00AF6077"/>
    <w:rsid w:val="00B010BC"/>
    <w:rsid w:val="00B06937"/>
    <w:rsid w:val="00B11F56"/>
    <w:rsid w:val="00B32881"/>
    <w:rsid w:val="00B44EE4"/>
    <w:rsid w:val="00B5134C"/>
    <w:rsid w:val="00B54445"/>
    <w:rsid w:val="00B5732C"/>
    <w:rsid w:val="00B6372F"/>
    <w:rsid w:val="00B659D1"/>
    <w:rsid w:val="00B665A3"/>
    <w:rsid w:val="00B700B2"/>
    <w:rsid w:val="00B73C0D"/>
    <w:rsid w:val="00B81B1C"/>
    <w:rsid w:val="00B8675B"/>
    <w:rsid w:val="00B921CE"/>
    <w:rsid w:val="00BD2572"/>
    <w:rsid w:val="00BE27B9"/>
    <w:rsid w:val="00BE6DDB"/>
    <w:rsid w:val="00BE759F"/>
    <w:rsid w:val="00BF2CFB"/>
    <w:rsid w:val="00C05261"/>
    <w:rsid w:val="00C13D83"/>
    <w:rsid w:val="00C1506B"/>
    <w:rsid w:val="00C2248E"/>
    <w:rsid w:val="00C2727D"/>
    <w:rsid w:val="00C41DED"/>
    <w:rsid w:val="00C437AF"/>
    <w:rsid w:val="00C52433"/>
    <w:rsid w:val="00C60F35"/>
    <w:rsid w:val="00C61C30"/>
    <w:rsid w:val="00C62017"/>
    <w:rsid w:val="00C64F5B"/>
    <w:rsid w:val="00C74FC2"/>
    <w:rsid w:val="00C77B7A"/>
    <w:rsid w:val="00CB2B20"/>
    <w:rsid w:val="00CC2920"/>
    <w:rsid w:val="00CC3893"/>
    <w:rsid w:val="00CC7D15"/>
    <w:rsid w:val="00CD38CD"/>
    <w:rsid w:val="00CD67BD"/>
    <w:rsid w:val="00CE68A4"/>
    <w:rsid w:val="00CF0CB6"/>
    <w:rsid w:val="00CF111A"/>
    <w:rsid w:val="00D1161B"/>
    <w:rsid w:val="00D17DA2"/>
    <w:rsid w:val="00D21AEA"/>
    <w:rsid w:val="00D24B59"/>
    <w:rsid w:val="00D25EB7"/>
    <w:rsid w:val="00D329C2"/>
    <w:rsid w:val="00D337A1"/>
    <w:rsid w:val="00D412AF"/>
    <w:rsid w:val="00D43C42"/>
    <w:rsid w:val="00D463F9"/>
    <w:rsid w:val="00D50E7F"/>
    <w:rsid w:val="00D56249"/>
    <w:rsid w:val="00D5654F"/>
    <w:rsid w:val="00D72BDA"/>
    <w:rsid w:val="00D764A3"/>
    <w:rsid w:val="00D77204"/>
    <w:rsid w:val="00D80644"/>
    <w:rsid w:val="00DB3E74"/>
    <w:rsid w:val="00DC140B"/>
    <w:rsid w:val="00DD1945"/>
    <w:rsid w:val="00DD75D4"/>
    <w:rsid w:val="00DE48ED"/>
    <w:rsid w:val="00DF20D6"/>
    <w:rsid w:val="00DF578D"/>
    <w:rsid w:val="00DF5819"/>
    <w:rsid w:val="00E06D31"/>
    <w:rsid w:val="00E16287"/>
    <w:rsid w:val="00E20C8A"/>
    <w:rsid w:val="00E30D83"/>
    <w:rsid w:val="00E404B6"/>
    <w:rsid w:val="00E46429"/>
    <w:rsid w:val="00E544B9"/>
    <w:rsid w:val="00E56807"/>
    <w:rsid w:val="00E62B96"/>
    <w:rsid w:val="00E64F6C"/>
    <w:rsid w:val="00E77CCB"/>
    <w:rsid w:val="00E83CFF"/>
    <w:rsid w:val="00E83E77"/>
    <w:rsid w:val="00E87922"/>
    <w:rsid w:val="00EA3862"/>
    <w:rsid w:val="00EB68E1"/>
    <w:rsid w:val="00EC4B66"/>
    <w:rsid w:val="00ED29AD"/>
    <w:rsid w:val="00EE244E"/>
    <w:rsid w:val="00F023B4"/>
    <w:rsid w:val="00F14B73"/>
    <w:rsid w:val="00F336D5"/>
    <w:rsid w:val="00F50EDC"/>
    <w:rsid w:val="00F76106"/>
    <w:rsid w:val="00F80CA4"/>
    <w:rsid w:val="00F93612"/>
    <w:rsid w:val="00FA0037"/>
    <w:rsid w:val="00FB1899"/>
    <w:rsid w:val="00FB3AB4"/>
    <w:rsid w:val="00FC1A00"/>
    <w:rsid w:val="00FC22A1"/>
    <w:rsid w:val="00FD442A"/>
    <w:rsid w:val="00FD63DF"/>
    <w:rsid w:val="00FF082A"/>
    <w:rsid w:val="00FF3092"/>
    <w:rsid w:val="00FF552E"/>
    <w:rsid w:val="00FF6122"/>
    <w:rsid w:val="00FF79B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11C"/>
  </w:style>
  <w:style w:type="paragraph" w:styleId="Heading1">
    <w:name w:val="heading 1"/>
    <w:basedOn w:val="Normal"/>
    <w:next w:val="Normal"/>
    <w:link w:val="Heading1Char"/>
    <w:uiPriority w:val="9"/>
    <w:qFormat/>
    <w:rsid w:val="00B73C0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D257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4EE4"/>
    <w:pPr>
      <w:ind w:left="720"/>
      <w:contextualSpacing/>
    </w:pPr>
  </w:style>
  <w:style w:type="paragraph" w:styleId="NoSpacing">
    <w:name w:val="No Spacing"/>
    <w:uiPriority w:val="1"/>
    <w:qFormat/>
    <w:rsid w:val="00D50E7F"/>
    <w:pPr>
      <w:spacing w:after="0" w:line="240" w:lineRule="auto"/>
    </w:pPr>
    <w:rPr>
      <w:rFonts w:ascii="Calibri" w:eastAsia="Calibri" w:hAnsi="Calibri" w:cs="Times New Roman"/>
    </w:rPr>
  </w:style>
  <w:style w:type="character" w:styleId="Strong">
    <w:name w:val="Strong"/>
    <w:basedOn w:val="DefaultParagraphFont"/>
    <w:uiPriority w:val="22"/>
    <w:qFormat/>
    <w:rsid w:val="00D764A3"/>
    <w:rPr>
      <w:b/>
      <w:bCs/>
    </w:rPr>
  </w:style>
  <w:style w:type="paragraph" w:styleId="BalloonText">
    <w:name w:val="Balloon Text"/>
    <w:basedOn w:val="Normal"/>
    <w:link w:val="BalloonTextChar"/>
    <w:uiPriority w:val="99"/>
    <w:semiHidden/>
    <w:unhideWhenUsed/>
    <w:rsid w:val="00010D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0D4B"/>
    <w:rPr>
      <w:rFonts w:ascii="Tahoma" w:hAnsi="Tahoma" w:cs="Tahoma"/>
      <w:sz w:val="16"/>
      <w:szCs w:val="16"/>
    </w:rPr>
  </w:style>
  <w:style w:type="character" w:customStyle="1" w:styleId="Heading1Char">
    <w:name w:val="Heading 1 Char"/>
    <w:basedOn w:val="DefaultParagraphFont"/>
    <w:link w:val="Heading1"/>
    <w:uiPriority w:val="9"/>
    <w:rsid w:val="00B73C0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BD2572"/>
    <w:rPr>
      <w:rFonts w:asciiTheme="majorHAnsi" w:eastAsiaTheme="majorEastAsia" w:hAnsiTheme="majorHAnsi" w:cstheme="majorBidi"/>
      <w:b/>
      <w:bCs/>
      <w:color w:val="4F81BD" w:themeColor="accent1"/>
      <w:sz w:val="26"/>
      <w:szCs w:val="26"/>
    </w:rPr>
  </w:style>
  <w:style w:type="paragraph" w:styleId="TOC1">
    <w:name w:val="toc 1"/>
    <w:basedOn w:val="Normal"/>
    <w:next w:val="Normal"/>
    <w:autoRedefine/>
    <w:uiPriority w:val="39"/>
    <w:unhideWhenUsed/>
    <w:rsid w:val="005D5F24"/>
    <w:pPr>
      <w:spacing w:after="100"/>
    </w:pPr>
  </w:style>
  <w:style w:type="paragraph" w:styleId="TOC2">
    <w:name w:val="toc 2"/>
    <w:basedOn w:val="Normal"/>
    <w:next w:val="Normal"/>
    <w:autoRedefine/>
    <w:uiPriority w:val="39"/>
    <w:unhideWhenUsed/>
    <w:rsid w:val="005D5F24"/>
    <w:pPr>
      <w:spacing w:after="100"/>
      <w:ind w:left="220"/>
    </w:pPr>
  </w:style>
  <w:style w:type="character" w:styleId="Hyperlink">
    <w:name w:val="Hyperlink"/>
    <w:basedOn w:val="DefaultParagraphFont"/>
    <w:uiPriority w:val="99"/>
    <w:unhideWhenUsed/>
    <w:rsid w:val="005D5F24"/>
    <w:rPr>
      <w:color w:val="0000FF" w:themeColor="hyperlink"/>
      <w:u w:val="single"/>
    </w:rPr>
  </w:style>
  <w:style w:type="paragraph" w:styleId="Header">
    <w:name w:val="header"/>
    <w:basedOn w:val="Normal"/>
    <w:link w:val="HeaderChar"/>
    <w:uiPriority w:val="99"/>
    <w:unhideWhenUsed/>
    <w:rsid w:val="006202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025D"/>
  </w:style>
  <w:style w:type="paragraph" w:styleId="Footer">
    <w:name w:val="footer"/>
    <w:basedOn w:val="Normal"/>
    <w:link w:val="FooterChar"/>
    <w:uiPriority w:val="99"/>
    <w:unhideWhenUsed/>
    <w:rsid w:val="006202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025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41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4EE4"/>
    <w:pPr>
      <w:ind w:left="720"/>
      <w:contextualSpacing/>
    </w:pPr>
  </w:style>
  <w:style w:type="paragraph" w:styleId="NoSpacing">
    <w:name w:val="No Spacing"/>
    <w:uiPriority w:val="1"/>
    <w:qFormat/>
    <w:rsid w:val="00D50E7F"/>
    <w:pPr>
      <w:spacing w:after="0" w:line="240" w:lineRule="auto"/>
    </w:pPr>
    <w:rPr>
      <w:rFonts w:ascii="Calibri" w:eastAsia="Calibri" w:hAnsi="Calibri" w:cs="Times New Roman"/>
    </w:rPr>
  </w:style>
  <w:style w:type="character" w:styleId="Strong">
    <w:name w:val="Strong"/>
    <w:basedOn w:val="DefaultParagraphFont"/>
    <w:uiPriority w:val="22"/>
    <w:qFormat/>
    <w:rsid w:val="00D764A3"/>
    <w:rPr>
      <w:b/>
      <w:bCs/>
    </w:rPr>
  </w:style>
  <w:style w:type="paragraph" w:styleId="BalloonText">
    <w:name w:val="Balloon Text"/>
    <w:basedOn w:val="Normal"/>
    <w:link w:val="BalloonTextChar"/>
    <w:uiPriority w:val="99"/>
    <w:semiHidden/>
    <w:unhideWhenUsed/>
    <w:rsid w:val="00010D4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0D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2FE0E-B991-4D11-819C-51AAE7F85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41</Pages>
  <Words>9009</Words>
  <Characters>51357</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247</cp:revision>
  <dcterms:created xsi:type="dcterms:W3CDTF">2023-10-18T05:29:00Z</dcterms:created>
  <dcterms:modified xsi:type="dcterms:W3CDTF">2023-10-19T14:44:00Z</dcterms:modified>
</cp:coreProperties>
</file>